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B8" w:rsidRPr="00B8728B" w:rsidRDefault="00EA35B8" w:rsidP="00EA35B8">
      <w:pPr>
        <w:pStyle w:val="a9"/>
        <w:rPr>
          <w:color w:val="365F91"/>
          <w:sz w:val="44"/>
          <w:szCs w:val="44"/>
        </w:rPr>
      </w:pPr>
      <w:r w:rsidRPr="00B8728B">
        <w:rPr>
          <w:rFonts w:hint="eastAsia"/>
          <w:color w:val="365F91"/>
          <w:sz w:val="44"/>
          <w:szCs w:val="44"/>
        </w:rPr>
        <w:t>目录</w:t>
      </w:r>
    </w:p>
    <w:p w:rsidR="0055082F" w:rsidRDefault="00AD4D1B">
      <w:pPr>
        <w:pStyle w:val="20"/>
        <w:tabs>
          <w:tab w:val="right" w:leader="dot" w:pos="8296"/>
        </w:tabs>
        <w:ind w:left="440"/>
        <w:rPr>
          <w:rFonts w:asciiTheme="minorHAnsi" w:eastAsiaTheme="minorEastAsia" w:hAnsiTheme="minorHAnsi"/>
          <w:noProof/>
          <w:kern w:val="2"/>
          <w:sz w:val="21"/>
        </w:rPr>
      </w:pPr>
      <w:r>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fldChar w:fldCharType="separate"/>
      </w:r>
      <w:hyperlink w:anchor="_Toc423861089" w:history="1">
        <w:r w:rsidR="0055082F" w:rsidRPr="00757545">
          <w:rPr>
            <w:rStyle w:val="aa"/>
            <w:rFonts w:ascii="微软雅黑" w:hAnsi="微软雅黑" w:hint="eastAsia"/>
            <w:noProof/>
          </w:rPr>
          <w:t>知识产权概述</w:t>
        </w:r>
        <w:r w:rsidR="0055082F">
          <w:rPr>
            <w:noProof/>
            <w:webHidden/>
          </w:rPr>
          <w:tab/>
        </w:r>
        <w:r w:rsidR="0055082F">
          <w:rPr>
            <w:noProof/>
            <w:webHidden/>
          </w:rPr>
          <w:fldChar w:fldCharType="begin"/>
        </w:r>
        <w:r w:rsidR="0055082F">
          <w:rPr>
            <w:noProof/>
            <w:webHidden/>
          </w:rPr>
          <w:instrText xml:space="preserve"> PAGEREF _Toc423861089 \h </w:instrText>
        </w:r>
        <w:r w:rsidR="0055082F">
          <w:rPr>
            <w:noProof/>
            <w:webHidden/>
          </w:rPr>
        </w:r>
        <w:r w:rsidR="0055082F">
          <w:rPr>
            <w:noProof/>
            <w:webHidden/>
          </w:rPr>
          <w:fldChar w:fldCharType="separate"/>
        </w:r>
        <w:r w:rsidR="00C85093">
          <w:rPr>
            <w:noProof/>
            <w:webHidden/>
          </w:rPr>
          <w:t>3</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090" w:history="1">
        <w:r w:rsidR="0055082F" w:rsidRPr="00757545">
          <w:rPr>
            <w:rStyle w:val="aa"/>
            <w:rFonts w:ascii="微软雅黑" w:eastAsia="微软雅黑" w:hAnsi="微软雅黑" w:hint="eastAsia"/>
            <w:noProof/>
          </w:rPr>
          <w:t>一、知识产权的概念</w:t>
        </w:r>
        <w:r w:rsidR="0055082F">
          <w:rPr>
            <w:noProof/>
            <w:webHidden/>
          </w:rPr>
          <w:tab/>
        </w:r>
        <w:r w:rsidR="0055082F">
          <w:rPr>
            <w:noProof/>
            <w:webHidden/>
          </w:rPr>
          <w:fldChar w:fldCharType="begin"/>
        </w:r>
        <w:r w:rsidR="0055082F">
          <w:rPr>
            <w:noProof/>
            <w:webHidden/>
          </w:rPr>
          <w:instrText xml:space="preserve"> PAGEREF _Toc423861090 \h </w:instrText>
        </w:r>
        <w:r w:rsidR="0055082F">
          <w:rPr>
            <w:noProof/>
            <w:webHidden/>
          </w:rPr>
        </w:r>
        <w:r w:rsidR="0055082F">
          <w:rPr>
            <w:noProof/>
            <w:webHidden/>
          </w:rPr>
          <w:fldChar w:fldCharType="separate"/>
        </w:r>
        <w:r w:rsidR="00C85093">
          <w:rPr>
            <w:noProof/>
            <w:webHidden/>
          </w:rPr>
          <w:t>3</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091" w:history="1">
        <w:r w:rsidR="0055082F" w:rsidRPr="00757545">
          <w:rPr>
            <w:rStyle w:val="aa"/>
            <w:rFonts w:ascii="微软雅黑" w:eastAsia="微软雅黑" w:hAnsi="微软雅黑" w:hint="eastAsia"/>
            <w:noProof/>
          </w:rPr>
          <w:t>二、知识产权的特征</w:t>
        </w:r>
        <w:r w:rsidR="0055082F">
          <w:rPr>
            <w:noProof/>
            <w:webHidden/>
          </w:rPr>
          <w:tab/>
        </w:r>
        <w:r w:rsidR="0055082F">
          <w:rPr>
            <w:noProof/>
            <w:webHidden/>
          </w:rPr>
          <w:fldChar w:fldCharType="begin"/>
        </w:r>
        <w:r w:rsidR="0055082F">
          <w:rPr>
            <w:noProof/>
            <w:webHidden/>
          </w:rPr>
          <w:instrText xml:space="preserve"> PAGEREF _Toc423861091 \h </w:instrText>
        </w:r>
        <w:r w:rsidR="0055082F">
          <w:rPr>
            <w:noProof/>
            <w:webHidden/>
          </w:rPr>
        </w:r>
        <w:r w:rsidR="0055082F">
          <w:rPr>
            <w:noProof/>
            <w:webHidden/>
          </w:rPr>
          <w:fldChar w:fldCharType="separate"/>
        </w:r>
        <w:r w:rsidR="00C85093">
          <w:rPr>
            <w:noProof/>
            <w:webHidden/>
          </w:rPr>
          <w:t>4</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2" w:history="1">
        <w:r w:rsidR="0055082F" w:rsidRPr="00757545">
          <w:rPr>
            <w:rStyle w:val="aa"/>
            <w:rFonts w:hint="eastAsia"/>
          </w:rPr>
          <w:t>(一)</w:t>
        </w:r>
        <w:r w:rsidR="0055082F">
          <w:rPr>
            <w:rFonts w:asciiTheme="minorHAnsi" w:eastAsiaTheme="minorEastAsia" w:hAnsiTheme="minorHAnsi" w:cstheme="minorBidi"/>
            <w:color w:val="auto"/>
            <w:sz w:val="21"/>
            <w:szCs w:val="22"/>
          </w:rPr>
          <w:tab/>
        </w:r>
        <w:r w:rsidR="0055082F" w:rsidRPr="00757545">
          <w:rPr>
            <w:rStyle w:val="aa"/>
            <w:rFonts w:hint="eastAsia"/>
          </w:rPr>
          <w:t>时间性</w:t>
        </w:r>
        <w:r w:rsidR="0055082F">
          <w:rPr>
            <w:webHidden/>
          </w:rPr>
          <w:tab/>
        </w:r>
        <w:r w:rsidR="0055082F">
          <w:rPr>
            <w:webHidden/>
          </w:rPr>
          <w:fldChar w:fldCharType="begin"/>
        </w:r>
        <w:r w:rsidR="0055082F">
          <w:rPr>
            <w:webHidden/>
          </w:rPr>
          <w:instrText xml:space="preserve"> PAGEREF _Toc423861092 \h </w:instrText>
        </w:r>
        <w:r w:rsidR="0055082F">
          <w:rPr>
            <w:webHidden/>
          </w:rPr>
        </w:r>
        <w:r w:rsidR="0055082F">
          <w:rPr>
            <w:webHidden/>
          </w:rPr>
          <w:fldChar w:fldCharType="separate"/>
        </w:r>
        <w:r w:rsidR="00C85093">
          <w:rPr>
            <w:webHidden/>
          </w:rPr>
          <w:t>4</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3" w:history="1">
        <w:r w:rsidR="0055082F" w:rsidRPr="00757545">
          <w:rPr>
            <w:rStyle w:val="aa"/>
            <w:rFonts w:hint="eastAsia"/>
          </w:rPr>
          <w:t>(二)</w:t>
        </w:r>
        <w:r w:rsidR="0055082F">
          <w:rPr>
            <w:rFonts w:asciiTheme="minorHAnsi" w:eastAsiaTheme="minorEastAsia" w:hAnsiTheme="minorHAnsi" w:cstheme="minorBidi"/>
            <w:color w:val="auto"/>
            <w:sz w:val="21"/>
            <w:szCs w:val="22"/>
          </w:rPr>
          <w:tab/>
        </w:r>
        <w:r w:rsidR="0055082F" w:rsidRPr="00757545">
          <w:rPr>
            <w:rStyle w:val="aa"/>
            <w:rFonts w:hint="eastAsia"/>
          </w:rPr>
          <w:t>地域性</w:t>
        </w:r>
        <w:r w:rsidR="0055082F">
          <w:rPr>
            <w:webHidden/>
          </w:rPr>
          <w:tab/>
        </w:r>
        <w:r w:rsidR="0055082F">
          <w:rPr>
            <w:webHidden/>
          </w:rPr>
          <w:fldChar w:fldCharType="begin"/>
        </w:r>
        <w:r w:rsidR="0055082F">
          <w:rPr>
            <w:webHidden/>
          </w:rPr>
          <w:instrText xml:space="preserve"> PAGEREF _Toc423861093 \h </w:instrText>
        </w:r>
        <w:r w:rsidR="0055082F">
          <w:rPr>
            <w:webHidden/>
          </w:rPr>
        </w:r>
        <w:r w:rsidR="0055082F">
          <w:rPr>
            <w:webHidden/>
          </w:rPr>
          <w:fldChar w:fldCharType="separate"/>
        </w:r>
        <w:r w:rsidR="00C85093">
          <w:rPr>
            <w:webHidden/>
          </w:rPr>
          <w:t>4</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4" w:history="1">
        <w:r w:rsidR="0055082F" w:rsidRPr="00757545">
          <w:rPr>
            <w:rStyle w:val="aa"/>
            <w:rFonts w:hint="eastAsia"/>
          </w:rPr>
          <w:t>(三)</w:t>
        </w:r>
        <w:r w:rsidR="0055082F">
          <w:rPr>
            <w:rFonts w:asciiTheme="minorHAnsi" w:eastAsiaTheme="minorEastAsia" w:hAnsiTheme="minorHAnsi" w:cstheme="minorBidi"/>
            <w:color w:val="auto"/>
            <w:sz w:val="21"/>
            <w:szCs w:val="22"/>
          </w:rPr>
          <w:tab/>
        </w:r>
        <w:r w:rsidR="0055082F" w:rsidRPr="00757545">
          <w:rPr>
            <w:rStyle w:val="aa"/>
            <w:rFonts w:hint="eastAsia"/>
          </w:rPr>
          <w:t>专有性</w:t>
        </w:r>
        <w:r w:rsidR="0055082F">
          <w:rPr>
            <w:webHidden/>
          </w:rPr>
          <w:tab/>
        </w:r>
        <w:r w:rsidR="0055082F">
          <w:rPr>
            <w:webHidden/>
          </w:rPr>
          <w:fldChar w:fldCharType="begin"/>
        </w:r>
        <w:r w:rsidR="0055082F">
          <w:rPr>
            <w:webHidden/>
          </w:rPr>
          <w:instrText xml:space="preserve"> PAGEREF _Toc423861094 \h </w:instrText>
        </w:r>
        <w:r w:rsidR="0055082F">
          <w:rPr>
            <w:webHidden/>
          </w:rPr>
        </w:r>
        <w:r w:rsidR="0055082F">
          <w:rPr>
            <w:webHidden/>
          </w:rPr>
          <w:fldChar w:fldCharType="separate"/>
        </w:r>
        <w:r w:rsidR="00C85093">
          <w:rPr>
            <w:webHidden/>
          </w:rPr>
          <w:t>4</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095" w:history="1">
        <w:r w:rsidR="0055082F" w:rsidRPr="00757545">
          <w:rPr>
            <w:rStyle w:val="aa"/>
            <w:rFonts w:ascii="微软雅黑" w:eastAsia="微软雅黑" w:hAnsi="微软雅黑" w:hint="eastAsia"/>
            <w:noProof/>
          </w:rPr>
          <w:t>三、我国知识产权法的渊源</w:t>
        </w:r>
        <w:r w:rsidR="0055082F">
          <w:rPr>
            <w:noProof/>
            <w:webHidden/>
          </w:rPr>
          <w:tab/>
        </w:r>
        <w:r w:rsidR="0055082F">
          <w:rPr>
            <w:noProof/>
            <w:webHidden/>
          </w:rPr>
          <w:fldChar w:fldCharType="begin"/>
        </w:r>
        <w:r w:rsidR="0055082F">
          <w:rPr>
            <w:noProof/>
            <w:webHidden/>
          </w:rPr>
          <w:instrText xml:space="preserve"> PAGEREF _Toc423861095 \h </w:instrText>
        </w:r>
        <w:r w:rsidR="0055082F">
          <w:rPr>
            <w:noProof/>
            <w:webHidden/>
          </w:rPr>
        </w:r>
        <w:r w:rsidR="0055082F">
          <w:rPr>
            <w:noProof/>
            <w:webHidden/>
          </w:rPr>
          <w:fldChar w:fldCharType="separate"/>
        </w:r>
        <w:r w:rsidR="00C85093">
          <w:rPr>
            <w:noProof/>
            <w:webHidden/>
          </w:rPr>
          <w:t>5</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6" w:history="1">
        <w:r w:rsidR="0055082F" w:rsidRPr="00757545">
          <w:rPr>
            <w:rStyle w:val="aa"/>
            <w:rFonts w:hint="eastAsia"/>
          </w:rPr>
          <w:t>(一)</w:t>
        </w:r>
        <w:r w:rsidR="0055082F">
          <w:rPr>
            <w:rFonts w:asciiTheme="minorHAnsi" w:eastAsiaTheme="minorEastAsia" w:hAnsiTheme="minorHAnsi" w:cstheme="minorBidi"/>
            <w:color w:val="auto"/>
            <w:sz w:val="21"/>
            <w:szCs w:val="22"/>
          </w:rPr>
          <w:tab/>
        </w:r>
        <w:r w:rsidR="0055082F" w:rsidRPr="00757545">
          <w:rPr>
            <w:rStyle w:val="aa"/>
            <w:rFonts w:hint="eastAsia"/>
          </w:rPr>
          <w:t>宪法</w:t>
        </w:r>
        <w:r w:rsidR="0055082F">
          <w:rPr>
            <w:webHidden/>
          </w:rPr>
          <w:tab/>
        </w:r>
        <w:r w:rsidR="0055082F">
          <w:rPr>
            <w:webHidden/>
          </w:rPr>
          <w:fldChar w:fldCharType="begin"/>
        </w:r>
        <w:r w:rsidR="0055082F">
          <w:rPr>
            <w:webHidden/>
          </w:rPr>
          <w:instrText xml:space="preserve"> PAGEREF _Toc423861096 \h </w:instrText>
        </w:r>
        <w:r w:rsidR="0055082F">
          <w:rPr>
            <w:webHidden/>
          </w:rPr>
        </w:r>
        <w:r w:rsidR="0055082F">
          <w:rPr>
            <w:webHidden/>
          </w:rPr>
          <w:fldChar w:fldCharType="separate"/>
        </w:r>
        <w:r w:rsidR="00C85093">
          <w:rPr>
            <w:webHidden/>
          </w:rPr>
          <w:t>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7" w:history="1">
        <w:r w:rsidR="0055082F" w:rsidRPr="00757545">
          <w:rPr>
            <w:rStyle w:val="aa"/>
            <w:rFonts w:hint="eastAsia"/>
          </w:rPr>
          <w:t>(二)</w:t>
        </w:r>
        <w:r w:rsidR="0055082F">
          <w:rPr>
            <w:rFonts w:asciiTheme="minorHAnsi" w:eastAsiaTheme="minorEastAsia" w:hAnsiTheme="minorHAnsi" w:cstheme="minorBidi"/>
            <w:color w:val="auto"/>
            <w:sz w:val="21"/>
            <w:szCs w:val="22"/>
          </w:rPr>
          <w:tab/>
        </w:r>
        <w:r w:rsidR="0055082F" w:rsidRPr="00757545">
          <w:rPr>
            <w:rStyle w:val="aa"/>
            <w:rFonts w:hint="eastAsia"/>
          </w:rPr>
          <w:t>法律</w:t>
        </w:r>
        <w:r w:rsidR="0055082F">
          <w:rPr>
            <w:webHidden/>
          </w:rPr>
          <w:tab/>
        </w:r>
        <w:r w:rsidR="0055082F">
          <w:rPr>
            <w:webHidden/>
          </w:rPr>
          <w:fldChar w:fldCharType="begin"/>
        </w:r>
        <w:r w:rsidR="0055082F">
          <w:rPr>
            <w:webHidden/>
          </w:rPr>
          <w:instrText xml:space="preserve"> PAGEREF _Toc423861097 \h </w:instrText>
        </w:r>
        <w:r w:rsidR="0055082F">
          <w:rPr>
            <w:webHidden/>
          </w:rPr>
        </w:r>
        <w:r w:rsidR="0055082F">
          <w:rPr>
            <w:webHidden/>
          </w:rPr>
          <w:fldChar w:fldCharType="separate"/>
        </w:r>
        <w:r w:rsidR="00C85093">
          <w:rPr>
            <w:webHidden/>
          </w:rPr>
          <w:t>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8" w:history="1">
        <w:r w:rsidR="0055082F" w:rsidRPr="00757545">
          <w:rPr>
            <w:rStyle w:val="aa"/>
            <w:rFonts w:hint="eastAsia"/>
          </w:rPr>
          <w:t>(三)</w:t>
        </w:r>
        <w:r w:rsidR="0055082F">
          <w:rPr>
            <w:rFonts w:asciiTheme="minorHAnsi" w:eastAsiaTheme="minorEastAsia" w:hAnsiTheme="minorHAnsi" w:cstheme="minorBidi"/>
            <w:color w:val="auto"/>
            <w:sz w:val="21"/>
            <w:szCs w:val="22"/>
          </w:rPr>
          <w:tab/>
        </w:r>
        <w:r w:rsidR="0055082F" w:rsidRPr="00757545">
          <w:rPr>
            <w:rStyle w:val="aa"/>
            <w:rFonts w:hint="eastAsia"/>
          </w:rPr>
          <w:t>行政法规</w:t>
        </w:r>
        <w:r w:rsidR="0055082F">
          <w:rPr>
            <w:webHidden/>
          </w:rPr>
          <w:tab/>
        </w:r>
        <w:r w:rsidR="0055082F">
          <w:rPr>
            <w:webHidden/>
          </w:rPr>
          <w:fldChar w:fldCharType="begin"/>
        </w:r>
        <w:r w:rsidR="0055082F">
          <w:rPr>
            <w:webHidden/>
          </w:rPr>
          <w:instrText xml:space="preserve"> PAGEREF _Toc423861098 \h </w:instrText>
        </w:r>
        <w:r w:rsidR="0055082F">
          <w:rPr>
            <w:webHidden/>
          </w:rPr>
        </w:r>
        <w:r w:rsidR="0055082F">
          <w:rPr>
            <w:webHidden/>
          </w:rPr>
          <w:fldChar w:fldCharType="separate"/>
        </w:r>
        <w:r w:rsidR="00C85093">
          <w:rPr>
            <w:webHidden/>
          </w:rPr>
          <w:t>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099" w:history="1">
        <w:r w:rsidR="0055082F" w:rsidRPr="00757545">
          <w:rPr>
            <w:rStyle w:val="aa"/>
            <w:rFonts w:hint="eastAsia"/>
          </w:rPr>
          <w:t>(四)</w:t>
        </w:r>
        <w:r w:rsidR="0055082F">
          <w:rPr>
            <w:rFonts w:asciiTheme="minorHAnsi" w:eastAsiaTheme="minorEastAsia" w:hAnsiTheme="minorHAnsi" w:cstheme="minorBidi"/>
            <w:color w:val="auto"/>
            <w:sz w:val="21"/>
            <w:szCs w:val="22"/>
          </w:rPr>
          <w:tab/>
        </w:r>
        <w:r w:rsidR="0055082F" w:rsidRPr="00757545">
          <w:rPr>
            <w:rStyle w:val="aa"/>
            <w:rFonts w:hint="eastAsia"/>
          </w:rPr>
          <w:t>最高审判机关的指示</w:t>
        </w:r>
        <w:r w:rsidR="0055082F">
          <w:rPr>
            <w:webHidden/>
          </w:rPr>
          <w:tab/>
        </w:r>
        <w:r w:rsidR="0055082F">
          <w:rPr>
            <w:webHidden/>
          </w:rPr>
          <w:fldChar w:fldCharType="begin"/>
        </w:r>
        <w:r w:rsidR="0055082F">
          <w:rPr>
            <w:webHidden/>
          </w:rPr>
          <w:instrText xml:space="preserve"> PAGEREF _Toc423861099 \h </w:instrText>
        </w:r>
        <w:r w:rsidR="0055082F">
          <w:rPr>
            <w:webHidden/>
          </w:rPr>
        </w:r>
        <w:r w:rsidR="0055082F">
          <w:rPr>
            <w:webHidden/>
          </w:rPr>
          <w:fldChar w:fldCharType="separate"/>
        </w:r>
        <w:r w:rsidR="00C85093">
          <w:rPr>
            <w:webHidden/>
          </w:rPr>
          <w:t>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00" w:history="1">
        <w:r w:rsidR="0055082F" w:rsidRPr="00757545">
          <w:rPr>
            <w:rStyle w:val="aa"/>
            <w:rFonts w:hint="eastAsia"/>
          </w:rPr>
          <w:t>(五)</w:t>
        </w:r>
        <w:r w:rsidR="0055082F">
          <w:rPr>
            <w:rFonts w:asciiTheme="minorHAnsi" w:eastAsiaTheme="minorEastAsia" w:hAnsiTheme="minorHAnsi" w:cstheme="minorBidi"/>
            <w:color w:val="auto"/>
            <w:sz w:val="21"/>
            <w:szCs w:val="22"/>
          </w:rPr>
          <w:tab/>
        </w:r>
        <w:r w:rsidR="0055082F" w:rsidRPr="00757545">
          <w:rPr>
            <w:rStyle w:val="aa"/>
            <w:rFonts w:hint="eastAsia"/>
          </w:rPr>
          <w:t>国际条约</w:t>
        </w:r>
        <w:r w:rsidR="0055082F">
          <w:rPr>
            <w:webHidden/>
          </w:rPr>
          <w:tab/>
        </w:r>
        <w:r w:rsidR="0055082F">
          <w:rPr>
            <w:webHidden/>
          </w:rPr>
          <w:fldChar w:fldCharType="begin"/>
        </w:r>
        <w:r w:rsidR="0055082F">
          <w:rPr>
            <w:webHidden/>
          </w:rPr>
          <w:instrText xml:space="preserve"> PAGEREF _Toc423861100 \h </w:instrText>
        </w:r>
        <w:r w:rsidR="0055082F">
          <w:rPr>
            <w:webHidden/>
          </w:rPr>
        </w:r>
        <w:r w:rsidR="0055082F">
          <w:rPr>
            <w:webHidden/>
          </w:rPr>
          <w:fldChar w:fldCharType="separate"/>
        </w:r>
        <w:r w:rsidR="00C85093">
          <w:rPr>
            <w:webHidden/>
          </w:rPr>
          <w:t>6</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01" w:history="1">
        <w:r w:rsidR="0055082F" w:rsidRPr="00757545">
          <w:rPr>
            <w:rStyle w:val="aa"/>
            <w:rFonts w:ascii="微软雅黑" w:eastAsia="微软雅黑" w:hAnsi="微软雅黑" w:hint="eastAsia"/>
            <w:noProof/>
          </w:rPr>
          <w:t>四、知识产权国际保护制度</w:t>
        </w:r>
        <w:r w:rsidR="0055082F">
          <w:rPr>
            <w:noProof/>
            <w:webHidden/>
          </w:rPr>
          <w:tab/>
        </w:r>
        <w:r w:rsidR="0055082F">
          <w:rPr>
            <w:noProof/>
            <w:webHidden/>
          </w:rPr>
          <w:fldChar w:fldCharType="begin"/>
        </w:r>
        <w:r w:rsidR="0055082F">
          <w:rPr>
            <w:noProof/>
            <w:webHidden/>
          </w:rPr>
          <w:instrText xml:space="preserve"> PAGEREF _Toc423861101 \h </w:instrText>
        </w:r>
        <w:r w:rsidR="0055082F">
          <w:rPr>
            <w:noProof/>
            <w:webHidden/>
          </w:rPr>
        </w:r>
        <w:r w:rsidR="0055082F">
          <w:rPr>
            <w:noProof/>
            <w:webHidden/>
          </w:rPr>
          <w:fldChar w:fldCharType="separate"/>
        </w:r>
        <w:r w:rsidR="00C85093">
          <w:rPr>
            <w:noProof/>
            <w:webHidden/>
          </w:rPr>
          <w:t>6</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02" w:history="1">
        <w:r w:rsidR="0055082F" w:rsidRPr="00757545">
          <w:rPr>
            <w:rStyle w:val="aa"/>
            <w:rFonts w:hint="eastAsia"/>
          </w:rPr>
          <w:t>(一)</w:t>
        </w:r>
        <w:r w:rsidR="0055082F">
          <w:rPr>
            <w:rFonts w:asciiTheme="minorHAnsi" w:eastAsiaTheme="minorEastAsia" w:hAnsiTheme="minorHAnsi" w:cstheme="minorBidi"/>
            <w:color w:val="auto"/>
            <w:sz w:val="21"/>
            <w:szCs w:val="22"/>
          </w:rPr>
          <w:tab/>
        </w:r>
        <w:r w:rsidR="0055082F" w:rsidRPr="00757545">
          <w:rPr>
            <w:rStyle w:val="aa"/>
            <w:rFonts w:hint="eastAsia"/>
          </w:rPr>
          <w:t>知识产权国际保护问题的产生</w:t>
        </w:r>
        <w:r w:rsidR="0055082F">
          <w:rPr>
            <w:webHidden/>
          </w:rPr>
          <w:tab/>
        </w:r>
        <w:r w:rsidR="0055082F">
          <w:rPr>
            <w:webHidden/>
          </w:rPr>
          <w:fldChar w:fldCharType="begin"/>
        </w:r>
        <w:r w:rsidR="0055082F">
          <w:rPr>
            <w:webHidden/>
          </w:rPr>
          <w:instrText xml:space="preserve"> PAGEREF _Toc423861102 \h </w:instrText>
        </w:r>
        <w:r w:rsidR="0055082F">
          <w:rPr>
            <w:webHidden/>
          </w:rPr>
        </w:r>
        <w:r w:rsidR="0055082F">
          <w:rPr>
            <w:webHidden/>
          </w:rPr>
          <w:fldChar w:fldCharType="separate"/>
        </w:r>
        <w:r w:rsidR="00C85093">
          <w:rPr>
            <w:webHidden/>
          </w:rPr>
          <w:t>6</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03" w:history="1">
        <w:r w:rsidR="0055082F" w:rsidRPr="00757545">
          <w:rPr>
            <w:rStyle w:val="aa"/>
            <w:rFonts w:hint="eastAsia"/>
          </w:rPr>
          <w:t>(二)</w:t>
        </w:r>
        <w:r w:rsidR="0055082F">
          <w:rPr>
            <w:rFonts w:asciiTheme="minorHAnsi" w:eastAsiaTheme="minorEastAsia" w:hAnsiTheme="minorHAnsi" w:cstheme="minorBidi"/>
            <w:color w:val="auto"/>
            <w:sz w:val="21"/>
            <w:szCs w:val="22"/>
          </w:rPr>
          <w:tab/>
        </w:r>
        <w:r w:rsidR="0055082F" w:rsidRPr="00757545">
          <w:rPr>
            <w:rStyle w:val="aa"/>
            <w:rFonts w:hint="eastAsia"/>
          </w:rPr>
          <w:t>成立世界知识产权组织公约</w:t>
        </w:r>
        <w:r w:rsidR="0055082F">
          <w:rPr>
            <w:webHidden/>
          </w:rPr>
          <w:tab/>
        </w:r>
        <w:r w:rsidR="0055082F">
          <w:rPr>
            <w:webHidden/>
          </w:rPr>
          <w:fldChar w:fldCharType="begin"/>
        </w:r>
        <w:r w:rsidR="0055082F">
          <w:rPr>
            <w:webHidden/>
          </w:rPr>
          <w:instrText xml:space="preserve"> PAGEREF _Toc423861103 \h </w:instrText>
        </w:r>
        <w:r w:rsidR="0055082F">
          <w:rPr>
            <w:webHidden/>
          </w:rPr>
        </w:r>
        <w:r w:rsidR="0055082F">
          <w:rPr>
            <w:webHidden/>
          </w:rPr>
          <w:fldChar w:fldCharType="separate"/>
        </w:r>
        <w:r w:rsidR="00C85093">
          <w:rPr>
            <w:webHidden/>
          </w:rPr>
          <w:t>6</w:t>
        </w:r>
        <w:r w:rsidR="0055082F">
          <w:rPr>
            <w:webHidden/>
          </w:rPr>
          <w:fldChar w:fldCharType="end"/>
        </w:r>
      </w:hyperlink>
    </w:p>
    <w:p w:rsidR="0055082F" w:rsidRDefault="003C0991">
      <w:pPr>
        <w:pStyle w:val="40"/>
        <w:rPr>
          <w:rStyle w:val="aa"/>
        </w:rPr>
      </w:pPr>
      <w:hyperlink w:anchor="_Toc423861104" w:history="1">
        <w:r w:rsidR="0055082F" w:rsidRPr="00757545">
          <w:rPr>
            <w:rStyle w:val="aa"/>
            <w:rFonts w:hint="eastAsia"/>
          </w:rPr>
          <w:t>(三)</w:t>
        </w:r>
        <w:r w:rsidR="0055082F">
          <w:rPr>
            <w:rFonts w:asciiTheme="minorHAnsi" w:eastAsiaTheme="minorEastAsia" w:hAnsiTheme="minorHAnsi" w:cstheme="minorBidi"/>
            <w:color w:val="auto"/>
            <w:sz w:val="21"/>
            <w:szCs w:val="22"/>
          </w:rPr>
          <w:tab/>
        </w:r>
        <w:r w:rsidR="0055082F" w:rsidRPr="00757545">
          <w:rPr>
            <w:rStyle w:val="aa"/>
            <w:rFonts w:hint="eastAsia"/>
          </w:rPr>
          <w:t>《关贸总协定》与知识产权</w:t>
        </w:r>
        <w:r w:rsidR="0055082F">
          <w:rPr>
            <w:webHidden/>
          </w:rPr>
          <w:tab/>
        </w:r>
        <w:r w:rsidR="0055082F">
          <w:rPr>
            <w:webHidden/>
          </w:rPr>
          <w:fldChar w:fldCharType="begin"/>
        </w:r>
        <w:r w:rsidR="0055082F">
          <w:rPr>
            <w:webHidden/>
          </w:rPr>
          <w:instrText xml:space="preserve"> PAGEREF _Toc423861104 \h </w:instrText>
        </w:r>
        <w:r w:rsidR="0055082F">
          <w:rPr>
            <w:webHidden/>
          </w:rPr>
        </w:r>
        <w:r w:rsidR="0055082F">
          <w:rPr>
            <w:webHidden/>
          </w:rPr>
          <w:fldChar w:fldCharType="separate"/>
        </w:r>
        <w:r w:rsidR="00C85093">
          <w:rPr>
            <w:webHidden/>
          </w:rPr>
          <w:t>7</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05" w:history="1">
        <w:r w:rsidR="0055082F" w:rsidRPr="00757545">
          <w:rPr>
            <w:rStyle w:val="aa"/>
            <w:rFonts w:ascii="微软雅黑" w:hAnsi="微软雅黑" w:hint="eastAsia"/>
            <w:noProof/>
          </w:rPr>
          <w:t>第一部分</w:t>
        </w:r>
        <w:r w:rsidR="0055082F" w:rsidRPr="00757545">
          <w:rPr>
            <w:rStyle w:val="aa"/>
            <w:rFonts w:ascii="微软雅黑" w:hAnsi="微软雅黑"/>
            <w:noProof/>
          </w:rPr>
          <w:t xml:space="preserve">  </w:t>
        </w:r>
        <w:r w:rsidR="0055082F" w:rsidRPr="00757545">
          <w:rPr>
            <w:rStyle w:val="aa"/>
            <w:rFonts w:ascii="微软雅黑" w:hAnsi="微软雅黑" w:hint="eastAsia"/>
            <w:noProof/>
          </w:rPr>
          <w:t>著作权</w:t>
        </w:r>
        <w:r w:rsidR="0055082F">
          <w:rPr>
            <w:noProof/>
            <w:webHidden/>
          </w:rPr>
          <w:tab/>
        </w:r>
        <w:r w:rsidR="0055082F">
          <w:rPr>
            <w:noProof/>
            <w:webHidden/>
          </w:rPr>
          <w:fldChar w:fldCharType="begin"/>
        </w:r>
        <w:r w:rsidR="0055082F">
          <w:rPr>
            <w:noProof/>
            <w:webHidden/>
          </w:rPr>
          <w:instrText xml:space="preserve"> PAGEREF _Toc423861105 \h </w:instrText>
        </w:r>
        <w:r w:rsidR="0055082F">
          <w:rPr>
            <w:noProof/>
            <w:webHidden/>
          </w:rPr>
        </w:r>
        <w:r w:rsidR="0055082F">
          <w:rPr>
            <w:noProof/>
            <w:webHidden/>
          </w:rPr>
          <w:fldChar w:fldCharType="separate"/>
        </w:r>
        <w:r w:rsidR="00C85093">
          <w:rPr>
            <w:noProof/>
            <w:webHidden/>
          </w:rPr>
          <w:t>9</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06" w:history="1">
        <w:r w:rsidR="0055082F" w:rsidRPr="00757545">
          <w:rPr>
            <w:rStyle w:val="aa"/>
            <w:rFonts w:ascii="微软雅黑" w:eastAsia="微软雅黑" w:hAnsi="微软雅黑" w:hint="eastAsia"/>
            <w:noProof/>
          </w:rPr>
          <w:t>第一章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著作权概述</w:t>
        </w:r>
        <w:r w:rsidR="0055082F">
          <w:rPr>
            <w:noProof/>
            <w:webHidden/>
          </w:rPr>
          <w:tab/>
        </w:r>
        <w:r w:rsidR="0055082F">
          <w:rPr>
            <w:noProof/>
            <w:webHidden/>
          </w:rPr>
          <w:fldChar w:fldCharType="begin"/>
        </w:r>
        <w:r w:rsidR="0055082F">
          <w:rPr>
            <w:noProof/>
            <w:webHidden/>
          </w:rPr>
          <w:instrText xml:space="preserve"> PAGEREF _Toc423861106 \h </w:instrText>
        </w:r>
        <w:r w:rsidR="0055082F">
          <w:rPr>
            <w:noProof/>
            <w:webHidden/>
          </w:rPr>
        </w:r>
        <w:r w:rsidR="0055082F">
          <w:rPr>
            <w:noProof/>
            <w:webHidden/>
          </w:rPr>
          <w:fldChar w:fldCharType="separate"/>
        </w:r>
        <w:r w:rsidR="00C85093">
          <w:rPr>
            <w:noProof/>
            <w:webHidden/>
          </w:rPr>
          <w:t>9</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07"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著作权</w:t>
        </w:r>
        <w:r w:rsidR="0055082F">
          <w:rPr>
            <w:webHidden/>
          </w:rPr>
          <w:tab/>
        </w:r>
        <w:r w:rsidR="0055082F">
          <w:rPr>
            <w:webHidden/>
          </w:rPr>
          <w:fldChar w:fldCharType="begin"/>
        </w:r>
        <w:r w:rsidR="0055082F">
          <w:rPr>
            <w:webHidden/>
          </w:rPr>
          <w:instrText xml:space="preserve"> PAGEREF _Toc423861107 \h </w:instrText>
        </w:r>
        <w:r w:rsidR="0055082F">
          <w:rPr>
            <w:webHidden/>
          </w:rPr>
        </w:r>
        <w:r w:rsidR="0055082F">
          <w:rPr>
            <w:webHidden/>
          </w:rPr>
          <w:fldChar w:fldCharType="separate"/>
        </w:r>
        <w:r w:rsidR="00C85093">
          <w:rPr>
            <w:webHidden/>
          </w:rPr>
          <w:t>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08"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简述著作权的特性：</w:t>
        </w:r>
        <w:r w:rsidR="0055082F">
          <w:rPr>
            <w:webHidden/>
          </w:rPr>
          <w:tab/>
        </w:r>
        <w:r w:rsidR="0055082F">
          <w:rPr>
            <w:webHidden/>
          </w:rPr>
          <w:fldChar w:fldCharType="begin"/>
        </w:r>
        <w:r w:rsidR="0055082F">
          <w:rPr>
            <w:webHidden/>
          </w:rPr>
          <w:instrText xml:space="preserve"> PAGEREF _Toc423861108 \h </w:instrText>
        </w:r>
        <w:r w:rsidR="0055082F">
          <w:rPr>
            <w:webHidden/>
          </w:rPr>
        </w:r>
        <w:r w:rsidR="0055082F">
          <w:rPr>
            <w:webHidden/>
          </w:rPr>
          <w:fldChar w:fldCharType="separate"/>
        </w:r>
        <w:r w:rsidR="00C85093">
          <w:rPr>
            <w:webHidden/>
          </w:rPr>
          <w:t>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09"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简述著作权与商标权的区别：</w:t>
        </w:r>
        <w:r w:rsidR="0055082F">
          <w:rPr>
            <w:webHidden/>
          </w:rPr>
          <w:tab/>
        </w:r>
        <w:r w:rsidR="0055082F">
          <w:rPr>
            <w:webHidden/>
          </w:rPr>
          <w:fldChar w:fldCharType="begin"/>
        </w:r>
        <w:r w:rsidR="0055082F">
          <w:rPr>
            <w:webHidden/>
          </w:rPr>
          <w:instrText xml:space="preserve"> PAGEREF _Toc423861109 \h </w:instrText>
        </w:r>
        <w:r w:rsidR="0055082F">
          <w:rPr>
            <w:webHidden/>
          </w:rPr>
        </w:r>
        <w:r w:rsidR="0055082F">
          <w:rPr>
            <w:webHidden/>
          </w:rPr>
          <w:fldChar w:fldCharType="separate"/>
        </w:r>
        <w:r w:rsidR="00C85093">
          <w:rPr>
            <w:webHidden/>
          </w:rPr>
          <w:t>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10"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简述著作权与专利权的区别：</w:t>
        </w:r>
        <w:r w:rsidR="0055082F">
          <w:rPr>
            <w:webHidden/>
          </w:rPr>
          <w:tab/>
        </w:r>
        <w:r w:rsidR="0055082F">
          <w:rPr>
            <w:webHidden/>
          </w:rPr>
          <w:fldChar w:fldCharType="begin"/>
        </w:r>
        <w:r w:rsidR="0055082F">
          <w:rPr>
            <w:webHidden/>
          </w:rPr>
          <w:instrText xml:space="preserve"> PAGEREF _Toc423861110 \h </w:instrText>
        </w:r>
        <w:r w:rsidR="0055082F">
          <w:rPr>
            <w:webHidden/>
          </w:rPr>
        </w:r>
        <w:r w:rsidR="0055082F">
          <w:rPr>
            <w:webHidden/>
          </w:rPr>
          <w:fldChar w:fldCharType="separate"/>
        </w:r>
        <w:r w:rsidR="00C85093">
          <w:rPr>
            <w:webHidden/>
          </w:rPr>
          <w:t>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11" w:history="1">
        <w:r w:rsidR="0055082F" w:rsidRPr="00757545">
          <w:rPr>
            <w:rStyle w:val="aa"/>
            <w:rFonts w:hint="eastAsia"/>
          </w:rPr>
          <w:t>(</w:t>
        </w:r>
        <w:r w:rsidR="0055082F" w:rsidRPr="00757545">
          <w:rPr>
            <w:rStyle w:val="aa"/>
            <w:rFonts w:hint="eastAsia"/>
          </w:rPr>
          <w:t>四</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简述著作权的特征：</w:t>
        </w:r>
        <w:r w:rsidR="0055082F">
          <w:rPr>
            <w:webHidden/>
          </w:rPr>
          <w:tab/>
        </w:r>
        <w:r w:rsidR="0055082F">
          <w:rPr>
            <w:webHidden/>
          </w:rPr>
          <w:fldChar w:fldCharType="begin"/>
        </w:r>
        <w:r w:rsidR="0055082F">
          <w:rPr>
            <w:webHidden/>
          </w:rPr>
          <w:instrText xml:space="preserve"> PAGEREF _Toc423861111 \h </w:instrText>
        </w:r>
        <w:r w:rsidR="0055082F">
          <w:rPr>
            <w:webHidden/>
          </w:rPr>
        </w:r>
        <w:r w:rsidR="0055082F">
          <w:rPr>
            <w:webHidden/>
          </w:rPr>
          <w:fldChar w:fldCharType="separate"/>
        </w:r>
        <w:r w:rsidR="00C85093">
          <w:rPr>
            <w:webHidden/>
          </w:rPr>
          <w:t>10</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12"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著作制度的起源与发展</w:t>
        </w:r>
        <w:r w:rsidR="0055082F">
          <w:rPr>
            <w:webHidden/>
          </w:rPr>
          <w:tab/>
        </w:r>
        <w:r w:rsidR="0055082F">
          <w:rPr>
            <w:webHidden/>
          </w:rPr>
          <w:fldChar w:fldCharType="begin"/>
        </w:r>
        <w:r w:rsidR="0055082F">
          <w:rPr>
            <w:webHidden/>
          </w:rPr>
          <w:instrText xml:space="preserve"> PAGEREF _Toc423861112 \h </w:instrText>
        </w:r>
        <w:r w:rsidR="0055082F">
          <w:rPr>
            <w:webHidden/>
          </w:rPr>
        </w:r>
        <w:r w:rsidR="0055082F">
          <w:rPr>
            <w:webHidden/>
          </w:rPr>
          <w:fldChar w:fldCharType="separate"/>
        </w:r>
        <w:r w:rsidR="00C85093">
          <w:rPr>
            <w:webHidden/>
          </w:rPr>
          <w:t>10</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13"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著作权制度的起源：</w:t>
        </w:r>
        <w:r w:rsidR="0055082F">
          <w:rPr>
            <w:webHidden/>
          </w:rPr>
          <w:tab/>
        </w:r>
        <w:r w:rsidR="0055082F">
          <w:rPr>
            <w:webHidden/>
          </w:rPr>
          <w:fldChar w:fldCharType="begin"/>
        </w:r>
        <w:r w:rsidR="0055082F">
          <w:rPr>
            <w:webHidden/>
          </w:rPr>
          <w:instrText xml:space="preserve"> PAGEREF _Toc423861113 \h </w:instrText>
        </w:r>
        <w:r w:rsidR="0055082F">
          <w:rPr>
            <w:webHidden/>
          </w:rPr>
        </w:r>
        <w:r w:rsidR="0055082F">
          <w:rPr>
            <w:webHidden/>
          </w:rPr>
          <w:fldChar w:fldCharType="separate"/>
        </w:r>
        <w:r w:rsidR="00C85093">
          <w:rPr>
            <w:webHidden/>
          </w:rPr>
          <w:t>10</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14"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著作权制度的发展：</w:t>
        </w:r>
        <w:r w:rsidR="0055082F">
          <w:rPr>
            <w:webHidden/>
          </w:rPr>
          <w:tab/>
        </w:r>
        <w:r w:rsidR="0055082F">
          <w:rPr>
            <w:webHidden/>
          </w:rPr>
          <w:fldChar w:fldCharType="begin"/>
        </w:r>
        <w:r w:rsidR="0055082F">
          <w:rPr>
            <w:webHidden/>
          </w:rPr>
          <w:instrText xml:space="preserve"> PAGEREF _Toc423861114 \h </w:instrText>
        </w:r>
        <w:r w:rsidR="0055082F">
          <w:rPr>
            <w:webHidden/>
          </w:rPr>
        </w:r>
        <w:r w:rsidR="0055082F">
          <w:rPr>
            <w:webHidden/>
          </w:rPr>
          <w:fldChar w:fldCharType="separate"/>
        </w:r>
        <w:r w:rsidR="00C85093">
          <w:rPr>
            <w:webHidden/>
          </w:rPr>
          <w:t>10</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15"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我国著作权制度</w:t>
        </w:r>
        <w:r w:rsidR="0055082F">
          <w:rPr>
            <w:webHidden/>
          </w:rPr>
          <w:tab/>
        </w:r>
        <w:r w:rsidR="0055082F">
          <w:rPr>
            <w:webHidden/>
          </w:rPr>
          <w:fldChar w:fldCharType="begin"/>
        </w:r>
        <w:r w:rsidR="0055082F">
          <w:rPr>
            <w:webHidden/>
          </w:rPr>
          <w:instrText xml:space="preserve"> PAGEREF _Toc423861115 \h </w:instrText>
        </w:r>
        <w:r w:rsidR="0055082F">
          <w:rPr>
            <w:webHidden/>
          </w:rPr>
        </w:r>
        <w:r w:rsidR="0055082F">
          <w:rPr>
            <w:webHidden/>
          </w:rPr>
          <w:fldChar w:fldCharType="separate"/>
        </w:r>
        <w:r w:rsidR="00C85093">
          <w:rPr>
            <w:webHidden/>
          </w:rPr>
          <w:t>11</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16"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我国现行的著作权法的基本原则是：</w:t>
        </w:r>
        <w:r w:rsidR="0055082F">
          <w:rPr>
            <w:webHidden/>
          </w:rPr>
          <w:tab/>
        </w:r>
        <w:r w:rsidR="0055082F">
          <w:rPr>
            <w:webHidden/>
          </w:rPr>
          <w:fldChar w:fldCharType="begin"/>
        </w:r>
        <w:r w:rsidR="0055082F">
          <w:rPr>
            <w:webHidden/>
          </w:rPr>
          <w:instrText xml:space="preserve"> PAGEREF _Toc423861116 \h </w:instrText>
        </w:r>
        <w:r w:rsidR="0055082F">
          <w:rPr>
            <w:webHidden/>
          </w:rPr>
        </w:r>
        <w:r w:rsidR="0055082F">
          <w:rPr>
            <w:webHidden/>
          </w:rPr>
          <w:fldChar w:fldCharType="separate"/>
        </w:r>
        <w:r w:rsidR="00C85093">
          <w:rPr>
            <w:webHidden/>
          </w:rPr>
          <w:t>11</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17" w:history="1">
        <w:r w:rsidR="0055082F" w:rsidRPr="00757545">
          <w:rPr>
            <w:rStyle w:val="aa"/>
            <w:rFonts w:ascii="微软雅黑" w:eastAsia="微软雅黑" w:hAnsi="微软雅黑" w:hint="eastAsia"/>
            <w:noProof/>
          </w:rPr>
          <w:t>第二章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著作权保护的客体</w:t>
        </w:r>
        <w:r w:rsidR="0055082F">
          <w:rPr>
            <w:noProof/>
            <w:webHidden/>
          </w:rPr>
          <w:tab/>
        </w:r>
        <w:r w:rsidR="0055082F">
          <w:rPr>
            <w:noProof/>
            <w:webHidden/>
          </w:rPr>
          <w:fldChar w:fldCharType="begin"/>
        </w:r>
        <w:r w:rsidR="0055082F">
          <w:rPr>
            <w:noProof/>
            <w:webHidden/>
          </w:rPr>
          <w:instrText xml:space="preserve"> PAGEREF _Toc423861117 \h </w:instrText>
        </w:r>
        <w:r w:rsidR="0055082F">
          <w:rPr>
            <w:noProof/>
            <w:webHidden/>
          </w:rPr>
        </w:r>
        <w:r w:rsidR="0055082F">
          <w:rPr>
            <w:noProof/>
            <w:webHidden/>
          </w:rPr>
          <w:fldChar w:fldCharType="separate"/>
        </w:r>
        <w:r w:rsidR="00C85093">
          <w:rPr>
            <w:noProof/>
            <w:webHidden/>
          </w:rPr>
          <w:t>11</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18"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成为著作权客体的条件</w:t>
        </w:r>
        <w:r w:rsidR="0055082F">
          <w:rPr>
            <w:webHidden/>
          </w:rPr>
          <w:tab/>
        </w:r>
        <w:r w:rsidR="0055082F">
          <w:rPr>
            <w:webHidden/>
          </w:rPr>
          <w:fldChar w:fldCharType="begin"/>
        </w:r>
        <w:r w:rsidR="0055082F">
          <w:rPr>
            <w:webHidden/>
          </w:rPr>
          <w:instrText xml:space="preserve"> PAGEREF _Toc423861118 \h </w:instrText>
        </w:r>
        <w:r w:rsidR="0055082F">
          <w:rPr>
            <w:webHidden/>
          </w:rPr>
        </w:r>
        <w:r w:rsidR="0055082F">
          <w:rPr>
            <w:webHidden/>
          </w:rPr>
          <w:fldChar w:fldCharType="separate"/>
        </w:r>
        <w:r w:rsidR="00C85093">
          <w:rPr>
            <w:webHidden/>
          </w:rPr>
          <w:t>11</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19"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著作权的客体范围</w:t>
        </w:r>
        <w:r w:rsidR="0055082F">
          <w:rPr>
            <w:webHidden/>
          </w:rPr>
          <w:tab/>
        </w:r>
        <w:r w:rsidR="0055082F">
          <w:rPr>
            <w:webHidden/>
          </w:rPr>
          <w:fldChar w:fldCharType="begin"/>
        </w:r>
        <w:r w:rsidR="0055082F">
          <w:rPr>
            <w:webHidden/>
          </w:rPr>
          <w:instrText xml:space="preserve"> PAGEREF _Toc423861119 \h </w:instrText>
        </w:r>
        <w:r w:rsidR="0055082F">
          <w:rPr>
            <w:webHidden/>
          </w:rPr>
        </w:r>
        <w:r w:rsidR="0055082F">
          <w:rPr>
            <w:webHidden/>
          </w:rPr>
          <w:fldChar w:fldCharType="separate"/>
        </w:r>
        <w:r w:rsidR="00C85093">
          <w:rPr>
            <w:webHidden/>
          </w:rPr>
          <w:t>12</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20"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著作权法不保护的客体</w:t>
        </w:r>
        <w:r w:rsidR="0055082F">
          <w:rPr>
            <w:webHidden/>
          </w:rPr>
          <w:tab/>
        </w:r>
        <w:r w:rsidR="0055082F">
          <w:rPr>
            <w:webHidden/>
          </w:rPr>
          <w:fldChar w:fldCharType="begin"/>
        </w:r>
        <w:r w:rsidR="0055082F">
          <w:rPr>
            <w:webHidden/>
          </w:rPr>
          <w:instrText xml:space="preserve"> PAGEREF _Toc423861120 \h </w:instrText>
        </w:r>
        <w:r w:rsidR="0055082F">
          <w:rPr>
            <w:webHidden/>
          </w:rPr>
        </w:r>
        <w:r w:rsidR="0055082F">
          <w:rPr>
            <w:webHidden/>
          </w:rPr>
          <w:fldChar w:fldCharType="separate"/>
        </w:r>
        <w:r w:rsidR="00C85093">
          <w:rPr>
            <w:webHidden/>
          </w:rPr>
          <w:t>12</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21" w:history="1">
        <w:r w:rsidR="0055082F" w:rsidRPr="00757545">
          <w:rPr>
            <w:rStyle w:val="aa"/>
            <w:rFonts w:hint="eastAsia"/>
          </w:rPr>
          <w:t>第四节</w:t>
        </w:r>
        <w:r w:rsidR="0055082F" w:rsidRPr="00757545">
          <w:rPr>
            <w:rStyle w:val="aa"/>
          </w:rPr>
          <w:t xml:space="preserve">  </w:t>
        </w:r>
        <w:r w:rsidR="0055082F" w:rsidRPr="00757545">
          <w:rPr>
            <w:rStyle w:val="aa"/>
            <w:rFonts w:hint="eastAsia"/>
          </w:rPr>
          <w:t>著作权的客体与其载体的关系</w:t>
        </w:r>
        <w:r w:rsidR="0055082F">
          <w:rPr>
            <w:webHidden/>
          </w:rPr>
          <w:tab/>
        </w:r>
        <w:r w:rsidR="0055082F">
          <w:rPr>
            <w:webHidden/>
          </w:rPr>
          <w:fldChar w:fldCharType="begin"/>
        </w:r>
        <w:r w:rsidR="0055082F">
          <w:rPr>
            <w:webHidden/>
          </w:rPr>
          <w:instrText xml:space="preserve"> PAGEREF _Toc423861121 \h </w:instrText>
        </w:r>
        <w:r w:rsidR="0055082F">
          <w:rPr>
            <w:webHidden/>
          </w:rPr>
        </w:r>
        <w:r w:rsidR="0055082F">
          <w:rPr>
            <w:webHidden/>
          </w:rPr>
          <w:fldChar w:fldCharType="separate"/>
        </w:r>
        <w:r w:rsidR="00C85093">
          <w:rPr>
            <w:webHidden/>
          </w:rPr>
          <w:t>13</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22" w:history="1">
        <w:r w:rsidR="0055082F" w:rsidRPr="00757545">
          <w:rPr>
            <w:rStyle w:val="aa"/>
            <w:rFonts w:ascii="微软雅黑" w:eastAsia="微软雅黑" w:hAnsi="微软雅黑" w:hint="eastAsia"/>
            <w:noProof/>
          </w:rPr>
          <w:t>第三章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著作权的主体及著作权归属</w:t>
        </w:r>
        <w:r w:rsidR="0055082F">
          <w:rPr>
            <w:noProof/>
            <w:webHidden/>
          </w:rPr>
          <w:tab/>
        </w:r>
        <w:r w:rsidR="0055082F">
          <w:rPr>
            <w:noProof/>
            <w:webHidden/>
          </w:rPr>
          <w:fldChar w:fldCharType="begin"/>
        </w:r>
        <w:r w:rsidR="0055082F">
          <w:rPr>
            <w:noProof/>
            <w:webHidden/>
          </w:rPr>
          <w:instrText xml:space="preserve"> PAGEREF _Toc423861122 \h </w:instrText>
        </w:r>
        <w:r w:rsidR="0055082F">
          <w:rPr>
            <w:noProof/>
            <w:webHidden/>
          </w:rPr>
        </w:r>
        <w:r w:rsidR="0055082F">
          <w:rPr>
            <w:noProof/>
            <w:webHidden/>
          </w:rPr>
          <w:fldChar w:fldCharType="separate"/>
        </w:r>
        <w:r w:rsidR="00C85093">
          <w:rPr>
            <w:noProof/>
            <w:webHidden/>
          </w:rPr>
          <w:t>13</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23"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著作权主体的概念与种类</w:t>
        </w:r>
        <w:r w:rsidR="0055082F">
          <w:rPr>
            <w:webHidden/>
          </w:rPr>
          <w:tab/>
        </w:r>
        <w:r w:rsidR="0055082F">
          <w:rPr>
            <w:webHidden/>
          </w:rPr>
          <w:fldChar w:fldCharType="begin"/>
        </w:r>
        <w:r w:rsidR="0055082F">
          <w:rPr>
            <w:webHidden/>
          </w:rPr>
          <w:instrText xml:space="preserve"> PAGEREF _Toc423861123 \h </w:instrText>
        </w:r>
        <w:r w:rsidR="0055082F">
          <w:rPr>
            <w:webHidden/>
          </w:rPr>
        </w:r>
        <w:r w:rsidR="0055082F">
          <w:rPr>
            <w:webHidden/>
          </w:rPr>
          <w:fldChar w:fldCharType="separate"/>
        </w:r>
        <w:r w:rsidR="00C85093">
          <w:rPr>
            <w:webHidden/>
          </w:rPr>
          <w:t>13</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24"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著作权归属</w:t>
        </w:r>
        <w:r w:rsidR="0055082F">
          <w:rPr>
            <w:webHidden/>
          </w:rPr>
          <w:tab/>
        </w:r>
        <w:r w:rsidR="0055082F">
          <w:rPr>
            <w:webHidden/>
          </w:rPr>
          <w:fldChar w:fldCharType="begin"/>
        </w:r>
        <w:r w:rsidR="0055082F">
          <w:rPr>
            <w:webHidden/>
          </w:rPr>
          <w:instrText xml:space="preserve"> PAGEREF _Toc423861124 \h </w:instrText>
        </w:r>
        <w:r w:rsidR="0055082F">
          <w:rPr>
            <w:webHidden/>
          </w:rPr>
        </w:r>
        <w:r w:rsidR="0055082F">
          <w:rPr>
            <w:webHidden/>
          </w:rPr>
          <w:fldChar w:fldCharType="separate"/>
        </w:r>
        <w:r w:rsidR="00C85093">
          <w:rPr>
            <w:webHidden/>
          </w:rPr>
          <w:t>13</w:t>
        </w:r>
        <w:r w:rsidR="0055082F">
          <w:rPr>
            <w:webHidden/>
          </w:rPr>
          <w:fldChar w:fldCharType="end"/>
        </w:r>
      </w:hyperlink>
    </w:p>
    <w:p w:rsidR="0055082F" w:rsidRPr="0055082F" w:rsidRDefault="003C0991">
      <w:pPr>
        <w:pStyle w:val="50"/>
        <w:rPr>
          <w:rStyle w:val="aa"/>
        </w:rPr>
      </w:pPr>
      <w:hyperlink w:anchor="_Toc423861125"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sidRPr="0055082F">
          <w:rPr>
            <w:rStyle w:val="aa"/>
          </w:rPr>
          <w:tab/>
        </w:r>
        <w:r w:rsidR="0055082F" w:rsidRPr="00757545">
          <w:rPr>
            <w:rStyle w:val="aa"/>
            <w:rFonts w:hint="eastAsia"/>
          </w:rPr>
          <w:t>一般原则</w:t>
        </w:r>
        <w:r w:rsidR="0055082F" w:rsidRPr="0055082F">
          <w:rPr>
            <w:rStyle w:val="aa"/>
            <w:webHidden/>
          </w:rPr>
          <w:tab/>
        </w:r>
        <w:r w:rsidR="0055082F" w:rsidRPr="0055082F">
          <w:rPr>
            <w:rStyle w:val="aa"/>
            <w:webHidden/>
          </w:rPr>
          <w:tab/>
        </w:r>
        <w:r w:rsidR="0055082F" w:rsidRPr="0055082F">
          <w:rPr>
            <w:rStyle w:val="aa"/>
            <w:webHidden/>
          </w:rPr>
          <w:fldChar w:fldCharType="begin"/>
        </w:r>
        <w:r w:rsidR="0055082F" w:rsidRPr="0055082F">
          <w:rPr>
            <w:rStyle w:val="aa"/>
            <w:webHidden/>
          </w:rPr>
          <w:instrText xml:space="preserve"> PAGEREF _Toc423861125 \h </w:instrText>
        </w:r>
        <w:r w:rsidR="0055082F" w:rsidRPr="0055082F">
          <w:rPr>
            <w:rStyle w:val="aa"/>
            <w:webHidden/>
          </w:rPr>
        </w:r>
        <w:r w:rsidR="0055082F" w:rsidRPr="0055082F">
          <w:rPr>
            <w:rStyle w:val="aa"/>
            <w:webHidden/>
          </w:rPr>
          <w:fldChar w:fldCharType="separate"/>
        </w:r>
        <w:r w:rsidR="00C85093">
          <w:rPr>
            <w:rStyle w:val="aa"/>
            <w:webHidden/>
          </w:rPr>
          <w:t>13</w:t>
        </w:r>
        <w:r w:rsidR="0055082F" w:rsidRPr="0055082F">
          <w:rPr>
            <w:rStyle w:val="aa"/>
            <w:webHidden/>
          </w:rPr>
          <w:fldChar w:fldCharType="end"/>
        </w:r>
      </w:hyperlink>
    </w:p>
    <w:p w:rsidR="0055082F" w:rsidRDefault="003C0991">
      <w:pPr>
        <w:pStyle w:val="50"/>
        <w:rPr>
          <w:rFonts w:asciiTheme="minorHAnsi" w:eastAsiaTheme="minorEastAsia" w:hAnsiTheme="minorHAnsi"/>
          <w:kern w:val="2"/>
          <w:sz w:val="21"/>
          <w:szCs w:val="22"/>
        </w:rPr>
      </w:pPr>
      <w:hyperlink w:anchor="_Toc423861126"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原则的适用</w:t>
        </w:r>
        <w:r w:rsidR="0055082F">
          <w:rPr>
            <w:webHidden/>
          </w:rPr>
          <w:tab/>
        </w:r>
        <w:r w:rsidR="0055082F">
          <w:rPr>
            <w:webHidden/>
          </w:rPr>
          <w:fldChar w:fldCharType="begin"/>
        </w:r>
        <w:r w:rsidR="0055082F">
          <w:rPr>
            <w:webHidden/>
          </w:rPr>
          <w:instrText xml:space="preserve"> PAGEREF _Toc423861126 \h </w:instrText>
        </w:r>
        <w:r w:rsidR="0055082F">
          <w:rPr>
            <w:webHidden/>
          </w:rPr>
        </w:r>
        <w:r w:rsidR="0055082F">
          <w:rPr>
            <w:webHidden/>
          </w:rPr>
          <w:fldChar w:fldCharType="separate"/>
        </w:r>
        <w:r w:rsidR="00C85093">
          <w:rPr>
            <w:webHidden/>
          </w:rPr>
          <w:t>13</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27"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几类特殊形式作品的著作权归属</w:t>
        </w:r>
        <w:r w:rsidR="0055082F">
          <w:rPr>
            <w:webHidden/>
          </w:rPr>
          <w:tab/>
        </w:r>
        <w:r w:rsidR="0055082F">
          <w:rPr>
            <w:webHidden/>
          </w:rPr>
          <w:fldChar w:fldCharType="begin"/>
        </w:r>
        <w:r w:rsidR="0055082F">
          <w:rPr>
            <w:webHidden/>
          </w:rPr>
          <w:instrText xml:space="preserve"> PAGEREF _Toc423861127 \h </w:instrText>
        </w:r>
        <w:r w:rsidR="0055082F">
          <w:rPr>
            <w:webHidden/>
          </w:rPr>
        </w:r>
        <w:r w:rsidR="0055082F">
          <w:rPr>
            <w:webHidden/>
          </w:rPr>
          <w:fldChar w:fldCharType="separate"/>
        </w:r>
        <w:r w:rsidR="00C85093">
          <w:rPr>
            <w:webHidden/>
          </w:rPr>
          <w:t>14</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28" w:history="1">
        <w:r w:rsidR="0055082F" w:rsidRPr="00757545">
          <w:rPr>
            <w:rStyle w:val="aa"/>
            <w:rFonts w:ascii="微软雅黑" w:eastAsia="微软雅黑" w:hAnsi="微软雅黑" w:hint="eastAsia"/>
            <w:noProof/>
          </w:rPr>
          <w:t>第四章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计算机软件的法律保护</w:t>
        </w:r>
        <w:r w:rsidR="0055082F">
          <w:rPr>
            <w:noProof/>
            <w:webHidden/>
          </w:rPr>
          <w:tab/>
        </w:r>
        <w:r w:rsidR="0055082F">
          <w:rPr>
            <w:noProof/>
            <w:webHidden/>
          </w:rPr>
          <w:fldChar w:fldCharType="begin"/>
        </w:r>
        <w:r w:rsidR="0055082F">
          <w:rPr>
            <w:noProof/>
            <w:webHidden/>
          </w:rPr>
          <w:instrText xml:space="preserve"> PAGEREF _Toc423861128 \h </w:instrText>
        </w:r>
        <w:r w:rsidR="0055082F">
          <w:rPr>
            <w:noProof/>
            <w:webHidden/>
          </w:rPr>
        </w:r>
        <w:r w:rsidR="0055082F">
          <w:rPr>
            <w:noProof/>
            <w:webHidden/>
          </w:rPr>
          <w:fldChar w:fldCharType="separate"/>
        </w:r>
        <w:r w:rsidR="00C85093">
          <w:rPr>
            <w:noProof/>
            <w:webHidden/>
          </w:rPr>
          <w:t>14</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29"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计算机软件法律保护的必要性</w:t>
        </w:r>
        <w:r w:rsidR="0055082F">
          <w:rPr>
            <w:webHidden/>
          </w:rPr>
          <w:tab/>
        </w:r>
        <w:r w:rsidR="0055082F">
          <w:rPr>
            <w:webHidden/>
          </w:rPr>
          <w:fldChar w:fldCharType="begin"/>
        </w:r>
        <w:r w:rsidR="0055082F">
          <w:rPr>
            <w:webHidden/>
          </w:rPr>
          <w:instrText xml:space="preserve"> PAGEREF _Toc423861129 \h </w:instrText>
        </w:r>
        <w:r w:rsidR="0055082F">
          <w:rPr>
            <w:webHidden/>
          </w:rPr>
        </w:r>
        <w:r w:rsidR="0055082F">
          <w:rPr>
            <w:webHidden/>
          </w:rPr>
          <w:fldChar w:fldCharType="separate"/>
        </w:r>
        <w:r w:rsidR="00C85093">
          <w:rPr>
            <w:webHidden/>
          </w:rPr>
          <w:t>14</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30"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计算机软件法律保护的几种途径及其利弊</w:t>
        </w:r>
        <w:r w:rsidR="0055082F">
          <w:rPr>
            <w:webHidden/>
          </w:rPr>
          <w:tab/>
        </w:r>
        <w:r w:rsidR="0055082F">
          <w:rPr>
            <w:webHidden/>
          </w:rPr>
          <w:fldChar w:fldCharType="begin"/>
        </w:r>
        <w:r w:rsidR="0055082F">
          <w:rPr>
            <w:webHidden/>
          </w:rPr>
          <w:instrText xml:space="preserve"> PAGEREF _Toc423861130 \h </w:instrText>
        </w:r>
        <w:r w:rsidR="0055082F">
          <w:rPr>
            <w:webHidden/>
          </w:rPr>
        </w:r>
        <w:r w:rsidR="0055082F">
          <w:rPr>
            <w:webHidden/>
          </w:rPr>
          <w:fldChar w:fldCharType="separate"/>
        </w:r>
        <w:r w:rsidR="00C85093">
          <w:rPr>
            <w:webHidden/>
          </w:rPr>
          <w:t>15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31"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我国对计算机软件的著作权保护</w:t>
        </w:r>
        <w:r w:rsidR="0055082F">
          <w:rPr>
            <w:webHidden/>
          </w:rPr>
          <w:tab/>
        </w:r>
        <w:r w:rsidR="0055082F">
          <w:rPr>
            <w:webHidden/>
          </w:rPr>
          <w:fldChar w:fldCharType="begin"/>
        </w:r>
        <w:r w:rsidR="0055082F">
          <w:rPr>
            <w:webHidden/>
          </w:rPr>
          <w:instrText xml:space="preserve"> PAGEREF _Toc423861131 \h </w:instrText>
        </w:r>
        <w:r w:rsidR="0055082F">
          <w:rPr>
            <w:webHidden/>
          </w:rPr>
        </w:r>
        <w:r w:rsidR="0055082F">
          <w:rPr>
            <w:webHidden/>
          </w:rPr>
          <w:fldChar w:fldCharType="separate"/>
        </w:r>
        <w:r w:rsidR="00C85093">
          <w:rPr>
            <w:webHidden/>
          </w:rPr>
          <w:t>15</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32"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软件著作权的客体：</w:t>
        </w:r>
        <w:r w:rsidR="0055082F">
          <w:rPr>
            <w:webHidden/>
          </w:rPr>
          <w:tab/>
        </w:r>
        <w:r w:rsidR="0055082F">
          <w:rPr>
            <w:webHidden/>
          </w:rPr>
          <w:fldChar w:fldCharType="begin"/>
        </w:r>
        <w:r w:rsidR="0055082F">
          <w:rPr>
            <w:webHidden/>
          </w:rPr>
          <w:instrText xml:space="preserve"> PAGEREF _Toc423861132 \h </w:instrText>
        </w:r>
        <w:r w:rsidR="0055082F">
          <w:rPr>
            <w:webHidden/>
          </w:rPr>
        </w:r>
        <w:r w:rsidR="0055082F">
          <w:rPr>
            <w:webHidden/>
          </w:rPr>
          <w:fldChar w:fldCharType="separate"/>
        </w:r>
        <w:r w:rsidR="00C85093">
          <w:rPr>
            <w:webHidden/>
          </w:rPr>
          <w:t>15</w:t>
        </w:r>
        <w:r w:rsidR="0055082F">
          <w:rPr>
            <w:webHidden/>
          </w:rPr>
          <w:fldChar w:fldCharType="end"/>
        </w:r>
      </w:hyperlink>
    </w:p>
    <w:p w:rsidR="0055082F" w:rsidRDefault="003C0991">
      <w:pPr>
        <w:pStyle w:val="50"/>
        <w:rPr>
          <w:rStyle w:val="aa"/>
        </w:rPr>
      </w:pPr>
      <w:hyperlink w:anchor="_Toc423861133"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软件著作权的登记：</w:t>
        </w:r>
        <w:r w:rsidR="0055082F">
          <w:rPr>
            <w:webHidden/>
          </w:rPr>
          <w:tab/>
        </w:r>
        <w:r w:rsidR="0055082F">
          <w:rPr>
            <w:webHidden/>
          </w:rPr>
          <w:fldChar w:fldCharType="begin"/>
        </w:r>
        <w:r w:rsidR="0055082F">
          <w:rPr>
            <w:webHidden/>
          </w:rPr>
          <w:instrText xml:space="preserve"> PAGEREF _Toc423861133 \h </w:instrText>
        </w:r>
        <w:r w:rsidR="0055082F">
          <w:rPr>
            <w:webHidden/>
          </w:rPr>
        </w:r>
        <w:r w:rsidR="0055082F">
          <w:rPr>
            <w:webHidden/>
          </w:rPr>
          <w:fldChar w:fldCharType="separate"/>
        </w:r>
        <w:r w:rsidR="00C85093">
          <w:rPr>
            <w:webHidden/>
          </w:rPr>
          <w:t>15</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34" w:history="1">
        <w:r w:rsidR="0055082F" w:rsidRPr="00757545">
          <w:rPr>
            <w:rStyle w:val="aa"/>
            <w:rFonts w:ascii="微软雅黑" w:hAnsi="微软雅黑" w:hint="eastAsia"/>
            <w:noProof/>
          </w:rPr>
          <w:t>第二部分</w:t>
        </w:r>
        <w:r w:rsidR="0055082F" w:rsidRPr="00757545">
          <w:rPr>
            <w:rStyle w:val="aa"/>
            <w:rFonts w:ascii="微软雅黑" w:hAnsi="微软雅黑"/>
            <w:noProof/>
          </w:rPr>
          <w:t xml:space="preserve">  </w:t>
        </w:r>
        <w:r w:rsidR="0055082F" w:rsidRPr="00757545">
          <w:rPr>
            <w:rStyle w:val="aa"/>
            <w:rFonts w:ascii="微软雅黑" w:hAnsi="微软雅黑" w:hint="eastAsia"/>
            <w:noProof/>
          </w:rPr>
          <w:t>商标权</w:t>
        </w:r>
        <w:r w:rsidR="0055082F">
          <w:rPr>
            <w:noProof/>
            <w:webHidden/>
          </w:rPr>
          <w:tab/>
        </w:r>
        <w:r w:rsidR="0055082F">
          <w:rPr>
            <w:noProof/>
            <w:webHidden/>
          </w:rPr>
          <w:fldChar w:fldCharType="begin"/>
        </w:r>
        <w:r w:rsidR="0055082F">
          <w:rPr>
            <w:noProof/>
            <w:webHidden/>
          </w:rPr>
          <w:instrText xml:space="preserve"> PAGEREF _Toc423861134 \h </w:instrText>
        </w:r>
        <w:r w:rsidR="0055082F">
          <w:rPr>
            <w:noProof/>
            <w:webHidden/>
          </w:rPr>
        </w:r>
        <w:r w:rsidR="0055082F">
          <w:rPr>
            <w:noProof/>
            <w:webHidden/>
          </w:rPr>
          <w:fldChar w:fldCharType="separate"/>
        </w:r>
        <w:r w:rsidR="00C85093">
          <w:rPr>
            <w:noProof/>
            <w:webHidden/>
          </w:rPr>
          <w:t>16</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35" w:history="1">
        <w:r w:rsidR="0055082F" w:rsidRPr="00757545">
          <w:rPr>
            <w:rStyle w:val="aa"/>
            <w:rFonts w:ascii="微软雅黑" w:eastAsia="微软雅黑" w:hAnsi="微软雅黑" w:hint="eastAsia"/>
            <w:noProof/>
          </w:rPr>
          <w:t>第一章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商标权概述</w:t>
        </w:r>
        <w:r w:rsidR="0055082F">
          <w:rPr>
            <w:noProof/>
            <w:webHidden/>
          </w:rPr>
          <w:tab/>
        </w:r>
        <w:r w:rsidR="0055082F">
          <w:rPr>
            <w:noProof/>
            <w:webHidden/>
          </w:rPr>
          <w:fldChar w:fldCharType="begin"/>
        </w:r>
        <w:r w:rsidR="0055082F">
          <w:rPr>
            <w:noProof/>
            <w:webHidden/>
          </w:rPr>
          <w:instrText xml:space="preserve"> PAGEREF _Toc423861135 \h </w:instrText>
        </w:r>
        <w:r w:rsidR="0055082F">
          <w:rPr>
            <w:noProof/>
            <w:webHidden/>
          </w:rPr>
        </w:r>
        <w:r w:rsidR="0055082F">
          <w:rPr>
            <w:noProof/>
            <w:webHidden/>
          </w:rPr>
          <w:fldChar w:fldCharType="separate"/>
        </w:r>
        <w:r w:rsidR="00C85093">
          <w:rPr>
            <w:noProof/>
            <w:webHidden/>
          </w:rPr>
          <w:t>16</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36"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商标权的概念与功能</w:t>
        </w:r>
        <w:r w:rsidR="0055082F">
          <w:rPr>
            <w:webHidden/>
          </w:rPr>
          <w:tab/>
        </w:r>
        <w:r w:rsidR="0055082F">
          <w:rPr>
            <w:webHidden/>
          </w:rPr>
          <w:fldChar w:fldCharType="begin"/>
        </w:r>
        <w:r w:rsidR="0055082F">
          <w:rPr>
            <w:webHidden/>
          </w:rPr>
          <w:instrText xml:space="preserve"> PAGEREF _Toc423861136 \h </w:instrText>
        </w:r>
        <w:r w:rsidR="0055082F">
          <w:rPr>
            <w:webHidden/>
          </w:rPr>
        </w:r>
        <w:r w:rsidR="0055082F">
          <w:rPr>
            <w:webHidden/>
          </w:rPr>
          <w:fldChar w:fldCharType="separate"/>
        </w:r>
        <w:r w:rsidR="00C85093">
          <w:rPr>
            <w:webHidden/>
          </w:rPr>
          <w:t>16</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37"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商标权的概念：</w:t>
        </w:r>
        <w:r w:rsidR="0055082F">
          <w:rPr>
            <w:webHidden/>
          </w:rPr>
          <w:tab/>
        </w:r>
        <w:r w:rsidR="0055082F">
          <w:rPr>
            <w:webHidden/>
          </w:rPr>
          <w:fldChar w:fldCharType="begin"/>
        </w:r>
        <w:r w:rsidR="0055082F">
          <w:rPr>
            <w:webHidden/>
          </w:rPr>
          <w:instrText xml:space="preserve"> PAGEREF _Toc423861137 \h </w:instrText>
        </w:r>
        <w:r w:rsidR="0055082F">
          <w:rPr>
            <w:webHidden/>
          </w:rPr>
        </w:r>
        <w:r w:rsidR="0055082F">
          <w:rPr>
            <w:webHidden/>
          </w:rPr>
          <w:fldChar w:fldCharType="separate"/>
        </w:r>
        <w:r w:rsidR="00C85093">
          <w:rPr>
            <w:webHidden/>
          </w:rPr>
          <w:t>16</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38"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商标的功能：</w:t>
        </w:r>
        <w:r w:rsidR="0055082F">
          <w:rPr>
            <w:webHidden/>
          </w:rPr>
          <w:tab/>
        </w:r>
        <w:r w:rsidR="0055082F">
          <w:rPr>
            <w:webHidden/>
          </w:rPr>
          <w:fldChar w:fldCharType="begin"/>
        </w:r>
        <w:r w:rsidR="0055082F">
          <w:rPr>
            <w:webHidden/>
          </w:rPr>
          <w:instrText xml:space="preserve"> PAGEREF _Toc423861138 \h </w:instrText>
        </w:r>
        <w:r w:rsidR="0055082F">
          <w:rPr>
            <w:webHidden/>
          </w:rPr>
        </w:r>
        <w:r w:rsidR="0055082F">
          <w:rPr>
            <w:webHidden/>
          </w:rPr>
          <w:fldChar w:fldCharType="separate"/>
        </w:r>
        <w:r w:rsidR="00C85093">
          <w:rPr>
            <w:webHidden/>
          </w:rPr>
          <w:t>16</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39"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商标的种类</w:t>
        </w:r>
        <w:r w:rsidR="0055082F">
          <w:rPr>
            <w:webHidden/>
          </w:rPr>
          <w:tab/>
        </w:r>
        <w:r w:rsidR="0055082F">
          <w:rPr>
            <w:webHidden/>
          </w:rPr>
          <w:fldChar w:fldCharType="begin"/>
        </w:r>
        <w:r w:rsidR="0055082F">
          <w:rPr>
            <w:webHidden/>
          </w:rPr>
          <w:instrText xml:space="preserve"> PAGEREF _Toc423861139 \h </w:instrText>
        </w:r>
        <w:r w:rsidR="0055082F">
          <w:rPr>
            <w:webHidden/>
          </w:rPr>
        </w:r>
        <w:r w:rsidR="0055082F">
          <w:rPr>
            <w:webHidden/>
          </w:rPr>
          <w:fldChar w:fldCharType="separate"/>
        </w:r>
        <w:r w:rsidR="00C85093">
          <w:rPr>
            <w:webHidden/>
          </w:rPr>
          <w:t>17</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40"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按商标的构成要素分类：</w:t>
        </w:r>
        <w:r w:rsidR="0055082F">
          <w:rPr>
            <w:webHidden/>
          </w:rPr>
          <w:tab/>
        </w:r>
        <w:r w:rsidR="0055082F">
          <w:rPr>
            <w:webHidden/>
          </w:rPr>
          <w:fldChar w:fldCharType="begin"/>
        </w:r>
        <w:r w:rsidR="0055082F">
          <w:rPr>
            <w:webHidden/>
          </w:rPr>
          <w:instrText xml:space="preserve"> PAGEREF _Toc423861140 \h </w:instrText>
        </w:r>
        <w:r w:rsidR="0055082F">
          <w:rPr>
            <w:webHidden/>
          </w:rPr>
        </w:r>
        <w:r w:rsidR="0055082F">
          <w:rPr>
            <w:webHidden/>
          </w:rPr>
          <w:fldChar w:fldCharType="separate"/>
        </w:r>
        <w:r w:rsidR="00C85093">
          <w:rPr>
            <w:webHidden/>
          </w:rPr>
          <w:t>17</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41"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按商标的使用对象分类：</w:t>
        </w:r>
        <w:r w:rsidR="0055082F">
          <w:rPr>
            <w:webHidden/>
          </w:rPr>
          <w:tab/>
        </w:r>
        <w:r w:rsidR="0055082F">
          <w:rPr>
            <w:webHidden/>
          </w:rPr>
          <w:fldChar w:fldCharType="begin"/>
        </w:r>
        <w:r w:rsidR="0055082F">
          <w:rPr>
            <w:webHidden/>
          </w:rPr>
          <w:instrText xml:space="preserve"> PAGEREF _Toc423861141 \h </w:instrText>
        </w:r>
        <w:r w:rsidR="0055082F">
          <w:rPr>
            <w:webHidden/>
          </w:rPr>
        </w:r>
        <w:r w:rsidR="0055082F">
          <w:rPr>
            <w:webHidden/>
          </w:rPr>
          <w:fldChar w:fldCharType="separate"/>
        </w:r>
        <w:r w:rsidR="00C85093">
          <w:rPr>
            <w:webHidden/>
          </w:rPr>
          <w:t>17</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42"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商标制度的产生与发展</w:t>
        </w:r>
        <w:r w:rsidR="0055082F">
          <w:rPr>
            <w:webHidden/>
          </w:rPr>
          <w:tab/>
        </w:r>
        <w:r w:rsidR="0055082F">
          <w:rPr>
            <w:webHidden/>
          </w:rPr>
          <w:fldChar w:fldCharType="begin"/>
        </w:r>
        <w:r w:rsidR="0055082F">
          <w:rPr>
            <w:webHidden/>
          </w:rPr>
          <w:instrText xml:space="preserve"> PAGEREF _Toc423861142 \h </w:instrText>
        </w:r>
        <w:r w:rsidR="0055082F">
          <w:rPr>
            <w:webHidden/>
          </w:rPr>
        </w:r>
        <w:r w:rsidR="0055082F">
          <w:rPr>
            <w:webHidden/>
          </w:rPr>
          <w:fldChar w:fldCharType="separate"/>
        </w:r>
        <w:r w:rsidR="00C85093">
          <w:rPr>
            <w:webHidden/>
          </w:rPr>
          <w:t>18</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43" w:history="1">
        <w:r w:rsidR="0055082F" w:rsidRPr="00757545">
          <w:rPr>
            <w:rStyle w:val="aa"/>
            <w:rFonts w:ascii="微软雅黑" w:eastAsia="微软雅黑" w:hAnsi="微软雅黑" w:hint="eastAsia"/>
            <w:noProof/>
          </w:rPr>
          <w:t>第二章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商标权的产生</w:t>
        </w:r>
        <w:r w:rsidR="0055082F">
          <w:rPr>
            <w:noProof/>
            <w:webHidden/>
          </w:rPr>
          <w:tab/>
        </w:r>
        <w:r w:rsidR="0055082F">
          <w:rPr>
            <w:noProof/>
            <w:webHidden/>
          </w:rPr>
          <w:fldChar w:fldCharType="begin"/>
        </w:r>
        <w:r w:rsidR="0055082F">
          <w:rPr>
            <w:noProof/>
            <w:webHidden/>
          </w:rPr>
          <w:instrText xml:space="preserve"> PAGEREF _Toc423861143 \h </w:instrText>
        </w:r>
        <w:r w:rsidR="0055082F">
          <w:rPr>
            <w:noProof/>
            <w:webHidden/>
          </w:rPr>
        </w:r>
        <w:r w:rsidR="0055082F">
          <w:rPr>
            <w:noProof/>
            <w:webHidden/>
          </w:rPr>
          <w:fldChar w:fldCharType="separate"/>
        </w:r>
        <w:r w:rsidR="00C85093">
          <w:rPr>
            <w:noProof/>
            <w:webHidden/>
          </w:rPr>
          <w:t>18</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44"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商标权的取得途径</w:t>
        </w:r>
        <w:r w:rsidR="0055082F">
          <w:rPr>
            <w:webHidden/>
          </w:rPr>
          <w:tab/>
        </w:r>
        <w:r w:rsidR="0055082F">
          <w:rPr>
            <w:webHidden/>
          </w:rPr>
          <w:fldChar w:fldCharType="begin"/>
        </w:r>
        <w:r w:rsidR="0055082F">
          <w:rPr>
            <w:webHidden/>
          </w:rPr>
          <w:instrText xml:space="preserve"> PAGEREF _Toc423861144 \h </w:instrText>
        </w:r>
        <w:r w:rsidR="0055082F">
          <w:rPr>
            <w:webHidden/>
          </w:rPr>
        </w:r>
        <w:r w:rsidR="0055082F">
          <w:rPr>
            <w:webHidden/>
          </w:rPr>
          <w:fldChar w:fldCharType="separate"/>
        </w:r>
        <w:r w:rsidR="00C85093">
          <w:rPr>
            <w:webHidden/>
          </w:rPr>
          <w:t>18</w:t>
        </w:r>
        <w:r w:rsidR="0055082F">
          <w:rPr>
            <w:webHidden/>
          </w:rPr>
          <w:fldChar w:fldCharType="end"/>
        </w:r>
      </w:hyperlink>
    </w:p>
    <w:p w:rsidR="0055082F" w:rsidRDefault="003C0991">
      <w:pPr>
        <w:pStyle w:val="40"/>
        <w:rPr>
          <w:rStyle w:val="aa"/>
        </w:rPr>
      </w:pPr>
      <w:hyperlink w:anchor="_Toc423861145"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商标注册条件</w:t>
        </w:r>
        <w:r w:rsidR="0055082F">
          <w:rPr>
            <w:webHidden/>
          </w:rPr>
          <w:tab/>
        </w:r>
        <w:r w:rsidR="0055082F">
          <w:rPr>
            <w:webHidden/>
          </w:rPr>
          <w:fldChar w:fldCharType="begin"/>
        </w:r>
        <w:r w:rsidR="0055082F">
          <w:rPr>
            <w:webHidden/>
          </w:rPr>
          <w:instrText xml:space="preserve"> PAGEREF _Toc423861145 \h </w:instrText>
        </w:r>
        <w:r w:rsidR="0055082F">
          <w:rPr>
            <w:webHidden/>
          </w:rPr>
        </w:r>
        <w:r w:rsidR="0055082F">
          <w:rPr>
            <w:webHidden/>
          </w:rPr>
          <w:fldChar w:fldCharType="separate"/>
        </w:r>
        <w:r w:rsidR="00C85093">
          <w:rPr>
            <w:webHidden/>
          </w:rPr>
          <w:t>18</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46" w:history="1">
        <w:r w:rsidR="0055082F" w:rsidRPr="00757545">
          <w:rPr>
            <w:rStyle w:val="aa"/>
            <w:rFonts w:ascii="微软雅黑" w:hAnsi="微软雅黑" w:hint="eastAsia"/>
            <w:noProof/>
          </w:rPr>
          <w:t>第三部分</w:t>
        </w:r>
        <w:r w:rsidR="0055082F" w:rsidRPr="00757545">
          <w:rPr>
            <w:rStyle w:val="aa"/>
            <w:rFonts w:ascii="微软雅黑" w:hAnsi="微软雅黑"/>
            <w:noProof/>
          </w:rPr>
          <w:t xml:space="preserve">  </w:t>
        </w:r>
        <w:r w:rsidR="0055082F" w:rsidRPr="00757545">
          <w:rPr>
            <w:rStyle w:val="aa"/>
            <w:rFonts w:ascii="微软雅黑" w:hAnsi="微软雅黑" w:hint="eastAsia"/>
            <w:noProof/>
          </w:rPr>
          <w:t>专利权</w:t>
        </w:r>
        <w:r w:rsidR="0055082F">
          <w:rPr>
            <w:noProof/>
            <w:webHidden/>
          </w:rPr>
          <w:tab/>
        </w:r>
        <w:r w:rsidR="0055082F">
          <w:rPr>
            <w:noProof/>
            <w:webHidden/>
          </w:rPr>
          <w:fldChar w:fldCharType="begin"/>
        </w:r>
        <w:r w:rsidR="0055082F">
          <w:rPr>
            <w:noProof/>
            <w:webHidden/>
          </w:rPr>
          <w:instrText xml:space="preserve"> PAGEREF _Toc423861146 \h </w:instrText>
        </w:r>
        <w:r w:rsidR="0055082F">
          <w:rPr>
            <w:noProof/>
            <w:webHidden/>
          </w:rPr>
        </w:r>
        <w:r w:rsidR="0055082F">
          <w:rPr>
            <w:noProof/>
            <w:webHidden/>
          </w:rPr>
          <w:fldChar w:fldCharType="separate"/>
        </w:r>
        <w:r w:rsidR="00C85093">
          <w:rPr>
            <w:noProof/>
            <w:webHidden/>
          </w:rPr>
          <w:t>19</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47" w:history="1">
        <w:r w:rsidR="0055082F" w:rsidRPr="00757545">
          <w:rPr>
            <w:rStyle w:val="aa"/>
            <w:rFonts w:ascii="微软雅黑" w:eastAsia="微软雅黑" w:hAnsi="微软雅黑" w:hint="eastAsia"/>
            <w:noProof/>
          </w:rPr>
          <w:t>第一章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专利概述</w:t>
        </w:r>
        <w:r w:rsidR="0055082F">
          <w:rPr>
            <w:noProof/>
            <w:webHidden/>
          </w:rPr>
          <w:tab/>
        </w:r>
        <w:r w:rsidR="0055082F">
          <w:rPr>
            <w:noProof/>
            <w:webHidden/>
          </w:rPr>
          <w:fldChar w:fldCharType="begin"/>
        </w:r>
        <w:r w:rsidR="0055082F">
          <w:rPr>
            <w:noProof/>
            <w:webHidden/>
          </w:rPr>
          <w:instrText xml:space="preserve"> PAGEREF _Toc423861147 \h </w:instrText>
        </w:r>
        <w:r w:rsidR="0055082F">
          <w:rPr>
            <w:noProof/>
            <w:webHidden/>
          </w:rPr>
        </w:r>
        <w:r w:rsidR="0055082F">
          <w:rPr>
            <w:noProof/>
            <w:webHidden/>
          </w:rPr>
          <w:fldChar w:fldCharType="separate"/>
        </w:r>
        <w:r w:rsidR="00C85093">
          <w:rPr>
            <w:noProof/>
            <w:webHidden/>
          </w:rPr>
          <w:t>19</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48"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专利</w:t>
        </w:r>
        <w:r w:rsidR="0055082F">
          <w:rPr>
            <w:webHidden/>
          </w:rPr>
          <w:tab/>
        </w:r>
        <w:r w:rsidR="0055082F">
          <w:rPr>
            <w:webHidden/>
          </w:rPr>
          <w:fldChar w:fldCharType="begin"/>
        </w:r>
        <w:r w:rsidR="0055082F">
          <w:rPr>
            <w:webHidden/>
          </w:rPr>
          <w:instrText xml:space="preserve"> PAGEREF _Toc423861148 \h </w:instrText>
        </w:r>
        <w:r w:rsidR="0055082F">
          <w:rPr>
            <w:webHidden/>
          </w:rPr>
        </w:r>
        <w:r w:rsidR="0055082F">
          <w:rPr>
            <w:webHidden/>
          </w:rPr>
          <w:fldChar w:fldCharType="separate"/>
        </w:r>
        <w:r w:rsidR="00C85093">
          <w:rPr>
            <w:webHidden/>
          </w:rPr>
          <w:t>19</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49"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专利权</w:t>
        </w:r>
        <w:r w:rsidR="0055082F">
          <w:rPr>
            <w:webHidden/>
          </w:rPr>
          <w:tab/>
        </w:r>
        <w:r w:rsidR="0055082F">
          <w:rPr>
            <w:webHidden/>
          </w:rPr>
          <w:fldChar w:fldCharType="begin"/>
        </w:r>
        <w:r w:rsidR="0055082F">
          <w:rPr>
            <w:webHidden/>
          </w:rPr>
          <w:instrText xml:space="preserve"> PAGEREF _Toc423861149 \h </w:instrText>
        </w:r>
        <w:r w:rsidR="0055082F">
          <w:rPr>
            <w:webHidden/>
          </w:rPr>
        </w:r>
        <w:r w:rsidR="0055082F">
          <w:rPr>
            <w:webHidden/>
          </w:rPr>
          <w:fldChar w:fldCharType="separate"/>
        </w:r>
        <w:r w:rsidR="00C85093">
          <w:rPr>
            <w:webHidden/>
          </w:rPr>
          <w:t>20</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50"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专利法</w:t>
        </w:r>
        <w:r w:rsidR="0055082F">
          <w:rPr>
            <w:webHidden/>
          </w:rPr>
          <w:tab/>
        </w:r>
        <w:r w:rsidR="0055082F">
          <w:rPr>
            <w:webHidden/>
          </w:rPr>
          <w:fldChar w:fldCharType="begin"/>
        </w:r>
        <w:r w:rsidR="0055082F">
          <w:rPr>
            <w:webHidden/>
          </w:rPr>
          <w:instrText xml:space="preserve"> PAGEREF _Toc423861150 \h </w:instrText>
        </w:r>
        <w:r w:rsidR="0055082F">
          <w:rPr>
            <w:webHidden/>
          </w:rPr>
        </w:r>
        <w:r w:rsidR="0055082F">
          <w:rPr>
            <w:webHidden/>
          </w:rPr>
          <w:fldChar w:fldCharType="separate"/>
        </w:r>
        <w:r w:rsidR="00C85093">
          <w:rPr>
            <w:webHidden/>
          </w:rPr>
          <w:t>20</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51" w:history="1">
        <w:r w:rsidR="0055082F" w:rsidRPr="00757545">
          <w:rPr>
            <w:rStyle w:val="aa"/>
            <w:rFonts w:hint="eastAsia"/>
          </w:rPr>
          <w:t>第四节</w:t>
        </w:r>
        <w:r w:rsidR="0055082F" w:rsidRPr="00757545">
          <w:rPr>
            <w:rStyle w:val="aa"/>
          </w:rPr>
          <w:t xml:space="preserve">  </w:t>
        </w:r>
        <w:r w:rsidR="0055082F" w:rsidRPr="00757545">
          <w:rPr>
            <w:rStyle w:val="aa"/>
            <w:rFonts w:hint="eastAsia"/>
          </w:rPr>
          <w:t>专利制度</w:t>
        </w:r>
        <w:r w:rsidR="0055082F">
          <w:rPr>
            <w:webHidden/>
          </w:rPr>
          <w:tab/>
        </w:r>
        <w:r w:rsidR="0055082F">
          <w:rPr>
            <w:webHidden/>
          </w:rPr>
          <w:fldChar w:fldCharType="begin"/>
        </w:r>
        <w:r w:rsidR="0055082F">
          <w:rPr>
            <w:webHidden/>
          </w:rPr>
          <w:instrText xml:space="preserve"> PAGEREF _Toc423861151 \h </w:instrText>
        </w:r>
        <w:r w:rsidR="0055082F">
          <w:rPr>
            <w:webHidden/>
          </w:rPr>
        </w:r>
        <w:r w:rsidR="0055082F">
          <w:rPr>
            <w:webHidden/>
          </w:rPr>
          <w:fldChar w:fldCharType="separate"/>
        </w:r>
        <w:r w:rsidR="00C85093">
          <w:rPr>
            <w:webHidden/>
          </w:rPr>
          <w:t>21</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2"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专利制度的特征</w:t>
        </w:r>
        <w:r w:rsidR="0055082F">
          <w:rPr>
            <w:webHidden/>
          </w:rPr>
          <w:tab/>
        </w:r>
        <w:r w:rsidR="0055082F">
          <w:rPr>
            <w:webHidden/>
          </w:rPr>
          <w:fldChar w:fldCharType="begin"/>
        </w:r>
        <w:r w:rsidR="0055082F">
          <w:rPr>
            <w:webHidden/>
          </w:rPr>
          <w:instrText xml:space="preserve"> PAGEREF _Toc423861152 \h </w:instrText>
        </w:r>
        <w:r w:rsidR="0055082F">
          <w:rPr>
            <w:webHidden/>
          </w:rPr>
        </w:r>
        <w:r w:rsidR="0055082F">
          <w:rPr>
            <w:webHidden/>
          </w:rPr>
          <w:fldChar w:fldCharType="separate"/>
        </w:r>
        <w:r w:rsidR="00C85093">
          <w:rPr>
            <w:webHidden/>
          </w:rPr>
          <w:t>21</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3"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专利制度的起源和发展</w:t>
        </w:r>
        <w:r w:rsidR="0055082F">
          <w:rPr>
            <w:webHidden/>
          </w:rPr>
          <w:tab/>
        </w:r>
        <w:r w:rsidR="0055082F">
          <w:rPr>
            <w:webHidden/>
          </w:rPr>
          <w:fldChar w:fldCharType="begin"/>
        </w:r>
        <w:r w:rsidR="0055082F">
          <w:rPr>
            <w:webHidden/>
          </w:rPr>
          <w:instrText xml:space="preserve"> PAGEREF _Toc423861153 \h </w:instrText>
        </w:r>
        <w:r w:rsidR="0055082F">
          <w:rPr>
            <w:webHidden/>
          </w:rPr>
        </w:r>
        <w:r w:rsidR="0055082F">
          <w:rPr>
            <w:webHidden/>
          </w:rPr>
          <w:fldChar w:fldCharType="separate"/>
        </w:r>
        <w:r w:rsidR="00C85093">
          <w:rPr>
            <w:webHidden/>
          </w:rPr>
          <w:t>21</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4"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我国专利制度的产生与发展</w:t>
        </w:r>
        <w:r w:rsidR="0055082F">
          <w:rPr>
            <w:webHidden/>
          </w:rPr>
          <w:tab/>
        </w:r>
        <w:r w:rsidR="0055082F">
          <w:rPr>
            <w:webHidden/>
          </w:rPr>
          <w:fldChar w:fldCharType="begin"/>
        </w:r>
        <w:r w:rsidR="0055082F">
          <w:rPr>
            <w:webHidden/>
          </w:rPr>
          <w:instrText xml:space="preserve"> PAGEREF _Toc423861154 \h </w:instrText>
        </w:r>
        <w:r w:rsidR="0055082F">
          <w:rPr>
            <w:webHidden/>
          </w:rPr>
        </w:r>
        <w:r w:rsidR="0055082F">
          <w:rPr>
            <w:webHidden/>
          </w:rPr>
          <w:fldChar w:fldCharType="separate"/>
        </w:r>
        <w:r w:rsidR="00C85093">
          <w:rPr>
            <w:webHidden/>
          </w:rPr>
          <w:t>21</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55" w:history="1">
        <w:r w:rsidR="0055082F" w:rsidRPr="00757545">
          <w:rPr>
            <w:rStyle w:val="aa"/>
            <w:rFonts w:ascii="微软雅黑" w:eastAsia="微软雅黑" w:hAnsi="微软雅黑" w:hint="eastAsia"/>
            <w:noProof/>
          </w:rPr>
          <w:t>第二章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专利权主体和客体</w:t>
        </w:r>
        <w:r w:rsidR="0055082F">
          <w:rPr>
            <w:noProof/>
            <w:webHidden/>
          </w:rPr>
          <w:tab/>
        </w:r>
        <w:r w:rsidR="0055082F">
          <w:rPr>
            <w:noProof/>
            <w:webHidden/>
          </w:rPr>
          <w:fldChar w:fldCharType="begin"/>
        </w:r>
        <w:r w:rsidR="0055082F">
          <w:rPr>
            <w:noProof/>
            <w:webHidden/>
          </w:rPr>
          <w:instrText xml:space="preserve"> PAGEREF _Toc423861155 \h </w:instrText>
        </w:r>
        <w:r w:rsidR="0055082F">
          <w:rPr>
            <w:noProof/>
            <w:webHidden/>
          </w:rPr>
        </w:r>
        <w:r w:rsidR="0055082F">
          <w:rPr>
            <w:noProof/>
            <w:webHidden/>
          </w:rPr>
          <w:fldChar w:fldCharType="separate"/>
        </w:r>
        <w:r w:rsidR="00C85093">
          <w:rPr>
            <w:noProof/>
            <w:webHidden/>
          </w:rPr>
          <w:t>22</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56"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专利权的主体</w:t>
        </w:r>
        <w:r w:rsidR="0055082F">
          <w:rPr>
            <w:webHidden/>
          </w:rPr>
          <w:tab/>
        </w:r>
        <w:r w:rsidR="0055082F">
          <w:rPr>
            <w:webHidden/>
          </w:rPr>
          <w:fldChar w:fldCharType="begin"/>
        </w:r>
        <w:r w:rsidR="0055082F">
          <w:rPr>
            <w:webHidden/>
          </w:rPr>
          <w:instrText xml:space="preserve"> PAGEREF _Toc423861156 \h </w:instrText>
        </w:r>
        <w:r w:rsidR="0055082F">
          <w:rPr>
            <w:webHidden/>
          </w:rPr>
        </w:r>
        <w:r w:rsidR="0055082F">
          <w:rPr>
            <w:webHidden/>
          </w:rPr>
          <w:fldChar w:fldCharType="separate"/>
        </w:r>
        <w:r w:rsidR="00C85093">
          <w:rPr>
            <w:webHidden/>
          </w:rPr>
          <w:t>22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7"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专利权主体的概念</w:t>
        </w:r>
        <w:r w:rsidR="0055082F">
          <w:rPr>
            <w:webHidden/>
          </w:rPr>
          <w:tab/>
        </w:r>
        <w:r w:rsidR="0055082F">
          <w:rPr>
            <w:webHidden/>
          </w:rPr>
          <w:fldChar w:fldCharType="begin"/>
        </w:r>
        <w:r w:rsidR="0055082F">
          <w:rPr>
            <w:webHidden/>
          </w:rPr>
          <w:instrText xml:space="preserve"> PAGEREF _Toc423861157 \h </w:instrText>
        </w:r>
        <w:r w:rsidR="0055082F">
          <w:rPr>
            <w:webHidden/>
          </w:rPr>
        </w:r>
        <w:r w:rsidR="0055082F">
          <w:rPr>
            <w:webHidden/>
          </w:rPr>
          <w:fldChar w:fldCharType="separate"/>
        </w:r>
        <w:r w:rsidR="00C85093">
          <w:rPr>
            <w:webHidden/>
          </w:rPr>
          <w:t>22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8"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专利权主体的分类</w:t>
        </w:r>
        <w:r w:rsidR="0055082F">
          <w:rPr>
            <w:webHidden/>
          </w:rPr>
          <w:tab/>
        </w:r>
        <w:r w:rsidR="0055082F">
          <w:rPr>
            <w:webHidden/>
          </w:rPr>
          <w:fldChar w:fldCharType="begin"/>
        </w:r>
        <w:r w:rsidR="0055082F">
          <w:rPr>
            <w:webHidden/>
          </w:rPr>
          <w:instrText xml:space="preserve"> PAGEREF _Toc423861158 \h </w:instrText>
        </w:r>
        <w:r w:rsidR="0055082F">
          <w:rPr>
            <w:webHidden/>
          </w:rPr>
        </w:r>
        <w:r w:rsidR="0055082F">
          <w:rPr>
            <w:webHidden/>
          </w:rPr>
          <w:fldChar w:fldCharType="separate"/>
        </w:r>
        <w:r w:rsidR="00C85093">
          <w:rPr>
            <w:webHidden/>
          </w:rPr>
          <w:t>22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59"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确定相同发明创造专利权主体的原则</w:t>
        </w:r>
        <w:r w:rsidR="0055082F">
          <w:rPr>
            <w:webHidden/>
          </w:rPr>
          <w:tab/>
        </w:r>
        <w:r w:rsidR="0055082F">
          <w:rPr>
            <w:webHidden/>
          </w:rPr>
          <w:fldChar w:fldCharType="begin"/>
        </w:r>
        <w:r w:rsidR="0055082F">
          <w:rPr>
            <w:webHidden/>
          </w:rPr>
          <w:instrText xml:space="preserve"> PAGEREF _Toc423861159 \h </w:instrText>
        </w:r>
        <w:r w:rsidR="0055082F">
          <w:rPr>
            <w:webHidden/>
          </w:rPr>
        </w:r>
        <w:r w:rsidR="0055082F">
          <w:rPr>
            <w:webHidden/>
          </w:rPr>
          <w:fldChar w:fldCharType="separate"/>
        </w:r>
        <w:r w:rsidR="00C85093">
          <w:rPr>
            <w:webHidden/>
          </w:rPr>
          <w:t>23</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60"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专利权客体</w:t>
        </w:r>
        <w:r w:rsidR="0055082F">
          <w:rPr>
            <w:webHidden/>
          </w:rPr>
          <w:tab/>
        </w:r>
        <w:r w:rsidR="0055082F">
          <w:rPr>
            <w:webHidden/>
          </w:rPr>
          <w:fldChar w:fldCharType="begin"/>
        </w:r>
        <w:r w:rsidR="0055082F">
          <w:rPr>
            <w:webHidden/>
          </w:rPr>
          <w:instrText xml:space="preserve"> PAGEREF _Toc423861160 \h </w:instrText>
        </w:r>
        <w:r w:rsidR="0055082F">
          <w:rPr>
            <w:webHidden/>
          </w:rPr>
        </w:r>
        <w:r w:rsidR="0055082F">
          <w:rPr>
            <w:webHidden/>
          </w:rPr>
          <w:fldChar w:fldCharType="separate"/>
        </w:r>
        <w:r w:rsidR="00C85093">
          <w:rPr>
            <w:webHidden/>
          </w:rPr>
          <w:t>23</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61"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受专利法保护的发明创造</w:t>
        </w:r>
        <w:r w:rsidR="0055082F">
          <w:rPr>
            <w:webHidden/>
          </w:rPr>
          <w:tab/>
        </w:r>
        <w:r w:rsidR="0055082F">
          <w:rPr>
            <w:webHidden/>
          </w:rPr>
          <w:fldChar w:fldCharType="begin"/>
        </w:r>
        <w:r w:rsidR="0055082F">
          <w:rPr>
            <w:webHidden/>
          </w:rPr>
          <w:instrText xml:space="preserve"> PAGEREF _Toc423861161 \h </w:instrText>
        </w:r>
        <w:r w:rsidR="0055082F">
          <w:rPr>
            <w:webHidden/>
          </w:rPr>
        </w:r>
        <w:r w:rsidR="0055082F">
          <w:rPr>
            <w:webHidden/>
          </w:rPr>
          <w:fldChar w:fldCharType="separate"/>
        </w:r>
        <w:r w:rsidR="00C85093">
          <w:rPr>
            <w:webHidden/>
          </w:rPr>
          <w:t>23</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62"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专利法不保护的对象</w:t>
        </w:r>
        <w:r w:rsidR="0055082F">
          <w:rPr>
            <w:webHidden/>
          </w:rPr>
          <w:tab/>
        </w:r>
        <w:r w:rsidR="0055082F">
          <w:rPr>
            <w:webHidden/>
          </w:rPr>
          <w:fldChar w:fldCharType="begin"/>
        </w:r>
        <w:r w:rsidR="0055082F">
          <w:rPr>
            <w:webHidden/>
          </w:rPr>
          <w:instrText xml:space="preserve"> PAGEREF _Toc423861162 \h </w:instrText>
        </w:r>
        <w:r w:rsidR="0055082F">
          <w:rPr>
            <w:webHidden/>
          </w:rPr>
        </w:r>
        <w:r w:rsidR="0055082F">
          <w:rPr>
            <w:webHidden/>
          </w:rPr>
          <w:fldChar w:fldCharType="separate"/>
        </w:r>
        <w:r w:rsidR="00C85093">
          <w:rPr>
            <w:webHidden/>
          </w:rPr>
          <w:t>25</w:t>
        </w:r>
        <w:r w:rsidR="0055082F">
          <w:rPr>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63" w:history="1">
        <w:r w:rsidR="0055082F" w:rsidRPr="00757545">
          <w:rPr>
            <w:rStyle w:val="aa"/>
            <w:rFonts w:ascii="微软雅黑" w:eastAsia="微软雅黑" w:hAnsi="微软雅黑" w:hint="eastAsia"/>
            <w:noProof/>
          </w:rPr>
          <w:t>第三章</w:t>
        </w:r>
        <w:r w:rsidR="0055082F" w:rsidRPr="00757545">
          <w:rPr>
            <w:rStyle w:val="aa"/>
            <w:rFonts w:ascii="微软雅黑" w:eastAsia="微软雅黑" w:hAnsi="微软雅黑"/>
            <w:noProof/>
          </w:rPr>
          <w:t xml:space="preserve">  </w:t>
        </w:r>
        <w:r w:rsidR="0055082F" w:rsidRPr="00757545">
          <w:rPr>
            <w:rStyle w:val="aa"/>
            <w:rFonts w:ascii="微软雅黑" w:eastAsia="微软雅黑" w:hAnsi="微软雅黑" w:hint="eastAsia"/>
            <w:noProof/>
          </w:rPr>
          <w:t>专利权的内容</w:t>
        </w:r>
        <w:r w:rsidR="0055082F">
          <w:rPr>
            <w:noProof/>
            <w:webHidden/>
          </w:rPr>
          <w:tab/>
        </w:r>
        <w:r w:rsidR="0055082F">
          <w:rPr>
            <w:noProof/>
            <w:webHidden/>
          </w:rPr>
          <w:fldChar w:fldCharType="begin"/>
        </w:r>
        <w:r w:rsidR="0055082F">
          <w:rPr>
            <w:noProof/>
            <w:webHidden/>
          </w:rPr>
          <w:instrText xml:space="preserve"> PAGEREF _Toc423861163 \h </w:instrText>
        </w:r>
        <w:r w:rsidR="0055082F">
          <w:rPr>
            <w:noProof/>
            <w:webHidden/>
          </w:rPr>
        </w:r>
        <w:r w:rsidR="0055082F">
          <w:rPr>
            <w:noProof/>
            <w:webHidden/>
          </w:rPr>
          <w:fldChar w:fldCharType="separate"/>
        </w:r>
        <w:r w:rsidR="00C85093">
          <w:rPr>
            <w:noProof/>
            <w:webHidden/>
          </w:rPr>
          <w:t>25</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64"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专利权人的权利</w:t>
        </w:r>
        <w:r w:rsidR="0055082F">
          <w:rPr>
            <w:webHidden/>
          </w:rPr>
          <w:tab/>
        </w:r>
        <w:r w:rsidR="0055082F">
          <w:rPr>
            <w:webHidden/>
          </w:rPr>
          <w:fldChar w:fldCharType="begin"/>
        </w:r>
        <w:r w:rsidR="0055082F">
          <w:rPr>
            <w:webHidden/>
          </w:rPr>
          <w:instrText xml:space="preserve"> PAGEREF _Toc423861164 \h </w:instrText>
        </w:r>
        <w:r w:rsidR="0055082F">
          <w:rPr>
            <w:webHidden/>
          </w:rPr>
        </w:r>
        <w:r w:rsidR="0055082F">
          <w:rPr>
            <w:webHidden/>
          </w:rPr>
          <w:fldChar w:fldCharType="separate"/>
        </w:r>
        <w:r w:rsidR="00C85093">
          <w:rPr>
            <w:webHidden/>
          </w:rPr>
          <w:t>25</w:t>
        </w:r>
        <w:r w:rsidR="0055082F">
          <w:rPr>
            <w:webHidden/>
          </w:rPr>
          <w:fldChar w:fldCharType="end"/>
        </w:r>
      </w:hyperlink>
    </w:p>
    <w:p w:rsidR="0055082F" w:rsidRDefault="003C0991">
      <w:pPr>
        <w:pStyle w:val="40"/>
        <w:rPr>
          <w:rStyle w:val="aa"/>
        </w:rPr>
      </w:pPr>
      <w:hyperlink w:anchor="_Toc423861165"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专利权人的义务</w:t>
        </w:r>
        <w:r w:rsidR="0055082F">
          <w:rPr>
            <w:webHidden/>
          </w:rPr>
          <w:tab/>
        </w:r>
        <w:r w:rsidR="0055082F">
          <w:rPr>
            <w:webHidden/>
          </w:rPr>
          <w:fldChar w:fldCharType="begin"/>
        </w:r>
        <w:r w:rsidR="0055082F">
          <w:rPr>
            <w:webHidden/>
          </w:rPr>
          <w:instrText xml:space="preserve"> PAGEREF _Toc423861165 \h </w:instrText>
        </w:r>
        <w:r w:rsidR="0055082F">
          <w:rPr>
            <w:webHidden/>
          </w:rPr>
        </w:r>
        <w:r w:rsidR="0055082F">
          <w:rPr>
            <w:webHidden/>
          </w:rPr>
          <w:fldChar w:fldCharType="separate"/>
        </w:r>
        <w:r w:rsidR="00C85093">
          <w:rPr>
            <w:webHidden/>
          </w:rPr>
          <w:t>26</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66" w:history="1">
        <w:r w:rsidR="0055082F" w:rsidRPr="00757545">
          <w:rPr>
            <w:rStyle w:val="aa"/>
            <w:rFonts w:ascii="微软雅黑" w:hAnsi="微软雅黑" w:hint="eastAsia"/>
            <w:noProof/>
          </w:rPr>
          <w:t>第四部分</w:t>
        </w:r>
        <w:r w:rsidR="0055082F" w:rsidRPr="00757545">
          <w:rPr>
            <w:rStyle w:val="aa"/>
            <w:rFonts w:ascii="微软雅黑" w:hAnsi="微软雅黑"/>
            <w:noProof/>
          </w:rPr>
          <w:t xml:space="preserve">  </w:t>
        </w:r>
        <w:r w:rsidR="0055082F" w:rsidRPr="00757545">
          <w:rPr>
            <w:rStyle w:val="aa"/>
            <w:rFonts w:ascii="微软雅黑" w:hAnsi="微软雅黑" w:hint="eastAsia"/>
            <w:noProof/>
          </w:rPr>
          <w:t>反不正当竞争</w:t>
        </w:r>
        <w:r w:rsidR="0055082F">
          <w:rPr>
            <w:noProof/>
            <w:webHidden/>
          </w:rPr>
          <w:tab/>
        </w:r>
        <w:r w:rsidR="0055082F">
          <w:rPr>
            <w:noProof/>
            <w:webHidden/>
          </w:rPr>
          <w:fldChar w:fldCharType="begin"/>
        </w:r>
        <w:r w:rsidR="0055082F">
          <w:rPr>
            <w:noProof/>
            <w:webHidden/>
          </w:rPr>
          <w:instrText xml:space="preserve"> PAGEREF _Toc423861166 \h </w:instrText>
        </w:r>
        <w:r w:rsidR="0055082F">
          <w:rPr>
            <w:noProof/>
            <w:webHidden/>
          </w:rPr>
        </w:r>
        <w:r w:rsidR="0055082F">
          <w:rPr>
            <w:noProof/>
            <w:webHidden/>
          </w:rPr>
          <w:fldChar w:fldCharType="separate"/>
        </w:r>
        <w:r w:rsidR="00C85093">
          <w:rPr>
            <w:noProof/>
            <w:webHidden/>
          </w:rPr>
          <w:t>28</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67"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反不正当竞争法概述</w:t>
        </w:r>
        <w:r w:rsidR="0055082F">
          <w:rPr>
            <w:webHidden/>
          </w:rPr>
          <w:tab/>
        </w:r>
        <w:r w:rsidR="0055082F">
          <w:rPr>
            <w:webHidden/>
          </w:rPr>
          <w:fldChar w:fldCharType="begin"/>
        </w:r>
        <w:r w:rsidR="0055082F">
          <w:rPr>
            <w:webHidden/>
          </w:rPr>
          <w:instrText xml:space="preserve"> PAGEREF _Toc423861167 \h </w:instrText>
        </w:r>
        <w:r w:rsidR="0055082F">
          <w:rPr>
            <w:webHidden/>
          </w:rPr>
        </w:r>
        <w:r w:rsidR="0055082F">
          <w:rPr>
            <w:webHidden/>
          </w:rPr>
          <w:fldChar w:fldCharType="separate"/>
        </w:r>
        <w:r w:rsidR="00C85093">
          <w:rPr>
            <w:webHidden/>
          </w:rPr>
          <w:t>28</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68"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反不正当竞争法的立法目的</w:t>
        </w:r>
        <w:r w:rsidR="0055082F">
          <w:rPr>
            <w:webHidden/>
          </w:rPr>
          <w:tab/>
        </w:r>
        <w:r w:rsidR="0055082F">
          <w:rPr>
            <w:webHidden/>
          </w:rPr>
          <w:fldChar w:fldCharType="begin"/>
        </w:r>
        <w:r w:rsidR="0055082F">
          <w:rPr>
            <w:webHidden/>
          </w:rPr>
          <w:instrText xml:space="preserve"> PAGEREF _Toc423861168 \h </w:instrText>
        </w:r>
        <w:r w:rsidR="0055082F">
          <w:rPr>
            <w:webHidden/>
          </w:rPr>
        </w:r>
        <w:r w:rsidR="0055082F">
          <w:rPr>
            <w:webHidden/>
          </w:rPr>
          <w:fldChar w:fldCharType="separate"/>
        </w:r>
        <w:r w:rsidR="00C85093">
          <w:rPr>
            <w:webHidden/>
          </w:rPr>
          <w:t>28</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69"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反不正当竞争法的调整范围</w:t>
        </w:r>
        <w:r w:rsidR="0055082F">
          <w:rPr>
            <w:webHidden/>
          </w:rPr>
          <w:tab/>
        </w:r>
        <w:r w:rsidR="0055082F">
          <w:rPr>
            <w:webHidden/>
          </w:rPr>
          <w:fldChar w:fldCharType="begin"/>
        </w:r>
        <w:r w:rsidR="0055082F">
          <w:rPr>
            <w:webHidden/>
          </w:rPr>
          <w:instrText xml:space="preserve"> PAGEREF _Toc423861169 \h </w:instrText>
        </w:r>
        <w:r w:rsidR="0055082F">
          <w:rPr>
            <w:webHidden/>
          </w:rPr>
        </w:r>
        <w:r w:rsidR="0055082F">
          <w:rPr>
            <w:webHidden/>
          </w:rPr>
          <w:fldChar w:fldCharType="separate"/>
        </w:r>
        <w:r w:rsidR="00C85093">
          <w:rPr>
            <w:webHidden/>
          </w:rPr>
          <w:t>28</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70"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不正当竞争行为</w:t>
        </w:r>
        <w:r w:rsidR="0055082F">
          <w:rPr>
            <w:webHidden/>
          </w:rPr>
          <w:tab/>
        </w:r>
        <w:r w:rsidR="0055082F">
          <w:rPr>
            <w:webHidden/>
          </w:rPr>
          <w:fldChar w:fldCharType="begin"/>
        </w:r>
        <w:r w:rsidR="0055082F">
          <w:rPr>
            <w:webHidden/>
          </w:rPr>
          <w:instrText xml:space="preserve"> PAGEREF _Toc423861170 \h </w:instrText>
        </w:r>
        <w:r w:rsidR="0055082F">
          <w:rPr>
            <w:webHidden/>
          </w:rPr>
        </w:r>
        <w:r w:rsidR="0055082F">
          <w:rPr>
            <w:webHidden/>
          </w:rPr>
          <w:fldChar w:fldCharType="separate"/>
        </w:r>
        <w:r w:rsidR="00C85093">
          <w:rPr>
            <w:webHidden/>
          </w:rPr>
          <w:t>29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71"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不正当竞争的概念与特征</w:t>
        </w:r>
        <w:r w:rsidR="0055082F">
          <w:rPr>
            <w:webHidden/>
          </w:rPr>
          <w:tab/>
        </w:r>
        <w:r w:rsidR="0055082F">
          <w:rPr>
            <w:webHidden/>
          </w:rPr>
          <w:fldChar w:fldCharType="begin"/>
        </w:r>
        <w:r w:rsidR="0055082F">
          <w:rPr>
            <w:webHidden/>
          </w:rPr>
          <w:instrText xml:space="preserve"> PAGEREF _Toc423861171 \h </w:instrText>
        </w:r>
        <w:r w:rsidR="0055082F">
          <w:rPr>
            <w:webHidden/>
          </w:rPr>
        </w:r>
        <w:r w:rsidR="0055082F">
          <w:rPr>
            <w:webHidden/>
          </w:rPr>
          <w:fldChar w:fldCharType="separate"/>
        </w:r>
        <w:r w:rsidR="00C85093">
          <w:rPr>
            <w:webHidden/>
          </w:rPr>
          <w:t>29</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72"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不正当竞争行为的表现形式</w:t>
        </w:r>
        <w:r w:rsidR="0055082F">
          <w:rPr>
            <w:webHidden/>
          </w:rPr>
          <w:tab/>
        </w:r>
        <w:r w:rsidR="0055082F">
          <w:rPr>
            <w:webHidden/>
          </w:rPr>
          <w:fldChar w:fldCharType="begin"/>
        </w:r>
        <w:r w:rsidR="0055082F">
          <w:rPr>
            <w:webHidden/>
          </w:rPr>
          <w:instrText xml:space="preserve"> PAGEREF _Toc423861172 \h </w:instrText>
        </w:r>
        <w:r w:rsidR="0055082F">
          <w:rPr>
            <w:webHidden/>
          </w:rPr>
        </w:r>
        <w:r w:rsidR="0055082F">
          <w:rPr>
            <w:webHidden/>
          </w:rPr>
          <w:fldChar w:fldCharType="separate"/>
        </w:r>
        <w:r w:rsidR="00C85093">
          <w:rPr>
            <w:webHidden/>
          </w:rPr>
          <w:t>30</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73"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对不正当竞争行为的监督检查</w:t>
        </w:r>
        <w:r w:rsidR="0055082F">
          <w:rPr>
            <w:webHidden/>
          </w:rPr>
          <w:tab/>
        </w:r>
        <w:r w:rsidR="0055082F">
          <w:rPr>
            <w:webHidden/>
          </w:rPr>
          <w:fldChar w:fldCharType="begin"/>
        </w:r>
        <w:r w:rsidR="0055082F">
          <w:rPr>
            <w:webHidden/>
          </w:rPr>
          <w:instrText xml:space="preserve"> PAGEREF _Toc423861173 \h </w:instrText>
        </w:r>
        <w:r w:rsidR="0055082F">
          <w:rPr>
            <w:webHidden/>
          </w:rPr>
        </w:r>
        <w:r w:rsidR="0055082F">
          <w:rPr>
            <w:webHidden/>
          </w:rPr>
          <w:fldChar w:fldCharType="separate"/>
        </w:r>
        <w:r w:rsidR="00C85093">
          <w:rPr>
            <w:webHidden/>
          </w:rPr>
          <w:t>31</w:t>
        </w:r>
        <w:r w:rsidR="0055082F">
          <w:rPr>
            <w:webHidden/>
          </w:rPr>
          <w:fldChar w:fldCharType="end"/>
        </w:r>
      </w:hyperlink>
    </w:p>
    <w:p w:rsidR="0055082F" w:rsidRDefault="003C0991">
      <w:pPr>
        <w:pStyle w:val="40"/>
        <w:rPr>
          <w:rStyle w:val="aa"/>
        </w:rPr>
      </w:pPr>
      <w:hyperlink w:anchor="_Toc423861174" w:history="1">
        <w:r w:rsidR="0055082F" w:rsidRPr="00757545">
          <w:rPr>
            <w:rStyle w:val="aa"/>
            <w:rFonts w:hint="eastAsia"/>
          </w:rPr>
          <w:t>第四节</w:t>
        </w:r>
        <w:r w:rsidR="0055082F" w:rsidRPr="00757545">
          <w:rPr>
            <w:rStyle w:val="aa"/>
          </w:rPr>
          <w:t xml:space="preserve">  </w:t>
        </w:r>
        <w:r w:rsidR="0055082F" w:rsidRPr="00757545">
          <w:rPr>
            <w:rStyle w:val="aa"/>
            <w:rFonts w:hint="eastAsia"/>
          </w:rPr>
          <w:t>不正当竞争行为的法律责任</w:t>
        </w:r>
        <w:r w:rsidR="0055082F">
          <w:rPr>
            <w:webHidden/>
          </w:rPr>
          <w:tab/>
        </w:r>
        <w:r w:rsidR="0055082F">
          <w:rPr>
            <w:webHidden/>
          </w:rPr>
          <w:fldChar w:fldCharType="begin"/>
        </w:r>
        <w:r w:rsidR="0055082F">
          <w:rPr>
            <w:webHidden/>
          </w:rPr>
          <w:instrText xml:space="preserve"> PAGEREF _Toc423861174 \h </w:instrText>
        </w:r>
        <w:r w:rsidR="0055082F">
          <w:rPr>
            <w:webHidden/>
          </w:rPr>
        </w:r>
        <w:r w:rsidR="0055082F">
          <w:rPr>
            <w:webHidden/>
          </w:rPr>
          <w:fldChar w:fldCharType="separate"/>
        </w:r>
        <w:r w:rsidR="00C85093">
          <w:rPr>
            <w:webHidden/>
          </w:rPr>
          <w:t>31</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75" w:history="1">
        <w:r w:rsidR="0055082F" w:rsidRPr="00757545">
          <w:rPr>
            <w:rStyle w:val="aa"/>
            <w:rFonts w:ascii="微软雅黑" w:hAnsi="微软雅黑" w:hint="eastAsia"/>
            <w:noProof/>
          </w:rPr>
          <w:t>第五部分</w:t>
        </w:r>
        <w:r w:rsidR="0055082F" w:rsidRPr="00757545">
          <w:rPr>
            <w:rStyle w:val="aa"/>
            <w:rFonts w:ascii="微软雅黑" w:hAnsi="微软雅黑"/>
            <w:noProof/>
          </w:rPr>
          <w:t xml:space="preserve">  </w:t>
        </w:r>
        <w:r w:rsidR="0055082F" w:rsidRPr="00757545">
          <w:rPr>
            <w:rStyle w:val="aa"/>
            <w:rFonts w:ascii="微软雅黑" w:hAnsi="微软雅黑" w:hint="eastAsia"/>
            <w:noProof/>
          </w:rPr>
          <w:t>知识产权国际保护</w:t>
        </w:r>
        <w:r w:rsidR="0055082F">
          <w:rPr>
            <w:noProof/>
            <w:webHidden/>
          </w:rPr>
          <w:tab/>
        </w:r>
        <w:r w:rsidR="0055082F">
          <w:rPr>
            <w:noProof/>
            <w:webHidden/>
          </w:rPr>
          <w:fldChar w:fldCharType="begin"/>
        </w:r>
        <w:r w:rsidR="0055082F">
          <w:rPr>
            <w:noProof/>
            <w:webHidden/>
          </w:rPr>
          <w:instrText xml:space="preserve"> PAGEREF _Toc423861175 \h </w:instrText>
        </w:r>
        <w:r w:rsidR="0055082F">
          <w:rPr>
            <w:noProof/>
            <w:webHidden/>
          </w:rPr>
        </w:r>
        <w:r w:rsidR="0055082F">
          <w:rPr>
            <w:noProof/>
            <w:webHidden/>
          </w:rPr>
          <w:fldChar w:fldCharType="separate"/>
        </w:r>
        <w:r w:rsidR="00C85093">
          <w:rPr>
            <w:noProof/>
            <w:webHidden/>
          </w:rPr>
          <w:t>32</w:t>
        </w:r>
        <w:r w:rsidR="0055082F">
          <w:rPr>
            <w:noProof/>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76" w:history="1">
        <w:r w:rsidR="0055082F" w:rsidRPr="00757545">
          <w:rPr>
            <w:rStyle w:val="aa"/>
            <w:rFonts w:hint="eastAsia"/>
          </w:rPr>
          <w:t>第一节</w:t>
        </w:r>
        <w:r w:rsidR="0055082F" w:rsidRPr="00757545">
          <w:rPr>
            <w:rStyle w:val="aa"/>
          </w:rPr>
          <w:t xml:space="preserve">  </w:t>
        </w:r>
        <w:r w:rsidR="0055082F" w:rsidRPr="00757545">
          <w:rPr>
            <w:rStyle w:val="aa"/>
            <w:rFonts w:hint="eastAsia"/>
          </w:rPr>
          <w:t>知识产权国际保护概述</w:t>
        </w:r>
        <w:r w:rsidR="0055082F">
          <w:rPr>
            <w:webHidden/>
          </w:rPr>
          <w:tab/>
        </w:r>
        <w:r w:rsidR="0055082F">
          <w:rPr>
            <w:webHidden/>
          </w:rPr>
          <w:fldChar w:fldCharType="begin"/>
        </w:r>
        <w:r w:rsidR="0055082F">
          <w:rPr>
            <w:webHidden/>
          </w:rPr>
          <w:instrText xml:space="preserve"> PAGEREF _Toc423861176 \h </w:instrText>
        </w:r>
        <w:r w:rsidR="0055082F">
          <w:rPr>
            <w:webHidden/>
          </w:rPr>
        </w:r>
        <w:r w:rsidR="0055082F">
          <w:rPr>
            <w:webHidden/>
          </w:rPr>
          <w:fldChar w:fldCharType="separate"/>
        </w:r>
        <w:r w:rsidR="00C85093">
          <w:rPr>
            <w:webHidden/>
          </w:rPr>
          <w:t>32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77" w:history="1">
        <w:r w:rsidR="0055082F" w:rsidRPr="00757545">
          <w:rPr>
            <w:rStyle w:val="aa"/>
            <w:rFonts w:hint="eastAsia"/>
          </w:rPr>
          <w:t>(</w:t>
        </w:r>
        <w:r w:rsidR="0055082F" w:rsidRPr="00757545">
          <w:rPr>
            <w:rStyle w:val="aa"/>
            <w:rFonts w:hint="eastAsia"/>
          </w:rPr>
          <w:t>一</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知识产权国际保护的缘起</w:t>
        </w:r>
        <w:r w:rsidR="0055082F">
          <w:rPr>
            <w:webHidden/>
          </w:rPr>
          <w:tab/>
        </w:r>
        <w:r w:rsidR="0055082F">
          <w:rPr>
            <w:webHidden/>
          </w:rPr>
          <w:fldChar w:fldCharType="begin"/>
        </w:r>
        <w:r w:rsidR="0055082F">
          <w:rPr>
            <w:webHidden/>
          </w:rPr>
          <w:instrText xml:space="preserve"> PAGEREF _Toc423861177 \h </w:instrText>
        </w:r>
        <w:r w:rsidR="0055082F">
          <w:rPr>
            <w:webHidden/>
          </w:rPr>
        </w:r>
        <w:r w:rsidR="0055082F">
          <w:rPr>
            <w:webHidden/>
          </w:rPr>
          <w:fldChar w:fldCharType="separate"/>
        </w:r>
        <w:r w:rsidR="00C85093">
          <w:rPr>
            <w:webHidden/>
          </w:rPr>
          <w:t>32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78" w:history="1">
        <w:r w:rsidR="0055082F" w:rsidRPr="00757545">
          <w:rPr>
            <w:rStyle w:val="aa"/>
            <w:rFonts w:hint="eastAsia"/>
          </w:rPr>
          <w:t>(</w:t>
        </w:r>
        <w:r w:rsidR="0055082F" w:rsidRPr="00757545">
          <w:rPr>
            <w:rStyle w:val="aa"/>
            <w:rFonts w:hint="eastAsia"/>
          </w:rPr>
          <w:t>二</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知识产权国际保护的途径</w:t>
        </w:r>
        <w:r w:rsidR="0055082F">
          <w:rPr>
            <w:webHidden/>
          </w:rPr>
          <w:tab/>
        </w:r>
        <w:r w:rsidR="0055082F">
          <w:rPr>
            <w:webHidden/>
          </w:rPr>
          <w:fldChar w:fldCharType="begin"/>
        </w:r>
        <w:r w:rsidR="0055082F">
          <w:rPr>
            <w:webHidden/>
          </w:rPr>
          <w:instrText xml:space="preserve"> PAGEREF _Toc423861178 \h </w:instrText>
        </w:r>
        <w:r w:rsidR="0055082F">
          <w:rPr>
            <w:webHidden/>
          </w:rPr>
        </w:r>
        <w:r w:rsidR="0055082F">
          <w:rPr>
            <w:webHidden/>
          </w:rPr>
          <w:fldChar w:fldCharType="separate"/>
        </w:r>
        <w:r w:rsidR="00C85093">
          <w:rPr>
            <w:webHidden/>
          </w:rPr>
          <w:t>32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79" w:history="1">
        <w:r w:rsidR="0055082F" w:rsidRPr="00757545">
          <w:rPr>
            <w:rStyle w:val="aa"/>
            <w:rFonts w:hint="eastAsia"/>
          </w:rPr>
          <w:t>(</w:t>
        </w:r>
        <w:r w:rsidR="0055082F" w:rsidRPr="00757545">
          <w:rPr>
            <w:rStyle w:val="aa"/>
            <w:rFonts w:hint="eastAsia"/>
          </w:rPr>
          <w:t>三</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知识产权国际保护的基本体系</w:t>
        </w:r>
        <w:r w:rsidR="0055082F">
          <w:rPr>
            <w:webHidden/>
          </w:rPr>
          <w:tab/>
        </w:r>
        <w:r w:rsidR="0055082F">
          <w:rPr>
            <w:webHidden/>
          </w:rPr>
          <w:fldChar w:fldCharType="begin"/>
        </w:r>
        <w:r w:rsidR="0055082F">
          <w:rPr>
            <w:webHidden/>
          </w:rPr>
          <w:instrText xml:space="preserve"> PAGEREF _Toc423861179 \h </w:instrText>
        </w:r>
        <w:r w:rsidR="0055082F">
          <w:rPr>
            <w:webHidden/>
          </w:rPr>
        </w:r>
        <w:r w:rsidR="0055082F">
          <w:rPr>
            <w:webHidden/>
          </w:rPr>
          <w:fldChar w:fldCharType="separate"/>
        </w:r>
        <w:r w:rsidR="00C85093">
          <w:rPr>
            <w:webHidden/>
          </w:rPr>
          <w:t>32</w:t>
        </w:r>
        <w:r w:rsidR="0055082F">
          <w:rPr>
            <w:webHidden/>
          </w:rPr>
          <w:fldChar w:fldCharType="end"/>
        </w:r>
      </w:hyperlink>
    </w:p>
    <w:p w:rsidR="0055082F" w:rsidRDefault="003C0991">
      <w:pPr>
        <w:pStyle w:val="50"/>
        <w:rPr>
          <w:rFonts w:asciiTheme="minorHAnsi" w:eastAsiaTheme="minorEastAsia" w:hAnsiTheme="minorHAnsi"/>
          <w:kern w:val="2"/>
          <w:sz w:val="21"/>
          <w:szCs w:val="22"/>
        </w:rPr>
      </w:pPr>
      <w:hyperlink w:anchor="_Toc423861180" w:history="1">
        <w:r w:rsidR="0055082F" w:rsidRPr="00757545">
          <w:rPr>
            <w:rStyle w:val="aa"/>
            <w:rFonts w:hint="eastAsia"/>
          </w:rPr>
          <w:t>(</w:t>
        </w:r>
        <w:r w:rsidR="0055082F" w:rsidRPr="00757545">
          <w:rPr>
            <w:rStyle w:val="aa"/>
            <w:rFonts w:hint="eastAsia"/>
          </w:rPr>
          <w:t>四</w:t>
        </w:r>
        <w:r w:rsidR="0055082F" w:rsidRPr="00757545">
          <w:rPr>
            <w:rStyle w:val="aa"/>
            <w:rFonts w:hint="eastAsia"/>
          </w:rPr>
          <w:t>)</w:t>
        </w:r>
        <w:r w:rsidR="0055082F">
          <w:rPr>
            <w:rFonts w:asciiTheme="minorHAnsi" w:eastAsiaTheme="minorEastAsia" w:hAnsiTheme="minorHAnsi"/>
            <w:kern w:val="2"/>
            <w:sz w:val="21"/>
            <w:szCs w:val="22"/>
          </w:rPr>
          <w:tab/>
        </w:r>
        <w:r w:rsidR="0055082F" w:rsidRPr="00757545">
          <w:rPr>
            <w:rStyle w:val="aa"/>
            <w:rFonts w:hint="eastAsia"/>
          </w:rPr>
          <w:t>知识产权国际保护的发展趋向</w:t>
        </w:r>
        <w:r w:rsidR="0055082F">
          <w:rPr>
            <w:webHidden/>
          </w:rPr>
          <w:tab/>
        </w:r>
        <w:r w:rsidR="0055082F">
          <w:rPr>
            <w:webHidden/>
          </w:rPr>
          <w:fldChar w:fldCharType="begin"/>
        </w:r>
        <w:r w:rsidR="0055082F">
          <w:rPr>
            <w:webHidden/>
          </w:rPr>
          <w:instrText xml:space="preserve"> PAGEREF _Toc423861180 \h </w:instrText>
        </w:r>
        <w:r w:rsidR="0055082F">
          <w:rPr>
            <w:webHidden/>
          </w:rPr>
        </w:r>
        <w:r w:rsidR="0055082F">
          <w:rPr>
            <w:webHidden/>
          </w:rPr>
          <w:fldChar w:fldCharType="separate"/>
        </w:r>
        <w:r w:rsidR="00C85093">
          <w:rPr>
            <w:webHidden/>
          </w:rPr>
          <w:t>35</w:t>
        </w:r>
        <w:r w:rsidR="0055082F">
          <w:rPr>
            <w:webHidden/>
          </w:rPr>
          <w:fldChar w:fldCharType="end"/>
        </w:r>
      </w:hyperlink>
    </w:p>
    <w:p w:rsidR="0055082F" w:rsidRDefault="003C0991">
      <w:pPr>
        <w:pStyle w:val="40"/>
        <w:rPr>
          <w:rFonts w:asciiTheme="minorHAnsi" w:eastAsiaTheme="minorEastAsia" w:hAnsiTheme="minorHAnsi" w:cstheme="minorBidi"/>
          <w:color w:val="auto"/>
          <w:sz w:val="21"/>
          <w:szCs w:val="22"/>
        </w:rPr>
      </w:pPr>
      <w:hyperlink w:anchor="_Toc423861181" w:history="1">
        <w:r w:rsidR="0055082F" w:rsidRPr="00757545">
          <w:rPr>
            <w:rStyle w:val="aa"/>
            <w:rFonts w:hint="eastAsia"/>
          </w:rPr>
          <w:t>第二节</w:t>
        </w:r>
        <w:r w:rsidR="0055082F" w:rsidRPr="00757545">
          <w:rPr>
            <w:rStyle w:val="aa"/>
          </w:rPr>
          <w:t xml:space="preserve">  </w:t>
        </w:r>
        <w:r w:rsidR="0055082F" w:rsidRPr="00757545">
          <w:rPr>
            <w:rStyle w:val="aa"/>
            <w:rFonts w:hint="eastAsia"/>
          </w:rPr>
          <w:t>知识产权国际条约的主要内容</w:t>
        </w:r>
        <w:r w:rsidR="0055082F">
          <w:rPr>
            <w:webHidden/>
          </w:rPr>
          <w:tab/>
        </w:r>
        <w:r w:rsidR="0055082F">
          <w:rPr>
            <w:webHidden/>
          </w:rPr>
          <w:fldChar w:fldCharType="begin"/>
        </w:r>
        <w:r w:rsidR="0055082F">
          <w:rPr>
            <w:webHidden/>
          </w:rPr>
          <w:instrText xml:space="preserve"> PAGEREF _Toc423861181 \h </w:instrText>
        </w:r>
        <w:r w:rsidR="0055082F">
          <w:rPr>
            <w:webHidden/>
          </w:rPr>
        </w:r>
        <w:r w:rsidR="0055082F">
          <w:rPr>
            <w:webHidden/>
          </w:rPr>
          <w:fldChar w:fldCharType="separate"/>
        </w:r>
        <w:r w:rsidR="00C85093">
          <w:rPr>
            <w:webHidden/>
          </w:rPr>
          <w:t>36</w:t>
        </w:r>
        <w:r w:rsidR="0055082F">
          <w:rPr>
            <w:webHidden/>
          </w:rPr>
          <w:fldChar w:fldCharType="end"/>
        </w:r>
      </w:hyperlink>
    </w:p>
    <w:p w:rsidR="0055082F" w:rsidRDefault="003C0991">
      <w:pPr>
        <w:pStyle w:val="40"/>
        <w:rPr>
          <w:rStyle w:val="aa"/>
        </w:rPr>
      </w:pPr>
      <w:hyperlink w:anchor="_Toc423861182" w:history="1">
        <w:r w:rsidR="0055082F" w:rsidRPr="00757545">
          <w:rPr>
            <w:rStyle w:val="aa"/>
            <w:rFonts w:hint="eastAsia"/>
          </w:rPr>
          <w:t>第三节</w:t>
        </w:r>
        <w:r w:rsidR="0055082F" w:rsidRPr="00757545">
          <w:rPr>
            <w:rStyle w:val="aa"/>
          </w:rPr>
          <w:t xml:space="preserve">  </w:t>
        </w:r>
        <w:r w:rsidR="0055082F" w:rsidRPr="00757545">
          <w:rPr>
            <w:rStyle w:val="aa"/>
            <w:rFonts w:hint="eastAsia"/>
          </w:rPr>
          <w:t>知识产权保护的国际因素及利用</w:t>
        </w:r>
        <w:r w:rsidR="0055082F">
          <w:rPr>
            <w:webHidden/>
          </w:rPr>
          <w:tab/>
        </w:r>
        <w:r w:rsidR="0055082F">
          <w:rPr>
            <w:webHidden/>
          </w:rPr>
          <w:fldChar w:fldCharType="begin"/>
        </w:r>
        <w:r w:rsidR="0055082F">
          <w:rPr>
            <w:webHidden/>
          </w:rPr>
          <w:instrText xml:space="preserve"> PAGEREF _Toc423861182 \h </w:instrText>
        </w:r>
        <w:r w:rsidR="0055082F">
          <w:rPr>
            <w:webHidden/>
          </w:rPr>
        </w:r>
        <w:r w:rsidR="0055082F">
          <w:rPr>
            <w:webHidden/>
          </w:rPr>
          <w:fldChar w:fldCharType="separate"/>
        </w:r>
        <w:r w:rsidR="00C85093">
          <w:rPr>
            <w:webHidden/>
          </w:rPr>
          <w:t>36</w:t>
        </w:r>
        <w:r w:rsidR="0055082F">
          <w:rPr>
            <w:webHidden/>
          </w:rPr>
          <w:fldChar w:fldCharType="end"/>
        </w:r>
      </w:hyperlink>
    </w:p>
    <w:p w:rsidR="0055082F" w:rsidRPr="0055082F" w:rsidRDefault="0055082F" w:rsidP="0055082F"/>
    <w:p w:rsidR="0055082F" w:rsidRDefault="003C0991">
      <w:pPr>
        <w:pStyle w:val="20"/>
        <w:tabs>
          <w:tab w:val="right" w:leader="dot" w:pos="8296"/>
        </w:tabs>
        <w:ind w:left="440"/>
        <w:rPr>
          <w:rFonts w:asciiTheme="minorHAnsi" w:eastAsiaTheme="minorEastAsia" w:hAnsiTheme="minorHAnsi"/>
          <w:noProof/>
          <w:kern w:val="2"/>
          <w:sz w:val="21"/>
        </w:rPr>
      </w:pPr>
      <w:hyperlink w:anchor="_Toc423861183" w:history="1">
        <w:r w:rsidR="0055082F" w:rsidRPr="00757545">
          <w:rPr>
            <w:rStyle w:val="aa"/>
            <w:rFonts w:ascii="微软雅黑" w:hAnsi="微软雅黑" w:hint="eastAsia"/>
            <w:noProof/>
          </w:rPr>
          <w:t>思考题</w:t>
        </w:r>
        <w:r w:rsidR="0055082F">
          <w:rPr>
            <w:noProof/>
            <w:webHidden/>
          </w:rPr>
          <w:tab/>
        </w:r>
        <w:r w:rsidR="0055082F">
          <w:rPr>
            <w:noProof/>
            <w:webHidden/>
          </w:rPr>
          <w:fldChar w:fldCharType="begin"/>
        </w:r>
        <w:r w:rsidR="0055082F">
          <w:rPr>
            <w:noProof/>
            <w:webHidden/>
          </w:rPr>
          <w:instrText xml:space="preserve"> PAGEREF _Toc423861183 \h </w:instrText>
        </w:r>
        <w:r w:rsidR="0055082F">
          <w:rPr>
            <w:noProof/>
            <w:webHidden/>
          </w:rPr>
        </w:r>
        <w:r w:rsidR="0055082F">
          <w:rPr>
            <w:noProof/>
            <w:webHidden/>
          </w:rPr>
          <w:fldChar w:fldCharType="separate"/>
        </w:r>
        <w:r w:rsidR="00C85093">
          <w:rPr>
            <w:noProof/>
            <w:webHidden/>
          </w:rPr>
          <w:t>37</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84" w:history="1">
        <w:r w:rsidR="0055082F" w:rsidRPr="00757545">
          <w:rPr>
            <w:rStyle w:val="aa"/>
            <w:rFonts w:ascii="微软雅黑" w:eastAsia="微软雅黑" w:hAnsi="微软雅黑" w:hint="eastAsia"/>
            <w:noProof/>
          </w:rPr>
          <w:t>一、知识产权的概念是什么？</w:t>
        </w:r>
        <w:r w:rsidR="0055082F">
          <w:rPr>
            <w:noProof/>
            <w:webHidden/>
          </w:rPr>
          <w:tab/>
        </w:r>
        <w:r w:rsidR="0055082F">
          <w:rPr>
            <w:noProof/>
            <w:webHidden/>
          </w:rPr>
          <w:fldChar w:fldCharType="begin"/>
        </w:r>
        <w:r w:rsidR="0055082F">
          <w:rPr>
            <w:noProof/>
            <w:webHidden/>
          </w:rPr>
          <w:instrText xml:space="preserve"> PAGEREF _Toc423861184 \h </w:instrText>
        </w:r>
        <w:r w:rsidR="0055082F">
          <w:rPr>
            <w:noProof/>
            <w:webHidden/>
          </w:rPr>
        </w:r>
        <w:r w:rsidR="0055082F">
          <w:rPr>
            <w:noProof/>
            <w:webHidden/>
          </w:rPr>
          <w:fldChar w:fldCharType="separate"/>
        </w:r>
        <w:r w:rsidR="00C85093">
          <w:rPr>
            <w:noProof/>
            <w:webHidden/>
          </w:rPr>
          <w:t>37</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85" w:history="1">
        <w:r w:rsidR="0055082F" w:rsidRPr="00757545">
          <w:rPr>
            <w:rStyle w:val="aa"/>
            <w:rFonts w:ascii="微软雅黑" w:eastAsia="微软雅黑" w:hAnsi="微软雅黑" w:hint="eastAsia"/>
            <w:noProof/>
          </w:rPr>
          <w:t>二、计算机软件保护的必要性与意义？</w:t>
        </w:r>
        <w:r w:rsidR="0055082F">
          <w:rPr>
            <w:noProof/>
            <w:webHidden/>
          </w:rPr>
          <w:tab/>
        </w:r>
        <w:r w:rsidR="0055082F">
          <w:rPr>
            <w:noProof/>
            <w:webHidden/>
          </w:rPr>
          <w:fldChar w:fldCharType="begin"/>
        </w:r>
        <w:r w:rsidR="0055082F">
          <w:rPr>
            <w:noProof/>
            <w:webHidden/>
          </w:rPr>
          <w:instrText xml:space="preserve"> PAGEREF _Toc423861185 \h </w:instrText>
        </w:r>
        <w:r w:rsidR="0055082F">
          <w:rPr>
            <w:noProof/>
            <w:webHidden/>
          </w:rPr>
        </w:r>
        <w:r w:rsidR="0055082F">
          <w:rPr>
            <w:noProof/>
            <w:webHidden/>
          </w:rPr>
          <w:fldChar w:fldCharType="separate"/>
        </w:r>
        <w:r w:rsidR="00C85093">
          <w:rPr>
            <w:noProof/>
            <w:webHidden/>
          </w:rPr>
          <w:t>37</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86" w:history="1">
        <w:r w:rsidR="0055082F" w:rsidRPr="00757545">
          <w:rPr>
            <w:rStyle w:val="aa"/>
            <w:rFonts w:ascii="微软雅黑" w:eastAsia="微软雅黑" w:hAnsi="微软雅黑" w:hint="eastAsia"/>
            <w:noProof/>
          </w:rPr>
          <w:t>三、你对知识产权的感想与体会？</w:t>
        </w:r>
        <w:r w:rsidR="0055082F">
          <w:rPr>
            <w:noProof/>
            <w:webHidden/>
          </w:rPr>
          <w:tab/>
        </w:r>
        <w:r w:rsidR="0055082F">
          <w:rPr>
            <w:noProof/>
            <w:webHidden/>
          </w:rPr>
          <w:fldChar w:fldCharType="begin"/>
        </w:r>
        <w:r w:rsidR="0055082F">
          <w:rPr>
            <w:noProof/>
            <w:webHidden/>
          </w:rPr>
          <w:instrText xml:space="preserve"> PAGEREF _Toc423861186 \h </w:instrText>
        </w:r>
        <w:r w:rsidR="0055082F">
          <w:rPr>
            <w:noProof/>
            <w:webHidden/>
          </w:rPr>
        </w:r>
        <w:r w:rsidR="0055082F">
          <w:rPr>
            <w:noProof/>
            <w:webHidden/>
          </w:rPr>
          <w:fldChar w:fldCharType="separate"/>
        </w:r>
        <w:r w:rsidR="00C85093">
          <w:rPr>
            <w:noProof/>
            <w:webHidden/>
          </w:rPr>
          <w:t>38</w:t>
        </w:r>
        <w:r w:rsidR="0055082F">
          <w:rPr>
            <w:noProof/>
            <w:webHidden/>
          </w:rPr>
          <w:fldChar w:fldCharType="end"/>
        </w:r>
      </w:hyperlink>
    </w:p>
    <w:p w:rsidR="0055082F" w:rsidRDefault="003C0991">
      <w:pPr>
        <w:pStyle w:val="30"/>
        <w:rPr>
          <w:rFonts w:asciiTheme="minorHAnsi" w:eastAsiaTheme="minorEastAsia" w:hAnsiTheme="minorHAnsi" w:cstheme="minorBidi"/>
          <w:i w:val="0"/>
          <w:iCs w:val="0"/>
          <w:noProof/>
          <w:sz w:val="21"/>
          <w:szCs w:val="22"/>
        </w:rPr>
      </w:pPr>
      <w:hyperlink w:anchor="_Toc423861187" w:history="1">
        <w:r w:rsidR="0055082F" w:rsidRPr="00757545">
          <w:rPr>
            <w:rStyle w:val="aa"/>
            <w:rFonts w:ascii="微软雅黑" w:eastAsia="微软雅黑" w:hAnsi="微软雅黑" w:hint="eastAsia"/>
            <w:noProof/>
          </w:rPr>
          <w:t>四、如何理解市场竞争与知识产权的关系？</w:t>
        </w:r>
        <w:r w:rsidR="0055082F">
          <w:rPr>
            <w:noProof/>
            <w:webHidden/>
          </w:rPr>
          <w:tab/>
        </w:r>
        <w:r w:rsidR="0055082F">
          <w:rPr>
            <w:noProof/>
            <w:webHidden/>
          </w:rPr>
          <w:fldChar w:fldCharType="begin"/>
        </w:r>
        <w:r w:rsidR="0055082F">
          <w:rPr>
            <w:noProof/>
            <w:webHidden/>
          </w:rPr>
          <w:instrText xml:space="preserve"> PAGEREF _Toc423861187 \h </w:instrText>
        </w:r>
        <w:r w:rsidR="0055082F">
          <w:rPr>
            <w:noProof/>
            <w:webHidden/>
          </w:rPr>
        </w:r>
        <w:r w:rsidR="0055082F">
          <w:rPr>
            <w:noProof/>
            <w:webHidden/>
          </w:rPr>
          <w:fldChar w:fldCharType="separate"/>
        </w:r>
        <w:r w:rsidR="00C85093">
          <w:rPr>
            <w:noProof/>
            <w:webHidden/>
          </w:rPr>
          <w:t>39</w:t>
        </w:r>
        <w:r w:rsidR="0055082F">
          <w:rPr>
            <w:noProof/>
            <w:webHidden/>
          </w:rPr>
          <w:fldChar w:fldCharType="end"/>
        </w:r>
      </w:hyperlink>
    </w:p>
    <w:p w:rsidR="003477F4" w:rsidRDefault="00AD4D1B" w:rsidP="003477F4">
      <w:r>
        <w:fldChar w:fldCharType="end"/>
      </w:r>
    </w:p>
    <w:p w:rsidR="003477F4" w:rsidRDefault="003477F4" w:rsidP="003477F4">
      <w:bookmarkStart w:id="0" w:name="_GoBack"/>
      <w:bookmarkEnd w:id="0"/>
    </w:p>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1B579A" w:rsidRPr="00014179" w:rsidRDefault="001B579A" w:rsidP="00014179">
      <w:pPr>
        <w:pStyle w:val="2"/>
        <w:rPr>
          <w:rFonts w:ascii="微软雅黑" w:eastAsia="微软雅黑" w:hAnsi="微软雅黑"/>
          <w:sz w:val="36"/>
          <w:szCs w:val="36"/>
        </w:rPr>
      </w:pPr>
      <w:bookmarkStart w:id="1" w:name="_Toc423861089"/>
      <w:r w:rsidRPr="00014179">
        <w:rPr>
          <w:rFonts w:ascii="微软雅黑" w:eastAsia="微软雅黑" w:hAnsi="微软雅黑" w:hint="eastAsia"/>
          <w:sz w:val="36"/>
          <w:szCs w:val="36"/>
        </w:rPr>
        <w:lastRenderedPageBreak/>
        <w:t>知识产权概述</w:t>
      </w:r>
      <w:bookmarkEnd w:id="1"/>
    </w:p>
    <w:p w:rsidR="001B579A" w:rsidRDefault="001B579A" w:rsidP="001B579A">
      <w:pPr>
        <w:ind w:firstLineChars="200" w:firstLine="420"/>
        <w:rPr>
          <w:sz w:val="21"/>
          <w:szCs w:val="21"/>
        </w:rPr>
      </w:pPr>
      <w:r w:rsidRPr="001B579A">
        <w:rPr>
          <w:rFonts w:hint="eastAsia"/>
          <w:sz w:val="21"/>
          <w:szCs w:val="21"/>
        </w:rPr>
        <w:t>人们在推动历史的过程中创造了大量的财富，这些财富在不同社会制度的国家，具有不同的占有形式，这就形成了财产权。财产权可以分为两大类，即有形财产和无形财产。有形财产又可分为动产和不动产。动产就是可以移动的财产；不动产就是永久固定在土地上的财产。知识产权是一种无形财产权。</w:t>
      </w:r>
    </w:p>
    <w:p w:rsidR="001B579A" w:rsidRPr="00014179" w:rsidRDefault="001B579A" w:rsidP="00014179">
      <w:pPr>
        <w:pStyle w:val="3"/>
        <w:rPr>
          <w:rFonts w:ascii="微软雅黑" w:eastAsia="微软雅黑" w:hAnsi="微软雅黑"/>
          <w:b w:val="0"/>
        </w:rPr>
      </w:pPr>
      <w:bookmarkStart w:id="2" w:name="_知识产权的概念"/>
      <w:bookmarkStart w:id="3" w:name="_Toc423861090"/>
      <w:bookmarkEnd w:id="2"/>
      <w:r w:rsidRPr="00014179">
        <w:rPr>
          <w:rFonts w:ascii="微软雅黑" w:eastAsia="微软雅黑" w:hAnsi="微软雅黑" w:hint="eastAsia"/>
          <w:b w:val="0"/>
        </w:rPr>
        <w:t>知识产权的概念</w:t>
      </w:r>
      <w:bookmarkEnd w:id="3"/>
    </w:p>
    <w:p w:rsidR="001B579A" w:rsidRPr="001B579A" w:rsidRDefault="001B579A" w:rsidP="001B579A">
      <w:pPr>
        <w:ind w:firstLineChars="200" w:firstLine="420"/>
        <w:rPr>
          <w:sz w:val="21"/>
          <w:szCs w:val="21"/>
        </w:rPr>
      </w:pPr>
      <w:r w:rsidRPr="001B579A">
        <w:rPr>
          <w:rFonts w:hint="eastAsia"/>
          <w:sz w:val="21"/>
          <w:szCs w:val="21"/>
        </w:rPr>
        <w:t>知识产权即智力成果权，它是指由智力劳动者对其智力创造性劳动取得的成果依法享有的一种权利。这种权利包括人身权利和财产权利。所谓人身权利，是指权利同取得智力成果的人的人身是不可分离的，是人身关系在法律上的反映；所谓财产权，是指智力成果被法律承认以后，其权利人可以利用这些智力成果取得报酬，或者得到奖励的权利。</w:t>
      </w:r>
    </w:p>
    <w:p w:rsidR="001B579A" w:rsidRPr="001B579A" w:rsidRDefault="001B579A" w:rsidP="001B579A">
      <w:pPr>
        <w:ind w:firstLineChars="200" w:firstLine="420"/>
        <w:rPr>
          <w:sz w:val="21"/>
          <w:szCs w:val="21"/>
        </w:rPr>
      </w:pPr>
      <w:r w:rsidRPr="001B579A">
        <w:rPr>
          <w:rFonts w:hint="eastAsia"/>
          <w:sz w:val="21"/>
          <w:szCs w:val="21"/>
        </w:rPr>
        <w:t>知识产权主要包括两个部分：一是工业产权，二是版权（也称著作权）。根据《保护工业产权巴黎公约》（以下简称《巴黎公约》）规定，工业产权保护对象有专利（发明专利、实用新型专利和外观设计专利）、商标、服务标记、厂商名称、货源标记或原产地名称和制止不正当竞争等。版权保护对象有文学、艺术和科学作品，以及表演者的表演、录音录像制品、广播电视节目等。</w:t>
      </w:r>
    </w:p>
    <w:p w:rsidR="001B579A" w:rsidRPr="001B579A" w:rsidRDefault="001B579A" w:rsidP="001B579A">
      <w:pPr>
        <w:ind w:firstLineChars="200" w:firstLine="420"/>
        <w:rPr>
          <w:sz w:val="21"/>
          <w:szCs w:val="21"/>
        </w:rPr>
      </w:pPr>
      <w:smartTag w:uri="urn:schemas-microsoft-com:office:smarttags" w:element="chsdate">
        <w:smartTagPr>
          <w:attr w:name="Year" w:val="1967"/>
          <w:attr w:name="Month" w:val="7"/>
          <w:attr w:name="Day" w:val="14"/>
          <w:attr w:name="IsLunarDate" w:val="False"/>
          <w:attr w:name="IsROCDate" w:val="False"/>
        </w:smartTagPr>
        <w:r w:rsidRPr="001B579A">
          <w:rPr>
            <w:rFonts w:hint="eastAsia"/>
            <w:sz w:val="21"/>
            <w:szCs w:val="21"/>
          </w:rPr>
          <w:t>1967</w:t>
        </w:r>
        <w:r w:rsidRPr="001B579A">
          <w:rPr>
            <w:rFonts w:hint="eastAsia"/>
            <w:sz w:val="21"/>
            <w:szCs w:val="21"/>
          </w:rPr>
          <w:t>年</w:t>
        </w:r>
        <w:r w:rsidRPr="001B579A">
          <w:rPr>
            <w:rFonts w:hint="eastAsia"/>
            <w:sz w:val="21"/>
            <w:szCs w:val="21"/>
          </w:rPr>
          <w:t>7</w:t>
        </w:r>
        <w:r w:rsidRPr="001B579A">
          <w:rPr>
            <w:rFonts w:hint="eastAsia"/>
            <w:sz w:val="21"/>
            <w:szCs w:val="21"/>
          </w:rPr>
          <w:t>月</w:t>
        </w:r>
        <w:r w:rsidRPr="001B579A">
          <w:rPr>
            <w:rFonts w:hint="eastAsia"/>
            <w:sz w:val="21"/>
            <w:szCs w:val="21"/>
          </w:rPr>
          <w:t>14</w:t>
        </w:r>
        <w:r w:rsidRPr="001B579A">
          <w:rPr>
            <w:rFonts w:hint="eastAsia"/>
            <w:sz w:val="21"/>
            <w:szCs w:val="21"/>
          </w:rPr>
          <w:t>日</w:t>
        </w:r>
      </w:smartTag>
      <w:r w:rsidRPr="001B579A">
        <w:rPr>
          <w:rFonts w:hint="eastAsia"/>
          <w:sz w:val="21"/>
          <w:szCs w:val="21"/>
        </w:rPr>
        <w:t>在斯德哥尔摩签订的《成立世界知识产权组织公约》规定知识产权包括下列各项权利：</w:t>
      </w:r>
    </w:p>
    <w:p w:rsidR="004B7C78" w:rsidRPr="004B7C78" w:rsidRDefault="001B579A" w:rsidP="00E650E3">
      <w:pPr>
        <w:pStyle w:val="a7"/>
        <w:numPr>
          <w:ilvl w:val="0"/>
          <w:numId w:val="2"/>
        </w:numPr>
        <w:ind w:firstLineChars="0"/>
        <w:rPr>
          <w:sz w:val="21"/>
          <w:szCs w:val="21"/>
        </w:rPr>
      </w:pPr>
      <w:r w:rsidRPr="004B7C78">
        <w:rPr>
          <w:rFonts w:hint="eastAsia"/>
          <w:sz w:val="21"/>
          <w:szCs w:val="21"/>
        </w:rPr>
        <w:t>关于文学、艺术和科学作品的权利；</w:t>
      </w:r>
    </w:p>
    <w:p w:rsidR="001B579A" w:rsidRPr="004B7C78" w:rsidRDefault="001B579A" w:rsidP="00E650E3">
      <w:pPr>
        <w:pStyle w:val="a7"/>
        <w:numPr>
          <w:ilvl w:val="0"/>
          <w:numId w:val="2"/>
        </w:numPr>
        <w:ind w:firstLineChars="0"/>
        <w:rPr>
          <w:sz w:val="21"/>
          <w:szCs w:val="21"/>
        </w:rPr>
      </w:pPr>
      <w:r w:rsidRPr="004B7C78">
        <w:rPr>
          <w:rFonts w:hint="eastAsia"/>
          <w:sz w:val="21"/>
          <w:szCs w:val="21"/>
        </w:rPr>
        <w:t>关于表演艺术家的演出、录音和广播的权利；</w:t>
      </w:r>
    </w:p>
    <w:p w:rsidR="004B7C78" w:rsidRDefault="001B579A" w:rsidP="00E650E3">
      <w:pPr>
        <w:pStyle w:val="a7"/>
        <w:numPr>
          <w:ilvl w:val="0"/>
          <w:numId w:val="2"/>
        </w:numPr>
        <w:ind w:firstLineChars="0"/>
        <w:rPr>
          <w:sz w:val="21"/>
          <w:szCs w:val="21"/>
        </w:rPr>
      </w:pPr>
      <w:r w:rsidRPr="004B7C78">
        <w:rPr>
          <w:rFonts w:hint="eastAsia"/>
          <w:sz w:val="21"/>
          <w:szCs w:val="21"/>
        </w:rPr>
        <w:t>关于在人类一切领域的发明的权利；</w:t>
      </w:r>
    </w:p>
    <w:p w:rsidR="001B579A" w:rsidRPr="004B7C78" w:rsidRDefault="001B579A" w:rsidP="00E650E3">
      <w:pPr>
        <w:pStyle w:val="a7"/>
        <w:numPr>
          <w:ilvl w:val="0"/>
          <w:numId w:val="2"/>
        </w:numPr>
        <w:ind w:firstLineChars="0"/>
        <w:rPr>
          <w:sz w:val="21"/>
          <w:szCs w:val="21"/>
        </w:rPr>
      </w:pPr>
      <w:r w:rsidRPr="004B7C78">
        <w:rPr>
          <w:rFonts w:hint="eastAsia"/>
          <w:sz w:val="21"/>
          <w:szCs w:val="21"/>
        </w:rPr>
        <w:t>关于科学发现的权利；</w:t>
      </w:r>
    </w:p>
    <w:p w:rsidR="001B579A" w:rsidRPr="004B7C78" w:rsidRDefault="001B579A" w:rsidP="00E650E3">
      <w:pPr>
        <w:pStyle w:val="a7"/>
        <w:numPr>
          <w:ilvl w:val="0"/>
          <w:numId w:val="2"/>
        </w:numPr>
        <w:ind w:firstLineChars="0"/>
        <w:rPr>
          <w:sz w:val="21"/>
          <w:szCs w:val="21"/>
        </w:rPr>
      </w:pPr>
      <w:r w:rsidRPr="004B7C78">
        <w:rPr>
          <w:rFonts w:hint="eastAsia"/>
          <w:sz w:val="21"/>
          <w:szCs w:val="21"/>
        </w:rPr>
        <w:t>关于工业品外观设计的权利；</w:t>
      </w:r>
    </w:p>
    <w:p w:rsidR="001B579A" w:rsidRPr="004B7C78" w:rsidRDefault="001B579A" w:rsidP="00E650E3">
      <w:pPr>
        <w:pStyle w:val="a7"/>
        <w:numPr>
          <w:ilvl w:val="0"/>
          <w:numId w:val="2"/>
        </w:numPr>
        <w:ind w:firstLineChars="0"/>
        <w:rPr>
          <w:sz w:val="21"/>
          <w:szCs w:val="21"/>
        </w:rPr>
      </w:pPr>
      <w:r w:rsidRPr="004B7C78">
        <w:rPr>
          <w:rFonts w:hint="eastAsia"/>
          <w:sz w:val="21"/>
          <w:szCs w:val="21"/>
        </w:rPr>
        <w:t>关于商标、服务标记、商业名称和标志的权利；</w:t>
      </w:r>
    </w:p>
    <w:p w:rsidR="001B579A" w:rsidRPr="004B7C78" w:rsidRDefault="001B579A" w:rsidP="00E650E3">
      <w:pPr>
        <w:pStyle w:val="a7"/>
        <w:numPr>
          <w:ilvl w:val="0"/>
          <w:numId w:val="2"/>
        </w:numPr>
        <w:ind w:firstLineChars="0"/>
        <w:rPr>
          <w:sz w:val="21"/>
          <w:szCs w:val="21"/>
        </w:rPr>
      </w:pPr>
      <w:r w:rsidRPr="004B7C78">
        <w:rPr>
          <w:rFonts w:hint="eastAsia"/>
          <w:sz w:val="21"/>
          <w:szCs w:val="21"/>
        </w:rPr>
        <w:t>关于制止不正当竞争的权利，以及在工业、科学、文学或艺术领域内由于</w:t>
      </w:r>
      <w:r w:rsidR="004B7C78">
        <w:rPr>
          <w:rFonts w:hint="eastAsia"/>
          <w:sz w:val="21"/>
          <w:szCs w:val="21"/>
        </w:rPr>
        <w:t xml:space="preserve">      </w:t>
      </w:r>
      <w:r w:rsidR="004B7C78">
        <w:rPr>
          <w:sz w:val="21"/>
          <w:szCs w:val="21"/>
        </w:rPr>
        <w:t xml:space="preserve">      </w:t>
      </w:r>
      <w:r w:rsidRPr="004B7C78">
        <w:rPr>
          <w:rFonts w:hint="eastAsia"/>
          <w:sz w:val="21"/>
          <w:szCs w:val="21"/>
        </w:rPr>
        <w:t>智力活动而产生的一切其他权利。</w:t>
      </w:r>
    </w:p>
    <w:p w:rsidR="001B579A" w:rsidRPr="001B579A" w:rsidRDefault="001B579A" w:rsidP="001B579A">
      <w:pPr>
        <w:ind w:firstLine="420"/>
        <w:rPr>
          <w:sz w:val="21"/>
          <w:szCs w:val="21"/>
        </w:rPr>
      </w:pPr>
      <w:r w:rsidRPr="001B579A">
        <w:rPr>
          <w:rFonts w:hint="eastAsia"/>
          <w:sz w:val="21"/>
          <w:szCs w:val="21"/>
        </w:rPr>
        <w:t>在以上所述的权利中，第（</w:t>
      </w:r>
      <w:r w:rsidRPr="001B579A">
        <w:rPr>
          <w:rFonts w:hint="eastAsia"/>
          <w:sz w:val="21"/>
          <w:szCs w:val="21"/>
        </w:rPr>
        <w:t>1</w:t>
      </w:r>
      <w:r w:rsidRPr="001B579A">
        <w:rPr>
          <w:rFonts w:hint="eastAsia"/>
          <w:sz w:val="21"/>
          <w:szCs w:val="21"/>
        </w:rPr>
        <w:t>）项属于版权；第（</w:t>
      </w:r>
      <w:r w:rsidRPr="001B579A">
        <w:rPr>
          <w:rFonts w:hint="eastAsia"/>
          <w:sz w:val="21"/>
          <w:szCs w:val="21"/>
        </w:rPr>
        <w:t>2</w:t>
      </w:r>
      <w:r w:rsidRPr="001B579A">
        <w:rPr>
          <w:rFonts w:hint="eastAsia"/>
          <w:sz w:val="21"/>
          <w:szCs w:val="21"/>
        </w:rPr>
        <w:t>）项属于版权的邻接权；第（</w:t>
      </w:r>
      <w:r w:rsidRPr="001B579A">
        <w:rPr>
          <w:rFonts w:hint="eastAsia"/>
          <w:sz w:val="21"/>
          <w:szCs w:val="21"/>
        </w:rPr>
        <w:t>3</w:t>
      </w:r>
      <w:r w:rsidRPr="001B579A">
        <w:rPr>
          <w:rFonts w:hint="eastAsia"/>
          <w:sz w:val="21"/>
          <w:szCs w:val="21"/>
        </w:rPr>
        <w:t>）、（</w:t>
      </w:r>
      <w:r w:rsidRPr="001B579A">
        <w:rPr>
          <w:rFonts w:hint="eastAsia"/>
          <w:sz w:val="21"/>
          <w:szCs w:val="21"/>
        </w:rPr>
        <w:t>5</w:t>
      </w:r>
      <w:r w:rsidRPr="001B579A">
        <w:rPr>
          <w:rFonts w:hint="eastAsia"/>
          <w:sz w:val="21"/>
          <w:szCs w:val="21"/>
        </w:rPr>
        <w:t>）、（</w:t>
      </w:r>
      <w:r w:rsidRPr="001B579A">
        <w:rPr>
          <w:rFonts w:hint="eastAsia"/>
          <w:sz w:val="21"/>
          <w:szCs w:val="21"/>
        </w:rPr>
        <w:t>6</w:t>
      </w:r>
      <w:r w:rsidRPr="001B579A">
        <w:rPr>
          <w:rFonts w:hint="eastAsia"/>
          <w:sz w:val="21"/>
          <w:szCs w:val="21"/>
        </w:rPr>
        <w:t>）和（</w:t>
      </w:r>
      <w:r w:rsidRPr="001B579A">
        <w:rPr>
          <w:rFonts w:hint="eastAsia"/>
          <w:sz w:val="21"/>
          <w:szCs w:val="21"/>
        </w:rPr>
        <w:t>7</w:t>
      </w:r>
      <w:r w:rsidRPr="001B579A">
        <w:rPr>
          <w:rFonts w:hint="eastAsia"/>
          <w:sz w:val="21"/>
          <w:szCs w:val="21"/>
        </w:rPr>
        <w:t>）项属于工业产权；第（</w:t>
      </w:r>
      <w:r w:rsidRPr="001B579A">
        <w:rPr>
          <w:rFonts w:hint="eastAsia"/>
          <w:sz w:val="21"/>
          <w:szCs w:val="21"/>
        </w:rPr>
        <w:t>4</w:t>
      </w:r>
      <w:r w:rsidRPr="001B579A">
        <w:rPr>
          <w:rFonts w:hint="eastAsia"/>
          <w:sz w:val="21"/>
          <w:szCs w:val="21"/>
        </w:rPr>
        <w:t>）项所述的科学发现不属于知识产权两部分</w:t>
      </w:r>
      <w:r w:rsidRPr="001B579A">
        <w:rPr>
          <w:rFonts w:hint="eastAsia"/>
          <w:sz w:val="21"/>
          <w:szCs w:val="21"/>
        </w:rPr>
        <w:lastRenderedPageBreak/>
        <w:t>中的任何一部分，因为任何国家的法律或国际条约对科学发现都没有授予任何财产权利，因此科学发现不属于知识产权范畴。科学发现本来是不该列举在知识产权所包括的权利之中的。工业产权是知识产权的一类，它是和人的智力创造有关的。这里的工业是一个广义的概念，它既包括工业，也包括农业、商业和采掘业等。</w:t>
      </w:r>
    </w:p>
    <w:p w:rsidR="001B579A" w:rsidRPr="001B579A" w:rsidRDefault="001B579A" w:rsidP="001B579A">
      <w:pPr>
        <w:ind w:firstLine="420"/>
        <w:rPr>
          <w:sz w:val="21"/>
          <w:szCs w:val="21"/>
        </w:rPr>
      </w:pPr>
      <w:r w:rsidRPr="001B579A">
        <w:rPr>
          <w:rFonts w:hint="eastAsia"/>
          <w:sz w:val="21"/>
          <w:szCs w:val="21"/>
        </w:rPr>
        <w:t>版权是作者对其作品享有的专有权利。</w:t>
      </w:r>
    </w:p>
    <w:p w:rsidR="001B579A" w:rsidRPr="001B579A" w:rsidRDefault="001B579A" w:rsidP="00014179">
      <w:pPr>
        <w:pStyle w:val="3"/>
        <w:rPr>
          <w:rFonts w:ascii="微软雅黑" w:eastAsia="微软雅黑" w:hAnsi="微软雅黑"/>
          <w:b w:val="0"/>
        </w:rPr>
      </w:pPr>
      <w:bookmarkStart w:id="4" w:name="_Toc423861091"/>
      <w:r w:rsidRPr="001B579A">
        <w:rPr>
          <w:rFonts w:ascii="微软雅黑" w:eastAsia="微软雅黑" w:hAnsi="微软雅黑" w:hint="eastAsia"/>
          <w:b w:val="0"/>
        </w:rPr>
        <w:t>知识产权的特征</w:t>
      </w:r>
      <w:bookmarkEnd w:id="4"/>
    </w:p>
    <w:p w:rsidR="001B579A" w:rsidRPr="001B579A" w:rsidRDefault="001B579A" w:rsidP="001B579A">
      <w:pPr>
        <w:ind w:firstLine="360"/>
        <w:rPr>
          <w:sz w:val="21"/>
          <w:szCs w:val="21"/>
        </w:rPr>
      </w:pPr>
      <w:r w:rsidRPr="001B579A">
        <w:rPr>
          <w:rFonts w:hint="eastAsia"/>
          <w:sz w:val="21"/>
          <w:szCs w:val="21"/>
        </w:rPr>
        <w:t>知识产权作为一种无形财产权，它与有形财产权相比，具有下述特征。</w:t>
      </w:r>
    </w:p>
    <w:p w:rsidR="001B579A" w:rsidRPr="00014179" w:rsidRDefault="001B579A" w:rsidP="00E650E3">
      <w:pPr>
        <w:pStyle w:val="4"/>
        <w:numPr>
          <w:ilvl w:val="0"/>
          <w:numId w:val="61"/>
        </w:numPr>
        <w:rPr>
          <w:rFonts w:ascii="微软雅黑" w:eastAsia="微软雅黑" w:hAnsi="微软雅黑"/>
          <w:b w:val="0"/>
        </w:rPr>
      </w:pPr>
      <w:bookmarkStart w:id="5" w:name="_Toc423861092"/>
      <w:r w:rsidRPr="00014179">
        <w:rPr>
          <w:rFonts w:ascii="微软雅黑" w:eastAsia="微软雅黑" w:hAnsi="微软雅黑" w:hint="eastAsia"/>
          <w:b w:val="0"/>
        </w:rPr>
        <w:t>时间性</w:t>
      </w:r>
      <w:bookmarkEnd w:id="5"/>
      <w:r w:rsidR="004B7C78" w:rsidRPr="00014179">
        <w:rPr>
          <w:rFonts w:ascii="微软雅黑" w:eastAsia="微软雅黑" w:hAnsi="微软雅黑" w:hint="eastAsia"/>
          <w:b w:val="0"/>
        </w:rPr>
        <w:t xml:space="preserve">  </w:t>
      </w:r>
    </w:p>
    <w:p w:rsidR="001B579A" w:rsidRPr="004B7C78" w:rsidRDefault="001B579A" w:rsidP="004B7C78">
      <w:pPr>
        <w:ind w:firstLine="360"/>
        <w:rPr>
          <w:sz w:val="21"/>
          <w:szCs w:val="21"/>
        </w:rPr>
      </w:pPr>
      <w:r w:rsidRPr="004B7C78">
        <w:rPr>
          <w:rFonts w:hint="eastAsia"/>
          <w:sz w:val="21"/>
          <w:szCs w:val="21"/>
        </w:rPr>
        <w:t>各国对于专利权、商标权和版权的有效期都有一定的限制。各国规定的有效期长短不同。有效期届满，权利就会自动终止，任何人都可以随意使用，而不存在侵权问题。在这一点上，知识产权同有形财产权有很大的不同：有形财产权没有时间的限制，只要财产存在就会受到国家法律的保护。</w:t>
      </w:r>
    </w:p>
    <w:p w:rsidR="001B579A" w:rsidRPr="00014179" w:rsidRDefault="001B579A" w:rsidP="00E650E3">
      <w:pPr>
        <w:pStyle w:val="4"/>
        <w:numPr>
          <w:ilvl w:val="0"/>
          <w:numId w:val="61"/>
        </w:numPr>
        <w:rPr>
          <w:rFonts w:ascii="微软雅黑" w:eastAsia="微软雅黑" w:hAnsi="微软雅黑"/>
          <w:b w:val="0"/>
        </w:rPr>
      </w:pPr>
      <w:bookmarkStart w:id="6" w:name="_Toc423861093"/>
      <w:r w:rsidRPr="00014179">
        <w:rPr>
          <w:rFonts w:ascii="微软雅黑" w:eastAsia="微软雅黑" w:hAnsi="微软雅黑" w:hint="eastAsia"/>
          <w:b w:val="0"/>
        </w:rPr>
        <w:t>地域性</w:t>
      </w:r>
      <w:bookmarkEnd w:id="6"/>
    </w:p>
    <w:p w:rsidR="001B579A" w:rsidRPr="004B7C78" w:rsidRDefault="001B579A" w:rsidP="004B7C78">
      <w:pPr>
        <w:ind w:firstLine="360"/>
        <w:rPr>
          <w:sz w:val="21"/>
          <w:szCs w:val="21"/>
        </w:rPr>
      </w:pPr>
      <w:r w:rsidRPr="004B7C78">
        <w:rPr>
          <w:rFonts w:hint="eastAsia"/>
          <w:sz w:val="21"/>
          <w:szCs w:val="21"/>
        </w:rPr>
        <w:t>知识产权有严格的地域性。在没有其他条件存在的情况下，知识产权的有效范围仅限于授予国的领域内，在其该国的法律管辖范围内受到保护。如果想要在其他国家获得保护，就必须向其他国家提出申请并按其法律进行审查批准或登记。而有形财产则不同，如衣物、照相机、手表等不会因超过一国国境便不受该国法律保护。</w:t>
      </w:r>
    </w:p>
    <w:p w:rsidR="001B579A" w:rsidRPr="00014179" w:rsidRDefault="001B579A" w:rsidP="00E650E3">
      <w:pPr>
        <w:pStyle w:val="4"/>
        <w:numPr>
          <w:ilvl w:val="0"/>
          <w:numId w:val="61"/>
        </w:numPr>
        <w:rPr>
          <w:rFonts w:ascii="微软雅黑" w:eastAsia="微软雅黑" w:hAnsi="微软雅黑"/>
          <w:b w:val="0"/>
        </w:rPr>
      </w:pPr>
      <w:bookmarkStart w:id="7" w:name="_Toc423861094"/>
      <w:r w:rsidRPr="00014179">
        <w:rPr>
          <w:rFonts w:ascii="微软雅黑" w:eastAsia="微软雅黑" w:hAnsi="微软雅黑" w:hint="eastAsia"/>
          <w:b w:val="0"/>
        </w:rPr>
        <w:t>专有性</w:t>
      </w:r>
      <w:bookmarkEnd w:id="7"/>
    </w:p>
    <w:p w:rsidR="001B579A" w:rsidRPr="004B7C78" w:rsidRDefault="001B579A" w:rsidP="004B7C78">
      <w:pPr>
        <w:ind w:firstLine="360"/>
        <w:rPr>
          <w:sz w:val="21"/>
          <w:szCs w:val="21"/>
        </w:rPr>
      </w:pPr>
      <w:r w:rsidRPr="004B7C78">
        <w:rPr>
          <w:rFonts w:hint="eastAsia"/>
          <w:sz w:val="21"/>
          <w:szCs w:val="21"/>
        </w:rPr>
        <w:t>专有性也称垄断性或独占性。知识产权所有人对其智力成果享有占有、使用、收益和处分的权利。在有效期内，这种权利是除他们以外的任何人所不能享有的，并只能根据他们的意志才能转移。比如专利权人对专利产品的制造、使用、销售、进口，以及对专利方法的使用享有独占权，非经专利权人的许可，任何人都不能制造、使用、销售或者进口已获得专利权的专利产品，否则，就是对专利权的侵犯，将要受到法律的制裁。</w:t>
      </w:r>
    </w:p>
    <w:p w:rsidR="001B579A" w:rsidRPr="004B7C78" w:rsidRDefault="001B579A" w:rsidP="00014179">
      <w:pPr>
        <w:pStyle w:val="3"/>
        <w:rPr>
          <w:rFonts w:ascii="微软雅黑" w:eastAsia="微软雅黑" w:hAnsi="微软雅黑"/>
          <w:b w:val="0"/>
        </w:rPr>
      </w:pPr>
      <w:bookmarkStart w:id="8" w:name="_Toc423861095"/>
      <w:r w:rsidRPr="004B7C78">
        <w:rPr>
          <w:rFonts w:ascii="微软雅黑" w:eastAsia="微软雅黑" w:hAnsi="微软雅黑" w:hint="eastAsia"/>
          <w:b w:val="0"/>
        </w:rPr>
        <w:lastRenderedPageBreak/>
        <w:t>我国知识产权法的渊源</w:t>
      </w:r>
      <w:bookmarkEnd w:id="8"/>
    </w:p>
    <w:p w:rsidR="001B579A" w:rsidRPr="004B7C78" w:rsidRDefault="001B579A" w:rsidP="004B7C78">
      <w:pPr>
        <w:ind w:firstLine="360"/>
        <w:rPr>
          <w:sz w:val="21"/>
          <w:szCs w:val="21"/>
        </w:rPr>
      </w:pPr>
      <w:r w:rsidRPr="004B7C78">
        <w:rPr>
          <w:rFonts w:hint="eastAsia"/>
          <w:sz w:val="21"/>
          <w:szCs w:val="21"/>
        </w:rPr>
        <w:t>知识产权法的渊源，是指知识产权法律规范的各种具体表现形式。这些表现形式是由具有不同权限的国家机关制定的。在我国，知识产权法的渊源由以下几种等级和效力各异的表现形式构成。</w:t>
      </w:r>
    </w:p>
    <w:p w:rsidR="001B579A" w:rsidRPr="00014179" w:rsidRDefault="001B579A" w:rsidP="00E650E3">
      <w:pPr>
        <w:pStyle w:val="4"/>
        <w:numPr>
          <w:ilvl w:val="0"/>
          <w:numId w:val="62"/>
        </w:numPr>
        <w:rPr>
          <w:rFonts w:ascii="微软雅黑" w:eastAsia="微软雅黑" w:hAnsi="微软雅黑"/>
          <w:b w:val="0"/>
        </w:rPr>
      </w:pPr>
      <w:bookmarkStart w:id="9" w:name="_Toc423861096"/>
      <w:r w:rsidRPr="00014179">
        <w:rPr>
          <w:rFonts w:ascii="微软雅黑" w:eastAsia="微软雅黑" w:hAnsi="微软雅黑" w:hint="eastAsia"/>
          <w:b w:val="0"/>
        </w:rPr>
        <w:t>宪法</w:t>
      </w:r>
      <w:bookmarkEnd w:id="9"/>
    </w:p>
    <w:p w:rsidR="001B579A" w:rsidRPr="004B7C78" w:rsidRDefault="001B579A" w:rsidP="004B7C78">
      <w:pPr>
        <w:ind w:firstLine="360"/>
        <w:rPr>
          <w:sz w:val="21"/>
          <w:szCs w:val="21"/>
        </w:rPr>
      </w:pPr>
      <w:r w:rsidRPr="004B7C78">
        <w:rPr>
          <w:rFonts w:hint="eastAsia"/>
          <w:sz w:val="21"/>
          <w:szCs w:val="21"/>
        </w:rPr>
        <w:t>宪法是国家最高权力机关指定的、具有最高法律效力的根本大法，他决定了国家的根本制度，调整涉及根本性的社会、政治和经济关系。它是制定国家各种法律、法规的依据，因此，任何有关知识产权方面的法律、法规、决议、命令、条例等都不得与宪法的规定相抵触，否则无效。</w:t>
      </w:r>
    </w:p>
    <w:p w:rsidR="001B579A" w:rsidRPr="00014179" w:rsidRDefault="001B579A" w:rsidP="00E650E3">
      <w:pPr>
        <w:pStyle w:val="4"/>
        <w:numPr>
          <w:ilvl w:val="0"/>
          <w:numId w:val="62"/>
        </w:numPr>
        <w:rPr>
          <w:rFonts w:ascii="微软雅黑" w:eastAsia="微软雅黑" w:hAnsi="微软雅黑"/>
          <w:b w:val="0"/>
        </w:rPr>
      </w:pPr>
      <w:bookmarkStart w:id="10" w:name="_Toc423861097"/>
      <w:r w:rsidRPr="00014179">
        <w:rPr>
          <w:rFonts w:ascii="微软雅黑" w:eastAsia="微软雅黑" w:hAnsi="微软雅黑" w:hint="eastAsia"/>
          <w:b w:val="0"/>
        </w:rPr>
        <w:t>法律</w:t>
      </w:r>
      <w:bookmarkEnd w:id="10"/>
    </w:p>
    <w:p w:rsidR="001B579A" w:rsidRPr="004B7C78" w:rsidRDefault="001B579A" w:rsidP="004B7C78">
      <w:pPr>
        <w:ind w:firstLine="360"/>
        <w:rPr>
          <w:sz w:val="21"/>
          <w:szCs w:val="21"/>
        </w:rPr>
      </w:pPr>
      <w:r w:rsidRPr="004B7C78">
        <w:rPr>
          <w:rFonts w:hint="eastAsia"/>
          <w:sz w:val="21"/>
          <w:szCs w:val="21"/>
        </w:rPr>
        <w:t>法律是由国家最高立法机关制定的，其效力仅次于宪法。目前，作为知识产权法渊源的法律主要是专利法、商标法、著作权法和反不正当竞争法。此外，民法通则、刑法、科技进步法、技术合同法、继承法、税法等涉及知识产权有关内容的法律，以及有关诉讼方面的法律即民事诉讼法、刑事诉讼法、行政诉讼法等也是这类渊源。</w:t>
      </w:r>
    </w:p>
    <w:p w:rsidR="001B579A" w:rsidRPr="00014179" w:rsidRDefault="001B579A" w:rsidP="00E650E3">
      <w:pPr>
        <w:pStyle w:val="4"/>
        <w:numPr>
          <w:ilvl w:val="0"/>
          <w:numId w:val="62"/>
        </w:numPr>
        <w:rPr>
          <w:rFonts w:ascii="微软雅黑" w:eastAsia="微软雅黑" w:hAnsi="微软雅黑"/>
          <w:b w:val="0"/>
        </w:rPr>
      </w:pPr>
      <w:bookmarkStart w:id="11" w:name="_Toc423861098"/>
      <w:r w:rsidRPr="00014179">
        <w:rPr>
          <w:rFonts w:ascii="微软雅黑" w:eastAsia="微软雅黑" w:hAnsi="微软雅黑" w:hint="eastAsia"/>
          <w:b w:val="0"/>
        </w:rPr>
        <w:t>行政法规</w:t>
      </w:r>
      <w:bookmarkEnd w:id="11"/>
    </w:p>
    <w:p w:rsidR="001B579A" w:rsidRPr="004B7C78" w:rsidRDefault="001B579A" w:rsidP="004B7C78">
      <w:pPr>
        <w:ind w:firstLine="360"/>
        <w:rPr>
          <w:sz w:val="21"/>
          <w:szCs w:val="21"/>
        </w:rPr>
      </w:pPr>
      <w:r w:rsidRPr="004B7C78">
        <w:rPr>
          <w:rFonts w:hint="eastAsia"/>
          <w:sz w:val="21"/>
          <w:szCs w:val="21"/>
        </w:rPr>
        <w:t>行政法规是国家最高行政机关及其主要部门根据宪法、法律在其职权范围内指定的规范性文件，如条例、决定、细则等。目前，作为知识产权法渊源的行政法规主要包括专利法实施细则、商标法实施细则、著作权法实施条例、专利代理人条例、计算机软件保护条例、实施国际著作权条约的规定等。</w:t>
      </w:r>
    </w:p>
    <w:p w:rsidR="001B579A" w:rsidRPr="00014179" w:rsidRDefault="001B579A" w:rsidP="00E650E3">
      <w:pPr>
        <w:pStyle w:val="4"/>
        <w:numPr>
          <w:ilvl w:val="0"/>
          <w:numId w:val="62"/>
        </w:numPr>
        <w:rPr>
          <w:rFonts w:ascii="微软雅黑" w:eastAsia="微软雅黑" w:hAnsi="微软雅黑"/>
          <w:b w:val="0"/>
        </w:rPr>
      </w:pPr>
      <w:bookmarkStart w:id="12" w:name="_Toc423861099"/>
      <w:r w:rsidRPr="00014179">
        <w:rPr>
          <w:rFonts w:ascii="微软雅黑" w:eastAsia="微软雅黑" w:hAnsi="微软雅黑" w:hint="eastAsia"/>
          <w:b w:val="0"/>
        </w:rPr>
        <w:t>最高审判机关的指示</w:t>
      </w:r>
      <w:bookmarkEnd w:id="12"/>
    </w:p>
    <w:p w:rsidR="001B579A" w:rsidRPr="004B7C78" w:rsidRDefault="001B579A" w:rsidP="004B7C78">
      <w:pPr>
        <w:ind w:firstLine="360"/>
        <w:rPr>
          <w:sz w:val="21"/>
          <w:szCs w:val="21"/>
        </w:rPr>
      </w:pPr>
      <w:r w:rsidRPr="004B7C78">
        <w:rPr>
          <w:rFonts w:hint="eastAsia"/>
          <w:sz w:val="21"/>
          <w:szCs w:val="21"/>
        </w:rPr>
        <w:t>最高审判机关做出的司法解释和有关审判工作的指示，虽不属于法律，但本质上是依据法律引申出来的，对各级法院审理有关案件具有指导作用。目前，作为知识产权法这类渊源的主要有：《最高人民法院关于开展专利审判工作的几个问题的解答》（</w:t>
      </w:r>
      <w:smartTag w:uri="urn:schemas-microsoft-com:office:smarttags" w:element="chsdate">
        <w:smartTagPr>
          <w:attr w:name="IsROCDate" w:val="False"/>
          <w:attr w:name="IsLunarDate" w:val="False"/>
          <w:attr w:name="Day" w:val="31"/>
          <w:attr w:name="Month" w:val="12"/>
          <w:attr w:name="Year" w:val="1992"/>
        </w:smartTagPr>
        <w:r w:rsidRPr="004B7C78">
          <w:rPr>
            <w:rFonts w:hint="eastAsia"/>
            <w:sz w:val="21"/>
            <w:szCs w:val="21"/>
          </w:rPr>
          <w:t>1992</w:t>
        </w:r>
        <w:r w:rsidRPr="004B7C78">
          <w:rPr>
            <w:rFonts w:hint="eastAsia"/>
            <w:sz w:val="21"/>
            <w:szCs w:val="21"/>
          </w:rPr>
          <w:t>年</w:t>
        </w:r>
        <w:r w:rsidRPr="004B7C78">
          <w:rPr>
            <w:rFonts w:hint="eastAsia"/>
            <w:sz w:val="21"/>
            <w:szCs w:val="21"/>
          </w:rPr>
          <w:t>12</w:t>
        </w:r>
        <w:r w:rsidRPr="004B7C78">
          <w:rPr>
            <w:rFonts w:hint="eastAsia"/>
            <w:sz w:val="21"/>
            <w:szCs w:val="21"/>
          </w:rPr>
          <w:t>月</w:t>
        </w:r>
        <w:r w:rsidRPr="004B7C78">
          <w:rPr>
            <w:rFonts w:hint="eastAsia"/>
            <w:sz w:val="21"/>
            <w:szCs w:val="21"/>
          </w:rPr>
          <w:t>31</w:t>
        </w:r>
        <w:r w:rsidRPr="004B7C78">
          <w:rPr>
            <w:rFonts w:hint="eastAsia"/>
            <w:sz w:val="21"/>
            <w:szCs w:val="21"/>
          </w:rPr>
          <w:t>日</w:t>
        </w:r>
      </w:smartTag>
      <w:r w:rsidRPr="004B7C78">
        <w:rPr>
          <w:rFonts w:hint="eastAsia"/>
          <w:sz w:val="21"/>
          <w:szCs w:val="21"/>
        </w:rPr>
        <w:t>）、《关于专利侵权案件中如何确定地域管辖的批示》（</w:t>
      </w:r>
      <w:smartTag w:uri="urn:schemas-microsoft-com:office:smarttags" w:element="chsdate">
        <w:smartTagPr>
          <w:attr w:name="IsROCDate" w:val="False"/>
          <w:attr w:name="IsLunarDate" w:val="False"/>
          <w:attr w:name="Day" w:val="8"/>
          <w:attr w:name="Month" w:val="3"/>
          <w:attr w:name="Year" w:val="1994"/>
        </w:smartTagPr>
        <w:r w:rsidRPr="004B7C78">
          <w:rPr>
            <w:rFonts w:hint="eastAsia"/>
            <w:sz w:val="21"/>
            <w:szCs w:val="21"/>
          </w:rPr>
          <w:t>1994</w:t>
        </w:r>
        <w:r w:rsidRPr="004B7C78">
          <w:rPr>
            <w:rFonts w:hint="eastAsia"/>
            <w:sz w:val="21"/>
            <w:szCs w:val="21"/>
          </w:rPr>
          <w:t>年</w:t>
        </w:r>
        <w:r w:rsidRPr="004B7C78">
          <w:rPr>
            <w:rFonts w:hint="eastAsia"/>
            <w:sz w:val="21"/>
            <w:szCs w:val="21"/>
          </w:rPr>
          <w:t>3</w:t>
        </w:r>
        <w:r w:rsidRPr="004B7C78">
          <w:rPr>
            <w:rFonts w:hint="eastAsia"/>
            <w:sz w:val="21"/>
            <w:szCs w:val="21"/>
          </w:rPr>
          <w:t>月</w:t>
        </w:r>
        <w:r w:rsidRPr="004B7C78">
          <w:rPr>
            <w:rFonts w:hint="eastAsia"/>
            <w:sz w:val="21"/>
            <w:szCs w:val="21"/>
          </w:rPr>
          <w:t>8</w:t>
        </w:r>
        <w:r w:rsidRPr="004B7C78">
          <w:rPr>
            <w:rFonts w:hint="eastAsia"/>
            <w:sz w:val="21"/>
            <w:szCs w:val="21"/>
          </w:rPr>
          <w:t>日</w:t>
        </w:r>
      </w:smartTag>
      <w:r w:rsidRPr="004B7C78">
        <w:rPr>
          <w:rFonts w:hint="eastAsia"/>
          <w:sz w:val="21"/>
          <w:szCs w:val="21"/>
        </w:rPr>
        <w:t>）等。</w:t>
      </w:r>
    </w:p>
    <w:p w:rsidR="001B579A" w:rsidRPr="00014179" w:rsidRDefault="001B579A" w:rsidP="00E650E3">
      <w:pPr>
        <w:pStyle w:val="4"/>
        <w:numPr>
          <w:ilvl w:val="0"/>
          <w:numId w:val="62"/>
        </w:numPr>
        <w:rPr>
          <w:rFonts w:ascii="微软雅黑" w:eastAsia="微软雅黑" w:hAnsi="微软雅黑"/>
          <w:b w:val="0"/>
        </w:rPr>
      </w:pPr>
      <w:bookmarkStart w:id="13" w:name="_Toc423861100"/>
      <w:r w:rsidRPr="00014179">
        <w:rPr>
          <w:rFonts w:ascii="微软雅黑" w:eastAsia="微软雅黑" w:hAnsi="微软雅黑" w:hint="eastAsia"/>
          <w:b w:val="0"/>
        </w:rPr>
        <w:lastRenderedPageBreak/>
        <w:t>国际条约</w:t>
      </w:r>
      <w:bookmarkEnd w:id="13"/>
    </w:p>
    <w:p w:rsidR="001B579A" w:rsidRPr="004B7C78" w:rsidRDefault="001B579A" w:rsidP="004B7C78">
      <w:pPr>
        <w:ind w:firstLine="360"/>
        <w:rPr>
          <w:sz w:val="21"/>
          <w:szCs w:val="21"/>
        </w:rPr>
      </w:pPr>
      <w:r w:rsidRPr="004B7C78">
        <w:rPr>
          <w:rFonts w:hint="eastAsia"/>
          <w:sz w:val="21"/>
          <w:szCs w:val="21"/>
        </w:rPr>
        <w:t>我国加入或者签订的国际条约，除声明保留的条款外，可以成为我国国内法的一个特殊渊源，在知识产权方面更是如此。目前，作为我国知识产权法渊源的国际条约有《成立世界知识产权组织公约》、《巴黎公约》、《保护文学和艺术作品伯尔尼公约》（以下简称《伯尔尼公约》）等。</w:t>
      </w:r>
    </w:p>
    <w:p w:rsidR="001B579A" w:rsidRPr="004E43D1" w:rsidRDefault="001B579A" w:rsidP="001B579A">
      <w:pPr>
        <w:ind w:leftChars="267" w:left="587" w:firstLineChars="98" w:firstLine="274"/>
        <w:rPr>
          <w:b/>
          <w:sz w:val="28"/>
          <w:szCs w:val="28"/>
        </w:rPr>
      </w:pPr>
    </w:p>
    <w:p w:rsidR="001B579A" w:rsidRPr="004B7C78" w:rsidRDefault="001B579A" w:rsidP="00014179">
      <w:pPr>
        <w:pStyle w:val="3"/>
        <w:rPr>
          <w:rFonts w:ascii="微软雅黑" w:eastAsia="微软雅黑" w:hAnsi="微软雅黑"/>
          <w:b w:val="0"/>
        </w:rPr>
      </w:pPr>
      <w:bookmarkStart w:id="14" w:name="_Toc423861101"/>
      <w:r w:rsidRPr="004B7C78">
        <w:rPr>
          <w:rFonts w:ascii="微软雅黑" w:eastAsia="微软雅黑" w:hAnsi="微软雅黑" w:hint="eastAsia"/>
          <w:b w:val="0"/>
        </w:rPr>
        <w:t>知识产权国际保护制度</w:t>
      </w:r>
      <w:bookmarkEnd w:id="14"/>
    </w:p>
    <w:p w:rsidR="001B579A" w:rsidRPr="00014179" w:rsidRDefault="001B579A" w:rsidP="00E650E3">
      <w:pPr>
        <w:pStyle w:val="4"/>
        <w:numPr>
          <w:ilvl w:val="0"/>
          <w:numId w:val="63"/>
        </w:numPr>
        <w:rPr>
          <w:rFonts w:ascii="微软雅黑" w:eastAsia="微软雅黑" w:hAnsi="微软雅黑"/>
          <w:b w:val="0"/>
        </w:rPr>
      </w:pPr>
      <w:bookmarkStart w:id="15" w:name="_Toc423861102"/>
      <w:r w:rsidRPr="00014179">
        <w:rPr>
          <w:rFonts w:ascii="微软雅黑" w:eastAsia="微软雅黑" w:hAnsi="微软雅黑" w:hint="eastAsia"/>
          <w:b w:val="0"/>
        </w:rPr>
        <w:t>知识产权国际保护问题的产生</w:t>
      </w:r>
      <w:bookmarkEnd w:id="15"/>
    </w:p>
    <w:p w:rsidR="001B579A" w:rsidRPr="004B7C78" w:rsidRDefault="001B579A" w:rsidP="004B7C78">
      <w:pPr>
        <w:ind w:firstLine="360"/>
        <w:rPr>
          <w:sz w:val="21"/>
          <w:szCs w:val="21"/>
        </w:rPr>
      </w:pPr>
      <w:r w:rsidRPr="004B7C78">
        <w:rPr>
          <w:rFonts w:hint="eastAsia"/>
          <w:sz w:val="21"/>
          <w:szCs w:val="21"/>
        </w:rPr>
        <w:t>自</w:t>
      </w:r>
      <w:r w:rsidRPr="004B7C78">
        <w:rPr>
          <w:rFonts w:hint="eastAsia"/>
          <w:sz w:val="21"/>
          <w:szCs w:val="21"/>
        </w:rPr>
        <w:t>19</w:t>
      </w:r>
      <w:r w:rsidRPr="004B7C78">
        <w:rPr>
          <w:rFonts w:hint="eastAsia"/>
          <w:sz w:val="21"/>
          <w:szCs w:val="21"/>
        </w:rPr>
        <w:t>世纪末以起，知识产权制度开始向国际化方向发展。由于资本主义经济的迅速发展，国际贸易交易日益频繁，各国各自为政的知识产权法已无法适应这种形势发展的需要，因此，知识产权制度国际化要求更加迫切，有必要通过成立国际组织及签订国际条约来解决知识产权的国际保护问题。</w:t>
      </w:r>
    </w:p>
    <w:p w:rsidR="001B579A" w:rsidRPr="004B7C78" w:rsidRDefault="001B579A" w:rsidP="004B7C78">
      <w:pPr>
        <w:ind w:firstLine="360"/>
        <w:rPr>
          <w:sz w:val="21"/>
          <w:szCs w:val="21"/>
        </w:rPr>
      </w:pPr>
      <w:r w:rsidRPr="004B7C78">
        <w:rPr>
          <w:rFonts w:hint="eastAsia"/>
          <w:sz w:val="21"/>
          <w:szCs w:val="21"/>
        </w:rPr>
        <w:t>保护知识产权的主要公约有《保护工业产权巴黎公约》、《专利合作条约》、《商标注册马德里协定》</w:t>
      </w:r>
      <w:r w:rsidRPr="004B7C78">
        <w:rPr>
          <w:rFonts w:hint="eastAsia"/>
          <w:sz w:val="21"/>
          <w:szCs w:val="21"/>
        </w:rPr>
        <w:t>(</w:t>
      </w:r>
      <w:r w:rsidRPr="004B7C78">
        <w:rPr>
          <w:rFonts w:hint="eastAsia"/>
          <w:sz w:val="21"/>
          <w:szCs w:val="21"/>
        </w:rPr>
        <w:t>以下简称《马德里协定》</w:t>
      </w:r>
      <w:r w:rsidRPr="004B7C78">
        <w:rPr>
          <w:rFonts w:hint="eastAsia"/>
          <w:sz w:val="21"/>
          <w:szCs w:val="21"/>
        </w:rPr>
        <w:t>)</w:t>
      </w:r>
      <w:r w:rsidRPr="004B7C78">
        <w:rPr>
          <w:rFonts w:hint="eastAsia"/>
          <w:sz w:val="21"/>
          <w:szCs w:val="21"/>
        </w:rPr>
        <w:t>、《商标注册条约》、《伯尔尼公约》和《世界版权公约》等。</w:t>
      </w:r>
    </w:p>
    <w:p w:rsidR="001B579A" w:rsidRPr="004B7C78" w:rsidRDefault="001B579A" w:rsidP="004B7C78">
      <w:pPr>
        <w:ind w:firstLine="360"/>
        <w:rPr>
          <w:sz w:val="21"/>
          <w:szCs w:val="21"/>
        </w:rPr>
      </w:pPr>
      <w:r w:rsidRPr="004B7C78">
        <w:rPr>
          <w:rFonts w:hint="eastAsia"/>
          <w:sz w:val="21"/>
          <w:szCs w:val="21"/>
        </w:rPr>
        <w:t>进一步加强知识产权保护是当前国际上一个新潮流。在日益激烈的国际经济和贸易竞争中，科技已经成为一个关键因素，各国综合国立的竞争实质上就是科技的竞争。在这场竞争中，知识产权保护已成为最重要的竞争手段之一。然而，已有的知识产权保护国际公约在许多方面已经不能适应科技的发展，亟需修订；各国关于知识产权的保护标准、保护水平、保护范围不同，已成为国际合作交往中的障碍，亟须协调统一；在一些新的高新技术领域在（如集成电路、计算机软件等），旧的知识产权保护条约已经不能有效的保护这些新的智力成果，亟须制定新的保护条约。这些都对进一步提高知识产权的保护水平提出了要求。</w:t>
      </w:r>
    </w:p>
    <w:p w:rsidR="001B579A" w:rsidRPr="00014179" w:rsidRDefault="001B579A" w:rsidP="00E650E3">
      <w:pPr>
        <w:pStyle w:val="4"/>
        <w:numPr>
          <w:ilvl w:val="0"/>
          <w:numId w:val="63"/>
        </w:numPr>
        <w:rPr>
          <w:rFonts w:ascii="微软雅黑" w:eastAsia="微软雅黑" w:hAnsi="微软雅黑"/>
          <w:b w:val="0"/>
        </w:rPr>
      </w:pPr>
      <w:bookmarkStart w:id="16" w:name="_Toc423861103"/>
      <w:r w:rsidRPr="00014179">
        <w:rPr>
          <w:rFonts w:ascii="微软雅黑" w:eastAsia="微软雅黑" w:hAnsi="微软雅黑" w:hint="eastAsia"/>
          <w:b w:val="0"/>
        </w:rPr>
        <w:t>成立世界知识产权组织公约</w:t>
      </w:r>
      <w:bookmarkEnd w:id="16"/>
    </w:p>
    <w:p w:rsidR="001B579A" w:rsidRPr="004B7C78" w:rsidRDefault="001B579A" w:rsidP="004B7C78">
      <w:pPr>
        <w:ind w:firstLine="360"/>
        <w:rPr>
          <w:sz w:val="21"/>
          <w:szCs w:val="21"/>
        </w:rPr>
      </w:pPr>
      <w:r w:rsidRPr="004B7C78">
        <w:rPr>
          <w:rFonts w:hint="eastAsia"/>
          <w:sz w:val="21"/>
          <w:szCs w:val="21"/>
        </w:rPr>
        <w:t>世界知识产权组织（英文简称</w:t>
      </w:r>
      <w:r w:rsidRPr="004B7C78">
        <w:rPr>
          <w:rFonts w:hint="eastAsia"/>
          <w:sz w:val="21"/>
          <w:szCs w:val="21"/>
        </w:rPr>
        <w:t>WIPO</w:t>
      </w:r>
      <w:r w:rsidRPr="004B7C78">
        <w:rPr>
          <w:rFonts w:hint="eastAsia"/>
          <w:sz w:val="21"/>
          <w:szCs w:val="21"/>
        </w:rPr>
        <w:t>）</w:t>
      </w:r>
      <w:r w:rsidRPr="004B7C78">
        <w:rPr>
          <w:rFonts w:hint="eastAsia"/>
          <w:sz w:val="21"/>
          <w:szCs w:val="21"/>
        </w:rPr>
        <w:t>,</w:t>
      </w:r>
      <w:r w:rsidRPr="004B7C78">
        <w:rPr>
          <w:rFonts w:hint="eastAsia"/>
          <w:sz w:val="21"/>
          <w:szCs w:val="21"/>
        </w:rPr>
        <w:t>是根据</w:t>
      </w:r>
      <w:smartTag w:uri="urn:schemas-microsoft-com:office:smarttags" w:element="chsdate">
        <w:smartTagPr>
          <w:attr w:name="IsROCDate" w:val="False"/>
          <w:attr w:name="IsLunarDate" w:val="False"/>
          <w:attr w:name="Day" w:val="14"/>
          <w:attr w:name="Month" w:val="7"/>
          <w:attr w:name="Year" w:val="1967"/>
        </w:smartTagPr>
        <w:r w:rsidRPr="004B7C78">
          <w:rPr>
            <w:rFonts w:hint="eastAsia"/>
            <w:sz w:val="21"/>
            <w:szCs w:val="21"/>
          </w:rPr>
          <w:t>1967</w:t>
        </w:r>
        <w:r w:rsidRPr="004B7C78">
          <w:rPr>
            <w:rFonts w:hint="eastAsia"/>
            <w:sz w:val="21"/>
            <w:szCs w:val="21"/>
          </w:rPr>
          <w:t>年</w:t>
        </w:r>
        <w:r w:rsidRPr="004B7C78">
          <w:rPr>
            <w:rFonts w:hint="eastAsia"/>
            <w:sz w:val="21"/>
            <w:szCs w:val="21"/>
          </w:rPr>
          <w:t>7</w:t>
        </w:r>
        <w:r w:rsidRPr="004B7C78">
          <w:rPr>
            <w:rFonts w:hint="eastAsia"/>
            <w:sz w:val="21"/>
            <w:szCs w:val="21"/>
          </w:rPr>
          <w:t>月</w:t>
        </w:r>
        <w:r w:rsidRPr="004B7C78">
          <w:rPr>
            <w:rFonts w:hint="eastAsia"/>
            <w:sz w:val="21"/>
            <w:szCs w:val="21"/>
          </w:rPr>
          <w:t>14</w:t>
        </w:r>
        <w:r w:rsidRPr="004B7C78">
          <w:rPr>
            <w:rFonts w:hint="eastAsia"/>
            <w:sz w:val="21"/>
            <w:szCs w:val="21"/>
          </w:rPr>
          <w:t>日</w:t>
        </w:r>
      </w:smartTag>
      <w:r w:rsidRPr="004B7C78">
        <w:rPr>
          <w:rFonts w:hint="eastAsia"/>
          <w:sz w:val="21"/>
          <w:szCs w:val="21"/>
        </w:rPr>
        <w:t>在斯德哥尔摩签订的《成立世界知识产权组织公约》而成立的。该公约于</w:t>
      </w:r>
      <w:smartTag w:uri="urn:schemas-microsoft-com:office:smarttags" w:element="chsdate">
        <w:smartTagPr>
          <w:attr w:name="IsROCDate" w:val="False"/>
          <w:attr w:name="IsLunarDate" w:val="False"/>
          <w:attr w:name="Day" w:val="26"/>
          <w:attr w:name="Month" w:val="4"/>
          <w:attr w:name="Year" w:val="1970"/>
        </w:smartTagPr>
        <w:r w:rsidRPr="004B7C78">
          <w:rPr>
            <w:rFonts w:hint="eastAsia"/>
            <w:sz w:val="21"/>
            <w:szCs w:val="21"/>
          </w:rPr>
          <w:t>1970</w:t>
        </w:r>
        <w:r w:rsidRPr="004B7C78">
          <w:rPr>
            <w:rFonts w:hint="eastAsia"/>
            <w:sz w:val="21"/>
            <w:szCs w:val="21"/>
          </w:rPr>
          <w:t>年</w:t>
        </w:r>
        <w:r w:rsidRPr="004B7C78">
          <w:rPr>
            <w:rFonts w:hint="eastAsia"/>
            <w:sz w:val="21"/>
            <w:szCs w:val="21"/>
          </w:rPr>
          <w:t>4</w:t>
        </w:r>
        <w:r w:rsidRPr="004B7C78">
          <w:rPr>
            <w:rFonts w:hint="eastAsia"/>
            <w:sz w:val="21"/>
            <w:szCs w:val="21"/>
          </w:rPr>
          <w:t>月</w:t>
        </w:r>
        <w:r w:rsidRPr="004B7C78">
          <w:rPr>
            <w:rFonts w:hint="eastAsia"/>
            <w:sz w:val="21"/>
            <w:szCs w:val="21"/>
          </w:rPr>
          <w:t>26</w:t>
        </w:r>
        <w:r w:rsidRPr="004B7C78">
          <w:rPr>
            <w:rFonts w:hint="eastAsia"/>
            <w:sz w:val="21"/>
            <w:szCs w:val="21"/>
          </w:rPr>
          <w:t>日</w:t>
        </w:r>
      </w:smartTag>
      <w:r w:rsidRPr="004B7C78">
        <w:rPr>
          <w:rFonts w:hint="eastAsia"/>
          <w:sz w:val="21"/>
          <w:szCs w:val="21"/>
        </w:rPr>
        <w:t>生效，签订国共有</w:t>
      </w:r>
      <w:r w:rsidRPr="004B7C78">
        <w:rPr>
          <w:rFonts w:hint="eastAsia"/>
          <w:sz w:val="21"/>
          <w:szCs w:val="21"/>
        </w:rPr>
        <w:lastRenderedPageBreak/>
        <w:t>51</w:t>
      </w:r>
      <w:r w:rsidRPr="004B7C78">
        <w:rPr>
          <w:rFonts w:hint="eastAsia"/>
          <w:sz w:val="21"/>
          <w:szCs w:val="21"/>
        </w:rPr>
        <w:t>个国家。</w:t>
      </w:r>
      <w:r w:rsidRPr="004B7C78">
        <w:rPr>
          <w:rFonts w:hint="eastAsia"/>
          <w:sz w:val="21"/>
          <w:szCs w:val="21"/>
        </w:rPr>
        <w:t>1974</w:t>
      </w:r>
      <w:r w:rsidRPr="004B7C78">
        <w:rPr>
          <w:rFonts w:hint="eastAsia"/>
          <w:sz w:val="21"/>
          <w:szCs w:val="21"/>
        </w:rPr>
        <w:t>年，该组织成为联合国的一个专门机构。目前，他也是有关知识产权的十几个国际条约的执行机构，其总部设在日内瓦。</w:t>
      </w:r>
    </w:p>
    <w:p w:rsidR="001B579A" w:rsidRPr="004B7C78" w:rsidRDefault="001B579A" w:rsidP="004B7C78">
      <w:pPr>
        <w:ind w:firstLine="360"/>
        <w:rPr>
          <w:sz w:val="21"/>
          <w:szCs w:val="21"/>
        </w:rPr>
      </w:pPr>
      <w:r w:rsidRPr="004B7C78">
        <w:rPr>
          <w:rFonts w:hint="eastAsia"/>
          <w:sz w:val="21"/>
          <w:szCs w:val="21"/>
        </w:rPr>
        <w:t>世界知识产权组织是知识产权领域内的国际协调组织，它的宗旨是：</w:t>
      </w:r>
    </w:p>
    <w:p w:rsidR="001B579A" w:rsidRPr="0054442F" w:rsidRDefault="001B579A" w:rsidP="00E650E3">
      <w:pPr>
        <w:pStyle w:val="a7"/>
        <w:numPr>
          <w:ilvl w:val="0"/>
          <w:numId w:val="3"/>
        </w:numPr>
        <w:ind w:firstLineChars="0"/>
        <w:rPr>
          <w:sz w:val="21"/>
          <w:szCs w:val="21"/>
        </w:rPr>
      </w:pPr>
      <w:r w:rsidRPr="0054442F">
        <w:rPr>
          <w:rFonts w:hint="eastAsia"/>
          <w:sz w:val="21"/>
          <w:szCs w:val="21"/>
        </w:rPr>
        <w:t>通过国与国之间的合作，并在适当情况下，与其他国际组织进行协作，以促进在全世界范围内保护知识产权；</w:t>
      </w:r>
    </w:p>
    <w:p w:rsidR="001B579A" w:rsidRPr="0054442F" w:rsidRDefault="001B579A" w:rsidP="00E650E3">
      <w:pPr>
        <w:pStyle w:val="a7"/>
        <w:numPr>
          <w:ilvl w:val="0"/>
          <w:numId w:val="3"/>
        </w:numPr>
        <w:ind w:firstLineChars="0"/>
        <w:rPr>
          <w:sz w:val="21"/>
          <w:szCs w:val="21"/>
        </w:rPr>
      </w:pPr>
      <w:r w:rsidRPr="0054442F">
        <w:rPr>
          <w:rFonts w:hint="eastAsia"/>
          <w:sz w:val="21"/>
          <w:szCs w:val="21"/>
        </w:rPr>
        <w:t>保证各知识产权联盟间的行政合作；</w:t>
      </w:r>
    </w:p>
    <w:p w:rsidR="001B579A" w:rsidRPr="0054442F" w:rsidRDefault="001B579A" w:rsidP="00E650E3">
      <w:pPr>
        <w:pStyle w:val="a7"/>
        <w:numPr>
          <w:ilvl w:val="0"/>
          <w:numId w:val="3"/>
        </w:numPr>
        <w:ind w:firstLineChars="0"/>
        <w:rPr>
          <w:sz w:val="21"/>
          <w:szCs w:val="21"/>
        </w:rPr>
      </w:pPr>
      <w:r w:rsidRPr="0054442F">
        <w:rPr>
          <w:rFonts w:hint="eastAsia"/>
          <w:sz w:val="21"/>
          <w:szCs w:val="21"/>
        </w:rPr>
        <w:t>在促进全世界对知识产权保护方面，该组织鼓励缔结新的国际条约，协调各国立法，给予发展中国家以法律、技术援助。</w:t>
      </w:r>
    </w:p>
    <w:p w:rsidR="001B579A" w:rsidRPr="004B7C78" w:rsidRDefault="001B579A" w:rsidP="004B7C78">
      <w:pPr>
        <w:ind w:firstLine="360"/>
        <w:rPr>
          <w:sz w:val="21"/>
          <w:szCs w:val="21"/>
        </w:rPr>
      </w:pPr>
    </w:p>
    <w:p w:rsidR="001B579A" w:rsidRPr="004B7C78" w:rsidRDefault="001B579A" w:rsidP="004B7C78">
      <w:pPr>
        <w:ind w:firstLine="360"/>
        <w:rPr>
          <w:sz w:val="21"/>
          <w:szCs w:val="21"/>
        </w:rPr>
      </w:pPr>
      <w:r w:rsidRPr="004B7C78">
        <w:rPr>
          <w:rFonts w:hint="eastAsia"/>
          <w:sz w:val="21"/>
          <w:szCs w:val="21"/>
        </w:rPr>
        <w:t>世界知识产权组织设立以下四个机构：</w:t>
      </w:r>
    </w:p>
    <w:p w:rsidR="001B579A" w:rsidRPr="0054442F" w:rsidRDefault="001B579A" w:rsidP="00E650E3">
      <w:pPr>
        <w:pStyle w:val="a7"/>
        <w:numPr>
          <w:ilvl w:val="0"/>
          <w:numId w:val="4"/>
        </w:numPr>
        <w:ind w:firstLineChars="0"/>
        <w:rPr>
          <w:sz w:val="21"/>
          <w:szCs w:val="21"/>
        </w:rPr>
      </w:pPr>
      <w:r w:rsidRPr="0054442F">
        <w:rPr>
          <w:rFonts w:hint="eastAsia"/>
          <w:sz w:val="21"/>
          <w:szCs w:val="21"/>
        </w:rPr>
        <w:t>大会，她是该组织的最高权力机构；</w:t>
      </w:r>
    </w:p>
    <w:p w:rsidR="001B579A" w:rsidRPr="0054442F" w:rsidRDefault="001B579A" w:rsidP="00E650E3">
      <w:pPr>
        <w:pStyle w:val="a7"/>
        <w:numPr>
          <w:ilvl w:val="0"/>
          <w:numId w:val="4"/>
        </w:numPr>
        <w:ind w:firstLineChars="0"/>
        <w:rPr>
          <w:sz w:val="21"/>
          <w:szCs w:val="21"/>
        </w:rPr>
      </w:pPr>
      <w:r w:rsidRPr="0054442F">
        <w:rPr>
          <w:rFonts w:hint="eastAsia"/>
          <w:sz w:val="21"/>
          <w:szCs w:val="21"/>
        </w:rPr>
        <w:t>成员国会议，它由全体成员国组成；</w:t>
      </w:r>
    </w:p>
    <w:p w:rsidR="001B579A" w:rsidRPr="0054442F" w:rsidRDefault="001B579A" w:rsidP="00E650E3">
      <w:pPr>
        <w:pStyle w:val="a7"/>
        <w:numPr>
          <w:ilvl w:val="0"/>
          <w:numId w:val="4"/>
        </w:numPr>
        <w:ind w:firstLineChars="0"/>
        <w:rPr>
          <w:sz w:val="21"/>
          <w:szCs w:val="21"/>
        </w:rPr>
      </w:pPr>
      <w:r w:rsidRPr="0054442F">
        <w:rPr>
          <w:rFonts w:hint="eastAsia"/>
          <w:sz w:val="21"/>
          <w:szCs w:val="21"/>
        </w:rPr>
        <w:t>协调委员会，他是为保证各联盟之间合作而设立的机构；</w:t>
      </w:r>
    </w:p>
    <w:p w:rsidR="001B579A" w:rsidRPr="0054442F" w:rsidRDefault="001B579A" w:rsidP="00E650E3">
      <w:pPr>
        <w:pStyle w:val="a7"/>
        <w:numPr>
          <w:ilvl w:val="0"/>
          <w:numId w:val="4"/>
        </w:numPr>
        <w:ind w:firstLineChars="0"/>
        <w:rPr>
          <w:sz w:val="21"/>
          <w:szCs w:val="21"/>
        </w:rPr>
      </w:pPr>
      <w:r w:rsidRPr="0054442F">
        <w:rPr>
          <w:rFonts w:hint="eastAsia"/>
          <w:sz w:val="21"/>
          <w:szCs w:val="21"/>
        </w:rPr>
        <w:t>国际局，他是世界知识产权组织的常设办事机构。</w:t>
      </w:r>
    </w:p>
    <w:p w:rsidR="001B579A" w:rsidRPr="004B7C78" w:rsidRDefault="001B579A" w:rsidP="004B7C78">
      <w:pPr>
        <w:ind w:firstLine="360"/>
        <w:rPr>
          <w:sz w:val="21"/>
          <w:szCs w:val="21"/>
        </w:rPr>
      </w:pPr>
      <w:r w:rsidRPr="004B7C78">
        <w:rPr>
          <w:rFonts w:hint="eastAsia"/>
          <w:sz w:val="21"/>
          <w:szCs w:val="21"/>
        </w:rPr>
        <w:t>截止</w:t>
      </w:r>
      <w:smartTag w:uri="urn:schemas-microsoft-com:office:smarttags" w:element="chsdate">
        <w:smartTagPr>
          <w:attr w:name="IsROCDate" w:val="False"/>
          <w:attr w:name="IsLunarDate" w:val="False"/>
          <w:attr w:name="Day" w:val="3"/>
          <w:attr w:name="Month" w:val="10"/>
          <w:attr w:name="Year" w:val="2007"/>
        </w:smartTagPr>
        <w:r w:rsidRPr="004B7C78">
          <w:rPr>
            <w:rFonts w:hint="eastAsia"/>
            <w:sz w:val="21"/>
            <w:szCs w:val="21"/>
          </w:rPr>
          <w:t>2007</w:t>
        </w:r>
        <w:r w:rsidRPr="004B7C78">
          <w:rPr>
            <w:rFonts w:hint="eastAsia"/>
            <w:sz w:val="21"/>
            <w:szCs w:val="21"/>
          </w:rPr>
          <w:t>年</w:t>
        </w:r>
        <w:r w:rsidRPr="004B7C78">
          <w:rPr>
            <w:rFonts w:hint="eastAsia"/>
            <w:sz w:val="21"/>
            <w:szCs w:val="21"/>
          </w:rPr>
          <w:t>10</w:t>
        </w:r>
        <w:r w:rsidRPr="004B7C78">
          <w:rPr>
            <w:rFonts w:hint="eastAsia"/>
            <w:sz w:val="21"/>
            <w:szCs w:val="21"/>
          </w:rPr>
          <w:t>月</w:t>
        </w:r>
        <w:r w:rsidRPr="004B7C78">
          <w:rPr>
            <w:rFonts w:hint="eastAsia"/>
            <w:sz w:val="21"/>
            <w:szCs w:val="21"/>
          </w:rPr>
          <w:t>3</w:t>
        </w:r>
        <w:r w:rsidRPr="004B7C78">
          <w:rPr>
            <w:rFonts w:hint="eastAsia"/>
            <w:sz w:val="21"/>
            <w:szCs w:val="21"/>
          </w:rPr>
          <w:t>日</w:t>
        </w:r>
      </w:smartTag>
      <w:r w:rsidRPr="004B7C78">
        <w:rPr>
          <w:rFonts w:hint="eastAsia"/>
          <w:sz w:val="21"/>
          <w:szCs w:val="21"/>
        </w:rPr>
        <w:t>，世界知识产权组织已有</w:t>
      </w:r>
      <w:r w:rsidRPr="004B7C78">
        <w:rPr>
          <w:rFonts w:hint="eastAsia"/>
          <w:sz w:val="21"/>
          <w:szCs w:val="21"/>
        </w:rPr>
        <w:t>184</w:t>
      </w:r>
      <w:r w:rsidRPr="004B7C78">
        <w:rPr>
          <w:rFonts w:hint="eastAsia"/>
          <w:sz w:val="21"/>
          <w:szCs w:val="21"/>
        </w:rPr>
        <w:t>个成员国。我国于</w:t>
      </w:r>
      <w:r w:rsidRPr="004B7C78">
        <w:rPr>
          <w:rFonts w:hint="eastAsia"/>
          <w:sz w:val="21"/>
          <w:szCs w:val="21"/>
        </w:rPr>
        <w:t>1980</w:t>
      </w:r>
      <w:r w:rsidRPr="004B7C78">
        <w:rPr>
          <w:rFonts w:hint="eastAsia"/>
          <w:sz w:val="21"/>
          <w:szCs w:val="21"/>
        </w:rPr>
        <w:t>年</w:t>
      </w:r>
      <w:r w:rsidRPr="004B7C78">
        <w:rPr>
          <w:rFonts w:hint="eastAsia"/>
          <w:sz w:val="21"/>
          <w:szCs w:val="21"/>
        </w:rPr>
        <w:t>3</w:t>
      </w:r>
      <w:r w:rsidRPr="004B7C78">
        <w:rPr>
          <w:rFonts w:hint="eastAsia"/>
          <w:sz w:val="21"/>
          <w:szCs w:val="21"/>
        </w:rPr>
        <w:t>月加入了世界知识产权组织。</w:t>
      </w:r>
    </w:p>
    <w:p w:rsidR="001B579A" w:rsidRPr="00014179" w:rsidRDefault="001B579A" w:rsidP="00E650E3">
      <w:pPr>
        <w:pStyle w:val="4"/>
        <w:numPr>
          <w:ilvl w:val="0"/>
          <w:numId w:val="63"/>
        </w:numPr>
        <w:rPr>
          <w:rFonts w:ascii="微软雅黑" w:eastAsia="微软雅黑" w:hAnsi="微软雅黑"/>
          <w:b w:val="0"/>
        </w:rPr>
      </w:pPr>
      <w:bookmarkStart w:id="17" w:name="_Toc423861104"/>
      <w:r w:rsidRPr="00014179">
        <w:rPr>
          <w:rFonts w:ascii="微软雅黑" w:eastAsia="微软雅黑" w:hAnsi="微软雅黑" w:hint="eastAsia"/>
          <w:b w:val="0"/>
        </w:rPr>
        <w:t>《关贸总协定》与知识产权</w:t>
      </w:r>
      <w:bookmarkEnd w:id="17"/>
    </w:p>
    <w:p w:rsidR="001B579A" w:rsidRPr="0054442F" w:rsidRDefault="001B579A" w:rsidP="0054442F">
      <w:pPr>
        <w:ind w:firstLine="360"/>
        <w:rPr>
          <w:sz w:val="21"/>
          <w:szCs w:val="21"/>
        </w:rPr>
      </w:pPr>
      <w:r w:rsidRPr="0054442F">
        <w:rPr>
          <w:rFonts w:hint="eastAsia"/>
          <w:sz w:val="21"/>
          <w:szCs w:val="21"/>
        </w:rPr>
        <w:t>《关税及贸易总协定》（</w:t>
      </w:r>
      <w:r w:rsidRPr="0054442F">
        <w:rPr>
          <w:rFonts w:hint="eastAsia"/>
          <w:sz w:val="21"/>
          <w:szCs w:val="21"/>
        </w:rPr>
        <w:t>GATT</w:t>
      </w:r>
      <w:r w:rsidRPr="0054442F">
        <w:rPr>
          <w:rFonts w:hint="eastAsia"/>
          <w:sz w:val="21"/>
          <w:szCs w:val="21"/>
        </w:rPr>
        <w:t>）简称《关贸总协定》，创立于</w:t>
      </w:r>
      <w:r w:rsidRPr="0054442F">
        <w:rPr>
          <w:rFonts w:hint="eastAsia"/>
          <w:sz w:val="21"/>
          <w:szCs w:val="21"/>
        </w:rPr>
        <w:t>1947</w:t>
      </w:r>
      <w:r w:rsidRPr="0054442F">
        <w:rPr>
          <w:rFonts w:hint="eastAsia"/>
          <w:sz w:val="21"/>
          <w:szCs w:val="21"/>
        </w:rPr>
        <w:t>年。他是目前国际上唯一调整大多数国家之间经济贸易关系中有关关税和贸易政策的、政府间的多边协定。目前有</w:t>
      </w:r>
      <w:r w:rsidRPr="0054442F">
        <w:rPr>
          <w:rFonts w:hint="eastAsia"/>
          <w:sz w:val="21"/>
          <w:szCs w:val="21"/>
        </w:rPr>
        <w:t>128</w:t>
      </w:r>
      <w:r w:rsidRPr="0054442F">
        <w:rPr>
          <w:rFonts w:hint="eastAsia"/>
          <w:sz w:val="21"/>
          <w:szCs w:val="21"/>
        </w:rPr>
        <w:t>个正式缔约方，缔约方之间的贸易额已占世界贸易的</w:t>
      </w:r>
      <w:r w:rsidRPr="0054442F">
        <w:rPr>
          <w:rFonts w:hint="eastAsia"/>
          <w:sz w:val="21"/>
          <w:szCs w:val="21"/>
        </w:rPr>
        <w:t>90%</w:t>
      </w:r>
      <w:r w:rsidRPr="0054442F">
        <w:rPr>
          <w:rFonts w:hint="eastAsia"/>
          <w:sz w:val="21"/>
          <w:szCs w:val="21"/>
        </w:rPr>
        <w:t>左右。其保护范围不断扩大，已由关税发展到非关税措施，由货物贸易发展到服务贸易、知识产权保护和投资措施，并可能扩大到环境保护。</w:t>
      </w:r>
    </w:p>
    <w:p w:rsidR="001B579A" w:rsidRPr="0054442F" w:rsidRDefault="001B579A" w:rsidP="0054442F">
      <w:pPr>
        <w:ind w:firstLine="360"/>
        <w:rPr>
          <w:sz w:val="21"/>
          <w:szCs w:val="21"/>
        </w:rPr>
      </w:pPr>
      <w:r w:rsidRPr="0054442F">
        <w:rPr>
          <w:rFonts w:hint="eastAsia"/>
          <w:sz w:val="21"/>
          <w:szCs w:val="21"/>
        </w:rPr>
        <w:t>《关贸总协定》的主要目标是：通过多边贸易谈判实施无条件的多边最惠国待遇，大幅度消减关税，促进贸易自由化，充分利用世界资源，扩大商品的生产与交换，取消国际贸易中的歧视待遇，从而保证充分就业，提高生活水平，保证实际收入和有效需求的增长。</w:t>
      </w:r>
    </w:p>
    <w:p w:rsidR="001B579A" w:rsidRPr="0054442F" w:rsidRDefault="001B579A" w:rsidP="0054442F">
      <w:pPr>
        <w:ind w:firstLine="360"/>
        <w:rPr>
          <w:sz w:val="21"/>
          <w:szCs w:val="21"/>
        </w:rPr>
      </w:pPr>
      <w:r w:rsidRPr="0054442F">
        <w:rPr>
          <w:rFonts w:hint="eastAsia"/>
          <w:sz w:val="21"/>
          <w:szCs w:val="21"/>
        </w:rPr>
        <w:t>《关贸总协定》的主要活动是进行多遍贸易谈判和协调缔约国的贸易争端。为此，已进行过</w:t>
      </w:r>
      <w:r w:rsidRPr="0054442F">
        <w:rPr>
          <w:rFonts w:hint="eastAsia"/>
          <w:sz w:val="21"/>
          <w:szCs w:val="21"/>
        </w:rPr>
        <w:t>8</w:t>
      </w:r>
      <w:r w:rsidRPr="0054442F">
        <w:rPr>
          <w:rFonts w:hint="eastAsia"/>
          <w:sz w:val="21"/>
          <w:szCs w:val="21"/>
        </w:rPr>
        <w:t>次（一般称为</w:t>
      </w:r>
      <w:r w:rsidRPr="0054442F">
        <w:rPr>
          <w:rFonts w:hint="eastAsia"/>
          <w:sz w:val="21"/>
          <w:szCs w:val="21"/>
        </w:rPr>
        <w:t>8</w:t>
      </w:r>
      <w:r w:rsidRPr="0054442F">
        <w:rPr>
          <w:rFonts w:hint="eastAsia"/>
          <w:sz w:val="21"/>
          <w:szCs w:val="21"/>
        </w:rPr>
        <w:t>个回合）多边贸易谈判，即由</w:t>
      </w:r>
      <w:r w:rsidRPr="0054442F">
        <w:rPr>
          <w:rFonts w:hint="eastAsia"/>
          <w:sz w:val="21"/>
          <w:szCs w:val="21"/>
        </w:rPr>
        <w:t>1947</w:t>
      </w:r>
      <w:r w:rsidRPr="0054442F">
        <w:rPr>
          <w:rFonts w:hint="eastAsia"/>
          <w:sz w:val="21"/>
          <w:szCs w:val="21"/>
        </w:rPr>
        <w:t>年的日内瓦回合到</w:t>
      </w:r>
      <w:r w:rsidRPr="0054442F">
        <w:rPr>
          <w:rFonts w:hint="eastAsia"/>
          <w:sz w:val="21"/>
          <w:szCs w:val="21"/>
        </w:rPr>
        <w:t>1986</w:t>
      </w:r>
      <w:r w:rsidRPr="0054442F">
        <w:rPr>
          <w:rFonts w:hint="eastAsia"/>
          <w:sz w:val="21"/>
          <w:szCs w:val="21"/>
        </w:rPr>
        <w:t>年开始的乌拉圭回合。</w:t>
      </w:r>
    </w:p>
    <w:p w:rsidR="001B579A" w:rsidRPr="0054442F" w:rsidRDefault="001B579A" w:rsidP="0054442F">
      <w:pPr>
        <w:ind w:firstLine="360"/>
        <w:rPr>
          <w:sz w:val="21"/>
          <w:szCs w:val="21"/>
        </w:rPr>
      </w:pPr>
      <w:r w:rsidRPr="0054442F">
        <w:rPr>
          <w:rFonts w:hint="eastAsia"/>
          <w:sz w:val="21"/>
          <w:szCs w:val="21"/>
        </w:rPr>
        <w:lastRenderedPageBreak/>
        <w:t>在乌拉圭回合多边贸易谈判中，《与贸易有关的知识产权协议》（以下简称为《</w:t>
      </w:r>
      <w:r w:rsidRPr="0054442F">
        <w:rPr>
          <w:rFonts w:hint="eastAsia"/>
          <w:sz w:val="21"/>
          <w:szCs w:val="21"/>
        </w:rPr>
        <w:t>TRIPS</w:t>
      </w:r>
      <w:r w:rsidRPr="0054442F">
        <w:rPr>
          <w:rFonts w:hint="eastAsia"/>
          <w:sz w:val="21"/>
          <w:szCs w:val="21"/>
        </w:rPr>
        <w:t>协议》）是十五个谈判议题之一，它是一个棘手的问题。知识产权的国际交流随着世界科学技术的发展而显得日益重要，有关知识产权的纠纷也日益增多。这个问题在技术上不容易处理。如专利、商标、版权等，每一类都有特殊性，很难制定统一的框架。在这次谈判中，美国声称每年在知识产权方面蒙受的经济损失达</w:t>
      </w:r>
      <w:r w:rsidRPr="0054442F">
        <w:rPr>
          <w:rFonts w:hint="eastAsia"/>
          <w:sz w:val="21"/>
          <w:szCs w:val="21"/>
        </w:rPr>
        <w:t>60</w:t>
      </w:r>
      <w:r w:rsidRPr="0054442F">
        <w:rPr>
          <w:rFonts w:hint="eastAsia"/>
          <w:sz w:val="21"/>
          <w:szCs w:val="21"/>
        </w:rPr>
        <w:t>亿美元之多，故强烈要求着这方面制定规范国际贸易的原则、规则和惩罚的多边框架。协议要求关贸总协定各成员国实施协定的全部规定，遵守《巴黎公约》、《伯尔尼公约》和《关于集成电路的知识产权公约》的实质条款。在版权方面，按照知识产权协议对计算机程序、无论源码或目标码都根据《伯尔尼公约》作为文学作品保护，享有五十年的保护期。同时规定，要保护表演者、唱片（录音制品）制作者的权利。关贸总协定知识产权协议中有</w:t>
      </w:r>
      <w:r w:rsidRPr="0054442F">
        <w:rPr>
          <w:rFonts w:hint="eastAsia"/>
          <w:sz w:val="21"/>
          <w:szCs w:val="21"/>
        </w:rPr>
        <w:t>10</w:t>
      </w:r>
      <w:r w:rsidRPr="0054442F">
        <w:rPr>
          <w:rFonts w:hint="eastAsia"/>
          <w:sz w:val="21"/>
          <w:szCs w:val="21"/>
        </w:rPr>
        <w:t>条对商标的保护条款，对商标保护的客体、授予的权利、保护期、使用的要求、许可和转让、商品的地里名称标志、酒类地理名称标志的特殊要求均做了规定。协议中规定服务标记也可以注册登记。而许多发展中国家则强调发展中国家有权根据自身的需要和国情来确定专利和其他知识产权的保护程度。在以上问题中的分歧是：保护标准如何与各国的发展水平相适应？如何在保护知识产权和维护公共利益之间保持平衡？如何促进技术转让？</w:t>
      </w:r>
    </w:p>
    <w:p w:rsidR="001B579A" w:rsidRPr="0054442F" w:rsidRDefault="001B579A" w:rsidP="0054442F">
      <w:pPr>
        <w:ind w:firstLine="360"/>
        <w:rPr>
          <w:sz w:val="21"/>
          <w:szCs w:val="21"/>
        </w:rPr>
      </w:pPr>
      <w:r w:rsidRPr="0054442F">
        <w:rPr>
          <w:rFonts w:hint="eastAsia"/>
          <w:sz w:val="21"/>
          <w:szCs w:val="21"/>
        </w:rPr>
        <w:t>经过艰苦的谈判，参加方于</w:t>
      </w:r>
      <w:r w:rsidRPr="0054442F">
        <w:rPr>
          <w:rFonts w:hint="eastAsia"/>
          <w:sz w:val="21"/>
          <w:szCs w:val="21"/>
        </w:rPr>
        <w:t>1990</w:t>
      </w:r>
      <w:r w:rsidRPr="0054442F">
        <w:rPr>
          <w:rFonts w:hint="eastAsia"/>
          <w:sz w:val="21"/>
          <w:szCs w:val="21"/>
        </w:rPr>
        <w:t>年</w:t>
      </w:r>
      <w:r w:rsidRPr="0054442F">
        <w:rPr>
          <w:rFonts w:hint="eastAsia"/>
          <w:sz w:val="21"/>
          <w:szCs w:val="21"/>
        </w:rPr>
        <w:t>11</w:t>
      </w:r>
      <w:r w:rsidRPr="0054442F">
        <w:rPr>
          <w:rFonts w:hint="eastAsia"/>
          <w:sz w:val="21"/>
          <w:szCs w:val="21"/>
        </w:rPr>
        <w:t>月初步达成了《与贸易有关的知识产权协议》，于</w:t>
      </w:r>
      <w:r w:rsidRPr="0054442F">
        <w:rPr>
          <w:rFonts w:hint="eastAsia"/>
          <w:sz w:val="21"/>
          <w:szCs w:val="21"/>
        </w:rPr>
        <w:t>1993</w:t>
      </w:r>
      <w:r w:rsidRPr="0054442F">
        <w:rPr>
          <w:rFonts w:hint="eastAsia"/>
          <w:sz w:val="21"/>
          <w:szCs w:val="21"/>
        </w:rPr>
        <w:t>年底达成了包括知识产权在内的多种协议，从而使关贸总协定与知识产权紧密联系在一起。协议的内容涉及知识产权保护的各个领域。协议强调，要对与贸易有关的知识产权给予充分有效的保护，要制定新的规则和惩罚制度。协议规定，缔约方有义务对任何发明专利提供保护，无论是产品还是方法，无论在何地发明，无论是进口产品还是国内产品，专利所有人有进出口独占权，专利保护期为</w:t>
      </w:r>
      <w:r w:rsidRPr="0054442F">
        <w:rPr>
          <w:rFonts w:hint="eastAsia"/>
          <w:sz w:val="21"/>
          <w:szCs w:val="21"/>
        </w:rPr>
        <w:t>20</w:t>
      </w:r>
      <w:r w:rsidRPr="0054442F">
        <w:rPr>
          <w:rFonts w:hint="eastAsia"/>
          <w:sz w:val="21"/>
          <w:szCs w:val="21"/>
        </w:rPr>
        <w:t>年；协议中还对集成电路、商业秘密保护和控制反竞争行为提出了要求和规定。值得指出的是，协议的内容尽管有利于发达国家，但这一协议的达成，标志着知识产权保护的一个新的国际标准已经形成。</w:t>
      </w:r>
    </w:p>
    <w:p w:rsidR="001B579A" w:rsidRPr="004E43D1" w:rsidRDefault="001B579A" w:rsidP="001B579A">
      <w:pPr>
        <w:ind w:left="826" w:hangingChars="295" w:hanging="826"/>
        <w:rPr>
          <w:b/>
          <w:sz w:val="28"/>
          <w:szCs w:val="28"/>
        </w:rPr>
      </w:pPr>
    </w:p>
    <w:p w:rsidR="001B579A" w:rsidRPr="00E3256E" w:rsidRDefault="001B579A" w:rsidP="00E3256E">
      <w:pPr>
        <w:ind w:firstLine="360"/>
        <w:rPr>
          <w:color w:val="FF0000"/>
          <w:sz w:val="21"/>
          <w:szCs w:val="21"/>
        </w:rPr>
      </w:pPr>
      <w:r w:rsidRPr="0054442F">
        <w:rPr>
          <w:rFonts w:hint="eastAsia"/>
          <w:color w:val="FF0000"/>
          <w:sz w:val="21"/>
          <w:szCs w:val="21"/>
        </w:rPr>
        <w:t>综上所述知识产权包括主要内容有：著作权、商标权、专利权、反不正当竞争法、知识产权国际保护</w:t>
      </w:r>
    </w:p>
    <w:p w:rsidR="001B579A" w:rsidRDefault="001B579A" w:rsidP="001B579A">
      <w:pPr>
        <w:ind w:left="944" w:hangingChars="295" w:hanging="944"/>
        <w:rPr>
          <w:b/>
          <w:sz w:val="32"/>
          <w:szCs w:val="32"/>
        </w:rPr>
      </w:pPr>
    </w:p>
    <w:p w:rsidR="001B579A" w:rsidRPr="00014179" w:rsidRDefault="001B579A" w:rsidP="00014179">
      <w:pPr>
        <w:pStyle w:val="2"/>
        <w:rPr>
          <w:rFonts w:ascii="微软雅黑" w:eastAsia="微软雅黑" w:hAnsi="微软雅黑"/>
          <w:sz w:val="36"/>
          <w:szCs w:val="36"/>
        </w:rPr>
      </w:pPr>
      <w:bookmarkStart w:id="18" w:name="_Toc423861105"/>
      <w:r w:rsidRPr="00014179">
        <w:rPr>
          <w:rFonts w:ascii="微软雅黑" w:eastAsia="微软雅黑" w:hAnsi="微软雅黑" w:hint="eastAsia"/>
          <w:sz w:val="36"/>
          <w:szCs w:val="36"/>
        </w:rPr>
        <w:lastRenderedPageBreak/>
        <w:t>第一部分</w:t>
      </w:r>
      <w:r w:rsidR="0054442F" w:rsidRPr="00014179">
        <w:rPr>
          <w:rFonts w:ascii="微软雅黑" w:eastAsia="微软雅黑" w:hAnsi="微软雅黑" w:hint="eastAsia"/>
          <w:sz w:val="36"/>
          <w:szCs w:val="36"/>
        </w:rPr>
        <w:t xml:space="preserve"> </w:t>
      </w:r>
      <w:r w:rsidR="0054442F" w:rsidRPr="00014179">
        <w:rPr>
          <w:rFonts w:ascii="微软雅黑" w:eastAsia="微软雅黑" w:hAnsi="微软雅黑"/>
          <w:sz w:val="36"/>
          <w:szCs w:val="36"/>
        </w:rPr>
        <w:t xml:space="preserve"> </w:t>
      </w:r>
      <w:r w:rsidRPr="00014179">
        <w:rPr>
          <w:rFonts w:ascii="微软雅黑" w:eastAsia="微软雅黑" w:hAnsi="微软雅黑" w:hint="eastAsia"/>
          <w:sz w:val="36"/>
          <w:szCs w:val="36"/>
        </w:rPr>
        <w:t>著作权</w:t>
      </w:r>
      <w:bookmarkEnd w:id="18"/>
    </w:p>
    <w:p w:rsidR="001B579A" w:rsidRPr="0054442F" w:rsidRDefault="001B579A" w:rsidP="00014179">
      <w:pPr>
        <w:pStyle w:val="3"/>
        <w:numPr>
          <w:ilvl w:val="0"/>
          <w:numId w:val="0"/>
        </w:numPr>
        <w:ind w:left="425"/>
        <w:rPr>
          <w:rFonts w:ascii="微软雅黑" w:eastAsia="微软雅黑" w:hAnsi="微软雅黑"/>
          <w:b w:val="0"/>
        </w:rPr>
      </w:pPr>
      <w:bookmarkStart w:id="19" w:name="_Toc423861106"/>
      <w:r w:rsidRPr="0054442F">
        <w:rPr>
          <w:rFonts w:ascii="微软雅黑" w:eastAsia="微软雅黑" w:hAnsi="微软雅黑" w:hint="eastAsia"/>
          <w:b w:val="0"/>
        </w:rPr>
        <w:t>第一章  著作权概述</w:t>
      </w:r>
      <w:bookmarkEnd w:id="19"/>
    </w:p>
    <w:p w:rsidR="001B579A" w:rsidRPr="00014179" w:rsidRDefault="001B579A" w:rsidP="00014179">
      <w:pPr>
        <w:pStyle w:val="4"/>
        <w:ind w:firstLine="360"/>
        <w:rPr>
          <w:rFonts w:ascii="微软雅黑" w:eastAsia="微软雅黑" w:hAnsi="微软雅黑"/>
          <w:b w:val="0"/>
        </w:rPr>
      </w:pPr>
      <w:bookmarkStart w:id="20" w:name="_Toc423861107"/>
      <w:r w:rsidRPr="00014179">
        <w:rPr>
          <w:rFonts w:ascii="微软雅黑" w:eastAsia="微软雅黑" w:hAnsi="微软雅黑" w:hint="eastAsia"/>
          <w:b w:val="0"/>
        </w:rPr>
        <w:t>第一节  著作权</w:t>
      </w:r>
      <w:bookmarkEnd w:id="20"/>
    </w:p>
    <w:p w:rsidR="001B579A" w:rsidRPr="0054442F" w:rsidRDefault="001B579A" w:rsidP="00014179">
      <w:pPr>
        <w:ind w:firstLine="360"/>
        <w:rPr>
          <w:sz w:val="21"/>
          <w:szCs w:val="21"/>
        </w:rPr>
      </w:pPr>
      <w:r w:rsidRPr="0054442F">
        <w:rPr>
          <w:rFonts w:hint="eastAsia"/>
          <w:sz w:val="21"/>
          <w:szCs w:val="21"/>
        </w:rPr>
        <w:t>著作权的概念与特点</w:t>
      </w:r>
    </w:p>
    <w:p w:rsidR="001B579A" w:rsidRPr="0054442F" w:rsidRDefault="001B579A" w:rsidP="00E650E3">
      <w:pPr>
        <w:pStyle w:val="5"/>
        <w:numPr>
          <w:ilvl w:val="0"/>
          <w:numId w:val="64"/>
        </w:numPr>
        <w:rPr>
          <w:b w:val="0"/>
        </w:rPr>
      </w:pPr>
      <w:bookmarkStart w:id="21" w:name="_Toc423861108"/>
      <w:r w:rsidRPr="0054442F">
        <w:rPr>
          <w:rFonts w:hint="eastAsia"/>
          <w:b w:val="0"/>
        </w:rPr>
        <w:t>简述著作权的特性：</w:t>
      </w:r>
      <w:bookmarkEnd w:id="21"/>
    </w:p>
    <w:p w:rsidR="001B579A" w:rsidRPr="0054442F" w:rsidRDefault="001B579A" w:rsidP="00014179">
      <w:pPr>
        <w:ind w:firstLine="360"/>
        <w:rPr>
          <w:sz w:val="21"/>
          <w:szCs w:val="21"/>
        </w:rPr>
      </w:pPr>
      <w:r w:rsidRPr="0054442F">
        <w:rPr>
          <w:rFonts w:hint="eastAsia"/>
          <w:sz w:val="21"/>
          <w:szCs w:val="21"/>
        </w:rPr>
        <w:t>著作权具有知识产权的三个共有特性：</w:t>
      </w:r>
    </w:p>
    <w:p w:rsidR="001B579A" w:rsidRPr="0054442F" w:rsidRDefault="001B579A" w:rsidP="00E650E3">
      <w:pPr>
        <w:pStyle w:val="a7"/>
        <w:numPr>
          <w:ilvl w:val="0"/>
          <w:numId w:val="5"/>
        </w:numPr>
        <w:ind w:firstLineChars="0"/>
        <w:rPr>
          <w:sz w:val="21"/>
          <w:szCs w:val="21"/>
        </w:rPr>
      </w:pPr>
      <w:r w:rsidRPr="0054442F">
        <w:rPr>
          <w:rFonts w:hint="eastAsia"/>
          <w:sz w:val="21"/>
          <w:szCs w:val="21"/>
        </w:rPr>
        <w:t>专有性</w:t>
      </w:r>
    </w:p>
    <w:p w:rsidR="001B579A" w:rsidRPr="0054442F" w:rsidRDefault="001B579A" w:rsidP="00E650E3">
      <w:pPr>
        <w:pStyle w:val="a7"/>
        <w:numPr>
          <w:ilvl w:val="0"/>
          <w:numId w:val="5"/>
        </w:numPr>
        <w:ind w:firstLineChars="0"/>
        <w:rPr>
          <w:sz w:val="21"/>
          <w:szCs w:val="21"/>
        </w:rPr>
      </w:pPr>
      <w:r w:rsidRPr="0054442F">
        <w:rPr>
          <w:rFonts w:hint="eastAsia"/>
          <w:sz w:val="21"/>
          <w:szCs w:val="21"/>
        </w:rPr>
        <w:t>地域性</w:t>
      </w:r>
    </w:p>
    <w:p w:rsidR="001B579A" w:rsidRPr="0054442F" w:rsidRDefault="001B579A" w:rsidP="00E650E3">
      <w:pPr>
        <w:pStyle w:val="a7"/>
        <w:numPr>
          <w:ilvl w:val="0"/>
          <w:numId w:val="5"/>
        </w:numPr>
        <w:ind w:firstLineChars="0"/>
        <w:rPr>
          <w:sz w:val="21"/>
          <w:szCs w:val="21"/>
        </w:rPr>
      </w:pPr>
      <w:r w:rsidRPr="0054442F">
        <w:rPr>
          <w:rFonts w:hint="eastAsia"/>
          <w:sz w:val="21"/>
          <w:szCs w:val="21"/>
        </w:rPr>
        <w:t>时间性</w:t>
      </w:r>
    </w:p>
    <w:p w:rsidR="001B579A" w:rsidRPr="0054442F" w:rsidRDefault="001B579A" w:rsidP="00E650E3">
      <w:pPr>
        <w:pStyle w:val="5"/>
        <w:numPr>
          <w:ilvl w:val="0"/>
          <w:numId w:val="64"/>
        </w:numPr>
        <w:rPr>
          <w:b w:val="0"/>
        </w:rPr>
      </w:pPr>
      <w:bookmarkStart w:id="22" w:name="_Toc423861109"/>
      <w:r w:rsidRPr="0054442F">
        <w:rPr>
          <w:rFonts w:hint="eastAsia"/>
          <w:b w:val="0"/>
        </w:rPr>
        <w:t>简述著作权与商标权的区别：</w:t>
      </w:r>
      <w:bookmarkEnd w:id="22"/>
    </w:p>
    <w:p w:rsidR="001B579A" w:rsidRPr="0054442F" w:rsidRDefault="001B579A" w:rsidP="00E650E3">
      <w:pPr>
        <w:pStyle w:val="a7"/>
        <w:numPr>
          <w:ilvl w:val="0"/>
          <w:numId w:val="6"/>
        </w:numPr>
        <w:ind w:firstLineChars="0"/>
        <w:rPr>
          <w:sz w:val="21"/>
          <w:szCs w:val="21"/>
        </w:rPr>
      </w:pPr>
      <w:r w:rsidRPr="0054442F">
        <w:rPr>
          <w:rFonts w:hint="eastAsia"/>
          <w:sz w:val="21"/>
          <w:szCs w:val="21"/>
        </w:rPr>
        <w:t>权利产生的方式不同</w:t>
      </w:r>
    </w:p>
    <w:p w:rsidR="001B579A" w:rsidRPr="0054442F" w:rsidRDefault="001B579A" w:rsidP="00E650E3">
      <w:pPr>
        <w:pStyle w:val="a7"/>
        <w:numPr>
          <w:ilvl w:val="0"/>
          <w:numId w:val="6"/>
        </w:numPr>
        <w:ind w:firstLineChars="0"/>
        <w:rPr>
          <w:sz w:val="21"/>
          <w:szCs w:val="21"/>
        </w:rPr>
      </w:pPr>
      <w:r w:rsidRPr="0054442F">
        <w:rPr>
          <w:rFonts w:hint="eastAsia"/>
          <w:sz w:val="21"/>
          <w:szCs w:val="21"/>
        </w:rPr>
        <w:t>权利产生的基础和前提不同</w:t>
      </w:r>
    </w:p>
    <w:p w:rsidR="001B579A" w:rsidRPr="0054442F" w:rsidRDefault="001B579A" w:rsidP="00E650E3">
      <w:pPr>
        <w:pStyle w:val="a7"/>
        <w:numPr>
          <w:ilvl w:val="0"/>
          <w:numId w:val="6"/>
        </w:numPr>
        <w:ind w:firstLineChars="0"/>
        <w:rPr>
          <w:sz w:val="21"/>
          <w:szCs w:val="21"/>
        </w:rPr>
      </w:pPr>
      <w:r w:rsidRPr="0054442F">
        <w:rPr>
          <w:rFonts w:hint="eastAsia"/>
          <w:sz w:val="21"/>
          <w:szCs w:val="21"/>
        </w:rPr>
        <w:t>权利的属性不同</w:t>
      </w:r>
    </w:p>
    <w:p w:rsidR="001B579A" w:rsidRPr="0054442F" w:rsidRDefault="001B579A" w:rsidP="00E650E3">
      <w:pPr>
        <w:pStyle w:val="a7"/>
        <w:numPr>
          <w:ilvl w:val="0"/>
          <w:numId w:val="6"/>
        </w:numPr>
        <w:ind w:firstLineChars="0"/>
        <w:rPr>
          <w:sz w:val="21"/>
          <w:szCs w:val="21"/>
        </w:rPr>
      </w:pPr>
      <w:r w:rsidRPr="0054442F">
        <w:rPr>
          <w:rFonts w:hint="eastAsia"/>
          <w:sz w:val="21"/>
          <w:szCs w:val="21"/>
        </w:rPr>
        <w:t>作用不同</w:t>
      </w:r>
    </w:p>
    <w:p w:rsidR="001B579A" w:rsidRPr="0054442F" w:rsidRDefault="001B579A" w:rsidP="00E650E3">
      <w:pPr>
        <w:pStyle w:val="a7"/>
        <w:numPr>
          <w:ilvl w:val="0"/>
          <w:numId w:val="6"/>
        </w:numPr>
        <w:ind w:firstLineChars="0"/>
        <w:rPr>
          <w:sz w:val="21"/>
          <w:szCs w:val="21"/>
        </w:rPr>
      </w:pPr>
      <w:r w:rsidRPr="0054442F">
        <w:rPr>
          <w:rFonts w:hint="eastAsia"/>
          <w:sz w:val="21"/>
          <w:szCs w:val="21"/>
        </w:rPr>
        <w:t>权利的保护期不同</w:t>
      </w:r>
    </w:p>
    <w:p w:rsidR="001B579A" w:rsidRPr="0054442F" w:rsidRDefault="001B579A" w:rsidP="00E650E3">
      <w:pPr>
        <w:pStyle w:val="a7"/>
        <w:numPr>
          <w:ilvl w:val="0"/>
          <w:numId w:val="6"/>
        </w:numPr>
        <w:ind w:firstLineChars="0"/>
        <w:rPr>
          <w:sz w:val="21"/>
          <w:szCs w:val="21"/>
        </w:rPr>
      </w:pPr>
      <w:r w:rsidRPr="0054442F">
        <w:rPr>
          <w:rFonts w:hint="eastAsia"/>
          <w:sz w:val="21"/>
          <w:szCs w:val="21"/>
        </w:rPr>
        <w:t>权利的独占性和排他性程度不同</w:t>
      </w:r>
    </w:p>
    <w:p w:rsidR="001B579A" w:rsidRPr="0054442F" w:rsidRDefault="001B579A" w:rsidP="00E650E3">
      <w:pPr>
        <w:pStyle w:val="5"/>
        <w:numPr>
          <w:ilvl w:val="0"/>
          <w:numId w:val="64"/>
        </w:numPr>
        <w:rPr>
          <w:b w:val="0"/>
        </w:rPr>
      </w:pPr>
      <w:bookmarkStart w:id="23" w:name="_Toc423861110"/>
      <w:r w:rsidRPr="0054442F">
        <w:rPr>
          <w:rFonts w:hint="eastAsia"/>
          <w:b w:val="0"/>
        </w:rPr>
        <w:t>简述著作权与专利权的区别：</w:t>
      </w:r>
      <w:bookmarkEnd w:id="23"/>
    </w:p>
    <w:p w:rsidR="001B579A" w:rsidRPr="0054442F" w:rsidRDefault="001B579A" w:rsidP="00E650E3">
      <w:pPr>
        <w:pStyle w:val="a7"/>
        <w:numPr>
          <w:ilvl w:val="0"/>
          <w:numId w:val="7"/>
        </w:numPr>
        <w:ind w:firstLineChars="0"/>
        <w:rPr>
          <w:sz w:val="21"/>
          <w:szCs w:val="21"/>
        </w:rPr>
      </w:pPr>
      <w:r w:rsidRPr="0054442F">
        <w:rPr>
          <w:rFonts w:hint="eastAsia"/>
          <w:sz w:val="21"/>
          <w:szCs w:val="21"/>
        </w:rPr>
        <w:t>权利产生的方式不同</w:t>
      </w:r>
    </w:p>
    <w:p w:rsidR="001B579A" w:rsidRPr="0054442F" w:rsidRDefault="001B579A" w:rsidP="00E650E3">
      <w:pPr>
        <w:pStyle w:val="a7"/>
        <w:numPr>
          <w:ilvl w:val="0"/>
          <w:numId w:val="7"/>
        </w:numPr>
        <w:ind w:firstLineChars="0"/>
        <w:rPr>
          <w:sz w:val="21"/>
          <w:szCs w:val="21"/>
        </w:rPr>
      </w:pPr>
      <w:r w:rsidRPr="0054442F">
        <w:rPr>
          <w:rFonts w:hint="eastAsia"/>
          <w:sz w:val="21"/>
          <w:szCs w:val="21"/>
        </w:rPr>
        <w:lastRenderedPageBreak/>
        <w:t>权利保护的对象不同</w:t>
      </w:r>
    </w:p>
    <w:p w:rsidR="001B579A" w:rsidRPr="0054442F" w:rsidRDefault="001B579A" w:rsidP="00E650E3">
      <w:pPr>
        <w:pStyle w:val="a7"/>
        <w:numPr>
          <w:ilvl w:val="0"/>
          <w:numId w:val="7"/>
        </w:numPr>
        <w:ind w:firstLineChars="0"/>
        <w:rPr>
          <w:sz w:val="21"/>
          <w:szCs w:val="21"/>
        </w:rPr>
      </w:pPr>
      <w:r w:rsidRPr="0054442F">
        <w:rPr>
          <w:rFonts w:hint="eastAsia"/>
          <w:sz w:val="21"/>
          <w:szCs w:val="21"/>
        </w:rPr>
        <w:t>对所保护的对象要求不同</w:t>
      </w:r>
    </w:p>
    <w:p w:rsidR="001B579A" w:rsidRPr="0054442F" w:rsidRDefault="001B579A" w:rsidP="00E650E3">
      <w:pPr>
        <w:pStyle w:val="a7"/>
        <w:numPr>
          <w:ilvl w:val="0"/>
          <w:numId w:val="7"/>
        </w:numPr>
        <w:ind w:firstLineChars="0"/>
        <w:rPr>
          <w:sz w:val="21"/>
          <w:szCs w:val="21"/>
        </w:rPr>
      </w:pPr>
      <w:r w:rsidRPr="0054442F">
        <w:rPr>
          <w:rFonts w:hint="eastAsia"/>
          <w:sz w:val="21"/>
          <w:szCs w:val="21"/>
        </w:rPr>
        <w:t>权利的保护期限不同</w:t>
      </w:r>
    </w:p>
    <w:p w:rsidR="001B579A" w:rsidRPr="0054442F" w:rsidRDefault="001B579A" w:rsidP="00E650E3">
      <w:pPr>
        <w:pStyle w:val="a7"/>
        <w:numPr>
          <w:ilvl w:val="0"/>
          <w:numId w:val="7"/>
        </w:numPr>
        <w:ind w:firstLineChars="0"/>
        <w:rPr>
          <w:sz w:val="21"/>
          <w:szCs w:val="21"/>
        </w:rPr>
      </w:pPr>
      <w:r w:rsidRPr="0054442F">
        <w:rPr>
          <w:rFonts w:hint="eastAsia"/>
          <w:sz w:val="21"/>
          <w:szCs w:val="21"/>
        </w:rPr>
        <w:t>权力的排他性程度不同</w:t>
      </w:r>
    </w:p>
    <w:p w:rsidR="001B579A" w:rsidRPr="0054442F" w:rsidRDefault="001B579A" w:rsidP="00E650E3">
      <w:pPr>
        <w:pStyle w:val="5"/>
        <w:numPr>
          <w:ilvl w:val="0"/>
          <w:numId w:val="64"/>
        </w:numPr>
        <w:rPr>
          <w:b w:val="0"/>
        </w:rPr>
      </w:pPr>
      <w:bookmarkStart w:id="24" w:name="_Toc423861111"/>
      <w:r w:rsidRPr="0054442F">
        <w:rPr>
          <w:rFonts w:hint="eastAsia"/>
          <w:b w:val="0"/>
        </w:rPr>
        <w:t>简述著作权的特征：</w:t>
      </w:r>
      <w:bookmarkEnd w:id="24"/>
    </w:p>
    <w:p w:rsidR="001B579A" w:rsidRPr="0054442F" w:rsidRDefault="001B579A" w:rsidP="00E650E3">
      <w:pPr>
        <w:pStyle w:val="a7"/>
        <w:numPr>
          <w:ilvl w:val="0"/>
          <w:numId w:val="8"/>
        </w:numPr>
        <w:ind w:firstLineChars="0"/>
        <w:rPr>
          <w:sz w:val="21"/>
          <w:szCs w:val="21"/>
        </w:rPr>
      </w:pPr>
      <w:r w:rsidRPr="0054442F">
        <w:rPr>
          <w:rFonts w:hint="eastAsia"/>
          <w:sz w:val="21"/>
          <w:szCs w:val="21"/>
        </w:rPr>
        <w:t>著作权因作品的创作完成而自动产生，一般不必履行任何形式的登记或注册手续，也不论其是否发表。</w:t>
      </w:r>
    </w:p>
    <w:p w:rsidR="001B579A" w:rsidRPr="0054442F" w:rsidRDefault="001B579A" w:rsidP="00E650E3">
      <w:pPr>
        <w:pStyle w:val="a7"/>
        <w:numPr>
          <w:ilvl w:val="0"/>
          <w:numId w:val="8"/>
        </w:numPr>
        <w:ind w:firstLineChars="0"/>
        <w:rPr>
          <w:sz w:val="21"/>
          <w:szCs w:val="21"/>
        </w:rPr>
      </w:pPr>
      <w:r w:rsidRPr="0054442F">
        <w:rPr>
          <w:rFonts w:hint="eastAsia"/>
          <w:sz w:val="21"/>
          <w:szCs w:val="21"/>
        </w:rPr>
        <w:t>著作权基于独立创作完成的作品产生，因此著作权法赋予独立完成同样或相似作品的作者均享有著作权。</w:t>
      </w:r>
    </w:p>
    <w:p w:rsidR="001B579A" w:rsidRPr="0054442F" w:rsidRDefault="001B579A" w:rsidP="00E650E3">
      <w:pPr>
        <w:pStyle w:val="a7"/>
        <w:numPr>
          <w:ilvl w:val="0"/>
          <w:numId w:val="8"/>
        </w:numPr>
        <w:ind w:firstLineChars="0"/>
        <w:rPr>
          <w:sz w:val="21"/>
          <w:szCs w:val="21"/>
        </w:rPr>
      </w:pPr>
      <w:r w:rsidRPr="0054442F">
        <w:rPr>
          <w:rFonts w:hint="eastAsia"/>
          <w:sz w:val="21"/>
          <w:szCs w:val="21"/>
        </w:rPr>
        <w:t>著作权突出对人身权的保护。著作权与作品的创作密切相关，因此在著作权中，保护作者对作品的人身权利是其重要内容。著作权中作者的发表权、署名权、修改权、保护作品的完整权等人身权利，永远归作者享有，不能转让，也不受著作权的保护期限的限制。</w:t>
      </w:r>
    </w:p>
    <w:p w:rsidR="001B579A" w:rsidRPr="0054442F" w:rsidRDefault="001B579A" w:rsidP="00014179">
      <w:pPr>
        <w:ind w:firstLine="360"/>
        <w:rPr>
          <w:sz w:val="21"/>
          <w:szCs w:val="21"/>
        </w:rPr>
      </w:pPr>
      <w:r w:rsidRPr="0054442F">
        <w:rPr>
          <w:rFonts w:hint="eastAsia"/>
          <w:sz w:val="21"/>
          <w:szCs w:val="21"/>
        </w:rPr>
        <w:t>根据《中华人民共和国著作权法》，著作权即版权。</w:t>
      </w:r>
    </w:p>
    <w:p w:rsidR="001B579A" w:rsidRPr="00C54624" w:rsidRDefault="001B579A" w:rsidP="00014179">
      <w:pPr>
        <w:rPr>
          <w:b/>
          <w:sz w:val="32"/>
          <w:szCs w:val="32"/>
        </w:rPr>
      </w:pPr>
    </w:p>
    <w:p w:rsidR="001B579A" w:rsidRPr="00014179" w:rsidRDefault="001B579A" w:rsidP="00014179">
      <w:pPr>
        <w:pStyle w:val="4"/>
        <w:ind w:firstLine="360"/>
        <w:rPr>
          <w:rFonts w:ascii="微软雅黑" w:eastAsia="微软雅黑" w:hAnsi="微软雅黑"/>
          <w:b w:val="0"/>
        </w:rPr>
      </w:pPr>
      <w:bookmarkStart w:id="25" w:name="_Toc423861112"/>
      <w:r w:rsidRPr="00014179">
        <w:rPr>
          <w:rFonts w:ascii="微软雅黑" w:eastAsia="微软雅黑" w:hAnsi="微软雅黑" w:hint="eastAsia"/>
          <w:b w:val="0"/>
        </w:rPr>
        <w:t>第二节  著作制度的起源与发展</w:t>
      </w:r>
      <w:bookmarkEnd w:id="25"/>
    </w:p>
    <w:p w:rsidR="001B579A" w:rsidRPr="0054442F" w:rsidRDefault="001B579A" w:rsidP="00E650E3">
      <w:pPr>
        <w:pStyle w:val="5"/>
        <w:numPr>
          <w:ilvl w:val="0"/>
          <w:numId w:val="65"/>
        </w:numPr>
        <w:rPr>
          <w:b w:val="0"/>
        </w:rPr>
      </w:pPr>
      <w:bookmarkStart w:id="26" w:name="_Toc423861113"/>
      <w:r w:rsidRPr="0054442F">
        <w:rPr>
          <w:rFonts w:hint="eastAsia"/>
          <w:b w:val="0"/>
        </w:rPr>
        <w:t>著作权制度的起源：</w:t>
      </w:r>
      <w:bookmarkEnd w:id="26"/>
    </w:p>
    <w:p w:rsidR="001B579A" w:rsidRPr="0009168C" w:rsidRDefault="001B579A" w:rsidP="00E650E3">
      <w:pPr>
        <w:pStyle w:val="5"/>
        <w:numPr>
          <w:ilvl w:val="0"/>
          <w:numId w:val="65"/>
        </w:numPr>
        <w:rPr>
          <w:b w:val="0"/>
          <w:sz w:val="32"/>
          <w:szCs w:val="32"/>
        </w:rPr>
      </w:pPr>
      <w:bookmarkStart w:id="27" w:name="_Toc423861114"/>
      <w:r w:rsidRPr="0054442F">
        <w:rPr>
          <w:rFonts w:hint="eastAsia"/>
          <w:b w:val="0"/>
        </w:rPr>
        <w:t>著作权制度的发展：</w:t>
      </w:r>
      <w:bookmarkEnd w:id="27"/>
      <w:r>
        <w:rPr>
          <w:b w:val="0"/>
          <w:sz w:val="32"/>
          <w:szCs w:val="32"/>
        </w:rPr>
        <w:tab/>
      </w:r>
    </w:p>
    <w:p w:rsidR="001B579A" w:rsidRPr="0031311E" w:rsidRDefault="001B579A" w:rsidP="00E650E3">
      <w:pPr>
        <w:pStyle w:val="a7"/>
        <w:numPr>
          <w:ilvl w:val="0"/>
          <w:numId w:val="9"/>
        </w:numPr>
        <w:ind w:firstLineChars="0"/>
        <w:rPr>
          <w:sz w:val="21"/>
          <w:szCs w:val="21"/>
        </w:rPr>
      </w:pPr>
      <w:r w:rsidRPr="0031311E">
        <w:rPr>
          <w:rFonts w:hint="eastAsia"/>
          <w:sz w:val="21"/>
          <w:szCs w:val="21"/>
        </w:rPr>
        <w:t>1709</w:t>
      </w:r>
      <w:r w:rsidRPr="0031311E">
        <w:rPr>
          <w:rFonts w:hint="eastAsia"/>
          <w:sz w:val="21"/>
          <w:szCs w:val="21"/>
        </w:rPr>
        <w:t>年，英国颁布了世界上第一部著作权成交法——《安娜女王法令》</w:t>
      </w:r>
    </w:p>
    <w:p w:rsidR="001B579A" w:rsidRPr="0031311E" w:rsidRDefault="001B579A" w:rsidP="00E650E3">
      <w:pPr>
        <w:pStyle w:val="a7"/>
        <w:numPr>
          <w:ilvl w:val="0"/>
          <w:numId w:val="9"/>
        </w:numPr>
        <w:ind w:firstLineChars="0"/>
        <w:rPr>
          <w:sz w:val="21"/>
          <w:szCs w:val="21"/>
        </w:rPr>
      </w:pPr>
      <w:r w:rsidRPr="0031311E">
        <w:rPr>
          <w:rFonts w:hint="eastAsia"/>
          <w:sz w:val="21"/>
          <w:szCs w:val="21"/>
        </w:rPr>
        <w:t>对文学艺术，作品的保护期限为作者有生之年加死后</w:t>
      </w:r>
      <w:r w:rsidRPr="0031311E">
        <w:rPr>
          <w:rFonts w:hint="eastAsia"/>
          <w:sz w:val="21"/>
          <w:szCs w:val="21"/>
        </w:rPr>
        <w:t>50</w:t>
      </w:r>
      <w:r w:rsidRPr="0031311E">
        <w:rPr>
          <w:rFonts w:hint="eastAsia"/>
          <w:sz w:val="21"/>
          <w:szCs w:val="21"/>
        </w:rPr>
        <w:t>年，摄影和实用艺术作品的保护期限为作品完成之日起</w:t>
      </w:r>
      <w:r w:rsidRPr="0031311E">
        <w:rPr>
          <w:rFonts w:hint="eastAsia"/>
          <w:sz w:val="21"/>
          <w:szCs w:val="21"/>
        </w:rPr>
        <w:t>25</w:t>
      </w:r>
      <w:r w:rsidRPr="0031311E">
        <w:rPr>
          <w:rFonts w:hint="eastAsia"/>
          <w:sz w:val="21"/>
          <w:szCs w:val="21"/>
        </w:rPr>
        <w:t>年。作者享有和行驶版权权利无须履行任何手续。</w:t>
      </w:r>
    </w:p>
    <w:p w:rsidR="001B579A" w:rsidRDefault="001B579A" w:rsidP="00014179">
      <w:pPr>
        <w:rPr>
          <w:b/>
          <w:sz w:val="32"/>
          <w:szCs w:val="32"/>
        </w:rPr>
      </w:pPr>
    </w:p>
    <w:p w:rsidR="001B579A" w:rsidRPr="00C54624" w:rsidRDefault="001B579A" w:rsidP="00014179">
      <w:pPr>
        <w:rPr>
          <w:b/>
          <w:sz w:val="32"/>
          <w:szCs w:val="32"/>
        </w:rPr>
      </w:pPr>
    </w:p>
    <w:p w:rsidR="0031311E" w:rsidRPr="00014179" w:rsidRDefault="001B579A" w:rsidP="00014179">
      <w:pPr>
        <w:pStyle w:val="4"/>
        <w:ind w:firstLine="360"/>
        <w:rPr>
          <w:rFonts w:ascii="微软雅黑" w:eastAsia="微软雅黑" w:hAnsi="微软雅黑"/>
          <w:b w:val="0"/>
        </w:rPr>
      </w:pPr>
      <w:bookmarkStart w:id="28" w:name="_Toc423861115"/>
      <w:r w:rsidRPr="00014179">
        <w:rPr>
          <w:rFonts w:ascii="微软雅黑" w:eastAsia="微软雅黑" w:hAnsi="微软雅黑" w:hint="eastAsia"/>
          <w:b w:val="0"/>
        </w:rPr>
        <w:lastRenderedPageBreak/>
        <w:t>第三节  我国著作权制度</w:t>
      </w:r>
      <w:bookmarkEnd w:id="28"/>
    </w:p>
    <w:p w:rsidR="001B579A" w:rsidRPr="00E97EB6" w:rsidRDefault="001B579A" w:rsidP="00E650E3">
      <w:pPr>
        <w:pStyle w:val="a7"/>
        <w:numPr>
          <w:ilvl w:val="0"/>
          <w:numId w:val="66"/>
        </w:numPr>
        <w:ind w:firstLineChars="0"/>
        <w:rPr>
          <w:sz w:val="21"/>
          <w:szCs w:val="21"/>
        </w:rPr>
      </w:pPr>
      <w:r w:rsidRPr="00E97EB6">
        <w:rPr>
          <w:rFonts w:hint="eastAsia"/>
          <w:sz w:val="21"/>
          <w:szCs w:val="21"/>
        </w:rPr>
        <w:t>清朝政府于</w:t>
      </w:r>
      <w:r w:rsidRPr="00E97EB6">
        <w:rPr>
          <w:rFonts w:hint="eastAsia"/>
          <w:sz w:val="21"/>
          <w:szCs w:val="21"/>
        </w:rPr>
        <w:t>1910</w:t>
      </w:r>
      <w:r w:rsidRPr="00E97EB6">
        <w:rPr>
          <w:rFonts w:hint="eastAsia"/>
          <w:sz w:val="21"/>
          <w:szCs w:val="21"/>
        </w:rPr>
        <w:t>年颁布了我国历史上第一部著作权法即《大清著作权律》。</w:t>
      </w:r>
    </w:p>
    <w:p w:rsidR="001B579A" w:rsidRPr="00E97EB6" w:rsidRDefault="001B579A" w:rsidP="00E650E3">
      <w:pPr>
        <w:pStyle w:val="a7"/>
        <w:numPr>
          <w:ilvl w:val="0"/>
          <w:numId w:val="66"/>
        </w:numPr>
        <w:ind w:firstLineChars="0"/>
        <w:rPr>
          <w:sz w:val="21"/>
          <w:szCs w:val="21"/>
        </w:rPr>
      </w:pPr>
      <w:r w:rsidRPr="00E97EB6">
        <w:rPr>
          <w:rFonts w:hint="eastAsia"/>
          <w:sz w:val="21"/>
          <w:szCs w:val="21"/>
        </w:rPr>
        <w:t>改革开放后，</w:t>
      </w:r>
      <w:smartTag w:uri="urn:schemas-microsoft-com:office:smarttags" w:element="chsdate">
        <w:smartTagPr>
          <w:attr w:name="Year" w:val="1991"/>
          <w:attr w:name="Month" w:val="6"/>
          <w:attr w:name="Day" w:val="1"/>
          <w:attr w:name="IsLunarDate" w:val="False"/>
          <w:attr w:name="IsROCDate" w:val="False"/>
        </w:smartTagPr>
        <w:r w:rsidRPr="00E97EB6">
          <w:rPr>
            <w:rFonts w:hint="eastAsia"/>
            <w:sz w:val="21"/>
            <w:szCs w:val="21"/>
          </w:rPr>
          <w:t>1991</w:t>
        </w:r>
        <w:r w:rsidRPr="00E97EB6">
          <w:rPr>
            <w:rFonts w:hint="eastAsia"/>
            <w:sz w:val="21"/>
            <w:szCs w:val="21"/>
          </w:rPr>
          <w:t>年</w:t>
        </w:r>
        <w:r w:rsidRPr="00E97EB6">
          <w:rPr>
            <w:rFonts w:hint="eastAsia"/>
            <w:sz w:val="21"/>
            <w:szCs w:val="21"/>
          </w:rPr>
          <w:t>6</w:t>
        </w:r>
        <w:r w:rsidRPr="00E97EB6">
          <w:rPr>
            <w:rFonts w:hint="eastAsia"/>
            <w:sz w:val="21"/>
            <w:szCs w:val="21"/>
          </w:rPr>
          <w:t>月</w:t>
        </w:r>
        <w:r w:rsidRPr="00E97EB6">
          <w:rPr>
            <w:rFonts w:hint="eastAsia"/>
            <w:sz w:val="21"/>
            <w:szCs w:val="21"/>
          </w:rPr>
          <w:t>1</w:t>
        </w:r>
        <w:r w:rsidRPr="00E97EB6">
          <w:rPr>
            <w:rFonts w:hint="eastAsia"/>
            <w:sz w:val="21"/>
            <w:szCs w:val="21"/>
          </w:rPr>
          <w:t>日</w:t>
        </w:r>
      </w:smartTag>
      <w:r w:rsidRPr="00E97EB6">
        <w:rPr>
          <w:rFonts w:hint="eastAsia"/>
          <w:sz w:val="21"/>
          <w:szCs w:val="21"/>
        </w:rPr>
        <w:t>《中华人民共和国著作权法》正式实施。另外国务院还颁布了《中华人民共和国著作权法实施条例》《计算机软件保护条例》《实施国际著作权条约的规定》等。</w:t>
      </w:r>
      <w:r w:rsidRPr="00E97EB6">
        <w:rPr>
          <w:rFonts w:hint="eastAsia"/>
          <w:sz w:val="21"/>
          <w:szCs w:val="21"/>
        </w:rPr>
        <w:t>1994</w:t>
      </w:r>
      <w:r w:rsidRPr="00E97EB6">
        <w:rPr>
          <w:rFonts w:hint="eastAsia"/>
          <w:sz w:val="21"/>
          <w:szCs w:val="21"/>
        </w:rPr>
        <w:t>年</w:t>
      </w:r>
      <w:r w:rsidRPr="00E97EB6">
        <w:rPr>
          <w:rFonts w:hint="eastAsia"/>
          <w:sz w:val="21"/>
          <w:szCs w:val="21"/>
        </w:rPr>
        <w:t>7</w:t>
      </w:r>
      <w:r w:rsidRPr="00E97EB6">
        <w:rPr>
          <w:rFonts w:hint="eastAsia"/>
          <w:sz w:val="21"/>
          <w:szCs w:val="21"/>
        </w:rPr>
        <w:t>月</w:t>
      </w:r>
      <w:r w:rsidRPr="00E97EB6">
        <w:rPr>
          <w:rFonts w:hint="eastAsia"/>
          <w:sz w:val="21"/>
          <w:szCs w:val="21"/>
        </w:rPr>
        <w:t>5</w:t>
      </w:r>
      <w:r w:rsidRPr="00E97EB6">
        <w:rPr>
          <w:rFonts w:hint="eastAsia"/>
          <w:sz w:val="21"/>
          <w:szCs w:val="21"/>
        </w:rPr>
        <w:t>日，第八届全国人大常委会第八次会议又通过了《关于惩治侵犯著作权的犯罪的决定》。</w:t>
      </w:r>
    </w:p>
    <w:p w:rsidR="001B579A" w:rsidRPr="00D569B2" w:rsidRDefault="001B579A" w:rsidP="00E650E3">
      <w:pPr>
        <w:pStyle w:val="5"/>
        <w:numPr>
          <w:ilvl w:val="0"/>
          <w:numId w:val="65"/>
        </w:numPr>
        <w:rPr>
          <w:b w:val="0"/>
        </w:rPr>
      </w:pPr>
      <w:bookmarkStart w:id="29" w:name="_Toc423861116"/>
      <w:r w:rsidRPr="00D569B2">
        <w:rPr>
          <w:rFonts w:hint="eastAsia"/>
          <w:b w:val="0"/>
        </w:rPr>
        <w:t>我国现行的著作权法的基本原则是：</w:t>
      </w:r>
      <w:bookmarkEnd w:id="29"/>
    </w:p>
    <w:p w:rsidR="001B579A" w:rsidRPr="0031311E" w:rsidRDefault="001B579A" w:rsidP="00E650E3">
      <w:pPr>
        <w:pStyle w:val="a7"/>
        <w:numPr>
          <w:ilvl w:val="0"/>
          <w:numId w:val="10"/>
        </w:numPr>
        <w:ind w:firstLineChars="0"/>
        <w:rPr>
          <w:sz w:val="21"/>
          <w:szCs w:val="21"/>
        </w:rPr>
      </w:pPr>
      <w:r w:rsidRPr="0031311E">
        <w:rPr>
          <w:rFonts w:hint="eastAsia"/>
          <w:sz w:val="21"/>
          <w:szCs w:val="21"/>
        </w:rPr>
        <w:t>保护作者权益为核心的原则，即保护作者的著作财产权，又保护作者的著作人身权。</w:t>
      </w:r>
    </w:p>
    <w:p w:rsidR="001B579A" w:rsidRPr="0031311E" w:rsidRDefault="001B579A" w:rsidP="00E650E3">
      <w:pPr>
        <w:pStyle w:val="a7"/>
        <w:numPr>
          <w:ilvl w:val="0"/>
          <w:numId w:val="10"/>
        </w:numPr>
        <w:ind w:firstLineChars="0"/>
        <w:rPr>
          <w:sz w:val="21"/>
          <w:szCs w:val="21"/>
        </w:rPr>
      </w:pPr>
      <w:r w:rsidRPr="0031311E">
        <w:rPr>
          <w:rFonts w:hint="eastAsia"/>
          <w:sz w:val="21"/>
          <w:szCs w:val="21"/>
        </w:rPr>
        <w:t>鼓励优秀作品的传播原则。</w:t>
      </w:r>
    </w:p>
    <w:p w:rsidR="001B579A" w:rsidRPr="0031311E" w:rsidRDefault="001B579A" w:rsidP="00E650E3">
      <w:pPr>
        <w:pStyle w:val="a7"/>
        <w:numPr>
          <w:ilvl w:val="0"/>
          <w:numId w:val="10"/>
        </w:numPr>
        <w:ind w:firstLineChars="0"/>
        <w:rPr>
          <w:sz w:val="21"/>
          <w:szCs w:val="21"/>
        </w:rPr>
      </w:pPr>
      <w:r w:rsidRPr="0031311E">
        <w:rPr>
          <w:rFonts w:hint="eastAsia"/>
          <w:sz w:val="21"/>
          <w:szCs w:val="21"/>
        </w:rPr>
        <w:t>作者权益与公众利益协调一致原则。</w:t>
      </w:r>
    </w:p>
    <w:p w:rsidR="001B579A" w:rsidRPr="00E3256E" w:rsidRDefault="001B579A" w:rsidP="00E650E3">
      <w:pPr>
        <w:pStyle w:val="a7"/>
        <w:numPr>
          <w:ilvl w:val="0"/>
          <w:numId w:val="10"/>
        </w:numPr>
        <w:ind w:firstLineChars="0"/>
        <w:rPr>
          <w:sz w:val="21"/>
          <w:szCs w:val="21"/>
        </w:rPr>
      </w:pPr>
      <w:r w:rsidRPr="0031311E">
        <w:rPr>
          <w:rFonts w:hint="eastAsia"/>
          <w:sz w:val="21"/>
          <w:szCs w:val="21"/>
        </w:rPr>
        <w:t>与国际著作权法律制度发展趋势保持一致原则。</w:t>
      </w:r>
    </w:p>
    <w:p w:rsidR="001B579A" w:rsidRPr="00C54624" w:rsidRDefault="001B579A" w:rsidP="001B579A">
      <w:pPr>
        <w:ind w:left="705"/>
        <w:rPr>
          <w:b/>
          <w:sz w:val="32"/>
          <w:szCs w:val="32"/>
        </w:rPr>
      </w:pPr>
    </w:p>
    <w:p w:rsidR="001B579A" w:rsidRPr="00781DF3" w:rsidRDefault="00781DF3" w:rsidP="00E97EB6">
      <w:pPr>
        <w:pStyle w:val="3"/>
        <w:numPr>
          <w:ilvl w:val="0"/>
          <w:numId w:val="0"/>
        </w:numPr>
        <w:ind w:left="425"/>
        <w:rPr>
          <w:rFonts w:ascii="微软雅黑" w:eastAsia="微软雅黑" w:hAnsi="微软雅黑"/>
          <w:b w:val="0"/>
        </w:rPr>
      </w:pPr>
      <w:bookmarkStart w:id="30" w:name="_Toc423861117"/>
      <w:r w:rsidRPr="0054442F">
        <w:rPr>
          <w:rFonts w:ascii="微软雅黑" w:eastAsia="微软雅黑" w:hAnsi="微软雅黑" w:hint="eastAsia"/>
          <w:b w:val="0"/>
        </w:rPr>
        <w:t>第</w:t>
      </w:r>
      <w:r>
        <w:rPr>
          <w:rFonts w:ascii="微软雅黑" w:eastAsia="微软雅黑" w:hAnsi="微软雅黑" w:hint="eastAsia"/>
          <w:b w:val="0"/>
        </w:rPr>
        <w:t>二</w:t>
      </w:r>
      <w:r w:rsidRPr="0054442F">
        <w:rPr>
          <w:rFonts w:ascii="微软雅黑" w:eastAsia="微软雅黑" w:hAnsi="微软雅黑" w:hint="eastAsia"/>
          <w:b w:val="0"/>
        </w:rPr>
        <w:t>章</w:t>
      </w:r>
      <w:r>
        <w:rPr>
          <w:rFonts w:ascii="微软雅黑" w:eastAsia="微软雅黑" w:hAnsi="微软雅黑" w:hint="eastAsia"/>
          <w:b w:val="0"/>
        </w:rPr>
        <w:t xml:space="preserve">  </w:t>
      </w:r>
      <w:r w:rsidR="001B579A" w:rsidRPr="00781DF3">
        <w:rPr>
          <w:rFonts w:ascii="微软雅黑" w:eastAsia="微软雅黑" w:hAnsi="微软雅黑" w:hint="eastAsia"/>
          <w:b w:val="0"/>
        </w:rPr>
        <w:t>著作权保护的客体</w:t>
      </w:r>
      <w:bookmarkEnd w:id="30"/>
    </w:p>
    <w:p w:rsidR="001B579A" w:rsidRPr="00C54624" w:rsidRDefault="001B579A" w:rsidP="00E97EB6">
      <w:pPr>
        <w:ind w:left="1125"/>
        <w:rPr>
          <w:b/>
          <w:sz w:val="32"/>
          <w:szCs w:val="32"/>
        </w:rPr>
      </w:pPr>
    </w:p>
    <w:p w:rsidR="001B579A" w:rsidRPr="002D04CA" w:rsidRDefault="00781DF3" w:rsidP="002D04CA">
      <w:pPr>
        <w:pStyle w:val="4"/>
        <w:ind w:firstLine="360"/>
        <w:rPr>
          <w:rFonts w:ascii="微软雅黑" w:eastAsia="微软雅黑" w:hAnsi="微软雅黑"/>
          <w:b w:val="0"/>
        </w:rPr>
      </w:pPr>
      <w:bookmarkStart w:id="31" w:name="_Toc423861118"/>
      <w:r w:rsidRPr="002D04CA">
        <w:rPr>
          <w:rFonts w:ascii="微软雅黑" w:eastAsia="微软雅黑" w:hAnsi="微软雅黑" w:hint="eastAsia"/>
          <w:b w:val="0"/>
        </w:rPr>
        <w:t xml:space="preserve">第一节  </w:t>
      </w:r>
      <w:r w:rsidR="001B579A" w:rsidRPr="002D04CA">
        <w:rPr>
          <w:rFonts w:ascii="微软雅黑" w:eastAsia="微软雅黑" w:hAnsi="微软雅黑" w:hint="eastAsia"/>
          <w:b w:val="0"/>
        </w:rPr>
        <w:t>成为著作权客体的条件</w:t>
      </w:r>
      <w:bookmarkEnd w:id="31"/>
    </w:p>
    <w:p w:rsidR="001B579A" w:rsidRPr="004908AC" w:rsidRDefault="001B579A" w:rsidP="00E97EB6">
      <w:pPr>
        <w:ind w:firstLine="360"/>
        <w:rPr>
          <w:sz w:val="21"/>
          <w:szCs w:val="21"/>
        </w:rPr>
      </w:pPr>
      <w:r w:rsidRPr="004908AC">
        <w:rPr>
          <w:rFonts w:hint="eastAsia"/>
          <w:sz w:val="21"/>
          <w:szCs w:val="21"/>
        </w:rPr>
        <w:t>著作权的客体必须具备下述条件</w:t>
      </w:r>
    </w:p>
    <w:p w:rsidR="001B579A" w:rsidRPr="00781DF3" w:rsidRDefault="001B579A" w:rsidP="00E650E3">
      <w:pPr>
        <w:pStyle w:val="a7"/>
        <w:numPr>
          <w:ilvl w:val="0"/>
          <w:numId w:val="11"/>
        </w:numPr>
        <w:ind w:firstLineChars="0"/>
        <w:rPr>
          <w:sz w:val="21"/>
          <w:szCs w:val="21"/>
        </w:rPr>
      </w:pPr>
      <w:r w:rsidRPr="00781DF3">
        <w:rPr>
          <w:rFonts w:hint="eastAsia"/>
          <w:sz w:val="21"/>
          <w:szCs w:val="21"/>
        </w:rPr>
        <w:t>必须是文学、艺术和科学领域内的智力创作成果</w:t>
      </w:r>
    </w:p>
    <w:p w:rsidR="001B579A" w:rsidRPr="00781DF3" w:rsidRDefault="001B579A" w:rsidP="00E650E3">
      <w:pPr>
        <w:pStyle w:val="a7"/>
        <w:numPr>
          <w:ilvl w:val="0"/>
          <w:numId w:val="11"/>
        </w:numPr>
        <w:ind w:firstLineChars="0"/>
        <w:rPr>
          <w:sz w:val="21"/>
          <w:szCs w:val="21"/>
        </w:rPr>
      </w:pPr>
      <w:r w:rsidRPr="00781DF3">
        <w:rPr>
          <w:rFonts w:hint="eastAsia"/>
          <w:sz w:val="21"/>
          <w:szCs w:val="21"/>
        </w:rPr>
        <w:t>具有独创性</w:t>
      </w:r>
    </w:p>
    <w:p w:rsidR="001B579A" w:rsidRPr="00781DF3" w:rsidRDefault="001B579A" w:rsidP="00E650E3">
      <w:pPr>
        <w:pStyle w:val="a7"/>
        <w:numPr>
          <w:ilvl w:val="0"/>
          <w:numId w:val="11"/>
        </w:numPr>
        <w:ind w:firstLineChars="0"/>
        <w:rPr>
          <w:sz w:val="21"/>
          <w:szCs w:val="21"/>
        </w:rPr>
      </w:pPr>
      <w:r w:rsidRPr="00781DF3">
        <w:rPr>
          <w:rFonts w:hint="eastAsia"/>
          <w:sz w:val="21"/>
          <w:szCs w:val="21"/>
        </w:rPr>
        <w:t>能以某种有形形式复制</w:t>
      </w:r>
    </w:p>
    <w:p w:rsidR="001B579A" w:rsidRPr="00740D5E" w:rsidRDefault="001B579A" w:rsidP="00E97EB6">
      <w:pPr>
        <w:ind w:left="705"/>
        <w:rPr>
          <w:b/>
          <w:sz w:val="28"/>
          <w:szCs w:val="28"/>
        </w:rPr>
      </w:pPr>
    </w:p>
    <w:p w:rsidR="001B579A" w:rsidRPr="002D04CA" w:rsidRDefault="00781DF3" w:rsidP="002D04CA">
      <w:pPr>
        <w:pStyle w:val="4"/>
        <w:ind w:firstLine="360"/>
        <w:rPr>
          <w:rFonts w:ascii="微软雅黑" w:eastAsia="微软雅黑" w:hAnsi="微软雅黑"/>
          <w:b w:val="0"/>
        </w:rPr>
      </w:pPr>
      <w:bookmarkStart w:id="32" w:name="_Toc423861119"/>
      <w:r w:rsidRPr="002D04CA">
        <w:rPr>
          <w:rFonts w:ascii="微软雅黑" w:eastAsia="微软雅黑" w:hAnsi="微软雅黑" w:hint="eastAsia"/>
          <w:b w:val="0"/>
        </w:rPr>
        <w:lastRenderedPageBreak/>
        <w:t xml:space="preserve">第二节  </w:t>
      </w:r>
      <w:r w:rsidR="001B579A" w:rsidRPr="002D04CA">
        <w:rPr>
          <w:rFonts w:ascii="微软雅黑" w:eastAsia="微软雅黑" w:hAnsi="微软雅黑" w:hint="eastAsia"/>
          <w:b w:val="0"/>
        </w:rPr>
        <w:t>著作权的客体范围</w:t>
      </w:r>
      <w:bookmarkEnd w:id="32"/>
    </w:p>
    <w:p w:rsidR="001B579A" w:rsidRPr="004908AC" w:rsidRDefault="001B579A" w:rsidP="00E97EB6">
      <w:pPr>
        <w:ind w:firstLine="360"/>
        <w:rPr>
          <w:sz w:val="21"/>
          <w:szCs w:val="21"/>
        </w:rPr>
      </w:pPr>
      <w:r w:rsidRPr="004908AC">
        <w:rPr>
          <w:rFonts w:hint="eastAsia"/>
          <w:sz w:val="21"/>
          <w:szCs w:val="21"/>
        </w:rPr>
        <w:t>根据我国《著作权法》的规定，著作权的客体有下述几种：</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文学作品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口述作品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音乐、戏剧、曲艺、舞蹈、杂技艺术作品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美术、建筑作品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摄影作品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电影作品和类似摄制电影的方法创作的作品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工程设计图、产品设计图、地图、示意图等图形作品和模型作品</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计算机软件</w:t>
      </w:r>
    </w:p>
    <w:p w:rsidR="001B579A" w:rsidRPr="00781DF3" w:rsidRDefault="001B579A" w:rsidP="00E650E3">
      <w:pPr>
        <w:pStyle w:val="a7"/>
        <w:numPr>
          <w:ilvl w:val="0"/>
          <w:numId w:val="12"/>
        </w:numPr>
        <w:ind w:firstLineChars="0"/>
        <w:rPr>
          <w:sz w:val="21"/>
          <w:szCs w:val="21"/>
        </w:rPr>
      </w:pPr>
      <w:r w:rsidRPr="00781DF3">
        <w:rPr>
          <w:rFonts w:hint="eastAsia"/>
          <w:sz w:val="21"/>
          <w:szCs w:val="21"/>
        </w:rPr>
        <w:t>法律、行政法规规定的其它作品</w:t>
      </w:r>
    </w:p>
    <w:p w:rsidR="001B579A" w:rsidRPr="00C54624" w:rsidRDefault="001B579A" w:rsidP="00E97EB6">
      <w:pPr>
        <w:rPr>
          <w:b/>
          <w:sz w:val="32"/>
          <w:szCs w:val="32"/>
        </w:rPr>
      </w:pPr>
    </w:p>
    <w:p w:rsidR="001B579A" w:rsidRPr="002D04CA" w:rsidRDefault="00781DF3" w:rsidP="002D04CA">
      <w:pPr>
        <w:pStyle w:val="4"/>
        <w:ind w:firstLine="360"/>
        <w:rPr>
          <w:rFonts w:ascii="微软雅黑" w:eastAsia="微软雅黑" w:hAnsi="微软雅黑"/>
          <w:b w:val="0"/>
        </w:rPr>
      </w:pPr>
      <w:bookmarkStart w:id="33" w:name="_Toc423861120"/>
      <w:r w:rsidRPr="002D04CA">
        <w:rPr>
          <w:rFonts w:ascii="微软雅黑" w:eastAsia="微软雅黑" w:hAnsi="微软雅黑" w:hint="eastAsia"/>
          <w:b w:val="0"/>
        </w:rPr>
        <w:t xml:space="preserve">第三节  </w:t>
      </w:r>
      <w:r w:rsidR="001B579A" w:rsidRPr="002D04CA">
        <w:rPr>
          <w:rFonts w:ascii="微软雅黑" w:eastAsia="微软雅黑" w:hAnsi="微软雅黑" w:hint="eastAsia"/>
          <w:b w:val="0"/>
        </w:rPr>
        <w:t>著作权法不保护的客体</w:t>
      </w:r>
      <w:bookmarkEnd w:id="33"/>
    </w:p>
    <w:p w:rsidR="001B579A" w:rsidRPr="004908AC" w:rsidRDefault="001B579A" w:rsidP="00E650E3">
      <w:pPr>
        <w:pStyle w:val="a7"/>
        <w:numPr>
          <w:ilvl w:val="0"/>
          <w:numId w:val="17"/>
        </w:numPr>
        <w:ind w:firstLineChars="0"/>
        <w:rPr>
          <w:sz w:val="21"/>
          <w:szCs w:val="21"/>
        </w:rPr>
      </w:pPr>
      <w:r w:rsidRPr="004908AC">
        <w:rPr>
          <w:rFonts w:hint="eastAsia"/>
          <w:sz w:val="21"/>
          <w:szCs w:val="21"/>
        </w:rPr>
        <w:t>依法禁止出版、传播的作品</w:t>
      </w:r>
    </w:p>
    <w:p w:rsidR="001B579A" w:rsidRPr="004908AC" w:rsidRDefault="001B579A" w:rsidP="00E650E3">
      <w:pPr>
        <w:pStyle w:val="a7"/>
        <w:numPr>
          <w:ilvl w:val="0"/>
          <w:numId w:val="17"/>
        </w:numPr>
        <w:ind w:firstLineChars="0"/>
        <w:rPr>
          <w:sz w:val="21"/>
          <w:szCs w:val="21"/>
        </w:rPr>
      </w:pPr>
      <w:r w:rsidRPr="004908AC">
        <w:rPr>
          <w:rFonts w:hint="eastAsia"/>
          <w:sz w:val="21"/>
          <w:szCs w:val="21"/>
        </w:rPr>
        <w:t>不适用于著作权法保护的对象</w:t>
      </w:r>
    </w:p>
    <w:p w:rsidR="001B579A" w:rsidRPr="00781DF3" w:rsidRDefault="001B579A" w:rsidP="00E650E3">
      <w:pPr>
        <w:pStyle w:val="a7"/>
        <w:numPr>
          <w:ilvl w:val="0"/>
          <w:numId w:val="13"/>
        </w:numPr>
        <w:ind w:firstLineChars="0"/>
        <w:rPr>
          <w:sz w:val="21"/>
          <w:szCs w:val="21"/>
        </w:rPr>
      </w:pPr>
      <w:r w:rsidRPr="00781DF3">
        <w:rPr>
          <w:rFonts w:hint="eastAsia"/>
          <w:sz w:val="21"/>
          <w:szCs w:val="21"/>
        </w:rPr>
        <w:t>法律、法规，国家机关的决议、决定，命令和其它具有立法、行政、司法性质的文件及其官方正式译文。</w:t>
      </w:r>
    </w:p>
    <w:p w:rsidR="001B579A" w:rsidRPr="00781DF3" w:rsidRDefault="001B579A" w:rsidP="00E650E3">
      <w:pPr>
        <w:pStyle w:val="a7"/>
        <w:numPr>
          <w:ilvl w:val="0"/>
          <w:numId w:val="13"/>
        </w:numPr>
        <w:ind w:firstLineChars="0"/>
        <w:rPr>
          <w:sz w:val="21"/>
          <w:szCs w:val="21"/>
        </w:rPr>
      </w:pPr>
      <w:r w:rsidRPr="00781DF3">
        <w:rPr>
          <w:rFonts w:hint="eastAsia"/>
          <w:sz w:val="21"/>
          <w:szCs w:val="21"/>
        </w:rPr>
        <w:t>时事新闻</w:t>
      </w:r>
    </w:p>
    <w:p w:rsidR="001B579A" w:rsidRPr="00781DF3" w:rsidRDefault="001B579A" w:rsidP="00E650E3">
      <w:pPr>
        <w:pStyle w:val="a7"/>
        <w:numPr>
          <w:ilvl w:val="0"/>
          <w:numId w:val="13"/>
        </w:numPr>
        <w:ind w:firstLineChars="0"/>
        <w:rPr>
          <w:sz w:val="21"/>
          <w:szCs w:val="21"/>
        </w:rPr>
      </w:pPr>
      <w:r w:rsidRPr="00781DF3">
        <w:rPr>
          <w:rFonts w:hint="eastAsia"/>
          <w:sz w:val="21"/>
          <w:szCs w:val="21"/>
        </w:rPr>
        <w:t>历法、通用数表、通用表格和公式。</w:t>
      </w:r>
    </w:p>
    <w:p w:rsidR="001B579A" w:rsidRDefault="001B579A" w:rsidP="00E97EB6">
      <w:pPr>
        <w:rPr>
          <w:b/>
          <w:sz w:val="32"/>
          <w:szCs w:val="32"/>
        </w:rPr>
      </w:pPr>
    </w:p>
    <w:p w:rsidR="001B579A" w:rsidRPr="002D04CA" w:rsidRDefault="00781DF3" w:rsidP="002D04CA">
      <w:pPr>
        <w:pStyle w:val="4"/>
        <w:ind w:firstLine="360"/>
        <w:rPr>
          <w:rFonts w:ascii="微软雅黑" w:eastAsia="微软雅黑" w:hAnsi="微软雅黑"/>
          <w:b w:val="0"/>
        </w:rPr>
      </w:pPr>
      <w:bookmarkStart w:id="34" w:name="_Toc423861121"/>
      <w:r w:rsidRPr="002D04CA">
        <w:rPr>
          <w:rFonts w:ascii="微软雅黑" w:eastAsia="微软雅黑" w:hAnsi="微软雅黑" w:hint="eastAsia"/>
          <w:b w:val="0"/>
        </w:rPr>
        <w:lastRenderedPageBreak/>
        <w:t xml:space="preserve">第四节  </w:t>
      </w:r>
      <w:r w:rsidR="001B579A" w:rsidRPr="002D04CA">
        <w:rPr>
          <w:rFonts w:ascii="微软雅黑" w:eastAsia="微软雅黑" w:hAnsi="微软雅黑" w:hint="eastAsia"/>
          <w:b w:val="0"/>
        </w:rPr>
        <w:t>著作权的客体与其载体的关系</w:t>
      </w:r>
      <w:bookmarkEnd w:id="34"/>
    </w:p>
    <w:p w:rsidR="001B579A" w:rsidRDefault="001B579A" w:rsidP="00437E08">
      <w:pPr>
        <w:ind w:firstLine="360"/>
        <w:rPr>
          <w:sz w:val="21"/>
          <w:szCs w:val="21"/>
        </w:rPr>
      </w:pPr>
      <w:r w:rsidRPr="00F26817">
        <w:rPr>
          <w:rFonts w:hint="eastAsia"/>
          <w:sz w:val="21"/>
          <w:szCs w:val="21"/>
        </w:rPr>
        <w:t>著作权法保护的作品，必须能以某种形式进行复制，变成载体，例如纸张、磁带、软盘等。</w:t>
      </w:r>
    </w:p>
    <w:p w:rsidR="00437E08" w:rsidRPr="00437E08" w:rsidRDefault="00437E08" w:rsidP="00437E08">
      <w:pPr>
        <w:rPr>
          <w:sz w:val="21"/>
          <w:szCs w:val="21"/>
        </w:rPr>
      </w:pPr>
    </w:p>
    <w:p w:rsidR="001B579A" w:rsidRPr="00437E08" w:rsidRDefault="001B579A" w:rsidP="00E97EB6">
      <w:pPr>
        <w:pStyle w:val="3"/>
        <w:numPr>
          <w:ilvl w:val="0"/>
          <w:numId w:val="0"/>
        </w:numPr>
        <w:ind w:left="425"/>
        <w:rPr>
          <w:rFonts w:ascii="微软雅黑" w:eastAsia="微软雅黑" w:hAnsi="微软雅黑"/>
          <w:b w:val="0"/>
        </w:rPr>
      </w:pPr>
      <w:bookmarkStart w:id="35" w:name="_Toc423861122"/>
      <w:r w:rsidRPr="00437E08">
        <w:rPr>
          <w:rFonts w:ascii="微软雅黑" w:eastAsia="微软雅黑" w:hAnsi="微软雅黑" w:hint="eastAsia"/>
          <w:b w:val="0"/>
        </w:rPr>
        <w:t>第三章  著作权的主体及著作权归属</w:t>
      </w:r>
      <w:bookmarkEnd w:id="35"/>
    </w:p>
    <w:p w:rsidR="001B579A" w:rsidRPr="002D04CA" w:rsidRDefault="00437E08" w:rsidP="002D04CA">
      <w:pPr>
        <w:pStyle w:val="4"/>
        <w:ind w:firstLine="360"/>
        <w:rPr>
          <w:rFonts w:ascii="微软雅黑" w:eastAsia="微软雅黑" w:hAnsi="微软雅黑"/>
          <w:b w:val="0"/>
        </w:rPr>
      </w:pPr>
      <w:bookmarkStart w:id="36" w:name="_Toc423861123"/>
      <w:r w:rsidRPr="002D04CA">
        <w:rPr>
          <w:rFonts w:ascii="微软雅黑" w:eastAsia="微软雅黑" w:hAnsi="微软雅黑" w:hint="eastAsia"/>
          <w:b w:val="0"/>
        </w:rPr>
        <w:t xml:space="preserve">第一节  </w:t>
      </w:r>
      <w:r w:rsidR="001B579A" w:rsidRPr="002D04CA">
        <w:rPr>
          <w:rFonts w:ascii="微软雅黑" w:eastAsia="微软雅黑" w:hAnsi="微软雅黑" w:hint="eastAsia"/>
          <w:b w:val="0"/>
        </w:rPr>
        <w:t>著作权主体的概念与种类</w:t>
      </w:r>
      <w:bookmarkEnd w:id="36"/>
    </w:p>
    <w:p w:rsidR="001B579A" w:rsidRPr="004908AC" w:rsidRDefault="001B579A" w:rsidP="00E650E3">
      <w:pPr>
        <w:pStyle w:val="a7"/>
        <w:numPr>
          <w:ilvl w:val="0"/>
          <w:numId w:val="18"/>
        </w:numPr>
        <w:ind w:firstLineChars="0"/>
        <w:rPr>
          <w:sz w:val="21"/>
          <w:szCs w:val="21"/>
        </w:rPr>
      </w:pPr>
      <w:r w:rsidRPr="004908AC">
        <w:rPr>
          <w:rFonts w:hint="eastAsia"/>
          <w:sz w:val="21"/>
          <w:szCs w:val="21"/>
        </w:rPr>
        <w:t>著作权的主体可以是农民、法人或其他组织，在一定情况下，国家也可以成为著作权主体。</w:t>
      </w:r>
    </w:p>
    <w:p w:rsidR="001B579A" w:rsidRPr="004908AC" w:rsidRDefault="001B579A" w:rsidP="00E650E3">
      <w:pPr>
        <w:pStyle w:val="a7"/>
        <w:numPr>
          <w:ilvl w:val="0"/>
          <w:numId w:val="18"/>
        </w:numPr>
        <w:ind w:firstLineChars="0"/>
        <w:rPr>
          <w:sz w:val="21"/>
          <w:szCs w:val="21"/>
        </w:rPr>
      </w:pPr>
      <w:r w:rsidRPr="004908AC">
        <w:rPr>
          <w:rFonts w:hint="eastAsia"/>
          <w:sz w:val="21"/>
          <w:szCs w:val="21"/>
        </w:rPr>
        <w:t>著作权的主体可以划分为不同的种类。</w:t>
      </w:r>
    </w:p>
    <w:p w:rsidR="001B579A" w:rsidRPr="00437E08" w:rsidRDefault="001B579A" w:rsidP="00E650E3">
      <w:pPr>
        <w:pStyle w:val="a7"/>
        <w:numPr>
          <w:ilvl w:val="0"/>
          <w:numId w:val="14"/>
        </w:numPr>
        <w:ind w:firstLineChars="0"/>
        <w:rPr>
          <w:sz w:val="21"/>
          <w:szCs w:val="21"/>
        </w:rPr>
      </w:pPr>
      <w:bookmarkStart w:id="37" w:name="OLE_LINK1"/>
      <w:bookmarkStart w:id="38" w:name="OLE_LINK2"/>
      <w:r w:rsidRPr="00437E08">
        <w:rPr>
          <w:rFonts w:hint="eastAsia"/>
          <w:sz w:val="21"/>
          <w:szCs w:val="21"/>
        </w:rPr>
        <w:t>按著作权主体的国籍划分，可分为本国著作权和外国著作权主体。</w:t>
      </w:r>
    </w:p>
    <w:p w:rsidR="001B579A" w:rsidRPr="00437E08" w:rsidRDefault="001B579A" w:rsidP="00E650E3">
      <w:pPr>
        <w:pStyle w:val="a7"/>
        <w:numPr>
          <w:ilvl w:val="0"/>
          <w:numId w:val="14"/>
        </w:numPr>
        <w:ind w:firstLineChars="0"/>
        <w:rPr>
          <w:sz w:val="21"/>
          <w:szCs w:val="21"/>
        </w:rPr>
      </w:pPr>
      <w:r w:rsidRPr="00437E08">
        <w:rPr>
          <w:rFonts w:hint="eastAsia"/>
          <w:sz w:val="21"/>
          <w:szCs w:val="21"/>
        </w:rPr>
        <w:t>按著作权的取得方式划分，可分为著作权原始主体和著作权继受主体。</w:t>
      </w:r>
    </w:p>
    <w:p w:rsidR="001B579A" w:rsidRPr="00437E08" w:rsidRDefault="001B579A" w:rsidP="00E650E3">
      <w:pPr>
        <w:pStyle w:val="a7"/>
        <w:numPr>
          <w:ilvl w:val="0"/>
          <w:numId w:val="14"/>
        </w:numPr>
        <w:ind w:firstLineChars="0"/>
        <w:rPr>
          <w:sz w:val="21"/>
          <w:szCs w:val="21"/>
        </w:rPr>
      </w:pPr>
      <w:r w:rsidRPr="00437E08">
        <w:rPr>
          <w:rFonts w:hint="eastAsia"/>
          <w:sz w:val="21"/>
          <w:szCs w:val="21"/>
        </w:rPr>
        <w:t>依著作权主体的自然属性划分，可分为自然人（农民）、单位和国家。</w:t>
      </w:r>
    </w:p>
    <w:bookmarkEnd w:id="37"/>
    <w:bookmarkEnd w:id="38"/>
    <w:p w:rsidR="001B579A" w:rsidRPr="00C54624" w:rsidRDefault="001B579A" w:rsidP="00E97EB6">
      <w:pPr>
        <w:ind w:left="181"/>
        <w:rPr>
          <w:b/>
          <w:sz w:val="32"/>
          <w:szCs w:val="32"/>
        </w:rPr>
      </w:pPr>
    </w:p>
    <w:p w:rsidR="001B579A" w:rsidRPr="002D04CA" w:rsidRDefault="004908AC" w:rsidP="002D04CA">
      <w:pPr>
        <w:pStyle w:val="4"/>
        <w:ind w:firstLine="360"/>
        <w:rPr>
          <w:rFonts w:ascii="微软雅黑" w:eastAsia="微软雅黑" w:hAnsi="微软雅黑"/>
          <w:b w:val="0"/>
        </w:rPr>
      </w:pPr>
      <w:bookmarkStart w:id="39" w:name="_Toc423861124"/>
      <w:r w:rsidRPr="002D04CA">
        <w:rPr>
          <w:rFonts w:ascii="微软雅黑" w:eastAsia="微软雅黑" w:hAnsi="微软雅黑" w:hint="eastAsia"/>
          <w:b w:val="0"/>
        </w:rPr>
        <w:t xml:space="preserve">第二节  </w:t>
      </w:r>
      <w:r w:rsidR="001B579A" w:rsidRPr="002D04CA">
        <w:rPr>
          <w:rFonts w:ascii="微软雅黑" w:eastAsia="微软雅黑" w:hAnsi="微软雅黑" w:hint="eastAsia"/>
          <w:b w:val="0"/>
        </w:rPr>
        <w:t>著作权归属</w:t>
      </w:r>
      <w:bookmarkEnd w:id="39"/>
    </w:p>
    <w:p w:rsidR="001B579A" w:rsidRPr="00437E08" w:rsidRDefault="001B579A" w:rsidP="00E650E3">
      <w:pPr>
        <w:pStyle w:val="5"/>
        <w:numPr>
          <w:ilvl w:val="0"/>
          <w:numId w:val="67"/>
        </w:numPr>
        <w:rPr>
          <w:b w:val="0"/>
        </w:rPr>
      </w:pPr>
      <w:bookmarkStart w:id="40" w:name="_Toc423861125"/>
      <w:r w:rsidRPr="00437E08">
        <w:rPr>
          <w:rFonts w:hint="eastAsia"/>
          <w:b w:val="0"/>
        </w:rPr>
        <w:t>一般原则</w:t>
      </w:r>
      <w:bookmarkEnd w:id="40"/>
    </w:p>
    <w:p w:rsidR="001B579A" w:rsidRPr="00437E08" w:rsidRDefault="001B579A" w:rsidP="00E97EB6">
      <w:pPr>
        <w:ind w:firstLine="360"/>
        <w:rPr>
          <w:sz w:val="21"/>
          <w:szCs w:val="21"/>
        </w:rPr>
      </w:pPr>
      <w:r w:rsidRPr="00437E08">
        <w:rPr>
          <w:rFonts w:hint="eastAsia"/>
          <w:sz w:val="21"/>
          <w:szCs w:val="21"/>
        </w:rPr>
        <w:t>我国著作权法规定，除该法另有规定之外，著作权属于作者。</w:t>
      </w:r>
    </w:p>
    <w:p w:rsidR="001B579A" w:rsidRPr="00437E08" w:rsidRDefault="001B579A" w:rsidP="00E650E3">
      <w:pPr>
        <w:pStyle w:val="5"/>
        <w:numPr>
          <w:ilvl w:val="0"/>
          <w:numId w:val="67"/>
        </w:numPr>
        <w:rPr>
          <w:b w:val="0"/>
        </w:rPr>
      </w:pPr>
      <w:bookmarkStart w:id="41" w:name="_Toc423861126"/>
      <w:r w:rsidRPr="00437E08">
        <w:rPr>
          <w:rFonts w:hint="eastAsia"/>
          <w:b w:val="0"/>
        </w:rPr>
        <w:t>原则的适用</w:t>
      </w:r>
      <w:bookmarkEnd w:id="41"/>
    </w:p>
    <w:p w:rsidR="001B579A" w:rsidRPr="00437E08" w:rsidRDefault="001B579A" w:rsidP="00E97EB6">
      <w:pPr>
        <w:ind w:firstLine="360"/>
        <w:rPr>
          <w:sz w:val="21"/>
          <w:szCs w:val="21"/>
        </w:rPr>
      </w:pPr>
      <w:r w:rsidRPr="00437E08">
        <w:rPr>
          <w:rFonts w:hint="eastAsia"/>
          <w:sz w:val="21"/>
          <w:szCs w:val="21"/>
        </w:rPr>
        <w:t>著作权属于作者，这个原则也适用于：</w:t>
      </w:r>
    </w:p>
    <w:p w:rsidR="001B579A" w:rsidRPr="00437E08" w:rsidRDefault="001B579A" w:rsidP="00E650E3">
      <w:pPr>
        <w:pStyle w:val="a7"/>
        <w:numPr>
          <w:ilvl w:val="0"/>
          <w:numId w:val="15"/>
        </w:numPr>
        <w:ind w:firstLineChars="0"/>
        <w:rPr>
          <w:sz w:val="21"/>
          <w:szCs w:val="21"/>
        </w:rPr>
      </w:pPr>
      <w:r w:rsidRPr="00437E08">
        <w:rPr>
          <w:rFonts w:hint="eastAsia"/>
          <w:sz w:val="21"/>
          <w:szCs w:val="21"/>
        </w:rPr>
        <w:t>演绎作品</w:t>
      </w:r>
    </w:p>
    <w:p w:rsidR="001B579A" w:rsidRPr="00437E08" w:rsidRDefault="001B579A" w:rsidP="00E650E3">
      <w:pPr>
        <w:pStyle w:val="a7"/>
        <w:numPr>
          <w:ilvl w:val="0"/>
          <w:numId w:val="15"/>
        </w:numPr>
        <w:ind w:firstLineChars="0"/>
        <w:rPr>
          <w:sz w:val="21"/>
          <w:szCs w:val="21"/>
        </w:rPr>
      </w:pPr>
      <w:r w:rsidRPr="00437E08">
        <w:rPr>
          <w:rFonts w:hint="eastAsia"/>
          <w:sz w:val="21"/>
          <w:szCs w:val="21"/>
        </w:rPr>
        <w:t>合作作品</w:t>
      </w:r>
    </w:p>
    <w:p w:rsidR="001B579A" w:rsidRPr="00437E08" w:rsidRDefault="001B579A" w:rsidP="00E650E3">
      <w:pPr>
        <w:pStyle w:val="a7"/>
        <w:numPr>
          <w:ilvl w:val="0"/>
          <w:numId w:val="15"/>
        </w:numPr>
        <w:ind w:firstLineChars="0"/>
        <w:rPr>
          <w:sz w:val="21"/>
          <w:szCs w:val="21"/>
        </w:rPr>
      </w:pPr>
      <w:r w:rsidRPr="00437E08">
        <w:rPr>
          <w:rFonts w:hint="eastAsia"/>
          <w:sz w:val="21"/>
          <w:szCs w:val="21"/>
        </w:rPr>
        <w:lastRenderedPageBreak/>
        <w:t>汇编作品</w:t>
      </w:r>
    </w:p>
    <w:p w:rsidR="001B579A" w:rsidRPr="00437E08" w:rsidRDefault="001B579A" w:rsidP="00E650E3">
      <w:pPr>
        <w:pStyle w:val="a7"/>
        <w:numPr>
          <w:ilvl w:val="0"/>
          <w:numId w:val="15"/>
        </w:numPr>
        <w:ind w:firstLineChars="0"/>
        <w:rPr>
          <w:sz w:val="21"/>
          <w:szCs w:val="21"/>
        </w:rPr>
      </w:pPr>
      <w:r w:rsidRPr="00437E08">
        <w:rPr>
          <w:rFonts w:hint="eastAsia"/>
          <w:sz w:val="21"/>
          <w:szCs w:val="21"/>
        </w:rPr>
        <w:t>匿名作品</w:t>
      </w:r>
    </w:p>
    <w:p w:rsidR="00437E08" w:rsidRDefault="001B579A" w:rsidP="00E650E3">
      <w:pPr>
        <w:pStyle w:val="5"/>
        <w:numPr>
          <w:ilvl w:val="0"/>
          <w:numId w:val="67"/>
        </w:numPr>
        <w:rPr>
          <w:b w:val="0"/>
        </w:rPr>
      </w:pPr>
      <w:bookmarkStart w:id="42" w:name="_Toc423861127"/>
      <w:r w:rsidRPr="00437E08">
        <w:rPr>
          <w:rFonts w:hint="eastAsia"/>
          <w:b w:val="0"/>
        </w:rPr>
        <w:t>几类特殊形式作品的著作权归属</w:t>
      </w:r>
      <w:bookmarkEnd w:id="42"/>
    </w:p>
    <w:p w:rsidR="001B579A" w:rsidRPr="00437E08" w:rsidRDefault="001B579A" w:rsidP="00437E08">
      <w:pPr>
        <w:ind w:firstLine="360"/>
        <w:rPr>
          <w:sz w:val="21"/>
          <w:szCs w:val="21"/>
        </w:rPr>
      </w:pPr>
      <w:r w:rsidRPr="00437E08">
        <w:rPr>
          <w:rFonts w:hint="eastAsia"/>
          <w:sz w:val="21"/>
          <w:szCs w:val="21"/>
        </w:rPr>
        <w:t>主要有下述几种情况：</w:t>
      </w:r>
    </w:p>
    <w:p w:rsidR="001B579A" w:rsidRPr="00437E08" w:rsidRDefault="001B579A" w:rsidP="00E650E3">
      <w:pPr>
        <w:pStyle w:val="a7"/>
        <w:numPr>
          <w:ilvl w:val="0"/>
          <w:numId w:val="16"/>
        </w:numPr>
        <w:ind w:firstLineChars="0"/>
        <w:rPr>
          <w:sz w:val="21"/>
          <w:szCs w:val="21"/>
        </w:rPr>
      </w:pPr>
      <w:r w:rsidRPr="00437E08">
        <w:rPr>
          <w:rFonts w:hint="eastAsia"/>
          <w:sz w:val="21"/>
          <w:szCs w:val="21"/>
        </w:rPr>
        <w:t>电影作品和类似摄制电影的方法创作的作品。</w:t>
      </w:r>
    </w:p>
    <w:p w:rsidR="001B579A" w:rsidRPr="00437E08" w:rsidRDefault="001B579A" w:rsidP="00E650E3">
      <w:pPr>
        <w:pStyle w:val="a7"/>
        <w:numPr>
          <w:ilvl w:val="0"/>
          <w:numId w:val="16"/>
        </w:numPr>
        <w:ind w:firstLineChars="0"/>
        <w:rPr>
          <w:sz w:val="21"/>
          <w:szCs w:val="21"/>
        </w:rPr>
      </w:pPr>
      <w:r w:rsidRPr="00437E08">
        <w:rPr>
          <w:rFonts w:hint="eastAsia"/>
          <w:sz w:val="21"/>
          <w:szCs w:val="21"/>
        </w:rPr>
        <w:t>职务作品</w:t>
      </w:r>
    </w:p>
    <w:p w:rsidR="001B579A" w:rsidRPr="00437E08" w:rsidRDefault="001B579A" w:rsidP="00E650E3">
      <w:pPr>
        <w:pStyle w:val="a7"/>
        <w:numPr>
          <w:ilvl w:val="0"/>
          <w:numId w:val="16"/>
        </w:numPr>
        <w:ind w:firstLineChars="0"/>
        <w:rPr>
          <w:sz w:val="21"/>
          <w:szCs w:val="21"/>
        </w:rPr>
      </w:pPr>
      <w:r w:rsidRPr="00437E08">
        <w:rPr>
          <w:rFonts w:hint="eastAsia"/>
          <w:sz w:val="21"/>
          <w:szCs w:val="21"/>
        </w:rPr>
        <w:t>委托作品</w:t>
      </w:r>
    </w:p>
    <w:p w:rsidR="001B579A" w:rsidRPr="00437E08" w:rsidRDefault="001B579A" w:rsidP="00E650E3">
      <w:pPr>
        <w:pStyle w:val="a7"/>
        <w:numPr>
          <w:ilvl w:val="0"/>
          <w:numId w:val="16"/>
        </w:numPr>
        <w:ind w:firstLineChars="0"/>
        <w:rPr>
          <w:sz w:val="21"/>
          <w:szCs w:val="21"/>
        </w:rPr>
      </w:pPr>
      <w:r w:rsidRPr="00437E08">
        <w:rPr>
          <w:rFonts w:hint="eastAsia"/>
          <w:sz w:val="21"/>
          <w:szCs w:val="21"/>
        </w:rPr>
        <w:t>美术作品</w:t>
      </w:r>
    </w:p>
    <w:p w:rsidR="001B579A" w:rsidRDefault="001B579A" w:rsidP="00E3256E">
      <w:pPr>
        <w:rPr>
          <w:b/>
          <w:sz w:val="32"/>
          <w:szCs w:val="32"/>
        </w:rPr>
      </w:pPr>
    </w:p>
    <w:p w:rsidR="001B579A" w:rsidRPr="006C0695" w:rsidRDefault="00437E08" w:rsidP="00E97EB6">
      <w:pPr>
        <w:pStyle w:val="3"/>
        <w:numPr>
          <w:ilvl w:val="0"/>
          <w:numId w:val="0"/>
        </w:numPr>
        <w:ind w:left="425"/>
        <w:rPr>
          <w:rFonts w:ascii="微软雅黑" w:eastAsia="微软雅黑" w:hAnsi="微软雅黑"/>
          <w:b w:val="0"/>
        </w:rPr>
      </w:pPr>
      <w:bookmarkStart w:id="43" w:name="_Toc423861128"/>
      <w:r>
        <w:rPr>
          <w:rFonts w:ascii="微软雅黑" w:eastAsia="微软雅黑" w:hAnsi="微软雅黑" w:hint="eastAsia"/>
          <w:b w:val="0"/>
        </w:rPr>
        <w:t xml:space="preserve">第四章  </w:t>
      </w:r>
      <w:r w:rsidR="001B579A" w:rsidRPr="00437E08">
        <w:rPr>
          <w:rFonts w:ascii="微软雅黑" w:eastAsia="微软雅黑" w:hAnsi="微软雅黑" w:hint="eastAsia"/>
          <w:b w:val="0"/>
        </w:rPr>
        <w:t>计算机软件的法律保护</w:t>
      </w:r>
      <w:bookmarkEnd w:id="43"/>
    </w:p>
    <w:p w:rsidR="001B579A" w:rsidRPr="002D04CA" w:rsidRDefault="004908AC" w:rsidP="002D04CA">
      <w:pPr>
        <w:pStyle w:val="4"/>
        <w:ind w:firstLine="360"/>
        <w:rPr>
          <w:rFonts w:ascii="微软雅黑" w:eastAsia="微软雅黑" w:hAnsi="微软雅黑"/>
          <w:b w:val="0"/>
        </w:rPr>
      </w:pPr>
      <w:bookmarkStart w:id="44" w:name="_Toc423861129"/>
      <w:r w:rsidRPr="002D04CA">
        <w:rPr>
          <w:rFonts w:ascii="微软雅黑" w:eastAsia="微软雅黑" w:hAnsi="微软雅黑" w:hint="eastAsia"/>
          <w:b w:val="0"/>
        </w:rPr>
        <w:t xml:space="preserve">第一节 </w:t>
      </w:r>
      <w:r w:rsidRPr="002D04CA">
        <w:rPr>
          <w:rFonts w:ascii="微软雅黑" w:eastAsia="微软雅黑" w:hAnsi="微软雅黑"/>
          <w:b w:val="0"/>
        </w:rPr>
        <w:t xml:space="preserve"> </w:t>
      </w:r>
      <w:r w:rsidR="001B579A" w:rsidRPr="002D04CA">
        <w:rPr>
          <w:rFonts w:ascii="微软雅黑" w:eastAsia="微软雅黑" w:hAnsi="微软雅黑" w:hint="eastAsia"/>
          <w:b w:val="0"/>
        </w:rPr>
        <w:t>计算机软件法律保护的必要性</w:t>
      </w:r>
      <w:bookmarkEnd w:id="44"/>
    </w:p>
    <w:p w:rsidR="001B579A" w:rsidRPr="00B702BE" w:rsidRDefault="001B579A" w:rsidP="00E97EB6">
      <w:pPr>
        <w:ind w:firstLine="600"/>
        <w:rPr>
          <w:sz w:val="21"/>
          <w:szCs w:val="21"/>
        </w:rPr>
      </w:pPr>
      <w:r w:rsidRPr="00B702BE">
        <w:rPr>
          <w:rFonts w:hint="eastAsia"/>
          <w:sz w:val="21"/>
          <w:szCs w:val="21"/>
        </w:rPr>
        <w:t>为什么要寻求法律保护，因为通过技术措施保护有局限性：</w:t>
      </w:r>
    </w:p>
    <w:p w:rsidR="001B579A" w:rsidRPr="00B702BE" w:rsidRDefault="001B579A" w:rsidP="00E650E3">
      <w:pPr>
        <w:pStyle w:val="a7"/>
        <w:numPr>
          <w:ilvl w:val="0"/>
          <w:numId w:val="19"/>
        </w:numPr>
        <w:ind w:firstLineChars="0"/>
        <w:rPr>
          <w:sz w:val="21"/>
          <w:szCs w:val="21"/>
        </w:rPr>
      </w:pPr>
      <w:r w:rsidRPr="00B702BE">
        <w:rPr>
          <w:rFonts w:hint="eastAsia"/>
          <w:sz w:val="21"/>
          <w:szCs w:val="21"/>
        </w:rPr>
        <w:t>可靠性差</w:t>
      </w:r>
    </w:p>
    <w:p w:rsidR="001B579A" w:rsidRPr="00B702BE" w:rsidRDefault="001B579A" w:rsidP="00E650E3">
      <w:pPr>
        <w:pStyle w:val="a7"/>
        <w:numPr>
          <w:ilvl w:val="0"/>
          <w:numId w:val="19"/>
        </w:numPr>
        <w:ind w:firstLineChars="0"/>
        <w:rPr>
          <w:sz w:val="21"/>
          <w:szCs w:val="21"/>
        </w:rPr>
      </w:pPr>
      <w:r w:rsidRPr="00B702BE">
        <w:rPr>
          <w:rFonts w:hint="eastAsia"/>
          <w:sz w:val="21"/>
          <w:szCs w:val="21"/>
        </w:rPr>
        <w:t>成本高</w:t>
      </w:r>
    </w:p>
    <w:p w:rsidR="001B579A" w:rsidRPr="00B702BE" w:rsidRDefault="001B579A" w:rsidP="00E650E3">
      <w:pPr>
        <w:pStyle w:val="a7"/>
        <w:numPr>
          <w:ilvl w:val="0"/>
          <w:numId w:val="19"/>
        </w:numPr>
        <w:ind w:firstLineChars="0"/>
        <w:rPr>
          <w:sz w:val="21"/>
          <w:szCs w:val="21"/>
        </w:rPr>
      </w:pPr>
      <w:r w:rsidRPr="00B702BE">
        <w:rPr>
          <w:rFonts w:hint="eastAsia"/>
          <w:sz w:val="21"/>
          <w:szCs w:val="21"/>
        </w:rPr>
        <w:t>使用麻烦</w:t>
      </w:r>
    </w:p>
    <w:p w:rsidR="001B579A" w:rsidRPr="00B702BE" w:rsidRDefault="001B579A" w:rsidP="00E650E3">
      <w:pPr>
        <w:pStyle w:val="a7"/>
        <w:numPr>
          <w:ilvl w:val="0"/>
          <w:numId w:val="19"/>
        </w:numPr>
        <w:ind w:firstLineChars="0"/>
        <w:rPr>
          <w:sz w:val="21"/>
          <w:szCs w:val="21"/>
        </w:rPr>
      </w:pPr>
      <w:r w:rsidRPr="00B702BE">
        <w:rPr>
          <w:rFonts w:hint="eastAsia"/>
          <w:sz w:val="21"/>
          <w:szCs w:val="21"/>
        </w:rPr>
        <w:t>难以对付高超的破密手段</w:t>
      </w:r>
    </w:p>
    <w:p w:rsidR="001B579A" w:rsidRPr="00B702BE" w:rsidRDefault="001B579A" w:rsidP="00E650E3">
      <w:pPr>
        <w:pStyle w:val="a7"/>
        <w:numPr>
          <w:ilvl w:val="0"/>
          <w:numId w:val="19"/>
        </w:numPr>
        <w:ind w:firstLineChars="0"/>
        <w:rPr>
          <w:sz w:val="21"/>
          <w:szCs w:val="21"/>
        </w:rPr>
      </w:pPr>
      <w:r w:rsidRPr="00B702BE">
        <w:rPr>
          <w:rFonts w:hint="eastAsia"/>
          <w:sz w:val="21"/>
          <w:szCs w:val="21"/>
        </w:rPr>
        <w:t>殃及无辜</w:t>
      </w:r>
    </w:p>
    <w:p w:rsidR="001B579A" w:rsidRPr="00EA5909" w:rsidRDefault="001B579A" w:rsidP="00E97EB6">
      <w:pPr>
        <w:ind w:firstLine="600"/>
        <w:rPr>
          <w:sz w:val="21"/>
          <w:szCs w:val="21"/>
        </w:rPr>
      </w:pPr>
      <w:r w:rsidRPr="00EA5909">
        <w:rPr>
          <w:rFonts w:hint="eastAsia"/>
          <w:sz w:val="21"/>
          <w:szCs w:val="21"/>
        </w:rPr>
        <w:t>鉴于上述局限性，必须法律保护。</w:t>
      </w:r>
    </w:p>
    <w:p w:rsidR="001B579A" w:rsidRPr="00740D5E" w:rsidRDefault="001B579A" w:rsidP="00E97EB6">
      <w:pPr>
        <w:ind w:left="839"/>
        <w:rPr>
          <w:b/>
          <w:sz w:val="28"/>
          <w:szCs w:val="28"/>
        </w:rPr>
      </w:pPr>
    </w:p>
    <w:p w:rsidR="001B579A" w:rsidRPr="002D04CA" w:rsidRDefault="00EA5909" w:rsidP="002D04CA">
      <w:pPr>
        <w:pStyle w:val="4"/>
        <w:ind w:firstLine="360"/>
        <w:rPr>
          <w:rFonts w:ascii="微软雅黑" w:eastAsia="微软雅黑" w:hAnsi="微软雅黑"/>
          <w:b w:val="0"/>
        </w:rPr>
      </w:pPr>
      <w:bookmarkStart w:id="45" w:name="_Toc423861130"/>
      <w:r w:rsidRPr="002D04CA">
        <w:rPr>
          <w:rFonts w:ascii="微软雅黑" w:eastAsia="微软雅黑" w:hAnsi="微软雅黑" w:hint="eastAsia"/>
          <w:b w:val="0"/>
        </w:rPr>
        <w:lastRenderedPageBreak/>
        <w:t xml:space="preserve">第二节  </w:t>
      </w:r>
      <w:r w:rsidR="001B579A" w:rsidRPr="002D04CA">
        <w:rPr>
          <w:rFonts w:ascii="微软雅黑" w:eastAsia="微软雅黑" w:hAnsi="微软雅黑" w:hint="eastAsia"/>
          <w:b w:val="0"/>
        </w:rPr>
        <w:t>计算机软件法律保护的几种途径及其利弊</w:t>
      </w:r>
      <w:bookmarkEnd w:id="45"/>
    </w:p>
    <w:p w:rsidR="001B579A" w:rsidRPr="00EA5909" w:rsidRDefault="001B579A" w:rsidP="00E650E3">
      <w:pPr>
        <w:pStyle w:val="a7"/>
        <w:numPr>
          <w:ilvl w:val="0"/>
          <w:numId w:val="20"/>
        </w:numPr>
        <w:ind w:firstLineChars="0"/>
        <w:rPr>
          <w:sz w:val="21"/>
          <w:szCs w:val="21"/>
        </w:rPr>
      </w:pPr>
      <w:r w:rsidRPr="00EA5909">
        <w:rPr>
          <w:rFonts w:hint="eastAsia"/>
          <w:sz w:val="21"/>
          <w:szCs w:val="21"/>
        </w:rPr>
        <w:t>采用商业秘密法保护</w:t>
      </w:r>
    </w:p>
    <w:p w:rsidR="001B579A" w:rsidRPr="00EA5909" w:rsidRDefault="001B579A" w:rsidP="00E650E3">
      <w:pPr>
        <w:pStyle w:val="a7"/>
        <w:numPr>
          <w:ilvl w:val="0"/>
          <w:numId w:val="20"/>
        </w:numPr>
        <w:ind w:firstLineChars="0"/>
        <w:rPr>
          <w:sz w:val="21"/>
          <w:szCs w:val="21"/>
        </w:rPr>
      </w:pPr>
      <w:r w:rsidRPr="00EA5909">
        <w:rPr>
          <w:rFonts w:hint="eastAsia"/>
          <w:sz w:val="21"/>
          <w:szCs w:val="21"/>
        </w:rPr>
        <w:t>采用商标法保护</w:t>
      </w:r>
    </w:p>
    <w:p w:rsidR="001B579A" w:rsidRPr="00EA5909" w:rsidRDefault="001B579A" w:rsidP="00E650E3">
      <w:pPr>
        <w:pStyle w:val="a7"/>
        <w:numPr>
          <w:ilvl w:val="0"/>
          <w:numId w:val="20"/>
        </w:numPr>
        <w:ind w:firstLineChars="0"/>
        <w:rPr>
          <w:sz w:val="21"/>
          <w:szCs w:val="21"/>
        </w:rPr>
      </w:pPr>
      <w:r w:rsidRPr="00EA5909">
        <w:rPr>
          <w:rFonts w:hint="eastAsia"/>
          <w:sz w:val="21"/>
          <w:szCs w:val="21"/>
        </w:rPr>
        <w:t>版权法保护</w:t>
      </w:r>
    </w:p>
    <w:p w:rsidR="001B579A" w:rsidRPr="00EA5909" w:rsidRDefault="001B579A" w:rsidP="00E650E3">
      <w:pPr>
        <w:pStyle w:val="a7"/>
        <w:numPr>
          <w:ilvl w:val="0"/>
          <w:numId w:val="20"/>
        </w:numPr>
        <w:ind w:firstLineChars="0"/>
        <w:rPr>
          <w:sz w:val="21"/>
          <w:szCs w:val="21"/>
        </w:rPr>
      </w:pPr>
      <w:r w:rsidRPr="00EA5909">
        <w:rPr>
          <w:rFonts w:hint="eastAsia"/>
          <w:sz w:val="21"/>
          <w:szCs w:val="21"/>
        </w:rPr>
        <w:t>专利法保护</w:t>
      </w:r>
    </w:p>
    <w:p w:rsidR="001B579A" w:rsidRPr="00EA5909" w:rsidRDefault="001B579A" w:rsidP="00E97EB6">
      <w:pPr>
        <w:ind w:firstLine="600"/>
        <w:rPr>
          <w:sz w:val="21"/>
          <w:szCs w:val="21"/>
        </w:rPr>
      </w:pPr>
      <w:r w:rsidRPr="00EA5909">
        <w:rPr>
          <w:rFonts w:hint="eastAsia"/>
          <w:sz w:val="21"/>
          <w:szCs w:val="21"/>
        </w:rPr>
        <w:t>以上为计算机软件保护的方式。</w:t>
      </w:r>
    </w:p>
    <w:p w:rsidR="001B579A" w:rsidRPr="00C54624" w:rsidRDefault="001B579A" w:rsidP="00E97EB6">
      <w:pPr>
        <w:rPr>
          <w:b/>
          <w:sz w:val="32"/>
          <w:szCs w:val="32"/>
        </w:rPr>
      </w:pPr>
    </w:p>
    <w:p w:rsidR="001B579A" w:rsidRPr="002D04CA" w:rsidRDefault="00EA5909" w:rsidP="002D04CA">
      <w:pPr>
        <w:pStyle w:val="4"/>
        <w:ind w:firstLine="360"/>
        <w:rPr>
          <w:rFonts w:ascii="微软雅黑" w:eastAsia="微软雅黑" w:hAnsi="微软雅黑"/>
          <w:b w:val="0"/>
        </w:rPr>
      </w:pPr>
      <w:bookmarkStart w:id="46" w:name="_Toc423861131"/>
      <w:r w:rsidRPr="002D04CA">
        <w:rPr>
          <w:rFonts w:ascii="微软雅黑" w:eastAsia="微软雅黑" w:hAnsi="微软雅黑" w:hint="eastAsia"/>
          <w:b w:val="0"/>
        </w:rPr>
        <w:t xml:space="preserve">第三节  </w:t>
      </w:r>
      <w:r w:rsidR="001B579A" w:rsidRPr="002D04CA">
        <w:rPr>
          <w:rFonts w:ascii="微软雅黑" w:eastAsia="微软雅黑" w:hAnsi="微软雅黑" w:hint="eastAsia"/>
          <w:b w:val="0"/>
        </w:rPr>
        <w:t>我国对计算机软件的著作权保护</w:t>
      </w:r>
      <w:bookmarkEnd w:id="46"/>
    </w:p>
    <w:p w:rsidR="001B579A" w:rsidRPr="00EA5909" w:rsidRDefault="001B579A" w:rsidP="00E650E3">
      <w:pPr>
        <w:pStyle w:val="5"/>
        <w:numPr>
          <w:ilvl w:val="0"/>
          <w:numId w:val="68"/>
        </w:numPr>
        <w:rPr>
          <w:b w:val="0"/>
        </w:rPr>
      </w:pPr>
      <w:bookmarkStart w:id="47" w:name="_Toc423861132"/>
      <w:r w:rsidRPr="00EA5909">
        <w:rPr>
          <w:rFonts w:hint="eastAsia"/>
          <w:b w:val="0"/>
        </w:rPr>
        <w:t>软件著作权的客体：</w:t>
      </w:r>
      <w:bookmarkEnd w:id="47"/>
    </w:p>
    <w:p w:rsidR="001B579A" w:rsidRPr="00EA5909" w:rsidRDefault="001B579A" w:rsidP="00E97EB6">
      <w:pPr>
        <w:ind w:firstLine="600"/>
        <w:rPr>
          <w:sz w:val="21"/>
          <w:szCs w:val="21"/>
        </w:rPr>
      </w:pPr>
      <w:r w:rsidRPr="00EA5909">
        <w:rPr>
          <w:rFonts w:hint="eastAsia"/>
          <w:sz w:val="21"/>
          <w:szCs w:val="21"/>
        </w:rPr>
        <w:t>软件著作权的客体就是计算机软件，包括计算机程序及其有关文档。</w:t>
      </w:r>
    </w:p>
    <w:p w:rsidR="001B579A" w:rsidRPr="00EA5909" w:rsidRDefault="001B579A" w:rsidP="00E97EB6">
      <w:pPr>
        <w:ind w:firstLine="600"/>
        <w:rPr>
          <w:sz w:val="21"/>
          <w:szCs w:val="21"/>
        </w:rPr>
      </w:pPr>
      <w:r w:rsidRPr="00EA5909">
        <w:rPr>
          <w:rFonts w:hint="eastAsia"/>
          <w:sz w:val="21"/>
          <w:szCs w:val="21"/>
        </w:rPr>
        <w:t>它的特点是受《条例》保护的软件，必须具备一定的条件：</w:t>
      </w:r>
    </w:p>
    <w:p w:rsidR="001B579A" w:rsidRPr="00EA5909" w:rsidRDefault="001B579A" w:rsidP="00E650E3">
      <w:pPr>
        <w:pStyle w:val="a7"/>
        <w:numPr>
          <w:ilvl w:val="0"/>
          <w:numId w:val="21"/>
        </w:numPr>
        <w:ind w:firstLineChars="0"/>
        <w:rPr>
          <w:sz w:val="21"/>
          <w:szCs w:val="21"/>
        </w:rPr>
      </w:pPr>
      <w:r w:rsidRPr="00EA5909">
        <w:rPr>
          <w:rFonts w:hint="eastAsia"/>
          <w:sz w:val="21"/>
          <w:szCs w:val="21"/>
        </w:rPr>
        <w:t>由开发者独立开发，即属于开发者独自创作，而不是抄袭他人的。</w:t>
      </w:r>
    </w:p>
    <w:p w:rsidR="001B579A" w:rsidRPr="00EA5909" w:rsidRDefault="001B579A" w:rsidP="00E650E3">
      <w:pPr>
        <w:pStyle w:val="a7"/>
        <w:numPr>
          <w:ilvl w:val="0"/>
          <w:numId w:val="21"/>
        </w:numPr>
        <w:ind w:firstLineChars="0"/>
        <w:rPr>
          <w:sz w:val="21"/>
          <w:szCs w:val="21"/>
        </w:rPr>
      </w:pPr>
      <w:r w:rsidRPr="00EA5909">
        <w:rPr>
          <w:rFonts w:hint="eastAsia"/>
          <w:sz w:val="21"/>
          <w:szCs w:val="21"/>
        </w:rPr>
        <w:t>已固定在某种有形物体上从而可以在一定期间内被人们所感知，例如：被记录在纸、磁盘、磁带或光盘等载体上的程序即是如此。</w:t>
      </w:r>
    </w:p>
    <w:p w:rsidR="001B579A" w:rsidRDefault="001B579A" w:rsidP="00E97EB6">
      <w:pPr>
        <w:rPr>
          <w:b/>
          <w:sz w:val="32"/>
          <w:szCs w:val="32"/>
        </w:rPr>
      </w:pPr>
    </w:p>
    <w:p w:rsidR="001B579A" w:rsidRPr="00EA5909" w:rsidRDefault="001B579A" w:rsidP="00E650E3">
      <w:pPr>
        <w:pStyle w:val="5"/>
        <w:numPr>
          <w:ilvl w:val="0"/>
          <w:numId w:val="68"/>
        </w:numPr>
        <w:rPr>
          <w:b w:val="0"/>
        </w:rPr>
      </w:pPr>
      <w:bookmarkStart w:id="48" w:name="_Toc423861133"/>
      <w:r w:rsidRPr="00EA5909">
        <w:rPr>
          <w:rFonts w:hint="eastAsia"/>
          <w:b w:val="0"/>
        </w:rPr>
        <w:t>软件著作权的登记：</w:t>
      </w:r>
      <w:bookmarkEnd w:id="48"/>
    </w:p>
    <w:p w:rsidR="001B579A" w:rsidRPr="00A32737" w:rsidRDefault="001B579A" w:rsidP="00E650E3">
      <w:pPr>
        <w:pStyle w:val="a7"/>
        <w:numPr>
          <w:ilvl w:val="0"/>
          <w:numId w:val="22"/>
        </w:numPr>
        <w:ind w:firstLineChars="0"/>
        <w:rPr>
          <w:sz w:val="21"/>
          <w:szCs w:val="21"/>
        </w:rPr>
      </w:pPr>
      <w:r w:rsidRPr="00A32737">
        <w:rPr>
          <w:rFonts w:hint="eastAsia"/>
          <w:sz w:val="21"/>
          <w:szCs w:val="21"/>
        </w:rPr>
        <w:t>软件著作权登记的法律效力</w:t>
      </w:r>
    </w:p>
    <w:p w:rsidR="001B579A" w:rsidRPr="00A32737" w:rsidRDefault="001B579A" w:rsidP="00E650E3">
      <w:pPr>
        <w:pStyle w:val="a7"/>
        <w:numPr>
          <w:ilvl w:val="0"/>
          <w:numId w:val="23"/>
        </w:numPr>
        <w:ind w:firstLineChars="0"/>
        <w:rPr>
          <w:sz w:val="21"/>
          <w:szCs w:val="21"/>
        </w:rPr>
      </w:pPr>
      <w:r w:rsidRPr="00A32737">
        <w:rPr>
          <w:rFonts w:hint="eastAsia"/>
          <w:sz w:val="21"/>
          <w:szCs w:val="21"/>
        </w:rPr>
        <w:t>软件著作权登记管理机构发放的登记证明文件，是软件著作权有效或者登记申请文件中所述事实确实的初步证明。</w:t>
      </w:r>
    </w:p>
    <w:p w:rsidR="001B579A" w:rsidRPr="00A32737" w:rsidRDefault="001B579A" w:rsidP="00E650E3">
      <w:pPr>
        <w:pStyle w:val="a7"/>
        <w:numPr>
          <w:ilvl w:val="0"/>
          <w:numId w:val="23"/>
        </w:numPr>
        <w:ind w:firstLineChars="0"/>
        <w:rPr>
          <w:sz w:val="21"/>
          <w:szCs w:val="21"/>
        </w:rPr>
      </w:pPr>
      <w:r w:rsidRPr="00A32737">
        <w:rPr>
          <w:rFonts w:hint="eastAsia"/>
          <w:sz w:val="21"/>
          <w:szCs w:val="21"/>
        </w:rPr>
        <w:t>软件权利转移的备案，是对抗第三者侵权活动的前提条件。</w:t>
      </w:r>
    </w:p>
    <w:p w:rsidR="001B579A" w:rsidRPr="00A32737" w:rsidRDefault="001B579A" w:rsidP="00E650E3">
      <w:pPr>
        <w:pStyle w:val="a7"/>
        <w:numPr>
          <w:ilvl w:val="0"/>
          <w:numId w:val="22"/>
        </w:numPr>
        <w:ind w:firstLineChars="0"/>
        <w:rPr>
          <w:sz w:val="21"/>
          <w:szCs w:val="21"/>
        </w:rPr>
      </w:pPr>
      <w:r w:rsidRPr="00A32737">
        <w:rPr>
          <w:rFonts w:hint="eastAsia"/>
          <w:sz w:val="21"/>
          <w:szCs w:val="21"/>
        </w:rPr>
        <w:t>软件著作权登记的常用形式</w:t>
      </w:r>
    </w:p>
    <w:p w:rsidR="001B579A" w:rsidRPr="00A32737" w:rsidRDefault="001B579A" w:rsidP="00A32737">
      <w:pPr>
        <w:ind w:firstLine="600"/>
        <w:rPr>
          <w:sz w:val="21"/>
          <w:szCs w:val="21"/>
        </w:rPr>
      </w:pPr>
      <w:r w:rsidRPr="00A32737">
        <w:rPr>
          <w:rFonts w:hint="eastAsia"/>
          <w:sz w:val="21"/>
          <w:szCs w:val="21"/>
        </w:rPr>
        <w:lastRenderedPageBreak/>
        <w:t>登记制度有四种形式：</w:t>
      </w:r>
    </w:p>
    <w:p w:rsidR="001B579A" w:rsidRPr="00A32737" w:rsidRDefault="001B579A" w:rsidP="00E650E3">
      <w:pPr>
        <w:pStyle w:val="a7"/>
        <w:numPr>
          <w:ilvl w:val="0"/>
          <w:numId w:val="24"/>
        </w:numPr>
        <w:ind w:firstLineChars="0"/>
        <w:rPr>
          <w:sz w:val="21"/>
          <w:szCs w:val="21"/>
        </w:rPr>
      </w:pPr>
      <w:r w:rsidRPr="00A32737">
        <w:rPr>
          <w:rFonts w:hint="eastAsia"/>
          <w:sz w:val="21"/>
          <w:szCs w:val="21"/>
        </w:rPr>
        <w:t>计算机软件著作权的登记，这是最基本的等级形式</w:t>
      </w:r>
    </w:p>
    <w:p w:rsidR="001B579A" w:rsidRPr="00A32737" w:rsidRDefault="001B579A" w:rsidP="00E650E3">
      <w:pPr>
        <w:pStyle w:val="a7"/>
        <w:numPr>
          <w:ilvl w:val="0"/>
          <w:numId w:val="24"/>
        </w:numPr>
        <w:ind w:firstLineChars="0"/>
        <w:rPr>
          <w:sz w:val="21"/>
          <w:szCs w:val="21"/>
        </w:rPr>
      </w:pPr>
      <w:r w:rsidRPr="00A32737">
        <w:rPr>
          <w:rFonts w:hint="eastAsia"/>
          <w:sz w:val="21"/>
          <w:szCs w:val="21"/>
        </w:rPr>
        <w:t>软件著作权权利转移的备案</w:t>
      </w:r>
    </w:p>
    <w:p w:rsidR="001B579A" w:rsidRPr="00A32737" w:rsidRDefault="001B579A" w:rsidP="00E650E3">
      <w:pPr>
        <w:pStyle w:val="a7"/>
        <w:numPr>
          <w:ilvl w:val="0"/>
          <w:numId w:val="24"/>
        </w:numPr>
        <w:ind w:firstLineChars="0"/>
        <w:rPr>
          <w:sz w:val="21"/>
          <w:szCs w:val="21"/>
        </w:rPr>
      </w:pPr>
      <w:r w:rsidRPr="00A32737">
        <w:rPr>
          <w:rFonts w:hint="eastAsia"/>
          <w:sz w:val="21"/>
          <w:szCs w:val="21"/>
        </w:rPr>
        <w:t>软件著作权事项变更或补充登记</w:t>
      </w:r>
    </w:p>
    <w:p w:rsidR="001B579A" w:rsidRPr="00A32737" w:rsidRDefault="001B579A" w:rsidP="00E650E3">
      <w:pPr>
        <w:pStyle w:val="a7"/>
        <w:numPr>
          <w:ilvl w:val="0"/>
          <w:numId w:val="24"/>
        </w:numPr>
        <w:ind w:firstLineChars="0"/>
        <w:rPr>
          <w:sz w:val="21"/>
          <w:szCs w:val="21"/>
        </w:rPr>
      </w:pPr>
      <w:r w:rsidRPr="00A32737">
        <w:rPr>
          <w:rFonts w:hint="eastAsia"/>
          <w:sz w:val="21"/>
          <w:szCs w:val="21"/>
        </w:rPr>
        <w:t>软件著作权保护期续展登记</w:t>
      </w:r>
    </w:p>
    <w:p w:rsidR="001B579A" w:rsidRDefault="001B579A" w:rsidP="001B579A">
      <w:pPr>
        <w:rPr>
          <w:b/>
          <w:sz w:val="32"/>
          <w:szCs w:val="32"/>
        </w:rPr>
      </w:pPr>
    </w:p>
    <w:p w:rsidR="001B579A" w:rsidRDefault="001B579A" w:rsidP="001B579A">
      <w:pPr>
        <w:rPr>
          <w:b/>
          <w:sz w:val="32"/>
          <w:szCs w:val="32"/>
        </w:rPr>
      </w:pPr>
    </w:p>
    <w:p w:rsidR="001B579A" w:rsidRDefault="001B579A" w:rsidP="001B579A">
      <w:pPr>
        <w:rPr>
          <w:b/>
          <w:sz w:val="32"/>
          <w:szCs w:val="32"/>
        </w:rPr>
      </w:pPr>
    </w:p>
    <w:p w:rsidR="001B579A" w:rsidRDefault="001B579A" w:rsidP="001B579A">
      <w:pPr>
        <w:rPr>
          <w:b/>
          <w:sz w:val="32"/>
          <w:szCs w:val="32"/>
        </w:rPr>
      </w:pPr>
    </w:p>
    <w:p w:rsidR="001B579A" w:rsidRPr="00014179" w:rsidRDefault="001B579A" w:rsidP="00014179">
      <w:pPr>
        <w:pStyle w:val="2"/>
        <w:rPr>
          <w:rFonts w:ascii="微软雅黑" w:eastAsia="微软雅黑" w:hAnsi="微软雅黑"/>
          <w:sz w:val="36"/>
          <w:szCs w:val="36"/>
        </w:rPr>
      </w:pPr>
      <w:bookmarkStart w:id="49" w:name="_Toc423861134"/>
      <w:r w:rsidRPr="00014179">
        <w:rPr>
          <w:rFonts w:ascii="微软雅黑" w:eastAsia="微软雅黑" w:hAnsi="微软雅黑" w:hint="eastAsia"/>
          <w:sz w:val="36"/>
          <w:szCs w:val="36"/>
        </w:rPr>
        <w:t>第二部分</w:t>
      </w:r>
      <w:r w:rsidR="006C0695" w:rsidRPr="00014179">
        <w:rPr>
          <w:rFonts w:ascii="微软雅黑" w:eastAsia="微软雅黑" w:hAnsi="微软雅黑"/>
          <w:sz w:val="36"/>
          <w:szCs w:val="36"/>
        </w:rPr>
        <w:t xml:space="preserve">  </w:t>
      </w:r>
      <w:r w:rsidRPr="00014179">
        <w:rPr>
          <w:rFonts w:ascii="微软雅黑" w:eastAsia="微软雅黑" w:hAnsi="微软雅黑" w:hint="eastAsia"/>
          <w:sz w:val="36"/>
          <w:szCs w:val="36"/>
        </w:rPr>
        <w:t>商标权</w:t>
      </w:r>
      <w:bookmarkEnd w:id="49"/>
    </w:p>
    <w:p w:rsidR="001B579A" w:rsidRPr="006C0695" w:rsidRDefault="006C0695" w:rsidP="002D04CA">
      <w:pPr>
        <w:pStyle w:val="3"/>
        <w:numPr>
          <w:ilvl w:val="0"/>
          <w:numId w:val="0"/>
        </w:numPr>
        <w:ind w:left="425"/>
        <w:rPr>
          <w:rFonts w:ascii="微软雅黑" w:eastAsia="微软雅黑" w:hAnsi="微软雅黑"/>
          <w:b w:val="0"/>
        </w:rPr>
      </w:pPr>
      <w:bookmarkStart w:id="50" w:name="_Toc423861135"/>
      <w:r>
        <w:rPr>
          <w:rFonts w:ascii="微软雅黑" w:eastAsia="微软雅黑" w:hAnsi="微软雅黑" w:hint="eastAsia"/>
          <w:b w:val="0"/>
        </w:rPr>
        <w:t xml:space="preserve">第一章  </w:t>
      </w:r>
      <w:r w:rsidR="001B579A" w:rsidRPr="006C0695">
        <w:rPr>
          <w:rFonts w:ascii="微软雅黑" w:eastAsia="微软雅黑" w:hAnsi="微软雅黑" w:hint="eastAsia"/>
          <w:b w:val="0"/>
        </w:rPr>
        <w:t>商标权概述</w:t>
      </w:r>
      <w:bookmarkEnd w:id="50"/>
    </w:p>
    <w:p w:rsidR="001B579A" w:rsidRPr="002D04CA" w:rsidRDefault="006C0695" w:rsidP="002D04CA">
      <w:pPr>
        <w:pStyle w:val="4"/>
        <w:ind w:firstLine="360"/>
        <w:rPr>
          <w:rFonts w:ascii="微软雅黑" w:eastAsia="微软雅黑" w:hAnsi="微软雅黑"/>
          <w:b w:val="0"/>
        </w:rPr>
      </w:pPr>
      <w:bookmarkStart w:id="51" w:name="_Toc423861136"/>
      <w:r w:rsidRPr="002D04CA">
        <w:rPr>
          <w:rFonts w:ascii="微软雅黑" w:eastAsia="微软雅黑" w:hAnsi="微软雅黑" w:hint="eastAsia"/>
          <w:b w:val="0"/>
        </w:rPr>
        <w:t xml:space="preserve">第一节  </w:t>
      </w:r>
      <w:r w:rsidR="001B579A" w:rsidRPr="002D04CA">
        <w:rPr>
          <w:rFonts w:ascii="微软雅黑" w:eastAsia="微软雅黑" w:hAnsi="微软雅黑" w:hint="eastAsia"/>
          <w:b w:val="0"/>
        </w:rPr>
        <w:t>商标权的概念与功能</w:t>
      </w:r>
      <w:bookmarkEnd w:id="51"/>
    </w:p>
    <w:p w:rsidR="001B579A" w:rsidRPr="006C0695" w:rsidRDefault="001B579A" w:rsidP="00E650E3">
      <w:pPr>
        <w:pStyle w:val="5"/>
        <w:numPr>
          <w:ilvl w:val="0"/>
          <w:numId w:val="69"/>
        </w:numPr>
        <w:rPr>
          <w:b w:val="0"/>
        </w:rPr>
      </w:pPr>
      <w:bookmarkStart w:id="52" w:name="_Toc423861137"/>
      <w:r w:rsidRPr="006C0695">
        <w:rPr>
          <w:rFonts w:hint="eastAsia"/>
          <w:b w:val="0"/>
        </w:rPr>
        <w:t>商标权的概念：</w:t>
      </w:r>
      <w:bookmarkEnd w:id="52"/>
    </w:p>
    <w:p w:rsidR="001B579A" w:rsidRPr="006C0695" w:rsidRDefault="001B579A" w:rsidP="002D04CA">
      <w:pPr>
        <w:ind w:firstLine="600"/>
        <w:rPr>
          <w:sz w:val="21"/>
          <w:szCs w:val="21"/>
        </w:rPr>
      </w:pPr>
      <w:r w:rsidRPr="006C0695">
        <w:rPr>
          <w:rFonts w:hint="eastAsia"/>
          <w:sz w:val="21"/>
          <w:szCs w:val="21"/>
        </w:rPr>
        <w:t>商标，俗称品牌，简单地说，就是商品的标记。</w:t>
      </w:r>
    </w:p>
    <w:p w:rsidR="001B579A" w:rsidRPr="006C0695" w:rsidRDefault="001B579A" w:rsidP="00E650E3">
      <w:pPr>
        <w:pStyle w:val="5"/>
        <w:numPr>
          <w:ilvl w:val="0"/>
          <w:numId w:val="69"/>
        </w:numPr>
        <w:rPr>
          <w:b w:val="0"/>
        </w:rPr>
      </w:pPr>
      <w:bookmarkStart w:id="53" w:name="_Toc423861138"/>
      <w:r w:rsidRPr="006C0695">
        <w:rPr>
          <w:rFonts w:hint="eastAsia"/>
          <w:b w:val="0"/>
        </w:rPr>
        <w:t>商标的功能：</w:t>
      </w:r>
      <w:bookmarkEnd w:id="53"/>
    </w:p>
    <w:p w:rsidR="001B579A" w:rsidRPr="006C0695" w:rsidRDefault="001B579A" w:rsidP="002D04CA">
      <w:pPr>
        <w:ind w:firstLine="600"/>
        <w:rPr>
          <w:sz w:val="21"/>
          <w:szCs w:val="21"/>
        </w:rPr>
      </w:pPr>
      <w:r w:rsidRPr="006C0695">
        <w:rPr>
          <w:rFonts w:hint="eastAsia"/>
          <w:sz w:val="21"/>
          <w:szCs w:val="21"/>
        </w:rPr>
        <w:t>商标有以下四方面的功能：</w:t>
      </w:r>
    </w:p>
    <w:p w:rsidR="001B579A" w:rsidRPr="006C0695" w:rsidRDefault="001B579A" w:rsidP="00E650E3">
      <w:pPr>
        <w:pStyle w:val="a7"/>
        <w:numPr>
          <w:ilvl w:val="0"/>
          <w:numId w:val="25"/>
        </w:numPr>
        <w:ind w:firstLineChars="0"/>
        <w:rPr>
          <w:sz w:val="21"/>
          <w:szCs w:val="21"/>
        </w:rPr>
      </w:pPr>
      <w:r w:rsidRPr="006C0695">
        <w:rPr>
          <w:rFonts w:hint="eastAsia"/>
          <w:sz w:val="21"/>
          <w:szCs w:val="21"/>
        </w:rPr>
        <w:t>识别功能</w:t>
      </w:r>
    </w:p>
    <w:p w:rsidR="001B579A" w:rsidRPr="006C0695" w:rsidRDefault="001B579A" w:rsidP="002D04CA">
      <w:pPr>
        <w:ind w:firstLineChars="200" w:firstLine="420"/>
        <w:rPr>
          <w:sz w:val="21"/>
          <w:szCs w:val="21"/>
        </w:rPr>
      </w:pPr>
      <w:r w:rsidRPr="006C0695">
        <w:rPr>
          <w:rFonts w:hint="eastAsia"/>
          <w:sz w:val="21"/>
          <w:szCs w:val="21"/>
        </w:rPr>
        <w:t>识别功能又称区别功能，是商标最基本也是最原始的功能。</w:t>
      </w:r>
    </w:p>
    <w:p w:rsidR="001B579A" w:rsidRPr="006C0695" w:rsidRDefault="001B579A" w:rsidP="00E650E3">
      <w:pPr>
        <w:pStyle w:val="a7"/>
        <w:numPr>
          <w:ilvl w:val="0"/>
          <w:numId w:val="25"/>
        </w:numPr>
        <w:ind w:firstLineChars="0"/>
        <w:rPr>
          <w:sz w:val="21"/>
          <w:szCs w:val="21"/>
        </w:rPr>
      </w:pPr>
      <w:r w:rsidRPr="006C0695">
        <w:rPr>
          <w:rFonts w:hint="eastAsia"/>
          <w:sz w:val="21"/>
          <w:szCs w:val="21"/>
        </w:rPr>
        <w:t>质量保证功能</w:t>
      </w:r>
    </w:p>
    <w:p w:rsidR="001B579A" w:rsidRPr="006C0695" w:rsidRDefault="001B579A" w:rsidP="002D04CA">
      <w:pPr>
        <w:ind w:firstLineChars="200" w:firstLine="420"/>
        <w:rPr>
          <w:sz w:val="21"/>
          <w:szCs w:val="21"/>
        </w:rPr>
      </w:pPr>
      <w:r w:rsidRPr="006C0695">
        <w:rPr>
          <w:rFonts w:hint="eastAsia"/>
          <w:sz w:val="21"/>
          <w:szCs w:val="21"/>
        </w:rPr>
        <w:lastRenderedPageBreak/>
        <w:t>质量保证功能是指附有相同商标的商品或服务，其质量具有同一性。</w:t>
      </w:r>
    </w:p>
    <w:p w:rsidR="001B579A" w:rsidRPr="006C0695" w:rsidRDefault="001B579A" w:rsidP="00E650E3">
      <w:pPr>
        <w:pStyle w:val="a7"/>
        <w:numPr>
          <w:ilvl w:val="0"/>
          <w:numId w:val="25"/>
        </w:numPr>
        <w:ind w:firstLineChars="0"/>
        <w:rPr>
          <w:sz w:val="21"/>
          <w:szCs w:val="21"/>
        </w:rPr>
      </w:pPr>
      <w:r w:rsidRPr="006C0695">
        <w:rPr>
          <w:rFonts w:hint="eastAsia"/>
          <w:sz w:val="21"/>
          <w:szCs w:val="21"/>
        </w:rPr>
        <w:t>广告宣传功能</w:t>
      </w:r>
    </w:p>
    <w:p w:rsidR="001B579A" w:rsidRPr="006C0695" w:rsidRDefault="001B579A" w:rsidP="002D04CA">
      <w:pPr>
        <w:ind w:firstLineChars="200" w:firstLine="420"/>
        <w:rPr>
          <w:sz w:val="21"/>
          <w:szCs w:val="21"/>
        </w:rPr>
      </w:pPr>
      <w:r w:rsidRPr="006C0695">
        <w:rPr>
          <w:rFonts w:hint="eastAsia"/>
          <w:sz w:val="21"/>
          <w:szCs w:val="21"/>
        </w:rPr>
        <w:t>商标是商品的标志，体现了商品或服务的质量信誉，因而商标自然成为商品宣传十分有效的手段，是一种典型而又有效的广告工具。</w:t>
      </w:r>
    </w:p>
    <w:p w:rsidR="001B579A" w:rsidRPr="006C0695" w:rsidRDefault="001B579A" w:rsidP="00E650E3">
      <w:pPr>
        <w:pStyle w:val="a7"/>
        <w:numPr>
          <w:ilvl w:val="0"/>
          <w:numId w:val="25"/>
        </w:numPr>
        <w:ind w:firstLineChars="0"/>
        <w:rPr>
          <w:sz w:val="21"/>
          <w:szCs w:val="21"/>
        </w:rPr>
      </w:pPr>
      <w:r w:rsidRPr="006C0695">
        <w:rPr>
          <w:rFonts w:hint="eastAsia"/>
          <w:sz w:val="21"/>
          <w:szCs w:val="21"/>
        </w:rPr>
        <w:t>资产增值功能</w:t>
      </w:r>
    </w:p>
    <w:p w:rsidR="001B579A" w:rsidRPr="006C0695" w:rsidRDefault="001B579A" w:rsidP="002D04CA">
      <w:pPr>
        <w:ind w:firstLineChars="200" w:firstLine="420"/>
        <w:rPr>
          <w:sz w:val="21"/>
          <w:szCs w:val="21"/>
        </w:rPr>
      </w:pPr>
      <w:r w:rsidRPr="006C0695">
        <w:rPr>
          <w:rFonts w:hint="eastAsia"/>
          <w:sz w:val="21"/>
          <w:szCs w:val="21"/>
        </w:rPr>
        <w:t>从经营的角度出发，商标与其他知识产权一样，是企业的一项核心资产。</w:t>
      </w:r>
    </w:p>
    <w:p w:rsidR="001B579A" w:rsidRDefault="001B579A" w:rsidP="002D04CA">
      <w:pPr>
        <w:ind w:firstLineChars="200" w:firstLine="560"/>
        <w:rPr>
          <w:b/>
          <w:sz w:val="28"/>
          <w:szCs w:val="28"/>
        </w:rPr>
      </w:pPr>
    </w:p>
    <w:p w:rsidR="001B579A" w:rsidRDefault="001B579A" w:rsidP="002D04CA">
      <w:pPr>
        <w:ind w:firstLineChars="200" w:firstLine="560"/>
        <w:rPr>
          <w:b/>
          <w:sz w:val="28"/>
          <w:szCs w:val="28"/>
        </w:rPr>
      </w:pPr>
    </w:p>
    <w:p w:rsidR="001B579A" w:rsidRDefault="001B579A" w:rsidP="002D04CA">
      <w:pPr>
        <w:ind w:firstLineChars="200" w:firstLine="560"/>
        <w:rPr>
          <w:b/>
          <w:sz w:val="28"/>
          <w:szCs w:val="28"/>
        </w:rPr>
      </w:pPr>
    </w:p>
    <w:p w:rsidR="001B579A" w:rsidRDefault="001B579A" w:rsidP="002D04CA">
      <w:pPr>
        <w:ind w:firstLineChars="200" w:firstLine="560"/>
        <w:rPr>
          <w:b/>
          <w:sz w:val="28"/>
          <w:szCs w:val="28"/>
        </w:rPr>
      </w:pPr>
    </w:p>
    <w:p w:rsidR="001B579A" w:rsidRPr="002D04CA" w:rsidRDefault="00E3256E" w:rsidP="002D04CA">
      <w:pPr>
        <w:pStyle w:val="4"/>
        <w:ind w:firstLine="360"/>
        <w:rPr>
          <w:rFonts w:ascii="微软雅黑" w:eastAsia="微软雅黑" w:hAnsi="微软雅黑"/>
          <w:b w:val="0"/>
        </w:rPr>
      </w:pPr>
      <w:bookmarkStart w:id="54" w:name="_Toc423861139"/>
      <w:r w:rsidRPr="002D04CA">
        <w:rPr>
          <w:rFonts w:ascii="微软雅黑" w:eastAsia="微软雅黑" w:hAnsi="微软雅黑" w:hint="eastAsia"/>
          <w:b w:val="0"/>
        </w:rPr>
        <w:t xml:space="preserve">第二节  </w:t>
      </w:r>
      <w:r w:rsidR="001B579A" w:rsidRPr="002D04CA">
        <w:rPr>
          <w:rFonts w:ascii="微软雅黑" w:eastAsia="微软雅黑" w:hAnsi="微软雅黑" w:hint="eastAsia"/>
          <w:b w:val="0"/>
        </w:rPr>
        <w:t>商标的种类</w:t>
      </w:r>
      <w:bookmarkEnd w:id="54"/>
    </w:p>
    <w:p w:rsidR="001B579A" w:rsidRPr="00E3256E" w:rsidRDefault="001B579A" w:rsidP="00E650E3">
      <w:pPr>
        <w:pStyle w:val="5"/>
        <w:numPr>
          <w:ilvl w:val="0"/>
          <w:numId w:val="70"/>
        </w:numPr>
        <w:rPr>
          <w:b w:val="0"/>
        </w:rPr>
      </w:pPr>
      <w:bookmarkStart w:id="55" w:name="_Toc423861140"/>
      <w:r w:rsidRPr="00E3256E">
        <w:rPr>
          <w:rFonts w:hint="eastAsia"/>
          <w:b w:val="0"/>
        </w:rPr>
        <w:t>按商标的构成要素分类：</w:t>
      </w:r>
      <w:bookmarkEnd w:id="55"/>
    </w:p>
    <w:p w:rsidR="001B579A" w:rsidRPr="00E3256E" w:rsidRDefault="001B579A" w:rsidP="00E650E3">
      <w:pPr>
        <w:pStyle w:val="a7"/>
        <w:numPr>
          <w:ilvl w:val="0"/>
          <w:numId w:val="26"/>
        </w:numPr>
        <w:ind w:firstLineChars="0"/>
        <w:rPr>
          <w:sz w:val="21"/>
          <w:szCs w:val="21"/>
        </w:rPr>
      </w:pPr>
      <w:r w:rsidRPr="00E3256E">
        <w:rPr>
          <w:rFonts w:hint="eastAsia"/>
          <w:sz w:val="21"/>
          <w:szCs w:val="21"/>
        </w:rPr>
        <w:t>文字商标</w:t>
      </w:r>
    </w:p>
    <w:p w:rsidR="001B579A" w:rsidRPr="00E3256E" w:rsidRDefault="001B579A" w:rsidP="00E650E3">
      <w:pPr>
        <w:pStyle w:val="a7"/>
        <w:numPr>
          <w:ilvl w:val="0"/>
          <w:numId w:val="26"/>
        </w:numPr>
        <w:ind w:firstLineChars="0"/>
        <w:rPr>
          <w:sz w:val="21"/>
          <w:szCs w:val="21"/>
        </w:rPr>
      </w:pPr>
      <w:r w:rsidRPr="00E3256E">
        <w:rPr>
          <w:rFonts w:hint="eastAsia"/>
          <w:sz w:val="21"/>
          <w:szCs w:val="21"/>
        </w:rPr>
        <w:t>图形商标</w:t>
      </w:r>
    </w:p>
    <w:p w:rsidR="001B579A" w:rsidRPr="00E3256E" w:rsidRDefault="001B579A" w:rsidP="00E650E3">
      <w:pPr>
        <w:pStyle w:val="a7"/>
        <w:numPr>
          <w:ilvl w:val="0"/>
          <w:numId w:val="26"/>
        </w:numPr>
        <w:ind w:firstLineChars="0"/>
        <w:rPr>
          <w:sz w:val="21"/>
          <w:szCs w:val="21"/>
        </w:rPr>
      </w:pPr>
      <w:r w:rsidRPr="00E3256E">
        <w:rPr>
          <w:rFonts w:hint="eastAsia"/>
          <w:sz w:val="21"/>
          <w:szCs w:val="21"/>
        </w:rPr>
        <w:t>立体商标</w:t>
      </w:r>
    </w:p>
    <w:p w:rsidR="001B579A" w:rsidRPr="00E3256E" w:rsidRDefault="001B579A" w:rsidP="00E650E3">
      <w:pPr>
        <w:pStyle w:val="a7"/>
        <w:numPr>
          <w:ilvl w:val="0"/>
          <w:numId w:val="26"/>
        </w:numPr>
        <w:ind w:firstLineChars="0"/>
        <w:rPr>
          <w:sz w:val="21"/>
          <w:szCs w:val="21"/>
        </w:rPr>
      </w:pPr>
      <w:r w:rsidRPr="00E3256E">
        <w:rPr>
          <w:rFonts w:hint="eastAsia"/>
          <w:sz w:val="21"/>
          <w:szCs w:val="21"/>
        </w:rPr>
        <w:t>组合商标</w:t>
      </w:r>
    </w:p>
    <w:p w:rsidR="001B579A" w:rsidRPr="00C54624" w:rsidRDefault="001B579A" w:rsidP="002D04CA">
      <w:pPr>
        <w:rPr>
          <w:b/>
          <w:sz w:val="32"/>
          <w:szCs w:val="32"/>
        </w:rPr>
      </w:pPr>
    </w:p>
    <w:p w:rsidR="001B579A" w:rsidRPr="00E3256E" w:rsidRDefault="001B579A" w:rsidP="00E650E3">
      <w:pPr>
        <w:pStyle w:val="5"/>
        <w:numPr>
          <w:ilvl w:val="0"/>
          <w:numId w:val="70"/>
        </w:numPr>
        <w:rPr>
          <w:b w:val="0"/>
        </w:rPr>
      </w:pPr>
      <w:bookmarkStart w:id="56" w:name="_Toc423861141"/>
      <w:r w:rsidRPr="00E3256E">
        <w:rPr>
          <w:rFonts w:hint="eastAsia"/>
          <w:b w:val="0"/>
        </w:rPr>
        <w:t>按商标的使用对象分类：</w:t>
      </w:r>
      <w:bookmarkEnd w:id="56"/>
    </w:p>
    <w:p w:rsidR="001B579A" w:rsidRPr="00E3256E" w:rsidRDefault="001B579A" w:rsidP="00E650E3">
      <w:pPr>
        <w:pStyle w:val="a7"/>
        <w:numPr>
          <w:ilvl w:val="0"/>
          <w:numId w:val="27"/>
        </w:numPr>
        <w:ind w:firstLineChars="0"/>
        <w:rPr>
          <w:sz w:val="21"/>
          <w:szCs w:val="21"/>
        </w:rPr>
      </w:pPr>
      <w:r w:rsidRPr="00E3256E">
        <w:rPr>
          <w:rFonts w:hint="eastAsia"/>
          <w:sz w:val="21"/>
          <w:szCs w:val="21"/>
        </w:rPr>
        <w:t>商品商标</w:t>
      </w:r>
    </w:p>
    <w:p w:rsidR="001B579A" w:rsidRPr="00E3256E" w:rsidRDefault="001B579A" w:rsidP="00E650E3">
      <w:pPr>
        <w:pStyle w:val="a7"/>
        <w:numPr>
          <w:ilvl w:val="0"/>
          <w:numId w:val="27"/>
        </w:numPr>
        <w:ind w:firstLineChars="0"/>
        <w:rPr>
          <w:sz w:val="21"/>
          <w:szCs w:val="21"/>
        </w:rPr>
      </w:pPr>
      <w:r w:rsidRPr="00E3256E">
        <w:rPr>
          <w:rFonts w:hint="eastAsia"/>
          <w:sz w:val="21"/>
          <w:szCs w:val="21"/>
        </w:rPr>
        <w:t>服务商标</w:t>
      </w:r>
    </w:p>
    <w:p w:rsidR="001B579A" w:rsidRPr="00E3256E" w:rsidRDefault="001B579A" w:rsidP="00E650E3">
      <w:pPr>
        <w:pStyle w:val="a7"/>
        <w:numPr>
          <w:ilvl w:val="0"/>
          <w:numId w:val="27"/>
        </w:numPr>
        <w:ind w:firstLineChars="0"/>
        <w:rPr>
          <w:sz w:val="21"/>
          <w:szCs w:val="21"/>
        </w:rPr>
      </w:pPr>
      <w:r w:rsidRPr="00E3256E">
        <w:rPr>
          <w:rFonts w:hint="eastAsia"/>
          <w:sz w:val="21"/>
          <w:szCs w:val="21"/>
        </w:rPr>
        <w:t>集体商标</w:t>
      </w:r>
    </w:p>
    <w:p w:rsidR="001B579A" w:rsidRPr="00E3256E" w:rsidRDefault="001B579A" w:rsidP="00E650E3">
      <w:pPr>
        <w:pStyle w:val="a7"/>
        <w:numPr>
          <w:ilvl w:val="0"/>
          <w:numId w:val="27"/>
        </w:numPr>
        <w:ind w:firstLineChars="0"/>
        <w:rPr>
          <w:sz w:val="21"/>
          <w:szCs w:val="21"/>
        </w:rPr>
      </w:pPr>
      <w:r w:rsidRPr="00E3256E">
        <w:rPr>
          <w:rFonts w:hint="eastAsia"/>
          <w:sz w:val="21"/>
          <w:szCs w:val="21"/>
        </w:rPr>
        <w:t>证明商标</w:t>
      </w:r>
    </w:p>
    <w:p w:rsidR="001B579A" w:rsidRPr="00C54624" w:rsidRDefault="001B579A" w:rsidP="002D04CA">
      <w:pPr>
        <w:rPr>
          <w:b/>
          <w:sz w:val="32"/>
          <w:szCs w:val="32"/>
        </w:rPr>
      </w:pPr>
    </w:p>
    <w:p w:rsidR="001B579A" w:rsidRPr="002D04CA" w:rsidRDefault="00E3256E" w:rsidP="002D04CA">
      <w:pPr>
        <w:pStyle w:val="4"/>
        <w:ind w:firstLine="360"/>
        <w:rPr>
          <w:rFonts w:ascii="微软雅黑" w:eastAsia="微软雅黑" w:hAnsi="微软雅黑"/>
          <w:b w:val="0"/>
        </w:rPr>
      </w:pPr>
      <w:bookmarkStart w:id="57" w:name="_Toc423861142"/>
      <w:r w:rsidRPr="002D04CA">
        <w:rPr>
          <w:rFonts w:ascii="微软雅黑" w:eastAsia="微软雅黑" w:hAnsi="微软雅黑" w:hint="eastAsia"/>
          <w:b w:val="0"/>
        </w:rPr>
        <w:t xml:space="preserve">第三节  </w:t>
      </w:r>
      <w:r w:rsidR="001B579A" w:rsidRPr="002D04CA">
        <w:rPr>
          <w:rFonts w:ascii="微软雅黑" w:eastAsia="微软雅黑" w:hAnsi="微软雅黑" w:hint="eastAsia"/>
          <w:b w:val="0"/>
        </w:rPr>
        <w:t>商标制度的产生与发展</w:t>
      </w:r>
      <w:bookmarkEnd w:id="57"/>
    </w:p>
    <w:p w:rsidR="001B579A" w:rsidRPr="00E3256E" w:rsidRDefault="001B579A" w:rsidP="00E650E3">
      <w:pPr>
        <w:pStyle w:val="a7"/>
        <w:numPr>
          <w:ilvl w:val="0"/>
          <w:numId w:val="28"/>
        </w:numPr>
        <w:ind w:firstLineChars="0"/>
        <w:rPr>
          <w:sz w:val="21"/>
          <w:szCs w:val="21"/>
        </w:rPr>
      </w:pPr>
      <w:r w:rsidRPr="00E3256E">
        <w:rPr>
          <w:rFonts w:hint="eastAsia"/>
          <w:sz w:val="21"/>
          <w:szCs w:val="21"/>
        </w:rPr>
        <w:t>商标的起源</w:t>
      </w:r>
    </w:p>
    <w:p w:rsidR="001B579A" w:rsidRPr="00E3256E" w:rsidRDefault="001B579A" w:rsidP="00E650E3">
      <w:pPr>
        <w:pStyle w:val="a7"/>
        <w:numPr>
          <w:ilvl w:val="0"/>
          <w:numId w:val="28"/>
        </w:numPr>
        <w:ind w:firstLineChars="0"/>
        <w:rPr>
          <w:sz w:val="21"/>
          <w:szCs w:val="21"/>
        </w:rPr>
      </w:pPr>
      <w:r w:rsidRPr="00E3256E">
        <w:rPr>
          <w:rFonts w:hint="eastAsia"/>
          <w:sz w:val="21"/>
          <w:szCs w:val="21"/>
        </w:rPr>
        <w:t>世界商标立法沿革</w:t>
      </w:r>
    </w:p>
    <w:p w:rsidR="001B579A" w:rsidRPr="00E3256E" w:rsidRDefault="001B579A" w:rsidP="00E650E3">
      <w:pPr>
        <w:pStyle w:val="a7"/>
        <w:numPr>
          <w:ilvl w:val="0"/>
          <w:numId w:val="28"/>
        </w:numPr>
        <w:ind w:firstLineChars="0"/>
        <w:rPr>
          <w:sz w:val="21"/>
          <w:szCs w:val="21"/>
        </w:rPr>
      </w:pPr>
      <w:r w:rsidRPr="00E3256E">
        <w:rPr>
          <w:rFonts w:hint="eastAsia"/>
          <w:sz w:val="21"/>
          <w:szCs w:val="21"/>
        </w:rPr>
        <w:t>中国商标法律保护制度的历史沿革</w:t>
      </w:r>
    </w:p>
    <w:p w:rsidR="001B579A" w:rsidRPr="00E3256E" w:rsidRDefault="001B579A" w:rsidP="00E3256E">
      <w:pPr>
        <w:ind w:firstLine="600"/>
        <w:rPr>
          <w:sz w:val="21"/>
          <w:szCs w:val="21"/>
        </w:rPr>
      </w:pPr>
      <w:r w:rsidRPr="00E3256E">
        <w:rPr>
          <w:rFonts w:hint="eastAsia"/>
          <w:sz w:val="21"/>
          <w:szCs w:val="21"/>
        </w:rPr>
        <w:t>《中华人民共和国商标法》于</w:t>
      </w:r>
      <w:smartTag w:uri="urn:schemas-microsoft-com:office:smarttags" w:element="chsdate">
        <w:smartTagPr>
          <w:attr w:name="Year" w:val="1983"/>
          <w:attr w:name="Month" w:val="3"/>
          <w:attr w:name="Day" w:val="1"/>
          <w:attr w:name="IsLunarDate" w:val="False"/>
          <w:attr w:name="IsROCDate" w:val="False"/>
        </w:smartTagPr>
        <w:r w:rsidRPr="00E3256E">
          <w:rPr>
            <w:rFonts w:hint="eastAsia"/>
            <w:sz w:val="21"/>
            <w:szCs w:val="21"/>
          </w:rPr>
          <w:t>1983</w:t>
        </w:r>
        <w:r w:rsidRPr="00E3256E">
          <w:rPr>
            <w:rFonts w:hint="eastAsia"/>
            <w:sz w:val="21"/>
            <w:szCs w:val="21"/>
          </w:rPr>
          <w:t>年</w:t>
        </w:r>
        <w:r w:rsidRPr="00E3256E">
          <w:rPr>
            <w:rFonts w:hint="eastAsia"/>
            <w:sz w:val="21"/>
            <w:szCs w:val="21"/>
          </w:rPr>
          <w:t>3</w:t>
        </w:r>
        <w:r w:rsidRPr="00E3256E">
          <w:rPr>
            <w:rFonts w:hint="eastAsia"/>
            <w:sz w:val="21"/>
            <w:szCs w:val="21"/>
          </w:rPr>
          <w:t>月</w:t>
        </w:r>
        <w:r w:rsidRPr="00E3256E">
          <w:rPr>
            <w:rFonts w:hint="eastAsia"/>
            <w:sz w:val="21"/>
            <w:szCs w:val="21"/>
          </w:rPr>
          <w:t>1</w:t>
        </w:r>
        <w:r w:rsidRPr="00E3256E">
          <w:rPr>
            <w:rFonts w:hint="eastAsia"/>
            <w:sz w:val="21"/>
            <w:szCs w:val="21"/>
          </w:rPr>
          <w:t>日起</w:t>
        </w:r>
      </w:smartTag>
      <w:r w:rsidRPr="00E3256E">
        <w:rPr>
          <w:rFonts w:hint="eastAsia"/>
          <w:sz w:val="21"/>
          <w:szCs w:val="21"/>
        </w:rPr>
        <w:t>施行。</w:t>
      </w:r>
    </w:p>
    <w:p w:rsidR="001B579A" w:rsidRPr="00C54624" w:rsidRDefault="001B579A" w:rsidP="001B579A">
      <w:pPr>
        <w:rPr>
          <w:b/>
          <w:sz w:val="32"/>
          <w:szCs w:val="32"/>
        </w:rPr>
      </w:pPr>
    </w:p>
    <w:p w:rsidR="001B579A" w:rsidRPr="00C54624" w:rsidRDefault="001B579A" w:rsidP="001B579A">
      <w:pPr>
        <w:rPr>
          <w:b/>
          <w:sz w:val="32"/>
          <w:szCs w:val="32"/>
        </w:rPr>
      </w:pPr>
    </w:p>
    <w:p w:rsidR="001B579A" w:rsidRDefault="001B579A" w:rsidP="001B579A">
      <w:pPr>
        <w:rPr>
          <w:b/>
          <w:sz w:val="32"/>
          <w:szCs w:val="32"/>
        </w:rPr>
      </w:pPr>
    </w:p>
    <w:p w:rsidR="001B579A" w:rsidRDefault="001B579A" w:rsidP="001B579A">
      <w:pPr>
        <w:rPr>
          <w:b/>
          <w:sz w:val="32"/>
          <w:szCs w:val="32"/>
        </w:rPr>
      </w:pPr>
    </w:p>
    <w:p w:rsidR="001B579A" w:rsidRPr="009E0A5B" w:rsidRDefault="00E3256E" w:rsidP="009E0A5B">
      <w:pPr>
        <w:pStyle w:val="3"/>
        <w:numPr>
          <w:ilvl w:val="0"/>
          <w:numId w:val="0"/>
        </w:numPr>
        <w:ind w:left="425"/>
        <w:rPr>
          <w:rFonts w:ascii="微软雅黑" w:eastAsia="微软雅黑" w:hAnsi="微软雅黑"/>
          <w:b w:val="0"/>
        </w:rPr>
      </w:pPr>
      <w:bookmarkStart w:id="58" w:name="_Toc423861143"/>
      <w:r>
        <w:rPr>
          <w:rFonts w:ascii="微软雅黑" w:eastAsia="微软雅黑" w:hAnsi="微软雅黑" w:hint="eastAsia"/>
          <w:b w:val="0"/>
        </w:rPr>
        <w:t xml:space="preserve">第二章  </w:t>
      </w:r>
      <w:r w:rsidR="001B579A" w:rsidRPr="00E3256E">
        <w:rPr>
          <w:rFonts w:ascii="微软雅黑" w:eastAsia="微软雅黑" w:hAnsi="微软雅黑" w:hint="eastAsia"/>
          <w:b w:val="0"/>
        </w:rPr>
        <w:t>商标权的产生</w:t>
      </w:r>
      <w:bookmarkEnd w:id="58"/>
    </w:p>
    <w:p w:rsidR="001B579A" w:rsidRPr="000A5FCF" w:rsidRDefault="00E3256E" w:rsidP="000A5FCF">
      <w:pPr>
        <w:pStyle w:val="4"/>
        <w:ind w:firstLine="360"/>
        <w:rPr>
          <w:rFonts w:ascii="微软雅黑" w:eastAsia="微软雅黑" w:hAnsi="微软雅黑"/>
          <w:b w:val="0"/>
        </w:rPr>
      </w:pPr>
      <w:bookmarkStart w:id="59" w:name="_Toc423861144"/>
      <w:r w:rsidRPr="000A5FCF">
        <w:rPr>
          <w:rFonts w:ascii="微软雅黑" w:eastAsia="微软雅黑" w:hAnsi="微软雅黑" w:hint="eastAsia"/>
          <w:b w:val="0"/>
        </w:rPr>
        <w:t xml:space="preserve">第一节  </w:t>
      </w:r>
      <w:r w:rsidR="001B579A" w:rsidRPr="000A5FCF">
        <w:rPr>
          <w:rFonts w:ascii="微软雅黑" w:eastAsia="微软雅黑" w:hAnsi="微软雅黑" w:hint="eastAsia"/>
          <w:b w:val="0"/>
        </w:rPr>
        <w:t>商标权的取得途径</w:t>
      </w:r>
      <w:bookmarkEnd w:id="59"/>
    </w:p>
    <w:p w:rsidR="001B579A" w:rsidRPr="00E3256E" w:rsidRDefault="001B579A" w:rsidP="00E650E3">
      <w:pPr>
        <w:pStyle w:val="a7"/>
        <w:numPr>
          <w:ilvl w:val="0"/>
          <w:numId w:val="29"/>
        </w:numPr>
        <w:ind w:firstLineChars="0"/>
        <w:rPr>
          <w:sz w:val="21"/>
          <w:szCs w:val="21"/>
        </w:rPr>
      </w:pPr>
      <w:r w:rsidRPr="00E3256E">
        <w:rPr>
          <w:rFonts w:hint="eastAsia"/>
          <w:sz w:val="21"/>
          <w:szCs w:val="21"/>
        </w:rPr>
        <w:t>通过使用取得商标权</w:t>
      </w:r>
    </w:p>
    <w:p w:rsidR="001B579A" w:rsidRPr="00E3256E" w:rsidRDefault="001B579A" w:rsidP="00E650E3">
      <w:pPr>
        <w:pStyle w:val="a7"/>
        <w:numPr>
          <w:ilvl w:val="0"/>
          <w:numId w:val="29"/>
        </w:numPr>
        <w:ind w:firstLineChars="0"/>
        <w:rPr>
          <w:sz w:val="21"/>
          <w:szCs w:val="21"/>
        </w:rPr>
      </w:pPr>
      <w:r w:rsidRPr="00E3256E">
        <w:rPr>
          <w:rFonts w:hint="eastAsia"/>
          <w:sz w:val="21"/>
          <w:szCs w:val="21"/>
        </w:rPr>
        <w:t>通过注册取得商标权</w:t>
      </w:r>
    </w:p>
    <w:p w:rsidR="001B579A" w:rsidRPr="00E3256E" w:rsidRDefault="001B579A" w:rsidP="00E650E3">
      <w:pPr>
        <w:pStyle w:val="a7"/>
        <w:numPr>
          <w:ilvl w:val="0"/>
          <w:numId w:val="29"/>
        </w:numPr>
        <w:ind w:firstLineChars="0"/>
        <w:rPr>
          <w:sz w:val="21"/>
          <w:szCs w:val="21"/>
        </w:rPr>
      </w:pPr>
      <w:r w:rsidRPr="00E3256E">
        <w:rPr>
          <w:rFonts w:hint="eastAsia"/>
          <w:sz w:val="21"/>
          <w:szCs w:val="21"/>
        </w:rPr>
        <w:t>使用原则和注册原则的融合</w:t>
      </w:r>
    </w:p>
    <w:p w:rsidR="001B579A" w:rsidRPr="00C54624" w:rsidRDefault="001B579A" w:rsidP="002D04CA">
      <w:pPr>
        <w:rPr>
          <w:b/>
          <w:sz w:val="32"/>
          <w:szCs w:val="32"/>
        </w:rPr>
      </w:pPr>
    </w:p>
    <w:p w:rsidR="001B579A" w:rsidRPr="000A5FCF" w:rsidRDefault="001B579A" w:rsidP="000A5FCF">
      <w:pPr>
        <w:pStyle w:val="4"/>
        <w:ind w:firstLine="360"/>
        <w:rPr>
          <w:rFonts w:ascii="微软雅黑" w:eastAsia="微软雅黑" w:hAnsi="微软雅黑"/>
          <w:b w:val="0"/>
        </w:rPr>
      </w:pPr>
      <w:bookmarkStart w:id="60" w:name="_Toc423861145"/>
      <w:r w:rsidRPr="000A5FCF">
        <w:rPr>
          <w:rFonts w:ascii="微软雅黑" w:eastAsia="微软雅黑" w:hAnsi="微软雅黑" w:hint="eastAsia"/>
          <w:b w:val="0"/>
        </w:rPr>
        <w:t>第二节</w:t>
      </w:r>
      <w:r w:rsidR="00E3256E" w:rsidRPr="000A5FCF">
        <w:rPr>
          <w:rFonts w:ascii="微软雅黑" w:eastAsia="微软雅黑" w:hAnsi="微软雅黑" w:hint="eastAsia"/>
          <w:b w:val="0"/>
        </w:rPr>
        <w:t xml:space="preserve"> </w:t>
      </w:r>
      <w:r w:rsidR="00E3256E" w:rsidRPr="000A5FCF">
        <w:rPr>
          <w:rFonts w:ascii="微软雅黑" w:eastAsia="微软雅黑" w:hAnsi="微软雅黑"/>
          <w:b w:val="0"/>
        </w:rPr>
        <w:t xml:space="preserve"> </w:t>
      </w:r>
      <w:r w:rsidRPr="000A5FCF">
        <w:rPr>
          <w:rFonts w:ascii="微软雅黑" w:eastAsia="微软雅黑" w:hAnsi="微软雅黑" w:hint="eastAsia"/>
          <w:b w:val="0"/>
        </w:rPr>
        <w:t>商标注册条件</w:t>
      </w:r>
      <w:bookmarkEnd w:id="60"/>
    </w:p>
    <w:p w:rsidR="001B579A" w:rsidRPr="004B14FB" w:rsidRDefault="001B579A" w:rsidP="004B14FB">
      <w:pPr>
        <w:ind w:firstLine="600"/>
        <w:rPr>
          <w:sz w:val="21"/>
          <w:szCs w:val="21"/>
        </w:rPr>
      </w:pPr>
      <w:r w:rsidRPr="004B14FB">
        <w:rPr>
          <w:rFonts w:hint="eastAsia"/>
          <w:sz w:val="21"/>
          <w:szCs w:val="21"/>
        </w:rPr>
        <w:t>商标注册条件可从四个方面来概括：</w:t>
      </w:r>
    </w:p>
    <w:p w:rsidR="001B579A" w:rsidRPr="004B14FB" w:rsidRDefault="001B579A" w:rsidP="00E650E3">
      <w:pPr>
        <w:pStyle w:val="a7"/>
        <w:numPr>
          <w:ilvl w:val="0"/>
          <w:numId w:val="30"/>
        </w:numPr>
        <w:ind w:firstLineChars="0"/>
        <w:rPr>
          <w:sz w:val="21"/>
          <w:szCs w:val="21"/>
        </w:rPr>
      </w:pPr>
      <w:r w:rsidRPr="004B14FB">
        <w:rPr>
          <w:rFonts w:hint="eastAsia"/>
          <w:sz w:val="21"/>
          <w:szCs w:val="21"/>
        </w:rPr>
        <w:t>可视性</w:t>
      </w:r>
    </w:p>
    <w:p w:rsidR="001B579A" w:rsidRPr="004B14FB" w:rsidRDefault="001B579A" w:rsidP="00E650E3">
      <w:pPr>
        <w:pStyle w:val="a7"/>
        <w:numPr>
          <w:ilvl w:val="0"/>
          <w:numId w:val="30"/>
        </w:numPr>
        <w:ind w:firstLineChars="0"/>
        <w:rPr>
          <w:sz w:val="21"/>
          <w:szCs w:val="21"/>
        </w:rPr>
      </w:pPr>
      <w:r w:rsidRPr="004B14FB">
        <w:rPr>
          <w:rFonts w:hint="eastAsia"/>
          <w:sz w:val="21"/>
          <w:szCs w:val="21"/>
        </w:rPr>
        <w:t>显著性</w:t>
      </w:r>
    </w:p>
    <w:p w:rsidR="001B579A" w:rsidRPr="004B14FB" w:rsidRDefault="001B579A" w:rsidP="00E650E3">
      <w:pPr>
        <w:pStyle w:val="a7"/>
        <w:numPr>
          <w:ilvl w:val="1"/>
          <w:numId w:val="30"/>
        </w:numPr>
        <w:ind w:firstLineChars="0"/>
        <w:rPr>
          <w:sz w:val="21"/>
          <w:szCs w:val="21"/>
        </w:rPr>
      </w:pPr>
      <w:r w:rsidRPr="004B14FB">
        <w:rPr>
          <w:rFonts w:hint="eastAsia"/>
          <w:sz w:val="21"/>
          <w:szCs w:val="21"/>
        </w:rPr>
        <w:lastRenderedPageBreak/>
        <w:t>固有显著性</w:t>
      </w:r>
    </w:p>
    <w:p w:rsidR="001B579A" w:rsidRPr="004B14FB" w:rsidRDefault="001B579A" w:rsidP="00E650E3">
      <w:pPr>
        <w:pStyle w:val="a7"/>
        <w:numPr>
          <w:ilvl w:val="0"/>
          <w:numId w:val="31"/>
        </w:numPr>
        <w:ind w:firstLineChars="0"/>
        <w:rPr>
          <w:sz w:val="21"/>
          <w:szCs w:val="21"/>
        </w:rPr>
      </w:pPr>
      <w:r w:rsidRPr="004B14FB">
        <w:rPr>
          <w:rFonts w:hint="eastAsia"/>
          <w:sz w:val="21"/>
          <w:szCs w:val="21"/>
        </w:rPr>
        <w:t>臆造商标</w:t>
      </w:r>
    </w:p>
    <w:p w:rsidR="001B579A" w:rsidRPr="004B14FB" w:rsidRDefault="001B579A" w:rsidP="00E650E3">
      <w:pPr>
        <w:pStyle w:val="a7"/>
        <w:numPr>
          <w:ilvl w:val="0"/>
          <w:numId w:val="31"/>
        </w:numPr>
        <w:ind w:firstLineChars="0"/>
        <w:rPr>
          <w:sz w:val="21"/>
          <w:szCs w:val="21"/>
        </w:rPr>
      </w:pPr>
      <w:r w:rsidRPr="004B14FB">
        <w:rPr>
          <w:rFonts w:hint="eastAsia"/>
          <w:sz w:val="21"/>
          <w:szCs w:val="21"/>
        </w:rPr>
        <w:t>随意商标</w:t>
      </w:r>
    </w:p>
    <w:p w:rsidR="001B579A" w:rsidRPr="004B14FB" w:rsidRDefault="001B579A" w:rsidP="00E650E3">
      <w:pPr>
        <w:pStyle w:val="a7"/>
        <w:numPr>
          <w:ilvl w:val="0"/>
          <w:numId w:val="31"/>
        </w:numPr>
        <w:ind w:firstLineChars="0"/>
        <w:rPr>
          <w:sz w:val="21"/>
          <w:szCs w:val="21"/>
        </w:rPr>
      </w:pPr>
      <w:r w:rsidRPr="004B14FB">
        <w:rPr>
          <w:rFonts w:hint="eastAsia"/>
          <w:sz w:val="21"/>
          <w:szCs w:val="21"/>
        </w:rPr>
        <w:t>暗示商标</w:t>
      </w:r>
    </w:p>
    <w:p w:rsidR="001B579A" w:rsidRPr="004B14FB" w:rsidRDefault="001B579A" w:rsidP="00E650E3">
      <w:pPr>
        <w:pStyle w:val="a7"/>
        <w:numPr>
          <w:ilvl w:val="1"/>
          <w:numId w:val="30"/>
        </w:numPr>
        <w:ind w:firstLineChars="0"/>
        <w:rPr>
          <w:sz w:val="21"/>
          <w:szCs w:val="21"/>
        </w:rPr>
      </w:pPr>
      <w:r w:rsidRPr="004B14FB">
        <w:rPr>
          <w:rFonts w:hint="eastAsia"/>
          <w:sz w:val="21"/>
          <w:szCs w:val="21"/>
        </w:rPr>
        <w:t>获得显著性</w:t>
      </w:r>
    </w:p>
    <w:p w:rsidR="001B579A" w:rsidRPr="004B14FB" w:rsidRDefault="001B579A" w:rsidP="00E650E3">
      <w:pPr>
        <w:pStyle w:val="a7"/>
        <w:numPr>
          <w:ilvl w:val="0"/>
          <w:numId w:val="30"/>
        </w:numPr>
        <w:ind w:firstLineChars="0"/>
        <w:rPr>
          <w:sz w:val="21"/>
          <w:szCs w:val="21"/>
        </w:rPr>
      </w:pPr>
      <w:r w:rsidRPr="004B14FB">
        <w:rPr>
          <w:rFonts w:hint="eastAsia"/>
          <w:sz w:val="21"/>
          <w:szCs w:val="21"/>
        </w:rPr>
        <w:t>合法性</w:t>
      </w:r>
    </w:p>
    <w:p w:rsidR="001B579A" w:rsidRPr="004B14FB" w:rsidRDefault="001B579A" w:rsidP="00E650E3">
      <w:pPr>
        <w:pStyle w:val="a7"/>
        <w:numPr>
          <w:ilvl w:val="0"/>
          <w:numId w:val="30"/>
        </w:numPr>
        <w:ind w:firstLineChars="0"/>
        <w:rPr>
          <w:sz w:val="21"/>
          <w:szCs w:val="21"/>
        </w:rPr>
      </w:pPr>
      <w:r w:rsidRPr="004B14FB">
        <w:rPr>
          <w:rFonts w:hint="eastAsia"/>
          <w:sz w:val="21"/>
          <w:szCs w:val="21"/>
        </w:rPr>
        <w:t>非冲突性</w:t>
      </w:r>
    </w:p>
    <w:p w:rsidR="001B579A" w:rsidRPr="00C54624" w:rsidRDefault="001B579A" w:rsidP="001B579A">
      <w:pPr>
        <w:rPr>
          <w:b/>
          <w:sz w:val="32"/>
          <w:szCs w:val="32"/>
        </w:rPr>
      </w:pPr>
    </w:p>
    <w:p w:rsidR="001B579A" w:rsidRPr="00C54624" w:rsidRDefault="001B579A" w:rsidP="001B579A">
      <w:pPr>
        <w:rPr>
          <w:b/>
          <w:sz w:val="32"/>
          <w:szCs w:val="32"/>
        </w:rPr>
      </w:pPr>
    </w:p>
    <w:p w:rsidR="001B579A" w:rsidRDefault="001B579A" w:rsidP="001B579A">
      <w:pPr>
        <w:rPr>
          <w:b/>
          <w:sz w:val="32"/>
          <w:szCs w:val="32"/>
        </w:rPr>
      </w:pPr>
    </w:p>
    <w:p w:rsidR="001B579A" w:rsidRPr="00C54624" w:rsidRDefault="001B579A" w:rsidP="001B579A">
      <w:pPr>
        <w:rPr>
          <w:b/>
          <w:sz w:val="32"/>
          <w:szCs w:val="32"/>
        </w:rPr>
      </w:pPr>
    </w:p>
    <w:p w:rsidR="001B579A" w:rsidRPr="009E0A5B" w:rsidRDefault="001B579A" w:rsidP="009E0A5B">
      <w:pPr>
        <w:pStyle w:val="2"/>
        <w:rPr>
          <w:rFonts w:ascii="微软雅黑" w:eastAsia="微软雅黑" w:hAnsi="微软雅黑"/>
          <w:sz w:val="36"/>
          <w:szCs w:val="36"/>
        </w:rPr>
      </w:pPr>
      <w:bookmarkStart w:id="61" w:name="_Toc423861146"/>
      <w:r w:rsidRPr="00014179">
        <w:rPr>
          <w:rFonts w:ascii="微软雅黑" w:eastAsia="微软雅黑" w:hAnsi="微软雅黑" w:hint="eastAsia"/>
          <w:sz w:val="36"/>
          <w:szCs w:val="36"/>
        </w:rPr>
        <w:t>第三部分</w:t>
      </w:r>
      <w:r w:rsidR="0081294D" w:rsidRPr="00014179">
        <w:rPr>
          <w:rFonts w:ascii="微软雅黑" w:eastAsia="微软雅黑" w:hAnsi="微软雅黑" w:hint="eastAsia"/>
          <w:sz w:val="36"/>
          <w:szCs w:val="36"/>
        </w:rPr>
        <w:t xml:space="preserve">  </w:t>
      </w:r>
      <w:r w:rsidRPr="00014179">
        <w:rPr>
          <w:rFonts w:ascii="微软雅黑" w:eastAsia="微软雅黑" w:hAnsi="微软雅黑" w:hint="eastAsia"/>
          <w:sz w:val="36"/>
          <w:szCs w:val="36"/>
        </w:rPr>
        <w:t>专利权</w:t>
      </w:r>
      <w:bookmarkEnd w:id="61"/>
    </w:p>
    <w:p w:rsidR="001B579A" w:rsidRPr="00053074" w:rsidRDefault="00053074" w:rsidP="009E0A5B">
      <w:pPr>
        <w:pStyle w:val="3"/>
        <w:numPr>
          <w:ilvl w:val="0"/>
          <w:numId w:val="0"/>
        </w:numPr>
        <w:ind w:left="425"/>
        <w:rPr>
          <w:rFonts w:ascii="微软雅黑" w:eastAsia="微软雅黑" w:hAnsi="微软雅黑"/>
          <w:b w:val="0"/>
        </w:rPr>
      </w:pPr>
      <w:bookmarkStart w:id="62" w:name="_Toc423861147"/>
      <w:r>
        <w:rPr>
          <w:rFonts w:ascii="微软雅黑" w:eastAsia="微软雅黑" w:hAnsi="微软雅黑" w:hint="eastAsia"/>
          <w:b w:val="0"/>
        </w:rPr>
        <w:t xml:space="preserve">第一章  </w:t>
      </w:r>
      <w:r w:rsidR="001B579A" w:rsidRPr="00053074">
        <w:rPr>
          <w:rFonts w:ascii="微软雅黑" w:eastAsia="微软雅黑" w:hAnsi="微软雅黑" w:hint="eastAsia"/>
          <w:b w:val="0"/>
        </w:rPr>
        <w:t>专利概述</w:t>
      </w:r>
      <w:bookmarkEnd w:id="62"/>
    </w:p>
    <w:p w:rsidR="001B579A" w:rsidRPr="009E0A5B" w:rsidRDefault="00053074" w:rsidP="009E0A5B">
      <w:pPr>
        <w:pStyle w:val="4"/>
        <w:ind w:firstLine="360"/>
        <w:rPr>
          <w:rFonts w:ascii="微软雅黑" w:eastAsia="微软雅黑" w:hAnsi="微软雅黑"/>
          <w:b w:val="0"/>
        </w:rPr>
      </w:pPr>
      <w:bookmarkStart w:id="63" w:name="_Toc423861148"/>
      <w:r w:rsidRPr="009E0A5B">
        <w:rPr>
          <w:rFonts w:ascii="微软雅黑" w:eastAsia="微软雅黑" w:hAnsi="微软雅黑" w:hint="eastAsia"/>
          <w:b w:val="0"/>
        </w:rPr>
        <w:t xml:space="preserve">第一节  </w:t>
      </w:r>
      <w:r w:rsidR="001B579A" w:rsidRPr="009E0A5B">
        <w:rPr>
          <w:rFonts w:ascii="微软雅黑" w:eastAsia="微软雅黑" w:hAnsi="微软雅黑" w:hint="eastAsia"/>
          <w:b w:val="0"/>
        </w:rPr>
        <w:t>专利</w:t>
      </w:r>
      <w:bookmarkEnd w:id="63"/>
    </w:p>
    <w:p w:rsidR="001B579A" w:rsidRPr="00053074" w:rsidRDefault="001B579A" w:rsidP="009E0A5B">
      <w:pPr>
        <w:ind w:firstLine="600"/>
        <w:rPr>
          <w:sz w:val="21"/>
          <w:szCs w:val="21"/>
        </w:rPr>
      </w:pPr>
      <w:r w:rsidRPr="00053074">
        <w:rPr>
          <w:rFonts w:hint="eastAsia"/>
          <w:sz w:val="21"/>
          <w:szCs w:val="21"/>
        </w:rPr>
        <w:t>“专利”一词通常有如下几层含义：</w:t>
      </w:r>
    </w:p>
    <w:p w:rsidR="001B579A" w:rsidRPr="00053074" w:rsidRDefault="001B579A" w:rsidP="00E650E3">
      <w:pPr>
        <w:pStyle w:val="a7"/>
        <w:numPr>
          <w:ilvl w:val="0"/>
          <w:numId w:val="32"/>
        </w:numPr>
        <w:ind w:firstLineChars="0"/>
        <w:rPr>
          <w:sz w:val="21"/>
          <w:szCs w:val="21"/>
        </w:rPr>
      </w:pPr>
      <w:r w:rsidRPr="00053074">
        <w:rPr>
          <w:rFonts w:hint="eastAsia"/>
          <w:sz w:val="21"/>
          <w:szCs w:val="21"/>
        </w:rPr>
        <w:t>指专利权，即专利为专利权的简称，指专利权人依法所获得的一种垄断性权利。这是“专利”一词在法律上最基本的含义。</w:t>
      </w:r>
    </w:p>
    <w:p w:rsidR="001B579A" w:rsidRPr="00053074" w:rsidRDefault="001B579A" w:rsidP="00E650E3">
      <w:pPr>
        <w:pStyle w:val="a7"/>
        <w:numPr>
          <w:ilvl w:val="0"/>
          <w:numId w:val="32"/>
        </w:numPr>
        <w:ind w:firstLineChars="0"/>
        <w:rPr>
          <w:sz w:val="21"/>
          <w:szCs w:val="21"/>
        </w:rPr>
      </w:pPr>
      <w:r w:rsidRPr="00053074">
        <w:rPr>
          <w:rFonts w:hint="eastAsia"/>
          <w:sz w:val="21"/>
          <w:szCs w:val="21"/>
        </w:rPr>
        <w:t>指依法获得专利保护的发明创造本身，通常被称为“专利技术”。</w:t>
      </w:r>
    </w:p>
    <w:p w:rsidR="001B579A" w:rsidRPr="00053074" w:rsidRDefault="001B579A" w:rsidP="00E650E3">
      <w:pPr>
        <w:pStyle w:val="a7"/>
        <w:numPr>
          <w:ilvl w:val="0"/>
          <w:numId w:val="32"/>
        </w:numPr>
        <w:ind w:firstLineChars="0"/>
        <w:rPr>
          <w:sz w:val="21"/>
          <w:szCs w:val="21"/>
        </w:rPr>
      </w:pPr>
      <w:r w:rsidRPr="00053074">
        <w:rPr>
          <w:rFonts w:hint="eastAsia"/>
          <w:sz w:val="21"/>
          <w:szCs w:val="21"/>
        </w:rPr>
        <w:t>指记载发明创造内容即专利技术的专利文献总和，具体包括专利说明书及其摘要、权利要求书，外观设计的图形或照片等。</w:t>
      </w:r>
    </w:p>
    <w:p w:rsidR="001B579A" w:rsidRPr="00C54624" w:rsidRDefault="001B579A" w:rsidP="009E0A5B">
      <w:pPr>
        <w:ind w:left="630"/>
        <w:rPr>
          <w:b/>
          <w:sz w:val="32"/>
          <w:szCs w:val="32"/>
        </w:rPr>
      </w:pPr>
    </w:p>
    <w:p w:rsidR="001B579A" w:rsidRPr="009E0A5B" w:rsidRDefault="00053074" w:rsidP="009E0A5B">
      <w:pPr>
        <w:pStyle w:val="4"/>
        <w:ind w:firstLine="360"/>
        <w:rPr>
          <w:rFonts w:ascii="微软雅黑" w:eastAsia="微软雅黑" w:hAnsi="微软雅黑"/>
          <w:b w:val="0"/>
        </w:rPr>
      </w:pPr>
      <w:bookmarkStart w:id="64" w:name="_Toc423861149"/>
      <w:r w:rsidRPr="009E0A5B">
        <w:rPr>
          <w:rFonts w:ascii="微软雅黑" w:eastAsia="微软雅黑" w:hAnsi="微软雅黑" w:hint="eastAsia"/>
          <w:b w:val="0"/>
        </w:rPr>
        <w:lastRenderedPageBreak/>
        <w:t xml:space="preserve">第二节  </w:t>
      </w:r>
      <w:r w:rsidR="001B579A" w:rsidRPr="009E0A5B">
        <w:rPr>
          <w:rFonts w:ascii="微软雅黑" w:eastAsia="微软雅黑" w:hAnsi="微软雅黑" w:hint="eastAsia"/>
          <w:b w:val="0"/>
        </w:rPr>
        <w:t>专利权</w:t>
      </w:r>
      <w:bookmarkEnd w:id="64"/>
    </w:p>
    <w:p w:rsidR="001B579A" w:rsidRPr="00053074" w:rsidRDefault="001B579A" w:rsidP="009E0A5B">
      <w:pPr>
        <w:ind w:firstLine="600"/>
        <w:rPr>
          <w:sz w:val="21"/>
          <w:szCs w:val="21"/>
        </w:rPr>
      </w:pPr>
      <w:r w:rsidRPr="00053074">
        <w:rPr>
          <w:rFonts w:hint="eastAsia"/>
          <w:sz w:val="21"/>
          <w:szCs w:val="21"/>
        </w:rPr>
        <w:t>专利权具有如下的法律特征：</w:t>
      </w:r>
    </w:p>
    <w:p w:rsidR="001B579A" w:rsidRPr="00053074" w:rsidRDefault="001B579A" w:rsidP="00E650E3">
      <w:pPr>
        <w:pStyle w:val="a7"/>
        <w:numPr>
          <w:ilvl w:val="0"/>
          <w:numId w:val="33"/>
        </w:numPr>
        <w:ind w:firstLineChars="0"/>
        <w:rPr>
          <w:sz w:val="21"/>
          <w:szCs w:val="21"/>
        </w:rPr>
      </w:pPr>
      <w:r w:rsidRPr="00053074">
        <w:rPr>
          <w:rFonts w:hint="eastAsia"/>
          <w:sz w:val="21"/>
          <w:szCs w:val="21"/>
        </w:rPr>
        <w:t>专有性</w:t>
      </w:r>
    </w:p>
    <w:p w:rsidR="001B579A" w:rsidRPr="00053074" w:rsidRDefault="001B579A" w:rsidP="009E0A5B">
      <w:pPr>
        <w:ind w:firstLineChars="200" w:firstLine="420"/>
        <w:rPr>
          <w:sz w:val="21"/>
          <w:szCs w:val="21"/>
        </w:rPr>
      </w:pPr>
      <w:r w:rsidRPr="00053074">
        <w:rPr>
          <w:rFonts w:hint="eastAsia"/>
          <w:sz w:val="21"/>
          <w:szCs w:val="21"/>
        </w:rPr>
        <w:t>专有性也称独占性、排他性、垄断性，是指专利权人对其发明创造所享有的独占性的创造、使用、销售、许诺销售和进口的权利。</w:t>
      </w:r>
    </w:p>
    <w:p w:rsidR="001B579A" w:rsidRPr="00053074" w:rsidRDefault="001B579A" w:rsidP="00E650E3">
      <w:pPr>
        <w:pStyle w:val="a7"/>
        <w:numPr>
          <w:ilvl w:val="0"/>
          <w:numId w:val="33"/>
        </w:numPr>
        <w:ind w:firstLineChars="0"/>
        <w:rPr>
          <w:sz w:val="21"/>
          <w:szCs w:val="21"/>
        </w:rPr>
      </w:pPr>
      <w:r w:rsidRPr="00053074">
        <w:rPr>
          <w:rFonts w:hint="eastAsia"/>
          <w:sz w:val="21"/>
          <w:szCs w:val="21"/>
        </w:rPr>
        <w:t>地域性</w:t>
      </w:r>
    </w:p>
    <w:p w:rsidR="001B579A" w:rsidRPr="00053074" w:rsidRDefault="001B579A" w:rsidP="009E0A5B">
      <w:pPr>
        <w:ind w:firstLineChars="200" w:firstLine="420"/>
        <w:rPr>
          <w:sz w:val="21"/>
          <w:szCs w:val="21"/>
        </w:rPr>
      </w:pPr>
      <w:r w:rsidRPr="00053074">
        <w:rPr>
          <w:rFonts w:hint="eastAsia"/>
          <w:sz w:val="21"/>
          <w:szCs w:val="21"/>
        </w:rPr>
        <w:t>根据《巴黎公约》规定的专利独立原则，专利权</w:t>
      </w:r>
      <w:r w:rsidRPr="00053074">
        <w:rPr>
          <w:rFonts w:hint="eastAsia"/>
          <w:sz w:val="21"/>
          <w:szCs w:val="21"/>
        </w:rPr>
        <w:t xml:space="preserve"> </w:t>
      </w:r>
      <w:r w:rsidRPr="00053074">
        <w:rPr>
          <w:rFonts w:hint="eastAsia"/>
          <w:sz w:val="21"/>
          <w:szCs w:val="21"/>
        </w:rPr>
        <w:t>地域性特点，是指一个国家依照其法律（本国）授予的专利权，仅在该国法律管辖的范围内有效，对其他国家没有任何约束力，外国对其不承担保护义务。</w:t>
      </w:r>
    </w:p>
    <w:p w:rsidR="001B579A" w:rsidRPr="00053074" w:rsidRDefault="001B579A" w:rsidP="00E650E3">
      <w:pPr>
        <w:pStyle w:val="a7"/>
        <w:numPr>
          <w:ilvl w:val="0"/>
          <w:numId w:val="33"/>
        </w:numPr>
        <w:ind w:firstLineChars="0"/>
        <w:rPr>
          <w:sz w:val="21"/>
          <w:szCs w:val="21"/>
        </w:rPr>
      </w:pPr>
      <w:r w:rsidRPr="00053074">
        <w:rPr>
          <w:rFonts w:hint="eastAsia"/>
          <w:sz w:val="21"/>
          <w:szCs w:val="21"/>
        </w:rPr>
        <w:t>时间性</w:t>
      </w:r>
    </w:p>
    <w:p w:rsidR="001B579A" w:rsidRPr="00053074" w:rsidRDefault="001B579A" w:rsidP="009E0A5B">
      <w:pPr>
        <w:ind w:firstLineChars="200" w:firstLine="420"/>
        <w:rPr>
          <w:sz w:val="21"/>
          <w:szCs w:val="21"/>
        </w:rPr>
      </w:pPr>
      <w:r w:rsidRPr="00053074">
        <w:rPr>
          <w:rFonts w:hint="eastAsia"/>
          <w:sz w:val="21"/>
          <w:szCs w:val="21"/>
        </w:rPr>
        <w:t>我国现行专利法规定的发明专利，实用新型专利以及外观设计专利的保护期限自申请之日起</w:t>
      </w:r>
      <w:r w:rsidRPr="00053074">
        <w:rPr>
          <w:rFonts w:hint="eastAsia"/>
          <w:sz w:val="21"/>
          <w:szCs w:val="21"/>
        </w:rPr>
        <w:t>20</w:t>
      </w:r>
      <w:r w:rsidRPr="00053074">
        <w:rPr>
          <w:rFonts w:hint="eastAsia"/>
          <w:sz w:val="21"/>
          <w:szCs w:val="21"/>
        </w:rPr>
        <w:t>年、</w:t>
      </w:r>
      <w:r w:rsidRPr="00053074">
        <w:rPr>
          <w:rFonts w:hint="eastAsia"/>
          <w:sz w:val="21"/>
          <w:szCs w:val="21"/>
        </w:rPr>
        <w:t>10</w:t>
      </w:r>
      <w:r w:rsidRPr="00053074">
        <w:rPr>
          <w:rFonts w:hint="eastAsia"/>
          <w:sz w:val="21"/>
          <w:szCs w:val="21"/>
        </w:rPr>
        <w:t>年、</w:t>
      </w:r>
      <w:r w:rsidRPr="00053074">
        <w:rPr>
          <w:rFonts w:hint="eastAsia"/>
          <w:sz w:val="21"/>
          <w:szCs w:val="21"/>
        </w:rPr>
        <w:t>10</w:t>
      </w:r>
      <w:r w:rsidRPr="00053074">
        <w:rPr>
          <w:rFonts w:hint="eastAsia"/>
          <w:sz w:val="21"/>
          <w:szCs w:val="21"/>
        </w:rPr>
        <w:t>年。</w:t>
      </w:r>
    </w:p>
    <w:p w:rsidR="001B579A" w:rsidRPr="00C54624" w:rsidRDefault="001B579A" w:rsidP="009E0A5B">
      <w:pPr>
        <w:rPr>
          <w:b/>
          <w:sz w:val="32"/>
          <w:szCs w:val="32"/>
        </w:rPr>
      </w:pPr>
    </w:p>
    <w:p w:rsidR="001B579A" w:rsidRPr="009E0A5B" w:rsidRDefault="00053074" w:rsidP="009E0A5B">
      <w:pPr>
        <w:pStyle w:val="4"/>
        <w:ind w:firstLine="360"/>
        <w:rPr>
          <w:rFonts w:ascii="微软雅黑" w:eastAsia="微软雅黑" w:hAnsi="微软雅黑"/>
          <w:b w:val="0"/>
        </w:rPr>
      </w:pPr>
      <w:bookmarkStart w:id="65" w:name="_Toc423861150"/>
      <w:r w:rsidRPr="009E0A5B">
        <w:rPr>
          <w:rFonts w:ascii="微软雅黑" w:eastAsia="微软雅黑" w:hAnsi="微软雅黑" w:hint="eastAsia"/>
          <w:b w:val="0"/>
        </w:rPr>
        <w:t xml:space="preserve">第三节  </w:t>
      </w:r>
      <w:r w:rsidR="001B579A" w:rsidRPr="009E0A5B">
        <w:rPr>
          <w:rFonts w:ascii="微软雅黑" w:eastAsia="微软雅黑" w:hAnsi="微软雅黑" w:hint="eastAsia"/>
          <w:b w:val="0"/>
        </w:rPr>
        <w:t>专利法</w:t>
      </w:r>
      <w:bookmarkEnd w:id="65"/>
    </w:p>
    <w:p w:rsidR="001B579A" w:rsidRPr="00053074" w:rsidRDefault="001B579A" w:rsidP="009E0A5B">
      <w:pPr>
        <w:ind w:firstLine="600"/>
        <w:rPr>
          <w:sz w:val="21"/>
          <w:szCs w:val="21"/>
        </w:rPr>
      </w:pPr>
      <w:r w:rsidRPr="00053074">
        <w:rPr>
          <w:rFonts w:hint="eastAsia"/>
          <w:sz w:val="21"/>
          <w:szCs w:val="21"/>
        </w:rPr>
        <w:t>《中华人民共和国专利法》于</w:t>
      </w:r>
      <w:smartTag w:uri="urn:schemas-microsoft-com:office:smarttags" w:element="chsdate">
        <w:smartTagPr>
          <w:attr w:name="Year" w:val="1985"/>
          <w:attr w:name="Month" w:val="4"/>
          <w:attr w:name="Day" w:val="1"/>
          <w:attr w:name="IsLunarDate" w:val="False"/>
          <w:attr w:name="IsROCDate" w:val="False"/>
        </w:smartTagPr>
        <w:r w:rsidRPr="00053074">
          <w:rPr>
            <w:rFonts w:hint="eastAsia"/>
            <w:sz w:val="21"/>
            <w:szCs w:val="21"/>
          </w:rPr>
          <w:t>1985</w:t>
        </w:r>
        <w:r w:rsidRPr="00053074">
          <w:rPr>
            <w:rFonts w:hint="eastAsia"/>
            <w:sz w:val="21"/>
            <w:szCs w:val="21"/>
          </w:rPr>
          <w:t>年</w:t>
        </w:r>
        <w:r w:rsidRPr="00053074">
          <w:rPr>
            <w:rFonts w:hint="eastAsia"/>
            <w:sz w:val="21"/>
            <w:szCs w:val="21"/>
          </w:rPr>
          <w:t>4</w:t>
        </w:r>
        <w:r w:rsidRPr="00053074">
          <w:rPr>
            <w:rFonts w:hint="eastAsia"/>
            <w:sz w:val="21"/>
            <w:szCs w:val="21"/>
          </w:rPr>
          <w:t>月</w:t>
        </w:r>
        <w:r w:rsidRPr="00053074">
          <w:rPr>
            <w:rFonts w:hint="eastAsia"/>
            <w:sz w:val="21"/>
            <w:szCs w:val="21"/>
          </w:rPr>
          <w:t>1</w:t>
        </w:r>
        <w:r w:rsidRPr="00053074">
          <w:rPr>
            <w:rFonts w:hint="eastAsia"/>
            <w:sz w:val="21"/>
            <w:szCs w:val="21"/>
          </w:rPr>
          <w:t>日</w:t>
        </w:r>
      </w:smartTag>
      <w:r w:rsidRPr="00053074">
        <w:rPr>
          <w:rFonts w:hint="eastAsia"/>
          <w:sz w:val="21"/>
          <w:szCs w:val="21"/>
        </w:rPr>
        <w:t>开始实施。</w:t>
      </w:r>
    </w:p>
    <w:p w:rsidR="001B579A" w:rsidRPr="00053074" w:rsidRDefault="001B579A" w:rsidP="00E650E3">
      <w:pPr>
        <w:pStyle w:val="a7"/>
        <w:numPr>
          <w:ilvl w:val="0"/>
          <w:numId w:val="34"/>
        </w:numPr>
        <w:ind w:firstLineChars="0"/>
        <w:rPr>
          <w:sz w:val="21"/>
          <w:szCs w:val="21"/>
        </w:rPr>
      </w:pPr>
      <w:r w:rsidRPr="00053074">
        <w:rPr>
          <w:rFonts w:hint="eastAsia"/>
          <w:sz w:val="21"/>
          <w:szCs w:val="21"/>
        </w:rPr>
        <w:t>专利法的内容</w:t>
      </w:r>
    </w:p>
    <w:p w:rsidR="001B579A" w:rsidRPr="00053074" w:rsidRDefault="001B579A" w:rsidP="009E0A5B">
      <w:pPr>
        <w:ind w:firstLine="600"/>
        <w:rPr>
          <w:sz w:val="21"/>
          <w:szCs w:val="21"/>
        </w:rPr>
      </w:pPr>
      <w:r w:rsidRPr="00053074">
        <w:rPr>
          <w:rFonts w:hint="eastAsia"/>
          <w:sz w:val="21"/>
          <w:szCs w:val="21"/>
        </w:rPr>
        <w:t>专利法一般包括以下几个方面的内容：</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专利权的主体，即权利发明人，专利申请人、专利权人、专利权的使用人、专利的利益相关人；</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专利权的客体，即专利保护的对象</w:t>
      </w:r>
      <w:r w:rsidRPr="00053074">
        <w:rPr>
          <w:rFonts w:hint="eastAsia"/>
          <w:sz w:val="21"/>
          <w:szCs w:val="21"/>
        </w:rPr>
        <w:t>,</w:t>
      </w:r>
      <w:r w:rsidRPr="00053074">
        <w:rPr>
          <w:rFonts w:hint="eastAsia"/>
          <w:sz w:val="21"/>
          <w:szCs w:val="21"/>
        </w:rPr>
        <w:t>如发明、实用新型、外观设计等；</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专利权的内容，包括专利权人的权利和义务、专利发明人的权利和义务、专利的利益相关人的权利和义务等；</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授予专利权的条件，包括形式条件和实质条件</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专利申请、审查和批准程序，包括申请、撤回、修改、初步审查、驳回、实质审查、批准、公告、宣告、无效、复审等；</w:t>
      </w:r>
    </w:p>
    <w:p w:rsidR="001B579A" w:rsidRPr="00053074" w:rsidRDefault="001B579A" w:rsidP="00E650E3">
      <w:pPr>
        <w:pStyle w:val="a7"/>
        <w:numPr>
          <w:ilvl w:val="0"/>
          <w:numId w:val="35"/>
        </w:numPr>
        <w:ind w:firstLineChars="0"/>
        <w:rPr>
          <w:sz w:val="21"/>
          <w:szCs w:val="21"/>
        </w:rPr>
      </w:pPr>
      <w:r w:rsidRPr="00053074">
        <w:rPr>
          <w:rFonts w:hint="eastAsia"/>
          <w:sz w:val="21"/>
          <w:szCs w:val="21"/>
        </w:rPr>
        <w:lastRenderedPageBreak/>
        <w:t>专利的实施和强制许可；</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专利的保护措施；</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专利代理和代理机构；</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涉外专利申请；</w:t>
      </w:r>
    </w:p>
    <w:p w:rsidR="001B579A" w:rsidRPr="00053074" w:rsidRDefault="001B579A" w:rsidP="00E650E3">
      <w:pPr>
        <w:pStyle w:val="a7"/>
        <w:numPr>
          <w:ilvl w:val="0"/>
          <w:numId w:val="35"/>
        </w:numPr>
        <w:ind w:firstLineChars="0"/>
        <w:rPr>
          <w:sz w:val="21"/>
          <w:szCs w:val="21"/>
        </w:rPr>
      </w:pPr>
      <w:r w:rsidRPr="00053074">
        <w:rPr>
          <w:rFonts w:hint="eastAsia"/>
          <w:sz w:val="21"/>
          <w:szCs w:val="21"/>
        </w:rPr>
        <w:t>费用。</w:t>
      </w:r>
    </w:p>
    <w:p w:rsidR="001B579A" w:rsidRPr="009E0A5B" w:rsidRDefault="00053074" w:rsidP="009E0A5B">
      <w:pPr>
        <w:pStyle w:val="4"/>
        <w:ind w:firstLine="360"/>
        <w:rPr>
          <w:rFonts w:ascii="微软雅黑" w:eastAsia="微软雅黑" w:hAnsi="微软雅黑"/>
          <w:b w:val="0"/>
        </w:rPr>
      </w:pPr>
      <w:bookmarkStart w:id="66" w:name="_Toc423861151"/>
      <w:r w:rsidRPr="009E0A5B">
        <w:rPr>
          <w:rFonts w:ascii="微软雅黑" w:eastAsia="微软雅黑" w:hAnsi="微软雅黑" w:hint="eastAsia"/>
          <w:b w:val="0"/>
        </w:rPr>
        <w:t xml:space="preserve">第四节  </w:t>
      </w:r>
      <w:r w:rsidR="001B579A" w:rsidRPr="009E0A5B">
        <w:rPr>
          <w:rFonts w:ascii="微软雅黑" w:eastAsia="微软雅黑" w:hAnsi="微软雅黑" w:hint="eastAsia"/>
          <w:b w:val="0"/>
        </w:rPr>
        <w:t>专利制度</w:t>
      </w:r>
      <w:bookmarkEnd w:id="66"/>
    </w:p>
    <w:p w:rsidR="001B579A" w:rsidRPr="00053074" w:rsidRDefault="001B579A" w:rsidP="00E650E3">
      <w:pPr>
        <w:pStyle w:val="5"/>
        <w:numPr>
          <w:ilvl w:val="0"/>
          <w:numId w:val="71"/>
        </w:numPr>
        <w:rPr>
          <w:b w:val="0"/>
        </w:rPr>
      </w:pPr>
      <w:bookmarkStart w:id="67" w:name="_Toc423861152"/>
      <w:r w:rsidRPr="00053074">
        <w:rPr>
          <w:rFonts w:hint="eastAsia"/>
          <w:b w:val="0"/>
        </w:rPr>
        <w:t>专利制度的特征</w:t>
      </w:r>
      <w:bookmarkEnd w:id="67"/>
    </w:p>
    <w:p w:rsidR="001B579A" w:rsidRPr="00053074" w:rsidRDefault="001B579A" w:rsidP="009E0A5B">
      <w:pPr>
        <w:ind w:firstLine="600"/>
        <w:rPr>
          <w:sz w:val="21"/>
          <w:szCs w:val="21"/>
        </w:rPr>
      </w:pPr>
      <w:r w:rsidRPr="00053074">
        <w:rPr>
          <w:rFonts w:hint="eastAsia"/>
          <w:sz w:val="21"/>
          <w:szCs w:val="21"/>
        </w:rPr>
        <w:t>专利制度具有四个基本特征：</w:t>
      </w:r>
    </w:p>
    <w:p w:rsidR="001B579A" w:rsidRPr="00053074" w:rsidRDefault="001B579A" w:rsidP="00E650E3">
      <w:pPr>
        <w:pStyle w:val="a7"/>
        <w:numPr>
          <w:ilvl w:val="0"/>
          <w:numId w:val="36"/>
        </w:numPr>
        <w:ind w:firstLineChars="0"/>
        <w:rPr>
          <w:sz w:val="21"/>
          <w:szCs w:val="21"/>
        </w:rPr>
      </w:pPr>
      <w:r w:rsidRPr="00053074">
        <w:rPr>
          <w:rFonts w:hint="eastAsia"/>
          <w:sz w:val="21"/>
          <w:szCs w:val="21"/>
        </w:rPr>
        <w:t>法律保护</w:t>
      </w:r>
    </w:p>
    <w:p w:rsidR="001B579A" w:rsidRPr="00053074" w:rsidRDefault="001B579A" w:rsidP="00E650E3">
      <w:pPr>
        <w:pStyle w:val="a7"/>
        <w:numPr>
          <w:ilvl w:val="0"/>
          <w:numId w:val="36"/>
        </w:numPr>
        <w:ind w:firstLineChars="0"/>
        <w:rPr>
          <w:sz w:val="21"/>
          <w:szCs w:val="21"/>
        </w:rPr>
      </w:pPr>
      <w:r w:rsidRPr="00053074">
        <w:rPr>
          <w:rFonts w:hint="eastAsia"/>
          <w:sz w:val="21"/>
          <w:szCs w:val="21"/>
        </w:rPr>
        <w:t>科学审查</w:t>
      </w:r>
    </w:p>
    <w:p w:rsidR="001B579A" w:rsidRPr="00053074" w:rsidRDefault="001B579A" w:rsidP="00E650E3">
      <w:pPr>
        <w:pStyle w:val="a7"/>
        <w:numPr>
          <w:ilvl w:val="0"/>
          <w:numId w:val="36"/>
        </w:numPr>
        <w:ind w:firstLineChars="0"/>
        <w:rPr>
          <w:sz w:val="21"/>
          <w:szCs w:val="21"/>
        </w:rPr>
      </w:pPr>
      <w:r w:rsidRPr="00053074">
        <w:rPr>
          <w:rFonts w:hint="eastAsia"/>
          <w:sz w:val="21"/>
          <w:szCs w:val="21"/>
        </w:rPr>
        <w:t>技术公开</w:t>
      </w:r>
    </w:p>
    <w:p w:rsidR="001B579A" w:rsidRPr="00053074" w:rsidRDefault="001B579A" w:rsidP="00E650E3">
      <w:pPr>
        <w:pStyle w:val="a7"/>
        <w:numPr>
          <w:ilvl w:val="0"/>
          <w:numId w:val="36"/>
        </w:numPr>
        <w:ind w:firstLineChars="0"/>
        <w:rPr>
          <w:sz w:val="21"/>
          <w:szCs w:val="21"/>
        </w:rPr>
      </w:pPr>
      <w:r w:rsidRPr="00053074">
        <w:rPr>
          <w:rFonts w:hint="eastAsia"/>
          <w:sz w:val="21"/>
          <w:szCs w:val="21"/>
        </w:rPr>
        <w:t>国际交流</w:t>
      </w:r>
    </w:p>
    <w:p w:rsidR="001B579A" w:rsidRPr="00C54624" w:rsidRDefault="001B579A" w:rsidP="009E0A5B">
      <w:pPr>
        <w:rPr>
          <w:b/>
          <w:sz w:val="32"/>
          <w:szCs w:val="32"/>
        </w:rPr>
      </w:pPr>
    </w:p>
    <w:p w:rsidR="001B579A" w:rsidRPr="00053074" w:rsidRDefault="001B579A" w:rsidP="00E650E3">
      <w:pPr>
        <w:pStyle w:val="5"/>
        <w:numPr>
          <w:ilvl w:val="0"/>
          <w:numId w:val="71"/>
        </w:numPr>
        <w:rPr>
          <w:b w:val="0"/>
        </w:rPr>
      </w:pPr>
      <w:bookmarkStart w:id="68" w:name="_Toc423861153"/>
      <w:r w:rsidRPr="00053074">
        <w:rPr>
          <w:rFonts w:hint="eastAsia"/>
          <w:b w:val="0"/>
        </w:rPr>
        <w:t>专利制度的起源和发展</w:t>
      </w:r>
      <w:bookmarkEnd w:id="68"/>
    </w:p>
    <w:p w:rsidR="001B579A" w:rsidRPr="00053074" w:rsidRDefault="001B579A" w:rsidP="009E0A5B">
      <w:pPr>
        <w:ind w:firstLine="600"/>
        <w:rPr>
          <w:sz w:val="21"/>
          <w:szCs w:val="21"/>
        </w:rPr>
      </w:pPr>
      <w:r w:rsidRPr="00053074">
        <w:rPr>
          <w:rFonts w:hint="eastAsia"/>
          <w:sz w:val="21"/>
          <w:szCs w:val="21"/>
        </w:rPr>
        <w:t>专利制度是随着商品经济的发展而产生和逐步发展起来的。</w:t>
      </w:r>
    </w:p>
    <w:p w:rsidR="001B579A" w:rsidRPr="00053074" w:rsidRDefault="001B579A" w:rsidP="009E0A5B">
      <w:pPr>
        <w:rPr>
          <w:b/>
          <w:sz w:val="32"/>
          <w:szCs w:val="32"/>
        </w:rPr>
      </w:pPr>
    </w:p>
    <w:p w:rsidR="001B579A" w:rsidRPr="00053074" w:rsidRDefault="001B579A" w:rsidP="00E650E3">
      <w:pPr>
        <w:pStyle w:val="5"/>
        <w:numPr>
          <w:ilvl w:val="0"/>
          <w:numId w:val="71"/>
        </w:numPr>
        <w:rPr>
          <w:b w:val="0"/>
        </w:rPr>
      </w:pPr>
      <w:bookmarkStart w:id="69" w:name="_Toc423861154"/>
      <w:r w:rsidRPr="00053074">
        <w:rPr>
          <w:rFonts w:hint="eastAsia"/>
          <w:b w:val="0"/>
        </w:rPr>
        <w:t>我国专利制度的产生与发展</w:t>
      </w:r>
      <w:bookmarkEnd w:id="69"/>
    </w:p>
    <w:p w:rsidR="001B579A" w:rsidRPr="00053074" w:rsidRDefault="001B579A" w:rsidP="00EF6C0F">
      <w:pPr>
        <w:ind w:firstLineChars="200" w:firstLine="420"/>
        <w:rPr>
          <w:sz w:val="21"/>
          <w:szCs w:val="21"/>
        </w:rPr>
      </w:pPr>
      <w:r w:rsidRPr="00053074">
        <w:rPr>
          <w:rFonts w:hint="eastAsia"/>
          <w:sz w:val="21"/>
          <w:szCs w:val="21"/>
        </w:rPr>
        <w:t>1985</w:t>
      </w:r>
      <w:r w:rsidRPr="00053074">
        <w:rPr>
          <w:rFonts w:hint="eastAsia"/>
          <w:sz w:val="21"/>
          <w:szCs w:val="21"/>
        </w:rPr>
        <w:t>年</w:t>
      </w:r>
      <w:r w:rsidRPr="00053074">
        <w:rPr>
          <w:rFonts w:hint="eastAsia"/>
          <w:sz w:val="21"/>
          <w:szCs w:val="21"/>
        </w:rPr>
        <w:t>4</w:t>
      </w:r>
      <w:r w:rsidRPr="00053074">
        <w:rPr>
          <w:rFonts w:hint="eastAsia"/>
          <w:sz w:val="21"/>
          <w:szCs w:val="21"/>
        </w:rPr>
        <w:t>月</w:t>
      </w:r>
      <w:r w:rsidRPr="00053074">
        <w:rPr>
          <w:rFonts w:hint="eastAsia"/>
          <w:sz w:val="21"/>
          <w:szCs w:val="21"/>
        </w:rPr>
        <w:t>1</w:t>
      </w:r>
      <w:r w:rsidRPr="00053074">
        <w:rPr>
          <w:rFonts w:hint="eastAsia"/>
          <w:sz w:val="21"/>
          <w:szCs w:val="21"/>
        </w:rPr>
        <w:t>日《中华人民共和国专利法》施行，后分别于</w:t>
      </w:r>
      <w:r w:rsidRPr="00053074">
        <w:rPr>
          <w:rFonts w:hint="eastAsia"/>
          <w:sz w:val="21"/>
          <w:szCs w:val="21"/>
        </w:rPr>
        <w:t>1992</w:t>
      </w:r>
      <w:r w:rsidRPr="00053074">
        <w:rPr>
          <w:rFonts w:hint="eastAsia"/>
          <w:sz w:val="21"/>
          <w:szCs w:val="21"/>
        </w:rPr>
        <w:t>年和</w:t>
      </w:r>
      <w:r w:rsidRPr="00053074">
        <w:rPr>
          <w:rFonts w:hint="eastAsia"/>
          <w:sz w:val="21"/>
          <w:szCs w:val="21"/>
        </w:rPr>
        <w:t>2000</w:t>
      </w:r>
      <w:r w:rsidRPr="00053074">
        <w:rPr>
          <w:rFonts w:hint="eastAsia"/>
          <w:sz w:val="21"/>
          <w:szCs w:val="21"/>
        </w:rPr>
        <w:t>年进行了两次修订。目前正在进行第三次修订。</w:t>
      </w:r>
    </w:p>
    <w:p w:rsidR="001B579A" w:rsidRPr="00053074" w:rsidRDefault="001B579A" w:rsidP="00EF6C0F">
      <w:pPr>
        <w:ind w:firstLineChars="200" w:firstLine="420"/>
        <w:rPr>
          <w:sz w:val="21"/>
          <w:szCs w:val="21"/>
        </w:rPr>
      </w:pPr>
      <w:r w:rsidRPr="00053074">
        <w:rPr>
          <w:rFonts w:hint="eastAsia"/>
          <w:sz w:val="21"/>
          <w:szCs w:val="21"/>
        </w:rPr>
        <w:t>修正后的《专利法》于</w:t>
      </w:r>
      <w:smartTag w:uri="urn:schemas-microsoft-com:office:smarttags" w:element="chsdate">
        <w:smartTagPr>
          <w:attr w:name="Year" w:val="2001"/>
          <w:attr w:name="Month" w:val="7"/>
          <w:attr w:name="Day" w:val="1"/>
          <w:attr w:name="IsLunarDate" w:val="False"/>
          <w:attr w:name="IsROCDate" w:val="False"/>
        </w:smartTagPr>
        <w:r w:rsidRPr="00053074">
          <w:rPr>
            <w:rFonts w:hint="eastAsia"/>
            <w:sz w:val="21"/>
            <w:szCs w:val="21"/>
          </w:rPr>
          <w:t>2001</w:t>
        </w:r>
        <w:r w:rsidRPr="00053074">
          <w:rPr>
            <w:rFonts w:hint="eastAsia"/>
            <w:sz w:val="21"/>
            <w:szCs w:val="21"/>
          </w:rPr>
          <w:t>年</w:t>
        </w:r>
        <w:r w:rsidRPr="00053074">
          <w:rPr>
            <w:rFonts w:hint="eastAsia"/>
            <w:sz w:val="21"/>
            <w:szCs w:val="21"/>
          </w:rPr>
          <w:t>7</w:t>
        </w:r>
        <w:r w:rsidRPr="00053074">
          <w:rPr>
            <w:rFonts w:hint="eastAsia"/>
            <w:sz w:val="21"/>
            <w:szCs w:val="21"/>
          </w:rPr>
          <w:t>月</w:t>
        </w:r>
        <w:r w:rsidRPr="00053074">
          <w:rPr>
            <w:rFonts w:hint="eastAsia"/>
            <w:sz w:val="21"/>
            <w:szCs w:val="21"/>
          </w:rPr>
          <w:t>1</w:t>
        </w:r>
        <w:r w:rsidRPr="00053074">
          <w:rPr>
            <w:rFonts w:hint="eastAsia"/>
            <w:sz w:val="21"/>
            <w:szCs w:val="21"/>
          </w:rPr>
          <w:t>日</w:t>
        </w:r>
      </w:smartTag>
      <w:r w:rsidRPr="00053074">
        <w:rPr>
          <w:rFonts w:hint="eastAsia"/>
          <w:sz w:val="21"/>
          <w:szCs w:val="21"/>
        </w:rPr>
        <w:t>生效。</w:t>
      </w:r>
    </w:p>
    <w:p w:rsidR="001B579A" w:rsidRPr="00053074" w:rsidRDefault="001B579A" w:rsidP="00EF6C0F">
      <w:pPr>
        <w:ind w:firstLineChars="200" w:firstLine="420"/>
        <w:rPr>
          <w:sz w:val="21"/>
          <w:szCs w:val="21"/>
        </w:rPr>
      </w:pPr>
      <w:r w:rsidRPr="00053074">
        <w:rPr>
          <w:rFonts w:hint="eastAsia"/>
          <w:sz w:val="21"/>
          <w:szCs w:val="21"/>
        </w:rPr>
        <w:t>此次专利法修订遵循了以下三个原则：</w:t>
      </w:r>
    </w:p>
    <w:p w:rsidR="001B579A" w:rsidRPr="00053074" w:rsidRDefault="001B579A" w:rsidP="00E650E3">
      <w:pPr>
        <w:pStyle w:val="a7"/>
        <w:numPr>
          <w:ilvl w:val="0"/>
          <w:numId w:val="37"/>
        </w:numPr>
        <w:ind w:firstLineChars="0"/>
        <w:rPr>
          <w:sz w:val="21"/>
          <w:szCs w:val="21"/>
        </w:rPr>
      </w:pPr>
      <w:r w:rsidRPr="00053074">
        <w:rPr>
          <w:rFonts w:hint="eastAsia"/>
          <w:sz w:val="21"/>
          <w:szCs w:val="21"/>
        </w:rPr>
        <w:lastRenderedPageBreak/>
        <w:t>维护专利权人的利益和公众利益的平衡原则。</w:t>
      </w:r>
    </w:p>
    <w:p w:rsidR="001B579A" w:rsidRPr="00053074" w:rsidRDefault="001B579A" w:rsidP="00E650E3">
      <w:pPr>
        <w:pStyle w:val="a7"/>
        <w:numPr>
          <w:ilvl w:val="0"/>
          <w:numId w:val="37"/>
        </w:numPr>
        <w:ind w:firstLineChars="0"/>
        <w:rPr>
          <w:sz w:val="21"/>
          <w:szCs w:val="21"/>
        </w:rPr>
      </w:pPr>
      <w:r w:rsidRPr="00053074">
        <w:rPr>
          <w:rFonts w:hint="eastAsia"/>
          <w:sz w:val="21"/>
          <w:szCs w:val="21"/>
        </w:rPr>
        <w:t>适应国际发展趋势与立足本国国情的有机统一原则。</w:t>
      </w:r>
    </w:p>
    <w:p w:rsidR="001B579A" w:rsidRPr="00053074" w:rsidRDefault="001B579A" w:rsidP="00E650E3">
      <w:pPr>
        <w:pStyle w:val="a7"/>
        <w:numPr>
          <w:ilvl w:val="0"/>
          <w:numId w:val="37"/>
        </w:numPr>
        <w:ind w:firstLineChars="0"/>
        <w:rPr>
          <w:sz w:val="21"/>
          <w:szCs w:val="21"/>
        </w:rPr>
      </w:pPr>
      <w:r w:rsidRPr="00053074">
        <w:rPr>
          <w:rFonts w:hint="eastAsia"/>
          <w:sz w:val="21"/>
          <w:szCs w:val="21"/>
        </w:rPr>
        <w:t>维持法律的稳定性和提高法律的适应性原则。</w:t>
      </w:r>
    </w:p>
    <w:p w:rsidR="001B579A" w:rsidRDefault="001B579A" w:rsidP="001B579A">
      <w:pPr>
        <w:ind w:left="420"/>
        <w:rPr>
          <w:b/>
          <w:sz w:val="32"/>
          <w:szCs w:val="32"/>
        </w:rPr>
      </w:pPr>
    </w:p>
    <w:p w:rsidR="001B579A" w:rsidRPr="00C54624" w:rsidRDefault="001B579A" w:rsidP="001B579A">
      <w:pPr>
        <w:ind w:left="420"/>
        <w:rPr>
          <w:b/>
          <w:sz w:val="32"/>
          <w:szCs w:val="32"/>
        </w:rPr>
      </w:pPr>
    </w:p>
    <w:p w:rsidR="001B579A" w:rsidRPr="00053074" w:rsidRDefault="00053074" w:rsidP="009E0A5B">
      <w:pPr>
        <w:pStyle w:val="3"/>
        <w:numPr>
          <w:ilvl w:val="0"/>
          <w:numId w:val="0"/>
        </w:numPr>
        <w:ind w:left="425"/>
        <w:rPr>
          <w:rFonts w:ascii="微软雅黑" w:eastAsia="微软雅黑" w:hAnsi="微软雅黑"/>
          <w:b w:val="0"/>
        </w:rPr>
      </w:pPr>
      <w:bookmarkStart w:id="70" w:name="_Toc423861155"/>
      <w:r>
        <w:rPr>
          <w:rFonts w:ascii="微软雅黑" w:eastAsia="微软雅黑" w:hAnsi="微软雅黑" w:hint="eastAsia"/>
          <w:b w:val="0"/>
        </w:rPr>
        <w:t xml:space="preserve">第二章  </w:t>
      </w:r>
      <w:r w:rsidR="001B579A" w:rsidRPr="00053074">
        <w:rPr>
          <w:rFonts w:ascii="微软雅黑" w:eastAsia="微软雅黑" w:hAnsi="微软雅黑" w:hint="eastAsia"/>
          <w:b w:val="0"/>
        </w:rPr>
        <w:t>专利权主体和客体</w:t>
      </w:r>
      <w:bookmarkEnd w:id="70"/>
    </w:p>
    <w:p w:rsidR="001B579A" w:rsidRPr="009E0A5B" w:rsidRDefault="00053074" w:rsidP="009E0A5B">
      <w:pPr>
        <w:pStyle w:val="4"/>
        <w:ind w:firstLine="360"/>
        <w:rPr>
          <w:rFonts w:ascii="微软雅黑" w:eastAsia="微软雅黑" w:hAnsi="微软雅黑"/>
          <w:b w:val="0"/>
        </w:rPr>
      </w:pPr>
      <w:bookmarkStart w:id="71" w:name="_Toc423861156"/>
      <w:r w:rsidRPr="009E0A5B">
        <w:rPr>
          <w:rFonts w:ascii="微软雅黑" w:eastAsia="微软雅黑" w:hAnsi="微软雅黑" w:hint="eastAsia"/>
          <w:b w:val="0"/>
        </w:rPr>
        <w:t xml:space="preserve">第一节  </w:t>
      </w:r>
      <w:r w:rsidR="001B579A" w:rsidRPr="009E0A5B">
        <w:rPr>
          <w:rFonts w:ascii="微软雅黑" w:eastAsia="微软雅黑" w:hAnsi="微软雅黑" w:hint="eastAsia"/>
          <w:b w:val="0"/>
        </w:rPr>
        <w:t>专利权的主体</w:t>
      </w:r>
      <w:bookmarkEnd w:id="71"/>
    </w:p>
    <w:p w:rsidR="001B579A" w:rsidRPr="00085A27" w:rsidRDefault="001B579A" w:rsidP="00E650E3">
      <w:pPr>
        <w:pStyle w:val="5"/>
        <w:numPr>
          <w:ilvl w:val="0"/>
          <w:numId w:val="72"/>
        </w:numPr>
        <w:rPr>
          <w:b w:val="0"/>
        </w:rPr>
      </w:pPr>
      <w:bookmarkStart w:id="72" w:name="_Toc423861157"/>
      <w:r w:rsidRPr="00085A27">
        <w:rPr>
          <w:rFonts w:hint="eastAsia"/>
          <w:b w:val="0"/>
        </w:rPr>
        <w:t>专利权主体的概念</w:t>
      </w:r>
      <w:bookmarkEnd w:id="72"/>
    </w:p>
    <w:p w:rsidR="001B579A" w:rsidRPr="00085A27" w:rsidRDefault="001B579A" w:rsidP="009E0A5B">
      <w:pPr>
        <w:ind w:firstLine="600"/>
        <w:rPr>
          <w:sz w:val="21"/>
          <w:szCs w:val="21"/>
        </w:rPr>
      </w:pPr>
      <w:r w:rsidRPr="00085A27">
        <w:rPr>
          <w:rFonts w:hint="eastAsia"/>
          <w:sz w:val="21"/>
          <w:szCs w:val="21"/>
        </w:rPr>
        <w:t>专利权的主体即专利权人，是指依法享有专利权并承担与此相应的义务人。</w:t>
      </w:r>
    </w:p>
    <w:p w:rsidR="001B579A" w:rsidRPr="00085A27" w:rsidRDefault="001B579A" w:rsidP="00E650E3">
      <w:pPr>
        <w:pStyle w:val="5"/>
        <w:numPr>
          <w:ilvl w:val="0"/>
          <w:numId w:val="72"/>
        </w:numPr>
        <w:rPr>
          <w:b w:val="0"/>
        </w:rPr>
      </w:pPr>
      <w:bookmarkStart w:id="73" w:name="_Toc423861158"/>
      <w:r w:rsidRPr="00085A27">
        <w:rPr>
          <w:rFonts w:hint="eastAsia"/>
          <w:b w:val="0"/>
        </w:rPr>
        <w:t>专利权主体的分类</w:t>
      </w:r>
      <w:bookmarkEnd w:id="73"/>
    </w:p>
    <w:p w:rsidR="001B579A" w:rsidRPr="00085A27" w:rsidRDefault="001B579A" w:rsidP="00E650E3">
      <w:pPr>
        <w:pStyle w:val="a7"/>
        <w:numPr>
          <w:ilvl w:val="0"/>
          <w:numId w:val="38"/>
        </w:numPr>
        <w:ind w:firstLineChars="0"/>
        <w:rPr>
          <w:sz w:val="21"/>
          <w:szCs w:val="21"/>
        </w:rPr>
      </w:pPr>
      <w:r w:rsidRPr="00085A27">
        <w:rPr>
          <w:rFonts w:hint="eastAsia"/>
          <w:sz w:val="21"/>
          <w:szCs w:val="21"/>
        </w:rPr>
        <w:t>发明人或者设计人</w:t>
      </w:r>
    </w:p>
    <w:p w:rsidR="001B579A" w:rsidRPr="00085A27" w:rsidRDefault="001B579A" w:rsidP="00E650E3">
      <w:pPr>
        <w:pStyle w:val="a7"/>
        <w:numPr>
          <w:ilvl w:val="0"/>
          <w:numId w:val="38"/>
        </w:numPr>
        <w:ind w:firstLineChars="0"/>
        <w:rPr>
          <w:sz w:val="21"/>
          <w:szCs w:val="21"/>
        </w:rPr>
      </w:pPr>
      <w:r w:rsidRPr="00085A27">
        <w:rPr>
          <w:rFonts w:hint="eastAsia"/>
          <w:sz w:val="21"/>
          <w:szCs w:val="21"/>
        </w:rPr>
        <w:t>共同发明人或者共同设计人</w:t>
      </w:r>
    </w:p>
    <w:p w:rsidR="001B579A" w:rsidRPr="00085A27" w:rsidRDefault="001B579A" w:rsidP="00E650E3">
      <w:pPr>
        <w:pStyle w:val="a7"/>
        <w:numPr>
          <w:ilvl w:val="0"/>
          <w:numId w:val="38"/>
        </w:numPr>
        <w:ind w:firstLineChars="0"/>
        <w:rPr>
          <w:sz w:val="21"/>
          <w:szCs w:val="21"/>
        </w:rPr>
      </w:pPr>
      <w:r w:rsidRPr="00085A27">
        <w:rPr>
          <w:rFonts w:hint="eastAsia"/>
          <w:sz w:val="21"/>
          <w:szCs w:val="21"/>
        </w:rPr>
        <w:t>发明人或者设计人的工作单位</w:t>
      </w:r>
    </w:p>
    <w:p w:rsidR="001B579A" w:rsidRPr="00085A27" w:rsidRDefault="001B579A" w:rsidP="009E0A5B">
      <w:pPr>
        <w:ind w:firstLine="600"/>
        <w:rPr>
          <w:sz w:val="21"/>
          <w:szCs w:val="21"/>
        </w:rPr>
      </w:pPr>
      <w:r w:rsidRPr="00085A27">
        <w:rPr>
          <w:rFonts w:hint="eastAsia"/>
          <w:sz w:val="21"/>
          <w:szCs w:val="21"/>
        </w:rPr>
        <w:t>职务发明包括以下两种情况：</w:t>
      </w:r>
    </w:p>
    <w:p w:rsidR="001B579A" w:rsidRPr="00085A27" w:rsidRDefault="001B579A" w:rsidP="00E650E3">
      <w:pPr>
        <w:pStyle w:val="a7"/>
        <w:numPr>
          <w:ilvl w:val="0"/>
          <w:numId w:val="39"/>
        </w:numPr>
        <w:ind w:firstLineChars="0"/>
        <w:rPr>
          <w:sz w:val="21"/>
          <w:szCs w:val="21"/>
        </w:rPr>
      </w:pPr>
      <w:r w:rsidRPr="00085A27">
        <w:rPr>
          <w:rFonts w:hint="eastAsia"/>
          <w:sz w:val="21"/>
          <w:szCs w:val="21"/>
        </w:rPr>
        <w:t>执行单位的任务所完成的发明创造具体包括以下三种情形：</w:t>
      </w:r>
    </w:p>
    <w:p w:rsidR="001B579A" w:rsidRPr="00085A27" w:rsidRDefault="001B579A" w:rsidP="00E650E3">
      <w:pPr>
        <w:pStyle w:val="a7"/>
        <w:numPr>
          <w:ilvl w:val="1"/>
          <w:numId w:val="39"/>
        </w:numPr>
        <w:ind w:firstLineChars="0"/>
        <w:rPr>
          <w:sz w:val="21"/>
          <w:szCs w:val="21"/>
        </w:rPr>
      </w:pPr>
      <w:r w:rsidRPr="00085A27">
        <w:rPr>
          <w:rFonts w:hint="eastAsia"/>
          <w:sz w:val="21"/>
          <w:szCs w:val="21"/>
        </w:rPr>
        <w:t>在本职工作中作出的发明创造。</w:t>
      </w:r>
    </w:p>
    <w:p w:rsidR="001B579A" w:rsidRPr="00085A27" w:rsidRDefault="001B579A" w:rsidP="00E650E3">
      <w:pPr>
        <w:pStyle w:val="a7"/>
        <w:numPr>
          <w:ilvl w:val="1"/>
          <w:numId w:val="39"/>
        </w:numPr>
        <w:ind w:firstLineChars="0"/>
        <w:rPr>
          <w:sz w:val="21"/>
          <w:szCs w:val="21"/>
        </w:rPr>
      </w:pPr>
      <w:r w:rsidRPr="00085A27">
        <w:rPr>
          <w:rFonts w:hint="eastAsia"/>
          <w:sz w:val="21"/>
          <w:szCs w:val="21"/>
        </w:rPr>
        <w:t>履行本单位交付的在职工作之外的任务所完成的发明创造。</w:t>
      </w:r>
    </w:p>
    <w:p w:rsidR="001B579A" w:rsidRPr="00085A27" w:rsidRDefault="001B579A" w:rsidP="00E650E3">
      <w:pPr>
        <w:pStyle w:val="a7"/>
        <w:numPr>
          <w:ilvl w:val="1"/>
          <w:numId w:val="39"/>
        </w:numPr>
        <w:ind w:firstLineChars="0"/>
        <w:rPr>
          <w:sz w:val="21"/>
          <w:szCs w:val="21"/>
        </w:rPr>
      </w:pPr>
      <w:r w:rsidRPr="00085A27">
        <w:rPr>
          <w:rFonts w:hint="eastAsia"/>
          <w:sz w:val="21"/>
          <w:szCs w:val="21"/>
        </w:rPr>
        <w:t>退职、退休或者调动工作后一年内做出的，与其在原单位承担的本职工作或者原单位分配的任务有关的发明创造。</w:t>
      </w:r>
    </w:p>
    <w:p w:rsidR="001B579A" w:rsidRPr="00085A27" w:rsidRDefault="001B579A" w:rsidP="00E650E3">
      <w:pPr>
        <w:pStyle w:val="a7"/>
        <w:numPr>
          <w:ilvl w:val="0"/>
          <w:numId w:val="39"/>
        </w:numPr>
        <w:ind w:firstLineChars="0"/>
        <w:rPr>
          <w:sz w:val="21"/>
          <w:szCs w:val="21"/>
        </w:rPr>
      </w:pPr>
      <w:r w:rsidRPr="00085A27">
        <w:rPr>
          <w:rFonts w:hint="eastAsia"/>
          <w:sz w:val="21"/>
          <w:szCs w:val="21"/>
        </w:rPr>
        <w:t>主要利用在单位的物质技术条件所完成的发明创造。本单位的物质技术条件是指单位的资金、设备、零部件、原材料或者不对外公开的技术资料等。</w:t>
      </w:r>
    </w:p>
    <w:p w:rsidR="001B579A" w:rsidRPr="00085A27" w:rsidRDefault="001B579A" w:rsidP="00E650E3">
      <w:pPr>
        <w:pStyle w:val="a7"/>
        <w:numPr>
          <w:ilvl w:val="0"/>
          <w:numId w:val="38"/>
        </w:numPr>
        <w:ind w:firstLineChars="0"/>
        <w:rPr>
          <w:sz w:val="21"/>
          <w:szCs w:val="21"/>
        </w:rPr>
      </w:pPr>
      <w:r w:rsidRPr="00085A27">
        <w:rPr>
          <w:rFonts w:hint="eastAsia"/>
          <w:sz w:val="21"/>
          <w:szCs w:val="21"/>
        </w:rPr>
        <w:lastRenderedPageBreak/>
        <w:t>（四）、合作完成的发明创造</w:t>
      </w:r>
    </w:p>
    <w:p w:rsidR="001B579A" w:rsidRPr="00085A27" w:rsidRDefault="001B579A" w:rsidP="00E650E3">
      <w:pPr>
        <w:pStyle w:val="a7"/>
        <w:numPr>
          <w:ilvl w:val="0"/>
          <w:numId w:val="38"/>
        </w:numPr>
        <w:ind w:firstLineChars="0"/>
        <w:rPr>
          <w:sz w:val="21"/>
          <w:szCs w:val="21"/>
        </w:rPr>
      </w:pPr>
      <w:r w:rsidRPr="00085A27">
        <w:rPr>
          <w:rFonts w:hint="eastAsia"/>
          <w:sz w:val="21"/>
          <w:szCs w:val="21"/>
        </w:rPr>
        <w:t>（五）、委托完成的发明创造</w:t>
      </w:r>
    </w:p>
    <w:p w:rsidR="001B579A" w:rsidRPr="00085A27" w:rsidRDefault="001B579A" w:rsidP="00E650E3">
      <w:pPr>
        <w:pStyle w:val="a7"/>
        <w:numPr>
          <w:ilvl w:val="0"/>
          <w:numId w:val="38"/>
        </w:numPr>
        <w:ind w:firstLineChars="0"/>
        <w:rPr>
          <w:sz w:val="21"/>
          <w:szCs w:val="21"/>
        </w:rPr>
      </w:pPr>
      <w:r w:rsidRPr="00085A27">
        <w:rPr>
          <w:rFonts w:hint="eastAsia"/>
          <w:sz w:val="21"/>
          <w:szCs w:val="21"/>
        </w:rPr>
        <w:t>（六）、专利权的继受主体</w:t>
      </w:r>
    </w:p>
    <w:p w:rsidR="001B579A" w:rsidRPr="00085A27" w:rsidRDefault="001B579A" w:rsidP="00E650E3">
      <w:pPr>
        <w:pStyle w:val="5"/>
        <w:numPr>
          <w:ilvl w:val="0"/>
          <w:numId w:val="72"/>
        </w:numPr>
        <w:rPr>
          <w:b w:val="0"/>
        </w:rPr>
      </w:pPr>
      <w:bookmarkStart w:id="74" w:name="_Toc423861159"/>
      <w:r w:rsidRPr="00085A27">
        <w:rPr>
          <w:rFonts w:hint="eastAsia"/>
          <w:b w:val="0"/>
        </w:rPr>
        <w:t>确定相同发明创造专利权主体的原则</w:t>
      </w:r>
      <w:bookmarkEnd w:id="74"/>
    </w:p>
    <w:p w:rsidR="001B579A" w:rsidRPr="00085A27" w:rsidRDefault="001B579A" w:rsidP="00E650E3">
      <w:pPr>
        <w:pStyle w:val="a7"/>
        <w:numPr>
          <w:ilvl w:val="0"/>
          <w:numId w:val="40"/>
        </w:numPr>
        <w:ind w:firstLineChars="0"/>
        <w:rPr>
          <w:sz w:val="21"/>
          <w:szCs w:val="21"/>
        </w:rPr>
      </w:pPr>
      <w:r w:rsidRPr="00085A27">
        <w:rPr>
          <w:rFonts w:hint="eastAsia"/>
          <w:sz w:val="21"/>
          <w:szCs w:val="21"/>
        </w:rPr>
        <w:t>先发明原则</w:t>
      </w:r>
    </w:p>
    <w:p w:rsidR="001B579A" w:rsidRPr="00085A27" w:rsidRDefault="001B579A" w:rsidP="00E650E3">
      <w:pPr>
        <w:pStyle w:val="a7"/>
        <w:numPr>
          <w:ilvl w:val="0"/>
          <w:numId w:val="40"/>
        </w:numPr>
        <w:ind w:firstLineChars="0"/>
        <w:rPr>
          <w:sz w:val="21"/>
          <w:szCs w:val="21"/>
        </w:rPr>
      </w:pPr>
      <w:r w:rsidRPr="00085A27">
        <w:rPr>
          <w:rFonts w:hint="eastAsia"/>
          <w:sz w:val="21"/>
          <w:szCs w:val="21"/>
        </w:rPr>
        <w:t>先申请原则</w:t>
      </w:r>
    </w:p>
    <w:p w:rsidR="001B579A" w:rsidRPr="00C54624" w:rsidRDefault="001B579A" w:rsidP="009E0A5B">
      <w:pPr>
        <w:ind w:left="420"/>
        <w:rPr>
          <w:b/>
          <w:sz w:val="32"/>
          <w:szCs w:val="32"/>
        </w:rPr>
      </w:pPr>
    </w:p>
    <w:p w:rsidR="001B579A" w:rsidRPr="009E0A5B" w:rsidRDefault="00A53B61" w:rsidP="009E0A5B">
      <w:pPr>
        <w:pStyle w:val="4"/>
        <w:ind w:firstLine="360"/>
        <w:rPr>
          <w:rFonts w:ascii="微软雅黑" w:eastAsia="微软雅黑" w:hAnsi="微软雅黑"/>
          <w:b w:val="0"/>
        </w:rPr>
      </w:pPr>
      <w:bookmarkStart w:id="75" w:name="_Toc423861160"/>
      <w:r w:rsidRPr="009E0A5B">
        <w:rPr>
          <w:rFonts w:ascii="微软雅黑" w:eastAsia="微软雅黑" w:hAnsi="微软雅黑" w:hint="eastAsia"/>
          <w:b w:val="0"/>
        </w:rPr>
        <w:t xml:space="preserve">第二节  </w:t>
      </w:r>
      <w:r w:rsidR="001B579A" w:rsidRPr="009E0A5B">
        <w:rPr>
          <w:rFonts w:ascii="微软雅黑" w:eastAsia="微软雅黑" w:hAnsi="微软雅黑" w:hint="eastAsia"/>
          <w:b w:val="0"/>
        </w:rPr>
        <w:t>专利权客体</w:t>
      </w:r>
      <w:bookmarkEnd w:id="75"/>
    </w:p>
    <w:p w:rsidR="001B579A" w:rsidRPr="00A53B61" w:rsidRDefault="001B579A" w:rsidP="009E0A5B">
      <w:pPr>
        <w:ind w:firstLine="600"/>
        <w:rPr>
          <w:sz w:val="21"/>
          <w:szCs w:val="21"/>
        </w:rPr>
      </w:pPr>
      <w:r w:rsidRPr="00A53B61">
        <w:rPr>
          <w:rFonts w:hint="eastAsia"/>
          <w:sz w:val="21"/>
          <w:szCs w:val="21"/>
        </w:rPr>
        <w:t>专利权客体是指专利法所保护的发明创造。有三种：即发明、实用新型和外观设计。</w:t>
      </w:r>
    </w:p>
    <w:p w:rsidR="001B579A" w:rsidRPr="00A53B61" w:rsidRDefault="001B579A" w:rsidP="00E650E3">
      <w:pPr>
        <w:pStyle w:val="5"/>
        <w:numPr>
          <w:ilvl w:val="0"/>
          <w:numId w:val="73"/>
        </w:numPr>
        <w:rPr>
          <w:b w:val="0"/>
        </w:rPr>
      </w:pPr>
      <w:bookmarkStart w:id="76" w:name="_Toc423861161"/>
      <w:r w:rsidRPr="00A53B61">
        <w:rPr>
          <w:rFonts w:hint="eastAsia"/>
          <w:b w:val="0"/>
        </w:rPr>
        <w:t>受专利法保护的发明创造</w:t>
      </w:r>
      <w:bookmarkEnd w:id="76"/>
    </w:p>
    <w:p w:rsidR="001B579A" w:rsidRPr="00A53B61" w:rsidRDefault="001B579A" w:rsidP="00E650E3">
      <w:pPr>
        <w:pStyle w:val="a7"/>
        <w:numPr>
          <w:ilvl w:val="0"/>
          <w:numId w:val="41"/>
        </w:numPr>
        <w:ind w:firstLineChars="0"/>
        <w:rPr>
          <w:sz w:val="21"/>
          <w:szCs w:val="21"/>
        </w:rPr>
      </w:pPr>
      <w:r w:rsidRPr="00A53B61">
        <w:rPr>
          <w:rFonts w:hint="eastAsia"/>
          <w:sz w:val="21"/>
          <w:szCs w:val="21"/>
        </w:rPr>
        <w:t>发明</w:t>
      </w:r>
    </w:p>
    <w:p w:rsidR="001B579A" w:rsidRDefault="001B579A" w:rsidP="009E0A5B">
      <w:pPr>
        <w:ind w:firstLine="600"/>
        <w:rPr>
          <w:sz w:val="21"/>
          <w:szCs w:val="21"/>
        </w:rPr>
      </w:pPr>
      <w:r w:rsidRPr="00A53B61">
        <w:rPr>
          <w:rFonts w:hint="eastAsia"/>
          <w:sz w:val="21"/>
          <w:szCs w:val="21"/>
        </w:rPr>
        <w:t>我国专利法所称的发明，是指对产品、方法或者其改进所提出的新的技术方案。</w:t>
      </w:r>
    </w:p>
    <w:p w:rsidR="00A53B61" w:rsidRPr="00A53B61" w:rsidRDefault="00A53B61" w:rsidP="009E0A5B">
      <w:pPr>
        <w:ind w:firstLine="600"/>
        <w:rPr>
          <w:sz w:val="21"/>
          <w:szCs w:val="21"/>
        </w:rPr>
      </w:pPr>
    </w:p>
    <w:p w:rsidR="001B579A" w:rsidRPr="00A53B61" w:rsidRDefault="001B579A" w:rsidP="00E650E3">
      <w:pPr>
        <w:pStyle w:val="a7"/>
        <w:numPr>
          <w:ilvl w:val="0"/>
          <w:numId w:val="42"/>
        </w:numPr>
        <w:ind w:firstLineChars="0"/>
        <w:rPr>
          <w:sz w:val="21"/>
          <w:szCs w:val="21"/>
        </w:rPr>
      </w:pPr>
      <w:r w:rsidRPr="00A53B61">
        <w:rPr>
          <w:rFonts w:hint="eastAsia"/>
          <w:sz w:val="21"/>
          <w:szCs w:val="21"/>
        </w:rPr>
        <w:t>发明的特征</w:t>
      </w:r>
    </w:p>
    <w:p w:rsidR="001B579A" w:rsidRPr="00A53B61" w:rsidRDefault="001B579A" w:rsidP="009E0A5B">
      <w:pPr>
        <w:ind w:firstLine="600"/>
        <w:rPr>
          <w:sz w:val="21"/>
          <w:szCs w:val="21"/>
        </w:rPr>
      </w:pPr>
      <w:r w:rsidRPr="00A53B61">
        <w:rPr>
          <w:rFonts w:hint="eastAsia"/>
          <w:sz w:val="21"/>
          <w:szCs w:val="21"/>
        </w:rPr>
        <w:t>两个基本特征：</w:t>
      </w:r>
    </w:p>
    <w:p w:rsidR="001B579A" w:rsidRPr="00A53B61" w:rsidRDefault="001B579A" w:rsidP="00E650E3">
      <w:pPr>
        <w:pStyle w:val="a7"/>
        <w:numPr>
          <w:ilvl w:val="1"/>
          <w:numId w:val="42"/>
        </w:numPr>
        <w:ind w:firstLineChars="0"/>
        <w:rPr>
          <w:sz w:val="21"/>
          <w:szCs w:val="21"/>
        </w:rPr>
      </w:pPr>
      <w:r w:rsidRPr="00A53B61">
        <w:rPr>
          <w:rFonts w:hint="eastAsia"/>
          <w:sz w:val="21"/>
          <w:szCs w:val="21"/>
        </w:rPr>
        <w:t>技术特征</w:t>
      </w:r>
    </w:p>
    <w:p w:rsidR="001B579A" w:rsidRPr="00A53B61" w:rsidRDefault="001B579A" w:rsidP="00E650E3">
      <w:pPr>
        <w:pStyle w:val="a7"/>
        <w:numPr>
          <w:ilvl w:val="1"/>
          <w:numId w:val="42"/>
        </w:numPr>
        <w:ind w:firstLineChars="0"/>
        <w:rPr>
          <w:sz w:val="21"/>
          <w:szCs w:val="21"/>
        </w:rPr>
      </w:pPr>
      <w:r w:rsidRPr="00A53B61">
        <w:rPr>
          <w:rFonts w:hint="eastAsia"/>
          <w:sz w:val="21"/>
          <w:szCs w:val="21"/>
        </w:rPr>
        <w:t>法律特征</w:t>
      </w:r>
    </w:p>
    <w:p w:rsidR="001B579A" w:rsidRPr="00A53B61" w:rsidRDefault="001B579A" w:rsidP="00E650E3">
      <w:pPr>
        <w:pStyle w:val="a7"/>
        <w:numPr>
          <w:ilvl w:val="0"/>
          <w:numId w:val="42"/>
        </w:numPr>
        <w:ind w:firstLineChars="0"/>
        <w:rPr>
          <w:sz w:val="21"/>
          <w:szCs w:val="21"/>
        </w:rPr>
      </w:pPr>
      <w:r w:rsidRPr="00A53B61">
        <w:rPr>
          <w:rFonts w:hint="eastAsia"/>
          <w:sz w:val="21"/>
          <w:szCs w:val="21"/>
        </w:rPr>
        <w:t>发明的种类（有三种）：</w:t>
      </w:r>
    </w:p>
    <w:p w:rsidR="001B579A" w:rsidRPr="00A53B61" w:rsidRDefault="001B579A" w:rsidP="00E650E3">
      <w:pPr>
        <w:pStyle w:val="a7"/>
        <w:numPr>
          <w:ilvl w:val="1"/>
          <w:numId w:val="42"/>
        </w:numPr>
        <w:ind w:firstLineChars="0"/>
        <w:rPr>
          <w:sz w:val="21"/>
          <w:szCs w:val="21"/>
        </w:rPr>
      </w:pPr>
      <w:r w:rsidRPr="00A53B61">
        <w:rPr>
          <w:rFonts w:hint="eastAsia"/>
          <w:sz w:val="21"/>
          <w:szCs w:val="21"/>
        </w:rPr>
        <w:t>产品发明</w:t>
      </w:r>
    </w:p>
    <w:p w:rsidR="001B579A" w:rsidRPr="00A53B61" w:rsidRDefault="001B579A" w:rsidP="00E650E3">
      <w:pPr>
        <w:pStyle w:val="a7"/>
        <w:numPr>
          <w:ilvl w:val="1"/>
          <w:numId w:val="42"/>
        </w:numPr>
        <w:ind w:firstLineChars="0"/>
        <w:rPr>
          <w:sz w:val="21"/>
          <w:szCs w:val="21"/>
        </w:rPr>
      </w:pPr>
      <w:r w:rsidRPr="00A53B61">
        <w:rPr>
          <w:rFonts w:hint="eastAsia"/>
          <w:sz w:val="21"/>
          <w:szCs w:val="21"/>
        </w:rPr>
        <w:t>方法发明</w:t>
      </w:r>
    </w:p>
    <w:p w:rsidR="001B579A" w:rsidRDefault="001B579A" w:rsidP="00E650E3">
      <w:pPr>
        <w:pStyle w:val="a7"/>
        <w:numPr>
          <w:ilvl w:val="1"/>
          <w:numId w:val="42"/>
        </w:numPr>
        <w:ind w:firstLineChars="0"/>
        <w:rPr>
          <w:sz w:val="21"/>
          <w:szCs w:val="21"/>
        </w:rPr>
      </w:pPr>
      <w:r w:rsidRPr="00A53B61">
        <w:rPr>
          <w:rFonts w:hint="eastAsia"/>
          <w:sz w:val="21"/>
          <w:szCs w:val="21"/>
        </w:rPr>
        <w:t>改进发明</w:t>
      </w:r>
    </w:p>
    <w:p w:rsidR="00A53B61" w:rsidRPr="00A53B61" w:rsidRDefault="00A53B61" w:rsidP="009E0A5B">
      <w:pPr>
        <w:rPr>
          <w:sz w:val="21"/>
          <w:szCs w:val="21"/>
        </w:rPr>
      </w:pPr>
    </w:p>
    <w:p w:rsidR="001B579A" w:rsidRPr="00A53B61" w:rsidRDefault="001B579A" w:rsidP="00E650E3">
      <w:pPr>
        <w:pStyle w:val="a7"/>
        <w:numPr>
          <w:ilvl w:val="0"/>
          <w:numId w:val="41"/>
        </w:numPr>
        <w:ind w:firstLineChars="0"/>
        <w:rPr>
          <w:sz w:val="21"/>
          <w:szCs w:val="21"/>
        </w:rPr>
      </w:pPr>
      <w:r w:rsidRPr="00A53B61">
        <w:rPr>
          <w:rFonts w:hint="eastAsia"/>
          <w:sz w:val="21"/>
          <w:szCs w:val="21"/>
        </w:rPr>
        <w:lastRenderedPageBreak/>
        <w:t>实用新型</w:t>
      </w:r>
    </w:p>
    <w:p w:rsidR="001B579A" w:rsidRDefault="001B579A" w:rsidP="009E0A5B">
      <w:pPr>
        <w:ind w:firstLine="709"/>
        <w:rPr>
          <w:sz w:val="21"/>
          <w:szCs w:val="21"/>
        </w:rPr>
      </w:pPr>
      <w:r w:rsidRPr="00A53B61">
        <w:rPr>
          <w:rFonts w:hint="eastAsia"/>
          <w:sz w:val="21"/>
          <w:szCs w:val="21"/>
        </w:rPr>
        <w:t>实用新型，是指对产品的形状、构造或者其结合所提出的适于实用的新的技术方案。</w:t>
      </w:r>
    </w:p>
    <w:p w:rsidR="00A53B61" w:rsidRPr="00A53B61" w:rsidRDefault="00A53B61" w:rsidP="009E0A5B">
      <w:pPr>
        <w:ind w:firstLine="709"/>
        <w:rPr>
          <w:sz w:val="21"/>
          <w:szCs w:val="21"/>
        </w:rPr>
      </w:pPr>
    </w:p>
    <w:p w:rsidR="001B579A" w:rsidRPr="00A53B61" w:rsidRDefault="001B579A" w:rsidP="00E650E3">
      <w:pPr>
        <w:pStyle w:val="a7"/>
        <w:numPr>
          <w:ilvl w:val="0"/>
          <w:numId w:val="43"/>
        </w:numPr>
        <w:ind w:firstLineChars="0"/>
        <w:rPr>
          <w:sz w:val="21"/>
          <w:szCs w:val="21"/>
        </w:rPr>
      </w:pPr>
      <w:r w:rsidRPr="00A53B61">
        <w:rPr>
          <w:rFonts w:hint="eastAsia"/>
          <w:sz w:val="21"/>
          <w:szCs w:val="21"/>
        </w:rPr>
        <w:t>实用新型的特征</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实用新型必须是具有形状或者构造的产品。</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必须具有功能性特征。</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必须具有一定的创新性。</w:t>
      </w:r>
    </w:p>
    <w:p w:rsidR="001B579A" w:rsidRPr="00A53B61" w:rsidRDefault="001B579A" w:rsidP="00E650E3">
      <w:pPr>
        <w:pStyle w:val="a7"/>
        <w:numPr>
          <w:ilvl w:val="0"/>
          <w:numId w:val="43"/>
        </w:numPr>
        <w:ind w:firstLineChars="0"/>
        <w:rPr>
          <w:sz w:val="21"/>
          <w:szCs w:val="21"/>
        </w:rPr>
      </w:pPr>
      <w:r w:rsidRPr="00A53B61">
        <w:rPr>
          <w:rFonts w:hint="eastAsia"/>
          <w:sz w:val="21"/>
          <w:szCs w:val="21"/>
        </w:rPr>
        <w:t>实用新型专利与发明专利的区别</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两者的专利性要求不同</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两者的保护范围不同</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两者的审批程序不同</w:t>
      </w:r>
    </w:p>
    <w:p w:rsidR="001B579A" w:rsidRPr="00A53B61" w:rsidRDefault="001B579A" w:rsidP="00E650E3">
      <w:pPr>
        <w:pStyle w:val="a7"/>
        <w:numPr>
          <w:ilvl w:val="1"/>
          <w:numId w:val="43"/>
        </w:numPr>
        <w:ind w:firstLineChars="0"/>
        <w:rPr>
          <w:sz w:val="21"/>
          <w:szCs w:val="21"/>
        </w:rPr>
      </w:pPr>
      <w:r w:rsidRPr="00A53B61">
        <w:rPr>
          <w:rFonts w:hint="eastAsia"/>
          <w:sz w:val="21"/>
          <w:szCs w:val="21"/>
        </w:rPr>
        <w:t>两者的保护期限不同</w:t>
      </w:r>
    </w:p>
    <w:p w:rsidR="001B579A" w:rsidRPr="00F952E3" w:rsidRDefault="001B579A" w:rsidP="009E0A5B">
      <w:pPr>
        <w:ind w:left="840"/>
        <w:rPr>
          <w:b/>
          <w:sz w:val="28"/>
          <w:szCs w:val="28"/>
        </w:rPr>
      </w:pPr>
    </w:p>
    <w:p w:rsidR="001B579A" w:rsidRPr="00A53B61" w:rsidRDefault="001B579A" w:rsidP="00E650E3">
      <w:pPr>
        <w:pStyle w:val="a7"/>
        <w:numPr>
          <w:ilvl w:val="0"/>
          <w:numId w:val="41"/>
        </w:numPr>
        <w:ind w:firstLineChars="0"/>
        <w:rPr>
          <w:sz w:val="21"/>
          <w:szCs w:val="21"/>
        </w:rPr>
      </w:pPr>
      <w:r w:rsidRPr="00A53B61">
        <w:rPr>
          <w:rFonts w:hint="eastAsia"/>
          <w:sz w:val="21"/>
          <w:szCs w:val="21"/>
        </w:rPr>
        <w:t>外观设计</w:t>
      </w:r>
    </w:p>
    <w:p w:rsidR="001B579A" w:rsidRDefault="001B579A" w:rsidP="009E0A5B">
      <w:pPr>
        <w:ind w:firstLineChars="200" w:firstLine="420"/>
        <w:rPr>
          <w:sz w:val="21"/>
          <w:szCs w:val="21"/>
        </w:rPr>
      </w:pPr>
      <w:r w:rsidRPr="00A53B61">
        <w:rPr>
          <w:rFonts w:hint="eastAsia"/>
          <w:sz w:val="21"/>
          <w:szCs w:val="21"/>
        </w:rPr>
        <w:t>外观设计，是指对产品的形状、图案或者其结合以及色彩与形状、图案的结合所作出的富有美感并适于工业应用的新设计。</w:t>
      </w:r>
    </w:p>
    <w:p w:rsidR="00A53B61" w:rsidRPr="00A53B61" w:rsidRDefault="00A53B61" w:rsidP="009E0A5B">
      <w:pPr>
        <w:ind w:firstLine="709"/>
        <w:rPr>
          <w:sz w:val="21"/>
          <w:szCs w:val="21"/>
        </w:rPr>
      </w:pPr>
    </w:p>
    <w:p w:rsidR="001B579A" w:rsidRPr="00A53B61" w:rsidRDefault="001B579A" w:rsidP="00E650E3">
      <w:pPr>
        <w:pStyle w:val="a7"/>
        <w:numPr>
          <w:ilvl w:val="0"/>
          <w:numId w:val="44"/>
        </w:numPr>
        <w:ind w:firstLineChars="0"/>
        <w:rPr>
          <w:sz w:val="21"/>
          <w:szCs w:val="21"/>
        </w:rPr>
      </w:pPr>
      <w:r w:rsidRPr="00A53B61">
        <w:rPr>
          <w:rFonts w:hint="eastAsia"/>
          <w:sz w:val="21"/>
          <w:szCs w:val="21"/>
        </w:rPr>
        <w:t>外观设计的特征</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外观设计的载体必须是产品。</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外观设计的构成要素是产品的形状或产品的图案。</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外观设计必须具有人的视觉可见性。</w:t>
      </w:r>
    </w:p>
    <w:p w:rsidR="001B579A" w:rsidRPr="00A53B61" w:rsidRDefault="001B579A" w:rsidP="00E650E3">
      <w:pPr>
        <w:pStyle w:val="a7"/>
        <w:numPr>
          <w:ilvl w:val="0"/>
          <w:numId w:val="44"/>
        </w:numPr>
        <w:ind w:firstLineChars="0"/>
        <w:rPr>
          <w:sz w:val="21"/>
          <w:szCs w:val="21"/>
        </w:rPr>
      </w:pPr>
      <w:r w:rsidRPr="00A53B61">
        <w:rPr>
          <w:rFonts w:hint="eastAsia"/>
          <w:sz w:val="21"/>
          <w:szCs w:val="21"/>
        </w:rPr>
        <w:t>外观设计专利与实用新型专利的区别</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外观设计专利保护的是产品外表的设计，不涉及产品本身的技术性能；而实用新型专利保护的范围即涉及产品的外形和外部结构，也涉及产品的内部结构。</w:t>
      </w:r>
    </w:p>
    <w:p w:rsidR="001B579A" w:rsidRPr="00A53B61" w:rsidRDefault="001B579A" w:rsidP="00E650E3">
      <w:pPr>
        <w:pStyle w:val="a7"/>
        <w:numPr>
          <w:ilvl w:val="1"/>
          <w:numId w:val="44"/>
        </w:numPr>
        <w:ind w:firstLineChars="0"/>
        <w:rPr>
          <w:sz w:val="21"/>
          <w:szCs w:val="21"/>
        </w:rPr>
      </w:pPr>
      <w:r w:rsidRPr="00A53B61">
        <w:rPr>
          <w:rFonts w:hint="eastAsia"/>
          <w:sz w:val="21"/>
          <w:szCs w:val="21"/>
        </w:rPr>
        <w:lastRenderedPageBreak/>
        <w:t>外观设计的目的是利用美学原理达到美感效果，而不重视技术效果；而实用新型作为一种技术方案，旨在实现一定的技术效果。</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外观设计把产品作为载体反对其外表进行独特设计；而实用新型的创造性方案与产品本身融为一体，体现于产品本身。</w:t>
      </w:r>
    </w:p>
    <w:p w:rsidR="001B579A" w:rsidRPr="00A53B61" w:rsidRDefault="001B579A" w:rsidP="00E650E3">
      <w:pPr>
        <w:pStyle w:val="a7"/>
        <w:numPr>
          <w:ilvl w:val="1"/>
          <w:numId w:val="44"/>
        </w:numPr>
        <w:ind w:firstLineChars="0"/>
        <w:rPr>
          <w:sz w:val="21"/>
          <w:szCs w:val="21"/>
        </w:rPr>
      </w:pPr>
      <w:r w:rsidRPr="00A53B61">
        <w:rPr>
          <w:rFonts w:hint="eastAsia"/>
          <w:sz w:val="21"/>
          <w:szCs w:val="21"/>
        </w:rPr>
        <w:t>实用新型产品必须以固定的立体形态存在；而外观设计产品既可以是立体的，也可以是平面的。</w:t>
      </w:r>
    </w:p>
    <w:p w:rsidR="001B579A" w:rsidRPr="00A53B61" w:rsidRDefault="001B579A" w:rsidP="00E650E3">
      <w:pPr>
        <w:pStyle w:val="5"/>
        <w:numPr>
          <w:ilvl w:val="0"/>
          <w:numId w:val="73"/>
        </w:numPr>
        <w:rPr>
          <w:b w:val="0"/>
        </w:rPr>
      </w:pPr>
      <w:bookmarkStart w:id="77" w:name="_Toc423861162"/>
      <w:r w:rsidRPr="00A53B61">
        <w:rPr>
          <w:rFonts w:hint="eastAsia"/>
          <w:b w:val="0"/>
        </w:rPr>
        <w:t>专利法不保护的对象</w:t>
      </w:r>
      <w:bookmarkEnd w:id="77"/>
    </w:p>
    <w:p w:rsidR="001B579A" w:rsidRPr="00A53B61" w:rsidRDefault="001B579A" w:rsidP="00E650E3">
      <w:pPr>
        <w:pStyle w:val="a7"/>
        <w:numPr>
          <w:ilvl w:val="0"/>
          <w:numId w:val="45"/>
        </w:numPr>
        <w:ind w:firstLineChars="0"/>
        <w:rPr>
          <w:sz w:val="21"/>
          <w:szCs w:val="21"/>
        </w:rPr>
      </w:pPr>
      <w:r w:rsidRPr="00A53B61">
        <w:rPr>
          <w:rFonts w:hint="eastAsia"/>
          <w:sz w:val="21"/>
          <w:szCs w:val="21"/>
        </w:rPr>
        <w:t>违反法律、社会公德或妨害公共利益的发明创造。</w:t>
      </w:r>
    </w:p>
    <w:p w:rsidR="001B579A" w:rsidRPr="00A53B61" w:rsidRDefault="001B579A" w:rsidP="00E650E3">
      <w:pPr>
        <w:pStyle w:val="a7"/>
        <w:numPr>
          <w:ilvl w:val="0"/>
          <w:numId w:val="45"/>
        </w:numPr>
        <w:ind w:firstLineChars="0"/>
        <w:rPr>
          <w:sz w:val="21"/>
          <w:szCs w:val="21"/>
        </w:rPr>
      </w:pPr>
      <w:r w:rsidRPr="00A53B61">
        <w:rPr>
          <w:rFonts w:hint="eastAsia"/>
          <w:sz w:val="21"/>
          <w:szCs w:val="21"/>
        </w:rPr>
        <w:t>科学发现</w:t>
      </w:r>
    </w:p>
    <w:p w:rsidR="001B579A" w:rsidRPr="00A53B61" w:rsidRDefault="001B579A" w:rsidP="00E650E3">
      <w:pPr>
        <w:pStyle w:val="a7"/>
        <w:numPr>
          <w:ilvl w:val="0"/>
          <w:numId w:val="45"/>
        </w:numPr>
        <w:ind w:firstLineChars="0"/>
        <w:rPr>
          <w:sz w:val="21"/>
          <w:szCs w:val="21"/>
        </w:rPr>
      </w:pPr>
      <w:r w:rsidRPr="00A53B61">
        <w:rPr>
          <w:rFonts w:hint="eastAsia"/>
          <w:sz w:val="21"/>
          <w:szCs w:val="21"/>
        </w:rPr>
        <w:t>智力活动的规则和方法</w:t>
      </w:r>
    </w:p>
    <w:p w:rsidR="001B579A" w:rsidRPr="00A53B61" w:rsidRDefault="001B579A" w:rsidP="00E650E3">
      <w:pPr>
        <w:pStyle w:val="a7"/>
        <w:numPr>
          <w:ilvl w:val="0"/>
          <w:numId w:val="45"/>
        </w:numPr>
        <w:ind w:firstLineChars="0"/>
        <w:rPr>
          <w:sz w:val="21"/>
          <w:szCs w:val="21"/>
        </w:rPr>
      </w:pPr>
      <w:r w:rsidRPr="00A53B61">
        <w:rPr>
          <w:rFonts w:hint="eastAsia"/>
          <w:sz w:val="21"/>
          <w:szCs w:val="21"/>
        </w:rPr>
        <w:t>疾病的诊断和治疗方法</w:t>
      </w:r>
    </w:p>
    <w:p w:rsidR="001B579A" w:rsidRPr="00A53B61" w:rsidRDefault="001B579A" w:rsidP="00E650E3">
      <w:pPr>
        <w:pStyle w:val="a7"/>
        <w:numPr>
          <w:ilvl w:val="0"/>
          <w:numId w:val="45"/>
        </w:numPr>
        <w:ind w:firstLineChars="0"/>
        <w:rPr>
          <w:sz w:val="21"/>
          <w:szCs w:val="21"/>
        </w:rPr>
      </w:pPr>
      <w:r w:rsidRPr="00A53B61">
        <w:rPr>
          <w:rFonts w:hint="eastAsia"/>
          <w:sz w:val="21"/>
          <w:szCs w:val="21"/>
        </w:rPr>
        <w:t>动物和植物新品种</w:t>
      </w:r>
    </w:p>
    <w:p w:rsidR="001B579A" w:rsidRPr="00A53B61" w:rsidRDefault="001B579A" w:rsidP="00E650E3">
      <w:pPr>
        <w:pStyle w:val="a7"/>
        <w:numPr>
          <w:ilvl w:val="0"/>
          <w:numId w:val="45"/>
        </w:numPr>
        <w:ind w:firstLineChars="0"/>
        <w:rPr>
          <w:sz w:val="21"/>
          <w:szCs w:val="21"/>
        </w:rPr>
      </w:pPr>
      <w:r w:rsidRPr="00A53B61">
        <w:rPr>
          <w:rFonts w:hint="eastAsia"/>
          <w:sz w:val="21"/>
          <w:szCs w:val="21"/>
        </w:rPr>
        <w:t>用原子核变换方法获得的物质</w:t>
      </w:r>
    </w:p>
    <w:p w:rsidR="001B579A" w:rsidRDefault="001B579A" w:rsidP="001B579A">
      <w:pPr>
        <w:ind w:left="840"/>
        <w:rPr>
          <w:b/>
          <w:sz w:val="28"/>
          <w:szCs w:val="28"/>
        </w:rPr>
      </w:pPr>
    </w:p>
    <w:p w:rsidR="001B579A" w:rsidRPr="005458FA" w:rsidRDefault="001B579A" w:rsidP="009E0A5B">
      <w:pPr>
        <w:pStyle w:val="3"/>
        <w:numPr>
          <w:ilvl w:val="0"/>
          <w:numId w:val="0"/>
        </w:numPr>
        <w:ind w:left="425"/>
        <w:rPr>
          <w:rFonts w:ascii="微软雅黑" w:eastAsia="微软雅黑" w:hAnsi="微软雅黑"/>
          <w:b w:val="0"/>
        </w:rPr>
      </w:pPr>
      <w:bookmarkStart w:id="78" w:name="_Toc423861163"/>
      <w:r w:rsidRPr="005458FA">
        <w:rPr>
          <w:rFonts w:ascii="微软雅黑" w:eastAsia="微软雅黑" w:hAnsi="微软雅黑" w:hint="eastAsia"/>
          <w:b w:val="0"/>
        </w:rPr>
        <w:t>第三章</w:t>
      </w:r>
      <w:r w:rsidR="00700BC1" w:rsidRPr="005458FA">
        <w:rPr>
          <w:rFonts w:ascii="微软雅黑" w:eastAsia="微软雅黑" w:hAnsi="微软雅黑" w:hint="eastAsia"/>
          <w:b w:val="0"/>
        </w:rPr>
        <w:t xml:space="preserve">  </w:t>
      </w:r>
      <w:r w:rsidRPr="005458FA">
        <w:rPr>
          <w:rFonts w:ascii="微软雅黑" w:eastAsia="微软雅黑" w:hAnsi="微软雅黑" w:hint="eastAsia"/>
          <w:b w:val="0"/>
        </w:rPr>
        <w:t>专利权的内容</w:t>
      </w:r>
      <w:bookmarkEnd w:id="78"/>
    </w:p>
    <w:p w:rsidR="001B579A" w:rsidRPr="009E0A5B" w:rsidRDefault="00005B13" w:rsidP="009E0A5B">
      <w:pPr>
        <w:pStyle w:val="4"/>
        <w:ind w:firstLine="360"/>
        <w:rPr>
          <w:rFonts w:ascii="微软雅黑" w:eastAsia="微软雅黑" w:hAnsi="微软雅黑"/>
          <w:b w:val="0"/>
        </w:rPr>
      </w:pPr>
      <w:bookmarkStart w:id="79" w:name="_Toc423861164"/>
      <w:r w:rsidRPr="009E0A5B">
        <w:rPr>
          <w:rFonts w:ascii="微软雅黑" w:eastAsia="微软雅黑" w:hAnsi="微软雅黑" w:hint="eastAsia"/>
          <w:b w:val="0"/>
        </w:rPr>
        <w:t xml:space="preserve">第一节  </w:t>
      </w:r>
      <w:r w:rsidR="001B579A" w:rsidRPr="009E0A5B">
        <w:rPr>
          <w:rFonts w:ascii="微软雅黑" w:eastAsia="微软雅黑" w:hAnsi="微软雅黑" w:hint="eastAsia"/>
          <w:b w:val="0"/>
        </w:rPr>
        <w:t>专利权人的权利</w:t>
      </w:r>
      <w:bookmarkEnd w:id="79"/>
    </w:p>
    <w:p w:rsidR="001B579A" w:rsidRPr="00610833" w:rsidRDefault="001B579A" w:rsidP="009E0A5B">
      <w:pPr>
        <w:ind w:firstLine="709"/>
        <w:rPr>
          <w:sz w:val="21"/>
          <w:szCs w:val="21"/>
        </w:rPr>
      </w:pPr>
      <w:r w:rsidRPr="00610833">
        <w:rPr>
          <w:rFonts w:hint="eastAsia"/>
          <w:sz w:val="21"/>
          <w:szCs w:val="21"/>
        </w:rPr>
        <w:t>指专利权人依法享有的权利。</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制造权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使用权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许诺销售权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销售权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进口权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转让权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lastRenderedPageBreak/>
        <w:t>许可权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标记权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署名权</w:t>
      </w:r>
    </w:p>
    <w:p w:rsidR="001B579A" w:rsidRPr="00610833" w:rsidRDefault="001B579A" w:rsidP="00E650E3">
      <w:pPr>
        <w:pStyle w:val="a7"/>
        <w:numPr>
          <w:ilvl w:val="0"/>
          <w:numId w:val="46"/>
        </w:numPr>
        <w:ind w:firstLineChars="0"/>
        <w:rPr>
          <w:sz w:val="21"/>
          <w:szCs w:val="21"/>
        </w:rPr>
      </w:pPr>
      <w:r w:rsidRPr="00610833">
        <w:rPr>
          <w:rFonts w:hint="eastAsia"/>
          <w:sz w:val="21"/>
          <w:szCs w:val="21"/>
        </w:rPr>
        <w:t>质押权</w:t>
      </w:r>
    </w:p>
    <w:p w:rsidR="001B579A" w:rsidRPr="00C54624" w:rsidRDefault="001B579A" w:rsidP="009E0A5B">
      <w:pPr>
        <w:ind w:left="1260"/>
        <w:rPr>
          <w:b/>
          <w:sz w:val="32"/>
          <w:szCs w:val="32"/>
        </w:rPr>
      </w:pPr>
    </w:p>
    <w:p w:rsidR="001B579A" w:rsidRPr="009E0A5B" w:rsidRDefault="00EF6C0F" w:rsidP="009E0A5B">
      <w:pPr>
        <w:pStyle w:val="4"/>
        <w:ind w:firstLine="360"/>
        <w:rPr>
          <w:rFonts w:ascii="微软雅黑" w:eastAsia="微软雅黑" w:hAnsi="微软雅黑"/>
          <w:b w:val="0"/>
        </w:rPr>
      </w:pPr>
      <w:bookmarkStart w:id="80" w:name="_Toc423861165"/>
      <w:r w:rsidRPr="009E0A5B">
        <w:rPr>
          <w:rFonts w:ascii="微软雅黑" w:eastAsia="微软雅黑" w:hAnsi="微软雅黑" w:hint="eastAsia"/>
          <w:b w:val="0"/>
        </w:rPr>
        <w:t xml:space="preserve">第二节  </w:t>
      </w:r>
      <w:r w:rsidR="001B579A" w:rsidRPr="009E0A5B">
        <w:rPr>
          <w:rFonts w:ascii="微软雅黑" w:eastAsia="微软雅黑" w:hAnsi="微软雅黑" w:hint="eastAsia"/>
          <w:b w:val="0"/>
        </w:rPr>
        <w:t>专利权人的义务</w:t>
      </w:r>
      <w:bookmarkEnd w:id="80"/>
    </w:p>
    <w:p w:rsidR="001B579A" w:rsidRPr="00EF6C0F" w:rsidRDefault="001B579A" w:rsidP="00E650E3">
      <w:pPr>
        <w:pStyle w:val="a7"/>
        <w:numPr>
          <w:ilvl w:val="0"/>
          <w:numId w:val="47"/>
        </w:numPr>
        <w:ind w:firstLineChars="0"/>
        <w:rPr>
          <w:sz w:val="21"/>
          <w:szCs w:val="21"/>
        </w:rPr>
      </w:pPr>
      <w:r w:rsidRPr="00EF6C0F">
        <w:rPr>
          <w:rFonts w:hint="eastAsia"/>
          <w:sz w:val="21"/>
          <w:szCs w:val="21"/>
        </w:rPr>
        <w:t>缴纳专利年费的义务</w:t>
      </w:r>
    </w:p>
    <w:p w:rsidR="001B579A" w:rsidRPr="00EF6C0F" w:rsidRDefault="001B579A" w:rsidP="00E650E3">
      <w:pPr>
        <w:pStyle w:val="a7"/>
        <w:numPr>
          <w:ilvl w:val="0"/>
          <w:numId w:val="47"/>
        </w:numPr>
        <w:ind w:firstLineChars="0"/>
        <w:rPr>
          <w:sz w:val="21"/>
          <w:szCs w:val="21"/>
        </w:rPr>
      </w:pPr>
      <w:r w:rsidRPr="00EF6C0F">
        <w:rPr>
          <w:rFonts w:hint="eastAsia"/>
          <w:sz w:val="21"/>
          <w:szCs w:val="21"/>
        </w:rPr>
        <w:t>充分公开发明创造的义务</w:t>
      </w:r>
    </w:p>
    <w:p w:rsidR="001B579A" w:rsidRPr="00EF6C0F" w:rsidRDefault="001B579A" w:rsidP="00E650E3">
      <w:pPr>
        <w:pStyle w:val="a7"/>
        <w:numPr>
          <w:ilvl w:val="0"/>
          <w:numId w:val="47"/>
        </w:numPr>
        <w:ind w:firstLineChars="0"/>
        <w:rPr>
          <w:sz w:val="21"/>
          <w:szCs w:val="21"/>
        </w:rPr>
      </w:pPr>
      <w:r w:rsidRPr="00EF6C0F">
        <w:rPr>
          <w:rFonts w:hint="eastAsia"/>
          <w:sz w:val="21"/>
          <w:szCs w:val="21"/>
        </w:rPr>
        <w:t>不得滥用专利权的义务</w:t>
      </w:r>
    </w:p>
    <w:p w:rsidR="001B579A" w:rsidRPr="00EF6C0F" w:rsidRDefault="001B579A" w:rsidP="00E650E3">
      <w:pPr>
        <w:pStyle w:val="a7"/>
        <w:numPr>
          <w:ilvl w:val="0"/>
          <w:numId w:val="47"/>
        </w:numPr>
        <w:ind w:firstLineChars="0"/>
        <w:rPr>
          <w:sz w:val="21"/>
          <w:szCs w:val="21"/>
        </w:rPr>
      </w:pPr>
      <w:r w:rsidRPr="00EF6C0F">
        <w:rPr>
          <w:rFonts w:hint="eastAsia"/>
          <w:sz w:val="21"/>
          <w:szCs w:val="21"/>
        </w:rPr>
        <w:t>依照国家需要推广应用专利的义务</w:t>
      </w:r>
    </w:p>
    <w:p w:rsidR="001B579A" w:rsidRPr="00EF6C0F" w:rsidRDefault="001B579A" w:rsidP="00E650E3">
      <w:pPr>
        <w:pStyle w:val="a7"/>
        <w:numPr>
          <w:ilvl w:val="0"/>
          <w:numId w:val="47"/>
        </w:numPr>
        <w:ind w:firstLineChars="0"/>
        <w:rPr>
          <w:sz w:val="21"/>
          <w:szCs w:val="21"/>
        </w:rPr>
      </w:pPr>
      <w:r w:rsidRPr="00EF6C0F">
        <w:rPr>
          <w:rFonts w:hint="eastAsia"/>
          <w:sz w:val="21"/>
          <w:szCs w:val="21"/>
        </w:rPr>
        <w:t>对发明创造人给予奖励的义务</w:t>
      </w:r>
    </w:p>
    <w:p w:rsidR="001B579A" w:rsidRPr="00EF6C0F" w:rsidRDefault="001B579A" w:rsidP="00EF6C0F">
      <w:pPr>
        <w:ind w:firstLineChars="200" w:firstLine="420"/>
        <w:rPr>
          <w:sz w:val="21"/>
          <w:szCs w:val="21"/>
        </w:rPr>
      </w:pPr>
      <w:r w:rsidRPr="00EF6C0F">
        <w:rPr>
          <w:rFonts w:hint="eastAsia"/>
          <w:sz w:val="21"/>
          <w:szCs w:val="21"/>
        </w:rPr>
        <w:t>科技是生产力，专利的保护最终目的是把成果转化为生产力推向社会，取之于民用之于民。</w:t>
      </w:r>
    </w:p>
    <w:p w:rsidR="001B579A" w:rsidRPr="00EF6C0F" w:rsidRDefault="001B579A" w:rsidP="00EF6C0F">
      <w:pPr>
        <w:ind w:firstLineChars="200" w:firstLine="420"/>
        <w:rPr>
          <w:sz w:val="21"/>
          <w:szCs w:val="21"/>
        </w:rPr>
      </w:pPr>
      <w:r w:rsidRPr="00EF6C0F">
        <w:rPr>
          <w:rFonts w:hint="eastAsia"/>
          <w:sz w:val="21"/>
          <w:szCs w:val="21"/>
        </w:rPr>
        <w:t>但是你所发明的专利必须要具备以下三点：</w:t>
      </w:r>
    </w:p>
    <w:p w:rsidR="001B579A" w:rsidRPr="00EF6C0F" w:rsidRDefault="001B579A" w:rsidP="00E650E3">
      <w:pPr>
        <w:pStyle w:val="a7"/>
        <w:numPr>
          <w:ilvl w:val="0"/>
          <w:numId w:val="48"/>
        </w:numPr>
        <w:ind w:firstLineChars="0"/>
        <w:rPr>
          <w:sz w:val="21"/>
          <w:szCs w:val="21"/>
        </w:rPr>
      </w:pPr>
      <w:r w:rsidRPr="00EF6C0F">
        <w:rPr>
          <w:rFonts w:hint="eastAsia"/>
          <w:sz w:val="21"/>
          <w:szCs w:val="21"/>
        </w:rPr>
        <w:t>新颖性</w:t>
      </w:r>
    </w:p>
    <w:p w:rsidR="001B579A" w:rsidRPr="00EF6C0F" w:rsidRDefault="001B579A" w:rsidP="00EF6C0F">
      <w:pPr>
        <w:ind w:firstLineChars="200" w:firstLine="420"/>
        <w:rPr>
          <w:sz w:val="21"/>
          <w:szCs w:val="21"/>
        </w:rPr>
      </w:pPr>
      <w:r w:rsidRPr="00EF6C0F">
        <w:rPr>
          <w:rFonts w:hint="eastAsia"/>
          <w:sz w:val="21"/>
          <w:szCs w:val="21"/>
        </w:rPr>
        <w:t>是指在申请日以前没有同样的发明或者实用新型在国内外出版物上公开发表过。在国内公开使用过或者以其他方式为公众所知，也没有同样的发明或者实用新型由他人向专利局提出过申请并且记载在申请日以后公布的专利申请文件中。</w:t>
      </w:r>
    </w:p>
    <w:p w:rsidR="001B579A" w:rsidRPr="00EF6C0F" w:rsidRDefault="001B579A" w:rsidP="00E650E3">
      <w:pPr>
        <w:pStyle w:val="a7"/>
        <w:numPr>
          <w:ilvl w:val="0"/>
          <w:numId w:val="48"/>
        </w:numPr>
        <w:ind w:firstLineChars="0"/>
        <w:rPr>
          <w:sz w:val="21"/>
          <w:szCs w:val="21"/>
        </w:rPr>
      </w:pPr>
      <w:r w:rsidRPr="00EF6C0F">
        <w:rPr>
          <w:rFonts w:hint="eastAsia"/>
          <w:sz w:val="21"/>
          <w:szCs w:val="21"/>
        </w:rPr>
        <w:t>创造性</w:t>
      </w:r>
    </w:p>
    <w:p w:rsidR="001B579A" w:rsidRPr="00EF6C0F" w:rsidRDefault="001B579A" w:rsidP="00EF6C0F">
      <w:pPr>
        <w:ind w:firstLineChars="200" w:firstLine="420"/>
        <w:rPr>
          <w:sz w:val="21"/>
          <w:szCs w:val="21"/>
        </w:rPr>
      </w:pPr>
      <w:r w:rsidRPr="00EF6C0F">
        <w:rPr>
          <w:rFonts w:hint="eastAsia"/>
          <w:sz w:val="21"/>
          <w:szCs w:val="21"/>
        </w:rPr>
        <w:t>是指同申请日以前已有的技术相比，该发明有突出的实质性特点和显著的进步。</w:t>
      </w:r>
    </w:p>
    <w:p w:rsidR="001B579A" w:rsidRPr="00EF6C0F" w:rsidRDefault="001B579A" w:rsidP="00E650E3">
      <w:pPr>
        <w:pStyle w:val="a7"/>
        <w:numPr>
          <w:ilvl w:val="1"/>
          <w:numId w:val="48"/>
        </w:numPr>
        <w:ind w:firstLineChars="0"/>
        <w:rPr>
          <w:sz w:val="21"/>
          <w:szCs w:val="21"/>
        </w:rPr>
      </w:pPr>
      <w:r w:rsidRPr="00EF6C0F">
        <w:rPr>
          <w:rFonts w:hint="eastAsia"/>
          <w:sz w:val="21"/>
          <w:szCs w:val="21"/>
        </w:rPr>
        <w:t>突出的实质性特点</w:t>
      </w:r>
    </w:p>
    <w:p w:rsidR="001B579A" w:rsidRPr="00EF6C0F" w:rsidRDefault="001B579A" w:rsidP="00EF6C0F">
      <w:pPr>
        <w:ind w:firstLineChars="200" w:firstLine="420"/>
        <w:rPr>
          <w:sz w:val="21"/>
          <w:szCs w:val="21"/>
        </w:rPr>
      </w:pPr>
      <w:r w:rsidRPr="00EF6C0F">
        <w:rPr>
          <w:rFonts w:hint="eastAsia"/>
          <w:sz w:val="21"/>
          <w:szCs w:val="21"/>
        </w:rPr>
        <w:t>发明有突出的实质性特点，是指发明对于现有技术，对所属技术领域的技术人员来说，是非显而易见的。如果发明是其所属技术领域的技术人员在现有技术的基础上通过逻辑分析、推理或者试验可以得到的，则该发明是显而易见的，不具备突出的实质性特点。</w:t>
      </w:r>
    </w:p>
    <w:p w:rsidR="001B579A" w:rsidRPr="00EF6C0F" w:rsidRDefault="001B579A" w:rsidP="00EF6C0F">
      <w:pPr>
        <w:ind w:firstLineChars="200" w:firstLine="420"/>
        <w:rPr>
          <w:sz w:val="21"/>
          <w:szCs w:val="21"/>
        </w:rPr>
      </w:pPr>
      <w:r w:rsidRPr="00EF6C0F">
        <w:rPr>
          <w:rFonts w:hint="eastAsia"/>
          <w:sz w:val="21"/>
          <w:szCs w:val="21"/>
        </w:rPr>
        <w:t>在评定发明是否具有创造性时，引入了所属技术领域的技术人员这一概念。所属领域的技术人员与审查人员不同，它是一种假想的人。</w:t>
      </w:r>
    </w:p>
    <w:p w:rsidR="001B579A" w:rsidRPr="00EF6C0F" w:rsidRDefault="001B579A" w:rsidP="00EF6C0F">
      <w:pPr>
        <w:ind w:firstLineChars="200" w:firstLine="420"/>
        <w:rPr>
          <w:sz w:val="21"/>
          <w:szCs w:val="21"/>
        </w:rPr>
      </w:pPr>
      <w:r w:rsidRPr="00EF6C0F">
        <w:rPr>
          <w:rFonts w:hint="eastAsia"/>
          <w:sz w:val="21"/>
          <w:szCs w:val="21"/>
        </w:rPr>
        <w:lastRenderedPageBreak/>
        <w:t>他必须知晓发明所属技术领域所有的现有技术，具有该技术领域中普通技术人员所具有的一般知识和能力，他的知识水平随着时间的不同而不同。设定这一概念的目的，在于统一创造性审查的标准，尽量避免审查员主观因素的影响。</w:t>
      </w:r>
    </w:p>
    <w:p w:rsidR="001B579A" w:rsidRPr="00EF6C0F" w:rsidRDefault="001B579A" w:rsidP="00E650E3">
      <w:pPr>
        <w:pStyle w:val="a7"/>
        <w:numPr>
          <w:ilvl w:val="1"/>
          <w:numId w:val="48"/>
        </w:numPr>
        <w:ind w:firstLineChars="0"/>
        <w:rPr>
          <w:sz w:val="21"/>
          <w:szCs w:val="21"/>
        </w:rPr>
      </w:pPr>
      <w:r w:rsidRPr="00EF6C0F">
        <w:rPr>
          <w:rFonts w:hint="eastAsia"/>
          <w:sz w:val="21"/>
          <w:szCs w:val="21"/>
        </w:rPr>
        <w:t>显著的进步</w:t>
      </w:r>
    </w:p>
    <w:p w:rsidR="001B579A" w:rsidRPr="00EF6C0F" w:rsidRDefault="001B579A" w:rsidP="00EF6C0F">
      <w:pPr>
        <w:ind w:firstLineChars="200" w:firstLine="420"/>
        <w:rPr>
          <w:sz w:val="21"/>
          <w:szCs w:val="21"/>
        </w:rPr>
      </w:pPr>
      <w:r w:rsidRPr="00EF6C0F">
        <w:rPr>
          <w:rFonts w:hint="eastAsia"/>
          <w:sz w:val="21"/>
          <w:szCs w:val="21"/>
        </w:rPr>
        <w:t>发明有显著的进步，是指发明与最近的现有技术相比具有长足的进步。这种进步表现在发明克服了现有技术中存在的缺点和不足；或者表现在发明所代表的某种新技术趋势上。通常发明有显著的进步，反映在发明的有益效果之中。</w:t>
      </w:r>
    </w:p>
    <w:p w:rsidR="001B579A" w:rsidRPr="00EF6C0F" w:rsidRDefault="001B579A" w:rsidP="00E650E3">
      <w:pPr>
        <w:pStyle w:val="a7"/>
        <w:numPr>
          <w:ilvl w:val="1"/>
          <w:numId w:val="48"/>
        </w:numPr>
        <w:ind w:firstLineChars="0"/>
        <w:rPr>
          <w:sz w:val="21"/>
          <w:szCs w:val="21"/>
        </w:rPr>
      </w:pPr>
      <w:r w:rsidRPr="00EF6C0F">
        <w:rPr>
          <w:rFonts w:hint="eastAsia"/>
          <w:sz w:val="21"/>
          <w:szCs w:val="21"/>
        </w:rPr>
        <w:t>创造性的审查原则和基准</w:t>
      </w:r>
    </w:p>
    <w:p w:rsidR="001B579A" w:rsidRPr="00EF6C0F" w:rsidRDefault="001B579A" w:rsidP="00EF6C0F">
      <w:pPr>
        <w:ind w:firstLineChars="200" w:firstLine="420"/>
        <w:rPr>
          <w:sz w:val="21"/>
          <w:szCs w:val="21"/>
        </w:rPr>
      </w:pPr>
      <w:r w:rsidRPr="00EF6C0F">
        <w:rPr>
          <w:rFonts w:hint="eastAsia"/>
          <w:sz w:val="21"/>
          <w:szCs w:val="21"/>
        </w:rPr>
        <w:t>一件发明专利申请是否具备创造性，只有在该发明具备新颖性的条件下才予考虑。</w:t>
      </w:r>
    </w:p>
    <w:p w:rsidR="001B579A" w:rsidRPr="00EF6C0F" w:rsidRDefault="001B579A" w:rsidP="00E650E3">
      <w:pPr>
        <w:pStyle w:val="a7"/>
        <w:numPr>
          <w:ilvl w:val="0"/>
          <w:numId w:val="48"/>
        </w:numPr>
        <w:ind w:firstLineChars="0"/>
        <w:rPr>
          <w:sz w:val="21"/>
          <w:szCs w:val="21"/>
        </w:rPr>
      </w:pPr>
      <w:r w:rsidRPr="00EF6C0F">
        <w:rPr>
          <w:rFonts w:hint="eastAsia"/>
          <w:sz w:val="21"/>
          <w:szCs w:val="21"/>
        </w:rPr>
        <w:t>实用性</w:t>
      </w:r>
    </w:p>
    <w:p w:rsidR="001B579A" w:rsidRPr="00EF6C0F" w:rsidRDefault="001B579A" w:rsidP="00EF6C0F">
      <w:pPr>
        <w:ind w:firstLineChars="200" w:firstLine="420"/>
        <w:rPr>
          <w:sz w:val="21"/>
          <w:szCs w:val="21"/>
        </w:rPr>
      </w:pPr>
      <w:r w:rsidRPr="00EF6C0F">
        <w:rPr>
          <w:rFonts w:hint="eastAsia"/>
          <w:sz w:val="21"/>
          <w:szCs w:val="21"/>
        </w:rPr>
        <w:t>是指发明或者实用新型的客体必须能够在产业上制造或者使用，并且能够产生积极的效果。</w:t>
      </w:r>
    </w:p>
    <w:p w:rsidR="001B579A" w:rsidRPr="00EF6C0F" w:rsidRDefault="001B579A" w:rsidP="00EF6C0F">
      <w:pPr>
        <w:ind w:firstLineChars="200" w:firstLine="420"/>
        <w:rPr>
          <w:sz w:val="21"/>
          <w:szCs w:val="21"/>
        </w:rPr>
      </w:pPr>
      <w:r w:rsidRPr="00EF6C0F">
        <w:rPr>
          <w:rFonts w:hint="eastAsia"/>
          <w:sz w:val="21"/>
          <w:szCs w:val="21"/>
        </w:rPr>
        <w:t>授予专利权的发明或者实用新型，必须是能够达到实际目的，并能够应用的发明或者实用新型。换句话说，如果申请的是一种新产品（包括发明和实用新型）那么该产品必须在产业中能够制造；如果申请的是一种方法（仅限发明），那么这种方法必须在产业中能够使用。只有满足上述条件的产品或者方法，专利申请才可能被授予专利权。</w:t>
      </w:r>
    </w:p>
    <w:p w:rsidR="001B579A" w:rsidRPr="00EF6C0F" w:rsidRDefault="001B579A" w:rsidP="00EF6C0F">
      <w:pPr>
        <w:ind w:firstLineChars="200" w:firstLine="420"/>
        <w:rPr>
          <w:sz w:val="21"/>
          <w:szCs w:val="21"/>
        </w:rPr>
      </w:pPr>
      <w:r w:rsidRPr="00EF6C0F">
        <w:rPr>
          <w:rFonts w:hint="eastAsia"/>
          <w:sz w:val="21"/>
          <w:szCs w:val="21"/>
        </w:rPr>
        <w:t>能够产生积极效果，是指发明或者实用新型专利申请在提出申请之日，其产生的经济、技术和社会的效果是所属技术领域的技术人员可以预料到的。同现有技术相比，这些效果应当是积极的和有益的。例如质量改善、产量提高、节约能源、防治环境污染等。</w:t>
      </w:r>
    </w:p>
    <w:p w:rsidR="001B579A" w:rsidRDefault="001B579A" w:rsidP="001B579A">
      <w:pPr>
        <w:rPr>
          <w:b/>
          <w:sz w:val="32"/>
          <w:szCs w:val="32"/>
        </w:rPr>
      </w:pPr>
    </w:p>
    <w:p w:rsidR="001B579A" w:rsidRDefault="001B579A" w:rsidP="001B579A">
      <w:pPr>
        <w:rPr>
          <w:b/>
          <w:sz w:val="32"/>
          <w:szCs w:val="32"/>
        </w:rPr>
      </w:pPr>
    </w:p>
    <w:p w:rsidR="001B579A" w:rsidRPr="00C54624" w:rsidRDefault="001B579A" w:rsidP="001B579A">
      <w:pPr>
        <w:rPr>
          <w:b/>
          <w:sz w:val="32"/>
          <w:szCs w:val="32"/>
        </w:rPr>
      </w:pPr>
    </w:p>
    <w:p w:rsidR="001B579A" w:rsidRPr="00014179" w:rsidRDefault="001B579A" w:rsidP="00014179">
      <w:pPr>
        <w:pStyle w:val="2"/>
        <w:rPr>
          <w:rFonts w:ascii="微软雅黑" w:eastAsia="微软雅黑" w:hAnsi="微软雅黑"/>
          <w:sz w:val="36"/>
          <w:szCs w:val="36"/>
        </w:rPr>
      </w:pPr>
      <w:bookmarkStart w:id="81" w:name="_Toc423861166"/>
      <w:r w:rsidRPr="00014179">
        <w:rPr>
          <w:rFonts w:ascii="微软雅黑" w:eastAsia="微软雅黑" w:hAnsi="微软雅黑" w:hint="eastAsia"/>
          <w:sz w:val="36"/>
          <w:szCs w:val="36"/>
        </w:rPr>
        <w:lastRenderedPageBreak/>
        <w:t>第四部分</w:t>
      </w:r>
      <w:r w:rsidR="00E66455" w:rsidRPr="00014179">
        <w:rPr>
          <w:rFonts w:ascii="微软雅黑" w:eastAsia="微软雅黑" w:hAnsi="微软雅黑"/>
          <w:sz w:val="36"/>
          <w:szCs w:val="36"/>
        </w:rPr>
        <w:t xml:space="preserve">  </w:t>
      </w:r>
      <w:r w:rsidRPr="00014179">
        <w:rPr>
          <w:rFonts w:ascii="微软雅黑" w:eastAsia="微软雅黑" w:hAnsi="微软雅黑" w:hint="eastAsia"/>
          <w:sz w:val="36"/>
          <w:szCs w:val="36"/>
        </w:rPr>
        <w:t>反不正当竞争</w:t>
      </w:r>
      <w:bookmarkEnd w:id="81"/>
    </w:p>
    <w:p w:rsidR="001B579A" w:rsidRPr="00062B51" w:rsidRDefault="00DE5A9C" w:rsidP="00062B51">
      <w:pPr>
        <w:pStyle w:val="4"/>
        <w:ind w:firstLine="360"/>
        <w:rPr>
          <w:rFonts w:ascii="微软雅黑" w:eastAsia="微软雅黑" w:hAnsi="微软雅黑"/>
          <w:b w:val="0"/>
        </w:rPr>
      </w:pPr>
      <w:bookmarkStart w:id="82" w:name="_Toc423861167"/>
      <w:r w:rsidRPr="00062B51">
        <w:rPr>
          <w:rFonts w:ascii="微软雅黑" w:eastAsia="微软雅黑" w:hAnsi="微软雅黑" w:hint="eastAsia"/>
          <w:b w:val="0"/>
        </w:rPr>
        <w:t xml:space="preserve">第一节  </w:t>
      </w:r>
      <w:r w:rsidR="001B579A" w:rsidRPr="00062B51">
        <w:rPr>
          <w:rFonts w:ascii="微软雅黑" w:eastAsia="微软雅黑" w:hAnsi="微软雅黑" w:hint="eastAsia"/>
          <w:b w:val="0"/>
        </w:rPr>
        <w:t>反不正当竞争法概述</w:t>
      </w:r>
      <w:bookmarkEnd w:id="82"/>
    </w:p>
    <w:p w:rsidR="001B579A" w:rsidRPr="00062B51" w:rsidRDefault="001B579A" w:rsidP="00E650E3">
      <w:pPr>
        <w:pStyle w:val="5"/>
        <w:numPr>
          <w:ilvl w:val="0"/>
          <w:numId w:val="74"/>
        </w:numPr>
        <w:rPr>
          <w:b w:val="0"/>
        </w:rPr>
      </w:pPr>
      <w:bookmarkStart w:id="83" w:name="_Toc423861168"/>
      <w:r w:rsidRPr="00DE5A9C">
        <w:rPr>
          <w:rFonts w:hint="eastAsia"/>
          <w:b w:val="0"/>
        </w:rPr>
        <w:t>反不正当竞争法的立法目的</w:t>
      </w:r>
      <w:bookmarkEnd w:id="83"/>
    </w:p>
    <w:p w:rsidR="001B579A" w:rsidRPr="00DE5A9C" w:rsidRDefault="001B579A" w:rsidP="00DE5A9C">
      <w:pPr>
        <w:ind w:firstLine="420"/>
        <w:rPr>
          <w:sz w:val="21"/>
          <w:szCs w:val="21"/>
        </w:rPr>
      </w:pPr>
      <w:r w:rsidRPr="00DE5A9C">
        <w:rPr>
          <w:rFonts w:hint="eastAsia"/>
          <w:sz w:val="21"/>
          <w:szCs w:val="21"/>
        </w:rPr>
        <w:t>竞争是市场经济最重要的运行机制，价值规律正是通过竞争机制的运作来发挥其调整市场主体经济行为的作用的。竞争的积极作用是给经营者以压力和动力，从而最大限度地调动经营者的积极性，促使经营者对市场价格信号作出灵敏反应，努力改善经营管理，调整生产结构，应用先进技术，提高劳动生产率。但是，竞争还存在着消极作用，竞争可能导致各种各样不正当竞争行为，造成对市场竞争秩序的破坏，如虚假广告、贿赂购销、传统招标投标等。因此，为了规范市场主体竞争规则，确保竞争的有序进行，建立竞争法律制度，是市场经济国家的普遍做法。我国于</w:t>
      </w:r>
      <w:smartTag w:uri="urn:schemas-microsoft-com:office:smarttags" w:element="chsdate">
        <w:smartTagPr>
          <w:attr w:name="Year" w:val="1993"/>
          <w:attr w:name="Month" w:val="9"/>
          <w:attr w:name="Day" w:val="2"/>
          <w:attr w:name="IsLunarDate" w:val="False"/>
          <w:attr w:name="IsROCDate" w:val="False"/>
        </w:smartTagPr>
        <w:r w:rsidRPr="00DE5A9C">
          <w:rPr>
            <w:rFonts w:hint="eastAsia"/>
            <w:sz w:val="21"/>
            <w:szCs w:val="21"/>
          </w:rPr>
          <w:t>1993</w:t>
        </w:r>
        <w:r w:rsidRPr="00DE5A9C">
          <w:rPr>
            <w:rFonts w:hint="eastAsia"/>
            <w:sz w:val="21"/>
            <w:szCs w:val="21"/>
          </w:rPr>
          <w:t>年</w:t>
        </w:r>
        <w:r w:rsidRPr="00DE5A9C">
          <w:rPr>
            <w:rFonts w:hint="eastAsia"/>
            <w:sz w:val="21"/>
            <w:szCs w:val="21"/>
          </w:rPr>
          <w:t>9</w:t>
        </w:r>
        <w:r w:rsidRPr="00DE5A9C">
          <w:rPr>
            <w:rFonts w:hint="eastAsia"/>
            <w:sz w:val="21"/>
            <w:szCs w:val="21"/>
          </w:rPr>
          <w:t>月</w:t>
        </w:r>
        <w:r w:rsidRPr="00DE5A9C">
          <w:rPr>
            <w:rFonts w:hint="eastAsia"/>
            <w:sz w:val="21"/>
            <w:szCs w:val="21"/>
          </w:rPr>
          <w:t>2</w:t>
        </w:r>
        <w:r w:rsidRPr="00DE5A9C">
          <w:rPr>
            <w:rFonts w:hint="eastAsia"/>
            <w:sz w:val="21"/>
            <w:szCs w:val="21"/>
          </w:rPr>
          <w:t>日</w:t>
        </w:r>
      </w:smartTag>
      <w:r w:rsidRPr="00DE5A9C">
        <w:rPr>
          <w:rFonts w:hint="eastAsia"/>
          <w:sz w:val="21"/>
          <w:szCs w:val="21"/>
        </w:rPr>
        <w:t>第八届全国人民代表大会常务委员会第三次会议通过并公布了《中华人民共和国反不正当竞争法》（以下简称《反不正当竞争法》），该法自</w:t>
      </w:r>
      <w:smartTag w:uri="urn:schemas-microsoft-com:office:smarttags" w:element="chsdate">
        <w:smartTagPr>
          <w:attr w:name="Year" w:val="1993"/>
          <w:attr w:name="Month" w:val="12"/>
          <w:attr w:name="Day" w:val="1"/>
          <w:attr w:name="IsLunarDate" w:val="False"/>
          <w:attr w:name="IsROCDate" w:val="False"/>
        </w:smartTagPr>
        <w:r w:rsidRPr="00DE5A9C">
          <w:rPr>
            <w:rFonts w:hint="eastAsia"/>
            <w:sz w:val="21"/>
            <w:szCs w:val="21"/>
          </w:rPr>
          <w:t>1993</w:t>
        </w:r>
        <w:r w:rsidRPr="00DE5A9C">
          <w:rPr>
            <w:rFonts w:hint="eastAsia"/>
            <w:sz w:val="21"/>
            <w:szCs w:val="21"/>
          </w:rPr>
          <w:t>年</w:t>
        </w:r>
        <w:r w:rsidRPr="00DE5A9C">
          <w:rPr>
            <w:rFonts w:hint="eastAsia"/>
            <w:sz w:val="21"/>
            <w:szCs w:val="21"/>
          </w:rPr>
          <w:t>12</w:t>
        </w:r>
        <w:r w:rsidRPr="00DE5A9C">
          <w:rPr>
            <w:rFonts w:hint="eastAsia"/>
            <w:sz w:val="21"/>
            <w:szCs w:val="21"/>
          </w:rPr>
          <w:t>月</w:t>
        </w:r>
        <w:r w:rsidRPr="00DE5A9C">
          <w:rPr>
            <w:rFonts w:hint="eastAsia"/>
            <w:sz w:val="21"/>
            <w:szCs w:val="21"/>
          </w:rPr>
          <w:t>1</w:t>
        </w:r>
        <w:r w:rsidRPr="00DE5A9C">
          <w:rPr>
            <w:rFonts w:hint="eastAsia"/>
            <w:sz w:val="21"/>
            <w:szCs w:val="21"/>
          </w:rPr>
          <w:t>日</w:t>
        </w:r>
      </w:smartTag>
      <w:r w:rsidRPr="00DE5A9C">
        <w:rPr>
          <w:rFonts w:hint="eastAsia"/>
          <w:sz w:val="21"/>
          <w:szCs w:val="21"/>
        </w:rPr>
        <w:t>起正式施行。</w:t>
      </w:r>
    </w:p>
    <w:p w:rsidR="001B579A" w:rsidRPr="00DE5A9C" w:rsidRDefault="001B579A" w:rsidP="00DE5A9C">
      <w:pPr>
        <w:ind w:firstLine="420"/>
        <w:rPr>
          <w:sz w:val="21"/>
          <w:szCs w:val="21"/>
        </w:rPr>
      </w:pPr>
      <w:r w:rsidRPr="00DE5A9C">
        <w:rPr>
          <w:rFonts w:hint="eastAsia"/>
          <w:sz w:val="21"/>
          <w:szCs w:val="21"/>
        </w:rPr>
        <w:t>《反不正当竞争法》第</w:t>
      </w:r>
      <w:r w:rsidRPr="00DE5A9C">
        <w:rPr>
          <w:rFonts w:hint="eastAsia"/>
          <w:sz w:val="21"/>
          <w:szCs w:val="21"/>
        </w:rPr>
        <w:t>1</w:t>
      </w:r>
      <w:r w:rsidRPr="00DE5A9C">
        <w:rPr>
          <w:rFonts w:hint="eastAsia"/>
          <w:sz w:val="21"/>
          <w:szCs w:val="21"/>
        </w:rPr>
        <w:t>条明确指出，该法的立法目的是“为保障社会主义市场经济健康发展，鼓励和保护公平竞争，保护经营者和消费者的合法权益”。《反不正当竞争法》的诞生与实施，对于我国社会主义市场经济在法制轨道上健康发展，起到了巨大的保障和促进作用。</w:t>
      </w:r>
    </w:p>
    <w:p w:rsidR="001B579A" w:rsidRPr="00FD5500" w:rsidRDefault="001B579A" w:rsidP="00E650E3">
      <w:pPr>
        <w:pStyle w:val="5"/>
        <w:numPr>
          <w:ilvl w:val="0"/>
          <w:numId w:val="74"/>
        </w:numPr>
        <w:rPr>
          <w:b w:val="0"/>
        </w:rPr>
      </w:pPr>
      <w:bookmarkStart w:id="84" w:name="_Toc423861169"/>
      <w:r w:rsidRPr="00FD5500">
        <w:rPr>
          <w:rFonts w:hint="eastAsia"/>
          <w:b w:val="0"/>
        </w:rPr>
        <w:t>反不正当竞争法的调整范围</w:t>
      </w:r>
      <w:bookmarkEnd w:id="84"/>
    </w:p>
    <w:p w:rsidR="001B579A" w:rsidRPr="00FD5500" w:rsidRDefault="001B579A" w:rsidP="00FD5500">
      <w:pPr>
        <w:ind w:firstLine="420"/>
        <w:rPr>
          <w:sz w:val="21"/>
          <w:szCs w:val="21"/>
        </w:rPr>
      </w:pPr>
      <w:r w:rsidRPr="00FD5500">
        <w:rPr>
          <w:rFonts w:hint="eastAsia"/>
          <w:sz w:val="21"/>
          <w:szCs w:val="21"/>
        </w:rPr>
        <w:t>现代竞争法包括反垄断、反限制竞争和反不正当竞争三部分内容。由于情况不同，不同国家的地区和立法体制存在着不同的差异。有的将反垄断、反限制竞争和反不正当竞争规定于一部法律之中，对竞争范围内的三大类行为进行统一调整，如匈牙利的《反不正当竞争法》和中国台湾地区所谓的“公平贸易法”；有的对垄断（含限制竞争行为）和反不正当竞争行为分别立法，如德国、日本、韩国等都这样立法的。德国于</w:t>
      </w:r>
      <w:r w:rsidRPr="00FD5500">
        <w:rPr>
          <w:rFonts w:hint="eastAsia"/>
          <w:sz w:val="21"/>
          <w:szCs w:val="21"/>
        </w:rPr>
        <w:t>1896</w:t>
      </w:r>
      <w:r w:rsidRPr="00FD5500">
        <w:rPr>
          <w:rFonts w:hint="eastAsia"/>
          <w:sz w:val="21"/>
          <w:szCs w:val="21"/>
        </w:rPr>
        <w:t>年制定的《反不正当竞争法》被视为世界上第一部专门的反不正当竞争法。根据我国《反不正当竞争法》立法当时的实际，该法主要规范不正当竞争行为。但现实经济生活中已经存在着严重的部门垄断与地区封锁等限制竞争行为，如滥用行政权力强制交易行为，公用企业强制交易行为以及串通投标行为等。从广义上讲，限制竞争行为也属于不正当竞争行为，在《反垄断法》不能同时出台的情况下，将部分限制竞争行为与反不正当竞争行为共同调整，是符合法理及中国实际的。因此在《反不正当竞争法》的调整范围中纳入了上述限制竞争</w:t>
      </w:r>
      <w:r w:rsidRPr="00FD5500">
        <w:rPr>
          <w:rFonts w:hint="eastAsia"/>
          <w:sz w:val="21"/>
          <w:szCs w:val="21"/>
        </w:rPr>
        <w:lastRenderedPageBreak/>
        <w:t>的内容，如第六条、七条的规定。另外，随着我国市场经济法律体系的建立与完善，我国《反垄断法》的出台已为期不远。</w:t>
      </w:r>
    </w:p>
    <w:p w:rsidR="001B579A" w:rsidRPr="00FD5500" w:rsidRDefault="001B579A" w:rsidP="00FD5500">
      <w:pPr>
        <w:ind w:firstLine="420"/>
        <w:rPr>
          <w:sz w:val="21"/>
          <w:szCs w:val="21"/>
        </w:rPr>
      </w:pPr>
      <w:r w:rsidRPr="00FD5500">
        <w:rPr>
          <w:rFonts w:hint="eastAsia"/>
          <w:sz w:val="21"/>
          <w:szCs w:val="21"/>
        </w:rPr>
        <w:t>概括起来，我国《反不正当竞争法》主要是为规范以下不正当竞争行为：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采用假冒或仿冒等混淆手段从事市场交易的行为；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商业贿赂行为；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虚假的广告宣传行为；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侵犯其他经营者的商业神秘的行为；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以排挤竞争对手为目的，以低于成本的价格销售商品的行为；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强制搭售商品或附加其他不合理的条件；</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不正当的有奖销售行为；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商业诽谤行为；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串通投标行为；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公用企业或其他依法具有独占地位的经营者滥用经济优势、强制交易的行为；</w:t>
      </w:r>
    </w:p>
    <w:p w:rsidR="001B579A" w:rsidRPr="00FD5500" w:rsidRDefault="001B579A" w:rsidP="00E650E3">
      <w:pPr>
        <w:pStyle w:val="a7"/>
        <w:numPr>
          <w:ilvl w:val="0"/>
          <w:numId w:val="49"/>
        </w:numPr>
        <w:ind w:firstLineChars="0"/>
        <w:rPr>
          <w:sz w:val="21"/>
          <w:szCs w:val="21"/>
        </w:rPr>
      </w:pPr>
      <w:r w:rsidRPr="00FD5500">
        <w:rPr>
          <w:rFonts w:hint="eastAsia"/>
          <w:sz w:val="21"/>
          <w:szCs w:val="21"/>
        </w:rPr>
        <w:t>政府及其所属部门滥用行政权力限制竞争的行为。</w:t>
      </w:r>
    </w:p>
    <w:p w:rsidR="001B579A" w:rsidRDefault="001B579A" w:rsidP="001B579A">
      <w:pPr>
        <w:rPr>
          <w:b/>
          <w:sz w:val="28"/>
          <w:szCs w:val="28"/>
        </w:rPr>
      </w:pPr>
    </w:p>
    <w:p w:rsidR="001B579A" w:rsidRPr="00062B51" w:rsidRDefault="00FD5500" w:rsidP="00062B51">
      <w:pPr>
        <w:pStyle w:val="4"/>
        <w:ind w:firstLine="360"/>
        <w:rPr>
          <w:rFonts w:ascii="微软雅黑" w:eastAsia="微软雅黑" w:hAnsi="微软雅黑"/>
          <w:b w:val="0"/>
        </w:rPr>
      </w:pPr>
      <w:bookmarkStart w:id="85" w:name="_Toc423861170"/>
      <w:r w:rsidRPr="00062B51">
        <w:rPr>
          <w:rFonts w:ascii="微软雅黑" w:eastAsia="微软雅黑" w:hAnsi="微软雅黑" w:hint="eastAsia"/>
          <w:b w:val="0"/>
        </w:rPr>
        <w:t xml:space="preserve">第二节  </w:t>
      </w:r>
      <w:r w:rsidR="001B579A" w:rsidRPr="00062B51">
        <w:rPr>
          <w:rFonts w:ascii="微软雅黑" w:eastAsia="微软雅黑" w:hAnsi="微软雅黑" w:hint="eastAsia"/>
          <w:b w:val="0"/>
        </w:rPr>
        <w:t>不正当竞争行为</w:t>
      </w:r>
      <w:bookmarkEnd w:id="85"/>
    </w:p>
    <w:p w:rsidR="001B579A" w:rsidRPr="00FD5500" w:rsidRDefault="001B579A" w:rsidP="00E650E3">
      <w:pPr>
        <w:pStyle w:val="5"/>
        <w:numPr>
          <w:ilvl w:val="0"/>
          <w:numId w:val="75"/>
        </w:numPr>
        <w:rPr>
          <w:b w:val="0"/>
        </w:rPr>
      </w:pPr>
      <w:bookmarkStart w:id="86" w:name="_Toc423861171"/>
      <w:r w:rsidRPr="00FD5500">
        <w:rPr>
          <w:rFonts w:hint="eastAsia"/>
          <w:b w:val="0"/>
        </w:rPr>
        <w:t>不正当竞争的概念与特征</w:t>
      </w:r>
      <w:bookmarkEnd w:id="86"/>
    </w:p>
    <w:p w:rsidR="001B579A" w:rsidRPr="00FD5500" w:rsidRDefault="001B579A" w:rsidP="00FD5500">
      <w:pPr>
        <w:ind w:firstLine="420"/>
        <w:rPr>
          <w:sz w:val="21"/>
          <w:szCs w:val="21"/>
        </w:rPr>
      </w:pPr>
      <w:r w:rsidRPr="00FD5500">
        <w:rPr>
          <w:rFonts w:hint="eastAsia"/>
          <w:sz w:val="21"/>
          <w:szCs w:val="21"/>
        </w:rPr>
        <w:t>一般而言，不正当竞争是指在市场竞争活动中，采取虚假、欺骗、损人利己等不正当竞争手段牟取利益，损害国家、其他竞争者和消费者的利益，扰乱正常市场竞争秩序的行为。各国对不正当竞争的概括与表述不一。比如，德国现行的《反不正当竞争法》的规定是：“行为人在商业交易中以竞争为目的而违背善良风俗，可向其请求停止行为和损害赔偿。”在</w:t>
      </w:r>
      <w:r w:rsidRPr="00FD5500">
        <w:rPr>
          <w:rFonts w:hint="eastAsia"/>
          <w:sz w:val="21"/>
          <w:szCs w:val="21"/>
        </w:rPr>
        <w:t>1900</w:t>
      </w:r>
      <w:r w:rsidRPr="00FD5500">
        <w:rPr>
          <w:rFonts w:hint="eastAsia"/>
          <w:sz w:val="21"/>
          <w:szCs w:val="21"/>
        </w:rPr>
        <w:t>年《保护工业产权巴黎公约》布鲁塞尔修订本中增加了对不正当竞争行为的规定，其定义为：“凡在工商业活动中违反诚实经营的竞争行为构成不正当竞争行为。”我国《反不正当竞争法》对不正当竞争的表述为：“经营者违反本法规定，损害其他经营者的合法权益，扰乱社会经济秩序的行为。”同时，该法第五～十五条将不正当竞争的诸种表现一一列举。据此，该法所指不正当竞争行为具有以下特征：</w:t>
      </w:r>
    </w:p>
    <w:p w:rsidR="001B579A" w:rsidRPr="00FD5500" w:rsidRDefault="001B579A" w:rsidP="00E650E3">
      <w:pPr>
        <w:pStyle w:val="a7"/>
        <w:numPr>
          <w:ilvl w:val="0"/>
          <w:numId w:val="50"/>
        </w:numPr>
        <w:ind w:firstLineChars="0"/>
        <w:rPr>
          <w:sz w:val="21"/>
          <w:szCs w:val="21"/>
        </w:rPr>
      </w:pPr>
      <w:r w:rsidRPr="00FD5500">
        <w:rPr>
          <w:rFonts w:hint="eastAsia"/>
          <w:sz w:val="21"/>
          <w:szCs w:val="21"/>
        </w:rPr>
        <w:lastRenderedPageBreak/>
        <w:t>不正当竞争行为是在市场交易领域内发生的竞争行为，其不正当竞争行为的实施主体主要是经营者。根据《反不正当竞争法》第二条第三款的规定，经营者是指从事商品经营或营利性服务的法人、其他经济组织和个人。这样，就把其他领域里（如体育比赛）的不正当竞争行为排除在《反不正当竞争法》的调整范围之外，而不具有经营资格，但实施了妨碍经营者正当竞争行为的政府及其所属部门却可以成为不正当竞争行为的实施主体。</w:t>
      </w:r>
    </w:p>
    <w:p w:rsidR="001B579A" w:rsidRPr="00FD5500" w:rsidRDefault="001B579A" w:rsidP="00E650E3">
      <w:pPr>
        <w:pStyle w:val="a7"/>
        <w:numPr>
          <w:ilvl w:val="0"/>
          <w:numId w:val="50"/>
        </w:numPr>
        <w:ind w:firstLineChars="0"/>
        <w:rPr>
          <w:sz w:val="21"/>
          <w:szCs w:val="21"/>
        </w:rPr>
      </w:pPr>
      <w:r w:rsidRPr="00FD5500">
        <w:rPr>
          <w:rFonts w:hint="eastAsia"/>
          <w:sz w:val="21"/>
          <w:szCs w:val="21"/>
        </w:rPr>
        <w:t>不正当竞争行为是违法行为。不正当竞争行为是一种违背诚实信用原则和商业道德，以不正当手段实施的违法行为。这种违法性主要表现在违反了《反不正当竞争法》的规定，包括违反了该法的原则规定和禁止不正当竞争行为的各种具体规定。</w:t>
      </w:r>
    </w:p>
    <w:p w:rsidR="001B579A" w:rsidRPr="00FD5500" w:rsidRDefault="001B579A" w:rsidP="00E650E3">
      <w:pPr>
        <w:pStyle w:val="a7"/>
        <w:numPr>
          <w:ilvl w:val="0"/>
          <w:numId w:val="50"/>
        </w:numPr>
        <w:ind w:firstLineChars="0"/>
        <w:rPr>
          <w:sz w:val="21"/>
          <w:szCs w:val="21"/>
        </w:rPr>
      </w:pPr>
      <w:r w:rsidRPr="00FD5500">
        <w:rPr>
          <w:rFonts w:hint="eastAsia"/>
          <w:sz w:val="21"/>
          <w:szCs w:val="21"/>
        </w:rPr>
        <w:t>不正当竞争行为是损害其他经营者和消费者的合法权益、扰乱社会经济秩序的行为。不正当行为的实施者采用欺骗、胁迫以及其他违背诚实信用、公平交易的商业行为的手段，从事违法性市场交易活动；对特定的或不特定的经营者的合法权益造成直接或间接的损害，影响正常交易的进行；造成市场交易混乱，扰乱了正常的社会经济秩序。因此，制止各种不正当竞争行为，是保护经营者和消费者合法权益、维护公平竞争的市场秩序的必要保证。</w:t>
      </w:r>
    </w:p>
    <w:p w:rsidR="001B579A" w:rsidRDefault="001B579A" w:rsidP="001B579A">
      <w:pPr>
        <w:ind w:left="720"/>
        <w:rPr>
          <w:rFonts w:ascii="宋体" w:hAnsi="宋体"/>
          <w:b/>
          <w:sz w:val="28"/>
          <w:szCs w:val="28"/>
        </w:rPr>
      </w:pPr>
    </w:p>
    <w:p w:rsidR="001B579A" w:rsidRPr="00FD5500" w:rsidRDefault="001B579A" w:rsidP="00E650E3">
      <w:pPr>
        <w:pStyle w:val="5"/>
        <w:numPr>
          <w:ilvl w:val="0"/>
          <w:numId w:val="75"/>
        </w:numPr>
        <w:rPr>
          <w:b w:val="0"/>
        </w:rPr>
      </w:pPr>
      <w:bookmarkStart w:id="87" w:name="_Toc423861172"/>
      <w:r w:rsidRPr="00FD5500">
        <w:rPr>
          <w:rFonts w:hint="eastAsia"/>
          <w:b w:val="0"/>
        </w:rPr>
        <w:t>不正当竞争行为的表现形式</w:t>
      </w:r>
      <w:bookmarkEnd w:id="87"/>
    </w:p>
    <w:p w:rsidR="001B579A" w:rsidRPr="00FD5500" w:rsidRDefault="001B579A" w:rsidP="00FD5500">
      <w:pPr>
        <w:ind w:firstLine="420"/>
        <w:rPr>
          <w:sz w:val="21"/>
          <w:szCs w:val="21"/>
        </w:rPr>
      </w:pPr>
      <w:r w:rsidRPr="00FD5500">
        <w:rPr>
          <w:rFonts w:hint="eastAsia"/>
          <w:sz w:val="21"/>
          <w:szCs w:val="21"/>
        </w:rPr>
        <w:t>《反不正当竞争法》在总则中对不正当竞争作出了概括，并在第二章列举了不正当竞争的种种表现，具体表现形式为以下十一种</w:t>
      </w:r>
      <w:r w:rsidR="00FD5500">
        <w:rPr>
          <w:rFonts w:hint="eastAsia"/>
          <w:sz w:val="21"/>
          <w:szCs w:val="21"/>
        </w:rPr>
        <w:t>：</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以欺骗手段进行交易的行为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商业贿赂行为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引人误解的虚假宣传</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侵犯商业秘密的行为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以排挤竞争对手为目的的低价竞销行为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搭售和附加不合理交易条件的行为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不正当的有奖销售行为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诋毁他人商业信誉的行为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串通招标、投标行为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lastRenderedPageBreak/>
        <w:t>共用企业或其他依法具有独占地位的经营者限制竞争的行为</w:t>
      </w:r>
    </w:p>
    <w:p w:rsidR="001B579A" w:rsidRPr="00FD5500" w:rsidRDefault="001B579A" w:rsidP="00E650E3">
      <w:pPr>
        <w:pStyle w:val="a7"/>
        <w:numPr>
          <w:ilvl w:val="0"/>
          <w:numId w:val="51"/>
        </w:numPr>
        <w:ind w:firstLineChars="0"/>
        <w:rPr>
          <w:sz w:val="21"/>
          <w:szCs w:val="21"/>
        </w:rPr>
      </w:pPr>
      <w:r w:rsidRPr="00FD5500">
        <w:rPr>
          <w:rFonts w:hint="eastAsia"/>
          <w:sz w:val="21"/>
          <w:szCs w:val="21"/>
        </w:rPr>
        <w:t>政府及所属部门滥用行政权力限制竞争的行为</w:t>
      </w:r>
    </w:p>
    <w:p w:rsidR="001B579A" w:rsidRDefault="001B579A" w:rsidP="001B579A">
      <w:pPr>
        <w:ind w:left="840"/>
        <w:rPr>
          <w:b/>
          <w:sz w:val="28"/>
          <w:szCs w:val="28"/>
        </w:rPr>
      </w:pPr>
    </w:p>
    <w:p w:rsidR="001B579A" w:rsidRDefault="001B579A" w:rsidP="001B579A">
      <w:pPr>
        <w:ind w:left="840"/>
        <w:rPr>
          <w:b/>
          <w:sz w:val="28"/>
          <w:szCs w:val="28"/>
        </w:rPr>
      </w:pPr>
    </w:p>
    <w:p w:rsidR="001B579A" w:rsidRDefault="001B579A" w:rsidP="001B579A">
      <w:pPr>
        <w:ind w:left="840"/>
        <w:rPr>
          <w:b/>
          <w:sz w:val="28"/>
          <w:szCs w:val="28"/>
        </w:rPr>
      </w:pPr>
    </w:p>
    <w:p w:rsidR="001B579A" w:rsidRPr="00062B51" w:rsidRDefault="00FD5500" w:rsidP="00062B51">
      <w:pPr>
        <w:pStyle w:val="4"/>
        <w:ind w:firstLine="360"/>
        <w:rPr>
          <w:rFonts w:ascii="微软雅黑" w:eastAsia="微软雅黑" w:hAnsi="微软雅黑"/>
          <w:b w:val="0"/>
        </w:rPr>
      </w:pPr>
      <w:bookmarkStart w:id="88" w:name="_Toc423861173"/>
      <w:r w:rsidRPr="00062B51">
        <w:rPr>
          <w:rFonts w:ascii="微软雅黑" w:eastAsia="微软雅黑" w:hAnsi="微软雅黑" w:hint="eastAsia"/>
          <w:b w:val="0"/>
        </w:rPr>
        <w:t xml:space="preserve">第三节  </w:t>
      </w:r>
      <w:r w:rsidR="001B579A" w:rsidRPr="00062B51">
        <w:rPr>
          <w:rFonts w:ascii="微软雅黑" w:eastAsia="微软雅黑" w:hAnsi="微软雅黑" w:hint="eastAsia"/>
          <w:b w:val="0"/>
        </w:rPr>
        <w:t>对不正当竞争行为的监督检查</w:t>
      </w:r>
      <w:bookmarkEnd w:id="88"/>
    </w:p>
    <w:p w:rsidR="001B579A" w:rsidRPr="00FD5500" w:rsidRDefault="001B579A" w:rsidP="00FD5500">
      <w:pPr>
        <w:ind w:firstLine="420"/>
        <w:rPr>
          <w:sz w:val="21"/>
          <w:szCs w:val="21"/>
        </w:rPr>
      </w:pPr>
      <w:r w:rsidRPr="00FD5500">
        <w:rPr>
          <w:rFonts w:hint="eastAsia"/>
          <w:sz w:val="21"/>
          <w:szCs w:val="21"/>
        </w:rPr>
        <w:t>县级以上人民政府工商行政管理部门对不正当竞争行为进行监督检查。除此之外，法律、行政法规规定的其他部门，如国家和地方技术监督部门、物价部门、商业主管部门等均为有权对不正当竞争行为进行监督检查的部门。</w:t>
      </w:r>
    </w:p>
    <w:p w:rsidR="001B579A" w:rsidRDefault="001B579A" w:rsidP="001B579A">
      <w:pPr>
        <w:ind w:left="420"/>
        <w:rPr>
          <w:b/>
          <w:sz w:val="28"/>
          <w:szCs w:val="28"/>
        </w:rPr>
      </w:pPr>
    </w:p>
    <w:p w:rsidR="001B579A" w:rsidRPr="00062B51" w:rsidRDefault="00FD5500" w:rsidP="00062B51">
      <w:pPr>
        <w:pStyle w:val="4"/>
        <w:ind w:firstLine="360"/>
        <w:rPr>
          <w:rFonts w:ascii="微软雅黑" w:eastAsia="微软雅黑" w:hAnsi="微软雅黑"/>
          <w:b w:val="0"/>
        </w:rPr>
      </w:pPr>
      <w:bookmarkStart w:id="89" w:name="_Toc423861174"/>
      <w:r w:rsidRPr="00062B51">
        <w:rPr>
          <w:rFonts w:ascii="微软雅黑" w:eastAsia="微软雅黑" w:hAnsi="微软雅黑" w:hint="eastAsia"/>
          <w:b w:val="0"/>
        </w:rPr>
        <w:t xml:space="preserve">第四节  </w:t>
      </w:r>
      <w:r w:rsidR="001B579A" w:rsidRPr="00062B51">
        <w:rPr>
          <w:rFonts w:ascii="微软雅黑" w:eastAsia="微软雅黑" w:hAnsi="微软雅黑" w:hint="eastAsia"/>
          <w:b w:val="0"/>
        </w:rPr>
        <w:t>不正当竞争行为的法律责任</w:t>
      </w:r>
      <w:bookmarkEnd w:id="89"/>
    </w:p>
    <w:p w:rsidR="001B579A" w:rsidRPr="00FD5500" w:rsidRDefault="001B579A" w:rsidP="00FD5500">
      <w:pPr>
        <w:ind w:firstLine="420"/>
        <w:rPr>
          <w:sz w:val="21"/>
          <w:szCs w:val="21"/>
        </w:rPr>
      </w:pPr>
      <w:r w:rsidRPr="00FD5500">
        <w:rPr>
          <w:rFonts w:hint="eastAsia"/>
          <w:sz w:val="21"/>
          <w:szCs w:val="21"/>
        </w:rPr>
        <w:t>不正当竞争行为的法律责任主要包括民事责任、行政责任和刑事责任。民事责任主要是使经营者受到的实际损害得以补偿；行政责任是指责令停止违法行为、责令改正、消除影响、没收违法所得、依法处以罚款、吊销营业执照等形式；刑事责任只是作出了原则规定，由司法机关根据《刑法》及有关法律规定确定不正当竞争行为者的刑事责任。</w:t>
      </w: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Default="001B579A" w:rsidP="001B579A">
      <w:pPr>
        <w:ind w:left="420"/>
        <w:rPr>
          <w:b/>
          <w:sz w:val="28"/>
          <w:szCs w:val="28"/>
        </w:rPr>
      </w:pPr>
    </w:p>
    <w:p w:rsidR="001B579A" w:rsidRPr="00014179" w:rsidRDefault="001B579A" w:rsidP="00014179">
      <w:pPr>
        <w:pStyle w:val="2"/>
        <w:rPr>
          <w:rFonts w:ascii="微软雅黑" w:eastAsia="微软雅黑" w:hAnsi="微软雅黑"/>
          <w:sz w:val="36"/>
          <w:szCs w:val="36"/>
        </w:rPr>
      </w:pPr>
      <w:bookmarkStart w:id="90" w:name="_Toc423861175"/>
      <w:r w:rsidRPr="00014179">
        <w:rPr>
          <w:rFonts w:ascii="微软雅黑" w:eastAsia="微软雅黑" w:hAnsi="微软雅黑" w:hint="eastAsia"/>
          <w:sz w:val="36"/>
          <w:szCs w:val="36"/>
        </w:rPr>
        <w:lastRenderedPageBreak/>
        <w:t>第五部分</w:t>
      </w:r>
      <w:r w:rsidR="00FD5500" w:rsidRPr="00014179">
        <w:rPr>
          <w:rFonts w:ascii="微软雅黑" w:eastAsia="微软雅黑" w:hAnsi="微软雅黑"/>
          <w:sz w:val="36"/>
          <w:szCs w:val="36"/>
        </w:rPr>
        <w:t xml:space="preserve">  </w:t>
      </w:r>
      <w:r w:rsidRPr="00014179">
        <w:rPr>
          <w:rFonts w:ascii="微软雅黑" w:eastAsia="微软雅黑" w:hAnsi="微软雅黑" w:hint="eastAsia"/>
          <w:sz w:val="36"/>
          <w:szCs w:val="36"/>
        </w:rPr>
        <w:t>知识产权国际保护</w:t>
      </w:r>
      <w:bookmarkEnd w:id="90"/>
    </w:p>
    <w:p w:rsidR="001B579A" w:rsidRPr="00062B51" w:rsidRDefault="00742732" w:rsidP="00062B51">
      <w:pPr>
        <w:pStyle w:val="4"/>
        <w:ind w:firstLine="360"/>
        <w:rPr>
          <w:rFonts w:ascii="微软雅黑" w:eastAsia="微软雅黑" w:hAnsi="微软雅黑"/>
          <w:b w:val="0"/>
        </w:rPr>
      </w:pPr>
      <w:bookmarkStart w:id="91" w:name="_Toc423861176"/>
      <w:r w:rsidRPr="00062B51">
        <w:rPr>
          <w:rFonts w:ascii="微软雅黑" w:eastAsia="微软雅黑" w:hAnsi="微软雅黑" w:hint="eastAsia"/>
          <w:b w:val="0"/>
        </w:rPr>
        <w:t xml:space="preserve">第一节  </w:t>
      </w:r>
      <w:r w:rsidR="001B579A" w:rsidRPr="00062B51">
        <w:rPr>
          <w:rFonts w:ascii="微软雅黑" w:eastAsia="微软雅黑" w:hAnsi="微软雅黑" w:hint="eastAsia"/>
          <w:b w:val="0"/>
        </w:rPr>
        <w:t>知识产权国际保护概述</w:t>
      </w:r>
      <w:bookmarkEnd w:id="91"/>
    </w:p>
    <w:p w:rsidR="001B579A" w:rsidRPr="00062B51" w:rsidRDefault="001B579A" w:rsidP="00E650E3">
      <w:pPr>
        <w:pStyle w:val="5"/>
        <w:numPr>
          <w:ilvl w:val="0"/>
          <w:numId w:val="76"/>
        </w:numPr>
        <w:rPr>
          <w:b w:val="0"/>
        </w:rPr>
      </w:pPr>
      <w:bookmarkStart w:id="92" w:name="_Toc423861177"/>
      <w:r w:rsidRPr="00742732">
        <w:rPr>
          <w:rFonts w:hint="eastAsia"/>
          <w:b w:val="0"/>
        </w:rPr>
        <w:t>知识产权国际保护的缘起</w:t>
      </w:r>
      <w:bookmarkEnd w:id="92"/>
    </w:p>
    <w:p w:rsidR="001B579A" w:rsidRPr="00742732" w:rsidRDefault="001B579A" w:rsidP="00742732">
      <w:pPr>
        <w:ind w:firstLine="420"/>
        <w:rPr>
          <w:sz w:val="21"/>
          <w:szCs w:val="21"/>
        </w:rPr>
      </w:pPr>
      <w:r w:rsidRPr="00742732">
        <w:rPr>
          <w:rFonts w:hint="eastAsia"/>
          <w:sz w:val="21"/>
          <w:szCs w:val="21"/>
        </w:rPr>
        <w:t>由于知识产权具有地域性，一国受保护的知识产权，在他国未必能受到保护。而国际贸易的开展，又提出了知识产权域外保护的要求。为解决此类矛盾，知识产权的双边、多边的保护条约便应运而生。</w:t>
      </w:r>
    </w:p>
    <w:p w:rsidR="001B579A" w:rsidRPr="00742732" w:rsidRDefault="001B579A" w:rsidP="00E650E3">
      <w:pPr>
        <w:pStyle w:val="5"/>
        <w:numPr>
          <w:ilvl w:val="0"/>
          <w:numId w:val="76"/>
        </w:numPr>
        <w:rPr>
          <w:b w:val="0"/>
        </w:rPr>
      </w:pPr>
      <w:bookmarkStart w:id="93" w:name="_Toc423861178"/>
      <w:r w:rsidRPr="00742732">
        <w:rPr>
          <w:rFonts w:hint="eastAsia"/>
          <w:b w:val="0"/>
        </w:rPr>
        <w:t>知识产权国际保护的途径</w:t>
      </w:r>
      <w:bookmarkEnd w:id="93"/>
    </w:p>
    <w:p w:rsidR="001B579A" w:rsidRPr="00742732" w:rsidRDefault="001B579A" w:rsidP="00742732">
      <w:pPr>
        <w:ind w:firstLine="420"/>
        <w:rPr>
          <w:sz w:val="21"/>
          <w:szCs w:val="21"/>
        </w:rPr>
      </w:pPr>
      <w:r w:rsidRPr="00742732">
        <w:rPr>
          <w:rFonts w:hint="eastAsia"/>
          <w:sz w:val="21"/>
          <w:szCs w:val="21"/>
        </w:rPr>
        <w:t>只是产权的国际保护，主要是采取签订双边或多边条约的方式，通过协调或统一只是产权保护的实体规则，达成知识产权保护规则、水平、内容的协调一致。</w:t>
      </w:r>
    </w:p>
    <w:p w:rsidR="001B579A" w:rsidRPr="00742732" w:rsidRDefault="001B579A" w:rsidP="00742732">
      <w:pPr>
        <w:ind w:firstLine="420"/>
        <w:rPr>
          <w:sz w:val="21"/>
          <w:szCs w:val="21"/>
        </w:rPr>
      </w:pPr>
      <w:r w:rsidRPr="00742732">
        <w:rPr>
          <w:rFonts w:hint="eastAsia"/>
          <w:sz w:val="21"/>
          <w:szCs w:val="21"/>
        </w:rPr>
        <w:t>国际社会所建立的这种知识产权协调保护模式，维护了知识产权所具有的地域性特征。这些公约一般要求缔约国之间依“国民待遇”相互保护对方的知识产权，从而使得“外国权利人所享有的原始权利，也可按所在国的法律赋予知识产权并予以保护”。只是“所在国法律保护的是外国权利人所享有的‘所在国的知识产权’，而不是其原有的‘外国的知识产权’”。</w:t>
      </w:r>
    </w:p>
    <w:p w:rsidR="001B579A" w:rsidRPr="00742732" w:rsidRDefault="001B579A" w:rsidP="00742732">
      <w:pPr>
        <w:ind w:firstLine="420"/>
        <w:rPr>
          <w:sz w:val="21"/>
          <w:szCs w:val="21"/>
        </w:rPr>
      </w:pPr>
      <w:r w:rsidRPr="00742732">
        <w:rPr>
          <w:rFonts w:hint="eastAsia"/>
          <w:sz w:val="21"/>
          <w:szCs w:val="21"/>
        </w:rPr>
        <w:t>但在一些地区性经济组织中，包含有更多实体条款的知识产权公约，在经济利益的推动下相继制定。如欧盟制定有《共同体专利条约》和《共同体商标条约》，可以授予在欧盟范围内有效的专利权和商标权。在这些区域，知识产权的地域性得以完全打破。</w:t>
      </w:r>
    </w:p>
    <w:p w:rsidR="001B579A" w:rsidRPr="00742732" w:rsidRDefault="001B579A" w:rsidP="00E650E3">
      <w:pPr>
        <w:pStyle w:val="5"/>
        <w:numPr>
          <w:ilvl w:val="0"/>
          <w:numId w:val="76"/>
        </w:numPr>
        <w:rPr>
          <w:b w:val="0"/>
        </w:rPr>
      </w:pPr>
      <w:bookmarkStart w:id="94" w:name="_Toc423861179"/>
      <w:r w:rsidRPr="00742732">
        <w:rPr>
          <w:rFonts w:hint="eastAsia"/>
          <w:b w:val="0"/>
        </w:rPr>
        <w:t>知识产权国际保护的基本体系</w:t>
      </w:r>
      <w:bookmarkEnd w:id="94"/>
    </w:p>
    <w:p w:rsidR="001B579A" w:rsidRPr="00742732" w:rsidRDefault="001B579A" w:rsidP="00742732">
      <w:pPr>
        <w:ind w:firstLine="420"/>
        <w:rPr>
          <w:sz w:val="21"/>
          <w:szCs w:val="21"/>
        </w:rPr>
      </w:pPr>
      <w:r w:rsidRPr="00742732">
        <w:rPr>
          <w:rFonts w:hint="eastAsia"/>
          <w:sz w:val="21"/>
          <w:szCs w:val="21"/>
        </w:rPr>
        <w:t>由于知识产权种类庞杂，因而与之对应的国际保护条约很多，从而形成复杂而又周密的国际保护体系。</w:t>
      </w:r>
    </w:p>
    <w:p w:rsidR="001B579A" w:rsidRPr="00742732" w:rsidRDefault="001B579A" w:rsidP="00E650E3">
      <w:pPr>
        <w:pStyle w:val="a7"/>
        <w:numPr>
          <w:ilvl w:val="0"/>
          <w:numId w:val="52"/>
        </w:numPr>
        <w:ind w:firstLineChars="0"/>
        <w:rPr>
          <w:sz w:val="21"/>
          <w:szCs w:val="21"/>
        </w:rPr>
      </w:pPr>
      <w:r w:rsidRPr="00742732">
        <w:rPr>
          <w:rFonts w:ascii="微软雅黑" w:hAnsi="微软雅黑" w:cs="微软雅黑" w:hint="eastAsia"/>
          <w:sz w:val="21"/>
          <w:szCs w:val="21"/>
        </w:rPr>
        <w:t>知识产权保护实体性条约</w:t>
      </w:r>
    </w:p>
    <w:p w:rsidR="001B579A" w:rsidRPr="00742732" w:rsidRDefault="001B579A" w:rsidP="00742732">
      <w:pPr>
        <w:ind w:firstLine="420"/>
        <w:rPr>
          <w:sz w:val="21"/>
          <w:szCs w:val="21"/>
        </w:rPr>
      </w:pPr>
      <w:r w:rsidRPr="00742732">
        <w:rPr>
          <w:rFonts w:hint="eastAsia"/>
          <w:sz w:val="21"/>
          <w:szCs w:val="21"/>
        </w:rPr>
        <w:t>这一类条约对各国知识产权保护规定了国际议定的基本标准。大多数情况下，其成员国的知识产权法只要达到该标准，即意味着履行了该条约的义务。因此，知识产权的国际</w:t>
      </w:r>
      <w:r w:rsidRPr="00742732">
        <w:rPr>
          <w:rFonts w:hint="eastAsia"/>
          <w:sz w:val="21"/>
          <w:szCs w:val="21"/>
        </w:rPr>
        <w:lastRenderedPageBreak/>
        <w:t>保护水平，并不一定是最高标准，这位各国进一步加强知识产权保护以及各国间进一步协调知识产权保护标准提供了空间和余地。该类条约主要有：</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《专利法条约》（</w:t>
      </w:r>
      <w:r w:rsidRPr="00742732">
        <w:rPr>
          <w:rFonts w:hint="eastAsia"/>
          <w:sz w:val="21"/>
          <w:szCs w:val="21"/>
        </w:rPr>
        <w:t>PLT</w:t>
      </w:r>
      <w:r w:rsidRPr="00742732">
        <w:rPr>
          <w:rFonts w:hint="eastAsia"/>
          <w:sz w:val="21"/>
          <w:szCs w:val="21"/>
        </w:rPr>
        <w:t>）；</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《保护工业产权巴黎公约》；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《保护文学和艺术作品伯尔尼公约》；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《保护表演者、音像制品制作者和广播组织罗马公约》；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《保护录音制品制作者防止未经许可复制其录音制品日内瓦公约》；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《保护奥林匹克会徽内罗毕条约》；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《制止商品产地虚假或欺骗性标记马德里协定》；</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《商标法条约》；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《发送卫星传输节目信号布鲁塞尔公约》；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《世界知识产权组织版权条约》；</w:t>
      </w:r>
    </w:p>
    <w:p w:rsidR="001B579A" w:rsidRPr="00742732" w:rsidRDefault="001B579A" w:rsidP="00E650E3">
      <w:pPr>
        <w:pStyle w:val="a7"/>
        <w:numPr>
          <w:ilvl w:val="0"/>
          <w:numId w:val="53"/>
        </w:numPr>
        <w:ind w:firstLineChars="0"/>
        <w:rPr>
          <w:sz w:val="21"/>
          <w:szCs w:val="21"/>
        </w:rPr>
      </w:pPr>
      <w:r w:rsidRPr="00742732">
        <w:rPr>
          <w:rFonts w:hint="eastAsia"/>
          <w:sz w:val="21"/>
          <w:szCs w:val="21"/>
        </w:rPr>
        <w:t>《世界知识产权组织表演和录音制品条约》。</w:t>
      </w:r>
    </w:p>
    <w:p w:rsidR="001B579A" w:rsidRDefault="001B579A" w:rsidP="001B579A">
      <w:pPr>
        <w:rPr>
          <w:b/>
          <w:sz w:val="28"/>
          <w:szCs w:val="28"/>
        </w:rPr>
      </w:pPr>
    </w:p>
    <w:p w:rsidR="001B579A" w:rsidRPr="00742732" w:rsidRDefault="001B579A" w:rsidP="00E650E3">
      <w:pPr>
        <w:pStyle w:val="a7"/>
        <w:numPr>
          <w:ilvl w:val="0"/>
          <w:numId w:val="52"/>
        </w:numPr>
        <w:ind w:firstLineChars="0"/>
        <w:rPr>
          <w:rFonts w:ascii="微软雅黑" w:hAnsi="微软雅黑" w:cs="微软雅黑"/>
          <w:sz w:val="21"/>
          <w:szCs w:val="21"/>
        </w:rPr>
      </w:pPr>
      <w:r w:rsidRPr="00742732">
        <w:rPr>
          <w:rFonts w:ascii="微软雅黑" w:hAnsi="微软雅黑" w:cs="微软雅黑" w:hint="eastAsia"/>
          <w:sz w:val="21"/>
          <w:szCs w:val="21"/>
        </w:rPr>
        <w:t>知识产权国际保护程序性条约</w:t>
      </w:r>
    </w:p>
    <w:p w:rsidR="001B579A" w:rsidRPr="00742732" w:rsidRDefault="001B579A" w:rsidP="00742732">
      <w:pPr>
        <w:ind w:firstLine="420"/>
        <w:rPr>
          <w:sz w:val="21"/>
          <w:szCs w:val="21"/>
        </w:rPr>
      </w:pPr>
      <w:r w:rsidRPr="00742732">
        <w:rPr>
          <w:rFonts w:hint="eastAsia"/>
          <w:sz w:val="21"/>
          <w:szCs w:val="21"/>
        </w:rPr>
        <w:t>本类条约确保一项国际注册或国际申请将在任何相关的签署国内具有效力。世界知识产权组织（</w:t>
      </w:r>
      <w:r w:rsidRPr="00742732">
        <w:rPr>
          <w:rFonts w:hint="eastAsia"/>
          <w:sz w:val="21"/>
          <w:szCs w:val="21"/>
        </w:rPr>
        <w:t>WIPO</w:t>
      </w:r>
      <w:r w:rsidRPr="00742732">
        <w:rPr>
          <w:rFonts w:hint="eastAsia"/>
          <w:sz w:val="21"/>
          <w:szCs w:val="21"/>
        </w:rPr>
        <w:t>）及其专门保护组织，根据这些条约提供的服务，设定了一国国民的知识产权在另一成员国获得知识产权保护的便利途径。这类条约主要有：</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《专利合作条约》；</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《专利合作条约实施细则》；</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《商标国际注册马德里协定》；</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《商标国际注册马德里协定有关议定书》；</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《商标国际注册马德里协定及有关议定书的共同实施细则》；</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《工业品外观设计国际保存海牙协定》；</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《工业品外观设计国际保存海牙协定实施细则》；</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《适用〈工业品外观设计国际保存海牙协定〉的行政规则》；</w:t>
      </w:r>
    </w:p>
    <w:p w:rsidR="001B579A" w:rsidRPr="00742732" w:rsidRDefault="001B579A" w:rsidP="00E650E3">
      <w:pPr>
        <w:pStyle w:val="a7"/>
        <w:numPr>
          <w:ilvl w:val="0"/>
          <w:numId w:val="54"/>
        </w:numPr>
        <w:ind w:firstLineChars="0"/>
        <w:rPr>
          <w:sz w:val="21"/>
          <w:szCs w:val="21"/>
        </w:rPr>
      </w:pPr>
      <w:r w:rsidRPr="00742732">
        <w:rPr>
          <w:rFonts w:hint="eastAsia"/>
          <w:sz w:val="21"/>
          <w:szCs w:val="21"/>
        </w:rPr>
        <w:lastRenderedPageBreak/>
        <w:t>《国际承认用于专利程序的微生物保存布达佩斯条约》；</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《国际承认用于专利程序的微生物保存布达佩斯条约实施细则》；</w:t>
      </w:r>
    </w:p>
    <w:p w:rsidR="001B579A" w:rsidRPr="00742732" w:rsidRDefault="001B579A" w:rsidP="00E650E3">
      <w:pPr>
        <w:pStyle w:val="a7"/>
        <w:numPr>
          <w:ilvl w:val="0"/>
          <w:numId w:val="54"/>
        </w:numPr>
        <w:ind w:firstLineChars="0"/>
        <w:rPr>
          <w:sz w:val="21"/>
          <w:szCs w:val="21"/>
        </w:rPr>
      </w:pPr>
      <w:r w:rsidRPr="00742732">
        <w:rPr>
          <w:rFonts w:hint="eastAsia"/>
          <w:sz w:val="21"/>
          <w:szCs w:val="21"/>
        </w:rPr>
        <w:t>《根据〈布达佩斯条约〉的微生物保存指南》。</w:t>
      </w:r>
    </w:p>
    <w:p w:rsidR="001B579A" w:rsidRDefault="001B579A" w:rsidP="001B579A">
      <w:pPr>
        <w:rPr>
          <w:b/>
          <w:sz w:val="28"/>
          <w:szCs w:val="28"/>
        </w:rPr>
      </w:pPr>
    </w:p>
    <w:p w:rsidR="001B579A" w:rsidRPr="00742732" w:rsidRDefault="001B579A" w:rsidP="00E650E3">
      <w:pPr>
        <w:pStyle w:val="a7"/>
        <w:numPr>
          <w:ilvl w:val="0"/>
          <w:numId w:val="52"/>
        </w:numPr>
        <w:ind w:firstLineChars="0"/>
        <w:rPr>
          <w:rFonts w:ascii="微软雅黑" w:hAnsi="微软雅黑" w:cs="微软雅黑"/>
          <w:sz w:val="21"/>
          <w:szCs w:val="21"/>
        </w:rPr>
      </w:pPr>
      <w:r w:rsidRPr="00742732">
        <w:rPr>
          <w:rFonts w:ascii="微软雅黑" w:hAnsi="微软雅黑" w:cs="微软雅黑" w:hint="eastAsia"/>
          <w:sz w:val="21"/>
          <w:szCs w:val="21"/>
        </w:rPr>
        <w:t>知识产权国际注册分类条约</w:t>
      </w:r>
    </w:p>
    <w:p w:rsidR="001B579A" w:rsidRPr="00742732" w:rsidRDefault="001B579A" w:rsidP="00742732">
      <w:pPr>
        <w:ind w:firstLine="420"/>
        <w:rPr>
          <w:sz w:val="21"/>
          <w:szCs w:val="21"/>
        </w:rPr>
      </w:pPr>
      <w:r w:rsidRPr="00742732">
        <w:rPr>
          <w:rFonts w:hint="eastAsia"/>
          <w:sz w:val="21"/>
          <w:szCs w:val="21"/>
        </w:rPr>
        <w:t>本类条约创建了分类体系，该体系将有发明、商标和工业品外观设计的信息编排为便于检索的索引式可管理的结构，以便为工业产权国际申请和注册提供全球适用的统一标准，也为各国国内的工业产权注册提供了可参照的分类标准，从而便于国与国之间经贸交流。这类条约主要有：</w:t>
      </w:r>
    </w:p>
    <w:p w:rsidR="001B579A" w:rsidRPr="00457FD4" w:rsidRDefault="001B579A" w:rsidP="00E650E3">
      <w:pPr>
        <w:pStyle w:val="a7"/>
        <w:numPr>
          <w:ilvl w:val="0"/>
          <w:numId w:val="55"/>
        </w:numPr>
        <w:ind w:firstLineChars="0"/>
        <w:rPr>
          <w:sz w:val="21"/>
          <w:szCs w:val="21"/>
        </w:rPr>
      </w:pPr>
      <w:r w:rsidRPr="00457FD4">
        <w:rPr>
          <w:rFonts w:hint="eastAsia"/>
          <w:sz w:val="21"/>
          <w:szCs w:val="21"/>
        </w:rPr>
        <w:t>《建立工业品外观设计国际分类洛迦诺协定》；</w:t>
      </w:r>
    </w:p>
    <w:p w:rsidR="001B579A" w:rsidRPr="00457FD4" w:rsidRDefault="001B579A" w:rsidP="00E650E3">
      <w:pPr>
        <w:pStyle w:val="a7"/>
        <w:numPr>
          <w:ilvl w:val="0"/>
          <w:numId w:val="55"/>
        </w:numPr>
        <w:ind w:firstLineChars="0"/>
        <w:rPr>
          <w:sz w:val="21"/>
          <w:szCs w:val="21"/>
        </w:rPr>
      </w:pPr>
      <w:r w:rsidRPr="00457FD4">
        <w:rPr>
          <w:rFonts w:hint="eastAsia"/>
          <w:sz w:val="21"/>
          <w:szCs w:val="21"/>
        </w:rPr>
        <w:t>《商标注册用商品和服务国际分类尼斯协定》；</w:t>
      </w:r>
    </w:p>
    <w:p w:rsidR="001B579A" w:rsidRPr="00457FD4" w:rsidRDefault="001B579A" w:rsidP="00E650E3">
      <w:pPr>
        <w:pStyle w:val="a7"/>
        <w:numPr>
          <w:ilvl w:val="0"/>
          <w:numId w:val="55"/>
        </w:numPr>
        <w:ind w:firstLineChars="0"/>
        <w:rPr>
          <w:sz w:val="21"/>
          <w:szCs w:val="21"/>
        </w:rPr>
      </w:pPr>
      <w:r w:rsidRPr="00457FD4">
        <w:rPr>
          <w:rFonts w:hint="eastAsia"/>
          <w:sz w:val="21"/>
          <w:szCs w:val="21"/>
        </w:rPr>
        <w:t>《国际专利分类斯特拉斯堡协定》；</w:t>
      </w:r>
    </w:p>
    <w:p w:rsidR="001B579A" w:rsidRPr="00457FD4" w:rsidRDefault="001B579A" w:rsidP="00E650E3">
      <w:pPr>
        <w:pStyle w:val="a7"/>
        <w:numPr>
          <w:ilvl w:val="0"/>
          <w:numId w:val="55"/>
        </w:numPr>
        <w:ind w:firstLineChars="0"/>
        <w:rPr>
          <w:sz w:val="21"/>
          <w:szCs w:val="21"/>
        </w:rPr>
      </w:pPr>
      <w:r w:rsidRPr="00457FD4">
        <w:rPr>
          <w:rFonts w:hint="eastAsia"/>
          <w:sz w:val="21"/>
          <w:szCs w:val="21"/>
        </w:rPr>
        <w:t>《建立商标图形要素国际分类维也纳协定》。</w:t>
      </w:r>
    </w:p>
    <w:p w:rsidR="001B579A" w:rsidRDefault="001B579A" w:rsidP="001B579A">
      <w:pPr>
        <w:rPr>
          <w:b/>
          <w:sz w:val="28"/>
          <w:szCs w:val="28"/>
        </w:rPr>
      </w:pPr>
    </w:p>
    <w:p w:rsidR="001B579A" w:rsidRPr="00457FD4" w:rsidRDefault="001B579A" w:rsidP="00E650E3">
      <w:pPr>
        <w:pStyle w:val="a7"/>
        <w:numPr>
          <w:ilvl w:val="0"/>
          <w:numId w:val="52"/>
        </w:numPr>
        <w:ind w:firstLineChars="0"/>
        <w:rPr>
          <w:rFonts w:ascii="微软雅黑" w:hAnsi="微软雅黑" w:cs="微软雅黑"/>
          <w:sz w:val="21"/>
          <w:szCs w:val="21"/>
        </w:rPr>
      </w:pPr>
      <w:r w:rsidRPr="00457FD4">
        <w:rPr>
          <w:rFonts w:ascii="微软雅黑" w:hAnsi="微软雅黑" w:cs="微软雅黑" w:hint="eastAsia"/>
          <w:sz w:val="21"/>
          <w:szCs w:val="21"/>
        </w:rPr>
        <w:t>区域性的国际保护条约</w:t>
      </w:r>
    </w:p>
    <w:p w:rsidR="001B579A" w:rsidRPr="00457FD4" w:rsidRDefault="001B579A" w:rsidP="00457FD4">
      <w:pPr>
        <w:ind w:firstLine="420"/>
        <w:rPr>
          <w:sz w:val="21"/>
          <w:szCs w:val="21"/>
        </w:rPr>
      </w:pPr>
      <w:r w:rsidRPr="00457FD4">
        <w:rPr>
          <w:rFonts w:hint="eastAsia"/>
          <w:sz w:val="21"/>
          <w:szCs w:val="21"/>
        </w:rPr>
        <w:t>一些重要的区域性国际组织，为适应区域经济一体化的发展趋势和要求，纷纷制定了本区域内的知识产权多边保护条约，以便为本区域成员提供协调或统一的知识产权保护。重要的在国际上有较大影响的这类条约主要有：</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欧盟的知识产权条约，包括《共同体专利条约》、《欧洲专利（授予）公约》、《共同体商标条约》等；</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《北美自由贸易协定》中的知识产权部分（第</w:t>
      </w:r>
      <w:r w:rsidRPr="00457FD4">
        <w:rPr>
          <w:rFonts w:hint="eastAsia"/>
          <w:sz w:val="21"/>
          <w:szCs w:val="21"/>
        </w:rPr>
        <w:t>6</w:t>
      </w:r>
      <w:r w:rsidRPr="00457FD4">
        <w:rPr>
          <w:rFonts w:hint="eastAsia"/>
          <w:sz w:val="21"/>
          <w:szCs w:val="21"/>
        </w:rPr>
        <w:t>～</w:t>
      </w:r>
      <w:r w:rsidRPr="00457FD4">
        <w:rPr>
          <w:rFonts w:hint="eastAsia"/>
          <w:sz w:val="21"/>
          <w:szCs w:val="21"/>
        </w:rPr>
        <w:t>17</w:t>
      </w:r>
      <w:r w:rsidRPr="00457FD4">
        <w:rPr>
          <w:rFonts w:hint="eastAsia"/>
          <w:sz w:val="21"/>
          <w:szCs w:val="21"/>
        </w:rPr>
        <w:t>章）；</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《法语非洲国家的班吉协定》；</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《比荷卢统一商标法》；</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《欧亚专利公约》；</w:t>
      </w:r>
    </w:p>
    <w:p w:rsidR="001B579A" w:rsidRPr="00457FD4" w:rsidRDefault="001B579A" w:rsidP="00E650E3">
      <w:pPr>
        <w:pStyle w:val="a7"/>
        <w:numPr>
          <w:ilvl w:val="0"/>
          <w:numId w:val="56"/>
        </w:numPr>
        <w:ind w:firstLineChars="0"/>
        <w:rPr>
          <w:sz w:val="21"/>
          <w:szCs w:val="21"/>
        </w:rPr>
      </w:pPr>
      <w:r w:rsidRPr="00457FD4">
        <w:rPr>
          <w:rFonts w:hint="eastAsia"/>
          <w:sz w:val="21"/>
          <w:szCs w:val="21"/>
        </w:rPr>
        <w:t>《东盟知识产权合作框架协定》。</w:t>
      </w:r>
    </w:p>
    <w:p w:rsidR="001B579A" w:rsidRDefault="001B579A" w:rsidP="001B579A">
      <w:pPr>
        <w:rPr>
          <w:b/>
          <w:sz w:val="28"/>
          <w:szCs w:val="28"/>
        </w:rPr>
      </w:pPr>
    </w:p>
    <w:p w:rsidR="001B579A" w:rsidRPr="00B30DD5" w:rsidRDefault="001B579A" w:rsidP="00E650E3">
      <w:pPr>
        <w:pStyle w:val="a7"/>
        <w:numPr>
          <w:ilvl w:val="0"/>
          <w:numId w:val="52"/>
        </w:numPr>
        <w:ind w:firstLineChars="0"/>
        <w:rPr>
          <w:rFonts w:ascii="微软雅黑" w:hAnsi="微软雅黑" w:cs="微软雅黑"/>
          <w:sz w:val="21"/>
          <w:szCs w:val="21"/>
        </w:rPr>
      </w:pPr>
      <w:r w:rsidRPr="00B30DD5">
        <w:rPr>
          <w:rFonts w:ascii="微软雅黑" w:hAnsi="微软雅黑" w:cs="微软雅黑" w:hint="eastAsia"/>
          <w:sz w:val="21"/>
          <w:szCs w:val="21"/>
        </w:rPr>
        <w:t>知识产权国际保护的组织机构</w:t>
      </w:r>
    </w:p>
    <w:p w:rsidR="001B579A" w:rsidRPr="00B30DD5" w:rsidRDefault="001B579A" w:rsidP="00B30DD5">
      <w:pPr>
        <w:ind w:firstLine="420"/>
        <w:rPr>
          <w:sz w:val="21"/>
          <w:szCs w:val="21"/>
        </w:rPr>
      </w:pPr>
      <w:r w:rsidRPr="00B30DD5">
        <w:rPr>
          <w:rFonts w:hint="eastAsia"/>
          <w:sz w:val="21"/>
          <w:szCs w:val="21"/>
        </w:rPr>
        <w:lastRenderedPageBreak/>
        <w:t>目前，世界各国为管理上述各类国际条约，协调成员国知识产权保护步骤，加强知识产权的国际保护，纷纷成立跨地区的国际组织，有一些组织还可以授予知识产权，从而起到了统一地区性知识产权保护机制的作用。这些组织的日常活动主要是国力前述有关知识产权国际保护的条约。这些组织机构包括发挥全球性作用的国际组织的地区性作用的国际组织，主要有：</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世界知识产权组织（日内瓦），成立于</w:t>
      </w:r>
      <w:r w:rsidRPr="00B30DD5">
        <w:rPr>
          <w:rFonts w:hint="eastAsia"/>
          <w:sz w:val="21"/>
          <w:szCs w:val="21"/>
        </w:rPr>
        <w:t>1893</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世界贸易组织（日内瓦），成立于</w:t>
      </w:r>
      <w:r w:rsidRPr="00B30DD5">
        <w:rPr>
          <w:rFonts w:hint="eastAsia"/>
          <w:sz w:val="21"/>
          <w:szCs w:val="21"/>
        </w:rPr>
        <w:t>1995</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非洲区域工业产权组织（哈拉雷），成立于</w:t>
      </w:r>
      <w:r w:rsidRPr="00B30DD5">
        <w:rPr>
          <w:rFonts w:hint="eastAsia"/>
          <w:sz w:val="21"/>
          <w:szCs w:val="21"/>
        </w:rPr>
        <w:t>1976</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欧洲专利局（慕尼黑），成立于</w:t>
      </w:r>
      <w:r w:rsidRPr="00B30DD5">
        <w:rPr>
          <w:rFonts w:hint="eastAsia"/>
          <w:sz w:val="21"/>
          <w:szCs w:val="21"/>
        </w:rPr>
        <w:t>1977</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欧亚专利局，成立于</w:t>
      </w:r>
      <w:r w:rsidRPr="00B30DD5">
        <w:rPr>
          <w:rFonts w:hint="eastAsia"/>
          <w:sz w:val="21"/>
          <w:szCs w:val="21"/>
        </w:rPr>
        <w:t>1993</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海湾合作委员会专利局（利雅得），成立于</w:t>
      </w:r>
      <w:r w:rsidRPr="00B30DD5">
        <w:rPr>
          <w:rFonts w:hint="eastAsia"/>
          <w:sz w:val="21"/>
          <w:szCs w:val="21"/>
        </w:rPr>
        <w:t>1996</w:t>
      </w:r>
      <w:r w:rsidRPr="00B30DD5">
        <w:rPr>
          <w:rFonts w:hint="eastAsia"/>
          <w:sz w:val="21"/>
          <w:szCs w:val="21"/>
        </w:rPr>
        <w:t>年；</w:t>
      </w:r>
    </w:p>
    <w:p w:rsidR="001B579A" w:rsidRPr="00B30DD5" w:rsidRDefault="001B579A" w:rsidP="00E650E3">
      <w:pPr>
        <w:pStyle w:val="a7"/>
        <w:numPr>
          <w:ilvl w:val="0"/>
          <w:numId w:val="57"/>
        </w:numPr>
        <w:ind w:firstLineChars="0"/>
        <w:rPr>
          <w:sz w:val="21"/>
          <w:szCs w:val="21"/>
        </w:rPr>
      </w:pPr>
      <w:r w:rsidRPr="00B30DD5">
        <w:rPr>
          <w:rFonts w:hint="eastAsia"/>
          <w:sz w:val="21"/>
          <w:szCs w:val="21"/>
        </w:rPr>
        <w:t>非洲知识产权组织（雅温得），成立于</w:t>
      </w:r>
      <w:r w:rsidRPr="00B30DD5">
        <w:rPr>
          <w:rFonts w:hint="eastAsia"/>
          <w:sz w:val="21"/>
          <w:szCs w:val="21"/>
        </w:rPr>
        <w:t>1962</w:t>
      </w:r>
      <w:r w:rsidRPr="00B30DD5">
        <w:rPr>
          <w:rFonts w:hint="eastAsia"/>
          <w:sz w:val="21"/>
          <w:szCs w:val="21"/>
        </w:rPr>
        <w:t>年。</w:t>
      </w:r>
    </w:p>
    <w:p w:rsidR="001B579A" w:rsidRPr="00B30DD5" w:rsidRDefault="001B579A" w:rsidP="001B579A">
      <w:pPr>
        <w:rPr>
          <w:b/>
          <w:sz w:val="28"/>
          <w:szCs w:val="28"/>
        </w:rPr>
      </w:pPr>
    </w:p>
    <w:p w:rsidR="001B579A" w:rsidRPr="001E6CF0" w:rsidRDefault="001B579A" w:rsidP="00E650E3">
      <w:pPr>
        <w:pStyle w:val="5"/>
        <w:numPr>
          <w:ilvl w:val="0"/>
          <w:numId w:val="76"/>
        </w:numPr>
        <w:rPr>
          <w:b w:val="0"/>
        </w:rPr>
      </w:pPr>
      <w:bookmarkStart w:id="95" w:name="_Toc423861180"/>
      <w:r w:rsidRPr="001E6CF0">
        <w:rPr>
          <w:rFonts w:hint="eastAsia"/>
          <w:b w:val="0"/>
        </w:rPr>
        <w:t>知识产权国际保护的发展趋向</w:t>
      </w:r>
      <w:bookmarkEnd w:id="95"/>
    </w:p>
    <w:p w:rsidR="001B579A" w:rsidRPr="001E6CF0" w:rsidRDefault="001B579A" w:rsidP="001E6CF0">
      <w:pPr>
        <w:ind w:firstLine="420"/>
        <w:rPr>
          <w:sz w:val="21"/>
          <w:szCs w:val="21"/>
        </w:rPr>
      </w:pPr>
      <w:r w:rsidRPr="001E6CF0">
        <w:rPr>
          <w:rFonts w:hint="eastAsia"/>
          <w:sz w:val="21"/>
          <w:szCs w:val="21"/>
        </w:rPr>
        <w:t>随着国际社会在政治、经济、贸易和科技等方面发展呈现一些新动向，知识产权国际保护政策也在不断发生变化，近来知识产权国际保护出现了适应国际社会要求的新趋向。</w:t>
      </w:r>
    </w:p>
    <w:p w:rsidR="001B579A" w:rsidRPr="001E6CF0" w:rsidRDefault="001B579A" w:rsidP="00E650E3">
      <w:pPr>
        <w:pStyle w:val="a7"/>
        <w:numPr>
          <w:ilvl w:val="0"/>
          <w:numId w:val="58"/>
        </w:numPr>
        <w:ind w:firstLineChars="0"/>
        <w:rPr>
          <w:sz w:val="21"/>
          <w:szCs w:val="21"/>
        </w:rPr>
      </w:pPr>
      <w:r w:rsidRPr="001E6CF0">
        <w:rPr>
          <w:rFonts w:hint="eastAsia"/>
          <w:sz w:val="21"/>
          <w:szCs w:val="21"/>
        </w:rPr>
        <w:t>国际条约的内容不断从程序性规则走向实体性规定。知识产权地域性特征加大了国际贸易的成本，因而通过制定实体性条约，以统一各国的知识产权法，是目前解决该问题的主要途径。欧盟、法语非洲国家组织等，已建立了统一的工业产权授权机构；东盟国家正就产生统一的工业产权进行努力；拟议中的全球性的统一专利制度，已取得阶段性成果。</w:t>
      </w:r>
    </w:p>
    <w:p w:rsidR="001B579A" w:rsidRPr="001E6CF0" w:rsidRDefault="001B579A" w:rsidP="00E650E3">
      <w:pPr>
        <w:pStyle w:val="a7"/>
        <w:numPr>
          <w:ilvl w:val="0"/>
          <w:numId w:val="58"/>
        </w:numPr>
        <w:ind w:firstLineChars="0"/>
        <w:rPr>
          <w:sz w:val="21"/>
          <w:szCs w:val="21"/>
        </w:rPr>
      </w:pPr>
      <w:r w:rsidRPr="001E6CF0">
        <w:rPr>
          <w:rFonts w:hint="eastAsia"/>
          <w:sz w:val="21"/>
          <w:szCs w:val="21"/>
        </w:rPr>
        <w:t>知识产权国际保护与国际贸易密切联系。知识产权与国际贸易的联系，自世界贸易组织的关税和贸易总协定（</w:t>
      </w:r>
      <w:r w:rsidRPr="001E6CF0">
        <w:rPr>
          <w:rFonts w:hint="eastAsia"/>
          <w:sz w:val="21"/>
          <w:szCs w:val="21"/>
        </w:rPr>
        <w:t>GATT</w:t>
      </w:r>
      <w:r w:rsidRPr="001E6CF0">
        <w:rPr>
          <w:rFonts w:hint="eastAsia"/>
          <w:sz w:val="21"/>
          <w:szCs w:val="21"/>
        </w:rPr>
        <w:t>）乌拉圭回合谈判开始，并随着世界贸易组织在协调国际贸易政策方面地位的加强，而不断得以强化。由于着重于知识产权对贸易的影响，因此，知识产权中的科学发现权、与民间文学有关的权利、实用技术专有权（如实用新型）、创作者的精神权利等，被认为与贸易无关而没有包括在世界贸易组织三大协定之一的《与贸易有关的知识产权协定》（</w:t>
      </w:r>
      <w:r w:rsidRPr="001E6CF0">
        <w:rPr>
          <w:rFonts w:hint="eastAsia"/>
          <w:sz w:val="21"/>
          <w:szCs w:val="21"/>
        </w:rPr>
        <w:t>TRIPS</w:t>
      </w:r>
      <w:r w:rsidRPr="001E6CF0">
        <w:rPr>
          <w:rFonts w:hint="eastAsia"/>
          <w:sz w:val="21"/>
          <w:szCs w:val="21"/>
        </w:rPr>
        <w:t>协议）范围内。</w:t>
      </w:r>
    </w:p>
    <w:p w:rsidR="001B579A" w:rsidRPr="001E6CF0" w:rsidRDefault="001B579A" w:rsidP="00E650E3">
      <w:pPr>
        <w:pStyle w:val="a7"/>
        <w:numPr>
          <w:ilvl w:val="0"/>
          <w:numId w:val="58"/>
        </w:numPr>
        <w:ind w:firstLineChars="0"/>
        <w:rPr>
          <w:sz w:val="21"/>
          <w:szCs w:val="21"/>
        </w:rPr>
      </w:pPr>
      <w:r w:rsidRPr="001E6CF0">
        <w:rPr>
          <w:rFonts w:hint="eastAsia"/>
          <w:sz w:val="21"/>
          <w:szCs w:val="21"/>
        </w:rPr>
        <w:lastRenderedPageBreak/>
        <w:t>不断开拓新的保护领域。新技术的出现，如网络技术和数字技术的广泛应用，半导体、集成电路、光盘等技术的迅速发展，使得整个社会经济发展方式发生了巨大变化。一方面，智力成果的存在形式发生了变化，传播方式和传播速度今非昔比；另一方面，新的智力成果形势需要寻求国际保护，这都需要国际社会在其对知识产权可能产生的影响领域协调对策。国际社会的应对措施主要有两条</w:t>
      </w:r>
      <w:r w:rsidRPr="001E6CF0">
        <w:rPr>
          <w:rFonts w:hint="eastAsia"/>
          <w:sz w:val="21"/>
          <w:szCs w:val="21"/>
        </w:rPr>
        <w:t>:</w:t>
      </w:r>
      <w:r w:rsidRPr="001E6CF0">
        <w:rPr>
          <w:rFonts w:hint="eastAsia"/>
          <w:sz w:val="21"/>
          <w:szCs w:val="21"/>
        </w:rPr>
        <w:t>一是在现有的国际保护规则中，通过在可能的范围内加以扩大解释，将原有的规则适用于随着新技术发展而产生的新情况；二是制定新的国际条约进行保护。</w:t>
      </w:r>
    </w:p>
    <w:p w:rsidR="001B579A" w:rsidRPr="001E6CF0" w:rsidRDefault="001B579A" w:rsidP="00E650E3">
      <w:pPr>
        <w:pStyle w:val="a7"/>
        <w:numPr>
          <w:ilvl w:val="0"/>
          <w:numId w:val="58"/>
        </w:numPr>
        <w:ind w:firstLineChars="0"/>
        <w:rPr>
          <w:sz w:val="21"/>
          <w:szCs w:val="21"/>
        </w:rPr>
      </w:pPr>
      <w:r w:rsidRPr="001E6CF0">
        <w:rPr>
          <w:rFonts w:hint="eastAsia"/>
          <w:sz w:val="21"/>
          <w:szCs w:val="21"/>
        </w:rPr>
        <w:t>对各国国内知识产权政策的影响加大。国与国之间在经济、贸易、科技等方面的联系在不断增强，因而，任何国家都会或主动会被动地加入到知识产权国际保护体系中去。例如，我国为加入世界贸易组织，集中在入世前夕完成对专利法、著作权法和商标法的修订，使之符合</w:t>
      </w:r>
      <w:r w:rsidRPr="001E6CF0">
        <w:rPr>
          <w:rFonts w:hint="eastAsia"/>
          <w:sz w:val="21"/>
          <w:szCs w:val="21"/>
        </w:rPr>
        <w:t>TRIPS</w:t>
      </w:r>
      <w:r w:rsidRPr="001E6CF0">
        <w:rPr>
          <w:rFonts w:hint="eastAsia"/>
          <w:sz w:val="21"/>
          <w:szCs w:val="21"/>
        </w:rPr>
        <w:t>协议的要求。国际保护规则的拓展及其与国际贸易联系愈强，国际保护规则对各国国内知识产权政策的影响也愈强。</w:t>
      </w:r>
    </w:p>
    <w:p w:rsidR="001B579A" w:rsidRDefault="001B579A" w:rsidP="001B579A">
      <w:pPr>
        <w:rPr>
          <w:b/>
          <w:sz w:val="28"/>
          <w:szCs w:val="28"/>
        </w:rPr>
      </w:pPr>
    </w:p>
    <w:p w:rsidR="001B579A" w:rsidRPr="00062B51" w:rsidRDefault="001B579A" w:rsidP="00062B51">
      <w:pPr>
        <w:pStyle w:val="4"/>
        <w:ind w:firstLine="360"/>
        <w:rPr>
          <w:rFonts w:ascii="微软雅黑" w:eastAsia="微软雅黑" w:hAnsi="微软雅黑"/>
          <w:b w:val="0"/>
        </w:rPr>
      </w:pPr>
      <w:bookmarkStart w:id="96" w:name="_Toc423861181"/>
      <w:r w:rsidRPr="00062B51">
        <w:rPr>
          <w:rFonts w:ascii="微软雅黑" w:eastAsia="微软雅黑" w:hAnsi="微软雅黑" w:hint="eastAsia"/>
          <w:b w:val="0"/>
        </w:rPr>
        <w:t>第二节</w:t>
      </w:r>
      <w:r w:rsidR="0039778E" w:rsidRPr="00062B51">
        <w:rPr>
          <w:rFonts w:ascii="微软雅黑" w:eastAsia="微软雅黑" w:hAnsi="微软雅黑"/>
          <w:b w:val="0"/>
        </w:rPr>
        <w:t xml:space="preserve">  </w:t>
      </w:r>
      <w:r w:rsidRPr="00062B51">
        <w:rPr>
          <w:rFonts w:ascii="微软雅黑" w:eastAsia="微软雅黑" w:hAnsi="微软雅黑" w:hint="eastAsia"/>
          <w:b w:val="0"/>
        </w:rPr>
        <w:t>知识产权国际条约的主要内容</w:t>
      </w:r>
      <w:bookmarkEnd w:id="96"/>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世界贸易组织《与贸易有关的知识产权协定》（TRIPS协议）</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世界知识产权组织及《成立世界知识产权组织公约》</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《保护工业产权巴黎公约》的主要内容</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《专利合作条约》的主要内容</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《商标国际注册马德里协定》的主要内容</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《保护文学和艺术作品伯尔尼公约》的主要内容</w:t>
      </w:r>
    </w:p>
    <w:p w:rsidR="001B579A" w:rsidRPr="002B4502" w:rsidRDefault="001B579A" w:rsidP="00E650E3">
      <w:pPr>
        <w:pStyle w:val="a7"/>
        <w:numPr>
          <w:ilvl w:val="0"/>
          <w:numId w:val="59"/>
        </w:numPr>
        <w:ind w:firstLineChars="0"/>
        <w:rPr>
          <w:rFonts w:ascii="微软雅黑" w:hAnsi="微软雅黑" w:cs="微软雅黑"/>
          <w:sz w:val="21"/>
          <w:szCs w:val="21"/>
        </w:rPr>
      </w:pPr>
      <w:r w:rsidRPr="002B4502">
        <w:rPr>
          <w:rFonts w:ascii="微软雅黑" w:hAnsi="微软雅黑" w:cs="微软雅黑" w:hint="eastAsia"/>
          <w:sz w:val="21"/>
          <w:szCs w:val="21"/>
        </w:rPr>
        <w:t>《世界版权公约》的主要内容</w:t>
      </w:r>
    </w:p>
    <w:p w:rsidR="001B579A" w:rsidRDefault="001B579A" w:rsidP="001B579A">
      <w:pPr>
        <w:rPr>
          <w:b/>
          <w:sz w:val="28"/>
          <w:szCs w:val="28"/>
        </w:rPr>
      </w:pPr>
    </w:p>
    <w:p w:rsidR="001B579A" w:rsidRPr="00062B51" w:rsidRDefault="001B579A" w:rsidP="00062B51">
      <w:pPr>
        <w:pStyle w:val="4"/>
        <w:ind w:firstLine="360"/>
        <w:rPr>
          <w:rFonts w:ascii="微软雅黑" w:eastAsia="微软雅黑" w:hAnsi="微软雅黑"/>
          <w:b w:val="0"/>
        </w:rPr>
      </w:pPr>
      <w:bookmarkStart w:id="97" w:name="_Toc423861182"/>
      <w:r w:rsidRPr="00062B51">
        <w:rPr>
          <w:rFonts w:ascii="微软雅黑" w:eastAsia="微软雅黑" w:hAnsi="微软雅黑" w:hint="eastAsia"/>
          <w:b w:val="0"/>
        </w:rPr>
        <w:t>第三节</w:t>
      </w:r>
      <w:r w:rsidR="00A941BD" w:rsidRPr="00062B51">
        <w:rPr>
          <w:rFonts w:ascii="微软雅黑" w:eastAsia="微软雅黑" w:hAnsi="微软雅黑"/>
          <w:b w:val="0"/>
        </w:rPr>
        <w:t xml:space="preserve">  </w:t>
      </w:r>
      <w:r w:rsidRPr="00062B51">
        <w:rPr>
          <w:rFonts w:ascii="微软雅黑" w:eastAsia="微软雅黑" w:hAnsi="微软雅黑" w:hint="eastAsia"/>
          <w:b w:val="0"/>
        </w:rPr>
        <w:t>知识产权保护的国际因素及利用</w:t>
      </w:r>
      <w:bookmarkEnd w:id="97"/>
    </w:p>
    <w:p w:rsidR="001B579A" w:rsidRPr="00D359D1" w:rsidRDefault="001B579A" w:rsidP="00E650E3">
      <w:pPr>
        <w:pStyle w:val="a7"/>
        <w:numPr>
          <w:ilvl w:val="0"/>
          <w:numId w:val="60"/>
        </w:numPr>
        <w:ind w:firstLineChars="0"/>
        <w:rPr>
          <w:rFonts w:ascii="微软雅黑" w:hAnsi="微软雅黑" w:cs="微软雅黑"/>
          <w:sz w:val="21"/>
          <w:szCs w:val="21"/>
        </w:rPr>
      </w:pPr>
      <w:r w:rsidRPr="00D359D1">
        <w:rPr>
          <w:rFonts w:ascii="微软雅黑" w:hAnsi="微软雅黑" w:cs="微软雅黑" w:hint="eastAsia"/>
          <w:sz w:val="21"/>
          <w:szCs w:val="21"/>
        </w:rPr>
        <w:t>概述</w:t>
      </w:r>
    </w:p>
    <w:p w:rsidR="001B579A" w:rsidRPr="00D359D1" w:rsidRDefault="001B579A" w:rsidP="00D359D1">
      <w:pPr>
        <w:ind w:firstLine="420"/>
        <w:rPr>
          <w:sz w:val="21"/>
          <w:szCs w:val="21"/>
        </w:rPr>
      </w:pPr>
      <w:r w:rsidRPr="00D359D1">
        <w:rPr>
          <w:rFonts w:hint="eastAsia"/>
          <w:sz w:val="21"/>
          <w:szCs w:val="21"/>
        </w:rPr>
        <w:t>知识产权国际保护的实现，在很大程度上取决于国际社会的协调。这包括国与国之间达成双边协议，或者地区间达成多边协议，或者是国际间订立开放性的多边协议，还可以通过互惠或对等的原则办理。</w:t>
      </w:r>
    </w:p>
    <w:p w:rsidR="001B579A" w:rsidRPr="003E1695" w:rsidRDefault="001B579A" w:rsidP="003E1695">
      <w:pPr>
        <w:ind w:firstLine="420"/>
        <w:rPr>
          <w:sz w:val="21"/>
          <w:szCs w:val="21"/>
        </w:rPr>
      </w:pPr>
      <w:r w:rsidRPr="00D359D1">
        <w:rPr>
          <w:rFonts w:hint="eastAsia"/>
          <w:sz w:val="21"/>
          <w:szCs w:val="21"/>
        </w:rPr>
        <w:lastRenderedPageBreak/>
        <w:t>我国自改革开放以来，相继完成知识产权立法，建立了较为完备的知识产权保护体系。其中，涉及知识产权国际保护的规定，对于完成我国加入的各国际条约的任务，起到了制度建设与指引的作用。一方面，我国因为建立涉外的具有国际因素的知识产权保护体系，因而外国人，包括国际条约体系的成员国以及非国际条约体系的国家，都可寻求在我国获得知识产权保护的依据和规则；另一方面，也为我国国民到国外寻求知识产权保护提供了便利。因此，总结我国知识产权立法上为涉外知识产权保护设置的规则，是有必要的。并以此为依据，探讨我国国民取得国际知识产权保护的基本路径，则有利于扩大对外交流。</w:t>
      </w:r>
    </w:p>
    <w:p w:rsidR="001B579A" w:rsidRPr="00D359D1" w:rsidRDefault="001B579A" w:rsidP="00E650E3">
      <w:pPr>
        <w:pStyle w:val="a7"/>
        <w:numPr>
          <w:ilvl w:val="0"/>
          <w:numId w:val="60"/>
        </w:numPr>
        <w:ind w:firstLineChars="0"/>
        <w:rPr>
          <w:rFonts w:ascii="微软雅黑" w:hAnsi="微软雅黑" w:cs="微软雅黑"/>
          <w:sz w:val="21"/>
          <w:szCs w:val="21"/>
        </w:rPr>
      </w:pPr>
      <w:r w:rsidRPr="00D359D1">
        <w:rPr>
          <w:rFonts w:ascii="微软雅黑" w:hAnsi="微软雅黑" w:cs="微软雅黑" w:hint="eastAsia"/>
          <w:sz w:val="21"/>
          <w:szCs w:val="21"/>
        </w:rPr>
        <w:t>我国法律上的涉外知识产权保护规定</w:t>
      </w:r>
    </w:p>
    <w:p w:rsidR="001B579A" w:rsidRPr="00D359D1" w:rsidRDefault="001B579A" w:rsidP="00E650E3">
      <w:pPr>
        <w:pStyle w:val="a7"/>
        <w:numPr>
          <w:ilvl w:val="0"/>
          <w:numId w:val="60"/>
        </w:numPr>
        <w:ind w:firstLineChars="0"/>
        <w:rPr>
          <w:rFonts w:ascii="微软雅黑" w:hAnsi="微软雅黑" w:cs="微软雅黑"/>
          <w:sz w:val="21"/>
          <w:szCs w:val="21"/>
        </w:rPr>
      </w:pPr>
      <w:r w:rsidRPr="00D359D1">
        <w:rPr>
          <w:rFonts w:ascii="微软雅黑" w:hAnsi="微软雅黑" w:cs="微软雅黑" w:hint="eastAsia"/>
          <w:sz w:val="21"/>
          <w:szCs w:val="21"/>
        </w:rPr>
        <w:t>取得国际知识产权保护的基本路径</w:t>
      </w:r>
    </w:p>
    <w:p w:rsidR="003D3A56" w:rsidRPr="001B579A" w:rsidRDefault="003D3A56" w:rsidP="003D3A56">
      <w:pPr>
        <w:ind w:left="720"/>
      </w:pPr>
    </w:p>
    <w:p w:rsidR="001B579A" w:rsidRDefault="001B579A" w:rsidP="003D3A56">
      <w:pPr>
        <w:ind w:left="720"/>
      </w:pPr>
    </w:p>
    <w:p w:rsidR="001B579A" w:rsidRDefault="001B579A" w:rsidP="003D3A56">
      <w:pPr>
        <w:ind w:left="720"/>
      </w:pPr>
    </w:p>
    <w:p w:rsidR="001B579A" w:rsidRPr="00014179" w:rsidRDefault="007175F6" w:rsidP="00014179">
      <w:pPr>
        <w:pStyle w:val="2"/>
        <w:rPr>
          <w:rFonts w:ascii="微软雅黑" w:eastAsia="微软雅黑" w:hAnsi="微软雅黑"/>
          <w:sz w:val="36"/>
          <w:szCs w:val="36"/>
        </w:rPr>
      </w:pPr>
      <w:bookmarkStart w:id="98" w:name="_Toc423861183"/>
      <w:r>
        <w:rPr>
          <w:rFonts w:ascii="微软雅黑" w:eastAsia="微软雅黑" w:hAnsi="微软雅黑" w:hint="eastAsia"/>
          <w:sz w:val="36"/>
          <w:szCs w:val="36"/>
        </w:rPr>
        <w:t>思考题</w:t>
      </w:r>
      <w:bookmarkEnd w:id="98"/>
    </w:p>
    <w:p w:rsidR="00241077" w:rsidRPr="00941211" w:rsidRDefault="00241077" w:rsidP="00E650E3">
      <w:pPr>
        <w:pStyle w:val="3"/>
        <w:numPr>
          <w:ilvl w:val="0"/>
          <w:numId w:val="77"/>
        </w:numPr>
        <w:rPr>
          <w:rFonts w:ascii="微软雅黑" w:eastAsia="微软雅黑" w:hAnsi="微软雅黑"/>
          <w:b w:val="0"/>
        </w:rPr>
      </w:pPr>
      <w:bookmarkStart w:id="99" w:name="_Toc423861184"/>
      <w:r w:rsidRPr="00941211">
        <w:rPr>
          <w:rFonts w:ascii="微软雅黑" w:eastAsia="微软雅黑" w:hAnsi="微软雅黑" w:hint="eastAsia"/>
          <w:b w:val="0"/>
        </w:rPr>
        <w:t>知识产权</w:t>
      </w:r>
      <w:r w:rsidRPr="00941211">
        <w:rPr>
          <w:rFonts w:ascii="微软雅黑" w:eastAsia="微软雅黑" w:hAnsi="微软雅黑"/>
          <w:b w:val="0"/>
        </w:rPr>
        <w:t>的概念是什么？</w:t>
      </w:r>
      <w:bookmarkEnd w:id="99"/>
    </w:p>
    <w:p w:rsidR="007C634A" w:rsidRPr="00F03B6B" w:rsidRDefault="00A75BEA" w:rsidP="00F03B6B">
      <w:pPr>
        <w:ind w:firstLine="420"/>
        <w:rPr>
          <w:sz w:val="21"/>
          <w:szCs w:val="21"/>
        </w:rPr>
      </w:pPr>
      <w:r>
        <w:rPr>
          <w:rFonts w:hint="eastAsia"/>
          <w:sz w:val="21"/>
          <w:szCs w:val="21"/>
        </w:rPr>
        <w:t>见</w:t>
      </w:r>
      <w:r>
        <w:rPr>
          <w:rFonts w:hint="eastAsia"/>
          <w:sz w:val="21"/>
          <w:szCs w:val="21"/>
        </w:rPr>
        <w:t xml:space="preserve"> </w:t>
      </w:r>
      <w:hyperlink w:anchor="_知识产权的概念" w:history="1">
        <w:r w:rsidR="007C634A" w:rsidRPr="00A75BEA">
          <w:rPr>
            <w:rStyle w:val="aa"/>
            <w:sz w:val="21"/>
            <w:szCs w:val="21"/>
          </w:rPr>
          <w:t>知识产权的概念</w:t>
        </w:r>
      </w:hyperlink>
    </w:p>
    <w:p w:rsidR="00241077" w:rsidRDefault="00241077" w:rsidP="00E650E3">
      <w:pPr>
        <w:pStyle w:val="3"/>
        <w:numPr>
          <w:ilvl w:val="0"/>
          <w:numId w:val="77"/>
        </w:numPr>
        <w:rPr>
          <w:rFonts w:ascii="微软雅黑" w:eastAsia="微软雅黑" w:hAnsi="微软雅黑"/>
          <w:b w:val="0"/>
        </w:rPr>
      </w:pPr>
      <w:bookmarkStart w:id="100" w:name="_Toc423861185"/>
      <w:r w:rsidRPr="00241077">
        <w:rPr>
          <w:rFonts w:ascii="微软雅黑" w:eastAsia="微软雅黑" w:hAnsi="微软雅黑" w:hint="eastAsia"/>
          <w:b w:val="0"/>
        </w:rPr>
        <w:t>计算机</w:t>
      </w:r>
      <w:r w:rsidR="007C634A">
        <w:rPr>
          <w:rFonts w:ascii="微软雅黑" w:eastAsia="微软雅黑" w:hAnsi="微软雅黑"/>
          <w:b w:val="0"/>
        </w:rPr>
        <w:t>软件保护的必要性与</w:t>
      </w:r>
      <w:r w:rsidR="007C634A">
        <w:rPr>
          <w:rFonts w:ascii="微软雅黑" w:eastAsia="微软雅黑" w:hAnsi="微软雅黑" w:hint="eastAsia"/>
          <w:b w:val="0"/>
        </w:rPr>
        <w:t>意义</w:t>
      </w:r>
      <w:r w:rsidRPr="00241077">
        <w:rPr>
          <w:rFonts w:ascii="微软雅黑" w:eastAsia="微软雅黑" w:hAnsi="微软雅黑" w:hint="eastAsia"/>
          <w:b w:val="0"/>
        </w:rPr>
        <w:t>？</w:t>
      </w:r>
      <w:bookmarkEnd w:id="100"/>
    </w:p>
    <w:p w:rsidR="007C5CD3" w:rsidRDefault="007C5CD3" w:rsidP="007C5CD3">
      <w:pPr>
        <w:tabs>
          <w:tab w:val="left" w:pos="2229"/>
        </w:tabs>
        <w:ind w:firstLine="420"/>
        <w:rPr>
          <w:color w:val="FF0000"/>
          <w:sz w:val="21"/>
          <w:szCs w:val="21"/>
        </w:rPr>
      </w:pPr>
      <w:r w:rsidRPr="007C5CD3">
        <w:rPr>
          <w:rFonts w:hint="eastAsia"/>
          <w:color w:val="FF0000"/>
          <w:sz w:val="21"/>
          <w:szCs w:val="21"/>
        </w:rPr>
        <w:t>仅供参考，</w:t>
      </w:r>
      <w:r w:rsidRPr="007C5CD3">
        <w:rPr>
          <w:color w:val="FF0000"/>
          <w:sz w:val="21"/>
          <w:szCs w:val="21"/>
        </w:rPr>
        <w:t>别</w:t>
      </w:r>
      <w:r w:rsidRPr="007C5CD3">
        <w:rPr>
          <w:rFonts w:hint="eastAsia"/>
          <w:color w:val="FF0000"/>
          <w:sz w:val="21"/>
          <w:szCs w:val="21"/>
        </w:rPr>
        <w:t>全抄</w:t>
      </w:r>
    </w:p>
    <w:p w:rsidR="00D948BE" w:rsidRDefault="00D948BE" w:rsidP="00D948BE">
      <w:pPr>
        <w:ind w:firstLine="420"/>
        <w:rPr>
          <w:sz w:val="21"/>
          <w:szCs w:val="21"/>
        </w:rPr>
      </w:pPr>
      <w:r w:rsidRPr="00D948BE">
        <w:rPr>
          <w:rFonts w:hint="eastAsia"/>
          <w:sz w:val="21"/>
          <w:szCs w:val="21"/>
        </w:rPr>
        <w:t>软件是一种知识密集型与劳动密集型的智力产品。设计成功软件已成为社会重要财富。软件开发具有开发成本高昴，人力、物力投入巨大的特点，但其复制极易撑握且费用低廉，因此越来越多的不法分子通过制造销售盗版软件来谋取暴利，盗版者无需支取前期大量投资并无偿使用他人劳动成果，这种侵权行为在全世界越演越烈，严重挫伤了软件开发者开发软件的积极性，损害了其正当利益，扰乱了正常的软件销售市场，阻碍了整个软件业的发展，故如何在客观上以法律手段保护计算机软件不被侵权，成为各国政府及其产业界共同谋求解决的难题。</w:t>
      </w:r>
    </w:p>
    <w:p w:rsidR="00D948BE" w:rsidRPr="00D948BE" w:rsidRDefault="00D948BE" w:rsidP="00D948BE">
      <w:pPr>
        <w:ind w:firstLine="420"/>
        <w:rPr>
          <w:sz w:val="21"/>
          <w:szCs w:val="21"/>
        </w:rPr>
      </w:pPr>
      <w:r w:rsidRPr="00D948BE">
        <w:rPr>
          <w:rFonts w:hint="eastAsia"/>
          <w:sz w:val="21"/>
          <w:szCs w:val="21"/>
        </w:rPr>
        <w:t>一套有使用价值的软件的研发需要投入一定数量的人力、物力和财力，专业人员需要花费相当多的时间进行创造性的劳动，经过结构设计、编写程序、反复修改调试，才能够</w:t>
      </w:r>
      <w:r w:rsidRPr="00D948BE">
        <w:rPr>
          <w:rFonts w:hint="eastAsia"/>
          <w:sz w:val="21"/>
          <w:szCs w:val="21"/>
        </w:rPr>
        <w:lastRenderedPageBreak/>
        <w:t>满足用户需要的某种功能，从而来实现它的社会价值，而企业对于软件研发巨大的人力、物力和财力的投入是以预期的高额回报为前提的，如果不以立法禁止侵犯软件知识产权，那么软件生产商就有可能得不到预期利益回报，也就无法进行软件的继续研发。只有给予软件恰当的知识产权保护，软件生产商在国家法律的保护下，将研发的软件产品投放市场，获得相应的利润，然后软件生产商才有积极性，为新软件研发再投入人力、物力和财力，软件企业才能够走“企业研发－投放市场－获得预期收益－再研发”这样的良性循环的道路。软件产品不断更新，质量不断提高，盗版软件得到遏制，正版软件的销售量有了保证，反过来正版软件的价格将会有所降低，软件使用者将会用上品质高、价格低廉的产品。</w:t>
      </w:r>
    </w:p>
    <w:p w:rsidR="00D948BE" w:rsidRPr="00D948BE" w:rsidRDefault="00D948BE" w:rsidP="00D948BE">
      <w:pPr>
        <w:ind w:firstLine="420"/>
        <w:rPr>
          <w:sz w:val="21"/>
          <w:szCs w:val="21"/>
        </w:rPr>
      </w:pPr>
      <w:r w:rsidRPr="00D948BE">
        <w:rPr>
          <w:rFonts w:hint="eastAsia"/>
          <w:sz w:val="21"/>
          <w:szCs w:val="21"/>
        </w:rPr>
        <w:t>软件得到有效的知识产权保护，软件行业的发展也能够带动其它行业的发展，从而促进国家经济的增长。由于软件已经渗透到工农业生产、交通运输、人们的社会生活等各个领域，它对于提高产品质量、促进产品的更新换代，越来越发挥着重要作用，软件行业现今已成为国民经济增长的重要行业，对于国民经济增长所占比例在不断增大，有数据表示，</w:t>
      </w:r>
      <w:r w:rsidRPr="00D948BE">
        <w:rPr>
          <w:rFonts w:hint="eastAsia"/>
          <w:sz w:val="21"/>
          <w:szCs w:val="21"/>
        </w:rPr>
        <w:t>2005</w:t>
      </w:r>
      <w:r w:rsidRPr="00D948BE">
        <w:rPr>
          <w:rFonts w:hint="eastAsia"/>
          <w:sz w:val="21"/>
          <w:szCs w:val="21"/>
        </w:rPr>
        <w:t>年，我国软件产业累计实现收入</w:t>
      </w:r>
      <w:r w:rsidRPr="00D948BE">
        <w:rPr>
          <w:rFonts w:hint="eastAsia"/>
          <w:sz w:val="21"/>
          <w:szCs w:val="21"/>
        </w:rPr>
        <w:t>3900</w:t>
      </w:r>
      <w:r w:rsidRPr="00D948BE">
        <w:rPr>
          <w:rFonts w:hint="eastAsia"/>
          <w:sz w:val="21"/>
          <w:szCs w:val="21"/>
        </w:rPr>
        <w:t>亿元人民币，预计到</w:t>
      </w:r>
      <w:r w:rsidRPr="00D948BE">
        <w:rPr>
          <w:rFonts w:hint="eastAsia"/>
          <w:sz w:val="21"/>
          <w:szCs w:val="21"/>
        </w:rPr>
        <w:t>2010</w:t>
      </w:r>
      <w:r w:rsidRPr="00D948BE">
        <w:rPr>
          <w:rFonts w:hint="eastAsia"/>
          <w:sz w:val="21"/>
          <w:szCs w:val="21"/>
        </w:rPr>
        <w:t>年，软件产业收入将达到或超过</w:t>
      </w:r>
      <w:r w:rsidRPr="00D948BE">
        <w:rPr>
          <w:rFonts w:hint="eastAsia"/>
          <w:sz w:val="21"/>
          <w:szCs w:val="21"/>
        </w:rPr>
        <w:t>13000</w:t>
      </w:r>
      <w:r w:rsidRPr="00D948BE">
        <w:rPr>
          <w:rFonts w:hint="eastAsia"/>
          <w:sz w:val="21"/>
          <w:szCs w:val="21"/>
        </w:rPr>
        <w:t>亿元人民币，软件出口收入可达到</w:t>
      </w:r>
      <w:r w:rsidRPr="00D948BE">
        <w:rPr>
          <w:rFonts w:hint="eastAsia"/>
          <w:sz w:val="21"/>
          <w:szCs w:val="21"/>
        </w:rPr>
        <w:t>125</w:t>
      </w:r>
      <w:r w:rsidRPr="00D948BE">
        <w:rPr>
          <w:rFonts w:hint="eastAsia"/>
          <w:sz w:val="21"/>
          <w:szCs w:val="21"/>
        </w:rPr>
        <w:t>亿美元。</w:t>
      </w:r>
    </w:p>
    <w:p w:rsidR="00D948BE" w:rsidRPr="005C0F41" w:rsidRDefault="00D948BE" w:rsidP="005C0F41">
      <w:pPr>
        <w:ind w:firstLine="420"/>
        <w:rPr>
          <w:sz w:val="21"/>
          <w:szCs w:val="21"/>
        </w:rPr>
      </w:pPr>
      <w:r w:rsidRPr="00D948BE">
        <w:rPr>
          <w:rFonts w:hint="eastAsia"/>
          <w:sz w:val="21"/>
          <w:szCs w:val="21"/>
        </w:rPr>
        <w:t>软件得到有效知识产权保护，能够有效的促进软件行业的健康、有序、稳步的发展，软件行业的发展，将对软件开发人才、市场管理人员、销售人员、售后服务人员以及软件产业投资服务机构和人员的需求量加大，有利于增加就业机会。我国是软件市场大国，强化软件知识产权保护，严厉打击各种违法行为，将会进一步推动软件产业高速发展，这对于增加财政税收保证国民经济增长速度、增加社会就业机会、拉动内需有着重要的现实意义。</w:t>
      </w:r>
    </w:p>
    <w:p w:rsidR="00241077" w:rsidRDefault="00241077" w:rsidP="00E650E3">
      <w:pPr>
        <w:pStyle w:val="3"/>
        <w:numPr>
          <w:ilvl w:val="0"/>
          <w:numId w:val="77"/>
        </w:numPr>
        <w:rPr>
          <w:rFonts w:ascii="微软雅黑" w:eastAsia="微软雅黑" w:hAnsi="微软雅黑"/>
          <w:b w:val="0"/>
        </w:rPr>
      </w:pPr>
      <w:bookmarkStart w:id="101" w:name="_Toc423861186"/>
      <w:r w:rsidRPr="00241077">
        <w:rPr>
          <w:rFonts w:ascii="微软雅黑" w:eastAsia="微软雅黑" w:hAnsi="微软雅黑" w:hint="eastAsia"/>
          <w:b w:val="0"/>
        </w:rPr>
        <w:t>你对</w:t>
      </w:r>
      <w:r w:rsidRPr="00241077">
        <w:rPr>
          <w:rFonts w:ascii="微软雅黑" w:eastAsia="微软雅黑" w:hAnsi="微软雅黑"/>
          <w:b w:val="0"/>
        </w:rPr>
        <w:t>知识产权的感想与体会</w:t>
      </w:r>
      <w:r w:rsidRPr="00241077">
        <w:rPr>
          <w:rFonts w:ascii="微软雅黑" w:eastAsia="微软雅黑" w:hAnsi="微软雅黑" w:hint="eastAsia"/>
          <w:b w:val="0"/>
        </w:rPr>
        <w:t>？</w:t>
      </w:r>
      <w:bookmarkEnd w:id="101"/>
    </w:p>
    <w:p w:rsidR="007C5CD3" w:rsidRPr="007C5CD3" w:rsidRDefault="007C5CD3" w:rsidP="007C5CD3">
      <w:pPr>
        <w:tabs>
          <w:tab w:val="left" w:pos="2229"/>
        </w:tabs>
        <w:ind w:firstLine="420"/>
        <w:rPr>
          <w:color w:val="FF0000"/>
          <w:sz w:val="21"/>
          <w:szCs w:val="21"/>
        </w:rPr>
      </w:pPr>
      <w:r w:rsidRPr="007C5CD3">
        <w:rPr>
          <w:rFonts w:hint="eastAsia"/>
          <w:color w:val="FF0000"/>
          <w:sz w:val="21"/>
          <w:szCs w:val="21"/>
        </w:rPr>
        <w:t>仅供参考，</w:t>
      </w:r>
      <w:r w:rsidRPr="007C5CD3">
        <w:rPr>
          <w:color w:val="FF0000"/>
          <w:sz w:val="21"/>
          <w:szCs w:val="21"/>
        </w:rPr>
        <w:t>别</w:t>
      </w:r>
      <w:r w:rsidRPr="007C5CD3">
        <w:rPr>
          <w:rFonts w:hint="eastAsia"/>
          <w:color w:val="FF0000"/>
          <w:sz w:val="21"/>
          <w:szCs w:val="21"/>
        </w:rPr>
        <w:t>全抄</w:t>
      </w:r>
    </w:p>
    <w:p w:rsidR="001724F5" w:rsidRDefault="001724F5" w:rsidP="001724F5">
      <w:pPr>
        <w:ind w:firstLine="420"/>
        <w:rPr>
          <w:sz w:val="21"/>
          <w:szCs w:val="21"/>
        </w:rPr>
      </w:pPr>
      <w:r w:rsidRPr="001724F5">
        <w:rPr>
          <w:rFonts w:hint="eastAsia"/>
          <w:sz w:val="21"/>
          <w:szCs w:val="21"/>
        </w:rPr>
        <w:t>通过授课，系统的了解了知识产权的概念、特征、制度、渊源以及著作权、商标权、专利权、反不正当</w:t>
      </w:r>
      <w:r w:rsidR="000524B5">
        <w:rPr>
          <w:rFonts w:hint="eastAsia"/>
          <w:sz w:val="21"/>
          <w:szCs w:val="21"/>
        </w:rPr>
        <w:t>竞争</w:t>
      </w:r>
      <w:r w:rsidRPr="001724F5">
        <w:rPr>
          <w:rFonts w:hint="eastAsia"/>
          <w:sz w:val="21"/>
          <w:szCs w:val="21"/>
        </w:rPr>
        <w:t>法、知识产权国际保护等相关基本知识和常识。感到在当下的日常生活和工作中涉及到知识产权的地方很多，品牌、商标、技术、专利，它们围绕在我们生活和工作的周围，深刻的影响着我们，不容忽视。</w:t>
      </w:r>
    </w:p>
    <w:p w:rsidR="001724F5" w:rsidRPr="001724F5" w:rsidRDefault="001724F5" w:rsidP="001724F5">
      <w:pPr>
        <w:ind w:firstLine="420"/>
        <w:rPr>
          <w:sz w:val="21"/>
          <w:szCs w:val="21"/>
        </w:rPr>
      </w:pPr>
      <w:r w:rsidRPr="001724F5">
        <w:rPr>
          <w:rFonts w:hint="eastAsia"/>
          <w:sz w:val="21"/>
          <w:szCs w:val="21"/>
        </w:rPr>
        <w:t>我国是知识产权大国，但是大部分人对于知识产权的保护意识却非常淡薄。现在买东西大多数人都是拿来主义，不问出处。尤其是盗版光蝶、软件充斥着我们的生活，如：台式电脑兼容组装机，组装机的系统基本是盗版。当然，这也其现实的原因，正版软件非常昂贵，买盗版产品似乎情有可原。盗版的衣服鞋帽市场上随处可见，大家都在买盗版东西，这样看来似乎并没有什么影响，但是又有谁知道，我国商务部每天都要接受大量的国外企业或公司对我国知识侵权的投诉，许多外国商人看我国也多用瞧不起的眼神，他们防我国的盗版商品就像防贼一样，严重影响了中国在世界中新型大国的形象与地位</w:t>
      </w:r>
      <w:r w:rsidRPr="001724F5">
        <w:rPr>
          <w:rFonts w:hint="eastAsia"/>
          <w:sz w:val="21"/>
          <w:szCs w:val="21"/>
        </w:rPr>
        <w:t>,</w:t>
      </w:r>
      <w:r w:rsidRPr="001724F5">
        <w:rPr>
          <w:rFonts w:hint="eastAsia"/>
          <w:sz w:val="21"/>
          <w:szCs w:val="21"/>
        </w:rPr>
        <w:t>损害了国家的</w:t>
      </w:r>
      <w:r w:rsidRPr="001724F5">
        <w:rPr>
          <w:rFonts w:hint="eastAsia"/>
          <w:sz w:val="21"/>
          <w:szCs w:val="21"/>
        </w:rPr>
        <w:lastRenderedPageBreak/>
        <w:t>利益。总之加强知识产权保护意识，有利于提升我们在国际</w:t>
      </w:r>
      <w:r w:rsidR="000524B5">
        <w:rPr>
          <w:rFonts w:hint="eastAsia"/>
          <w:sz w:val="21"/>
          <w:szCs w:val="21"/>
        </w:rPr>
        <w:t>竞争</w:t>
      </w:r>
      <w:r w:rsidRPr="001724F5">
        <w:rPr>
          <w:rFonts w:hint="eastAsia"/>
          <w:sz w:val="21"/>
          <w:szCs w:val="21"/>
        </w:rPr>
        <w:t>中的地位，有利于提高我们研发新产品的自主创新能力，有利于维护市场</w:t>
      </w:r>
      <w:r w:rsidR="000524B5">
        <w:rPr>
          <w:rFonts w:hint="eastAsia"/>
          <w:sz w:val="21"/>
          <w:szCs w:val="21"/>
        </w:rPr>
        <w:t>竞争</w:t>
      </w:r>
      <w:r w:rsidRPr="001724F5">
        <w:rPr>
          <w:rFonts w:hint="eastAsia"/>
          <w:sz w:val="21"/>
          <w:szCs w:val="21"/>
        </w:rPr>
        <w:t>的公平，公正的交易秩序。</w:t>
      </w:r>
    </w:p>
    <w:p w:rsidR="001724F5" w:rsidRPr="001724F5" w:rsidRDefault="001724F5" w:rsidP="001724F5">
      <w:pPr>
        <w:ind w:firstLine="420"/>
        <w:rPr>
          <w:sz w:val="21"/>
          <w:szCs w:val="21"/>
        </w:rPr>
      </w:pPr>
      <w:r w:rsidRPr="001724F5">
        <w:rPr>
          <w:rFonts w:hint="eastAsia"/>
          <w:sz w:val="21"/>
          <w:szCs w:val="21"/>
        </w:rPr>
        <w:t>一、充分认识知识产权保护的必要性和紧迫性。</w:t>
      </w:r>
    </w:p>
    <w:p w:rsidR="001724F5" w:rsidRPr="001724F5" w:rsidRDefault="001724F5" w:rsidP="001724F5">
      <w:pPr>
        <w:ind w:firstLine="420"/>
        <w:rPr>
          <w:sz w:val="21"/>
          <w:szCs w:val="21"/>
        </w:rPr>
      </w:pPr>
      <w:r w:rsidRPr="001724F5">
        <w:rPr>
          <w:rFonts w:hint="eastAsia"/>
          <w:sz w:val="21"/>
          <w:szCs w:val="21"/>
        </w:rPr>
        <w:t>当前，知识产权保护意识很多人未引起充分的重视，认为知识产权与</w:t>
      </w:r>
      <w:r w:rsidR="000524B5">
        <w:rPr>
          <w:rFonts w:hint="eastAsia"/>
          <w:sz w:val="21"/>
          <w:szCs w:val="21"/>
        </w:rPr>
        <w:t>自己</w:t>
      </w:r>
      <w:r w:rsidRPr="001724F5">
        <w:rPr>
          <w:rFonts w:hint="eastAsia"/>
          <w:sz w:val="21"/>
          <w:szCs w:val="21"/>
        </w:rPr>
        <w:t>的联系并不是很多，知识产权保护意识不强，加强人们在生活和工作中知识产权保护意识势在必行，各行业及国家相关部门应大力宣传知识产权的重要性，强化人们在日常生活和工作中自觉落实知识产权的要求，抵制违反知识产权行为发生。</w:t>
      </w:r>
      <w:r w:rsidRPr="001724F5">
        <w:rPr>
          <w:rFonts w:hint="eastAsia"/>
          <w:sz w:val="21"/>
          <w:szCs w:val="21"/>
        </w:rPr>
        <w:t xml:space="preserve"> </w:t>
      </w:r>
    </w:p>
    <w:p w:rsidR="001724F5" w:rsidRPr="001724F5" w:rsidRDefault="001724F5" w:rsidP="001724F5">
      <w:pPr>
        <w:ind w:firstLine="420"/>
        <w:rPr>
          <w:sz w:val="21"/>
          <w:szCs w:val="21"/>
        </w:rPr>
      </w:pPr>
      <w:r w:rsidRPr="001724F5">
        <w:rPr>
          <w:rFonts w:hint="eastAsia"/>
          <w:sz w:val="21"/>
          <w:szCs w:val="21"/>
        </w:rPr>
        <w:t>二、知识产权有利于提高我国品牌产品国际</w:t>
      </w:r>
      <w:r w:rsidR="000524B5">
        <w:rPr>
          <w:rFonts w:hint="eastAsia"/>
          <w:sz w:val="21"/>
          <w:szCs w:val="21"/>
        </w:rPr>
        <w:t>竞争</w:t>
      </w:r>
      <w:r w:rsidRPr="001724F5">
        <w:rPr>
          <w:rFonts w:hint="eastAsia"/>
          <w:sz w:val="21"/>
          <w:szCs w:val="21"/>
        </w:rPr>
        <w:t>力。</w:t>
      </w:r>
    </w:p>
    <w:p w:rsidR="001724F5" w:rsidRPr="001724F5" w:rsidRDefault="001724F5" w:rsidP="001724F5">
      <w:pPr>
        <w:ind w:firstLine="420"/>
        <w:rPr>
          <w:sz w:val="21"/>
          <w:szCs w:val="21"/>
        </w:rPr>
      </w:pPr>
      <w:r w:rsidRPr="001724F5">
        <w:rPr>
          <w:rFonts w:hint="eastAsia"/>
          <w:sz w:val="21"/>
          <w:szCs w:val="21"/>
        </w:rPr>
        <w:t>开发和培育一个行业的新产品需要投入高昴的成本，包括大量的人力、物力、资金等。但如果仿制、盗用一种品牌的成本和费用消耗是极其低廉的，甚至产品的前期开发是零投入，无偿的占有了他人的劳动成果，严重的挫伤了开发者的积极性，更为严重的是降低了品牌产品的市场</w:t>
      </w:r>
      <w:r w:rsidR="000524B5">
        <w:rPr>
          <w:rFonts w:hint="eastAsia"/>
          <w:sz w:val="21"/>
          <w:szCs w:val="21"/>
        </w:rPr>
        <w:t>竞争</w:t>
      </w:r>
      <w:r w:rsidRPr="001724F5">
        <w:rPr>
          <w:rFonts w:hint="eastAsia"/>
          <w:sz w:val="21"/>
          <w:szCs w:val="21"/>
        </w:rPr>
        <w:t>力，阻碍了新产品的后续开发和改造，不利于我国品牌产品国际竟争中生存和立足，提高知识产权保护意识，加强知识产权保护是提高我国品牌产品发展速度必然趋势。</w:t>
      </w:r>
    </w:p>
    <w:p w:rsidR="001724F5" w:rsidRPr="001724F5" w:rsidRDefault="001724F5" w:rsidP="001724F5">
      <w:pPr>
        <w:ind w:firstLine="420"/>
        <w:rPr>
          <w:sz w:val="21"/>
          <w:szCs w:val="21"/>
        </w:rPr>
      </w:pPr>
      <w:r w:rsidRPr="001724F5">
        <w:rPr>
          <w:rFonts w:hint="eastAsia"/>
          <w:sz w:val="21"/>
          <w:szCs w:val="21"/>
        </w:rPr>
        <w:t>三、知识产权有利于促进市场</w:t>
      </w:r>
      <w:r w:rsidR="000524B5">
        <w:rPr>
          <w:rFonts w:hint="eastAsia"/>
          <w:sz w:val="21"/>
          <w:szCs w:val="21"/>
        </w:rPr>
        <w:t>竞争</w:t>
      </w:r>
      <w:r w:rsidRPr="001724F5">
        <w:rPr>
          <w:rFonts w:hint="eastAsia"/>
          <w:sz w:val="21"/>
          <w:szCs w:val="21"/>
        </w:rPr>
        <w:t>健康有序发展。</w:t>
      </w:r>
    </w:p>
    <w:p w:rsidR="001724F5" w:rsidRPr="001724F5" w:rsidRDefault="001724F5" w:rsidP="001724F5">
      <w:pPr>
        <w:ind w:firstLine="420"/>
        <w:rPr>
          <w:sz w:val="21"/>
          <w:szCs w:val="21"/>
        </w:rPr>
      </w:pPr>
      <w:r w:rsidRPr="001724F5">
        <w:rPr>
          <w:rFonts w:hint="eastAsia"/>
          <w:sz w:val="21"/>
          <w:szCs w:val="21"/>
        </w:rPr>
        <w:t>有效知识产权保护，能够有效的促进市场</w:t>
      </w:r>
      <w:r w:rsidR="000524B5">
        <w:rPr>
          <w:rFonts w:hint="eastAsia"/>
          <w:sz w:val="21"/>
          <w:szCs w:val="21"/>
        </w:rPr>
        <w:t>竞争</w:t>
      </w:r>
      <w:r w:rsidRPr="001724F5">
        <w:rPr>
          <w:rFonts w:hint="eastAsia"/>
          <w:sz w:val="21"/>
          <w:szCs w:val="21"/>
        </w:rPr>
        <w:t>的健康、有序、稳步的发展，如果不以立法禁止侵犯知识产权现象发生，那么生产商就有可能得不到预期利益回报，也就无法进行新产品进一步研发。只有给予恰当的知识产权保护，生产商在国家法律的保护下，将研发的新产品投放市场，获得相应的利润，然后生产商才有积极性，为新产品研发再投入人力、物力和财力，企业才能够走“企业研发－投放市场－获得预期收益－再研发”这样的良性循环的道路。品牌产品不断更新，质量不断提高，违反知识产权现象得到遏制，新产品销售量有了保证，反过来新产品的价格将也会有所降低，新产品使用者将会用上品质高、价格低廉的产品。</w:t>
      </w:r>
    </w:p>
    <w:p w:rsidR="001724F5" w:rsidRPr="001724F5" w:rsidRDefault="001724F5" w:rsidP="001724F5">
      <w:pPr>
        <w:ind w:firstLine="420"/>
        <w:rPr>
          <w:sz w:val="21"/>
          <w:szCs w:val="21"/>
        </w:rPr>
      </w:pPr>
      <w:r w:rsidRPr="001724F5">
        <w:rPr>
          <w:rFonts w:hint="eastAsia"/>
          <w:sz w:val="21"/>
          <w:szCs w:val="21"/>
        </w:rPr>
        <w:t>强化知识产权保护，严厉打击各种违法行为，将会进一步推动我国产业高速发展，这在当前继续深化改革的新形势下，对于增加财政税收保证国民经济增长速度、增加社会就业机会、拉动内需，推动市场</w:t>
      </w:r>
      <w:r w:rsidR="000524B5">
        <w:rPr>
          <w:rFonts w:hint="eastAsia"/>
          <w:sz w:val="21"/>
          <w:szCs w:val="21"/>
        </w:rPr>
        <w:t>竞争</w:t>
      </w:r>
      <w:r w:rsidRPr="001724F5">
        <w:rPr>
          <w:rFonts w:hint="eastAsia"/>
          <w:sz w:val="21"/>
          <w:szCs w:val="21"/>
        </w:rPr>
        <w:t>公平、公正、有序发展有着重要的现实意义。</w:t>
      </w:r>
    </w:p>
    <w:p w:rsidR="00A85C71" w:rsidRDefault="00241077" w:rsidP="00E650E3">
      <w:pPr>
        <w:pStyle w:val="3"/>
        <w:numPr>
          <w:ilvl w:val="0"/>
          <w:numId w:val="77"/>
        </w:numPr>
        <w:rPr>
          <w:rFonts w:ascii="微软雅黑" w:eastAsia="微软雅黑" w:hAnsi="微软雅黑"/>
          <w:b w:val="0"/>
        </w:rPr>
      </w:pPr>
      <w:bookmarkStart w:id="102" w:name="_Toc423861187"/>
      <w:r w:rsidRPr="00241077">
        <w:rPr>
          <w:rFonts w:ascii="微软雅黑" w:eastAsia="微软雅黑" w:hAnsi="微软雅黑" w:hint="eastAsia"/>
          <w:b w:val="0"/>
        </w:rPr>
        <w:t>如何</w:t>
      </w:r>
      <w:r w:rsidRPr="00241077">
        <w:rPr>
          <w:rFonts w:ascii="微软雅黑" w:eastAsia="微软雅黑" w:hAnsi="微软雅黑"/>
          <w:b w:val="0"/>
        </w:rPr>
        <w:t>理解市场竞争与知识产权的关系</w:t>
      </w:r>
      <w:r w:rsidRPr="00241077">
        <w:rPr>
          <w:rFonts w:ascii="微软雅黑" w:eastAsia="微软雅黑" w:hAnsi="微软雅黑" w:hint="eastAsia"/>
          <w:b w:val="0"/>
        </w:rPr>
        <w:t>？</w:t>
      </w:r>
      <w:bookmarkEnd w:id="102"/>
    </w:p>
    <w:p w:rsidR="007C5CD3" w:rsidRPr="007C5CD3" w:rsidRDefault="007C5CD3" w:rsidP="007C5CD3">
      <w:pPr>
        <w:tabs>
          <w:tab w:val="left" w:pos="2229"/>
        </w:tabs>
        <w:ind w:firstLine="420"/>
        <w:rPr>
          <w:color w:val="FF0000"/>
          <w:sz w:val="21"/>
          <w:szCs w:val="21"/>
        </w:rPr>
      </w:pPr>
      <w:r w:rsidRPr="007C5CD3">
        <w:rPr>
          <w:rFonts w:hint="eastAsia"/>
          <w:color w:val="FF0000"/>
          <w:sz w:val="21"/>
          <w:szCs w:val="21"/>
        </w:rPr>
        <w:t>仅供参考，</w:t>
      </w:r>
      <w:r w:rsidRPr="007C5CD3">
        <w:rPr>
          <w:color w:val="FF0000"/>
          <w:sz w:val="21"/>
          <w:szCs w:val="21"/>
        </w:rPr>
        <w:t>别</w:t>
      </w:r>
      <w:r w:rsidRPr="007C5CD3">
        <w:rPr>
          <w:rFonts w:hint="eastAsia"/>
          <w:color w:val="FF0000"/>
          <w:sz w:val="21"/>
          <w:szCs w:val="21"/>
        </w:rPr>
        <w:t>全抄</w:t>
      </w:r>
    </w:p>
    <w:p w:rsidR="000524B5" w:rsidRPr="000524B5" w:rsidRDefault="000524B5" w:rsidP="000524B5">
      <w:pPr>
        <w:ind w:firstLine="420"/>
        <w:rPr>
          <w:sz w:val="21"/>
          <w:szCs w:val="21"/>
        </w:rPr>
      </w:pPr>
      <w:r w:rsidRPr="000524B5">
        <w:rPr>
          <w:rFonts w:hint="eastAsia"/>
          <w:sz w:val="21"/>
          <w:szCs w:val="21"/>
        </w:rPr>
        <w:t>知识产权是知识创新的结果，是知识物化后进入市场的专有权利。知识产权的地位与其所处的市场环境和技术竞争结构有重要关系。当代社会企业竞争形式上体现为技术和市</w:t>
      </w:r>
      <w:r w:rsidRPr="000524B5">
        <w:rPr>
          <w:rFonts w:hint="eastAsia"/>
          <w:sz w:val="21"/>
          <w:szCs w:val="21"/>
        </w:rPr>
        <w:lastRenderedPageBreak/>
        <w:t>场竞争，实质上则体现为知识产权的竞争。实施企业知识产权战略能够使企业获得市场竞争优势，赢得市场竞争主动权。</w:t>
      </w:r>
    </w:p>
    <w:p w:rsidR="00DE0886" w:rsidRDefault="000524B5" w:rsidP="00DE0886">
      <w:pPr>
        <w:ind w:firstLine="420"/>
        <w:rPr>
          <w:sz w:val="21"/>
          <w:szCs w:val="21"/>
        </w:rPr>
      </w:pPr>
      <w:r w:rsidRPr="000524B5">
        <w:rPr>
          <w:rFonts w:hint="eastAsia"/>
          <w:sz w:val="21"/>
          <w:szCs w:val="21"/>
        </w:rPr>
        <w:t>在当今经济全球化与知识产权国际化环境下，知识产权既是一种基于创新成果的法定权利，也是一种非常重要的市场竞争资源。当代知识产权制度在国家经济社会生活中的重要地位也使得知识产权问题具有高度的战略内涵。这也就是为何近些年来发达国家如美国、日本先后从国家层面实施知识产权战略，从战略高度推进本国知识产权制度，并重视本国知识产权制度的国际战略。我国也于</w:t>
      </w:r>
      <w:r w:rsidRPr="000524B5">
        <w:rPr>
          <w:rFonts w:hint="eastAsia"/>
          <w:sz w:val="21"/>
          <w:szCs w:val="21"/>
        </w:rPr>
        <w:t>2008</w:t>
      </w:r>
      <w:r w:rsidRPr="000524B5">
        <w:rPr>
          <w:rFonts w:hint="eastAsia"/>
          <w:sz w:val="21"/>
          <w:szCs w:val="21"/>
        </w:rPr>
        <w:t>年</w:t>
      </w:r>
      <w:r w:rsidRPr="000524B5">
        <w:rPr>
          <w:rFonts w:hint="eastAsia"/>
          <w:sz w:val="21"/>
          <w:szCs w:val="21"/>
        </w:rPr>
        <w:t>6</w:t>
      </w:r>
      <w:r w:rsidRPr="000524B5">
        <w:rPr>
          <w:rFonts w:hint="eastAsia"/>
          <w:sz w:val="21"/>
          <w:szCs w:val="21"/>
        </w:rPr>
        <w:t>月不失时机地发布了《国家知识产权战略纲要》，将知识产权上升到国家战略地位。</w:t>
      </w:r>
    </w:p>
    <w:p w:rsidR="00DE0886" w:rsidRDefault="000524B5" w:rsidP="00DE0886">
      <w:pPr>
        <w:ind w:firstLine="420"/>
        <w:rPr>
          <w:sz w:val="21"/>
          <w:szCs w:val="21"/>
        </w:rPr>
      </w:pPr>
      <w:r w:rsidRPr="000524B5">
        <w:rPr>
          <w:rFonts w:hint="eastAsia"/>
          <w:sz w:val="21"/>
          <w:szCs w:val="21"/>
        </w:rPr>
        <w:t>赢得市场竞争优势是企业战略的根本目标，也是企业知识产权战略追求的最高境界。根据美国管理学家迈克尔•波特的竞争优势理论，一个国家昌盛的原因在于其在国际市场上具有竞争优势，这种优势依赖于国家主导产业的竞争优势，而国家主导产业的竞争优势则源于企业具有创新机制而提高了效率</w:t>
      </w:r>
      <w:bookmarkStart w:id="103" w:name="_ftnref4"/>
      <w:r w:rsidRPr="000524B5">
        <w:rPr>
          <w:rFonts w:hint="eastAsia"/>
          <w:sz w:val="21"/>
          <w:szCs w:val="21"/>
        </w:rPr>
        <w:t>。</w:t>
      </w:r>
      <w:hyperlink r:id="rId8" w:anchor="_ftn4" w:history="1">
        <w:r w:rsidRPr="000524B5">
          <w:rPr>
            <w:rFonts w:hint="eastAsia"/>
            <w:sz w:val="21"/>
            <w:szCs w:val="21"/>
          </w:rPr>
          <w:t>知识产权是知识创新的结果，是知识物化后进入市场的专有权利。知识产权之本质乃经济和商业性权利。知识产权的地位与其所处的市场环境和技术竞争结构有重要关系。在农业经济时代，土地是最重要的生产要素，在工业经济时代资本则成为重要的生产要素，到了知识经济时代知识和技术则代替了土地和资本而成为最重要的生产要素，此时企业的技术能力、创新能力和管理优势在企业生产经营中发挥着更加重要的作用。在当代，知识产权已成为企业的战略性资源和重要的生产要素，成为获取市场竞争优势的法宝。在知识经济条件下，知识产权以企业无形资产的形式成为企业进行市场竞争的战略性资源，在很大程度上影响行业的竞争结构。这里的战略性资源是指能给企业带来竞争优势的资源，这些资源通常具有稀缺性、难以模仿性、不可替代性。知识产权则符合战略性资源的标准和特征。企业知识产权的价值逐渐超越了有形资产的价值，成为企业最为重要的财产。</w:t>
        </w:r>
      </w:hyperlink>
      <w:bookmarkStart w:id="104" w:name="_ftnref5"/>
      <w:bookmarkEnd w:id="103"/>
      <w:r w:rsidRPr="000524B5">
        <w:rPr>
          <w:rFonts w:hint="eastAsia"/>
          <w:sz w:val="21"/>
          <w:szCs w:val="21"/>
        </w:rPr>
        <w:fldChar w:fldCharType="begin"/>
      </w:r>
      <w:r w:rsidRPr="000524B5">
        <w:rPr>
          <w:rFonts w:hint="eastAsia"/>
          <w:sz w:val="21"/>
          <w:szCs w:val="21"/>
        </w:rPr>
        <w:instrText xml:space="preserve"> HYPERLINK "http://www.fengxiaoqingip.com/include/FCKeditor/editor/fckblank.html" \l "_ftn5" \o "" </w:instrText>
      </w:r>
      <w:r w:rsidRPr="000524B5">
        <w:rPr>
          <w:rFonts w:hint="eastAsia"/>
          <w:sz w:val="21"/>
          <w:szCs w:val="21"/>
        </w:rPr>
        <w:fldChar w:fldCharType="separate"/>
      </w:r>
    </w:p>
    <w:p w:rsidR="00DE0886" w:rsidRDefault="000524B5" w:rsidP="00DE0886">
      <w:pPr>
        <w:ind w:firstLine="420"/>
        <w:rPr>
          <w:sz w:val="21"/>
          <w:szCs w:val="21"/>
        </w:rPr>
      </w:pPr>
      <w:r w:rsidRPr="000524B5">
        <w:rPr>
          <w:rFonts w:hint="eastAsia"/>
          <w:sz w:val="21"/>
          <w:szCs w:val="21"/>
        </w:rPr>
        <w:t>随着知识经济凸显、技术竞争的激烈和知识产权国际化的深入，企业的竞争主要体现于技术和市场的竞争，也同时越来越体现于自主知识产权数量和质量的竞争、品牌优势的竞争以及技术创新能力的竞争，其核心则是企业知识产权的竞争。换言之，当代社会企业竞争形式上体现为技术和市场竞争，实质上则体现为知识产权的竞争，对知识产权拥有的数量和质量，成为衡量企业技术能力和市场竞争力的重要标志。知识产权是现代企业竞争的核心。企业自主知识产权的数量和质量不仅成为企业乃至国家经济和技术实力以及核心竞争力的重要指标，而且其本身是一笔巨大的无形资产和无形财富。例如，根据联合国发展计划署统计，全球品牌中名牌的比例不足</w:t>
      </w:r>
      <w:r w:rsidRPr="000524B5">
        <w:rPr>
          <w:rFonts w:hint="eastAsia"/>
          <w:sz w:val="21"/>
          <w:szCs w:val="21"/>
        </w:rPr>
        <w:t>3%</w:t>
      </w:r>
      <w:r w:rsidRPr="000524B5">
        <w:rPr>
          <w:rFonts w:hint="eastAsia"/>
          <w:sz w:val="21"/>
          <w:szCs w:val="21"/>
        </w:rPr>
        <w:t>，但市场占有率高达</w:t>
      </w:r>
      <w:r w:rsidRPr="000524B5">
        <w:rPr>
          <w:rFonts w:hint="eastAsia"/>
          <w:sz w:val="21"/>
          <w:szCs w:val="21"/>
        </w:rPr>
        <w:t>40%</w:t>
      </w:r>
      <w:r w:rsidRPr="000524B5">
        <w:rPr>
          <w:rFonts w:hint="eastAsia"/>
          <w:sz w:val="21"/>
          <w:szCs w:val="21"/>
        </w:rPr>
        <w:t>，销售额超过</w:t>
      </w:r>
      <w:r w:rsidRPr="000524B5">
        <w:rPr>
          <w:rFonts w:hint="eastAsia"/>
          <w:sz w:val="21"/>
          <w:szCs w:val="21"/>
        </w:rPr>
        <w:t>50%</w:t>
      </w:r>
      <w:r w:rsidRPr="000524B5">
        <w:rPr>
          <w:rFonts w:hint="eastAsia"/>
          <w:sz w:val="21"/>
          <w:szCs w:val="21"/>
        </w:rPr>
        <w:t>，计算机软件等个别行业甚至达到</w:t>
      </w:r>
      <w:r w:rsidRPr="000524B5">
        <w:rPr>
          <w:rFonts w:hint="eastAsia"/>
          <w:sz w:val="21"/>
          <w:szCs w:val="21"/>
        </w:rPr>
        <w:t>90%</w:t>
      </w:r>
      <w:r w:rsidRPr="000524B5">
        <w:rPr>
          <w:rFonts w:hint="eastAsia"/>
          <w:sz w:val="21"/>
          <w:szCs w:val="21"/>
        </w:rPr>
        <w:t>。</w:t>
      </w:r>
      <w:r w:rsidRPr="000524B5">
        <w:rPr>
          <w:rFonts w:hint="eastAsia"/>
          <w:sz w:val="21"/>
          <w:szCs w:val="21"/>
        </w:rPr>
        <w:fldChar w:fldCharType="end"/>
      </w:r>
      <w:bookmarkStart w:id="105" w:name="_ftnref6"/>
      <w:bookmarkEnd w:id="104"/>
      <w:r w:rsidRPr="000524B5">
        <w:rPr>
          <w:rFonts w:hint="eastAsia"/>
          <w:sz w:val="21"/>
          <w:szCs w:val="21"/>
        </w:rPr>
        <w:t>自主知识产权是企业获取核心竞争力不可替代的资源和财富。美国</w:t>
      </w:r>
      <w:r w:rsidRPr="000524B5">
        <w:rPr>
          <w:rFonts w:hint="eastAsia"/>
          <w:sz w:val="21"/>
          <w:szCs w:val="21"/>
        </w:rPr>
        <w:t>Teece</w:t>
      </w:r>
      <w:r w:rsidRPr="000524B5">
        <w:rPr>
          <w:rFonts w:hint="eastAsia"/>
          <w:sz w:val="21"/>
          <w:szCs w:val="21"/>
        </w:rPr>
        <w:t>教授认为，企业生产要素与专有资源结合后形成的组织和管理能力作为企业的一种无形资源，需要企业的长期生产经营积累才能实现。企业形成的这种能力能够降低交易费用，是企业获得市场竞争优势的主要来源。这种从企业动态能力的角度对企业竞争优势的认识，也可以在一定程度上理解知识产权对于企业市场竞争优势获取的缘由。</w:t>
      </w:r>
    </w:p>
    <w:p w:rsidR="00690872" w:rsidRPr="000524B5" w:rsidRDefault="000524B5" w:rsidP="00DE0886">
      <w:pPr>
        <w:ind w:firstLine="420"/>
        <w:rPr>
          <w:sz w:val="21"/>
          <w:szCs w:val="21"/>
        </w:rPr>
      </w:pPr>
      <w:r w:rsidRPr="000524B5">
        <w:rPr>
          <w:rFonts w:hint="eastAsia"/>
          <w:sz w:val="21"/>
          <w:szCs w:val="21"/>
        </w:rPr>
        <w:lastRenderedPageBreak/>
        <w:t>实施企业知识产权战略能够使企业获得市场竞争优势，赢得市场竞争主动权，国外跨国公司较早启动了企业知识产权战略，善于从战略高度管理知识产权。以德国西门子公司为例，其明确提出其知识产权战略思想就是利用专利等知识产权来垄断市场，使产品在国内外市场形成竞争优势，确保企业产品在国际市场上的份额。我国目前也在大规模地推动企业知识产权战略工程，开展了企业知识产权战略试点示范企业、知识产权优势企业培养工程等活动，正在实施知识产权战略推进计划，主要目的也在于通过实施知识产权战略提高企业竞争力，获得市场竞争优势。特别是，在国外跨国公司通过实施娴熟的</w:t>
      </w:r>
      <w:r>
        <w:rPr>
          <w:rFonts w:hint="eastAsia"/>
          <w:sz w:val="21"/>
          <w:szCs w:val="21"/>
        </w:rPr>
        <w:t>知识产权战略挤占我国市场份额的情况下，其意义显得更加迫切而重要</w:t>
      </w:r>
      <w:bookmarkEnd w:id="105"/>
      <w:r w:rsidR="00DE0886">
        <w:rPr>
          <w:rFonts w:hint="eastAsia"/>
          <w:sz w:val="21"/>
          <w:szCs w:val="21"/>
        </w:rPr>
        <w:t>。</w:t>
      </w:r>
    </w:p>
    <w:sectPr w:rsidR="00690872" w:rsidRPr="000524B5" w:rsidSect="00415E86">
      <w:headerReference w:type="default" r:id="rId9"/>
      <w:footerReference w:type="default" r:id="rId10"/>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91" w:rsidRDefault="003C0991" w:rsidP="00AA21B8">
      <w:pPr>
        <w:spacing w:after="0"/>
      </w:pPr>
      <w:r>
        <w:separator/>
      </w:r>
    </w:p>
  </w:endnote>
  <w:endnote w:type="continuationSeparator" w:id="0">
    <w:p w:rsidR="003C0991" w:rsidRDefault="003C0991" w:rsidP="00AA2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11950"/>
      <w:docPartObj>
        <w:docPartGallery w:val="Page Numbers (Bottom of Page)"/>
        <w:docPartUnique/>
      </w:docPartObj>
    </w:sdtPr>
    <w:sdtEndPr/>
    <w:sdtContent>
      <w:p w:rsidR="0029538E" w:rsidRDefault="0029538E">
        <w:pPr>
          <w:pStyle w:val="a4"/>
          <w:jc w:val="center"/>
        </w:pPr>
        <w:r>
          <w:fldChar w:fldCharType="begin"/>
        </w:r>
        <w:r>
          <w:instrText xml:space="preserve"> PAGE   \* MERGEFORMAT </w:instrText>
        </w:r>
        <w:r>
          <w:fldChar w:fldCharType="separate"/>
        </w:r>
        <w:r w:rsidR="00C85093" w:rsidRPr="00C85093">
          <w:rPr>
            <w:noProof/>
            <w:lang w:val="zh-CN"/>
          </w:rPr>
          <w:t>0</w:t>
        </w:r>
        <w:r>
          <w:rPr>
            <w:noProof/>
            <w:lang w:val="zh-CN"/>
          </w:rPr>
          <w:fldChar w:fldCharType="end"/>
        </w:r>
      </w:p>
    </w:sdtContent>
  </w:sdt>
  <w:p w:rsidR="0029538E" w:rsidRDefault="0029538E" w:rsidP="00AC4F3D">
    <w:pPr>
      <w:pStyle w:val="a4"/>
      <w:jc w:val="right"/>
    </w:pPr>
    <w:r>
      <w:rPr>
        <w:rFonts w:hint="eastAsia"/>
      </w:rPr>
      <w:t>Create by Victor Zeng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91" w:rsidRDefault="003C0991" w:rsidP="00AA21B8">
      <w:pPr>
        <w:spacing w:after="0"/>
      </w:pPr>
      <w:r>
        <w:separator/>
      </w:r>
    </w:p>
  </w:footnote>
  <w:footnote w:type="continuationSeparator" w:id="0">
    <w:p w:rsidR="003C0991" w:rsidRDefault="003C0991" w:rsidP="00AA21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093" w:rsidRDefault="00C85093" w:rsidP="00C85093">
    <w:pPr>
      <w:pStyle w:val="a3"/>
      <w:jc w:val="left"/>
    </w:pPr>
    <w:r>
      <w:rPr>
        <w:rFonts w:hint="eastAsia"/>
      </w:rPr>
      <w:t>知识产权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8A2"/>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AB3DDF"/>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894E35"/>
    <w:multiLevelType w:val="hybridMultilevel"/>
    <w:tmpl w:val="790AE7AA"/>
    <w:lvl w:ilvl="0" w:tplc="04090019">
      <w:start w:val="1"/>
      <w:numFmt w:val="lowerLetter"/>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8DC08C9"/>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0A6737AB"/>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204E94"/>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DD97F8B"/>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E2F53BC"/>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15D5800"/>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1995159"/>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1FC2649"/>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5B14C5C"/>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16D1026F"/>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7316932"/>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185D51AD"/>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9B739A3"/>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15:restartNumberingAfterBreak="0">
    <w:nsid w:val="1D51526E"/>
    <w:multiLevelType w:val="hybridMultilevel"/>
    <w:tmpl w:val="09EA904E"/>
    <w:lvl w:ilvl="0" w:tplc="6D528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E363E50"/>
    <w:multiLevelType w:val="hybridMultilevel"/>
    <w:tmpl w:val="ECBC8932"/>
    <w:lvl w:ilvl="0" w:tplc="6D528438">
      <w:start w:val="1"/>
      <w:numFmt w:val="decimal"/>
      <w:lvlText w:val="（%1）"/>
      <w:lvlJc w:val="left"/>
      <w:pPr>
        <w:ind w:left="1129" w:hanging="4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1E9C0D51"/>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24726F7F"/>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57B239E"/>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25E0479F"/>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74C4601"/>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29C64070"/>
    <w:multiLevelType w:val="hybridMultilevel"/>
    <w:tmpl w:val="8138CFC4"/>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2BB45CC3"/>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C575328"/>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2C7C4336"/>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DC17A35"/>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31361016"/>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27A3C92"/>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334513E6"/>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34100B21"/>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2" w15:restartNumberingAfterBreak="0">
    <w:nsid w:val="34CC230D"/>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5D02988"/>
    <w:multiLevelType w:val="hybridMultilevel"/>
    <w:tmpl w:val="F790E43C"/>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360D3D42"/>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36132598"/>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37BF5212"/>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39680EC5"/>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3A102516"/>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3A9D5B70"/>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3BB300BE"/>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415F0979"/>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4206334C"/>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3" w15:restartNumberingAfterBreak="0">
    <w:nsid w:val="42BE2BF6"/>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446524FE"/>
    <w:multiLevelType w:val="hybridMultilevel"/>
    <w:tmpl w:val="A922F48C"/>
    <w:lvl w:ilvl="0" w:tplc="6D528438">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44665272"/>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47373F71"/>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475A0BA8"/>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8" w15:restartNumberingAfterBreak="0">
    <w:nsid w:val="47F55469"/>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9" w15:restartNumberingAfterBreak="0">
    <w:nsid w:val="498F411F"/>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4F5B2F38"/>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51377090"/>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5288751B"/>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3" w15:restartNumberingAfterBreak="0">
    <w:nsid w:val="543C5549"/>
    <w:multiLevelType w:val="hybridMultilevel"/>
    <w:tmpl w:val="19BEE8E2"/>
    <w:lvl w:ilvl="0" w:tplc="6D52843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56040FDB"/>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5" w15:restartNumberingAfterBreak="0">
    <w:nsid w:val="56FA748B"/>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5C5E4FE7"/>
    <w:multiLevelType w:val="multilevel"/>
    <w:tmpl w:val="E18A1386"/>
    <w:lvl w:ilvl="0">
      <w:start w:val="1"/>
      <w:numFmt w:val="chineseCountingThousand"/>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7" w15:restartNumberingAfterBreak="0">
    <w:nsid w:val="5E564AD5"/>
    <w:multiLevelType w:val="hybridMultilevel"/>
    <w:tmpl w:val="331897A8"/>
    <w:lvl w:ilvl="0" w:tplc="6D52843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8" w15:restartNumberingAfterBreak="0">
    <w:nsid w:val="5E8F6C1B"/>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9" w15:restartNumberingAfterBreak="0">
    <w:nsid w:val="5EF056FB"/>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5F4704A8"/>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5F494BBD"/>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62577591"/>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65E957FE"/>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4" w15:restartNumberingAfterBreak="0">
    <w:nsid w:val="67160B50"/>
    <w:multiLevelType w:val="hybridMultilevel"/>
    <w:tmpl w:val="8138CFC4"/>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5" w15:restartNumberingAfterBreak="0">
    <w:nsid w:val="67EF18D8"/>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15:restartNumberingAfterBreak="0">
    <w:nsid w:val="685D1545"/>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7" w15:restartNumberingAfterBreak="0">
    <w:nsid w:val="696E7037"/>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8" w15:restartNumberingAfterBreak="0">
    <w:nsid w:val="6BDF05A9"/>
    <w:multiLevelType w:val="hybridMultilevel"/>
    <w:tmpl w:val="6D305394"/>
    <w:lvl w:ilvl="0" w:tplc="F4C4CEC8">
      <w:start w:val="1"/>
      <w:numFmt w:val="decimalEnclosedCircle"/>
      <w:lvlText w:val="%1"/>
      <w:lvlJc w:val="left"/>
      <w:pPr>
        <w:ind w:left="1860" w:hanging="4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9" w15:restartNumberingAfterBreak="0">
    <w:nsid w:val="6C636DC1"/>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15:restartNumberingAfterBreak="0">
    <w:nsid w:val="6D6178A3"/>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15:restartNumberingAfterBreak="0">
    <w:nsid w:val="71865FD9"/>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15:restartNumberingAfterBreak="0">
    <w:nsid w:val="791A1AB8"/>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3" w15:restartNumberingAfterBreak="0">
    <w:nsid w:val="7A950B98"/>
    <w:multiLevelType w:val="hybridMultilevel"/>
    <w:tmpl w:val="6D305394"/>
    <w:lvl w:ilvl="0" w:tplc="F4C4CEC8">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7BF35B23"/>
    <w:multiLevelType w:val="hybridMultilevel"/>
    <w:tmpl w:val="F790E43C"/>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15:restartNumberingAfterBreak="0">
    <w:nsid w:val="7C2567B5"/>
    <w:multiLevelType w:val="hybridMultilevel"/>
    <w:tmpl w:val="6D305394"/>
    <w:lvl w:ilvl="0" w:tplc="F4C4CEC8">
      <w:start w:val="1"/>
      <w:numFmt w:val="decimalEnclosedCircle"/>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7E3644BC"/>
    <w:multiLevelType w:val="hybridMultilevel"/>
    <w:tmpl w:val="9DD8FB6E"/>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7" w15:restartNumberingAfterBreak="0">
    <w:nsid w:val="7FFD50EC"/>
    <w:multiLevelType w:val="hybridMultilevel"/>
    <w:tmpl w:val="ECBC8932"/>
    <w:lvl w:ilvl="0" w:tplc="6D528438">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56"/>
  </w:num>
  <w:num w:numId="2">
    <w:abstractNumId w:val="44"/>
  </w:num>
  <w:num w:numId="3">
    <w:abstractNumId w:val="57"/>
  </w:num>
  <w:num w:numId="4">
    <w:abstractNumId w:val="53"/>
  </w:num>
  <w:num w:numId="5">
    <w:abstractNumId w:val="72"/>
  </w:num>
  <w:num w:numId="6">
    <w:abstractNumId w:val="40"/>
  </w:num>
  <w:num w:numId="7">
    <w:abstractNumId w:val="45"/>
  </w:num>
  <w:num w:numId="8">
    <w:abstractNumId w:val="24"/>
  </w:num>
  <w:num w:numId="9">
    <w:abstractNumId w:val="43"/>
  </w:num>
  <w:num w:numId="10">
    <w:abstractNumId w:val="30"/>
  </w:num>
  <w:num w:numId="11">
    <w:abstractNumId w:val="49"/>
  </w:num>
  <w:num w:numId="12">
    <w:abstractNumId w:val="41"/>
  </w:num>
  <w:num w:numId="13">
    <w:abstractNumId w:val="27"/>
  </w:num>
  <w:num w:numId="14">
    <w:abstractNumId w:val="60"/>
  </w:num>
  <w:num w:numId="15">
    <w:abstractNumId w:val="34"/>
  </w:num>
  <w:num w:numId="16">
    <w:abstractNumId w:val="28"/>
  </w:num>
  <w:num w:numId="17">
    <w:abstractNumId w:val="33"/>
  </w:num>
  <w:num w:numId="18">
    <w:abstractNumId w:val="74"/>
  </w:num>
  <w:num w:numId="19">
    <w:abstractNumId w:val="62"/>
  </w:num>
  <w:num w:numId="20">
    <w:abstractNumId w:val="59"/>
  </w:num>
  <w:num w:numId="21">
    <w:abstractNumId w:val="21"/>
  </w:num>
  <w:num w:numId="22">
    <w:abstractNumId w:val="52"/>
  </w:num>
  <w:num w:numId="23">
    <w:abstractNumId w:val="36"/>
  </w:num>
  <w:num w:numId="24">
    <w:abstractNumId w:val="55"/>
  </w:num>
  <w:num w:numId="25">
    <w:abstractNumId w:val="67"/>
  </w:num>
  <w:num w:numId="26">
    <w:abstractNumId w:val="6"/>
  </w:num>
  <w:num w:numId="27">
    <w:abstractNumId w:val="73"/>
  </w:num>
  <w:num w:numId="28">
    <w:abstractNumId w:val="18"/>
  </w:num>
  <w:num w:numId="29">
    <w:abstractNumId w:val="63"/>
  </w:num>
  <w:num w:numId="30">
    <w:abstractNumId w:val="17"/>
  </w:num>
  <w:num w:numId="31">
    <w:abstractNumId w:val="68"/>
  </w:num>
  <w:num w:numId="32">
    <w:abstractNumId w:val="8"/>
  </w:num>
  <w:num w:numId="33">
    <w:abstractNumId w:val="47"/>
  </w:num>
  <w:num w:numId="34">
    <w:abstractNumId w:val="31"/>
  </w:num>
  <w:num w:numId="35">
    <w:abstractNumId w:val="0"/>
  </w:num>
  <w:num w:numId="36">
    <w:abstractNumId w:val="71"/>
  </w:num>
  <w:num w:numId="37">
    <w:abstractNumId w:val="69"/>
  </w:num>
  <w:num w:numId="38">
    <w:abstractNumId w:val="3"/>
  </w:num>
  <w:num w:numId="39">
    <w:abstractNumId w:val="70"/>
  </w:num>
  <w:num w:numId="40">
    <w:abstractNumId w:val="39"/>
  </w:num>
  <w:num w:numId="41">
    <w:abstractNumId w:val="11"/>
  </w:num>
  <w:num w:numId="42">
    <w:abstractNumId w:val="32"/>
  </w:num>
  <w:num w:numId="43">
    <w:abstractNumId w:val="25"/>
  </w:num>
  <w:num w:numId="44">
    <w:abstractNumId w:val="1"/>
  </w:num>
  <w:num w:numId="45">
    <w:abstractNumId w:val="48"/>
  </w:num>
  <w:num w:numId="46">
    <w:abstractNumId w:val="54"/>
  </w:num>
  <w:num w:numId="47">
    <w:abstractNumId w:val="42"/>
  </w:num>
  <w:num w:numId="48">
    <w:abstractNumId w:val="2"/>
  </w:num>
  <w:num w:numId="49">
    <w:abstractNumId w:val="19"/>
  </w:num>
  <w:num w:numId="50">
    <w:abstractNumId w:val="65"/>
  </w:num>
  <w:num w:numId="51">
    <w:abstractNumId w:val="75"/>
  </w:num>
  <w:num w:numId="52">
    <w:abstractNumId w:val="15"/>
  </w:num>
  <w:num w:numId="53">
    <w:abstractNumId w:val="12"/>
  </w:num>
  <w:num w:numId="54">
    <w:abstractNumId w:val="26"/>
  </w:num>
  <w:num w:numId="55">
    <w:abstractNumId w:val="4"/>
  </w:num>
  <w:num w:numId="56">
    <w:abstractNumId w:val="50"/>
  </w:num>
  <w:num w:numId="57">
    <w:abstractNumId w:val="14"/>
  </w:num>
  <w:num w:numId="58">
    <w:abstractNumId w:val="61"/>
  </w:num>
  <w:num w:numId="59">
    <w:abstractNumId w:val="66"/>
  </w:num>
  <w:num w:numId="60">
    <w:abstractNumId w:val="22"/>
  </w:num>
  <w:num w:numId="61">
    <w:abstractNumId w:val="23"/>
  </w:num>
  <w:num w:numId="62">
    <w:abstractNumId w:val="64"/>
  </w:num>
  <w:num w:numId="63">
    <w:abstractNumId w:val="29"/>
  </w:num>
  <w:num w:numId="64">
    <w:abstractNumId w:val="7"/>
  </w:num>
  <w:num w:numId="65">
    <w:abstractNumId w:val="5"/>
  </w:num>
  <w:num w:numId="66">
    <w:abstractNumId w:val="16"/>
  </w:num>
  <w:num w:numId="67">
    <w:abstractNumId w:val="37"/>
  </w:num>
  <w:num w:numId="68">
    <w:abstractNumId w:val="9"/>
  </w:num>
  <w:num w:numId="69">
    <w:abstractNumId w:val="51"/>
  </w:num>
  <w:num w:numId="70">
    <w:abstractNumId w:val="38"/>
  </w:num>
  <w:num w:numId="71">
    <w:abstractNumId w:val="13"/>
  </w:num>
  <w:num w:numId="72">
    <w:abstractNumId w:val="58"/>
  </w:num>
  <w:num w:numId="73">
    <w:abstractNumId w:val="10"/>
  </w:num>
  <w:num w:numId="74">
    <w:abstractNumId w:val="35"/>
  </w:num>
  <w:num w:numId="75">
    <w:abstractNumId w:val="76"/>
  </w:num>
  <w:num w:numId="76">
    <w:abstractNumId w:val="46"/>
  </w:num>
  <w:num w:numId="7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7"/>
  </w:num>
  <w:num w:numId="79">
    <w:abstractNumId w:val="2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21B8"/>
    <w:rsid w:val="00001C1D"/>
    <w:rsid w:val="0000464C"/>
    <w:rsid w:val="00005B13"/>
    <w:rsid w:val="00014179"/>
    <w:rsid w:val="00021AF7"/>
    <w:rsid w:val="00026FC4"/>
    <w:rsid w:val="00027486"/>
    <w:rsid w:val="00034D57"/>
    <w:rsid w:val="000437E3"/>
    <w:rsid w:val="00046E84"/>
    <w:rsid w:val="00047072"/>
    <w:rsid w:val="00050EE9"/>
    <w:rsid w:val="000524B5"/>
    <w:rsid w:val="00053074"/>
    <w:rsid w:val="00062B51"/>
    <w:rsid w:val="00064B53"/>
    <w:rsid w:val="00071E4B"/>
    <w:rsid w:val="00073534"/>
    <w:rsid w:val="000740A0"/>
    <w:rsid w:val="00074E48"/>
    <w:rsid w:val="00075814"/>
    <w:rsid w:val="00083CF7"/>
    <w:rsid w:val="00084CB7"/>
    <w:rsid w:val="00085A27"/>
    <w:rsid w:val="000864D3"/>
    <w:rsid w:val="00086959"/>
    <w:rsid w:val="00086A8A"/>
    <w:rsid w:val="000877A4"/>
    <w:rsid w:val="000923A8"/>
    <w:rsid w:val="0009495A"/>
    <w:rsid w:val="000A21FA"/>
    <w:rsid w:val="000A5FCF"/>
    <w:rsid w:val="000C25D7"/>
    <w:rsid w:val="000D003A"/>
    <w:rsid w:val="000D5035"/>
    <w:rsid w:val="000D7989"/>
    <w:rsid w:val="000E4CF7"/>
    <w:rsid w:val="000F4ACD"/>
    <w:rsid w:val="001129A0"/>
    <w:rsid w:val="001176B9"/>
    <w:rsid w:val="00122D9C"/>
    <w:rsid w:val="00141390"/>
    <w:rsid w:val="00141ED8"/>
    <w:rsid w:val="0014229A"/>
    <w:rsid w:val="001437FF"/>
    <w:rsid w:val="00144F56"/>
    <w:rsid w:val="00157592"/>
    <w:rsid w:val="00160CEF"/>
    <w:rsid w:val="00162818"/>
    <w:rsid w:val="001724F5"/>
    <w:rsid w:val="0017364A"/>
    <w:rsid w:val="00173C85"/>
    <w:rsid w:val="00174DDE"/>
    <w:rsid w:val="001761FE"/>
    <w:rsid w:val="00176F0B"/>
    <w:rsid w:val="001779C5"/>
    <w:rsid w:val="00186B8F"/>
    <w:rsid w:val="001904E1"/>
    <w:rsid w:val="001916CF"/>
    <w:rsid w:val="001A17D6"/>
    <w:rsid w:val="001A3A0F"/>
    <w:rsid w:val="001A3A33"/>
    <w:rsid w:val="001A3E39"/>
    <w:rsid w:val="001B0466"/>
    <w:rsid w:val="001B2168"/>
    <w:rsid w:val="001B3472"/>
    <w:rsid w:val="001B579A"/>
    <w:rsid w:val="001B7A0D"/>
    <w:rsid w:val="001D0037"/>
    <w:rsid w:val="001D6FD3"/>
    <w:rsid w:val="001E6CF0"/>
    <w:rsid w:val="001F2112"/>
    <w:rsid w:val="001F2228"/>
    <w:rsid w:val="001F2312"/>
    <w:rsid w:val="001F3204"/>
    <w:rsid w:val="0020439D"/>
    <w:rsid w:val="00205EA2"/>
    <w:rsid w:val="00205F2A"/>
    <w:rsid w:val="0021263E"/>
    <w:rsid w:val="00214125"/>
    <w:rsid w:val="00214DAB"/>
    <w:rsid w:val="0022163F"/>
    <w:rsid w:val="00227254"/>
    <w:rsid w:val="002278B9"/>
    <w:rsid w:val="00227D01"/>
    <w:rsid w:val="00240AA3"/>
    <w:rsid w:val="00240CC8"/>
    <w:rsid w:val="00241077"/>
    <w:rsid w:val="0024281E"/>
    <w:rsid w:val="00245008"/>
    <w:rsid w:val="0024572E"/>
    <w:rsid w:val="00246386"/>
    <w:rsid w:val="00250FF0"/>
    <w:rsid w:val="00265479"/>
    <w:rsid w:val="00270202"/>
    <w:rsid w:val="00271293"/>
    <w:rsid w:val="00284880"/>
    <w:rsid w:val="00286960"/>
    <w:rsid w:val="002919A5"/>
    <w:rsid w:val="0029538E"/>
    <w:rsid w:val="002B371D"/>
    <w:rsid w:val="002B3F6F"/>
    <w:rsid w:val="002B4502"/>
    <w:rsid w:val="002B4557"/>
    <w:rsid w:val="002B51ED"/>
    <w:rsid w:val="002C15B5"/>
    <w:rsid w:val="002C2201"/>
    <w:rsid w:val="002C3446"/>
    <w:rsid w:val="002C44CC"/>
    <w:rsid w:val="002C6559"/>
    <w:rsid w:val="002D04CA"/>
    <w:rsid w:val="002D0D8C"/>
    <w:rsid w:val="002D0DE1"/>
    <w:rsid w:val="002D68C7"/>
    <w:rsid w:val="002E254A"/>
    <w:rsid w:val="002E5239"/>
    <w:rsid w:val="002F0C2B"/>
    <w:rsid w:val="002F4FB8"/>
    <w:rsid w:val="002F5035"/>
    <w:rsid w:val="002F58BE"/>
    <w:rsid w:val="002F5EE5"/>
    <w:rsid w:val="00305035"/>
    <w:rsid w:val="003055AE"/>
    <w:rsid w:val="00312CA9"/>
    <w:rsid w:val="0031311E"/>
    <w:rsid w:val="00317B3E"/>
    <w:rsid w:val="003200E7"/>
    <w:rsid w:val="00320FA8"/>
    <w:rsid w:val="00323B43"/>
    <w:rsid w:val="00324CE3"/>
    <w:rsid w:val="00327263"/>
    <w:rsid w:val="003272DF"/>
    <w:rsid w:val="0033132B"/>
    <w:rsid w:val="00334278"/>
    <w:rsid w:val="00341941"/>
    <w:rsid w:val="003477F4"/>
    <w:rsid w:val="003505AA"/>
    <w:rsid w:val="003551FC"/>
    <w:rsid w:val="00357AE6"/>
    <w:rsid w:val="00367A47"/>
    <w:rsid w:val="00374C3D"/>
    <w:rsid w:val="00382483"/>
    <w:rsid w:val="00385557"/>
    <w:rsid w:val="00386372"/>
    <w:rsid w:val="00387605"/>
    <w:rsid w:val="00392739"/>
    <w:rsid w:val="0039778E"/>
    <w:rsid w:val="003A2A7A"/>
    <w:rsid w:val="003A5101"/>
    <w:rsid w:val="003B29E6"/>
    <w:rsid w:val="003C0991"/>
    <w:rsid w:val="003C3DDC"/>
    <w:rsid w:val="003D1943"/>
    <w:rsid w:val="003D3365"/>
    <w:rsid w:val="003D34F1"/>
    <w:rsid w:val="003D37D8"/>
    <w:rsid w:val="003D3A56"/>
    <w:rsid w:val="003D770C"/>
    <w:rsid w:val="003E0C7C"/>
    <w:rsid w:val="003E1695"/>
    <w:rsid w:val="003E1A99"/>
    <w:rsid w:val="003F6154"/>
    <w:rsid w:val="00402466"/>
    <w:rsid w:val="00413057"/>
    <w:rsid w:val="00415E86"/>
    <w:rsid w:val="00417B7B"/>
    <w:rsid w:val="0042272A"/>
    <w:rsid w:val="004274A7"/>
    <w:rsid w:val="004358AB"/>
    <w:rsid w:val="00435F05"/>
    <w:rsid w:val="00437E08"/>
    <w:rsid w:val="00443DD2"/>
    <w:rsid w:val="00446E6B"/>
    <w:rsid w:val="00447E34"/>
    <w:rsid w:val="004526C5"/>
    <w:rsid w:val="00457FD4"/>
    <w:rsid w:val="00460AD0"/>
    <w:rsid w:val="004663C0"/>
    <w:rsid w:val="0046748F"/>
    <w:rsid w:val="00470D17"/>
    <w:rsid w:val="004809B2"/>
    <w:rsid w:val="00482301"/>
    <w:rsid w:val="00482FE9"/>
    <w:rsid w:val="00483E02"/>
    <w:rsid w:val="004908AC"/>
    <w:rsid w:val="004A01C5"/>
    <w:rsid w:val="004A0D7C"/>
    <w:rsid w:val="004A1F34"/>
    <w:rsid w:val="004A2FAD"/>
    <w:rsid w:val="004B14FB"/>
    <w:rsid w:val="004B774C"/>
    <w:rsid w:val="004B7C78"/>
    <w:rsid w:val="004C1641"/>
    <w:rsid w:val="004C29C4"/>
    <w:rsid w:val="004C6836"/>
    <w:rsid w:val="004C694F"/>
    <w:rsid w:val="004D1697"/>
    <w:rsid w:val="004D4BC5"/>
    <w:rsid w:val="004E340C"/>
    <w:rsid w:val="004E7159"/>
    <w:rsid w:val="004E7A90"/>
    <w:rsid w:val="004F00DC"/>
    <w:rsid w:val="004F1A0B"/>
    <w:rsid w:val="004F6067"/>
    <w:rsid w:val="004F73DA"/>
    <w:rsid w:val="00501BB9"/>
    <w:rsid w:val="0051358A"/>
    <w:rsid w:val="00514977"/>
    <w:rsid w:val="00517154"/>
    <w:rsid w:val="00526FB5"/>
    <w:rsid w:val="00531501"/>
    <w:rsid w:val="00533D18"/>
    <w:rsid w:val="00540658"/>
    <w:rsid w:val="00541CE7"/>
    <w:rsid w:val="0054442F"/>
    <w:rsid w:val="005458FA"/>
    <w:rsid w:val="005470AD"/>
    <w:rsid w:val="00547D67"/>
    <w:rsid w:val="0055082F"/>
    <w:rsid w:val="00562D54"/>
    <w:rsid w:val="00564195"/>
    <w:rsid w:val="00565A89"/>
    <w:rsid w:val="00572685"/>
    <w:rsid w:val="00580112"/>
    <w:rsid w:val="00586DB0"/>
    <w:rsid w:val="005930C7"/>
    <w:rsid w:val="00595972"/>
    <w:rsid w:val="005A08BE"/>
    <w:rsid w:val="005A6C6E"/>
    <w:rsid w:val="005B114B"/>
    <w:rsid w:val="005B6749"/>
    <w:rsid w:val="005C0F41"/>
    <w:rsid w:val="005C1775"/>
    <w:rsid w:val="005C6601"/>
    <w:rsid w:val="005D2697"/>
    <w:rsid w:val="005D2BC1"/>
    <w:rsid w:val="005D30FA"/>
    <w:rsid w:val="005E0040"/>
    <w:rsid w:val="005E0CD7"/>
    <w:rsid w:val="005E35F5"/>
    <w:rsid w:val="005F220E"/>
    <w:rsid w:val="005F5889"/>
    <w:rsid w:val="005F607B"/>
    <w:rsid w:val="006018A8"/>
    <w:rsid w:val="006020D4"/>
    <w:rsid w:val="00604005"/>
    <w:rsid w:val="006073FF"/>
    <w:rsid w:val="00610833"/>
    <w:rsid w:val="00612A81"/>
    <w:rsid w:val="006259BE"/>
    <w:rsid w:val="006301AB"/>
    <w:rsid w:val="0063026E"/>
    <w:rsid w:val="006322E4"/>
    <w:rsid w:val="00642302"/>
    <w:rsid w:val="006452A7"/>
    <w:rsid w:val="00647090"/>
    <w:rsid w:val="00647095"/>
    <w:rsid w:val="006509B9"/>
    <w:rsid w:val="0065398B"/>
    <w:rsid w:val="00656C7A"/>
    <w:rsid w:val="0066287C"/>
    <w:rsid w:val="0066672A"/>
    <w:rsid w:val="006669AB"/>
    <w:rsid w:val="006702DF"/>
    <w:rsid w:val="00675523"/>
    <w:rsid w:val="00681306"/>
    <w:rsid w:val="00690872"/>
    <w:rsid w:val="006916A2"/>
    <w:rsid w:val="006A1A8D"/>
    <w:rsid w:val="006A2A81"/>
    <w:rsid w:val="006A4DC9"/>
    <w:rsid w:val="006A55D1"/>
    <w:rsid w:val="006A7C76"/>
    <w:rsid w:val="006B3EC4"/>
    <w:rsid w:val="006B7F95"/>
    <w:rsid w:val="006C0695"/>
    <w:rsid w:val="006C2955"/>
    <w:rsid w:val="006C4403"/>
    <w:rsid w:val="006C5EFD"/>
    <w:rsid w:val="006C6962"/>
    <w:rsid w:val="006D5108"/>
    <w:rsid w:val="006D6F81"/>
    <w:rsid w:val="006E2976"/>
    <w:rsid w:val="006F5459"/>
    <w:rsid w:val="00700BC1"/>
    <w:rsid w:val="00705EAF"/>
    <w:rsid w:val="0071472E"/>
    <w:rsid w:val="007166E7"/>
    <w:rsid w:val="00716DC6"/>
    <w:rsid w:val="007175F6"/>
    <w:rsid w:val="00722CF0"/>
    <w:rsid w:val="0072363C"/>
    <w:rsid w:val="0073575C"/>
    <w:rsid w:val="00735777"/>
    <w:rsid w:val="00742732"/>
    <w:rsid w:val="00743A13"/>
    <w:rsid w:val="00745831"/>
    <w:rsid w:val="00745A6C"/>
    <w:rsid w:val="00751263"/>
    <w:rsid w:val="00751531"/>
    <w:rsid w:val="00761DB4"/>
    <w:rsid w:val="00773DC7"/>
    <w:rsid w:val="00775C62"/>
    <w:rsid w:val="00776E4B"/>
    <w:rsid w:val="007810C1"/>
    <w:rsid w:val="00781DF3"/>
    <w:rsid w:val="007857E6"/>
    <w:rsid w:val="00797DF0"/>
    <w:rsid w:val="007A1277"/>
    <w:rsid w:val="007A2B09"/>
    <w:rsid w:val="007A2EC7"/>
    <w:rsid w:val="007C3D91"/>
    <w:rsid w:val="007C5CD3"/>
    <w:rsid w:val="007C634A"/>
    <w:rsid w:val="007C73F9"/>
    <w:rsid w:val="007E3CA9"/>
    <w:rsid w:val="007E3F48"/>
    <w:rsid w:val="007E6BC5"/>
    <w:rsid w:val="007E763F"/>
    <w:rsid w:val="007F0E63"/>
    <w:rsid w:val="007F254F"/>
    <w:rsid w:val="007F274B"/>
    <w:rsid w:val="007F3D7E"/>
    <w:rsid w:val="00810C5A"/>
    <w:rsid w:val="0081294D"/>
    <w:rsid w:val="00816795"/>
    <w:rsid w:val="00826523"/>
    <w:rsid w:val="00826C9B"/>
    <w:rsid w:val="00827195"/>
    <w:rsid w:val="008350AA"/>
    <w:rsid w:val="008354BC"/>
    <w:rsid w:val="00855610"/>
    <w:rsid w:val="008577FF"/>
    <w:rsid w:val="00860E94"/>
    <w:rsid w:val="008647D8"/>
    <w:rsid w:val="00866804"/>
    <w:rsid w:val="008717DE"/>
    <w:rsid w:val="00876F46"/>
    <w:rsid w:val="00897255"/>
    <w:rsid w:val="008A02A4"/>
    <w:rsid w:val="008A25A9"/>
    <w:rsid w:val="008A442E"/>
    <w:rsid w:val="008A71B8"/>
    <w:rsid w:val="008B7726"/>
    <w:rsid w:val="008C0A3B"/>
    <w:rsid w:val="008C3383"/>
    <w:rsid w:val="008C6DD0"/>
    <w:rsid w:val="008D3DBD"/>
    <w:rsid w:val="008D76D1"/>
    <w:rsid w:val="008F3E2F"/>
    <w:rsid w:val="008F735A"/>
    <w:rsid w:val="008F7DCE"/>
    <w:rsid w:val="00911520"/>
    <w:rsid w:val="00914ACA"/>
    <w:rsid w:val="0091728E"/>
    <w:rsid w:val="00917361"/>
    <w:rsid w:val="0091787E"/>
    <w:rsid w:val="00917C92"/>
    <w:rsid w:val="00937C78"/>
    <w:rsid w:val="00940D41"/>
    <w:rsid w:val="00941211"/>
    <w:rsid w:val="00942085"/>
    <w:rsid w:val="00944F77"/>
    <w:rsid w:val="00952696"/>
    <w:rsid w:val="00964F65"/>
    <w:rsid w:val="009668D1"/>
    <w:rsid w:val="0097235F"/>
    <w:rsid w:val="009746C0"/>
    <w:rsid w:val="00974AF4"/>
    <w:rsid w:val="0097682E"/>
    <w:rsid w:val="00984D62"/>
    <w:rsid w:val="00985FB1"/>
    <w:rsid w:val="00986D47"/>
    <w:rsid w:val="00991A42"/>
    <w:rsid w:val="009929AE"/>
    <w:rsid w:val="00996FF0"/>
    <w:rsid w:val="009A393D"/>
    <w:rsid w:val="009A5ED6"/>
    <w:rsid w:val="009B3225"/>
    <w:rsid w:val="009C3417"/>
    <w:rsid w:val="009D04EE"/>
    <w:rsid w:val="009D6A6E"/>
    <w:rsid w:val="009E0172"/>
    <w:rsid w:val="009E0A5B"/>
    <w:rsid w:val="009F538F"/>
    <w:rsid w:val="00A02201"/>
    <w:rsid w:val="00A02428"/>
    <w:rsid w:val="00A07B67"/>
    <w:rsid w:val="00A12097"/>
    <w:rsid w:val="00A145D6"/>
    <w:rsid w:val="00A15409"/>
    <w:rsid w:val="00A15D04"/>
    <w:rsid w:val="00A20206"/>
    <w:rsid w:val="00A25A12"/>
    <w:rsid w:val="00A25D6A"/>
    <w:rsid w:val="00A25FB1"/>
    <w:rsid w:val="00A2763D"/>
    <w:rsid w:val="00A32737"/>
    <w:rsid w:val="00A45A4C"/>
    <w:rsid w:val="00A51734"/>
    <w:rsid w:val="00A53B61"/>
    <w:rsid w:val="00A57B25"/>
    <w:rsid w:val="00A65F52"/>
    <w:rsid w:val="00A66AE5"/>
    <w:rsid w:val="00A70786"/>
    <w:rsid w:val="00A75BEA"/>
    <w:rsid w:val="00A779AC"/>
    <w:rsid w:val="00A81657"/>
    <w:rsid w:val="00A81B32"/>
    <w:rsid w:val="00A84C1D"/>
    <w:rsid w:val="00A85C71"/>
    <w:rsid w:val="00A917D5"/>
    <w:rsid w:val="00A941BD"/>
    <w:rsid w:val="00A94AAE"/>
    <w:rsid w:val="00A94CD2"/>
    <w:rsid w:val="00AA21B8"/>
    <w:rsid w:val="00AA265E"/>
    <w:rsid w:val="00AA2D17"/>
    <w:rsid w:val="00AA3013"/>
    <w:rsid w:val="00AA37E2"/>
    <w:rsid w:val="00AB3BDE"/>
    <w:rsid w:val="00AB4097"/>
    <w:rsid w:val="00AB6F59"/>
    <w:rsid w:val="00AC157D"/>
    <w:rsid w:val="00AC4F3D"/>
    <w:rsid w:val="00AD0B40"/>
    <w:rsid w:val="00AD1966"/>
    <w:rsid w:val="00AD4D1B"/>
    <w:rsid w:val="00AD5C08"/>
    <w:rsid w:val="00AE0443"/>
    <w:rsid w:val="00AE1587"/>
    <w:rsid w:val="00AF4061"/>
    <w:rsid w:val="00AF4BD6"/>
    <w:rsid w:val="00B00BFF"/>
    <w:rsid w:val="00B14FF9"/>
    <w:rsid w:val="00B16078"/>
    <w:rsid w:val="00B20E28"/>
    <w:rsid w:val="00B23EA9"/>
    <w:rsid w:val="00B2609C"/>
    <w:rsid w:val="00B309B4"/>
    <w:rsid w:val="00B30DD5"/>
    <w:rsid w:val="00B342A8"/>
    <w:rsid w:val="00B34AA9"/>
    <w:rsid w:val="00B559BD"/>
    <w:rsid w:val="00B702BE"/>
    <w:rsid w:val="00B72844"/>
    <w:rsid w:val="00B728FA"/>
    <w:rsid w:val="00B77046"/>
    <w:rsid w:val="00B93770"/>
    <w:rsid w:val="00B969C6"/>
    <w:rsid w:val="00BA0845"/>
    <w:rsid w:val="00BA11DD"/>
    <w:rsid w:val="00BA1641"/>
    <w:rsid w:val="00BA3512"/>
    <w:rsid w:val="00BB3061"/>
    <w:rsid w:val="00BB69C1"/>
    <w:rsid w:val="00BB7EF6"/>
    <w:rsid w:val="00BC1410"/>
    <w:rsid w:val="00BC6DCE"/>
    <w:rsid w:val="00BC6E9B"/>
    <w:rsid w:val="00BC7687"/>
    <w:rsid w:val="00BD2829"/>
    <w:rsid w:val="00BD4A27"/>
    <w:rsid w:val="00BD6567"/>
    <w:rsid w:val="00BE037F"/>
    <w:rsid w:val="00BE39E9"/>
    <w:rsid w:val="00BE7E8C"/>
    <w:rsid w:val="00BF49CA"/>
    <w:rsid w:val="00BF7EA7"/>
    <w:rsid w:val="00C00007"/>
    <w:rsid w:val="00C00FD2"/>
    <w:rsid w:val="00C02B0D"/>
    <w:rsid w:val="00C04582"/>
    <w:rsid w:val="00C06F37"/>
    <w:rsid w:val="00C1366F"/>
    <w:rsid w:val="00C176C5"/>
    <w:rsid w:val="00C20E03"/>
    <w:rsid w:val="00C27DBC"/>
    <w:rsid w:val="00C310B0"/>
    <w:rsid w:val="00C3158A"/>
    <w:rsid w:val="00C3218C"/>
    <w:rsid w:val="00C34CD8"/>
    <w:rsid w:val="00C37DD0"/>
    <w:rsid w:val="00C4415F"/>
    <w:rsid w:val="00C4760C"/>
    <w:rsid w:val="00C540D8"/>
    <w:rsid w:val="00C572BA"/>
    <w:rsid w:val="00C60190"/>
    <w:rsid w:val="00C62BEA"/>
    <w:rsid w:val="00C649E8"/>
    <w:rsid w:val="00C80EB8"/>
    <w:rsid w:val="00C85093"/>
    <w:rsid w:val="00C904D3"/>
    <w:rsid w:val="00C90822"/>
    <w:rsid w:val="00C92E9D"/>
    <w:rsid w:val="00C94A4A"/>
    <w:rsid w:val="00C97593"/>
    <w:rsid w:val="00CA1280"/>
    <w:rsid w:val="00CB101C"/>
    <w:rsid w:val="00CB335E"/>
    <w:rsid w:val="00CB48A5"/>
    <w:rsid w:val="00CB5DE8"/>
    <w:rsid w:val="00CB6A87"/>
    <w:rsid w:val="00CC4E74"/>
    <w:rsid w:val="00CC5189"/>
    <w:rsid w:val="00CC78B1"/>
    <w:rsid w:val="00CD2509"/>
    <w:rsid w:val="00CE2CD2"/>
    <w:rsid w:val="00CE2D0F"/>
    <w:rsid w:val="00CE53E5"/>
    <w:rsid w:val="00D0458B"/>
    <w:rsid w:val="00D049C6"/>
    <w:rsid w:val="00D15A58"/>
    <w:rsid w:val="00D20E12"/>
    <w:rsid w:val="00D224DB"/>
    <w:rsid w:val="00D22E7E"/>
    <w:rsid w:val="00D23368"/>
    <w:rsid w:val="00D31A41"/>
    <w:rsid w:val="00D3257A"/>
    <w:rsid w:val="00D32B8F"/>
    <w:rsid w:val="00D359D1"/>
    <w:rsid w:val="00D41A67"/>
    <w:rsid w:val="00D42624"/>
    <w:rsid w:val="00D5253D"/>
    <w:rsid w:val="00D569B2"/>
    <w:rsid w:val="00D6783E"/>
    <w:rsid w:val="00D76654"/>
    <w:rsid w:val="00D948BE"/>
    <w:rsid w:val="00DA77E6"/>
    <w:rsid w:val="00DB25AA"/>
    <w:rsid w:val="00DB2DBC"/>
    <w:rsid w:val="00DB4C89"/>
    <w:rsid w:val="00DB7AE9"/>
    <w:rsid w:val="00DC3738"/>
    <w:rsid w:val="00DD4A22"/>
    <w:rsid w:val="00DE0886"/>
    <w:rsid w:val="00DE2775"/>
    <w:rsid w:val="00DE3741"/>
    <w:rsid w:val="00DE5A9C"/>
    <w:rsid w:val="00DF6379"/>
    <w:rsid w:val="00DF78ED"/>
    <w:rsid w:val="00E03ED3"/>
    <w:rsid w:val="00E053B9"/>
    <w:rsid w:val="00E073AE"/>
    <w:rsid w:val="00E115BE"/>
    <w:rsid w:val="00E120AE"/>
    <w:rsid w:val="00E12206"/>
    <w:rsid w:val="00E12928"/>
    <w:rsid w:val="00E12C3E"/>
    <w:rsid w:val="00E133EE"/>
    <w:rsid w:val="00E1359D"/>
    <w:rsid w:val="00E2083E"/>
    <w:rsid w:val="00E30560"/>
    <w:rsid w:val="00E3256E"/>
    <w:rsid w:val="00E33CC0"/>
    <w:rsid w:val="00E35230"/>
    <w:rsid w:val="00E47F0A"/>
    <w:rsid w:val="00E5421D"/>
    <w:rsid w:val="00E55F20"/>
    <w:rsid w:val="00E570B0"/>
    <w:rsid w:val="00E649AD"/>
    <w:rsid w:val="00E650E3"/>
    <w:rsid w:val="00E653C6"/>
    <w:rsid w:val="00E66081"/>
    <w:rsid w:val="00E66455"/>
    <w:rsid w:val="00E7218F"/>
    <w:rsid w:val="00E732EF"/>
    <w:rsid w:val="00E75B7D"/>
    <w:rsid w:val="00E76ADE"/>
    <w:rsid w:val="00E82386"/>
    <w:rsid w:val="00E8337C"/>
    <w:rsid w:val="00E83CA9"/>
    <w:rsid w:val="00E90683"/>
    <w:rsid w:val="00E9256E"/>
    <w:rsid w:val="00E97EB6"/>
    <w:rsid w:val="00EA35B8"/>
    <w:rsid w:val="00EA449A"/>
    <w:rsid w:val="00EA5909"/>
    <w:rsid w:val="00EA74AB"/>
    <w:rsid w:val="00EB4634"/>
    <w:rsid w:val="00EC3EE7"/>
    <w:rsid w:val="00ED0D90"/>
    <w:rsid w:val="00ED2F27"/>
    <w:rsid w:val="00ED7593"/>
    <w:rsid w:val="00EE6883"/>
    <w:rsid w:val="00EF1AB5"/>
    <w:rsid w:val="00EF6C0F"/>
    <w:rsid w:val="00F03B6B"/>
    <w:rsid w:val="00F0490E"/>
    <w:rsid w:val="00F0542D"/>
    <w:rsid w:val="00F07AE7"/>
    <w:rsid w:val="00F138FB"/>
    <w:rsid w:val="00F1564C"/>
    <w:rsid w:val="00F216A0"/>
    <w:rsid w:val="00F21FEA"/>
    <w:rsid w:val="00F2286C"/>
    <w:rsid w:val="00F23331"/>
    <w:rsid w:val="00F2458D"/>
    <w:rsid w:val="00F25764"/>
    <w:rsid w:val="00F26817"/>
    <w:rsid w:val="00F269A6"/>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76ED"/>
    <w:rsid w:val="00F91AE1"/>
    <w:rsid w:val="00F925E4"/>
    <w:rsid w:val="00FA48B4"/>
    <w:rsid w:val="00FA69E0"/>
    <w:rsid w:val="00FB0F70"/>
    <w:rsid w:val="00FB28B2"/>
    <w:rsid w:val="00FC2AAB"/>
    <w:rsid w:val="00FC469B"/>
    <w:rsid w:val="00FC4AC2"/>
    <w:rsid w:val="00FC4E21"/>
    <w:rsid w:val="00FC77BE"/>
    <w:rsid w:val="00FD4366"/>
    <w:rsid w:val="00FD4EFB"/>
    <w:rsid w:val="00FD5500"/>
    <w:rsid w:val="00FE2CA4"/>
    <w:rsid w:val="00FE5066"/>
    <w:rsid w:val="00FE7A04"/>
    <w:rsid w:val="00FF1E14"/>
    <w:rsid w:val="00FF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D8A653AF-94EC-47DF-BBEB-7AF740C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A04"/>
    <w:pPr>
      <w:keepNext/>
      <w:keepLines/>
      <w:widowControl w:val="0"/>
      <w:numPr>
        <w:numId w:val="1"/>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214DAB"/>
    <w:pPr>
      <w:widowControl w:val="0"/>
      <w:tabs>
        <w:tab w:val="left" w:pos="1760"/>
        <w:tab w:val="right" w:leader="dot" w:pos="8296"/>
      </w:tabs>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
    <w:next w:val="a"/>
    <w:autoRedefine/>
    <w:uiPriority w:val="39"/>
    <w:unhideWhenUsed/>
    <w:rsid w:val="00446E6B"/>
    <w:pPr>
      <w:tabs>
        <w:tab w:val="left" w:pos="2280"/>
        <w:tab w:val="right" w:leader="dot" w:pos="8296"/>
      </w:tabs>
      <w:spacing w:after="0"/>
      <w:ind w:leftChars="400" w:left="1420" w:hangingChars="300" w:hanging="54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214DA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214DAB"/>
    <w:pPr>
      <w:ind w:leftChars="200" w:left="420"/>
    </w:pPr>
  </w:style>
  <w:style w:type="paragraph" w:styleId="12">
    <w:name w:val="toc 1"/>
    <w:basedOn w:val="a"/>
    <w:next w:val="a"/>
    <w:autoRedefine/>
    <w:uiPriority w:val="39"/>
    <w:unhideWhenUsed/>
    <w:rsid w:val="00214DAB"/>
    <w:pPr>
      <w:tabs>
        <w:tab w:val="left" w:pos="1760"/>
        <w:tab w:val="right" w:leader="dot" w:pos="8296"/>
      </w:tabs>
    </w:pPr>
  </w:style>
  <w:style w:type="paragraph" w:styleId="6">
    <w:name w:val="toc 6"/>
    <w:basedOn w:val="a"/>
    <w:next w:val="a"/>
    <w:autoRedefine/>
    <w:uiPriority w:val="39"/>
    <w:unhideWhenUsed/>
    <w:rsid w:val="00157592"/>
    <w:pPr>
      <w:widowControl w:val="0"/>
      <w:adjustRightInd/>
      <w:snapToGrid/>
      <w:spacing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157592"/>
    <w:pPr>
      <w:widowControl w:val="0"/>
      <w:adjustRightInd/>
      <w:snapToGrid/>
      <w:spacing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157592"/>
    <w:pPr>
      <w:widowControl w:val="0"/>
      <w:adjustRightInd/>
      <w:snapToGrid/>
      <w:spacing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157592"/>
    <w:pPr>
      <w:widowControl w:val="0"/>
      <w:adjustRightInd/>
      <w:snapToGrid/>
      <w:spacing w:after="0"/>
      <w:ind w:leftChars="1600" w:left="3360"/>
      <w:jc w:val="both"/>
    </w:pPr>
    <w:rPr>
      <w:rFonts w:asciiTheme="minorHAnsi" w:eastAsiaTheme="minorEastAsia" w:hAnsiTheme="minorHAnsi"/>
      <w:kern w:val="2"/>
      <w:sz w:val="21"/>
    </w:rPr>
  </w:style>
  <w:style w:type="character" w:styleId="ac">
    <w:name w:val="FollowedHyperlink"/>
    <w:basedOn w:val="a0"/>
    <w:uiPriority w:val="99"/>
    <w:semiHidden/>
    <w:unhideWhenUsed/>
    <w:rsid w:val="00A75B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2994424">
      <w:bodyDiv w:val="1"/>
      <w:marLeft w:val="0"/>
      <w:marRight w:val="0"/>
      <w:marTop w:val="0"/>
      <w:marBottom w:val="0"/>
      <w:divBdr>
        <w:top w:val="none" w:sz="0" w:space="0" w:color="auto"/>
        <w:left w:val="none" w:sz="0" w:space="0" w:color="auto"/>
        <w:bottom w:val="none" w:sz="0" w:space="0" w:color="auto"/>
        <w:right w:val="none" w:sz="0" w:space="0" w:color="auto"/>
      </w:divBdr>
      <w:divsChild>
        <w:div w:id="980160218">
          <w:marLeft w:val="547"/>
          <w:marRight w:val="0"/>
          <w:marTop w:val="154"/>
          <w:marBottom w:val="0"/>
          <w:divBdr>
            <w:top w:val="none" w:sz="0" w:space="0" w:color="auto"/>
            <w:left w:val="none" w:sz="0" w:space="0" w:color="auto"/>
            <w:bottom w:val="none" w:sz="0" w:space="0" w:color="auto"/>
            <w:right w:val="none" w:sz="0" w:space="0" w:color="auto"/>
          </w:divBdr>
        </w:div>
        <w:div w:id="1461338193">
          <w:marLeft w:val="547"/>
          <w:marRight w:val="0"/>
          <w:marTop w:val="154"/>
          <w:marBottom w:val="0"/>
          <w:divBdr>
            <w:top w:val="none" w:sz="0" w:space="0" w:color="auto"/>
            <w:left w:val="none" w:sz="0" w:space="0" w:color="auto"/>
            <w:bottom w:val="none" w:sz="0" w:space="0" w:color="auto"/>
            <w:right w:val="none" w:sz="0" w:space="0" w:color="auto"/>
          </w:divBdr>
        </w:div>
        <w:div w:id="194584875">
          <w:marLeft w:val="547"/>
          <w:marRight w:val="0"/>
          <w:marTop w:val="154"/>
          <w:marBottom w:val="0"/>
          <w:divBdr>
            <w:top w:val="none" w:sz="0" w:space="0" w:color="auto"/>
            <w:left w:val="none" w:sz="0" w:space="0" w:color="auto"/>
            <w:bottom w:val="none" w:sz="0" w:space="0" w:color="auto"/>
            <w:right w:val="none" w:sz="0" w:space="0" w:color="auto"/>
          </w:divBdr>
        </w:div>
      </w:divsChild>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100034561">
      <w:bodyDiv w:val="1"/>
      <w:marLeft w:val="0"/>
      <w:marRight w:val="0"/>
      <w:marTop w:val="0"/>
      <w:marBottom w:val="0"/>
      <w:divBdr>
        <w:top w:val="none" w:sz="0" w:space="0" w:color="auto"/>
        <w:left w:val="none" w:sz="0" w:space="0" w:color="auto"/>
        <w:bottom w:val="none" w:sz="0" w:space="0" w:color="auto"/>
        <w:right w:val="none" w:sz="0" w:space="0" w:color="auto"/>
      </w:divBdr>
      <w:divsChild>
        <w:div w:id="2106463754">
          <w:marLeft w:val="547"/>
          <w:marRight w:val="0"/>
          <w:marTop w:val="154"/>
          <w:marBottom w:val="0"/>
          <w:divBdr>
            <w:top w:val="none" w:sz="0" w:space="0" w:color="auto"/>
            <w:left w:val="none" w:sz="0" w:space="0" w:color="auto"/>
            <w:bottom w:val="none" w:sz="0" w:space="0" w:color="auto"/>
            <w:right w:val="none" w:sz="0" w:space="0" w:color="auto"/>
          </w:divBdr>
        </w:div>
      </w:divsChild>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28672029">
      <w:bodyDiv w:val="1"/>
      <w:marLeft w:val="0"/>
      <w:marRight w:val="0"/>
      <w:marTop w:val="0"/>
      <w:marBottom w:val="0"/>
      <w:divBdr>
        <w:top w:val="none" w:sz="0" w:space="0" w:color="auto"/>
        <w:left w:val="none" w:sz="0" w:space="0" w:color="auto"/>
        <w:bottom w:val="none" w:sz="0" w:space="0" w:color="auto"/>
        <w:right w:val="none" w:sz="0" w:space="0" w:color="auto"/>
      </w:divBdr>
      <w:divsChild>
        <w:div w:id="1572348604">
          <w:marLeft w:val="446"/>
          <w:marRight w:val="0"/>
          <w:marTop w:val="0"/>
          <w:marBottom w:val="0"/>
          <w:divBdr>
            <w:top w:val="none" w:sz="0" w:space="0" w:color="auto"/>
            <w:left w:val="none" w:sz="0" w:space="0" w:color="auto"/>
            <w:bottom w:val="none" w:sz="0" w:space="0" w:color="auto"/>
            <w:right w:val="none" w:sz="0" w:space="0" w:color="auto"/>
          </w:divBdr>
        </w:div>
        <w:div w:id="346180326">
          <w:marLeft w:val="446"/>
          <w:marRight w:val="0"/>
          <w:marTop w:val="0"/>
          <w:marBottom w:val="0"/>
          <w:divBdr>
            <w:top w:val="none" w:sz="0" w:space="0" w:color="auto"/>
            <w:left w:val="none" w:sz="0" w:space="0" w:color="auto"/>
            <w:bottom w:val="none" w:sz="0" w:space="0" w:color="auto"/>
            <w:right w:val="none" w:sz="0" w:space="0" w:color="auto"/>
          </w:divBdr>
        </w:div>
        <w:div w:id="1835994219">
          <w:marLeft w:val="446"/>
          <w:marRight w:val="0"/>
          <w:marTop w:val="0"/>
          <w:marBottom w:val="0"/>
          <w:divBdr>
            <w:top w:val="none" w:sz="0" w:space="0" w:color="auto"/>
            <w:left w:val="none" w:sz="0" w:space="0" w:color="auto"/>
            <w:bottom w:val="none" w:sz="0" w:space="0" w:color="auto"/>
            <w:right w:val="none" w:sz="0" w:space="0" w:color="auto"/>
          </w:divBdr>
        </w:div>
        <w:div w:id="1894386871">
          <w:marLeft w:val="446"/>
          <w:marRight w:val="0"/>
          <w:marTop w:val="0"/>
          <w:marBottom w:val="0"/>
          <w:divBdr>
            <w:top w:val="none" w:sz="0" w:space="0" w:color="auto"/>
            <w:left w:val="none" w:sz="0" w:space="0" w:color="auto"/>
            <w:bottom w:val="none" w:sz="0" w:space="0" w:color="auto"/>
            <w:right w:val="none" w:sz="0" w:space="0" w:color="auto"/>
          </w:divBdr>
        </w:div>
        <w:div w:id="1475365499">
          <w:marLeft w:val="446"/>
          <w:marRight w:val="0"/>
          <w:marTop w:val="0"/>
          <w:marBottom w:val="0"/>
          <w:divBdr>
            <w:top w:val="none" w:sz="0" w:space="0" w:color="auto"/>
            <w:left w:val="none" w:sz="0" w:space="0" w:color="auto"/>
            <w:bottom w:val="none" w:sz="0" w:space="0" w:color="auto"/>
            <w:right w:val="none" w:sz="0" w:space="0" w:color="auto"/>
          </w:divBdr>
        </w:div>
        <w:div w:id="14776472">
          <w:marLeft w:val="446"/>
          <w:marRight w:val="0"/>
          <w:marTop w:val="0"/>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36457072">
      <w:bodyDiv w:val="1"/>
      <w:marLeft w:val="0"/>
      <w:marRight w:val="0"/>
      <w:marTop w:val="0"/>
      <w:marBottom w:val="0"/>
      <w:divBdr>
        <w:top w:val="none" w:sz="0" w:space="0" w:color="auto"/>
        <w:left w:val="none" w:sz="0" w:space="0" w:color="auto"/>
        <w:bottom w:val="none" w:sz="0" w:space="0" w:color="auto"/>
        <w:right w:val="none" w:sz="0" w:space="0" w:color="auto"/>
      </w:divBdr>
      <w:divsChild>
        <w:div w:id="553541452">
          <w:marLeft w:val="1166"/>
          <w:marRight w:val="0"/>
          <w:marTop w:val="134"/>
          <w:marBottom w:val="0"/>
          <w:divBdr>
            <w:top w:val="none" w:sz="0" w:space="0" w:color="auto"/>
            <w:left w:val="none" w:sz="0" w:space="0" w:color="auto"/>
            <w:bottom w:val="none" w:sz="0" w:space="0" w:color="auto"/>
            <w:right w:val="none" w:sz="0" w:space="0" w:color="auto"/>
          </w:divBdr>
        </w:div>
        <w:div w:id="153686981">
          <w:marLeft w:val="1166"/>
          <w:marRight w:val="0"/>
          <w:marTop w:val="134"/>
          <w:marBottom w:val="0"/>
          <w:divBdr>
            <w:top w:val="none" w:sz="0" w:space="0" w:color="auto"/>
            <w:left w:val="none" w:sz="0" w:space="0" w:color="auto"/>
            <w:bottom w:val="none" w:sz="0" w:space="0" w:color="auto"/>
            <w:right w:val="none" w:sz="0" w:space="0" w:color="auto"/>
          </w:divBdr>
        </w:div>
        <w:div w:id="1815027288">
          <w:marLeft w:val="1166"/>
          <w:marRight w:val="0"/>
          <w:marTop w:val="134"/>
          <w:marBottom w:val="0"/>
          <w:divBdr>
            <w:top w:val="none" w:sz="0" w:space="0" w:color="auto"/>
            <w:left w:val="none" w:sz="0" w:space="0" w:color="auto"/>
            <w:bottom w:val="none" w:sz="0" w:space="0" w:color="auto"/>
            <w:right w:val="none" w:sz="0" w:space="0" w:color="auto"/>
          </w:divBdr>
        </w:div>
        <w:div w:id="544802014">
          <w:marLeft w:val="1166"/>
          <w:marRight w:val="0"/>
          <w:marTop w:val="134"/>
          <w:marBottom w:val="0"/>
          <w:divBdr>
            <w:top w:val="none" w:sz="0" w:space="0" w:color="auto"/>
            <w:left w:val="none" w:sz="0" w:space="0" w:color="auto"/>
            <w:bottom w:val="none" w:sz="0" w:space="0" w:color="auto"/>
            <w:right w:val="none" w:sz="0" w:space="0" w:color="auto"/>
          </w:divBdr>
        </w:div>
        <w:div w:id="1452892394">
          <w:marLeft w:val="1166"/>
          <w:marRight w:val="0"/>
          <w:marTop w:val="134"/>
          <w:marBottom w:val="0"/>
          <w:divBdr>
            <w:top w:val="none" w:sz="0" w:space="0" w:color="auto"/>
            <w:left w:val="none" w:sz="0" w:space="0" w:color="auto"/>
            <w:bottom w:val="none" w:sz="0" w:space="0" w:color="auto"/>
            <w:right w:val="none" w:sz="0" w:space="0" w:color="auto"/>
          </w:divBdr>
        </w:div>
      </w:divsChild>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43426891">
          <w:marLeft w:val="1166"/>
          <w:marRight w:val="0"/>
          <w:marTop w:val="134"/>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42821037">
      <w:bodyDiv w:val="1"/>
      <w:marLeft w:val="0"/>
      <w:marRight w:val="0"/>
      <w:marTop w:val="0"/>
      <w:marBottom w:val="0"/>
      <w:divBdr>
        <w:top w:val="none" w:sz="0" w:space="0" w:color="auto"/>
        <w:left w:val="none" w:sz="0" w:space="0" w:color="auto"/>
        <w:bottom w:val="none" w:sz="0" w:space="0" w:color="auto"/>
        <w:right w:val="none" w:sz="0" w:space="0" w:color="auto"/>
      </w:divBdr>
      <w:divsChild>
        <w:div w:id="596644475">
          <w:marLeft w:val="547"/>
          <w:marRight w:val="0"/>
          <w:marTop w:val="134"/>
          <w:marBottom w:val="0"/>
          <w:divBdr>
            <w:top w:val="none" w:sz="0" w:space="0" w:color="auto"/>
            <w:left w:val="none" w:sz="0" w:space="0" w:color="auto"/>
            <w:bottom w:val="none" w:sz="0" w:space="0" w:color="auto"/>
            <w:right w:val="none" w:sz="0" w:space="0" w:color="auto"/>
          </w:divBdr>
        </w:div>
      </w:divsChild>
    </w:div>
    <w:div w:id="348917307">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7">
          <w:marLeft w:val="1166"/>
          <w:marRight w:val="0"/>
          <w:marTop w:val="0"/>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9084866">
      <w:bodyDiv w:val="1"/>
      <w:marLeft w:val="0"/>
      <w:marRight w:val="0"/>
      <w:marTop w:val="0"/>
      <w:marBottom w:val="0"/>
      <w:divBdr>
        <w:top w:val="none" w:sz="0" w:space="0" w:color="auto"/>
        <w:left w:val="none" w:sz="0" w:space="0" w:color="auto"/>
        <w:bottom w:val="none" w:sz="0" w:space="0" w:color="auto"/>
        <w:right w:val="none" w:sz="0" w:space="0" w:color="auto"/>
      </w:divBdr>
      <w:divsChild>
        <w:div w:id="294720604">
          <w:marLeft w:val="547"/>
          <w:marRight w:val="0"/>
          <w:marTop w:val="154"/>
          <w:marBottom w:val="0"/>
          <w:divBdr>
            <w:top w:val="none" w:sz="0" w:space="0" w:color="auto"/>
            <w:left w:val="none" w:sz="0" w:space="0" w:color="auto"/>
            <w:bottom w:val="none" w:sz="0" w:space="0" w:color="auto"/>
            <w:right w:val="none" w:sz="0" w:space="0" w:color="auto"/>
          </w:divBdr>
        </w:div>
      </w:divsChild>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395518544">
      <w:bodyDiv w:val="1"/>
      <w:marLeft w:val="0"/>
      <w:marRight w:val="0"/>
      <w:marTop w:val="0"/>
      <w:marBottom w:val="0"/>
      <w:divBdr>
        <w:top w:val="none" w:sz="0" w:space="0" w:color="auto"/>
        <w:left w:val="none" w:sz="0" w:space="0" w:color="auto"/>
        <w:bottom w:val="none" w:sz="0" w:space="0" w:color="auto"/>
        <w:right w:val="none" w:sz="0" w:space="0" w:color="auto"/>
      </w:divBdr>
      <w:divsChild>
        <w:div w:id="251670278">
          <w:marLeft w:val="547"/>
          <w:marRight w:val="0"/>
          <w:marTop w:val="154"/>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28475197">
      <w:bodyDiv w:val="1"/>
      <w:marLeft w:val="0"/>
      <w:marRight w:val="0"/>
      <w:marTop w:val="0"/>
      <w:marBottom w:val="0"/>
      <w:divBdr>
        <w:top w:val="none" w:sz="0" w:space="0" w:color="auto"/>
        <w:left w:val="none" w:sz="0" w:space="0" w:color="auto"/>
        <w:bottom w:val="none" w:sz="0" w:space="0" w:color="auto"/>
        <w:right w:val="none" w:sz="0" w:space="0" w:color="auto"/>
      </w:divBdr>
      <w:divsChild>
        <w:div w:id="1138572144">
          <w:marLeft w:val="1166"/>
          <w:marRight w:val="0"/>
          <w:marTop w:val="134"/>
          <w:marBottom w:val="0"/>
          <w:divBdr>
            <w:top w:val="none" w:sz="0" w:space="0" w:color="auto"/>
            <w:left w:val="none" w:sz="0" w:space="0" w:color="auto"/>
            <w:bottom w:val="none" w:sz="0" w:space="0" w:color="auto"/>
            <w:right w:val="none" w:sz="0" w:space="0" w:color="auto"/>
          </w:divBdr>
        </w:div>
        <w:div w:id="1144740747">
          <w:marLeft w:val="1166"/>
          <w:marRight w:val="0"/>
          <w:marTop w:val="134"/>
          <w:marBottom w:val="0"/>
          <w:divBdr>
            <w:top w:val="none" w:sz="0" w:space="0" w:color="auto"/>
            <w:left w:val="none" w:sz="0" w:space="0" w:color="auto"/>
            <w:bottom w:val="none" w:sz="0" w:space="0" w:color="auto"/>
            <w:right w:val="none" w:sz="0" w:space="0" w:color="auto"/>
          </w:divBdr>
        </w:div>
        <w:div w:id="2089181812">
          <w:marLeft w:val="1166"/>
          <w:marRight w:val="0"/>
          <w:marTop w:val="134"/>
          <w:marBottom w:val="0"/>
          <w:divBdr>
            <w:top w:val="none" w:sz="0" w:space="0" w:color="auto"/>
            <w:left w:val="none" w:sz="0" w:space="0" w:color="auto"/>
            <w:bottom w:val="none" w:sz="0" w:space="0" w:color="auto"/>
            <w:right w:val="none" w:sz="0" w:space="0" w:color="auto"/>
          </w:divBdr>
        </w:div>
      </w:divsChild>
    </w:div>
    <w:div w:id="430052244">
      <w:bodyDiv w:val="1"/>
      <w:marLeft w:val="0"/>
      <w:marRight w:val="0"/>
      <w:marTop w:val="0"/>
      <w:marBottom w:val="0"/>
      <w:divBdr>
        <w:top w:val="none" w:sz="0" w:space="0" w:color="auto"/>
        <w:left w:val="none" w:sz="0" w:space="0" w:color="auto"/>
        <w:bottom w:val="none" w:sz="0" w:space="0" w:color="auto"/>
        <w:right w:val="none" w:sz="0" w:space="0" w:color="auto"/>
      </w:divBdr>
      <w:divsChild>
        <w:div w:id="929852254">
          <w:marLeft w:val="547"/>
          <w:marRight w:val="0"/>
          <w:marTop w:val="154"/>
          <w:marBottom w:val="0"/>
          <w:divBdr>
            <w:top w:val="none" w:sz="0" w:space="0" w:color="auto"/>
            <w:left w:val="none" w:sz="0" w:space="0" w:color="auto"/>
            <w:bottom w:val="none" w:sz="0" w:space="0" w:color="auto"/>
            <w:right w:val="none" w:sz="0" w:space="0" w:color="auto"/>
          </w:divBdr>
        </w:div>
        <w:div w:id="288127869">
          <w:marLeft w:val="1166"/>
          <w:marRight w:val="0"/>
          <w:marTop w:val="134"/>
          <w:marBottom w:val="0"/>
          <w:divBdr>
            <w:top w:val="none" w:sz="0" w:space="0" w:color="auto"/>
            <w:left w:val="none" w:sz="0" w:space="0" w:color="auto"/>
            <w:bottom w:val="none" w:sz="0" w:space="0" w:color="auto"/>
            <w:right w:val="none" w:sz="0" w:space="0" w:color="auto"/>
          </w:divBdr>
        </w:div>
        <w:div w:id="481045301">
          <w:marLeft w:val="1166"/>
          <w:marRight w:val="0"/>
          <w:marTop w:val="134"/>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8540994">
      <w:bodyDiv w:val="1"/>
      <w:marLeft w:val="0"/>
      <w:marRight w:val="0"/>
      <w:marTop w:val="0"/>
      <w:marBottom w:val="0"/>
      <w:divBdr>
        <w:top w:val="none" w:sz="0" w:space="0" w:color="auto"/>
        <w:left w:val="none" w:sz="0" w:space="0" w:color="auto"/>
        <w:bottom w:val="none" w:sz="0" w:space="0" w:color="auto"/>
        <w:right w:val="none" w:sz="0" w:space="0" w:color="auto"/>
      </w:divBdr>
      <w:divsChild>
        <w:div w:id="428233377">
          <w:marLeft w:val="1800"/>
          <w:marRight w:val="0"/>
          <w:marTop w:val="115"/>
          <w:marBottom w:val="0"/>
          <w:divBdr>
            <w:top w:val="none" w:sz="0" w:space="0" w:color="auto"/>
            <w:left w:val="none" w:sz="0" w:space="0" w:color="auto"/>
            <w:bottom w:val="none" w:sz="0" w:space="0" w:color="auto"/>
            <w:right w:val="none" w:sz="0" w:space="0" w:color="auto"/>
          </w:divBdr>
        </w:div>
        <w:div w:id="2021001139">
          <w:marLeft w:val="1800"/>
          <w:marRight w:val="0"/>
          <w:marTop w:val="115"/>
          <w:marBottom w:val="0"/>
          <w:divBdr>
            <w:top w:val="none" w:sz="0" w:space="0" w:color="auto"/>
            <w:left w:val="none" w:sz="0" w:space="0" w:color="auto"/>
            <w:bottom w:val="none" w:sz="0" w:space="0" w:color="auto"/>
            <w:right w:val="none" w:sz="0" w:space="0" w:color="auto"/>
          </w:divBdr>
        </w:div>
        <w:div w:id="1738744105">
          <w:marLeft w:val="1800"/>
          <w:marRight w:val="0"/>
          <w:marTop w:val="115"/>
          <w:marBottom w:val="0"/>
          <w:divBdr>
            <w:top w:val="none" w:sz="0" w:space="0" w:color="auto"/>
            <w:left w:val="none" w:sz="0" w:space="0" w:color="auto"/>
            <w:bottom w:val="none" w:sz="0" w:space="0" w:color="auto"/>
            <w:right w:val="none" w:sz="0" w:space="0" w:color="auto"/>
          </w:divBdr>
        </w:div>
        <w:div w:id="776097561">
          <w:marLeft w:val="1800"/>
          <w:marRight w:val="0"/>
          <w:marTop w:val="115"/>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55165574">
      <w:bodyDiv w:val="1"/>
      <w:marLeft w:val="0"/>
      <w:marRight w:val="0"/>
      <w:marTop w:val="0"/>
      <w:marBottom w:val="0"/>
      <w:divBdr>
        <w:top w:val="none" w:sz="0" w:space="0" w:color="auto"/>
        <w:left w:val="none" w:sz="0" w:space="0" w:color="auto"/>
        <w:bottom w:val="none" w:sz="0" w:space="0" w:color="auto"/>
        <w:right w:val="none" w:sz="0" w:space="0" w:color="auto"/>
      </w:divBdr>
      <w:divsChild>
        <w:div w:id="149448412">
          <w:marLeft w:val="547"/>
          <w:marRight w:val="0"/>
          <w:marTop w:val="154"/>
          <w:marBottom w:val="0"/>
          <w:divBdr>
            <w:top w:val="none" w:sz="0" w:space="0" w:color="auto"/>
            <w:left w:val="none" w:sz="0" w:space="0" w:color="auto"/>
            <w:bottom w:val="none" w:sz="0" w:space="0" w:color="auto"/>
            <w:right w:val="none" w:sz="0" w:space="0" w:color="auto"/>
          </w:divBdr>
        </w:div>
        <w:div w:id="1054501225">
          <w:marLeft w:val="547"/>
          <w:marRight w:val="0"/>
          <w:marTop w:val="154"/>
          <w:marBottom w:val="0"/>
          <w:divBdr>
            <w:top w:val="none" w:sz="0" w:space="0" w:color="auto"/>
            <w:left w:val="none" w:sz="0" w:space="0" w:color="auto"/>
            <w:bottom w:val="none" w:sz="0" w:space="0" w:color="auto"/>
            <w:right w:val="none" w:sz="0" w:space="0" w:color="auto"/>
          </w:divBdr>
        </w:div>
        <w:div w:id="442964018">
          <w:marLeft w:val="547"/>
          <w:marRight w:val="0"/>
          <w:marTop w:val="154"/>
          <w:marBottom w:val="0"/>
          <w:divBdr>
            <w:top w:val="none" w:sz="0" w:space="0" w:color="auto"/>
            <w:left w:val="none" w:sz="0" w:space="0" w:color="auto"/>
            <w:bottom w:val="none" w:sz="0" w:space="0" w:color="auto"/>
            <w:right w:val="none" w:sz="0" w:space="0" w:color="auto"/>
          </w:divBdr>
        </w:div>
        <w:div w:id="1117137080">
          <w:marLeft w:val="547"/>
          <w:marRight w:val="0"/>
          <w:marTop w:val="154"/>
          <w:marBottom w:val="0"/>
          <w:divBdr>
            <w:top w:val="none" w:sz="0" w:space="0" w:color="auto"/>
            <w:left w:val="none" w:sz="0" w:space="0" w:color="auto"/>
            <w:bottom w:val="none" w:sz="0" w:space="0" w:color="auto"/>
            <w:right w:val="none" w:sz="0" w:space="0" w:color="auto"/>
          </w:divBdr>
        </w:div>
      </w:divsChild>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7618397">
      <w:bodyDiv w:val="1"/>
      <w:marLeft w:val="0"/>
      <w:marRight w:val="0"/>
      <w:marTop w:val="0"/>
      <w:marBottom w:val="0"/>
      <w:divBdr>
        <w:top w:val="none" w:sz="0" w:space="0" w:color="auto"/>
        <w:left w:val="none" w:sz="0" w:space="0" w:color="auto"/>
        <w:bottom w:val="none" w:sz="0" w:space="0" w:color="auto"/>
        <w:right w:val="none" w:sz="0" w:space="0" w:color="auto"/>
      </w:divBdr>
      <w:divsChild>
        <w:div w:id="111442977">
          <w:marLeft w:val="547"/>
          <w:marRight w:val="0"/>
          <w:marTop w:val="154"/>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3663749">
      <w:bodyDiv w:val="1"/>
      <w:marLeft w:val="0"/>
      <w:marRight w:val="0"/>
      <w:marTop w:val="0"/>
      <w:marBottom w:val="0"/>
      <w:divBdr>
        <w:top w:val="none" w:sz="0" w:space="0" w:color="auto"/>
        <w:left w:val="none" w:sz="0" w:space="0" w:color="auto"/>
        <w:bottom w:val="none" w:sz="0" w:space="0" w:color="auto"/>
        <w:right w:val="none" w:sz="0" w:space="0" w:color="auto"/>
      </w:divBdr>
      <w:divsChild>
        <w:div w:id="2046903462">
          <w:marLeft w:val="547"/>
          <w:marRight w:val="0"/>
          <w:marTop w:val="154"/>
          <w:marBottom w:val="0"/>
          <w:divBdr>
            <w:top w:val="none" w:sz="0" w:space="0" w:color="auto"/>
            <w:left w:val="none" w:sz="0" w:space="0" w:color="auto"/>
            <w:bottom w:val="none" w:sz="0" w:space="0" w:color="auto"/>
            <w:right w:val="none" w:sz="0" w:space="0" w:color="auto"/>
          </w:divBdr>
        </w:div>
      </w:divsChild>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16445398">
      <w:bodyDiv w:val="1"/>
      <w:marLeft w:val="0"/>
      <w:marRight w:val="0"/>
      <w:marTop w:val="0"/>
      <w:marBottom w:val="0"/>
      <w:divBdr>
        <w:top w:val="none" w:sz="0" w:space="0" w:color="auto"/>
        <w:left w:val="none" w:sz="0" w:space="0" w:color="auto"/>
        <w:bottom w:val="none" w:sz="0" w:space="0" w:color="auto"/>
        <w:right w:val="none" w:sz="0" w:space="0" w:color="auto"/>
      </w:divBdr>
      <w:divsChild>
        <w:div w:id="417945073">
          <w:marLeft w:val="547"/>
          <w:marRight w:val="0"/>
          <w:marTop w:val="15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5628153">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2">
          <w:marLeft w:val="1166"/>
          <w:marRight w:val="0"/>
          <w:marTop w:val="115"/>
          <w:marBottom w:val="0"/>
          <w:divBdr>
            <w:top w:val="none" w:sz="0" w:space="0" w:color="auto"/>
            <w:left w:val="none" w:sz="0" w:space="0" w:color="auto"/>
            <w:bottom w:val="none" w:sz="0" w:space="0" w:color="auto"/>
            <w:right w:val="none" w:sz="0" w:space="0" w:color="auto"/>
          </w:divBdr>
        </w:div>
        <w:div w:id="1418795338">
          <w:marLeft w:val="1166"/>
          <w:marRight w:val="0"/>
          <w:marTop w:val="115"/>
          <w:marBottom w:val="0"/>
          <w:divBdr>
            <w:top w:val="none" w:sz="0" w:space="0" w:color="auto"/>
            <w:left w:val="none" w:sz="0" w:space="0" w:color="auto"/>
            <w:bottom w:val="none" w:sz="0" w:space="0" w:color="auto"/>
            <w:right w:val="none" w:sz="0" w:space="0" w:color="auto"/>
          </w:divBdr>
        </w:div>
        <w:div w:id="755368164">
          <w:marLeft w:val="1166"/>
          <w:marRight w:val="0"/>
          <w:marTop w:val="115"/>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0791896">
      <w:bodyDiv w:val="1"/>
      <w:marLeft w:val="0"/>
      <w:marRight w:val="0"/>
      <w:marTop w:val="0"/>
      <w:marBottom w:val="0"/>
      <w:divBdr>
        <w:top w:val="none" w:sz="0" w:space="0" w:color="auto"/>
        <w:left w:val="none" w:sz="0" w:space="0" w:color="auto"/>
        <w:bottom w:val="none" w:sz="0" w:space="0" w:color="auto"/>
        <w:right w:val="none" w:sz="0" w:space="0" w:color="auto"/>
      </w:divBdr>
      <w:divsChild>
        <w:div w:id="846557007">
          <w:marLeft w:val="1166"/>
          <w:marRight w:val="0"/>
          <w:marTop w:val="154"/>
          <w:marBottom w:val="0"/>
          <w:divBdr>
            <w:top w:val="none" w:sz="0" w:space="0" w:color="auto"/>
            <w:left w:val="none" w:sz="0" w:space="0" w:color="auto"/>
            <w:bottom w:val="none" w:sz="0" w:space="0" w:color="auto"/>
            <w:right w:val="none" w:sz="0" w:space="0" w:color="auto"/>
          </w:divBdr>
        </w:div>
        <w:div w:id="1338191579">
          <w:marLeft w:val="1166"/>
          <w:marRight w:val="0"/>
          <w:marTop w:val="154"/>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61928242">
      <w:bodyDiv w:val="1"/>
      <w:marLeft w:val="0"/>
      <w:marRight w:val="0"/>
      <w:marTop w:val="0"/>
      <w:marBottom w:val="0"/>
      <w:divBdr>
        <w:top w:val="none" w:sz="0" w:space="0" w:color="auto"/>
        <w:left w:val="none" w:sz="0" w:space="0" w:color="auto"/>
        <w:bottom w:val="none" w:sz="0" w:space="0" w:color="auto"/>
        <w:right w:val="none" w:sz="0" w:space="0" w:color="auto"/>
      </w:divBdr>
      <w:divsChild>
        <w:div w:id="998650078">
          <w:marLeft w:val="1166"/>
          <w:marRight w:val="0"/>
          <w:marTop w:val="134"/>
          <w:marBottom w:val="0"/>
          <w:divBdr>
            <w:top w:val="none" w:sz="0" w:space="0" w:color="auto"/>
            <w:left w:val="none" w:sz="0" w:space="0" w:color="auto"/>
            <w:bottom w:val="none" w:sz="0" w:space="0" w:color="auto"/>
            <w:right w:val="none" w:sz="0" w:space="0" w:color="auto"/>
          </w:divBdr>
        </w:div>
        <w:div w:id="1078671932">
          <w:marLeft w:val="1166"/>
          <w:marRight w:val="0"/>
          <w:marTop w:val="13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1418852">
      <w:bodyDiv w:val="1"/>
      <w:marLeft w:val="0"/>
      <w:marRight w:val="0"/>
      <w:marTop w:val="0"/>
      <w:marBottom w:val="0"/>
      <w:divBdr>
        <w:top w:val="none" w:sz="0" w:space="0" w:color="auto"/>
        <w:left w:val="none" w:sz="0" w:space="0" w:color="auto"/>
        <w:bottom w:val="none" w:sz="0" w:space="0" w:color="auto"/>
        <w:right w:val="none" w:sz="0" w:space="0" w:color="auto"/>
      </w:divBdr>
      <w:divsChild>
        <w:div w:id="526410481">
          <w:marLeft w:val="547"/>
          <w:marRight w:val="0"/>
          <w:marTop w:val="154"/>
          <w:marBottom w:val="0"/>
          <w:divBdr>
            <w:top w:val="none" w:sz="0" w:space="0" w:color="auto"/>
            <w:left w:val="none" w:sz="0" w:space="0" w:color="auto"/>
            <w:bottom w:val="none" w:sz="0" w:space="0" w:color="auto"/>
            <w:right w:val="none" w:sz="0" w:space="0" w:color="auto"/>
          </w:divBdr>
        </w:div>
        <w:div w:id="1402678110">
          <w:marLeft w:val="1166"/>
          <w:marRight w:val="0"/>
          <w:marTop w:val="134"/>
          <w:marBottom w:val="0"/>
          <w:divBdr>
            <w:top w:val="none" w:sz="0" w:space="0" w:color="auto"/>
            <w:left w:val="none" w:sz="0" w:space="0" w:color="auto"/>
            <w:bottom w:val="none" w:sz="0" w:space="0" w:color="auto"/>
            <w:right w:val="none" w:sz="0" w:space="0" w:color="auto"/>
          </w:divBdr>
        </w:div>
        <w:div w:id="1131287006">
          <w:marLeft w:val="547"/>
          <w:marRight w:val="0"/>
          <w:marTop w:val="154"/>
          <w:marBottom w:val="0"/>
          <w:divBdr>
            <w:top w:val="none" w:sz="0" w:space="0" w:color="auto"/>
            <w:left w:val="none" w:sz="0" w:space="0" w:color="auto"/>
            <w:bottom w:val="none" w:sz="0" w:space="0" w:color="auto"/>
            <w:right w:val="none" w:sz="0" w:space="0" w:color="auto"/>
          </w:divBdr>
        </w:div>
        <w:div w:id="70466459">
          <w:marLeft w:val="1166"/>
          <w:marRight w:val="0"/>
          <w:marTop w:val="134"/>
          <w:marBottom w:val="0"/>
          <w:divBdr>
            <w:top w:val="none" w:sz="0" w:space="0" w:color="auto"/>
            <w:left w:val="none" w:sz="0" w:space="0" w:color="auto"/>
            <w:bottom w:val="none" w:sz="0" w:space="0" w:color="auto"/>
            <w:right w:val="none" w:sz="0" w:space="0" w:color="auto"/>
          </w:divBdr>
        </w:div>
        <w:div w:id="1318996191">
          <w:marLeft w:val="547"/>
          <w:marRight w:val="0"/>
          <w:marTop w:val="154"/>
          <w:marBottom w:val="0"/>
          <w:divBdr>
            <w:top w:val="none" w:sz="0" w:space="0" w:color="auto"/>
            <w:left w:val="none" w:sz="0" w:space="0" w:color="auto"/>
            <w:bottom w:val="none" w:sz="0" w:space="0" w:color="auto"/>
            <w:right w:val="none" w:sz="0" w:space="0" w:color="auto"/>
          </w:divBdr>
        </w:div>
        <w:div w:id="927613091">
          <w:marLeft w:val="1166"/>
          <w:marRight w:val="0"/>
          <w:marTop w:val="134"/>
          <w:marBottom w:val="0"/>
          <w:divBdr>
            <w:top w:val="none" w:sz="0" w:space="0" w:color="auto"/>
            <w:left w:val="none" w:sz="0" w:space="0" w:color="auto"/>
            <w:bottom w:val="none" w:sz="0" w:space="0" w:color="auto"/>
            <w:right w:val="none" w:sz="0" w:space="0" w:color="auto"/>
          </w:divBdr>
        </w:div>
        <w:div w:id="1003582476">
          <w:marLeft w:val="547"/>
          <w:marRight w:val="0"/>
          <w:marTop w:val="154"/>
          <w:marBottom w:val="0"/>
          <w:divBdr>
            <w:top w:val="none" w:sz="0" w:space="0" w:color="auto"/>
            <w:left w:val="none" w:sz="0" w:space="0" w:color="auto"/>
            <w:bottom w:val="none" w:sz="0" w:space="0" w:color="auto"/>
            <w:right w:val="none" w:sz="0" w:space="0" w:color="auto"/>
          </w:divBdr>
        </w:div>
      </w:divsChild>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4424391">
      <w:bodyDiv w:val="1"/>
      <w:marLeft w:val="0"/>
      <w:marRight w:val="0"/>
      <w:marTop w:val="0"/>
      <w:marBottom w:val="0"/>
      <w:divBdr>
        <w:top w:val="none" w:sz="0" w:space="0" w:color="auto"/>
        <w:left w:val="none" w:sz="0" w:space="0" w:color="auto"/>
        <w:bottom w:val="none" w:sz="0" w:space="0" w:color="auto"/>
        <w:right w:val="none" w:sz="0" w:space="0" w:color="auto"/>
      </w:divBdr>
      <w:divsChild>
        <w:div w:id="1846676167">
          <w:marLeft w:val="547"/>
          <w:marRight w:val="0"/>
          <w:marTop w:val="154"/>
          <w:marBottom w:val="0"/>
          <w:divBdr>
            <w:top w:val="none" w:sz="0" w:space="0" w:color="auto"/>
            <w:left w:val="none" w:sz="0" w:space="0" w:color="auto"/>
            <w:bottom w:val="none" w:sz="0" w:space="0" w:color="auto"/>
            <w:right w:val="none" w:sz="0" w:space="0" w:color="auto"/>
          </w:divBdr>
        </w:div>
        <w:div w:id="1886213134">
          <w:marLeft w:val="1166"/>
          <w:marRight w:val="0"/>
          <w:marTop w:val="134"/>
          <w:marBottom w:val="0"/>
          <w:divBdr>
            <w:top w:val="none" w:sz="0" w:space="0" w:color="auto"/>
            <w:left w:val="none" w:sz="0" w:space="0" w:color="auto"/>
            <w:bottom w:val="none" w:sz="0" w:space="0" w:color="auto"/>
            <w:right w:val="none" w:sz="0" w:space="0" w:color="auto"/>
          </w:divBdr>
        </w:div>
        <w:div w:id="1297641858">
          <w:marLeft w:val="1166"/>
          <w:marRight w:val="0"/>
          <w:marTop w:val="134"/>
          <w:marBottom w:val="0"/>
          <w:divBdr>
            <w:top w:val="none" w:sz="0" w:space="0" w:color="auto"/>
            <w:left w:val="none" w:sz="0" w:space="0" w:color="auto"/>
            <w:bottom w:val="none" w:sz="0" w:space="0" w:color="auto"/>
            <w:right w:val="none" w:sz="0" w:space="0" w:color="auto"/>
          </w:divBdr>
        </w:div>
        <w:div w:id="1002204389">
          <w:marLeft w:val="1166"/>
          <w:marRight w:val="0"/>
          <w:marTop w:val="134"/>
          <w:marBottom w:val="0"/>
          <w:divBdr>
            <w:top w:val="none" w:sz="0" w:space="0" w:color="auto"/>
            <w:left w:val="none" w:sz="0" w:space="0" w:color="auto"/>
            <w:bottom w:val="none" w:sz="0" w:space="0" w:color="auto"/>
            <w:right w:val="none" w:sz="0" w:space="0" w:color="auto"/>
          </w:divBdr>
        </w:div>
        <w:div w:id="644506715">
          <w:marLeft w:val="1166"/>
          <w:marRight w:val="0"/>
          <w:marTop w:val="134"/>
          <w:marBottom w:val="0"/>
          <w:divBdr>
            <w:top w:val="none" w:sz="0" w:space="0" w:color="auto"/>
            <w:left w:val="none" w:sz="0" w:space="0" w:color="auto"/>
            <w:bottom w:val="none" w:sz="0" w:space="0" w:color="auto"/>
            <w:right w:val="none" w:sz="0" w:space="0" w:color="auto"/>
          </w:divBdr>
        </w:div>
      </w:divsChild>
    </w:div>
    <w:div w:id="716667056">
      <w:bodyDiv w:val="1"/>
      <w:marLeft w:val="0"/>
      <w:marRight w:val="0"/>
      <w:marTop w:val="0"/>
      <w:marBottom w:val="0"/>
      <w:divBdr>
        <w:top w:val="none" w:sz="0" w:space="0" w:color="auto"/>
        <w:left w:val="none" w:sz="0" w:space="0" w:color="auto"/>
        <w:bottom w:val="none" w:sz="0" w:space="0" w:color="auto"/>
        <w:right w:val="none" w:sz="0" w:space="0" w:color="auto"/>
      </w:divBdr>
      <w:divsChild>
        <w:div w:id="514151107">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189420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354">
          <w:marLeft w:val="547"/>
          <w:marRight w:val="0"/>
          <w:marTop w:val="154"/>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5610958">
      <w:bodyDiv w:val="1"/>
      <w:marLeft w:val="0"/>
      <w:marRight w:val="0"/>
      <w:marTop w:val="0"/>
      <w:marBottom w:val="0"/>
      <w:divBdr>
        <w:top w:val="none" w:sz="0" w:space="0" w:color="auto"/>
        <w:left w:val="none" w:sz="0" w:space="0" w:color="auto"/>
        <w:bottom w:val="none" w:sz="0" w:space="0" w:color="auto"/>
        <w:right w:val="none" w:sz="0" w:space="0" w:color="auto"/>
      </w:divBdr>
      <w:divsChild>
        <w:div w:id="1703095301">
          <w:marLeft w:val="1166"/>
          <w:marRight w:val="0"/>
          <w:marTop w:val="134"/>
          <w:marBottom w:val="0"/>
          <w:divBdr>
            <w:top w:val="none" w:sz="0" w:space="0" w:color="auto"/>
            <w:left w:val="none" w:sz="0" w:space="0" w:color="auto"/>
            <w:bottom w:val="none" w:sz="0" w:space="0" w:color="auto"/>
            <w:right w:val="none" w:sz="0" w:space="0" w:color="auto"/>
          </w:divBdr>
        </w:div>
        <w:div w:id="1431051914">
          <w:marLeft w:val="1166"/>
          <w:marRight w:val="0"/>
          <w:marTop w:val="134"/>
          <w:marBottom w:val="0"/>
          <w:divBdr>
            <w:top w:val="none" w:sz="0" w:space="0" w:color="auto"/>
            <w:left w:val="none" w:sz="0" w:space="0" w:color="auto"/>
            <w:bottom w:val="none" w:sz="0" w:space="0" w:color="auto"/>
            <w:right w:val="none" w:sz="0" w:space="0" w:color="auto"/>
          </w:divBdr>
        </w:div>
        <w:div w:id="877819223">
          <w:marLeft w:val="1166"/>
          <w:marRight w:val="0"/>
          <w:marTop w:val="134"/>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59764645">
      <w:bodyDiv w:val="1"/>
      <w:marLeft w:val="0"/>
      <w:marRight w:val="0"/>
      <w:marTop w:val="0"/>
      <w:marBottom w:val="0"/>
      <w:divBdr>
        <w:top w:val="none" w:sz="0" w:space="0" w:color="auto"/>
        <w:left w:val="none" w:sz="0" w:space="0" w:color="auto"/>
        <w:bottom w:val="none" w:sz="0" w:space="0" w:color="auto"/>
        <w:right w:val="none" w:sz="0" w:space="0" w:color="auto"/>
      </w:divBdr>
      <w:divsChild>
        <w:div w:id="1233585810">
          <w:marLeft w:val="1166"/>
          <w:marRight w:val="0"/>
          <w:marTop w:val="134"/>
          <w:marBottom w:val="0"/>
          <w:divBdr>
            <w:top w:val="none" w:sz="0" w:space="0" w:color="auto"/>
            <w:left w:val="none" w:sz="0" w:space="0" w:color="auto"/>
            <w:bottom w:val="none" w:sz="0" w:space="0" w:color="auto"/>
            <w:right w:val="none" w:sz="0" w:space="0" w:color="auto"/>
          </w:divBdr>
        </w:div>
        <w:div w:id="317685149">
          <w:marLeft w:val="1800"/>
          <w:marRight w:val="0"/>
          <w:marTop w:val="115"/>
          <w:marBottom w:val="0"/>
          <w:divBdr>
            <w:top w:val="none" w:sz="0" w:space="0" w:color="auto"/>
            <w:left w:val="none" w:sz="0" w:space="0" w:color="auto"/>
            <w:bottom w:val="none" w:sz="0" w:space="0" w:color="auto"/>
            <w:right w:val="none" w:sz="0" w:space="0" w:color="auto"/>
          </w:divBdr>
        </w:div>
        <w:div w:id="1475172132">
          <w:marLeft w:val="1800"/>
          <w:marRight w:val="0"/>
          <w:marTop w:val="115"/>
          <w:marBottom w:val="0"/>
          <w:divBdr>
            <w:top w:val="none" w:sz="0" w:space="0" w:color="auto"/>
            <w:left w:val="none" w:sz="0" w:space="0" w:color="auto"/>
            <w:bottom w:val="none" w:sz="0" w:space="0" w:color="auto"/>
            <w:right w:val="none" w:sz="0" w:space="0" w:color="auto"/>
          </w:divBdr>
        </w:div>
        <w:div w:id="415517209">
          <w:marLeft w:val="1800"/>
          <w:marRight w:val="0"/>
          <w:marTop w:val="115"/>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2343503">
      <w:bodyDiv w:val="1"/>
      <w:marLeft w:val="0"/>
      <w:marRight w:val="0"/>
      <w:marTop w:val="0"/>
      <w:marBottom w:val="0"/>
      <w:divBdr>
        <w:top w:val="none" w:sz="0" w:space="0" w:color="auto"/>
        <w:left w:val="none" w:sz="0" w:space="0" w:color="auto"/>
        <w:bottom w:val="none" w:sz="0" w:space="0" w:color="auto"/>
        <w:right w:val="none" w:sz="0" w:space="0" w:color="auto"/>
      </w:divBdr>
      <w:divsChild>
        <w:div w:id="589697531">
          <w:marLeft w:val="1166"/>
          <w:marRight w:val="0"/>
          <w:marTop w:val="134"/>
          <w:marBottom w:val="0"/>
          <w:divBdr>
            <w:top w:val="none" w:sz="0" w:space="0" w:color="auto"/>
            <w:left w:val="none" w:sz="0" w:space="0" w:color="auto"/>
            <w:bottom w:val="none" w:sz="0" w:space="0" w:color="auto"/>
            <w:right w:val="none" w:sz="0" w:space="0" w:color="auto"/>
          </w:divBdr>
        </w:div>
        <w:div w:id="1572500385">
          <w:marLeft w:val="1166"/>
          <w:marRight w:val="0"/>
          <w:marTop w:val="134"/>
          <w:marBottom w:val="0"/>
          <w:divBdr>
            <w:top w:val="none" w:sz="0" w:space="0" w:color="auto"/>
            <w:left w:val="none" w:sz="0" w:space="0" w:color="auto"/>
            <w:bottom w:val="none" w:sz="0" w:space="0" w:color="auto"/>
            <w:right w:val="none" w:sz="0" w:space="0" w:color="auto"/>
          </w:divBdr>
        </w:div>
        <w:div w:id="4598524">
          <w:marLeft w:val="1166"/>
          <w:marRight w:val="0"/>
          <w:marTop w:val="134"/>
          <w:marBottom w:val="0"/>
          <w:divBdr>
            <w:top w:val="none" w:sz="0" w:space="0" w:color="auto"/>
            <w:left w:val="none" w:sz="0" w:space="0" w:color="auto"/>
            <w:bottom w:val="none" w:sz="0" w:space="0" w:color="auto"/>
            <w:right w:val="none" w:sz="0" w:space="0" w:color="auto"/>
          </w:divBdr>
        </w:div>
        <w:div w:id="374819415">
          <w:marLeft w:val="1166"/>
          <w:marRight w:val="0"/>
          <w:marTop w:val="134"/>
          <w:marBottom w:val="0"/>
          <w:divBdr>
            <w:top w:val="none" w:sz="0" w:space="0" w:color="auto"/>
            <w:left w:val="none" w:sz="0" w:space="0" w:color="auto"/>
            <w:bottom w:val="none" w:sz="0" w:space="0" w:color="auto"/>
            <w:right w:val="none" w:sz="0" w:space="0" w:color="auto"/>
          </w:divBdr>
        </w:div>
        <w:div w:id="671220614">
          <w:marLeft w:val="1166"/>
          <w:marRight w:val="0"/>
          <w:marTop w:val="134"/>
          <w:marBottom w:val="0"/>
          <w:divBdr>
            <w:top w:val="none" w:sz="0" w:space="0" w:color="auto"/>
            <w:left w:val="none" w:sz="0" w:space="0" w:color="auto"/>
            <w:bottom w:val="none" w:sz="0" w:space="0" w:color="auto"/>
            <w:right w:val="none" w:sz="0" w:space="0" w:color="auto"/>
          </w:divBdr>
        </w:div>
      </w:divsChild>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66391415">
      <w:bodyDiv w:val="1"/>
      <w:marLeft w:val="0"/>
      <w:marRight w:val="0"/>
      <w:marTop w:val="0"/>
      <w:marBottom w:val="0"/>
      <w:divBdr>
        <w:top w:val="none" w:sz="0" w:space="0" w:color="auto"/>
        <w:left w:val="none" w:sz="0" w:space="0" w:color="auto"/>
        <w:bottom w:val="none" w:sz="0" w:space="0" w:color="auto"/>
        <w:right w:val="none" w:sz="0" w:space="0" w:color="auto"/>
      </w:divBdr>
      <w:divsChild>
        <w:div w:id="468941467">
          <w:marLeft w:val="547"/>
          <w:marRight w:val="0"/>
          <w:marTop w:val="154"/>
          <w:marBottom w:val="0"/>
          <w:divBdr>
            <w:top w:val="none" w:sz="0" w:space="0" w:color="auto"/>
            <w:left w:val="none" w:sz="0" w:space="0" w:color="auto"/>
            <w:bottom w:val="none" w:sz="0" w:space="0" w:color="auto"/>
            <w:right w:val="none" w:sz="0" w:space="0" w:color="auto"/>
          </w:divBdr>
        </w:div>
        <w:div w:id="703215170">
          <w:marLeft w:val="1166"/>
          <w:marRight w:val="0"/>
          <w:marTop w:val="134"/>
          <w:marBottom w:val="0"/>
          <w:divBdr>
            <w:top w:val="none" w:sz="0" w:space="0" w:color="auto"/>
            <w:left w:val="none" w:sz="0" w:space="0" w:color="auto"/>
            <w:bottom w:val="none" w:sz="0" w:space="0" w:color="auto"/>
            <w:right w:val="none" w:sz="0" w:space="0" w:color="auto"/>
          </w:divBdr>
        </w:div>
        <w:div w:id="656804658">
          <w:marLeft w:val="1800"/>
          <w:marRight w:val="0"/>
          <w:marTop w:val="115"/>
          <w:marBottom w:val="0"/>
          <w:divBdr>
            <w:top w:val="none" w:sz="0" w:space="0" w:color="auto"/>
            <w:left w:val="none" w:sz="0" w:space="0" w:color="auto"/>
            <w:bottom w:val="none" w:sz="0" w:space="0" w:color="auto"/>
            <w:right w:val="none" w:sz="0" w:space="0" w:color="auto"/>
          </w:divBdr>
        </w:div>
        <w:div w:id="2112160034">
          <w:marLeft w:val="1800"/>
          <w:marRight w:val="0"/>
          <w:marTop w:val="115"/>
          <w:marBottom w:val="0"/>
          <w:divBdr>
            <w:top w:val="none" w:sz="0" w:space="0" w:color="auto"/>
            <w:left w:val="none" w:sz="0" w:space="0" w:color="auto"/>
            <w:bottom w:val="none" w:sz="0" w:space="0" w:color="auto"/>
            <w:right w:val="none" w:sz="0" w:space="0" w:color="auto"/>
          </w:divBdr>
        </w:div>
        <w:div w:id="126970226">
          <w:marLeft w:val="1166"/>
          <w:marRight w:val="0"/>
          <w:marTop w:val="134"/>
          <w:marBottom w:val="0"/>
          <w:divBdr>
            <w:top w:val="none" w:sz="0" w:space="0" w:color="auto"/>
            <w:left w:val="none" w:sz="0" w:space="0" w:color="auto"/>
            <w:bottom w:val="none" w:sz="0" w:space="0" w:color="auto"/>
            <w:right w:val="none" w:sz="0" w:space="0" w:color="auto"/>
          </w:divBdr>
        </w:div>
        <w:div w:id="1705400274">
          <w:marLeft w:val="1800"/>
          <w:marRight w:val="0"/>
          <w:marTop w:val="115"/>
          <w:marBottom w:val="0"/>
          <w:divBdr>
            <w:top w:val="none" w:sz="0" w:space="0" w:color="auto"/>
            <w:left w:val="none" w:sz="0" w:space="0" w:color="auto"/>
            <w:bottom w:val="none" w:sz="0" w:space="0" w:color="auto"/>
            <w:right w:val="none" w:sz="0" w:space="0" w:color="auto"/>
          </w:divBdr>
        </w:div>
        <w:div w:id="726875231">
          <w:marLeft w:val="1800"/>
          <w:marRight w:val="0"/>
          <w:marTop w:val="115"/>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315650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7">
          <w:marLeft w:val="1166"/>
          <w:marRight w:val="0"/>
          <w:marTop w:val="134"/>
          <w:marBottom w:val="0"/>
          <w:divBdr>
            <w:top w:val="none" w:sz="0" w:space="0" w:color="auto"/>
            <w:left w:val="none" w:sz="0" w:space="0" w:color="auto"/>
            <w:bottom w:val="none" w:sz="0" w:space="0" w:color="auto"/>
            <w:right w:val="none" w:sz="0" w:space="0" w:color="auto"/>
          </w:divBdr>
        </w:div>
        <w:div w:id="628127443">
          <w:marLeft w:val="1166"/>
          <w:marRight w:val="0"/>
          <w:marTop w:val="134"/>
          <w:marBottom w:val="0"/>
          <w:divBdr>
            <w:top w:val="none" w:sz="0" w:space="0" w:color="auto"/>
            <w:left w:val="none" w:sz="0" w:space="0" w:color="auto"/>
            <w:bottom w:val="none" w:sz="0" w:space="0" w:color="auto"/>
            <w:right w:val="none" w:sz="0" w:space="0" w:color="auto"/>
          </w:divBdr>
        </w:div>
        <w:div w:id="646128299">
          <w:marLeft w:val="1166"/>
          <w:marRight w:val="0"/>
          <w:marTop w:val="134"/>
          <w:marBottom w:val="0"/>
          <w:divBdr>
            <w:top w:val="none" w:sz="0" w:space="0" w:color="auto"/>
            <w:left w:val="none" w:sz="0" w:space="0" w:color="auto"/>
            <w:bottom w:val="none" w:sz="0" w:space="0" w:color="auto"/>
            <w:right w:val="none" w:sz="0" w:space="0" w:color="auto"/>
          </w:divBdr>
        </w:div>
        <w:div w:id="135530071">
          <w:marLeft w:val="1166"/>
          <w:marRight w:val="0"/>
          <w:marTop w:val="13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2622147">
      <w:bodyDiv w:val="1"/>
      <w:marLeft w:val="0"/>
      <w:marRight w:val="0"/>
      <w:marTop w:val="0"/>
      <w:marBottom w:val="0"/>
      <w:divBdr>
        <w:top w:val="none" w:sz="0" w:space="0" w:color="auto"/>
        <w:left w:val="none" w:sz="0" w:space="0" w:color="auto"/>
        <w:bottom w:val="none" w:sz="0" w:space="0" w:color="auto"/>
        <w:right w:val="none" w:sz="0" w:space="0" w:color="auto"/>
      </w:divBdr>
      <w:divsChild>
        <w:div w:id="782112023">
          <w:marLeft w:val="547"/>
          <w:marRight w:val="0"/>
          <w:marTop w:val="154"/>
          <w:marBottom w:val="0"/>
          <w:divBdr>
            <w:top w:val="none" w:sz="0" w:space="0" w:color="auto"/>
            <w:left w:val="none" w:sz="0" w:space="0" w:color="auto"/>
            <w:bottom w:val="none" w:sz="0" w:space="0" w:color="auto"/>
            <w:right w:val="none" w:sz="0" w:space="0" w:color="auto"/>
          </w:divBdr>
        </w:div>
      </w:divsChild>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7989625">
      <w:bodyDiv w:val="1"/>
      <w:marLeft w:val="0"/>
      <w:marRight w:val="0"/>
      <w:marTop w:val="0"/>
      <w:marBottom w:val="0"/>
      <w:divBdr>
        <w:top w:val="none" w:sz="0" w:space="0" w:color="auto"/>
        <w:left w:val="none" w:sz="0" w:space="0" w:color="auto"/>
        <w:bottom w:val="none" w:sz="0" w:space="0" w:color="auto"/>
        <w:right w:val="none" w:sz="0" w:space="0" w:color="auto"/>
      </w:divBdr>
      <w:divsChild>
        <w:div w:id="720983550">
          <w:marLeft w:val="1166"/>
          <w:marRight w:val="0"/>
          <w:marTop w:val="134"/>
          <w:marBottom w:val="0"/>
          <w:divBdr>
            <w:top w:val="none" w:sz="0" w:space="0" w:color="auto"/>
            <w:left w:val="none" w:sz="0" w:space="0" w:color="auto"/>
            <w:bottom w:val="none" w:sz="0" w:space="0" w:color="auto"/>
            <w:right w:val="none" w:sz="0" w:space="0" w:color="auto"/>
          </w:divBdr>
        </w:div>
        <w:div w:id="401802922">
          <w:marLeft w:val="1166"/>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0968994">
      <w:bodyDiv w:val="1"/>
      <w:marLeft w:val="0"/>
      <w:marRight w:val="0"/>
      <w:marTop w:val="0"/>
      <w:marBottom w:val="0"/>
      <w:divBdr>
        <w:top w:val="none" w:sz="0" w:space="0" w:color="auto"/>
        <w:left w:val="none" w:sz="0" w:space="0" w:color="auto"/>
        <w:bottom w:val="none" w:sz="0" w:space="0" w:color="auto"/>
        <w:right w:val="none" w:sz="0" w:space="0" w:color="auto"/>
      </w:divBdr>
      <w:divsChild>
        <w:div w:id="795567462">
          <w:marLeft w:val="547"/>
          <w:marRight w:val="0"/>
          <w:marTop w:val="154"/>
          <w:marBottom w:val="0"/>
          <w:divBdr>
            <w:top w:val="none" w:sz="0" w:space="0" w:color="auto"/>
            <w:left w:val="none" w:sz="0" w:space="0" w:color="auto"/>
            <w:bottom w:val="none" w:sz="0" w:space="0" w:color="auto"/>
            <w:right w:val="none" w:sz="0" w:space="0" w:color="auto"/>
          </w:divBdr>
        </w:div>
      </w:divsChild>
    </w:div>
    <w:div w:id="863712317">
      <w:bodyDiv w:val="1"/>
      <w:marLeft w:val="0"/>
      <w:marRight w:val="0"/>
      <w:marTop w:val="0"/>
      <w:marBottom w:val="0"/>
      <w:divBdr>
        <w:top w:val="none" w:sz="0" w:space="0" w:color="auto"/>
        <w:left w:val="none" w:sz="0" w:space="0" w:color="auto"/>
        <w:bottom w:val="none" w:sz="0" w:space="0" w:color="auto"/>
        <w:right w:val="none" w:sz="0" w:space="0" w:color="auto"/>
      </w:divBdr>
      <w:divsChild>
        <w:div w:id="580141556">
          <w:marLeft w:val="547"/>
          <w:marRight w:val="0"/>
          <w:marTop w:val="154"/>
          <w:marBottom w:val="0"/>
          <w:divBdr>
            <w:top w:val="none" w:sz="0" w:space="0" w:color="auto"/>
            <w:left w:val="none" w:sz="0" w:space="0" w:color="auto"/>
            <w:bottom w:val="none" w:sz="0" w:space="0" w:color="auto"/>
            <w:right w:val="none" w:sz="0" w:space="0" w:color="auto"/>
          </w:divBdr>
        </w:div>
        <w:div w:id="1421872273">
          <w:marLeft w:val="1166"/>
          <w:marRight w:val="0"/>
          <w:marTop w:val="134"/>
          <w:marBottom w:val="0"/>
          <w:divBdr>
            <w:top w:val="none" w:sz="0" w:space="0" w:color="auto"/>
            <w:left w:val="none" w:sz="0" w:space="0" w:color="auto"/>
            <w:bottom w:val="none" w:sz="0" w:space="0" w:color="auto"/>
            <w:right w:val="none" w:sz="0" w:space="0" w:color="auto"/>
          </w:divBdr>
        </w:div>
        <w:div w:id="625895693">
          <w:marLeft w:val="547"/>
          <w:marRight w:val="0"/>
          <w:marTop w:val="154"/>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1910843">
      <w:bodyDiv w:val="1"/>
      <w:marLeft w:val="0"/>
      <w:marRight w:val="0"/>
      <w:marTop w:val="0"/>
      <w:marBottom w:val="0"/>
      <w:divBdr>
        <w:top w:val="none" w:sz="0" w:space="0" w:color="auto"/>
        <w:left w:val="none" w:sz="0" w:space="0" w:color="auto"/>
        <w:bottom w:val="none" w:sz="0" w:space="0" w:color="auto"/>
        <w:right w:val="none" w:sz="0" w:space="0" w:color="auto"/>
      </w:divBdr>
      <w:divsChild>
        <w:div w:id="2038045583">
          <w:marLeft w:val="547"/>
          <w:marRight w:val="0"/>
          <w:marTop w:val="154"/>
          <w:marBottom w:val="0"/>
          <w:divBdr>
            <w:top w:val="none" w:sz="0" w:space="0" w:color="auto"/>
            <w:left w:val="none" w:sz="0" w:space="0" w:color="auto"/>
            <w:bottom w:val="none" w:sz="0" w:space="0" w:color="auto"/>
            <w:right w:val="none" w:sz="0" w:space="0" w:color="auto"/>
          </w:divBdr>
        </w:div>
        <w:div w:id="1023946457">
          <w:marLeft w:val="1166"/>
          <w:marRight w:val="0"/>
          <w:marTop w:val="134"/>
          <w:marBottom w:val="0"/>
          <w:divBdr>
            <w:top w:val="none" w:sz="0" w:space="0" w:color="auto"/>
            <w:left w:val="none" w:sz="0" w:space="0" w:color="auto"/>
            <w:bottom w:val="none" w:sz="0" w:space="0" w:color="auto"/>
            <w:right w:val="none" w:sz="0" w:space="0" w:color="auto"/>
          </w:divBdr>
        </w:div>
        <w:div w:id="1196305794">
          <w:marLeft w:val="1166"/>
          <w:marRight w:val="0"/>
          <w:marTop w:val="134"/>
          <w:marBottom w:val="0"/>
          <w:divBdr>
            <w:top w:val="none" w:sz="0" w:space="0" w:color="auto"/>
            <w:left w:val="none" w:sz="0" w:space="0" w:color="auto"/>
            <w:bottom w:val="none" w:sz="0" w:space="0" w:color="auto"/>
            <w:right w:val="none" w:sz="0" w:space="0" w:color="auto"/>
          </w:divBdr>
        </w:div>
        <w:div w:id="1858614187">
          <w:marLeft w:val="547"/>
          <w:marRight w:val="0"/>
          <w:marTop w:val="154"/>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0262540">
      <w:bodyDiv w:val="1"/>
      <w:marLeft w:val="0"/>
      <w:marRight w:val="0"/>
      <w:marTop w:val="0"/>
      <w:marBottom w:val="0"/>
      <w:divBdr>
        <w:top w:val="none" w:sz="0" w:space="0" w:color="auto"/>
        <w:left w:val="none" w:sz="0" w:space="0" w:color="auto"/>
        <w:bottom w:val="none" w:sz="0" w:space="0" w:color="auto"/>
        <w:right w:val="none" w:sz="0" w:space="0" w:color="auto"/>
      </w:divBdr>
      <w:divsChild>
        <w:div w:id="378824536">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3752849">
      <w:bodyDiv w:val="1"/>
      <w:marLeft w:val="0"/>
      <w:marRight w:val="0"/>
      <w:marTop w:val="0"/>
      <w:marBottom w:val="0"/>
      <w:divBdr>
        <w:top w:val="none" w:sz="0" w:space="0" w:color="auto"/>
        <w:left w:val="none" w:sz="0" w:space="0" w:color="auto"/>
        <w:bottom w:val="none" w:sz="0" w:space="0" w:color="auto"/>
        <w:right w:val="none" w:sz="0" w:space="0" w:color="auto"/>
      </w:divBdr>
      <w:divsChild>
        <w:div w:id="230584495">
          <w:marLeft w:val="547"/>
          <w:marRight w:val="0"/>
          <w:marTop w:val="154"/>
          <w:marBottom w:val="0"/>
          <w:divBdr>
            <w:top w:val="none" w:sz="0" w:space="0" w:color="auto"/>
            <w:left w:val="none" w:sz="0" w:space="0" w:color="auto"/>
            <w:bottom w:val="none" w:sz="0" w:space="0" w:color="auto"/>
            <w:right w:val="none" w:sz="0" w:space="0" w:color="auto"/>
          </w:divBdr>
        </w:div>
        <w:div w:id="256713945">
          <w:marLeft w:val="1166"/>
          <w:marRight w:val="0"/>
          <w:marTop w:val="134"/>
          <w:marBottom w:val="0"/>
          <w:divBdr>
            <w:top w:val="none" w:sz="0" w:space="0" w:color="auto"/>
            <w:left w:val="none" w:sz="0" w:space="0" w:color="auto"/>
            <w:bottom w:val="none" w:sz="0" w:space="0" w:color="auto"/>
            <w:right w:val="none" w:sz="0" w:space="0" w:color="auto"/>
          </w:divBdr>
        </w:div>
        <w:div w:id="478503991">
          <w:marLeft w:val="547"/>
          <w:marRight w:val="0"/>
          <w:marTop w:val="154"/>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59409696">
      <w:bodyDiv w:val="1"/>
      <w:marLeft w:val="0"/>
      <w:marRight w:val="0"/>
      <w:marTop w:val="0"/>
      <w:marBottom w:val="0"/>
      <w:divBdr>
        <w:top w:val="none" w:sz="0" w:space="0" w:color="auto"/>
        <w:left w:val="none" w:sz="0" w:space="0" w:color="auto"/>
        <w:bottom w:val="none" w:sz="0" w:space="0" w:color="auto"/>
        <w:right w:val="none" w:sz="0" w:space="0" w:color="auto"/>
      </w:divBdr>
      <w:divsChild>
        <w:div w:id="1534489810">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31099040">
          <w:marLeft w:val="1166"/>
          <w:marRight w:val="0"/>
          <w:marTop w:val="134"/>
          <w:marBottom w:val="0"/>
          <w:divBdr>
            <w:top w:val="none" w:sz="0" w:space="0" w:color="auto"/>
            <w:left w:val="none" w:sz="0" w:space="0" w:color="auto"/>
            <w:bottom w:val="none" w:sz="0" w:space="0" w:color="auto"/>
            <w:right w:val="none" w:sz="0" w:space="0" w:color="auto"/>
          </w:divBdr>
        </w:div>
      </w:divsChild>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4944139">
      <w:bodyDiv w:val="1"/>
      <w:marLeft w:val="0"/>
      <w:marRight w:val="0"/>
      <w:marTop w:val="0"/>
      <w:marBottom w:val="0"/>
      <w:divBdr>
        <w:top w:val="none" w:sz="0" w:space="0" w:color="auto"/>
        <w:left w:val="none" w:sz="0" w:space="0" w:color="auto"/>
        <w:bottom w:val="none" w:sz="0" w:space="0" w:color="auto"/>
        <w:right w:val="none" w:sz="0" w:space="0" w:color="auto"/>
      </w:divBdr>
      <w:divsChild>
        <w:div w:id="1660233777">
          <w:marLeft w:val="1166"/>
          <w:marRight w:val="0"/>
          <w:marTop w:val="134"/>
          <w:marBottom w:val="0"/>
          <w:divBdr>
            <w:top w:val="none" w:sz="0" w:space="0" w:color="auto"/>
            <w:left w:val="none" w:sz="0" w:space="0" w:color="auto"/>
            <w:bottom w:val="none" w:sz="0" w:space="0" w:color="auto"/>
            <w:right w:val="none" w:sz="0" w:space="0" w:color="auto"/>
          </w:divBdr>
        </w:div>
        <w:div w:id="1985351878">
          <w:marLeft w:val="1166"/>
          <w:marRight w:val="0"/>
          <w:marTop w:val="134"/>
          <w:marBottom w:val="0"/>
          <w:divBdr>
            <w:top w:val="none" w:sz="0" w:space="0" w:color="auto"/>
            <w:left w:val="none" w:sz="0" w:space="0" w:color="auto"/>
            <w:bottom w:val="none" w:sz="0" w:space="0" w:color="auto"/>
            <w:right w:val="none" w:sz="0" w:space="0" w:color="auto"/>
          </w:divBdr>
        </w:div>
        <w:div w:id="2132245210">
          <w:marLeft w:val="1166"/>
          <w:marRight w:val="0"/>
          <w:marTop w:val="134"/>
          <w:marBottom w:val="0"/>
          <w:divBdr>
            <w:top w:val="none" w:sz="0" w:space="0" w:color="auto"/>
            <w:left w:val="none" w:sz="0" w:space="0" w:color="auto"/>
            <w:bottom w:val="none" w:sz="0" w:space="0" w:color="auto"/>
            <w:right w:val="none" w:sz="0" w:space="0" w:color="auto"/>
          </w:divBdr>
        </w:div>
        <w:div w:id="1018658026">
          <w:marLeft w:val="1166"/>
          <w:marRight w:val="0"/>
          <w:marTop w:val="134"/>
          <w:marBottom w:val="0"/>
          <w:divBdr>
            <w:top w:val="none" w:sz="0" w:space="0" w:color="auto"/>
            <w:left w:val="none" w:sz="0" w:space="0" w:color="auto"/>
            <w:bottom w:val="none" w:sz="0" w:space="0" w:color="auto"/>
            <w:right w:val="none" w:sz="0" w:space="0" w:color="auto"/>
          </w:divBdr>
        </w:div>
        <w:div w:id="1493257601">
          <w:marLeft w:val="1166"/>
          <w:marRight w:val="0"/>
          <w:marTop w:val="134"/>
          <w:marBottom w:val="0"/>
          <w:divBdr>
            <w:top w:val="none" w:sz="0" w:space="0" w:color="auto"/>
            <w:left w:val="none" w:sz="0" w:space="0" w:color="auto"/>
            <w:bottom w:val="none" w:sz="0" w:space="0" w:color="auto"/>
            <w:right w:val="none" w:sz="0" w:space="0" w:color="auto"/>
          </w:divBdr>
        </w:div>
        <w:div w:id="1898740402">
          <w:marLeft w:val="1166"/>
          <w:marRight w:val="0"/>
          <w:marTop w:val="134"/>
          <w:marBottom w:val="0"/>
          <w:divBdr>
            <w:top w:val="none" w:sz="0" w:space="0" w:color="auto"/>
            <w:left w:val="none" w:sz="0" w:space="0" w:color="auto"/>
            <w:bottom w:val="none" w:sz="0" w:space="0" w:color="auto"/>
            <w:right w:val="none" w:sz="0" w:space="0" w:color="auto"/>
          </w:divBdr>
        </w:div>
      </w:divsChild>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2853813">
      <w:bodyDiv w:val="1"/>
      <w:marLeft w:val="0"/>
      <w:marRight w:val="0"/>
      <w:marTop w:val="0"/>
      <w:marBottom w:val="0"/>
      <w:divBdr>
        <w:top w:val="none" w:sz="0" w:space="0" w:color="auto"/>
        <w:left w:val="none" w:sz="0" w:space="0" w:color="auto"/>
        <w:bottom w:val="none" w:sz="0" w:space="0" w:color="auto"/>
        <w:right w:val="none" w:sz="0" w:space="0" w:color="auto"/>
      </w:divBdr>
      <w:divsChild>
        <w:div w:id="843783582">
          <w:marLeft w:val="547"/>
          <w:marRight w:val="0"/>
          <w:marTop w:val="154"/>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28797900">
      <w:bodyDiv w:val="1"/>
      <w:marLeft w:val="0"/>
      <w:marRight w:val="0"/>
      <w:marTop w:val="0"/>
      <w:marBottom w:val="0"/>
      <w:divBdr>
        <w:top w:val="none" w:sz="0" w:space="0" w:color="auto"/>
        <w:left w:val="none" w:sz="0" w:space="0" w:color="auto"/>
        <w:bottom w:val="none" w:sz="0" w:space="0" w:color="auto"/>
        <w:right w:val="none" w:sz="0" w:space="0" w:color="auto"/>
      </w:divBdr>
      <w:divsChild>
        <w:div w:id="877814486">
          <w:marLeft w:val="1800"/>
          <w:marRight w:val="0"/>
          <w:marTop w:val="115"/>
          <w:marBottom w:val="0"/>
          <w:divBdr>
            <w:top w:val="none" w:sz="0" w:space="0" w:color="auto"/>
            <w:left w:val="none" w:sz="0" w:space="0" w:color="auto"/>
            <w:bottom w:val="none" w:sz="0" w:space="0" w:color="auto"/>
            <w:right w:val="none" w:sz="0" w:space="0" w:color="auto"/>
          </w:divBdr>
        </w:div>
        <w:div w:id="1546405487">
          <w:marLeft w:val="1800"/>
          <w:marRight w:val="0"/>
          <w:marTop w:val="115"/>
          <w:marBottom w:val="0"/>
          <w:divBdr>
            <w:top w:val="none" w:sz="0" w:space="0" w:color="auto"/>
            <w:left w:val="none" w:sz="0" w:space="0" w:color="auto"/>
            <w:bottom w:val="none" w:sz="0" w:space="0" w:color="auto"/>
            <w:right w:val="none" w:sz="0" w:space="0" w:color="auto"/>
          </w:divBdr>
        </w:div>
      </w:divsChild>
    </w:div>
    <w:div w:id="1029065989">
      <w:bodyDiv w:val="1"/>
      <w:marLeft w:val="0"/>
      <w:marRight w:val="0"/>
      <w:marTop w:val="0"/>
      <w:marBottom w:val="0"/>
      <w:divBdr>
        <w:top w:val="none" w:sz="0" w:space="0" w:color="auto"/>
        <w:left w:val="none" w:sz="0" w:space="0" w:color="auto"/>
        <w:bottom w:val="none" w:sz="0" w:space="0" w:color="auto"/>
        <w:right w:val="none" w:sz="0" w:space="0" w:color="auto"/>
      </w:divBdr>
      <w:divsChild>
        <w:div w:id="1109201577">
          <w:marLeft w:val="547"/>
          <w:marRight w:val="0"/>
          <w:marTop w:val="154"/>
          <w:marBottom w:val="0"/>
          <w:divBdr>
            <w:top w:val="none" w:sz="0" w:space="0" w:color="auto"/>
            <w:left w:val="none" w:sz="0" w:space="0" w:color="auto"/>
            <w:bottom w:val="none" w:sz="0" w:space="0" w:color="auto"/>
            <w:right w:val="none" w:sz="0" w:space="0" w:color="auto"/>
          </w:divBdr>
        </w:div>
        <w:div w:id="1698852979">
          <w:marLeft w:val="1166"/>
          <w:marRight w:val="0"/>
          <w:marTop w:val="134"/>
          <w:marBottom w:val="0"/>
          <w:divBdr>
            <w:top w:val="none" w:sz="0" w:space="0" w:color="auto"/>
            <w:left w:val="none" w:sz="0" w:space="0" w:color="auto"/>
            <w:bottom w:val="none" w:sz="0" w:space="0" w:color="auto"/>
            <w:right w:val="none" w:sz="0" w:space="0" w:color="auto"/>
          </w:divBdr>
        </w:div>
        <w:div w:id="470680411">
          <w:marLeft w:val="1166"/>
          <w:marRight w:val="0"/>
          <w:marTop w:val="134"/>
          <w:marBottom w:val="0"/>
          <w:divBdr>
            <w:top w:val="none" w:sz="0" w:space="0" w:color="auto"/>
            <w:left w:val="none" w:sz="0" w:space="0" w:color="auto"/>
            <w:bottom w:val="none" w:sz="0" w:space="0" w:color="auto"/>
            <w:right w:val="none" w:sz="0" w:space="0" w:color="auto"/>
          </w:divBdr>
        </w:div>
        <w:div w:id="1086879817">
          <w:marLeft w:val="1166"/>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165599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029">
          <w:marLeft w:val="547"/>
          <w:marRight w:val="0"/>
          <w:marTop w:val="154"/>
          <w:marBottom w:val="0"/>
          <w:divBdr>
            <w:top w:val="none" w:sz="0" w:space="0" w:color="auto"/>
            <w:left w:val="none" w:sz="0" w:space="0" w:color="auto"/>
            <w:bottom w:val="none" w:sz="0" w:space="0" w:color="auto"/>
            <w:right w:val="none" w:sz="0" w:space="0" w:color="auto"/>
          </w:divBdr>
        </w:div>
        <w:div w:id="1610307970">
          <w:marLeft w:val="1166"/>
          <w:marRight w:val="0"/>
          <w:marTop w:val="134"/>
          <w:marBottom w:val="0"/>
          <w:divBdr>
            <w:top w:val="none" w:sz="0" w:space="0" w:color="auto"/>
            <w:left w:val="none" w:sz="0" w:space="0" w:color="auto"/>
            <w:bottom w:val="none" w:sz="0" w:space="0" w:color="auto"/>
            <w:right w:val="none" w:sz="0" w:space="0" w:color="auto"/>
          </w:divBdr>
        </w:div>
        <w:div w:id="1718898171">
          <w:marLeft w:val="1166"/>
          <w:marRight w:val="0"/>
          <w:marTop w:val="134"/>
          <w:marBottom w:val="0"/>
          <w:divBdr>
            <w:top w:val="none" w:sz="0" w:space="0" w:color="auto"/>
            <w:left w:val="none" w:sz="0" w:space="0" w:color="auto"/>
            <w:bottom w:val="none" w:sz="0" w:space="0" w:color="auto"/>
            <w:right w:val="none" w:sz="0" w:space="0" w:color="auto"/>
          </w:divBdr>
        </w:div>
        <w:div w:id="640773531">
          <w:marLeft w:val="1166"/>
          <w:marRight w:val="0"/>
          <w:marTop w:val="134"/>
          <w:marBottom w:val="0"/>
          <w:divBdr>
            <w:top w:val="none" w:sz="0" w:space="0" w:color="auto"/>
            <w:left w:val="none" w:sz="0" w:space="0" w:color="auto"/>
            <w:bottom w:val="none" w:sz="0" w:space="0" w:color="auto"/>
            <w:right w:val="none" w:sz="0" w:space="0" w:color="auto"/>
          </w:divBdr>
        </w:div>
        <w:div w:id="2004698419">
          <w:marLeft w:val="1166"/>
          <w:marRight w:val="0"/>
          <w:marTop w:val="134"/>
          <w:marBottom w:val="0"/>
          <w:divBdr>
            <w:top w:val="none" w:sz="0" w:space="0" w:color="auto"/>
            <w:left w:val="none" w:sz="0" w:space="0" w:color="auto"/>
            <w:bottom w:val="none" w:sz="0" w:space="0" w:color="auto"/>
            <w:right w:val="none" w:sz="0" w:space="0" w:color="auto"/>
          </w:divBdr>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466465178">
          <w:marLeft w:val="446"/>
          <w:marRight w:val="0"/>
          <w:marTop w:val="0"/>
          <w:marBottom w:val="0"/>
          <w:divBdr>
            <w:top w:val="none" w:sz="0" w:space="0" w:color="auto"/>
            <w:left w:val="none" w:sz="0" w:space="0" w:color="auto"/>
            <w:bottom w:val="none" w:sz="0" w:space="0" w:color="auto"/>
            <w:right w:val="none" w:sz="0" w:space="0" w:color="auto"/>
          </w:divBdr>
        </w:div>
        <w:div w:id="1936134859">
          <w:marLeft w:val="446"/>
          <w:marRight w:val="0"/>
          <w:marTop w:val="0"/>
          <w:marBottom w:val="0"/>
          <w:divBdr>
            <w:top w:val="none" w:sz="0" w:space="0" w:color="auto"/>
            <w:left w:val="none" w:sz="0" w:space="0" w:color="auto"/>
            <w:bottom w:val="none" w:sz="0" w:space="0" w:color="auto"/>
            <w:right w:val="none" w:sz="0" w:space="0" w:color="auto"/>
          </w:divBdr>
        </w:div>
        <w:div w:id="342632056">
          <w:marLeft w:val="446"/>
          <w:marRight w:val="0"/>
          <w:marTop w:val="0"/>
          <w:marBottom w:val="0"/>
          <w:divBdr>
            <w:top w:val="none" w:sz="0" w:space="0" w:color="auto"/>
            <w:left w:val="none" w:sz="0" w:space="0" w:color="auto"/>
            <w:bottom w:val="none" w:sz="0" w:space="0" w:color="auto"/>
            <w:right w:val="none" w:sz="0" w:space="0" w:color="auto"/>
          </w:divBdr>
        </w:div>
        <w:div w:id="1238787053">
          <w:marLeft w:val="446"/>
          <w:marRight w:val="0"/>
          <w:marTop w:val="0"/>
          <w:marBottom w:val="0"/>
          <w:divBdr>
            <w:top w:val="none" w:sz="0" w:space="0" w:color="auto"/>
            <w:left w:val="none" w:sz="0" w:space="0" w:color="auto"/>
            <w:bottom w:val="none" w:sz="0" w:space="0" w:color="auto"/>
            <w:right w:val="none" w:sz="0" w:space="0" w:color="auto"/>
          </w:divBdr>
        </w:div>
        <w:div w:id="444426696">
          <w:marLeft w:val="446"/>
          <w:marRight w:val="0"/>
          <w:marTop w:val="0"/>
          <w:marBottom w:val="0"/>
          <w:divBdr>
            <w:top w:val="none" w:sz="0" w:space="0" w:color="auto"/>
            <w:left w:val="none" w:sz="0" w:space="0" w:color="auto"/>
            <w:bottom w:val="none" w:sz="0" w:space="0" w:color="auto"/>
            <w:right w:val="none" w:sz="0" w:space="0" w:color="auto"/>
          </w:divBdr>
        </w:div>
        <w:div w:id="1294294024">
          <w:marLeft w:val="446"/>
          <w:marRight w:val="0"/>
          <w:marTop w:val="0"/>
          <w:marBottom w:val="0"/>
          <w:divBdr>
            <w:top w:val="none" w:sz="0" w:space="0" w:color="auto"/>
            <w:left w:val="none" w:sz="0" w:space="0" w:color="auto"/>
            <w:bottom w:val="none" w:sz="0" w:space="0" w:color="auto"/>
            <w:right w:val="none" w:sz="0" w:space="0" w:color="auto"/>
          </w:divBdr>
        </w:div>
      </w:divsChild>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1869655">
      <w:bodyDiv w:val="1"/>
      <w:marLeft w:val="0"/>
      <w:marRight w:val="0"/>
      <w:marTop w:val="0"/>
      <w:marBottom w:val="0"/>
      <w:divBdr>
        <w:top w:val="none" w:sz="0" w:space="0" w:color="auto"/>
        <w:left w:val="none" w:sz="0" w:space="0" w:color="auto"/>
        <w:bottom w:val="none" w:sz="0" w:space="0" w:color="auto"/>
        <w:right w:val="none" w:sz="0" w:space="0" w:color="auto"/>
      </w:divBdr>
      <w:divsChild>
        <w:div w:id="155151302">
          <w:marLeft w:val="547"/>
          <w:marRight w:val="0"/>
          <w:marTop w:val="96"/>
          <w:marBottom w:val="0"/>
          <w:divBdr>
            <w:top w:val="none" w:sz="0" w:space="0" w:color="auto"/>
            <w:left w:val="none" w:sz="0" w:space="0" w:color="auto"/>
            <w:bottom w:val="none" w:sz="0" w:space="0" w:color="auto"/>
            <w:right w:val="none" w:sz="0" w:space="0" w:color="auto"/>
          </w:divBdr>
        </w:div>
        <w:div w:id="709378639">
          <w:marLeft w:val="1166"/>
          <w:marRight w:val="0"/>
          <w:marTop w:val="96"/>
          <w:marBottom w:val="0"/>
          <w:divBdr>
            <w:top w:val="none" w:sz="0" w:space="0" w:color="auto"/>
            <w:left w:val="none" w:sz="0" w:space="0" w:color="auto"/>
            <w:bottom w:val="none" w:sz="0" w:space="0" w:color="auto"/>
            <w:right w:val="none" w:sz="0" w:space="0" w:color="auto"/>
          </w:divBdr>
        </w:div>
        <w:div w:id="1854681978">
          <w:marLeft w:val="1166"/>
          <w:marRight w:val="0"/>
          <w:marTop w:val="96"/>
          <w:marBottom w:val="0"/>
          <w:divBdr>
            <w:top w:val="none" w:sz="0" w:space="0" w:color="auto"/>
            <w:left w:val="none" w:sz="0" w:space="0" w:color="auto"/>
            <w:bottom w:val="none" w:sz="0" w:space="0" w:color="auto"/>
            <w:right w:val="none" w:sz="0" w:space="0" w:color="auto"/>
          </w:divBdr>
        </w:div>
        <w:div w:id="1877960058">
          <w:marLeft w:val="1166"/>
          <w:marRight w:val="0"/>
          <w:marTop w:val="96"/>
          <w:marBottom w:val="0"/>
          <w:divBdr>
            <w:top w:val="none" w:sz="0" w:space="0" w:color="auto"/>
            <w:left w:val="none" w:sz="0" w:space="0" w:color="auto"/>
            <w:bottom w:val="none" w:sz="0" w:space="0" w:color="auto"/>
            <w:right w:val="none" w:sz="0" w:space="0" w:color="auto"/>
          </w:divBdr>
        </w:div>
        <w:div w:id="218715370">
          <w:marLeft w:val="547"/>
          <w:marRight w:val="0"/>
          <w:marTop w:val="96"/>
          <w:marBottom w:val="0"/>
          <w:divBdr>
            <w:top w:val="none" w:sz="0" w:space="0" w:color="auto"/>
            <w:left w:val="none" w:sz="0" w:space="0" w:color="auto"/>
            <w:bottom w:val="none" w:sz="0" w:space="0" w:color="auto"/>
            <w:right w:val="none" w:sz="0" w:space="0" w:color="auto"/>
          </w:divBdr>
        </w:div>
        <w:div w:id="645858198">
          <w:marLeft w:val="1166"/>
          <w:marRight w:val="0"/>
          <w:marTop w:val="96"/>
          <w:marBottom w:val="0"/>
          <w:divBdr>
            <w:top w:val="none" w:sz="0" w:space="0" w:color="auto"/>
            <w:left w:val="none" w:sz="0" w:space="0" w:color="auto"/>
            <w:bottom w:val="none" w:sz="0" w:space="0" w:color="auto"/>
            <w:right w:val="none" w:sz="0" w:space="0" w:color="auto"/>
          </w:divBdr>
        </w:div>
        <w:div w:id="278606114">
          <w:marLeft w:val="1166"/>
          <w:marRight w:val="0"/>
          <w:marTop w:val="96"/>
          <w:marBottom w:val="0"/>
          <w:divBdr>
            <w:top w:val="none" w:sz="0" w:space="0" w:color="auto"/>
            <w:left w:val="none" w:sz="0" w:space="0" w:color="auto"/>
            <w:bottom w:val="none" w:sz="0" w:space="0" w:color="auto"/>
            <w:right w:val="none" w:sz="0" w:space="0" w:color="auto"/>
          </w:divBdr>
        </w:div>
        <w:div w:id="1769154257">
          <w:marLeft w:val="1800"/>
          <w:marRight w:val="0"/>
          <w:marTop w:val="77"/>
          <w:marBottom w:val="0"/>
          <w:divBdr>
            <w:top w:val="none" w:sz="0" w:space="0" w:color="auto"/>
            <w:left w:val="none" w:sz="0" w:space="0" w:color="auto"/>
            <w:bottom w:val="none" w:sz="0" w:space="0" w:color="auto"/>
            <w:right w:val="none" w:sz="0" w:space="0" w:color="auto"/>
          </w:divBdr>
        </w:div>
        <w:div w:id="588732154">
          <w:marLeft w:val="1800"/>
          <w:marRight w:val="0"/>
          <w:marTop w:val="77"/>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03550424">
          <w:marLeft w:val="1166"/>
          <w:marRight w:val="0"/>
          <w:marTop w:val="134"/>
          <w:marBottom w:val="0"/>
          <w:divBdr>
            <w:top w:val="none" w:sz="0" w:space="0" w:color="auto"/>
            <w:left w:val="none" w:sz="0" w:space="0" w:color="auto"/>
            <w:bottom w:val="none" w:sz="0" w:space="0" w:color="auto"/>
            <w:right w:val="none" w:sz="0" w:space="0" w:color="auto"/>
          </w:divBdr>
        </w:div>
        <w:div w:id="496574138">
          <w:marLeft w:val="1166"/>
          <w:marRight w:val="0"/>
          <w:marTop w:val="134"/>
          <w:marBottom w:val="0"/>
          <w:divBdr>
            <w:top w:val="none" w:sz="0" w:space="0" w:color="auto"/>
            <w:left w:val="none" w:sz="0" w:space="0" w:color="auto"/>
            <w:bottom w:val="none" w:sz="0" w:space="0" w:color="auto"/>
            <w:right w:val="none" w:sz="0" w:space="0" w:color="auto"/>
          </w:divBdr>
        </w:div>
        <w:div w:id="1735546304">
          <w:marLeft w:val="1166"/>
          <w:marRight w:val="0"/>
          <w:marTop w:val="134"/>
          <w:marBottom w:val="0"/>
          <w:divBdr>
            <w:top w:val="none" w:sz="0" w:space="0" w:color="auto"/>
            <w:left w:val="none" w:sz="0" w:space="0" w:color="auto"/>
            <w:bottom w:val="none" w:sz="0" w:space="0" w:color="auto"/>
            <w:right w:val="none" w:sz="0" w:space="0" w:color="auto"/>
          </w:divBdr>
        </w:div>
        <w:div w:id="1137189436">
          <w:marLeft w:val="1166"/>
          <w:marRight w:val="0"/>
          <w:marTop w:val="134"/>
          <w:marBottom w:val="0"/>
          <w:divBdr>
            <w:top w:val="none" w:sz="0" w:space="0" w:color="auto"/>
            <w:left w:val="none" w:sz="0" w:space="0" w:color="auto"/>
            <w:bottom w:val="none" w:sz="0" w:space="0" w:color="auto"/>
            <w:right w:val="none" w:sz="0" w:space="0" w:color="auto"/>
          </w:divBdr>
        </w:div>
        <w:div w:id="2029718581">
          <w:marLeft w:val="1166"/>
          <w:marRight w:val="0"/>
          <w:marTop w:val="134"/>
          <w:marBottom w:val="0"/>
          <w:divBdr>
            <w:top w:val="none" w:sz="0" w:space="0" w:color="auto"/>
            <w:left w:val="none" w:sz="0" w:space="0" w:color="auto"/>
            <w:bottom w:val="none" w:sz="0" w:space="0" w:color="auto"/>
            <w:right w:val="none" w:sz="0" w:space="0" w:color="auto"/>
          </w:divBdr>
        </w:div>
        <w:div w:id="1735083628">
          <w:marLeft w:val="1166"/>
          <w:marRight w:val="0"/>
          <w:marTop w:val="134"/>
          <w:marBottom w:val="0"/>
          <w:divBdr>
            <w:top w:val="none" w:sz="0" w:space="0" w:color="auto"/>
            <w:left w:val="none" w:sz="0" w:space="0" w:color="auto"/>
            <w:bottom w:val="none" w:sz="0" w:space="0" w:color="auto"/>
            <w:right w:val="none" w:sz="0" w:space="0" w:color="auto"/>
          </w:divBdr>
        </w:div>
      </w:divsChild>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0190174">
      <w:bodyDiv w:val="1"/>
      <w:marLeft w:val="0"/>
      <w:marRight w:val="0"/>
      <w:marTop w:val="0"/>
      <w:marBottom w:val="0"/>
      <w:divBdr>
        <w:top w:val="none" w:sz="0" w:space="0" w:color="auto"/>
        <w:left w:val="none" w:sz="0" w:space="0" w:color="auto"/>
        <w:bottom w:val="none" w:sz="0" w:space="0" w:color="auto"/>
        <w:right w:val="none" w:sz="0" w:space="0" w:color="auto"/>
      </w:divBdr>
      <w:divsChild>
        <w:div w:id="473640832">
          <w:marLeft w:val="547"/>
          <w:marRight w:val="0"/>
          <w:marTop w:val="154"/>
          <w:marBottom w:val="0"/>
          <w:divBdr>
            <w:top w:val="none" w:sz="0" w:space="0" w:color="auto"/>
            <w:left w:val="none" w:sz="0" w:space="0" w:color="auto"/>
            <w:bottom w:val="none" w:sz="0" w:space="0" w:color="auto"/>
            <w:right w:val="none" w:sz="0" w:space="0" w:color="auto"/>
          </w:divBdr>
        </w:div>
        <w:div w:id="1580287993">
          <w:marLeft w:val="1166"/>
          <w:marRight w:val="0"/>
          <w:marTop w:val="134"/>
          <w:marBottom w:val="0"/>
          <w:divBdr>
            <w:top w:val="none" w:sz="0" w:space="0" w:color="auto"/>
            <w:left w:val="none" w:sz="0" w:space="0" w:color="auto"/>
            <w:bottom w:val="none" w:sz="0" w:space="0" w:color="auto"/>
            <w:right w:val="none" w:sz="0" w:space="0" w:color="auto"/>
          </w:divBdr>
        </w:div>
        <w:div w:id="801732506">
          <w:marLeft w:val="1166"/>
          <w:marRight w:val="0"/>
          <w:marTop w:val="134"/>
          <w:marBottom w:val="0"/>
          <w:divBdr>
            <w:top w:val="none" w:sz="0" w:space="0" w:color="auto"/>
            <w:left w:val="none" w:sz="0" w:space="0" w:color="auto"/>
            <w:bottom w:val="none" w:sz="0" w:space="0" w:color="auto"/>
            <w:right w:val="none" w:sz="0" w:space="0" w:color="auto"/>
          </w:divBdr>
        </w:div>
        <w:div w:id="1866597979">
          <w:marLeft w:val="1166"/>
          <w:marRight w:val="0"/>
          <w:marTop w:val="134"/>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5123268">
      <w:bodyDiv w:val="1"/>
      <w:marLeft w:val="0"/>
      <w:marRight w:val="0"/>
      <w:marTop w:val="0"/>
      <w:marBottom w:val="0"/>
      <w:divBdr>
        <w:top w:val="none" w:sz="0" w:space="0" w:color="auto"/>
        <w:left w:val="none" w:sz="0" w:space="0" w:color="auto"/>
        <w:bottom w:val="none" w:sz="0" w:space="0" w:color="auto"/>
        <w:right w:val="none" w:sz="0" w:space="0" w:color="auto"/>
      </w:divBdr>
      <w:divsChild>
        <w:div w:id="1666936445">
          <w:marLeft w:val="547"/>
          <w:marRight w:val="0"/>
          <w:marTop w:val="154"/>
          <w:marBottom w:val="0"/>
          <w:divBdr>
            <w:top w:val="none" w:sz="0" w:space="0" w:color="auto"/>
            <w:left w:val="none" w:sz="0" w:space="0" w:color="auto"/>
            <w:bottom w:val="none" w:sz="0" w:space="0" w:color="auto"/>
            <w:right w:val="none" w:sz="0" w:space="0" w:color="auto"/>
          </w:divBdr>
        </w:div>
      </w:divsChild>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37010866">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1">
          <w:marLeft w:val="1166"/>
          <w:marRight w:val="0"/>
          <w:marTop w:val="134"/>
          <w:marBottom w:val="0"/>
          <w:divBdr>
            <w:top w:val="none" w:sz="0" w:space="0" w:color="auto"/>
            <w:left w:val="none" w:sz="0" w:space="0" w:color="auto"/>
            <w:bottom w:val="none" w:sz="0" w:space="0" w:color="auto"/>
            <w:right w:val="none" w:sz="0" w:space="0" w:color="auto"/>
          </w:divBdr>
        </w:div>
      </w:divsChild>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303316217">
      <w:bodyDiv w:val="1"/>
      <w:marLeft w:val="0"/>
      <w:marRight w:val="0"/>
      <w:marTop w:val="0"/>
      <w:marBottom w:val="0"/>
      <w:divBdr>
        <w:top w:val="none" w:sz="0" w:space="0" w:color="auto"/>
        <w:left w:val="none" w:sz="0" w:space="0" w:color="auto"/>
        <w:bottom w:val="none" w:sz="0" w:space="0" w:color="auto"/>
        <w:right w:val="none" w:sz="0" w:space="0" w:color="auto"/>
      </w:divBdr>
      <w:divsChild>
        <w:div w:id="489634422">
          <w:marLeft w:val="1166"/>
          <w:marRight w:val="0"/>
          <w:marTop w:val="134"/>
          <w:marBottom w:val="0"/>
          <w:divBdr>
            <w:top w:val="none" w:sz="0" w:space="0" w:color="auto"/>
            <w:left w:val="none" w:sz="0" w:space="0" w:color="auto"/>
            <w:bottom w:val="none" w:sz="0" w:space="0" w:color="auto"/>
            <w:right w:val="none" w:sz="0" w:space="0" w:color="auto"/>
          </w:divBdr>
        </w:div>
        <w:div w:id="1020427504">
          <w:marLeft w:val="1166"/>
          <w:marRight w:val="0"/>
          <w:marTop w:val="134"/>
          <w:marBottom w:val="0"/>
          <w:divBdr>
            <w:top w:val="none" w:sz="0" w:space="0" w:color="auto"/>
            <w:left w:val="none" w:sz="0" w:space="0" w:color="auto"/>
            <w:bottom w:val="none" w:sz="0" w:space="0" w:color="auto"/>
            <w:right w:val="none" w:sz="0" w:space="0" w:color="auto"/>
          </w:divBdr>
        </w:div>
        <w:div w:id="332224984">
          <w:marLeft w:val="1166"/>
          <w:marRight w:val="0"/>
          <w:marTop w:val="134"/>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310171">
      <w:bodyDiv w:val="1"/>
      <w:marLeft w:val="0"/>
      <w:marRight w:val="0"/>
      <w:marTop w:val="0"/>
      <w:marBottom w:val="0"/>
      <w:divBdr>
        <w:top w:val="none" w:sz="0" w:space="0" w:color="auto"/>
        <w:left w:val="none" w:sz="0" w:space="0" w:color="auto"/>
        <w:bottom w:val="none" w:sz="0" w:space="0" w:color="auto"/>
        <w:right w:val="none" w:sz="0" w:space="0" w:color="auto"/>
      </w:divBdr>
      <w:divsChild>
        <w:div w:id="1127969639">
          <w:marLeft w:val="547"/>
          <w:marRight w:val="0"/>
          <w:marTop w:val="15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7781037">
      <w:bodyDiv w:val="1"/>
      <w:marLeft w:val="0"/>
      <w:marRight w:val="0"/>
      <w:marTop w:val="0"/>
      <w:marBottom w:val="0"/>
      <w:divBdr>
        <w:top w:val="none" w:sz="0" w:space="0" w:color="auto"/>
        <w:left w:val="none" w:sz="0" w:space="0" w:color="auto"/>
        <w:bottom w:val="none" w:sz="0" w:space="0" w:color="auto"/>
        <w:right w:val="none" w:sz="0" w:space="0" w:color="auto"/>
      </w:divBdr>
      <w:divsChild>
        <w:div w:id="334310630">
          <w:marLeft w:val="1166"/>
          <w:marRight w:val="0"/>
          <w:marTop w:val="134"/>
          <w:marBottom w:val="0"/>
          <w:divBdr>
            <w:top w:val="none" w:sz="0" w:space="0" w:color="auto"/>
            <w:left w:val="none" w:sz="0" w:space="0" w:color="auto"/>
            <w:bottom w:val="none" w:sz="0" w:space="0" w:color="auto"/>
            <w:right w:val="none" w:sz="0" w:space="0" w:color="auto"/>
          </w:divBdr>
        </w:div>
        <w:div w:id="228882245">
          <w:marLeft w:val="1166"/>
          <w:marRight w:val="0"/>
          <w:marTop w:val="134"/>
          <w:marBottom w:val="0"/>
          <w:divBdr>
            <w:top w:val="none" w:sz="0" w:space="0" w:color="auto"/>
            <w:left w:val="none" w:sz="0" w:space="0" w:color="auto"/>
            <w:bottom w:val="none" w:sz="0" w:space="0" w:color="auto"/>
            <w:right w:val="none" w:sz="0" w:space="0" w:color="auto"/>
          </w:divBdr>
        </w:div>
        <w:div w:id="744036609">
          <w:marLeft w:val="1166"/>
          <w:marRight w:val="0"/>
          <w:marTop w:val="134"/>
          <w:marBottom w:val="0"/>
          <w:divBdr>
            <w:top w:val="none" w:sz="0" w:space="0" w:color="auto"/>
            <w:left w:val="none" w:sz="0" w:space="0" w:color="auto"/>
            <w:bottom w:val="none" w:sz="0" w:space="0" w:color="auto"/>
            <w:right w:val="none" w:sz="0" w:space="0" w:color="auto"/>
          </w:divBdr>
        </w:div>
        <w:div w:id="1560242411">
          <w:marLeft w:val="1166"/>
          <w:marRight w:val="0"/>
          <w:marTop w:val="134"/>
          <w:marBottom w:val="0"/>
          <w:divBdr>
            <w:top w:val="none" w:sz="0" w:space="0" w:color="auto"/>
            <w:left w:val="none" w:sz="0" w:space="0" w:color="auto"/>
            <w:bottom w:val="none" w:sz="0" w:space="0" w:color="auto"/>
            <w:right w:val="none" w:sz="0" w:space="0" w:color="auto"/>
          </w:divBdr>
        </w:div>
        <w:div w:id="437335931">
          <w:marLeft w:val="1166"/>
          <w:marRight w:val="0"/>
          <w:marTop w:val="134"/>
          <w:marBottom w:val="0"/>
          <w:divBdr>
            <w:top w:val="none" w:sz="0" w:space="0" w:color="auto"/>
            <w:left w:val="none" w:sz="0" w:space="0" w:color="auto"/>
            <w:bottom w:val="none" w:sz="0" w:space="0" w:color="auto"/>
            <w:right w:val="none" w:sz="0" w:space="0" w:color="auto"/>
          </w:divBdr>
        </w:div>
        <w:div w:id="2028829847">
          <w:marLeft w:val="1166"/>
          <w:marRight w:val="0"/>
          <w:marTop w:val="13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0784524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6">
          <w:marLeft w:val="547"/>
          <w:marRight w:val="0"/>
          <w:marTop w:val="154"/>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15779297">
      <w:bodyDiv w:val="1"/>
      <w:marLeft w:val="0"/>
      <w:marRight w:val="0"/>
      <w:marTop w:val="0"/>
      <w:marBottom w:val="0"/>
      <w:divBdr>
        <w:top w:val="none" w:sz="0" w:space="0" w:color="auto"/>
        <w:left w:val="none" w:sz="0" w:space="0" w:color="auto"/>
        <w:bottom w:val="none" w:sz="0" w:space="0" w:color="auto"/>
        <w:right w:val="none" w:sz="0" w:space="0" w:color="auto"/>
      </w:divBdr>
      <w:divsChild>
        <w:div w:id="1167012770">
          <w:marLeft w:val="1166"/>
          <w:marRight w:val="0"/>
          <w:marTop w:val="134"/>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8309634">
      <w:bodyDiv w:val="1"/>
      <w:marLeft w:val="0"/>
      <w:marRight w:val="0"/>
      <w:marTop w:val="0"/>
      <w:marBottom w:val="0"/>
      <w:divBdr>
        <w:top w:val="none" w:sz="0" w:space="0" w:color="auto"/>
        <w:left w:val="none" w:sz="0" w:space="0" w:color="auto"/>
        <w:bottom w:val="none" w:sz="0" w:space="0" w:color="auto"/>
        <w:right w:val="none" w:sz="0" w:space="0" w:color="auto"/>
      </w:divBdr>
      <w:divsChild>
        <w:div w:id="2067994027">
          <w:marLeft w:val="547"/>
          <w:marRight w:val="0"/>
          <w:marTop w:val="154"/>
          <w:marBottom w:val="0"/>
          <w:divBdr>
            <w:top w:val="none" w:sz="0" w:space="0" w:color="auto"/>
            <w:left w:val="none" w:sz="0" w:space="0" w:color="auto"/>
            <w:bottom w:val="none" w:sz="0" w:space="0" w:color="auto"/>
            <w:right w:val="none" w:sz="0" w:space="0" w:color="auto"/>
          </w:divBdr>
        </w:div>
        <w:div w:id="1511749991">
          <w:marLeft w:val="1166"/>
          <w:marRight w:val="0"/>
          <w:marTop w:val="134"/>
          <w:marBottom w:val="0"/>
          <w:divBdr>
            <w:top w:val="none" w:sz="0" w:space="0" w:color="auto"/>
            <w:left w:val="none" w:sz="0" w:space="0" w:color="auto"/>
            <w:bottom w:val="none" w:sz="0" w:space="0" w:color="auto"/>
            <w:right w:val="none" w:sz="0" w:space="0" w:color="auto"/>
          </w:divBdr>
        </w:div>
        <w:div w:id="2106462451">
          <w:marLeft w:val="1166"/>
          <w:marRight w:val="0"/>
          <w:marTop w:val="134"/>
          <w:marBottom w:val="0"/>
          <w:divBdr>
            <w:top w:val="none" w:sz="0" w:space="0" w:color="auto"/>
            <w:left w:val="none" w:sz="0" w:space="0" w:color="auto"/>
            <w:bottom w:val="none" w:sz="0" w:space="0" w:color="auto"/>
            <w:right w:val="none" w:sz="0" w:space="0" w:color="auto"/>
          </w:divBdr>
        </w:div>
        <w:div w:id="1259366083">
          <w:marLeft w:val="1166"/>
          <w:marRight w:val="0"/>
          <w:marTop w:val="134"/>
          <w:marBottom w:val="0"/>
          <w:divBdr>
            <w:top w:val="none" w:sz="0" w:space="0" w:color="auto"/>
            <w:left w:val="none" w:sz="0" w:space="0" w:color="auto"/>
            <w:bottom w:val="none" w:sz="0" w:space="0" w:color="auto"/>
            <w:right w:val="none" w:sz="0" w:space="0" w:color="auto"/>
          </w:divBdr>
        </w:div>
        <w:div w:id="1821464223">
          <w:marLeft w:val="547"/>
          <w:marRight w:val="0"/>
          <w:marTop w:val="154"/>
          <w:marBottom w:val="0"/>
          <w:divBdr>
            <w:top w:val="none" w:sz="0" w:space="0" w:color="auto"/>
            <w:left w:val="none" w:sz="0" w:space="0" w:color="auto"/>
            <w:bottom w:val="none" w:sz="0" w:space="0" w:color="auto"/>
            <w:right w:val="none" w:sz="0" w:space="0" w:color="auto"/>
          </w:divBdr>
        </w:div>
        <w:div w:id="1149517561">
          <w:marLeft w:val="1166"/>
          <w:marRight w:val="0"/>
          <w:marTop w:val="134"/>
          <w:marBottom w:val="0"/>
          <w:divBdr>
            <w:top w:val="none" w:sz="0" w:space="0" w:color="auto"/>
            <w:left w:val="none" w:sz="0" w:space="0" w:color="auto"/>
            <w:bottom w:val="none" w:sz="0" w:space="0" w:color="auto"/>
            <w:right w:val="none" w:sz="0" w:space="0" w:color="auto"/>
          </w:divBdr>
        </w:div>
        <w:div w:id="62601546">
          <w:marLeft w:val="1166"/>
          <w:marRight w:val="0"/>
          <w:marTop w:val="134"/>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07479824">
      <w:bodyDiv w:val="1"/>
      <w:marLeft w:val="0"/>
      <w:marRight w:val="0"/>
      <w:marTop w:val="0"/>
      <w:marBottom w:val="0"/>
      <w:divBdr>
        <w:top w:val="none" w:sz="0" w:space="0" w:color="auto"/>
        <w:left w:val="none" w:sz="0" w:space="0" w:color="auto"/>
        <w:bottom w:val="none" w:sz="0" w:space="0" w:color="auto"/>
        <w:right w:val="none" w:sz="0" w:space="0" w:color="auto"/>
      </w:divBdr>
      <w:divsChild>
        <w:div w:id="1510561110">
          <w:marLeft w:val="1166"/>
          <w:marRight w:val="0"/>
          <w:marTop w:val="134"/>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1092198">
      <w:bodyDiv w:val="1"/>
      <w:marLeft w:val="0"/>
      <w:marRight w:val="0"/>
      <w:marTop w:val="0"/>
      <w:marBottom w:val="0"/>
      <w:divBdr>
        <w:top w:val="none" w:sz="0" w:space="0" w:color="auto"/>
        <w:left w:val="none" w:sz="0" w:space="0" w:color="auto"/>
        <w:bottom w:val="none" w:sz="0" w:space="0" w:color="auto"/>
        <w:right w:val="none" w:sz="0" w:space="0" w:color="auto"/>
      </w:divBdr>
      <w:divsChild>
        <w:div w:id="93331280">
          <w:marLeft w:val="547"/>
          <w:marRight w:val="0"/>
          <w:marTop w:val="154"/>
          <w:marBottom w:val="0"/>
          <w:divBdr>
            <w:top w:val="none" w:sz="0" w:space="0" w:color="auto"/>
            <w:left w:val="none" w:sz="0" w:space="0" w:color="auto"/>
            <w:bottom w:val="none" w:sz="0" w:space="0" w:color="auto"/>
            <w:right w:val="none" w:sz="0" w:space="0" w:color="auto"/>
          </w:divBdr>
        </w:div>
        <w:div w:id="1185747347">
          <w:marLeft w:val="1166"/>
          <w:marRight w:val="0"/>
          <w:marTop w:val="134"/>
          <w:marBottom w:val="0"/>
          <w:divBdr>
            <w:top w:val="none" w:sz="0" w:space="0" w:color="auto"/>
            <w:left w:val="none" w:sz="0" w:space="0" w:color="auto"/>
            <w:bottom w:val="none" w:sz="0" w:space="0" w:color="auto"/>
            <w:right w:val="none" w:sz="0" w:space="0" w:color="auto"/>
          </w:divBdr>
        </w:div>
        <w:div w:id="1107886855">
          <w:marLeft w:val="1166"/>
          <w:marRight w:val="0"/>
          <w:marTop w:val="134"/>
          <w:marBottom w:val="0"/>
          <w:divBdr>
            <w:top w:val="none" w:sz="0" w:space="0" w:color="auto"/>
            <w:left w:val="none" w:sz="0" w:space="0" w:color="auto"/>
            <w:bottom w:val="none" w:sz="0" w:space="0" w:color="auto"/>
            <w:right w:val="none" w:sz="0" w:space="0" w:color="auto"/>
          </w:divBdr>
        </w:div>
        <w:div w:id="471094840">
          <w:marLeft w:val="1166"/>
          <w:marRight w:val="0"/>
          <w:marTop w:val="134"/>
          <w:marBottom w:val="0"/>
          <w:divBdr>
            <w:top w:val="none" w:sz="0" w:space="0" w:color="auto"/>
            <w:left w:val="none" w:sz="0" w:space="0" w:color="auto"/>
            <w:bottom w:val="none" w:sz="0" w:space="0" w:color="auto"/>
            <w:right w:val="none" w:sz="0" w:space="0" w:color="auto"/>
          </w:divBdr>
        </w:div>
        <w:div w:id="1137457508">
          <w:marLeft w:val="1166"/>
          <w:marRight w:val="0"/>
          <w:marTop w:val="134"/>
          <w:marBottom w:val="0"/>
          <w:divBdr>
            <w:top w:val="none" w:sz="0" w:space="0" w:color="auto"/>
            <w:left w:val="none" w:sz="0" w:space="0" w:color="auto"/>
            <w:bottom w:val="none" w:sz="0" w:space="0" w:color="auto"/>
            <w:right w:val="none" w:sz="0" w:space="0" w:color="auto"/>
          </w:divBdr>
        </w:div>
        <w:div w:id="1321076375">
          <w:marLeft w:val="1166"/>
          <w:marRight w:val="0"/>
          <w:marTop w:val="134"/>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280568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85">
          <w:marLeft w:val="1166"/>
          <w:marRight w:val="0"/>
          <w:marTop w:val="134"/>
          <w:marBottom w:val="0"/>
          <w:divBdr>
            <w:top w:val="none" w:sz="0" w:space="0" w:color="auto"/>
            <w:left w:val="none" w:sz="0" w:space="0" w:color="auto"/>
            <w:bottom w:val="none" w:sz="0" w:space="0" w:color="auto"/>
            <w:right w:val="none" w:sz="0" w:space="0" w:color="auto"/>
          </w:divBdr>
        </w:div>
        <w:div w:id="713384684">
          <w:marLeft w:val="1166"/>
          <w:marRight w:val="0"/>
          <w:marTop w:val="134"/>
          <w:marBottom w:val="0"/>
          <w:divBdr>
            <w:top w:val="none" w:sz="0" w:space="0" w:color="auto"/>
            <w:left w:val="none" w:sz="0" w:space="0" w:color="auto"/>
            <w:bottom w:val="none" w:sz="0" w:space="0" w:color="auto"/>
            <w:right w:val="none" w:sz="0" w:space="0" w:color="auto"/>
          </w:divBdr>
        </w:div>
        <w:div w:id="765270265">
          <w:marLeft w:val="1166"/>
          <w:marRight w:val="0"/>
          <w:marTop w:val="134"/>
          <w:marBottom w:val="0"/>
          <w:divBdr>
            <w:top w:val="none" w:sz="0" w:space="0" w:color="auto"/>
            <w:left w:val="none" w:sz="0" w:space="0" w:color="auto"/>
            <w:bottom w:val="none" w:sz="0" w:space="0" w:color="auto"/>
            <w:right w:val="none" w:sz="0" w:space="0" w:color="auto"/>
          </w:divBdr>
        </w:div>
        <w:div w:id="198250736">
          <w:marLeft w:val="1166"/>
          <w:marRight w:val="0"/>
          <w:marTop w:val="134"/>
          <w:marBottom w:val="0"/>
          <w:divBdr>
            <w:top w:val="none" w:sz="0" w:space="0" w:color="auto"/>
            <w:left w:val="none" w:sz="0" w:space="0" w:color="auto"/>
            <w:bottom w:val="none" w:sz="0" w:space="0" w:color="auto"/>
            <w:right w:val="none" w:sz="0" w:space="0" w:color="auto"/>
          </w:divBdr>
        </w:div>
        <w:div w:id="1719864065">
          <w:marLeft w:val="1166"/>
          <w:marRight w:val="0"/>
          <w:marTop w:val="134"/>
          <w:marBottom w:val="0"/>
          <w:divBdr>
            <w:top w:val="none" w:sz="0" w:space="0" w:color="auto"/>
            <w:left w:val="none" w:sz="0" w:space="0" w:color="auto"/>
            <w:bottom w:val="none" w:sz="0" w:space="0" w:color="auto"/>
            <w:right w:val="none" w:sz="0" w:space="0" w:color="auto"/>
          </w:divBdr>
        </w:div>
        <w:div w:id="584000577">
          <w:marLeft w:val="1166"/>
          <w:marRight w:val="0"/>
          <w:marTop w:val="134"/>
          <w:marBottom w:val="0"/>
          <w:divBdr>
            <w:top w:val="none" w:sz="0" w:space="0" w:color="auto"/>
            <w:left w:val="none" w:sz="0" w:space="0" w:color="auto"/>
            <w:bottom w:val="none" w:sz="0" w:space="0" w:color="auto"/>
            <w:right w:val="none" w:sz="0" w:space="0" w:color="auto"/>
          </w:divBdr>
        </w:div>
      </w:divsChild>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433115">
      <w:bodyDiv w:val="1"/>
      <w:marLeft w:val="0"/>
      <w:marRight w:val="0"/>
      <w:marTop w:val="0"/>
      <w:marBottom w:val="0"/>
      <w:divBdr>
        <w:top w:val="none" w:sz="0" w:space="0" w:color="auto"/>
        <w:left w:val="none" w:sz="0" w:space="0" w:color="auto"/>
        <w:bottom w:val="none" w:sz="0" w:space="0" w:color="auto"/>
        <w:right w:val="none" w:sz="0" w:space="0" w:color="auto"/>
      </w:divBdr>
      <w:divsChild>
        <w:div w:id="1674069766">
          <w:marLeft w:val="547"/>
          <w:marRight w:val="0"/>
          <w:marTop w:val="154"/>
          <w:marBottom w:val="0"/>
          <w:divBdr>
            <w:top w:val="none" w:sz="0" w:space="0" w:color="auto"/>
            <w:left w:val="none" w:sz="0" w:space="0" w:color="auto"/>
            <w:bottom w:val="none" w:sz="0" w:space="0" w:color="auto"/>
            <w:right w:val="none" w:sz="0" w:space="0" w:color="auto"/>
          </w:divBdr>
        </w:div>
        <w:div w:id="1233202969">
          <w:marLeft w:val="1166"/>
          <w:marRight w:val="0"/>
          <w:marTop w:val="134"/>
          <w:marBottom w:val="0"/>
          <w:divBdr>
            <w:top w:val="none" w:sz="0" w:space="0" w:color="auto"/>
            <w:left w:val="none" w:sz="0" w:space="0" w:color="auto"/>
            <w:bottom w:val="none" w:sz="0" w:space="0" w:color="auto"/>
            <w:right w:val="none" w:sz="0" w:space="0" w:color="auto"/>
          </w:divBdr>
        </w:div>
        <w:div w:id="1663504401">
          <w:marLeft w:val="547"/>
          <w:marRight w:val="0"/>
          <w:marTop w:val="154"/>
          <w:marBottom w:val="0"/>
          <w:divBdr>
            <w:top w:val="none" w:sz="0" w:space="0" w:color="auto"/>
            <w:left w:val="none" w:sz="0" w:space="0" w:color="auto"/>
            <w:bottom w:val="none" w:sz="0" w:space="0" w:color="auto"/>
            <w:right w:val="none" w:sz="0" w:space="0" w:color="auto"/>
          </w:divBdr>
        </w:div>
        <w:div w:id="1728725259">
          <w:marLeft w:val="547"/>
          <w:marRight w:val="0"/>
          <w:marTop w:val="154"/>
          <w:marBottom w:val="0"/>
          <w:divBdr>
            <w:top w:val="none" w:sz="0" w:space="0" w:color="auto"/>
            <w:left w:val="none" w:sz="0" w:space="0" w:color="auto"/>
            <w:bottom w:val="none" w:sz="0" w:space="0" w:color="auto"/>
            <w:right w:val="none" w:sz="0" w:space="0" w:color="auto"/>
          </w:divBdr>
        </w:div>
      </w:divsChild>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0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353">
          <w:marLeft w:val="1166"/>
          <w:marRight w:val="0"/>
          <w:marTop w:val="134"/>
          <w:marBottom w:val="0"/>
          <w:divBdr>
            <w:top w:val="none" w:sz="0" w:space="0" w:color="auto"/>
            <w:left w:val="none" w:sz="0" w:space="0" w:color="auto"/>
            <w:bottom w:val="none" w:sz="0" w:space="0" w:color="auto"/>
            <w:right w:val="none" w:sz="0" w:space="0" w:color="auto"/>
          </w:divBdr>
        </w:div>
        <w:div w:id="722405083">
          <w:marLeft w:val="1166"/>
          <w:marRight w:val="0"/>
          <w:marTop w:val="134"/>
          <w:marBottom w:val="0"/>
          <w:divBdr>
            <w:top w:val="none" w:sz="0" w:space="0" w:color="auto"/>
            <w:left w:val="none" w:sz="0" w:space="0" w:color="auto"/>
            <w:bottom w:val="none" w:sz="0" w:space="0" w:color="auto"/>
            <w:right w:val="none" w:sz="0" w:space="0" w:color="auto"/>
          </w:divBdr>
        </w:div>
        <w:div w:id="2094399911">
          <w:marLeft w:val="1166"/>
          <w:marRight w:val="0"/>
          <w:marTop w:val="134"/>
          <w:marBottom w:val="0"/>
          <w:divBdr>
            <w:top w:val="none" w:sz="0" w:space="0" w:color="auto"/>
            <w:left w:val="none" w:sz="0" w:space="0" w:color="auto"/>
            <w:bottom w:val="none" w:sz="0" w:space="0" w:color="auto"/>
            <w:right w:val="none" w:sz="0" w:space="0" w:color="auto"/>
          </w:divBdr>
        </w:div>
      </w:divsChild>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2471175">
      <w:bodyDiv w:val="1"/>
      <w:marLeft w:val="0"/>
      <w:marRight w:val="0"/>
      <w:marTop w:val="0"/>
      <w:marBottom w:val="0"/>
      <w:divBdr>
        <w:top w:val="none" w:sz="0" w:space="0" w:color="auto"/>
        <w:left w:val="none" w:sz="0" w:space="0" w:color="auto"/>
        <w:bottom w:val="none" w:sz="0" w:space="0" w:color="auto"/>
        <w:right w:val="none" w:sz="0" w:space="0" w:color="auto"/>
      </w:divBdr>
      <w:divsChild>
        <w:div w:id="1876888500">
          <w:marLeft w:val="1800"/>
          <w:marRight w:val="0"/>
          <w:marTop w:val="115"/>
          <w:marBottom w:val="0"/>
          <w:divBdr>
            <w:top w:val="none" w:sz="0" w:space="0" w:color="auto"/>
            <w:left w:val="none" w:sz="0" w:space="0" w:color="auto"/>
            <w:bottom w:val="none" w:sz="0" w:space="0" w:color="auto"/>
            <w:right w:val="none" w:sz="0" w:space="0" w:color="auto"/>
          </w:divBdr>
        </w:div>
        <w:div w:id="2128616704">
          <w:marLeft w:val="1800"/>
          <w:marRight w:val="0"/>
          <w:marTop w:val="115"/>
          <w:marBottom w:val="0"/>
          <w:divBdr>
            <w:top w:val="none" w:sz="0" w:space="0" w:color="auto"/>
            <w:left w:val="none" w:sz="0" w:space="0" w:color="auto"/>
            <w:bottom w:val="none" w:sz="0" w:space="0" w:color="auto"/>
            <w:right w:val="none" w:sz="0" w:space="0" w:color="auto"/>
          </w:divBdr>
        </w:div>
        <w:div w:id="323438392">
          <w:marLeft w:val="1800"/>
          <w:marRight w:val="0"/>
          <w:marTop w:val="115"/>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04919320">
      <w:bodyDiv w:val="1"/>
      <w:marLeft w:val="0"/>
      <w:marRight w:val="0"/>
      <w:marTop w:val="0"/>
      <w:marBottom w:val="0"/>
      <w:divBdr>
        <w:top w:val="none" w:sz="0" w:space="0" w:color="auto"/>
        <w:left w:val="none" w:sz="0" w:space="0" w:color="auto"/>
        <w:bottom w:val="none" w:sz="0" w:space="0" w:color="auto"/>
        <w:right w:val="none" w:sz="0" w:space="0" w:color="auto"/>
      </w:divBdr>
      <w:divsChild>
        <w:div w:id="805121798">
          <w:marLeft w:val="1166"/>
          <w:marRight w:val="0"/>
          <w:marTop w:val="134"/>
          <w:marBottom w:val="0"/>
          <w:divBdr>
            <w:top w:val="none" w:sz="0" w:space="0" w:color="auto"/>
            <w:left w:val="none" w:sz="0" w:space="0" w:color="auto"/>
            <w:bottom w:val="none" w:sz="0" w:space="0" w:color="auto"/>
            <w:right w:val="none" w:sz="0" w:space="0" w:color="auto"/>
          </w:divBdr>
        </w:div>
        <w:div w:id="67773531">
          <w:marLeft w:val="1166"/>
          <w:marRight w:val="0"/>
          <w:marTop w:val="134"/>
          <w:marBottom w:val="0"/>
          <w:divBdr>
            <w:top w:val="none" w:sz="0" w:space="0" w:color="auto"/>
            <w:left w:val="none" w:sz="0" w:space="0" w:color="auto"/>
            <w:bottom w:val="none" w:sz="0" w:space="0" w:color="auto"/>
            <w:right w:val="none" w:sz="0" w:space="0" w:color="auto"/>
          </w:divBdr>
        </w:div>
        <w:div w:id="1386176474">
          <w:marLeft w:val="1166"/>
          <w:marRight w:val="0"/>
          <w:marTop w:val="134"/>
          <w:marBottom w:val="0"/>
          <w:divBdr>
            <w:top w:val="none" w:sz="0" w:space="0" w:color="auto"/>
            <w:left w:val="none" w:sz="0" w:space="0" w:color="auto"/>
            <w:bottom w:val="none" w:sz="0" w:space="0" w:color="auto"/>
            <w:right w:val="none" w:sz="0" w:space="0" w:color="auto"/>
          </w:divBdr>
        </w:div>
        <w:div w:id="1631739880">
          <w:marLeft w:val="1166"/>
          <w:marRight w:val="0"/>
          <w:marTop w:val="134"/>
          <w:marBottom w:val="0"/>
          <w:divBdr>
            <w:top w:val="none" w:sz="0" w:space="0" w:color="auto"/>
            <w:left w:val="none" w:sz="0" w:space="0" w:color="auto"/>
            <w:bottom w:val="none" w:sz="0" w:space="0" w:color="auto"/>
            <w:right w:val="none" w:sz="0" w:space="0" w:color="auto"/>
          </w:divBdr>
        </w:div>
      </w:divsChild>
    </w:div>
    <w:div w:id="1613824286">
      <w:bodyDiv w:val="1"/>
      <w:marLeft w:val="0"/>
      <w:marRight w:val="0"/>
      <w:marTop w:val="0"/>
      <w:marBottom w:val="0"/>
      <w:divBdr>
        <w:top w:val="none" w:sz="0" w:space="0" w:color="auto"/>
        <w:left w:val="none" w:sz="0" w:space="0" w:color="auto"/>
        <w:bottom w:val="none" w:sz="0" w:space="0" w:color="auto"/>
        <w:right w:val="none" w:sz="0" w:space="0" w:color="auto"/>
      </w:divBdr>
      <w:divsChild>
        <w:div w:id="505636073">
          <w:marLeft w:val="116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0647351">
      <w:bodyDiv w:val="1"/>
      <w:marLeft w:val="0"/>
      <w:marRight w:val="0"/>
      <w:marTop w:val="0"/>
      <w:marBottom w:val="0"/>
      <w:divBdr>
        <w:top w:val="none" w:sz="0" w:space="0" w:color="auto"/>
        <w:left w:val="none" w:sz="0" w:space="0" w:color="auto"/>
        <w:bottom w:val="none" w:sz="0" w:space="0" w:color="auto"/>
        <w:right w:val="none" w:sz="0" w:space="0" w:color="auto"/>
      </w:divBdr>
      <w:divsChild>
        <w:div w:id="723679713">
          <w:marLeft w:val="547"/>
          <w:marRight w:val="0"/>
          <w:marTop w:val="154"/>
          <w:marBottom w:val="0"/>
          <w:divBdr>
            <w:top w:val="none" w:sz="0" w:space="0" w:color="auto"/>
            <w:left w:val="none" w:sz="0" w:space="0" w:color="auto"/>
            <w:bottom w:val="none" w:sz="0" w:space="0" w:color="auto"/>
            <w:right w:val="none" w:sz="0" w:space="0" w:color="auto"/>
          </w:divBdr>
        </w:div>
        <w:div w:id="1773167134">
          <w:marLeft w:val="547"/>
          <w:marRight w:val="0"/>
          <w:marTop w:val="154"/>
          <w:marBottom w:val="0"/>
          <w:divBdr>
            <w:top w:val="none" w:sz="0" w:space="0" w:color="auto"/>
            <w:left w:val="none" w:sz="0" w:space="0" w:color="auto"/>
            <w:bottom w:val="none" w:sz="0" w:space="0" w:color="auto"/>
            <w:right w:val="none" w:sz="0" w:space="0" w:color="auto"/>
          </w:divBdr>
        </w:div>
        <w:div w:id="799423406">
          <w:marLeft w:val="547"/>
          <w:marRight w:val="0"/>
          <w:marTop w:val="154"/>
          <w:marBottom w:val="0"/>
          <w:divBdr>
            <w:top w:val="none" w:sz="0" w:space="0" w:color="auto"/>
            <w:left w:val="none" w:sz="0" w:space="0" w:color="auto"/>
            <w:bottom w:val="none" w:sz="0" w:space="0" w:color="auto"/>
            <w:right w:val="none" w:sz="0" w:space="0" w:color="auto"/>
          </w:divBdr>
        </w:div>
        <w:div w:id="664360725">
          <w:marLeft w:val="547"/>
          <w:marRight w:val="0"/>
          <w:marTop w:val="154"/>
          <w:marBottom w:val="0"/>
          <w:divBdr>
            <w:top w:val="none" w:sz="0" w:space="0" w:color="auto"/>
            <w:left w:val="none" w:sz="0" w:space="0" w:color="auto"/>
            <w:bottom w:val="none" w:sz="0" w:space="0" w:color="auto"/>
            <w:right w:val="none" w:sz="0" w:space="0" w:color="auto"/>
          </w:divBdr>
        </w:div>
      </w:divsChild>
    </w:div>
    <w:div w:id="1644112986">
      <w:bodyDiv w:val="1"/>
      <w:marLeft w:val="0"/>
      <w:marRight w:val="0"/>
      <w:marTop w:val="0"/>
      <w:marBottom w:val="0"/>
      <w:divBdr>
        <w:top w:val="none" w:sz="0" w:space="0" w:color="auto"/>
        <w:left w:val="none" w:sz="0" w:space="0" w:color="auto"/>
        <w:bottom w:val="none" w:sz="0" w:space="0" w:color="auto"/>
        <w:right w:val="none" w:sz="0" w:space="0" w:color="auto"/>
      </w:divBdr>
      <w:divsChild>
        <w:div w:id="1179926698">
          <w:marLeft w:val="1166"/>
          <w:marRight w:val="0"/>
          <w:marTop w:val="134"/>
          <w:marBottom w:val="0"/>
          <w:divBdr>
            <w:top w:val="none" w:sz="0" w:space="0" w:color="auto"/>
            <w:left w:val="none" w:sz="0" w:space="0" w:color="auto"/>
            <w:bottom w:val="none" w:sz="0" w:space="0" w:color="auto"/>
            <w:right w:val="none" w:sz="0" w:space="0" w:color="auto"/>
          </w:divBdr>
        </w:div>
        <w:div w:id="1362126405">
          <w:marLeft w:val="1166"/>
          <w:marRight w:val="0"/>
          <w:marTop w:val="134"/>
          <w:marBottom w:val="0"/>
          <w:divBdr>
            <w:top w:val="none" w:sz="0" w:space="0" w:color="auto"/>
            <w:left w:val="none" w:sz="0" w:space="0" w:color="auto"/>
            <w:bottom w:val="none" w:sz="0" w:space="0" w:color="auto"/>
            <w:right w:val="none" w:sz="0" w:space="0" w:color="auto"/>
          </w:divBdr>
        </w:div>
        <w:div w:id="2130584891">
          <w:marLeft w:val="1166"/>
          <w:marRight w:val="0"/>
          <w:marTop w:val="134"/>
          <w:marBottom w:val="0"/>
          <w:divBdr>
            <w:top w:val="none" w:sz="0" w:space="0" w:color="auto"/>
            <w:left w:val="none" w:sz="0" w:space="0" w:color="auto"/>
            <w:bottom w:val="none" w:sz="0" w:space="0" w:color="auto"/>
            <w:right w:val="none" w:sz="0" w:space="0" w:color="auto"/>
          </w:divBdr>
        </w:div>
        <w:div w:id="1340347509">
          <w:marLeft w:val="1166"/>
          <w:marRight w:val="0"/>
          <w:marTop w:val="134"/>
          <w:marBottom w:val="0"/>
          <w:divBdr>
            <w:top w:val="none" w:sz="0" w:space="0" w:color="auto"/>
            <w:left w:val="none" w:sz="0" w:space="0" w:color="auto"/>
            <w:bottom w:val="none" w:sz="0" w:space="0" w:color="auto"/>
            <w:right w:val="none" w:sz="0" w:space="0" w:color="auto"/>
          </w:divBdr>
        </w:div>
        <w:div w:id="1207181620">
          <w:marLeft w:val="1166"/>
          <w:marRight w:val="0"/>
          <w:marTop w:val="134"/>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49632466">
      <w:bodyDiv w:val="1"/>
      <w:marLeft w:val="0"/>
      <w:marRight w:val="0"/>
      <w:marTop w:val="0"/>
      <w:marBottom w:val="0"/>
      <w:divBdr>
        <w:top w:val="none" w:sz="0" w:space="0" w:color="auto"/>
        <w:left w:val="none" w:sz="0" w:space="0" w:color="auto"/>
        <w:bottom w:val="none" w:sz="0" w:space="0" w:color="auto"/>
        <w:right w:val="none" w:sz="0" w:space="0" w:color="auto"/>
      </w:divBdr>
      <w:divsChild>
        <w:div w:id="1619603325">
          <w:marLeft w:val="547"/>
          <w:marRight w:val="0"/>
          <w:marTop w:val="154"/>
          <w:marBottom w:val="0"/>
          <w:divBdr>
            <w:top w:val="none" w:sz="0" w:space="0" w:color="auto"/>
            <w:left w:val="none" w:sz="0" w:space="0" w:color="auto"/>
            <w:bottom w:val="none" w:sz="0" w:space="0" w:color="auto"/>
            <w:right w:val="none" w:sz="0" w:space="0" w:color="auto"/>
          </w:divBdr>
        </w:div>
        <w:div w:id="1854758277">
          <w:marLeft w:val="1166"/>
          <w:marRight w:val="0"/>
          <w:marTop w:val="134"/>
          <w:marBottom w:val="0"/>
          <w:divBdr>
            <w:top w:val="none" w:sz="0" w:space="0" w:color="auto"/>
            <w:left w:val="none" w:sz="0" w:space="0" w:color="auto"/>
            <w:bottom w:val="none" w:sz="0" w:space="0" w:color="auto"/>
            <w:right w:val="none" w:sz="0" w:space="0" w:color="auto"/>
          </w:divBdr>
        </w:div>
        <w:div w:id="1266226704">
          <w:marLeft w:val="547"/>
          <w:marRight w:val="0"/>
          <w:marTop w:val="154"/>
          <w:marBottom w:val="0"/>
          <w:divBdr>
            <w:top w:val="none" w:sz="0" w:space="0" w:color="auto"/>
            <w:left w:val="none" w:sz="0" w:space="0" w:color="auto"/>
            <w:bottom w:val="none" w:sz="0" w:space="0" w:color="auto"/>
            <w:right w:val="none" w:sz="0" w:space="0" w:color="auto"/>
          </w:divBdr>
        </w:div>
        <w:div w:id="1853181145">
          <w:marLeft w:val="1166"/>
          <w:marRight w:val="0"/>
          <w:marTop w:val="134"/>
          <w:marBottom w:val="0"/>
          <w:divBdr>
            <w:top w:val="none" w:sz="0" w:space="0" w:color="auto"/>
            <w:left w:val="none" w:sz="0" w:space="0" w:color="auto"/>
            <w:bottom w:val="none" w:sz="0" w:space="0" w:color="auto"/>
            <w:right w:val="none" w:sz="0" w:space="0" w:color="auto"/>
          </w:divBdr>
        </w:div>
        <w:div w:id="995300810">
          <w:marLeft w:val="1166"/>
          <w:marRight w:val="0"/>
          <w:marTop w:val="134"/>
          <w:marBottom w:val="0"/>
          <w:divBdr>
            <w:top w:val="none" w:sz="0" w:space="0" w:color="auto"/>
            <w:left w:val="none" w:sz="0" w:space="0" w:color="auto"/>
            <w:bottom w:val="none" w:sz="0" w:space="0" w:color="auto"/>
            <w:right w:val="none" w:sz="0" w:space="0" w:color="auto"/>
          </w:divBdr>
        </w:div>
      </w:divsChild>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2665267">
      <w:bodyDiv w:val="1"/>
      <w:marLeft w:val="0"/>
      <w:marRight w:val="0"/>
      <w:marTop w:val="0"/>
      <w:marBottom w:val="0"/>
      <w:divBdr>
        <w:top w:val="none" w:sz="0" w:space="0" w:color="auto"/>
        <w:left w:val="none" w:sz="0" w:space="0" w:color="auto"/>
        <w:bottom w:val="none" w:sz="0" w:space="0" w:color="auto"/>
        <w:right w:val="none" w:sz="0" w:space="0" w:color="auto"/>
      </w:divBdr>
      <w:divsChild>
        <w:div w:id="2021540161">
          <w:marLeft w:val="547"/>
          <w:marRight w:val="0"/>
          <w:marTop w:val="154"/>
          <w:marBottom w:val="0"/>
          <w:divBdr>
            <w:top w:val="none" w:sz="0" w:space="0" w:color="auto"/>
            <w:left w:val="none" w:sz="0" w:space="0" w:color="auto"/>
            <w:bottom w:val="none" w:sz="0" w:space="0" w:color="auto"/>
            <w:right w:val="none" w:sz="0" w:space="0" w:color="auto"/>
          </w:divBdr>
        </w:div>
        <w:div w:id="3678871">
          <w:marLeft w:val="1166"/>
          <w:marRight w:val="0"/>
          <w:marTop w:val="134"/>
          <w:marBottom w:val="0"/>
          <w:divBdr>
            <w:top w:val="none" w:sz="0" w:space="0" w:color="auto"/>
            <w:left w:val="none" w:sz="0" w:space="0" w:color="auto"/>
            <w:bottom w:val="none" w:sz="0" w:space="0" w:color="auto"/>
            <w:right w:val="none" w:sz="0" w:space="0" w:color="auto"/>
          </w:divBdr>
        </w:div>
        <w:div w:id="457646621">
          <w:marLeft w:val="547"/>
          <w:marRight w:val="0"/>
          <w:marTop w:val="154"/>
          <w:marBottom w:val="0"/>
          <w:divBdr>
            <w:top w:val="none" w:sz="0" w:space="0" w:color="auto"/>
            <w:left w:val="none" w:sz="0" w:space="0" w:color="auto"/>
            <w:bottom w:val="none" w:sz="0" w:space="0" w:color="auto"/>
            <w:right w:val="none" w:sz="0" w:space="0" w:color="auto"/>
          </w:divBdr>
        </w:div>
        <w:div w:id="1310331134">
          <w:marLeft w:val="1166"/>
          <w:marRight w:val="0"/>
          <w:marTop w:val="134"/>
          <w:marBottom w:val="0"/>
          <w:divBdr>
            <w:top w:val="none" w:sz="0" w:space="0" w:color="auto"/>
            <w:left w:val="none" w:sz="0" w:space="0" w:color="auto"/>
            <w:bottom w:val="none" w:sz="0" w:space="0" w:color="auto"/>
            <w:right w:val="none" w:sz="0" w:space="0" w:color="auto"/>
          </w:divBdr>
        </w:div>
      </w:divsChild>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4405774">
      <w:bodyDiv w:val="1"/>
      <w:marLeft w:val="0"/>
      <w:marRight w:val="0"/>
      <w:marTop w:val="0"/>
      <w:marBottom w:val="0"/>
      <w:divBdr>
        <w:top w:val="none" w:sz="0" w:space="0" w:color="auto"/>
        <w:left w:val="none" w:sz="0" w:space="0" w:color="auto"/>
        <w:bottom w:val="none" w:sz="0" w:space="0" w:color="auto"/>
        <w:right w:val="none" w:sz="0" w:space="0" w:color="auto"/>
      </w:divBdr>
      <w:divsChild>
        <w:div w:id="2098626068">
          <w:marLeft w:val="1166"/>
          <w:marRight w:val="0"/>
          <w:marTop w:val="134"/>
          <w:marBottom w:val="0"/>
          <w:divBdr>
            <w:top w:val="none" w:sz="0" w:space="0" w:color="auto"/>
            <w:left w:val="none" w:sz="0" w:space="0" w:color="auto"/>
            <w:bottom w:val="none" w:sz="0" w:space="0" w:color="auto"/>
            <w:right w:val="none" w:sz="0" w:space="0" w:color="auto"/>
          </w:divBdr>
        </w:div>
        <w:div w:id="2025669982">
          <w:marLeft w:val="1166"/>
          <w:marRight w:val="0"/>
          <w:marTop w:val="134"/>
          <w:marBottom w:val="0"/>
          <w:divBdr>
            <w:top w:val="none" w:sz="0" w:space="0" w:color="auto"/>
            <w:left w:val="none" w:sz="0" w:space="0" w:color="auto"/>
            <w:bottom w:val="none" w:sz="0" w:space="0" w:color="auto"/>
            <w:right w:val="none" w:sz="0" w:space="0" w:color="auto"/>
          </w:divBdr>
        </w:div>
        <w:div w:id="1320694549">
          <w:marLeft w:val="1166"/>
          <w:marRight w:val="0"/>
          <w:marTop w:val="134"/>
          <w:marBottom w:val="0"/>
          <w:divBdr>
            <w:top w:val="none" w:sz="0" w:space="0" w:color="auto"/>
            <w:left w:val="none" w:sz="0" w:space="0" w:color="auto"/>
            <w:bottom w:val="none" w:sz="0" w:space="0" w:color="auto"/>
            <w:right w:val="none" w:sz="0" w:space="0" w:color="auto"/>
          </w:divBdr>
        </w:div>
        <w:div w:id="1315067608">
          <w:marLeft w:val="1166"/>
          <w:marRight w:val="0"/>
          <w:marTop w:val="134"/>
          <w:marBottom w:val="0"/>
          <w:divBdr>
            <w:top w:val="none" w:sz="0" w:space="0" w:color="auto"/>
            <w:left w:val="none" w:sz="0" w:space="0" w:color="auto"/>
            <w:bottom w:val="none" w:sz="0" w:space="0" w:color="auto"/>
            <w:right w:val="none" w:sz="0" w:space="0" w:color="auto"/>
          </w:divBdr>
        </w:div>
        <w:div w:id="1328359139">
          <w:marLeft w:val="1166"/>
          <w:marRight w:val="0"/>
          <w:marTop w:val="134"/>
          <w:marBottom w:val="0"/>
          <w:divBdr>
            <w:top w:val="none" w:sz="0" w:space="0" w:color="auto"/>
            <w:left w:val="none" w:sz="0" w:space="0" w:color="auto"/>
            <w:bottom w:val="none" w:sz="0" w:space="0" w:color="auto"/>
            <w:right w:val="none" w:sz="0" w:space="0" w:color="auto"/>
          </w:divBdr>
        </w:div>
      </w:divsChild>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337871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91">
          <w:marLeft w:val="547"/>
          <w:marRight w:val="0"/>
          <w:marTop w:val="154"/>
          <w:marBottom w:val="0"/>
          <w:divBdr>
            <w:top w:val="none" w:sz="0" w:space="0" w:color="auto"/>
            <w:left w:val="none" w:sz="0" w:space="0" w:color="auto"/>
            <w:bottom w:val="none" w:sz="0" w:space="0" w:color="auto"/>
            <w:right w:val="none" w:sz="0" w:space="0" w:color="auto"/>
          </w:divBdr>
        </w:div>
        <w:div w:id="259224662">
          <w:marLeft w:val="1166"/>
          <w:marRight w:val="0"/>
          <w:marTop w:val="134"/>
          <w:marBottom w:val="0"/>
          <w:divBdr>
            <w:top w:val="none" w:sz="0" w:space="0" w:color="auto"/>
            <w:left w:val="none" w:sz="0" w:space="0" w:color="auto"/>
            <w:bottom w:val="none" w:sz="0" w:space="0" w:color="auto"/>
            <w:right w:val="none" w:sz="0" w:space="0" w:color="auto"/>
          </w:divBdr>
        </w:div>
        <w:div w:id="861557033">
          <w:marLeft w:val="547"/>
          <w:marRight w:val="0"/>
          <w:marTop w:val="154"/>
          <w:marBottom w:val="0"/>
          <w:divBdr>
            <w:top w:val="none" w:sz="0" w:space="0" w:color="auto"/>
            <w:left w:val="none" w:sz="0" w:space="0" w:color="auto"/>
            <w:bottom w:val="none" w:sz="0" w:space="0" w:color="auto"/>
            <w:right w:val="none" w:sz="0" w:space="0" w:color="auto"/>
          </w:divBdr>
        </w:div>
        <w:div w:id="945889004">
          <w:marLeft w:val="1166"/>
          <w:marRight w:val="0"/>
          <w:marTop w:val="134"/>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1558271">
      <w:bodyDiv w:val="1"/>
      <w:marLeft w:val="0"/>
      <w:marRight w:val="0"/>
      <w:marTop w:val="0"/>
      <w:marBottom w:val="0"/>
      <w:divBdr>
        <w:top w:val="none" w:sz="0" w:space="0" w:color="auto"/>
        <w:left w:val="none" w:sz="0" w:space="0" w:color="auto"/>
        <w:bottom w:val="none" w:sz="0" w:space="0" w:color="auto"/>
        <w:right w:val="none" w:sz="0" w:space="0" w:color="auto"/>
      </w:divBdr>
      <w:divsChild>
        <w:div w:id="658192146">
          <w:marLeft w:val="547"/>
          <w:marRight w:val="0"/>
          <w:marTop w:val="115"/>
          <w:marBottom w:val="0"/>
          <w:divBdr>
            <w:top w:val="none" w:sz="0" w:space="0" w:color="auto"/>
            <w:left w:val="none" w:sz="0" w:space="0" w:color="auto"/>
            <w:bottom w:val="none" w:sz="0" w:space="0" w:color="auto"/>
            <w:right w:val="none" w:sz="0" w:space="0" w:color="auto"/>
          </w:divBdr>
        </w:div>
        <w:div w:id="1475180947">
          <w:marLeft w:val="1166"/>
          <w:marRight w:val="0"/>
          <w:marTop w:val="115"/>
          <w:marBottom w:val="0"/>
          <w:divBdr>
            <w:top w:val="none" w:sz="0" w:space="0" w:color="auto"/>
            <w:left w:val="none" w:sz="0" w:space="0" w:color="auto"/>
            <w:bottom w:val="none" w:sz="0" w:space="0" w:color="auto"/>
            <w:right w:val="none" w:sz="0" w:space="0" w:color="auto"/>
          </w:divBdr>
        </w:div>
        <w:div w:id="474958383">
          <w:marLeft w:val="1166"/>
          <w:marRight w:val="0"/>
          <w:marTop w:val="115"/>
          <w:marBottom w:val="0"/>
          <w:divBdr>
            <w:top w:val="none" w:sz="0" w:space="0" w:color="auto"/>
            <w:left w:val="none" w:sz="0" w:space="0" w:color="auto"/>
            <w:bottom w:val="none" w:sz="0" w:space="0" w:color="auto"/>
            <w:right w:val="none" w:sz="0" w:space="0" w:color="auto"/>
          </w:divBdr>
        </w:div>
        <w:div w:id="507332748">
          <w:marLeft w:val="1166"/>
          <w:marRight w:val="0"/>
          <w:marTop w:val="115"/>
          <w:marBottom w:val="0"/>
          <w:divBdr>
            <w:top w:val="none" w:sz="0" w:space="0" w:color="auto"/>
            <w:left w:val="none" w:sz="0" w:space="0" w:color="auto"/>
            <w:bottom w:val="none" w:sz="0" w:space="0" w:color="auto"/>
            <w:right w:val="none" w:sz="0" w:space="0" w:color="auto"/>
          </w:divBdr>
        </w:div>
        <w:div w:id="1224368298">
          <w:marLeft w:val="1166"/>
          <w:marRight w:val="0"/>
          <w:marTop w:val="115"/>
          <w:marBottom w:val="0"/>
          <w:divBdr>
            <w:top w:val="none" w:sz="0" w:space="0" w:color="auto"/>
            <w:left w:val="none" w:sz="0" w:space="0" w:color="auto"/>
            <w:bottom w:val="none" w:sz="0" w:space="0" w:color="auto"/>
            <w:right w:val="none" w:sz="0" w:space="0" w:color="auto"/>
          </w:divBdr>
        </w:div>
        <w:div w:id="1958221134">
          <w:marLeft w:val="547"/>
          <w:marRight w:val="0"/>
          <w:marTop w:val="115"/>
          <w:marBottom w:val="0"/>
          <w:divBdr>
            <w:top w:val="none" w:sz="0" w:space="0" w:color="auto"/>
            <w:left w:val="none" w:sz="0" w:space="0" w:color="auto"/>
            <w:bottom w:val="none" w:sz="0" w:space="0" w:color="auto"/>
            <w:right w:val="none" w:sz="0" w:space="0" w:color="auto"/>
          </w:divBdr>
        </w:div>
        <w:div w:id="1755930096">
          <w:marLeft w:val="1166"/>
          <w:marRight w:val="0"/>
          <w:marTop w:val="115"/>
          <w:marBottom w:val="0"/>
          <w:divBdr>
            <w:top w:val="none" w:sz="0" w:space="0" w:color="auto"/>
            <w:left w:val="none" w:sz="0" w:space="0" w:color="auto"/>
            <w:bottom w:val="none" w:sz="0" w:space="0" w:color="auto"/>
            <w:right w:val="none" w:sz="0" w:space="0" w:color="auto"/>
          </w:divBdr>
        </w:div>
        <w:div w:id="1971861170">
          <w:marLeft w:val="1166"/>
          <w:marRight w:val="0"/>
          <w:marTop w:val="115"/>
          <w:marBottom w:val="0"/>
          <w:divBdr>
            <w:top w:val="none" w:sz="0" w:space="0" w:color="auto"/>
            <w:left w:val="none" w:sz="0" w:space="0" w:color="auto"/>
            <w:bottom w:val="none" w:sz="0" w:space="0" w:color="auto"/>
            <w:right w:val="none" w:sz="0" w:space="0" w:color="auto"/>
          </w:divBdr>
        </w:div>
        <w:div w:id="1940140825">
          <w:marLeft w:val="1166"/>
          <w:marRight w:val="0"/>
          <w:marTop w:val="115"/>
          <w:marBottom w:val="0"/>
          <w:divBdr>
            <w:top w:val="none" w:sz="0" w:space="0" w:color="auto"/>
            <w:left w:val="none" w:sz="0" w:space="0" w:color="auto"/>
            <w:bottom w:val="none" w:sz="0" w:space="0" w:color="auto"/>
            <w:right w:val="none" w:sz="0" w:space="0" w:color="auto"/>
          </w:divBdr>
        </w:div>
      </w:divsChild>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5207211">
      <w:bodyDiv w:val="1"/>
      <w:marLeft w:val="0"/>
      <w:marRight w:val="0"/>
      <w:marTop w:val="0"/>
      <w:marBottom w:val="0"/>
      <w:divBdr>
        <w:top w:val="none" w:sz="0" w:space="0" w:color="auto"/>
        <w:left w:val="none" w:sz="0" w:space="0" w:color="auto"/>
        <w:bottom w:val="none" w:sz="0" w:space="0" w:color="auto"/>
        <w:right w:val="none" w:sz="0" w:space="0" w:color="auto"/>
      </w:divBdr>
      <w:divsChild>
        <w:div w:id="915089920">
          <w:marLeft w:val="547"/>
          <w:marRight w:val="0"/>
          <w:marTop w:val="154"/>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90467641">
      <w:bodyDiv w:val="1"/>
      <w:marLeft w:val="0"/>
      <w:marRight w:val="0"/>
      <w:marTop w:val="0"/>
      <w:marBottom w:val="0"/>
      <w:divBdr>
        <w:top w:val="none" w:sz="0" w:space="0" w:color="auto"/>
        <w:left w:val="none" w:sz="0" w:space="0" w:color="auto"/>
        <w:bottom w:val="none" w:sz="0" w:space="0" w:color="auto"/>
        <w:right w:val="none" w:sz="0" w:space="0" w:color="auto"/>
      </w:divBdr>
      <w:divsChild>
        <w:div w:id="105807198">
          <w:marLeft w:val="547"/>
          <w:marRight w:val="0"/>
          <w:marTop w:val="154"/>
          <w:marBottom w:val="0"/>
          <w:divBdr>
            <w:top w:val="none" w:sz="0" w:space="0" w:color="auto"/>
            <w:left w:val="none" w:sz="0" w:space="0" w:color="auto"/>
            <w:bottom w:val="none" w:sz="0" w:space="0" w:color="auto"/>
            <w:right w:val="none" w:sz="0" w:space="0" w:color="auto"/>
          </w:divBdr>
        </w:div>
        <w:div w:id="736589255">
          <w:marLeft w:val="1166"/>
          <w:marRight w:val="0"/>
          <w:marTop w:val="134"/>
          <w:marBottom w:val="0"/>
          <w:divBdr>
            <w:top w:val="none" w:sz="0" w:space="0" w:color="auto"/>
            <w:left w:val="none" w:sz="0" w:space="0" w:color="auto"/>
            <w:bottom w:val="none" w:sz="0" w:space="0" w:color="auto"/>
            <w:right w:val="none" w:sz="0" w:space="0" w:color="auto"/>
          </w:divBdr>
        </w:div>
        <w:div w:id="2131776860">
          <w:marLeft w:val="1166"/>
          <w:marRight w:val="0"/>
          <w:marTop w:val="134"/>
          <w:marBottom w:val="0"/>
          <w:divBdr>
            <w:top w:val="none" w:sz="0" w:space="0" w:color="auto"/>
            <w:left w:val="none" w:sz="0" w:space="0" w:color="auto"/>
            <w:bottom w:val="none" w:sz="0" w:space="0" w:color="auto"/>
            <w:right w:val="none" w:sz="0" w:space="0" w:color="auto"/>
          </w:divBdr>
        </w:div>
        <w:div w:id="1327439159">
          <w:marLeft w:val="1166"/>
          <w:marRight w:val="0"/>
          <w:marTop w:val="134"/>
          <w:marBottom w:val="0"/>
          <w:divBdr>
            <w:top w:val="none" w:sz="0" w:space="0" w:color="auto"/>
            <w:left w:val="none" w:sz="0" w:space="0" w:color="auto"/>
            <w:bottom w:val="none" w:sz="0" w:space="0" w:color="auto"/>
            <w:right w:val="none" w:sz="0" w:space="0" w:color="auto"/>
          </w:divBdr>
        </w:div>
        <w:div w:id="1657026768">
          <w:marLeft w:val="547"/>
          <w:marRight w:val="0"/>
          <w:marTop w:val="154"/>
          <w:marBottom w:val="0"/>
          <w:divBdr>
            <w:top w:val="none" w:sz="0" w:space="0" w:color="auto"/>
            <w:left w:val="none" w:sz="0" w:space="0" w:color="auto"/>
            <w:bottom w:val="none" w:sz="0" w:space="0" w:color="auto"/>
            <w:right w:val="none" w:sz="0" w:space="0" w:color="auto"/>
          </w:divBdr>
        </w:div>
        <w:div w:id="340470319">
          <w:marLeft w:val="1166"/>
          <w:marRight w:val="0"/>
          <w:marTop w:val="134"/>
          <w:marBottom w:val="0"/>
          <w:divBdr>
            <w:top w:val="none" w:sz="0" w:space="0" w:color="auto"/>
            <w:left w:val="none" w:sz="0" w:space="0" w:color="auto"/>
            <w:bottom w:val="none" w:sz="0" w:space="0" w:color="auto"/>
            <w:right w:val="none" w:sz="0" w:space="0" w:color="auto"/>
          </w:divBdr>
        </w:div>
      </w:divsChild>
    </w:div>
    <w:div w:id="1792554632">
      <w:bodyDiv w:val="1"/>
      <w:marLeft w:val="0"/>
      <w:marRight w:val="0"/>
      <w:marTop w:val="0"/>
      <w:marBottom w:val="0"/>
      <w:divBdr>
        <w:top w:val="none" w:sz="0" w:space="0" w:color="auto"/>
        <w:left w:val="none" w:sz="0" w:space="0" w:color="auto"/>
        <w:bottom w:val="none" w:sz="0" w:space="0" w:color="auto"/>
        <w:right w:val="none" w:sz="0" w:space="0" w:color="auto"/>
      </w:divBdr>
      <w:divsChild>
        <w:div w:id="1826312256">
          <w:marLeft w:val="1166"/>
          <w:marRight w:val="0"/>
          <w:marTop w:val="115"/>
          <w:marBottom w:val="0"/>
          <w:divBdr>
            <w:top w:val="none" w:sz="0" w:space="0" w:color="auto"/>
            <w:left w:val="none" w:sz="0" w:space="0" w:color="auto"/>
            <w:bottom w:val="none" w:sz="0" w:space="0" w:color="auto"/>
            <w:right w:val="none" w:sz="0" w:space="0" w:color="auto"/>
          </w:divBdr>
        </w:div>
        <w:div w:id="952663588">
          <w:marLeft w:val="1166"/>
          <w:marRight w:val="0"/>
          <w:marTop w:val="115"/>
          <w:marBottom w:val="0"/>
          <w:divBdr>
            <w:top w:val="none" w:sz="0" w:space="0" w:color="auto"/>
            <w:left w:val="none" w:sz="0" w:space="0" w:color="auto"/>
            <w:bottom w:val="none" w:sz="0" w:space="0" w:color="auto"/>
            <w:right w:val="none" w:sz="0" w:space="0" w:color="auto"/>
          </w:divBdr>
        </w:div>
        <w:div w:id="1198470831">
          <w:marLeft w:val="1166"/>
          <w:marRight w:val="0"/>
          <w:marTop w:val="115"/>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15677460">
      <w:bodyDiv w:val="1"/>
      <w:marLeft w:val="0"/>
      <w:marRight w:val="0"/>
      <w:marTop w:val="0"/>
      <w:marBottom w:val="0"/>
      <w:divBdr>
        <w:top w:val="none" w:sz="0" w:space="0" w:color="auto"/>
        <w:left w:val="none" w:sz="0" w:space="0" w:color="auto"/>
        <w:bottom w:val="none" w:sz="0" w:space="0" w:color="auto"/>
        <w:right w:val="none" w:sz="0" w:space="0" w:color="auto"/>
      </w:divBdr>
      <w:divsChild>
        <w:div w:id="1504933998">
          <w:marLeft w:val="547"/>
          <w:marRight w:val="0"/>
          <w:marTop w:val="154"/>
          <w:marBottom w:val="0"/>
          <w:divBdr>
            <w:top w:val="none" w:sz="0" w:space="0" w:color="auto"/>
            <w:left w:val="none" w:sz="0" w:space="0" w:color="auto"/>
            <w:bottom w:val="none" w:sz="0" w:space="0" w:color="auto"/>
            <w:right w:val="none" w:sz="0" w:space="0" w:color="auto"/>
          </w:divBdr>
        </w:div>
        <w:div w:id="1237978197">
          <w:marLeft w:val="1166"/>
          <w:marRight w:val="0"/>
          <w:marTop w:val="134"/>
          <w:marBottom w:val="0"/>
          <w:divBdr>
            <w:top w:val="none" w:sz="0" w:space="0" w:color="auto"/>
            <w:left w:val="none" w:sz="0" w:space="0" w:color="auto"/>
            <w:bottom w:val="none" w:sz="0" w:space="0" w:color="auto"/>
            <w:right w:val="none" w:sz="0" w:space="0" w:color="auto"/>
          </w:divBdr>
        </w:div>
        <w:div w:id="896863767">
          <w:marLeft w:val="1166"/>
          <w:marRight w:val="0"/>
          <w:marTop w:val="134"/>
          <w:marBottom w:val="0"/>
          <w:divBdr>
            <w:top w:val="none" w:sz="0" w:space="0" w:color="auto"/>
            <w:left w:val="none" w:sz="0" w:space="0" w:color="auto"/>
            <w:bottom w:val="none" w:sz="0" w:space="0" w:color="auto"/>
            <w:right w:val="none" w:sz="0" w:space="0" w:color="auto"/>
          </w:divBdr>
        </w:div>
        <w:div w:id="275451678">
          <w:marLeft w:val="1166"/>
          <w:marRight w:val="0"/>
          <w:marTop w:val="134"/>
          <w:marBottom w:val="0"/>
          <w:divBdr>
            <w:top w:val="none" w:sz="0" w:space="0" w:color="auto"/>
            <w:left w:val="none" w:sz="0" w:space="0" w:color="auto"/>
            <w:bottom w:val="none" w:sz="0" w:space="0" w:color="auto"/>
            <w:right w:val="none" w:sz="0" w:space="0" w:color="auto"/>
          </w:divBdr>
        </w:div>
        <w:div w:id="106245500">
          <w:marLeft w:val="1166"/>
          <w:marRight w:val="0"/>
          <w:marTop w:val="134"/>
          <w:marBottom w:val="0"/>
          <w:divBdr>
            <w:top w:val="none" w:sz="0" w:space="0" w:color="auto"/>
            <w:left w:val="none" w:sz="0" w:space="0" w:color="auto"/>
            <w:bottom w:val="none" w:sz="0" w:space="0" w:color="auto"/>
            <w:right w:val="none" w:sz="0" w:space="0" w:color="auto"/>
          </w:divBdr>
        </w:div>
        <w:div w:id="20252565">
          <w:marLeft w:val="1166"/>
          <w:marRight w:val="0"/>
          <w:marTop w:val="134"/>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6377754">
      <w:bodyDiv w:val="1"/>
      <w:marLeft w:val="0"/>
      <w:marRight w:val="0"/>
      <w:marTop w:val="0"/>
      <w:marBottom w:val="0"/>
      <w:divBdr>
        <w:top w:val="none" w:sz="0" w:space="0" w:color="auto"/>
        <w:left w:val="none" w:sz="0" w:space="0" w:color="auto"/>
        <w:bottom w:val="none" w:sz="0" w:space="0" w:color="auto"/>
        <w:right w:val="none" w:sz="0" w:space="0" w:color="auto"/>
      </w:divBdr>
      <w:divsChild>
        <w:div w:id="666202877">
          <w:marLeft w:val="547"/>
          <w:marRight w:val="0"/>
          <w:marTop w:val="154"/>
          <w:marBottom w:val="0"/>
          <w:divBdr>
            <w:top w:val="none" w:sz="0" w:space="0" w:color="auto"/>
            <w:left w:val="none" w:sz="0" w:space="0" w:color="auto"/>
            <w:bottom w:val="none" w:sz="0" w:space="0" w:color="auto"/>
            <w:right w:val="none" w:sz="0" w:space="0" w:color="auto"/>
          </w:divBdr>
        </w:div>
      </w:divsChild>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7465908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87">
          <w:marLeft w:val="1166"/>
          <w:marRight w:val="0"/>
          <w:marTop w:val="134"/>
          <w:marBottom w:val="0"/>
          <w:divBdr>
            <w:top w:val="none" w:sz="0" w:space="0" w:color="auto"/>
            <w:left w:val="none" w:sz="0" w:space="0" w:color="auto"/>
            <w:bottom w:val="none" w:sz="0" w:space="0" w:color="auto"/>
            <w:right w:val="none" w:sz="0" w:space="0" w:color="auto"/>
          </w:divBdr>
        </w:div>
        <w:div w:id="890311454">
          <w:marLeft w:val="1166"/>
          <w:marRight w:val="0"/>
          <w:marTop w:val="134"/>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09656072">
      <w:bodyDiv w:val="1"/>
      <w:marLeft w:val="0"/>
      <w:marRight w:val="0"/>
      <w:marTop w:val="0"/>
      <w:marBottom w:val="0"/>
      <w:divBdr>
        <w:top w:val="none" w:sz="0" w:space="0" w:color="auto"/>
        <w:left w:val="none" w:sz="0" w:space="0" w:color="auto"/>
        <w:bottom w:val="none" w:sz="0" w:space="0" w:color="auto"/>
        <w:right w:val="none" w:sz="0" w:space="0" w:color="auto"/>
      </w:divBdr>
      <w:divsChild>
        <w:div w:id="1072580977">
          <w:marLeft w:val="547"/>
          <w:marRight w:val="0"/>
          <w:marTop w:val="154"/>
          <w:marBottom w:val="0"/>
          <w:divBdr>
            <w:top w:val="none" w:sz="0" w:space="0" w:color="auto"/>
            <w:left w:val="none" w:sz="0" w:space="0" w:color="auto"/>
            <w:bottom w:val="none" w:sz="0" w:space="0" w:color="auto"/>
            <w:right w:val="none" w:sz="0" w:space="0" w:color="auto"/>
          </w:divBdr>
        </w:div>
        <w:div w:id="2132630597">
          <w:marLeft w:val="1166"/>
          <w:marRight w:val="0"/>
          <w:marTop w:val="134"/>
          <w:marBottom w:val="0"/>
          <w:divBdr>
            <w:top w:val="none" w:sz="0" w:space="0" w:color="auto"/>
            <w:left w:val="none" w:sz="0" w:space="0" w:color="auto"/>
            <w:bottom w:val="none" w:sz="0" w:space="0" w:color="auto"/>
            <w:right w:val="none" w:sz="0" w:space="0" w:color="auto"/>
          </w:divBdr>
        </w:div>
        <w:div w:id="1403024129">
          <w:marLeft w:val="1166"/>
          <w:marRight w:val="0"/>
          <w:marTop w:val="134"/>
          <w:marBottom w:val="0"/>
          <w:divBdr>
            <w:top w:val="none" w:sz="0" w:space="0" w:color="auto"/>
            <w:left w:val="none" w:sz="0" w:space="0" w:color="auto"/>
            <w:bottom w:val="none" w:sz="0" w:space="0" w:color="auto"/>
            <w:right w:val="none" w:sz="0" w:space="0" w:color="auto"/>
          </w:divBdr>
        </w:div>
        <w:div w:id="572006764">
          <w:marLeft w:val="547"/>
          <w:marRight w:val="0"/>
          <w:marTop w:val="154"/>
          <w:marBottom w:val="0"/>
          <w:divBdr>
            <w:top w:val="none" w:sz="0" w:space="0" w:color="auto"/>
            <w:left w:val="none" w:sz="0" w:space="0" w:color="auto"/>
            <w:bottom w:val="none" w:sz="0" w:space="0" w:color="auto"/>
            <w:right w:val="none" w:sz="0" w:space="0" w:color="auto"/>
          </w:divBdr>
        </w:div>
        <w:div w:id="736323894">
          <w:marLeft w:val="1166"/>
          <w:marRight w:val="0"/>
          <w:marTop w:val="134"/>
          <w:marBottom w:val="0"/>
          <w:divBdr>
            <w:top w:val="none" w:sz="0" w:space="0" w:color="auto"/>
            <w:left w:val="none" w:sz="0" w:space="0" w:color="auto"/>
            <w:bottom w:val="none" w:sz="0" w:space="0" w:color="auto"/>
            <w:right w:val="none" w:sz="0" w:space="0" w:color="auto"/>
          </w:divBdr>
        </w:div>
        <w:div w:id="1598252899">
          <w:marLeft w:val="1166"/>
          <w:marRight w:val="0"/>
          <w:marTop w:val="134"/>
          <w:marBottom w:val="0"/>
          <w:divBdr>
            <w:top w:val="none" w:sz="0" w:space="0" w:color="auto"/>
            <w:left w:val="none" w:sz="0" w:space="0" w:color="auto"/>
            <w:bottom w:val="none" w:sz="0" w:space="0" w:color="auto"/>
            <w:right w:val="none" w:sz="0" w:space="0" w:color="auto"/>
          </w:divBdr>
        </w:div>
      </w:divsChild>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47336716">
          <w:marLeft w:val="547"/>
          <w:marRight w:val="0"/>
          <w:marTop w:val="154"/>
          <w:marBottom w:val="0"/>
          <w:divBdr>
            <w:top w:val="none" w:sz="0" w:space="0" w:color="auto"/>
            <w:left w:val="none" w:sz="0" w:space="0" w:color="auto"/>
            <w:bottom w:val="none" w:sz="0" w:space="0" w:color="auto"/>
            <w:right w:val="none" w:sz="0" w:space="0" w:color="auto"/>
          </w:divBdr>
        </w:div>
        <w:div w:id="777214120">
          <w:marLeft w:val="1166"/>
          <w:marRight w:val="0"/>
          <w:marTop w:val="134"/>
          <w:marBottom w:val="0"/>
          <w:divBdr>
            <w:top w:val="none" w:sz="0" w:space="0" w:color="auto"/>
            <w:left w:val="none" w:sz="0" w:space="0" w:color="auto"/>
            <w:bottom w:val="none" w:sz="0" w:space="0" w:color="auto"/>
            <w:right w:val="none" w:sz="0" w:space="0" w:color="auto"/>
          </w:divBdr>
        </w:div>
        <w:div w:id="914559236">
          <w:marLeft w:val="547"/>
          <w:marRight w:val="0"/>
          <w:marTop w:val="154"/>
          <w:marBottom w:val="0"/>
          <w:divBdr>
            <w:top w:val="none" w:sz="0" w:space="0" w:color="auto"/>
            <w:left w:val="none" w:sz="0" w:space="0" w:color="auto"/>
            <w:bottom w:val="none" w:sz="0" w:space="0" w:color="auto"/>
            <w:right w:val="none" w:sz="0" w:space="0" w:color="auto"/>
          </w:divBdr>
        </w:div>
        <w:div w:id="1462071410">
          <w:marLeft w:val="1166"/>
          <w:marRight w:val="0"/>
          <w:marTop w:val="134"/>
          <w:marBottom w:val="0"/>
          <w:divBdr>
            <w:top w:val="none" w:sz="0" w:space="0" w:color="auto"/>
            <w:left w:val="none" w:sz="0" w:space="0" w:color="auto"/>
            <w:bottom w:val="none" w:sz="0" w:space="0" w:color="auto"/>
            <w:right w:val="none" w:sz="0" w:space="0" w:color="auto"/>
          </w:divBdr>
        </w:div>
      </w:divsChild>
    </w:div>
    <w:div w:id="1934780392">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2">
          <w:marLeft w:val="547"/>
          <w:marRight w:val="0"/>
          <w:marTop w:val="154"/>
          <w:marBottom w:val="0"/>
          <w:divBdr>
            <w:top w:val="none" w:sz="0" w:space="0" w:color="auto"/>
            <w:left w:val="none" w:sz="0" w:space="0" w:color="auto"/>
            <w:bottom w:val="none" w:sz="0" w:space="0" w:color="auto"/>
            <w:right w:val="none" w:sz="0" w:space="0" w:color="auto"/>
          </w:divBdr>
        </w:div>
        <w:div w:id="816721322">
          <w:marLeft w:val="1166"/>
          <w:marRight w:val="0"/>
          <w:marTop w:val="134"/>
          <w:marBottom w:val="0"/>
          <w:divBdr>
            <w:top w:val="none" w:sz="0" w:space="0" w:color="auto"/>
            <w:left w:val="none" w:sz="0" w:space="0" w:color="auto"/>
            <w:bottom w:val="none" w:sz="0" w:space="0" w:color="auto"/>
            <w:right w:val="none" w:sz="0" w:space="0" w:color="auto"/>
          </w:divBdr>
        </w:div>
        <w:div w:id="2007320435">
          <w:marLeft w:val="1166"/>
          <w:marRight w:val="0"/>
          <w:marTop w:val="134"/>
          <w:marBottom w:val="0"/>
          <w:divBdr>
            <w:top w:val="none" w:sz="0" w:space="0" w:color="auto"/>
            <w:left w:val="none" w:sz="0" w:space="0" w:color="auto"/>
            <w:bottom w:val="none" w:sz="0" w:space="0" w:color="auto"/>
            <w:right w:val="none" w:sz="0" w:space="0" w:color="auto"/>
          </w:divBdr>
        </w:div>
        <w:div w:id="607128993">
          <w:marLeft w:val="1166"/>
          <w:marRight w:val="0"/>
          <w:marTop w:val="134"/>
          <w:marBottom w:val="0"/>
          <w:divBdr>
            <w:top w:val="none" w:sz="0" w:space="0" w:color="auto"/>
            <w:left w:val="none" w:sz="0" w:space="0" w:color="auto"/>
            <w:bottom w:val="none" w:sz="0" w:space="0" w:color="auto"/>
            <w:right w:val="none" w:sz="0" w:space="0" w:color="auto"/>
          </w:divBdr>
        </w:div>
        <w:div w:id="1685395591">
          <w:marLeft w:val="1166"/>
          <w:marRight w:val="0"/>
          <w:marTop w:val="134"/>
          <w:marBottom w:val="0"/>
          <w:divBdr>
            <w:top w:val="none" w:sz="0" w:space="0" w:color="auto"/>
            <w:left w:val="none" w:sz="0" w:space="0" w:color="auto"/>
            <w:bottom w:val="none" w:sz="0" w:space="0" w:color="auto"/>
            <w:right w:val="none" w:sz="0" w:space="0" w:color="auto"/>
          </w:divBdr>
        </w:div>
      </w:divsChild>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0142837">
      <w:bodyDiv w:val="1"/>
      <w:marLeft w:val="0"/>
      <w:marRight w:val="0"/>
      <w:marTop w:val="0"/>
      <w:marBottom w:val="0"/>
      <w:divBdr>
        <w:top w:val="none" w:sz="0" w:space="0" w:color="auto"/>
        <w:left w:val="none" w:sz="0" w:space="0" w:color="auto"/>
        <w:bottom w:val="none" w:sz="0" w:space="0" w:color="auto"/>
        <w:right w:val="none" w:sz="0" w:space="0" w:color="auto"/>
      </w:divBdr>
      <w:divsChild>
        <w:div w:id="1545484763">
          <w:marLeft w:val="547"/>
          <w:marRight w:val="0"/>
          <w:marTop w:val="154"/>
          <w:marBottom w:val="0"/>
          <w:divBdr>
            <w:top w:val="none" w:sz="0" w:space="0" w:color="auto"/>
            <w:left w:val="none" w:sz="0" w:space="0" w:color="auto"/>
            <w:bottom w:val="none" w:sz="0" w:space="0" w:color="auto"/>
            <w:right w:val="none" w:sz="0" w:space="0" w:color="auto"/>
          </w:divBdr>
        </w:div>
        <w:div w:id="400979997">
          <w:marLeft w:val="547"/>
          <w:marRight w:val="0"/>
          <w:marTop w:val="154"/>
          <w:marBottom w:val="0"/>
          <w:divBdr>
            <w:top w:val="none" w:sz="0" w:space="0" w:color="auto"/>
            <w:left w:val="none" w:sz="0" w:space="0" w:color="auto"/>
            <w:bottom w:val="none" w:sz="0" w:space="0" w:color="auto"/>
            <w:right w:val="none" w:sz="0" w:space="0" w:color="auto"/>
          </w:divBdr>
        </w:div>
        <w:div w:id="734552615">
          <w:marLeft w:val="547"/>
          <w:marRight w:val="0"/>
          <w:marTop w:val="154"/>
          <w:marBottom w:val="0"/>
          <w:divBdr>
            <w:top w:val="none" w:sz="0" w:space="0" w:color="auto"/>
            <w:left w:val="none" w:sz="0" w:space="0" w:color="auto"/>
            <w:bottom w:val="none" w:sz="0" w:space="0" w:color="auto"/>
            <w:right w:val="none" w:sz="0" w:space="0" w:color="auto"/>
          </w:divBdr>
        </w:div>
        <w:div w:id="511645797">
          <w:marLeft w:val="547"/>
          <w:marRight w:val="0"/>
          <w:marTop w:val="15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7296478">
      <w:bodyDiv w:val="1"/>
      <w:marLeft w:val="0"/>
      <w:marRight w:val="0"/>
      <w:marTop w:val="0"/>
      <w:marBottom w:val="0"/>
      <w:divBdr>
        <w:top w:val="none" w:sz="0" w:space="0" w:color="auto"/>
        <w:left w:val="none" w:sz="0" w:space="0" w:color="auto"/>
        <w:bottom w:val="none" w:sz="0" w:space="0" w:color="auto"/>
        <w:right w:val="none" w:sz="0" w:space="0" w:color="auto"/>
      </w:divBdr>
      <w:divsChild>
        <w:div w:id="1160926307">
          <w:marLeft w:val="1166"/>
          <w:marRight w:val="0"/>
          <w:marTop w:val="134"/>
          <w:marBottom w:val="0"/>
          <w:divBdr>
            <w:top w:val="none" w:sz="0" w:space="0" w:color="auto"/>
            <w:left w:val="none" w:sz="0" w:space="0" w:color="auto"/>
            <w:bottom w:val="none" w:sz="0" w:space="0" w:color="auto"/>
            <w:right w:val="none" w:sz="0" w:space="0" w:color="auto"/>
          </w:divBdr>
        </w:div>
      </w:divsChild>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4963270">
      <w:bodyDiv w:val="1"/>
      <w:marLeft w:val="0"/>
      <w:marRight w:val="0"/>
      <w:marTop w:val="0"/>
      <w:marBottom w:val="0"/>
      <w:divBdr>
        <w:top w:val="none" w:sz="0" w:space="0" w:color="auto"/>
        <w:left w:val="none" w:sz="0" w:space="0" w:color="auto"/>
        <w:bottom w:val="none" w:sz="0" w:space="0" w:color="auto"/>
        <w:right w:val="none" w:sz="0" w:space="0" w:color="auto"/>
      </w:divBdr>
      <w:divsChild>
        <w:div w:id="1512186378">
          <w:marLeft w:val="1166"/>
          <w:marRight w:val="0"/>
          <w:marTop w:val="134"/>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2729334">
      <w:bodyDiv w:val="1"/>
      <w:marLeft w:val="0"/>
      <w:marRight w:val="0"/>
      <w:marTop w:val="0"/>
      <w:marBottom w:val="0"/>
      <w:divBdr>
        <w:top w:val="none" w:sz="0" w:space="0" w:color="auto"/>
        <w:left w:val="none" w:sz="0" w:space="0" w:color="auto"/>
        <w:bottom w:val="none" w:sz="0" w:space="0" w:color="auto"/>
        <w:right w:val="none" w:sz="0" w:space="0" w:color="auto"/>
      </w:divBdr>
      <w:divsChild>
        <w:div w:id="595214360">
          <w:marLeft w:val="1166"/>
          <w:marRight w:val="0"/>
          <w:marTop w:val="134"/>
          <w:marBottom w:val="0"/>
          <w:divBdr>
            <w:top w:val="none" w:sz="0" w:space="0" w:color="auto"/>
            <w:left w:val="none" w:sz="0" w:space="0" w:color="auto"/>
            <w:bottom w:val="none" w:sz="0" w:space="0" w:color="auto"/>
            <w:right w:val="none" w:sz="0" w:space="0" w:color="auto"/>
          </w:divBdr>
        </w:div>
      </w:divsChild>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18967980">
      <w:bodyDiv w:val="1"/>
      <w:marLeft w:val="0"/>
      <w:marRight w:val="0"/>
      <w:marTop w:val="0"/>
      <w:marBottom w:val="0"/>
      <w:divBdr>
        <w:top w:val="none" w:sz="0" w:space="0" w:color="auto"/>
        <w:left w:val="none" w:sz="0" w:space="0" w:color="auto"/>
        <w:bottom w:val="none" w:sz="0" w:space="0" w:color="auto"/>
        <w:right w:val="none" w:sz="0" w:space="0" w:color="auto"/>
      </w:divBdr>
      <w:divsChild>
        <w:div w:id="1412585948">
          <w:marLeft w:val="547"/>
          <w:marRight w:val="0"/>
          <w:marTop w:val="154"/>
          <w:marBottom w:val="0"/>
          <w:divBdr>
            <w:top w:val="none" w:sz="0" w:space="0" w:color="auto"/>
            <w:left w:val="none" w:sz="0" w:space="0" w:color="auto"/>
            <w:bottom w:val="none" w:sz="0" w:space="0" w:color="auto"/>
            <w:right w:val="none" w:sz="0" w:space="0" w:color="auto"/>
          </w:divBdr>
        </w:div>
      </w:divsChild>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1027194">
      <w:bodyDiv w:val="1"/>
      <w:marLeft w:val="0"/>
      <w:marRight w:val="0"/>
      <w:marTop w:val="0"/>
      <w:marBottom w:val="0"/>
      <w:divBdr>
        <w:top w:val="none" w:sz="0" w:space="0" w:color="auto"/>
        <w:left w:val="none" w:sz="0" w:space="0" w:color="auto"/>
        <w:bottom w:val="none" w:sz="0" w:space="0" w:color="auto"/>
        <w:right w:val="none" w:sz="0" w:space="0" w:color="auto"/>
      </w:divBdr>
      <w:divsChild>
        <w:div w:id="2036997795">
          <w:marLeft w:val="547"/>
          <w:marRight w:val="0"/>
          <w:marTop w:val="115"/>
          <w:marBottom w:val="0"/>
          <w:divBdr>
            <w:top w:val="none" w:sz="0" w:space="0" w:color="auto"/>
            <w:left w:val="none" w:sz="0" w:space="0" w:color="auto"/>
            <w:bottom w:val="none" w:sz="0" w:space="0" w:color="auto"/>
            <w:right w:val="none" w:sz="0" w:space="0" w:color="auto"/>
          </w:divBdr>
        </w:div>
        <w:div w:id="1418748886">
          <w:marLeft w:val="1166"/>
          <w:marRight w:val="0"/>
          <w:marTop w:val="115"/>
          <w:marBottom w:val="0"/>
          <w:divBdr>
            <w:top w:val="none" w:sz="0" w:space="0" w:color="auto"/>
            <w:left w:val="none" w:sz="0" w:space="0" w:color="auto"/>
            <w:bottom w:val="none" w:sz="0" w:space="0" w:color="auto"/>
            <w:right w:val="none" w:sz="0" w:space="0" w:color="auto"/>
          </w:divBdr>
        </w:div>
        <w:div w:id="588392167">
          <w:marLeft w:val="1166"/>
          <w:marRight w:val="0"/>
          <w:marTop w:val="115"/>
          <w:marBottom w:val="0"/>
          <w:divBdr>
            <w:top w:val="none" w:sz="0" w:space="0" w:color="auto"/>
            <w:left w:val="none" w:sz="0" w:space="0" w:color="auto"/>
            <w:bottom w:val="none" w:sz="0" w:space="0" w:color="auto"/>
            <w:right w:val="none" w:sz="0" w:space="0" w:color="auto"/>
          </w:divBdr>
        </w:div>
        <w:div w:id="2025158822">
          <w:marLeft w:val="1166"/>
          <w:marRight w:val="0"/>
          <w:marTop w:val="115"/>
          <w:marBottom w:val="0"/>
          <w:divBdr>
            <w:top w:val="none" w:sz="0" w:space="0" w:color="auto"/>
            <w:left w:val="none" w:sz="0" w:space="0" w:color="auto"/>
            <w:bottom w:val="none" w:sz="0" w:space="0" w:color="auto"/>
            <w:right w:val="none" w:sz="0" w:space="0" w:color="auto"/>
          </w:divBdr>
        </w:div>
        <w:div w:id="658774343">
          <w:marLeft w:val="1166"/>
          <w:marRight w:val="0"/>
          <w:marTop w:val="115"/>
          <w:marBottom w:val="0"/>
          <w:divBdr>
            <w:top w:val="none" w:sz="0" w:space="0" w:color="auto"/>
            <w:left w:val="none" w:sz="0" w:space="0" w:color="auto"/>
            <w:bottom w:val="none" w:sz="0" w:space="0" w:color="auto"/>
            <w:right w:val="none" w:sz="0" w:space="0" w:color="auto"/>
          </w:divBdr>
        </w:div>
        <w:div w:id="1510752071">
          <w:marLeft w:val="1166"/>
          <w:marRight w:val="0"/>
          <w:marTop w:val="115"/>
          <w:marBottom w:val="0"/>
          <w:divBdr>
            <w:top w:val="none" w:sz="0" w:space="0" w:color="auto"/>
            <w:left w:val="none" w:sz="0" w:space="0" w:color="auto"/>
            <w:bottom w:val="none" w:sz="0" w:space="0" w:color="auto"/>
            <w:right w:val="none" w:sz="0" w:space="0" w:color="auto"/>
          </w:divBdr>
        </w:div>
        <w:div w:id="344937271">
          <w:marLeft w:val="1166"/>
          <w:marRight w:val="0"/>
          <w:marTop w:val="115"/>
          <w:marBottom w:val="0"/>
          <w:divBdr>
            <w:top w:val="none" w:sz="0" w:space="0" w:color="auto"/>
            <w:left w:val="none" w:sz="0" w:space="0" w:color="auto"/>
            <w:bottom w:val="none" w:sz="0" w:space="0" w:color="auto"/>
            <w:right w:val="none" w:sz="0" w:space="0" w:color="auto"/>
          </w:divBdr>
        </w:div>
      </w:divsChild>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55157915">
      <w:bodyDiv w:val="1"/>
      <w:marLeft w:val="0"/>
      <w:marRight w:val="0"/>
      <w:marTop w:val="0"/>
      <w:marBottom w:val="0"/>
      <w:divBdr>
        <w:top w:val="none" w:sz="0" w:space="0" w:color="auto"/>
        <w:left w:val="none" w:sz="0" w:space="0" w:color="auto"/>
        <w:bottom w:val="none" w:sz="0" w:space="0" w:color="auto"/>
        <w:right w:val="none" w:sz="0" w:space="0" w:color="auto"/>
      </w:divBdr>
      <w:divsChild>
        <w:div w:id="425002618">
          <w:marLeft w:val="1166"/>
          <w:marRight w:val="0"/>
          <w:marTop w:val="134"/>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79790518">
      <w:bodyDiv w:val="1"/>
      <w:marLeft w:val="0"/>
      <w:marRight w:val="0"/>
      <w:marTop w:val="0"/>
      <w:marBottom w:val="0"/>
      <w:divBdr>
        <w:top w:val="none" w:sz="0" w:space="0" w:color="auto"/>
        <w:left w:val="none" w:sz="0" w:space="0" w:color="auto"/>
        <w:bottom w:val="none" w:sz="0" w:space="0" w:color="auto"/>
        <w:right w:val="none" w:sz="0" w:space="0" w:color="auto"/>
      </w:divBdr>
      <w:divsChild>
        <w:div w:id="1278870875">
          <w:marLeft w:val="1166"/>
          <w:marRight w:val="0"/>
          <w:marTop w:val="134"/>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113818">
      <w:bodyDiv w:val="1"/>
      <w:marLeft w:val="0"/>
      <w:marRight w:val="0"/>
      <w:marTop w:val="0"/>
      <w:marBottom w:val="0"/>
      <w:divBdr>
        <w:top w:val="none" w:sz="0" w:space="0" w:color="auto"/>
        <w:left w:val="none" w:sz="0" w:space="0" w:color="auto"/>
        <w:bottom w:val="none" w:sz="0" w:space="0" w:color="auto"/>
        <w:right w:val="none" w:sz="0" w:space="0" w:color="auto"/>
      </w:divBdr>
      <w:divsChild>
        <w:div w:id="844783532">
          <w:marLeft w:val="547"/>
          <w:marRight w:val="0"/>
          <w:marTop w:val="154"/>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090693179">
      <w:bodyDiv w:val="1"/>
      <w:marLeft w:val="0"/>
      <w:marRight w:val="0"/>
      <w:marTop w:val="0"/>
      <w:marBottom w:val="0"/>
      <w:divBdr>
        <w:top w:val="none" w:sz="0" w:space="0" w:color="auto"/>
        <w:left w:val="none" w:sz="0" w:space="0" w:color="auto"/>
        <w:bottom w:val="none" w:sz="0" w:space="0" w:color="auto"/>
        <w:right w:val="none" w:sz="0" w:space="0" w:color="auto"/>
      </w:divBdr>
      <w:divsChild>
        <w:div w:id="720638393">
          <w:marLeft w:val="547"/>
          <w:marRight w:val="0"/>
          <w:marTop w:val="154"/>
          <w:marBottom w:val="0"/>
          <w:divBdr>
            <w:top w:val="none" w:sz="0" w:space="0" w:color="auto"/>
            <w:left w:val="none" w:sz="0" w:space="0" w:color="auto"/>
            <w:bottom w:val="none" w:sz="0" w:space="0" w:color="auto"/>
            <w:right w:val="none" w:sz="0" w:space="0" w:color="auto"/>
          </w:divBdr>
        </w:div>
        <w:div w:id="100927149">
          <w:marLeft w:val="1166"/>
          <w:marRight w:val="0"/>
          <w:marTop w:val="134"/>
          <w:marBottom w:val="0"/>
          <w:divBdr>
            <w:top w:val="none" w:sz="0" w:space="0" w:color="auto"/>
            <w:left w:val="none" w:sz="0" w:space="0" w:color="auto"/>
            <w:bottom w:val="none" w:sz="0" w:space="0" w:color="auto"/>
            <w:right w:val="none" w:sz="0" w:space="0" w:color="auto"/>
          </w:divBdr>
        </w:div>
        <w:div w:id="886989584">
          <w:marLeft w:val="1166"/>
          <w:marRight w:val="0"/>
          <w:marTop w:val="134"/>
          <w:marBottom w:val="0"/>
          <w:divBdr>
            <w:top w:val="none" w:sz="0" w:space="0" w:color="auto"/>
            <w:left w:val="none" w:sz="0" w:space="0" w:color="auto"/>
            <w:bottom w:val="none" w:sz="0" w:space="0" w:color="auto"/>
            <w:right w:val="none" w:sz="0" w:space="0" w:color="auto"/>
          </w:divBdr>
        </w:div>
        <w:div w:id="1923757730">
          <w:marLeft w:val="547"/>
          <w:marRight w:val="0"/>
          <w:marTop w:val="154"/>
          <w:marBottom w:val="0"/>
          <w:divBdr>
            <w:top w:val="none" w:sz="0" w:space="0" w:color="auto"/>
            <w:left w:val="none" w:sz="0" w:space="0" w:color="auto"/>
            <w:bottom w:val="none" w:sz="0" w:space="0" w:color="auto"/>
            <w:right w:val="none" w:sz="0" w:space="0" w:color="auto"/>
          </w:divBdr>
        </w:div>
        <w:div w:id="95563002">
          <w:marLeft w:val="1166"/>
          <w:marRight w:val="0"/>
          <w:marTop w:val="134"/>
          <w:marBottom w:val="0"/>
          <w:divBdr>
            <w:top w:val="none" w:sz="0" w:space="0" w:color="auto"/>
            <w:left w:val="none" w:sz="0" w:space="0" w:color="auto"/>
            <w:bottom w:val="none" w:sz="0" w:space="0" w:color="auto"/>
            <w:right w:val="none" w:sz="0" w:space="0" w:color="auto"/>
          </w:divBdr>
        </w:div>
      </w:divsChild>
    </w:div>
    <w:div w:id="2093232106">
      <w:bodyDiv w:val="1"/>
      <w:marLeft w:val="0"/>
      <w:marRight w:val="0"/>
      <w:marTop w:val="0"/>
      <w:marBottom w:val="0"/>
      <w:divBdr>
        <w:top w:val="none" w:sz="0" w:space="0" w:color="auto"/>
        <w:left w:val="none" w:sz="0" w:space="0" w:color="auto"/>
        <w:bottom w:val="none" w:sz="0" w:space="0" w:color="auto"/>
        <w:right w:val="none" w:sz="0" w:space="0" w:color="auto"/>
      </w:divBdr>
      <w:divsChild>
        <w:div w:id="102071294">
          <w:marLeft w:val="547"/>
          <w:marRight w:val="0"/>
          <w:marTop w:val="15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29814451">
      <w:bodyDiv w:val="1"/>
      <w:marLeft w:val="0"/>
      <w:marRight w:val="0"/>
      <w:marTop w:val="0"/>
      <w:marBottom w:val="0"/>
      <w:divBdr>
        <w:top w:val="none" w:sz="0" w:space="0" w:color="auto"/>
        <w:left w:val="none" w:sz="0" w:space="0" w:color="auto"/>
        <w:bottom w:val="none" w:sz="0" w:space="0" w:color="auto"/>
        <w:right w:val="none" w:sz="0" w:space="0" w:color="auto"/>
      </w:divBdr>
      <w:divsChild>
        <w:div w:id="1320770566">
          <w:marLeft w:val="547"/>
          <w:marRight w:val="0"/>
          <w:marTop w:val="154"/>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ngxiaoqingip.com/include/FCKeditor/editor/fckblan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1DBDE-D037-4045-A843-3AED91EA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42</Pages>
  <Words>4335</Words>
  <Characters>24716</Characters>
  <Application>Microsoft Office Word</Application>
  <DocSecurity>0</DocSecurity>
  <Lines>205</Lines>
  <Paragraphs>57</Paragraphs>
  <ScaleCrop>false</ScaleCrop>
  <Company>Sky123.Org</Company>
  <LinksUpToDate>false</LinksUpToDate>
  <CharactersWithSpaces>28994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曾宪宇</cp:lastModifiedBy>
  <cp:revision>480</cp:revision>
  <cp:lastPrinted>2015-07-10T13:10:00Z</cp:lastPrinted>
  <dcterms:created xsi:type="dcterms:W3CDTF">2014-07-02T07:32:00Z</dcterms:created>
  <dcterms:modified xsi:type="dcterms:W3CDTF">2015-07-10T13:11:00Z</dcterms:modified>
</cp:coreProperties>
</file>