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225C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2DDDDF1E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434A3239" w:rsidR="00ED68A0" w:rsidRPr="00FF7028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FF7028" w:rsidRPr="00FF7028">
        <w:rPr>
          <w:bCs/>
          <w:sz w:val="28"/>
          <w:szCs w:val="28"/>
        </w:rPr>
        <w:t>2</w:t>
      </w:r>
    </w:p>
    <w:p w14:paraId="77E4B7EB" w14:textId="36717B4E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3A942A44" w14:textId="22F61708" w:rsidR="00651723" w:rsidRPr="00FF7C96" w:rsidRDefault="00651723" w:rsidP="00ED68A0">
      <w:pPr>
        <w:spacing w:after="60"/>
        <w:ind w:firstLine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№</w:t>
      </w:r>
      <w:r w:rsidR="00FF7C96">
        <w:rPr>
          <w:bCs/>
          <w:sz w:val="28"/>
          <w:szCs w:val="28"/>
        </w:rPr>
        <w:t>2</w:t>
      </w:r>
    </w:p>
    <w:p w14:paraId="1C70991A" w14:textId="77777777" w:rsidR="00ED68A0" w:rsidRPr="00ED68A0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5E3B8DAF" w:rsidR="00ED68A0" w:rsidRPr="00FF26DB" w:rsidRDefault="00FF7C96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Нургазы Б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614581DF" w:rsidR="00FF26DB" w:rsidRPr="00FF26DB" w:rsidRDefault="00FF7C96" w:rsidP="0083665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Есенбаев</w:t>
            </w:r>
            <w:proofErr w:type="spellEnd"/>
            <w:r>
              <w:rPr>
                <w:sz w:val="28"/>
                <w:szCs w:val="28"/>
              </w:rPr>
              <w:t xml:space="preserve"> Ч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23F20E8B" w:rsidR="00FF26DB" w:rsidRPr="00FF26DB" w:rsidRDefault="00FF7C96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Ильясов Е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492FD4EE" w14:textId="593F59E8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E68F0A5" w14:textId="4AE4E233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242C0E06" w:rsidR="00ED68A0" w:rsidRPr="00360E47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20</w:t>
      </w:r>
      <w:r w:rsidR="00360E47">
        <w:rPr>
          <w:bCs/>
          <w:sz w:val="28"/>
          <w:szCs w:val="28"/>
        </w:rPr>
        <w:t>20</w:t>
      </w:r>
    </w:p>
    <w:p w14:paraId="48516AD7" w14:textId="77777777" w:rsidR="00651723" w:rsidRPr="00651723" w:rsidRDefault="00651723" w:rsidP="00651723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4DB3154" w14:textId="1A53AAE6" w:rsidR="00FF7028" w:rsidRDefault="00FF7028" w:rsidP="00FF7028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Изучение объектной модели Java, классы, и</w:t>
      </w:r>
      <w:r w:rsidRPr="003351DE">
        <w:rPr>
          <w:sz w:val="28"/>
          <w:szCs w:val="28"/>
        </w:rPr>
        <w:t>нтерфей</w:t>
      </w:r>
      <w:r>
        <w:rPr>
          <w:sz w:val="28"/>
          <w:szCs w:val="28"/>
        </w:rPr>
        <w:t>сы, наследование, п</w:t>
      </w:r>
      <w:r w:rsidRPr="003351DE">
        <w:rPr>
          <w:sz w:val="28"/>
          <w:szCs w:val="28"/>
        </w:rPr>
        <w:t>олиморфизм.</w:t>
      </w:r>
    </w:p>
    <w:p w14:paraId="694247EB" w14:textId="77777777" w:rsidR="00651723" w:rsidRPr="00FF7028" w:rsidRDefault="00651723" w:rsidP="00ED68A0">
      <w:pPr>
        <w:pStyle w:val="Default"/>
        <w:spacing w:after="120" w:line="360" w:lineRule="auto"/>
        <w:jc w:val="center"/>
        <w:rPr>
          <w:b/>
          <w:bCs/>
          <w:sz w:val="28"/>
          <w:szCs w:val="28"/>
        </w:rPr>
      </w:pPr>
    </w:p>
    <w:p w14:paraId="3C09CA10" w14:textId="4FAAACAE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FF26DB" w:rsidRPr="00FF26DB">
        <w:rPr>
          <w:b/>
          <w:bCs/>
          <w:sz w:val="28"/>
          <w:szCs w:val="28"/>
        </w:rPr>
        <w:t>1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</w:t>
      </w:r>
      <w:r w:rsidR="00FF7C96">
        <w:rPr>
          <w:b/>
          <w:bCs/>
          <w:sz w:val="28"/>
          <w:szCs w:val="28"/>
        </w:rPr>
        <w:t>2</w:t>
      </w:r>
      <w:r w:rsidR="00651723" w:rsidRPr="00651723">
        <w:rPr>
          <w:b/>
          <w:bCs/>
          <w:sz w:val="28"/>
          <w:szCs w:val="28"/>
        </w:rPr>
        <w:t>.</w:t>
      </w:r>
    </w:p>
    <w:p w14:paraId="174E3995" w14:textId="12BDA923" w:rsidR="00FF7028" w:rsidRPr="006B5541" w:rsidRDefault="00FF7028" w:rsidP="00FF7028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FF7028">
        <w:rPr>
          <w:sz w:val="28"/>
          <w:szCs w:val="28"/>
        </w:rPr>
        <w:t>Разработать упрощенную иерархическую модель классов предметной области согласно варианту задания в таблице 1. Реорганизовать код в соответствии с разработанной диаграммой классов</w:t>
      </w:r>
      <w:r w:rsidRPr="006B5541">
        <w:rPr>
          <w:sz w:val="28"/>
          <w:szCs w:val="28"/>
        </w:rPr>
        <w:t>.</w:t>
      </w:r>
    </w:p>
    <w:p w14:paraId="6DB54A29" w14:textId="73F0A264" w:rsidR="00FF7028" w:rsidRPr="00FF7028" w:rsidRDefault="00FF7028" w:rsidP="00FF7028">
      <w:pPr>
        <w:spacing w:line="360" w:lineRule="auto"/>
        <w:jc w:val="center"/>
        <w:rPr>
          <w:sz w:val="28"/>
          <w:szCs w:val="28"/>
        </w:rPr>
      </w:pPr>
      <w:r w:rsidRPr="00FF7028">
        <w:rPr>
          <w:sz w:val="28"/>
          <w:szCs w:val="28"/>
        </w:rPr>
        <w:t>Таблица 1 – Вариант задания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2943"/>
        <w:gridCol w:w="4851"/>
      </w:tblGrid>
      <w:tr w:rsidR="00FF7028" w:rsidRPr="00FF7028" w14:paraId="60AB9360" w14:textId="77777777" w:rsidTr="00750A85">
        <w:trPr>
          <w:jc w:val="center"/>
        </w:trPr>
        <w:tc>
          <w:tcPr>
            <w:tcW w:w="0" w:type="auto"/>
            <w:vAlign w:val="center"/>
          </w:tcPr>
          <w:p w14:paraId="5EEAFC28" w14:textId="77777777" w:rsidR="00FF7028" w:rsidRPr="00FF7028" w:rsidRDefault="00FF7028" w:rsidP="00750A85">
            <w:pPr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Вариант</w:t>
            </w:r>
          </w:p>
        </w:tc>
        <w:tc>
          <w:tcPr>
            <w:tcW w:w="0" w:type="auto"/>
          </w:tcPr>
          <w:p w14:paraId="77D86EB5" w14:textId="77777777" w:rsidR="00FF7028" w:rsidRPr="00FF7028" w:rsidRDefault="00FF7028" w:rsidP="00BF0C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Предметная область</w:t>
            </w:r>
          </w:p>
        </w:tc>
        <w:tc>
          <w:tcPr>
            <w:tcW w:w="0" w:type="auto"/>
            <w:vAlign w:val="center"/>
          </w:tcPr>
          <w:p w14:paraId="451C1056" w14:textId="77777777" w:rsidR="00FF7028" w:rsidRPr="00FF7028" w:rsidRDefault="00FF7028" w:rsidP="00BF0C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Программная реализация</w:t>
            </w:r>
          </w:p>
        </w:tc>
      </w:tr>
      <w:tr w:rsidR="00FF7028" w:rsidRPr="00FF7028" w14:paraId="7A08B018" w14:textId="77777777" w:rsidTr="00750A85">
        <w:trPr>
          <w:jc w:val="center"/>
        </w:trPr>
        <w:tc>
          <w:tcPr>
            <w:tcW w:w="0" w:type="auto"/>
            <w:vAlign w:val="center"/>
          </w:tcPr>
          <w:p w14:paraId="0E6CC7DE" w14:textId="77777777" w:rsidR="00FF7028" w:rsidRPr="00FF7028" w:rsidRDefault="00FF7028" w:rsidP="00FF7028">
            <w:pPr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E3C4BF6" w14:textId="44FB105C" w:rsidR="00FF7028" w:rsidRPr="00FF7028" w:rsidRDefault="00FF7C96" w:rsidP="00BF0C36">
            <w:pPr>
              <w:spacing w:line="360" w:lineRule="auto"/>
              <w:rPr>
                <w:sz w:val="28"/>
                <w:szCs w:val="28"/>
              </w:rPr>
            </w:pPr>
            <w:r w:rsidRPr="00E6429C">
              <w:t>Фрактальные поверхности</w:t>
            </w:r>
          </w:p>
        </w:tc>
        <w:tc>
          <w:tcPr>
            <w:tcW w:w="0" w:type="auto"/>
            <w:vAlign w:val="center"/>
          </w:tcPr>
          <w:p w14:paraId="6A3B2509" w14:textId="7C65B7DA" w:rsidR="00FF7028" w:rsidRPr="00FF7028" w:rsidRDefault="00FF7C96" w:rsidP="00BF0C36">
            <w:pPr>
              <w:spacing w:line="360" w:lineRule="auto"/>
              <w:rPr>
                <w:sz w:val="28"/>
                <w:szCs w:val="28"/>
              </w:rPr>
            </w:pPr>
            <w:r w:rsidRPr="00E6429C">
              <w:rPr>
                <w:color w:val="000000"/>
                <w:shd w:val="clear" w:color="auto" w:fill="FFFFFF"/>
              </w:rPr>
              <w:t>Фрактал с алгоритмом срединного смещения</w:t>
            </w:r>
          </w:p>
        </w:tc>
      </w:tr>
    </w:tbl>
    <w:p w14:paraId="56039660" w14:textId="6CCF27FD" w:rsidR="00FB570C" w:rsidRDefault="00FB570C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23DF62A" w14:textId="7E19A0C4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839748B" w14:textId="0F38BD5C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EC52321" w14:textId="3BE15F03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5006CE81" w14:textId="302D119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C08A8D1" w14:textId="03414766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A5CD5FD" w14:textId="568A451F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18A8A8F" w14:textId="0AF250B1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D0E4762" w14:textId="77D52D1A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830289E" w14:textId="7A931E12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8F58F39" w14:textId="7F84731E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7413804" w14:textId="3C0EBD82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C88E5B7" w14:textId="4AE16DE1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54126C2" w14:textId="6F78A808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2D326A8" w14:textId="797EB64C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D247574" w14:textId="4ABAA6A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D04FDB0" w14:textId="5A6A3F69" w:rsidR="00943241" w:rsidRDefault="00943241" w:rsidP="00AD6049">
      <w:pPr>
        <w:tabs>
          <w:tab w:val="left" w:pos="7280"/>
        </w:tabs>
        <w:rPr>
          <w:bCs/>
          <w:sz w:val="28"/>
          <w:szCs w:val="28"/>
        </w:rPr>
      </w:pPr>
    </w:p>
    <w:p w14:paraId="390F88B8" w14:textId="77777777" w:rsidR="00AD6049" w:rsidRDefault="00AD6049" w:rsidP="00AD6049">
      <w:pPr>
        <w:tabs>
          <w:tab w:val="left" w:pos="7280"/>
        </w:tabs>
        <w:rPr>
          <w:b/>
          <w:bCs/>
          <w:sz w:val="28"/>
          <w:szCs w:val="28"/>
        </w:rPr>
      </w:pPr>
    </w:p>
    <w:p w14:paraId="6C3C9146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</w:rPr>
      </w:pPr>
    </w:p>
    <w:p w14:paraId="4CBD29E0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</w:rPr>
      </w:pPr>
    </w:p>
    <w:p w14:paraId="44055986" w14:textId="54355602" w:rsidR="00943241" w:rsidRPr="00AD6049" w:rsidRDefault="00031842" w:rsidP="00AD6049">
      <w:pPr>
        <w:pStyle w:val="a5"/>
        <w:numPr>
          <w:ilvl w:val="0"/>
          <w:numId w:val="4"/>
        </w:numPr>
        <w:tabs>
          <w:tab w:val="left" w:pos="72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60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классов предметной области</w:t>
      </w:r>
    </w:p>
    <w:p w14:paraId="4F7D2F28" w14:textId="48F61EE3" w:rsidR="00943241" w:rsidRPr="00943241" w:rsidRDefault="00943241" w:rsidP="00BF0C36">
      <w:pPr>
        <w:tabs>
          <w:tab w:val="left" w:pos="7280"/>
        </w:tabs>
        <w:spacing w:line="360" w:lineRule="auto"/>
        <w:rPr>
          <w:sz w:val="28"/>
          <w:szCs w:val="28"/>
        </w:rPr>
      </w:pPr>
      <w:r w:rsidRPr="006B5541">
        <w:rPr>
          <w:b/>
          <w:bCs/>
          <w:sz w:val="28"/>
          <w:szCs w:val="28"/>
        </w:rPr>
        <w:t xml:space="preserve">          </w:t>
      </w:r>
      <w:r>
        <w:rPr>
          <w:sz w:val="28"/>
          <w:szCs w:val="28"/>
        </w:rPr>
        <w:t>В табл</w:t>
      </w:r>
      <w:r w:rsidRPr="00943241">
        <w:rPr>
          <w:sz w:val="28"/>
          <w:szCs w:val="28"/>
        </w:rPr>
        <w:t>.</w:t>
      </w:r>
      <w:r>
        <w:rPr>
          <w:sz w:val="28"/>
          <w:szCs w:val="28"/>
        </w:rPr>
        <w:t xml:space="preserve"> 2</w:t>
      </w:r>
      <w:r w:rsidRPr="0094324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описания основных классов переработанной программы</w:t>
      </w:r>
      <w:r w:rsidRPr="00943241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</w:p>
    <w:p w14:paraId="4C079A4C" w14:textId="250BC02F" w:rsidR="00943241" w:rsidRDefault="00943241" w:rsidP="00943241">
      <w:pPr>
        <w:tabs>
          <w:tab w:val="left" w:pos="7280"/>
        </w:tabs>
        <w:jc w:val="both"/>
        <w:rPr>
          <w:b/>
          <w:bCs/>
          <w:sz w:val="28"/>
          <w:szCs w:val="28"/>
        </w:rPr>
      </w:pPr>
    </w:p>
    <w:p w14:paraId="61F838D5" w14:textId="7D982C29" w:rsidR="00943241" w:rsidRPr="00943241" w:rsidRDefault="00943241" w:rsidP="00BF0C36">
      <w:pPr>
        <w:spacing w:line="360" w:lineRule="auto"/>
        <w:jc w:val="center"/>
        <w:rPr>
          <w:sz w:val="28"/>
          <w:szCs w:val="28"/>
        </w:rPr>
      </w:pPr>
      <w:r w:rsidRPr="00FF7028">
        <w:rPr>
          <w:sz w:val="28"/>
          <w:szCs w:val="28"/>
        </w:rPr>
        <w:t xml:space="preserve">Таблица </w:t>
      </w:r>
      <w:r w:rsidRPr="00943241">
        <w:rPr>
          <w:sz w:val="28"/>
          <w:szCs w:val="28"/>
        </w:rPr>
        <w:t>2</w:t>
      </w:r>
      <w:r w:rsidRPr="00FF7028">
        <w:rPr>
          <w:sz w:val="28"/>
          <w:szCs w:val="28"/>
        </w:rPr>
        <w:t xml:space="preserve"> – </w:t>
      </w:r>
      <w:r>
        <w:rPr>
          <w:sz w:val="28"/>
          <w:szCs w:val="28"/>
        </w:rPr>
        <w:t>Описание классов предметной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43241" w14:paraId="4939622C" w14:textId="77777777" w:rsidTr="00943241">
        <w:tc>
          <w:tcPr>
            <w:tcW w:w="4669" w:type="dxa"/>
          </w:tcPr>
          <w:p w14:paraId="0881FF19" w14:textId="2FE585DD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3241">
              <w:rPr>
                <w:sz w:val="28"/>
                <w:szCs w:val="28"/>
              </w:rPr>
              <w:t xml:space="preserve"> Имя класса</w:t>
            </w:r>
          </w:p>
        </w:tc>
        <w:tc>
          <w:tcPr>
            <w:tcW w:w="4670" w:type="dxa"/>
          </w:tcPr>
          <w:p w14:paraId="7E2414A8" w14:textId="6E99401B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3241">
              <w:rPr>
                <w:sz w:val="28"/>
                <w:szCs w:val="28"/>
              </w:rPr>
              <w:t>Описание</w:t>
            </w:r>
          </w:p>
        </w:tc>
      </w:tr>
      <w:tr w:rsidR="00943241" w14:paraId="0ED92CCD" w14:textId="77777777" w:rsidTr="00943241">
        <w:trPr>
          <w:trHeight w:val="287"/>
        </w:trPr>
        <w:tc>
          <w:tcPr>
            <w:tcW w:w="4669" w:type="dxa"/>
          </w:tcPr>
          <w:p w14:paraId="3978169D" w14:textId="4D8827BF" w:rsidR="00943241" w:rsidRPr="00E5611B" w:rsidRDefault="00E5611B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Surface</w:t>
            </w:r>
            <w:proofErr w:type="spellEnd"/>
          </w:p>
        </w:tc>
        <w:tc>
          <w:tcPr>
            <w:tcW w:w="4670" w:type="dxa"/>
          </w:tcPr>
          <w:p w14:paraId="4F085CB3" w14:textId="59A1FA9E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интерфейс</w:t>
            </w:r>
            <w:r w:rsidRPr="0094324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элемента, который может быть нарисован</w:t>
            </w:r>
          </w:p>
        </w:tc>
      </w:tr>
    </w:tbl>
    <w:p w14:paraId="3FBF441F" w14:textId="5DD925F4" w:rsidR="00BF0C36" w:rsidRDefault="00BF0C36" w:rsidP="00BF0C36">
      <w:pPr>
        <w:tabs>
          <w:tab w:val="left" w:pos="7280"/>
        </w:tabs>
        <w:rPr>
          <w:b/>
          <w:bCs/>
          <w:sz w:val="28"/>
          <w:szCs w:val="28"/>
        </w:rPr>
      </w:pPr>
    </w:p>
    <w:p w14:paraId="6E91F75A" w14:textId="77777777" w:rsidR="00BF0C36" w:rsidRDefault="00BF0C36" w:rsidP="00BF0C36">
      <w:pPr>
        <w:tabs>
          <w:tab w:val="left" w:pos="7280"/>
        </w:tabs>
        <w:rPr>
          <w:b/>
          <w:bCs/>
          <w:sz w:val="28"/>
          <w:szCs w:val="28"/>
        </w:rPr>
      </w:pPr>
    </w:p>
    <w:p w14:paraId="362F8F87" w14:textId="77777777" w:rsidR="00E5611B" w:rsidRPr="00AD6049" w:rsidRDefault="00E5611B" w:rsidP="00BF0C36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</w:p>
    <w:p w14:paraId="0174FA34" w14:textId="25F270C6" w:rsidR="00BF0C36" w:rsidRPr="00AD6049" w:rsidRDefault="00BF0C36" w:rsidP="00AD6049">
      <w:pPr>
        <w:pStyle w:val="a5"/>
        <w:numPr>
          <w:ilvl w:val="0"/>
          <w:numId w:val="4"/>
        </w:numPr>
        <w:tabs>
          <w:tab w:val="left" w:pos="72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6049">
        <w:rPr>
          <w:rFonts w:ascii="Times New Roman" w:hAnsi="Times New Roman" w:cs="Times New Roman"/>
          <w:b/>
          <w:bCs/>
          <w:sz w:val="28"/>
          <w:szCs w:val="28"/>
        </w:rPr>
        <w:t>Тестирование переписанной программы</w:t>
      </w:r>
    </w:p>
    <w:bookmarkEnd w:id="0"/>
    <w:p w14:paraId="3C82711A" w14:textId="77777777" w:rsidR="00BF0C36" w:rsidRDefault="00BF0C36" w:rsidP="00BF0C36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0176B8A" w14:textId="03B48B17" w:rsidR="00BF0C36" w:rsidRDefault="00BF0C36" w:rsidP="00BF0C36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 w:rsidRPr="00BF0C3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BF0C36">
        <w:rPr>
          <w:sz w:val="28"/>
          <w:szCs w:val="28"/>
        </w:rPr>
        <w:t xml:space="preserve"> На ри</w:t>
      </w:r>
      <w:r>
        <w:rPr>
          <w:sz w:val="28"/>
          <w:szCs w:val="28"/>
        </w:rPr>
        <w:t>с</w:t>
      </w:r>
      <w:r w:rsidRPr="00BF0C36">
        <w:rPr>
          <w:sz w:val="28"/>
          <w:szCs w:val="28"/>
        </w:rPr>
        <w:t xml:space="preserve">.2 </w:t>
      </w:r>
      <w:r>
        <w:rPr>
          <w:sz w:val="28"/>
          <w:szCs w:val="28"/>
        </w:rPr>
        <w:t>показана отрисовка фрактала в исходной программе, написанной в парадигме функционального стиля</w:t>
      </w:r>
      <w:r w:rsidRPr="00BF0C36">
        <w:rPr>
          <w:sz w:val="28"/>
          <w:szCs w:val="28"/>
        </w:rPr>
        <w:t>.</w:t>
      </w:r>
    </w:p>
    <w:p w14:paraId="5B014BA8" w14:textId="3584AD6E" w:rsidR="00BF0C36" w:rsidRDefault="00E5611B" w:rsidP="00BF0C36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0AF1F1" wp14:editId="591C80C3">
            <wp:extent cx="2776960" cy="2928234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53" cy="29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C36">
        <w:rPr>
          <w:noProof/>
          <w:sz w:val="28"/>
          <w:szCs w:val="28"/>
        </w:rPr>
        <w:t xml:space="preserve"> </w:t>
      </w:r>
    </w:p>
    <w:p w14:paraId="6A3CBB3A" w14:textId="4B29BD79" w:rsidR="00BF0C36" w:rsidRPr="00BF0C36" w:rsidRDefault="00BF0C36" w:rsidP="00BF0C36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2</w:t>
      </w:r>
      <w:r w:rsidRPr="00BF0C3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работы </w:t>
      </w:r>
      <w:r w:rsidR="00E5611B">
        <w:rPr>
          <w:sz w:val="28"/>
          <w:szCs w:val="28"/>
        </w:rPr>
        <w:t xml:space="preserve">переписанной </w:t>
      </w:r>
      <w:r>
        <w:rPr>
          <w:sz w:val="28"/>
          <w:szCs w:val="28"/>
        </w:rPr>
        <w:t>программы</w:t>
      </w:r>
      <w:r w:rsidR="00E5611B">
        <w:rPr>
          <w:sz w:val="28"/>
          <w:szCs w:val="28"/>
        </w:rPr>
        <w:t>.</w:t>
      </w:r>
    </w:p>
    <w:p w14:paraId="6AED31B0" w14:textId="77777777" w:rsidR="0013387E" w:rsidRDefault="0013387E" w:rsidP="0013387E">
      <w:pPr>
        <w:tabs>
          <w:tab w:val="left" w:pos="7280"/>
        </w:tabs>
        <w:spacing w:line="360" w:lineRule="auto"/>
        <w:rPr>
          <w:b/>
          <w:bCs/>
          <w:sz w:val="28"/>
          <w:szCs w:val="28"/>
        </w:rPr>
      </w:pPr>
    </w:p>
    <w:p w14:paraId="2B3C1F10" w14:textId="63DDB039" w:rsidR="0013387E" w:rsidRDefault="00BF0C36" w:rsidP="00E5611B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</w:p>
    <w:p w14:paraId="4ABE5FB6" w14:textId="77777777" w:rsidR="00E5611B" w:rsidRDefault="00E5611B" w:rsidP="00E5611B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</w:p>
    <w:p w14:paraId="58CE8166" w14:textId="0547097D" w:rsidR="006B5541" w:rsidRDefault="006B5541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</w:p>
    <w:p w14:paraId="1143B550" w14:textId="6D8F7AAD" w:rsidR="006B5541" w:rsidRDefault="006B5541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</w:p>
    <w:p w14:paraId="34623D07" w14:textId="1986D499" w:rsidR="006B5541" w:rsidRPr="006B5541" w:rsidRDefault="006B5541" w:rsidP="006B5541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</w:rPr>
      </w:pPr>
      <w:r w:rsidRPr="006B5541">
        <w:rPr>
          <w:b/>
          <w:bCs/>
          <w:sz w:val="28"/>
          <w:szCs w:val="28"/>
        </w:rPr>
        <w:lastRenderedPageBreak/>
        <w:t>Исходный код переписанной программы</w:t>
      </w:r>
    </w:p>
    <w:p w14:paraId="19C3F696" w14:textId="77777777" w:rsidR="00E5611B" w:rsidRPr="00E5611B" w:rsidRDefault="00E5611B" w:rsidP="00E56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com.lab2.functional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java.awt.Graphics</w:t>
      </w:r>
      <w:proofErr w:type="spellEnd"/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java.awt.Graphics2D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java.awt.Image</w:t>
      </w:r>
      <w:proofErr w:type="spellEnd"/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javax.swing.JFrame</w:t>
      </w:r>
      <w:proofErr w:type="spellEnd"/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javax.swing.JPanel</w:t>
      </w:r>
      <w:proofErr w:type="spellEnd"/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Surface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static float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[][]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static void </w:t>
      </w:r>
      <w:r w:rsidRPr="00E5611B">
        <w:rPr>
          <w:rFonts w:ascii="Consolas" w:hAnsi="Consolas" w:cs="Courier New"/>
          <w:color w:val="FFC66D"/>
          <w:sz w:val="20"/>
          <w:szCs w:val="20"/>
          <w:lang w:val="en-US" w:eastAsia="ru-RU"/>
        </w:rPr>
        <w:t>calc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a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b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c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d)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(a +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c || b +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== d)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float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r = (c - a) + (d - b)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e  = (a + c)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f = (b + d)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[e][f] =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[a][b] +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[a][d] +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[c][b] +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[c][d])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+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r * 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-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.5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[e][b] = (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[a][b] +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[c][b])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[e][d] = (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[a][d] +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[c][d])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[a][f] = (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[a][b] +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[a][d])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[c][f] = (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[c][b] +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[c][d])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calc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(a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b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e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calc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(a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e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d)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calc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(e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b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c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calc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(e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c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d)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static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Color </w:t>
      </w:r>
      <w:proofErr w:type="spellStart"/>
      <w:r w:rsidRPr="00E5611B">
        <w:rPr>
          <w:rFonts w:ascii="Consolas" w:hAnsi="Consolas" w:cs="Courier New"/>
          <w:color w:val="FFC66D"/>
          <w:sz w:val="20"/>
          <w:szCs w:val="20"/>
          <w:lang w:val="en-US" w:eastAsia="ru-RU"/>
        </w:rPr>
        <w:t>floatToColor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float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x)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x *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2f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(x -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3f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-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2f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4f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(x -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3f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5f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Color((x -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4f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(x -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5f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5611B">
        <w:rPr>
          <w:rFonts w:ascii="Consolas" w:hAnsi="Consolas" w:cs="Courier New"/>
          <w:color w:val="FFC66D"/>
          <w:sz w:val="20"/>
          <w:szCs w:val="20"/>
          <w:lang w:val="en-US" w:eastAsia="ru-RU"/>
        </w:rPr>
        <w:t>createPlasma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countLevels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size = 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int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countLevels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image =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(size +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size +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,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BufferedImage.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TYPE_INT_RGB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 xml:space="preserve">x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new float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[size +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][size +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]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][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] = 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* size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size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][size] = 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* size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size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[size][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] = 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* size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size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[size][size] = 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Math.</w:t>
      </w:r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* size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size /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calc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size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size)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min =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Float.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max =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Float.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MIN_VALUE</w:t>
      </w:r>
      <w:proofErr w:type="spellEnd"/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&lt;= size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j &lt;= size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++j)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][j] &lt; min)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min =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][j]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][j] &gt; max)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max =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][j]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&lt;= size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j &lt;= size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++j)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image.setRGB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(j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,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floatToColor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((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][j] - min) / (max - min)).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getRGB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())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image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static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image</w:t>
      </w:r>
      <w:proofErr w:type="spellEnd"/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E5611B">
        <w:rPr>
          <w:rFonts w:ascii="Consolas" w:hAnsi="Consolas" w:cs="Courier New"/>
          <w:color w:val="FFC66D"/>
          <w:sz w:val="20"/>
          <w:szCs w:val="20"/>
          <w:lang w:val="en-US" w:eastAsia="ru-RU"/>
        </w:rPr>
        <w:t>main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 xml:space="preserve">image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5611B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createPlasma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9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frame =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frame.addNotify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frame.setSize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frame.getInsets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</w:t>
      </w:r>
      <w:r w:rsidRPr="00E5611B">
        <w:rPr>
          <w:rFonts w:ascii="Consolas" w:hAnsi="Consolas" w:cs="Courier New"/>
          <w:color w:val="9876AA"/>
          <w:sz w:val="20"/>
          <w:szCs w:val="20"/>
          <w:lang w:val="en-US" w:eastAsia="ru-RU"/>
        </w:rPr>
        <w:t>left</w:t>
      </w:r>
      <w:r w:rsidRPr="00E5611B">
        <w:rPr>
          <w:rFonts w:ascii="Consolas" w:hAnsi="Consolas" w:cs="Courier New"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frame.getInsets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</w:t>
      </w:r>
      <w:r w:rsidRPr="00E5611B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right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image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null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,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frame.getInsets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</w:t>
      </w:r>
      <w:r w:rsidRPr="00E5611B">
        <w:rPr>
          <w:rFonts w:ascii="Consolas" w:hAnsi="Consolas" w:cs="Courier New"/>
          <w:color w:val="9876AA"/>
          <w:sz w:val="20"/>
          <w:szCs w:val="20"/>
          <w:lang w:val="en-US" w:eastAsia="ru-RU"/>
        </w:rPr>
        <w:t>top</w:t>
      </w:r>
      <w:r w:rsidRPr="00E5611B">
        <w:rPr>
          <w:rFonts w:ascii="Consolas" w:hAnsi="Consolas" w:cs="Courier New"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frame.getInsets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</w:t>
      </w:r>
      <w:r w:rsidRPr="00E5611B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bottom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image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null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frame.setDefaultCloseOperation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JFrame.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611B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E5611B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5611B">
        <w:rPr>
          <w:rFonts w:ascii="Consolas" w:hAnsi="Consolas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(Graphics g)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Graphics2D G = (Graphics2D) g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 xml:space="preserve">image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null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G.drawImage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image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5611B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, null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frame.setVisible</w:t>
      </w:r>
      <w:proofErr w:type="spellEnd"/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true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5611B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5611B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19CD6CE0" w14:textId="77777777" w:rsidR="006B5541" w:rsidRPr="00E5611B" w:rsidRDefault="006B5541" w:rsidP="006B554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D35E42" w14:textId="77777777" w:rsidR="006B5541" w:rsidRPr="00E5611B" w:rsidRDefault="006B5541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1C7C458" w14:textId="77777777" w:rsidR="006B5541" w:rsidRPr="00E5611B" w:rsidRDefault="006B5541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531FC68" w14:textId="77777777" w:rsidR="006B5541" w:rsidRPr="00E5611B" w:rsidRDefault="006B5541" w:rsidP="006B554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C16583" w14:textId="77777777" w:rsidR="006B5541" w:rsidRPr="00E5611B" w:rsidRDefault="006B5541" w:rsidP="006B554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ECA179" w14:textId="225863EF" w:rsidR="0013387E" w:rsidRPr="00E5611B" w:rsidRDefault="0013387E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33FE9DD8" w14:textId="4E2CA176" w:rsidR="006B5541" w:rsidRDefault="006B5541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213B0974" w14:textId="70E67BF5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552E5785" w14:textId="6DE06A59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555CBAC9" w14:textId="6176A4EF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FA23E97" w14:textId="2E47F18F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90AD876" w14:textId="501EF4B8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4E9F061E" w14:textId="45BA8D7B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20D286B2" w14:textId="47861A6E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7EB0B789" w14:textId="5C7E1135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6B6703A1" w14:textId="6A032E79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71AC2E2" w14:textId="78B3134B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08F8111F" w14:textId="2FB582E4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616B3A3F" w14:textId="69A65F6C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2EA79896" w14:textId="6E9590F9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7AE7A287" w14:textId="235321D6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4745CDE8" w14:textId="5BF91BD7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7EADE9C8" w14:textId="796C2E0B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462F420C" w14:textId="77777777" w:rsidR="00E5611B" w:rsidRP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5EC2319" w14:textId="77777777" w:rsidR="0013387E" w:rsidRPr="0013387E" w:rsidRDefault="0013387E" w:rsidP="0013387E">
      <w:pPr>
        <w:pStyle w:val="a5"/>
        <w:numPr>
          <w:ilvl w:val="0"/>
          <w:numId w:val="4"/>
        </w:numPr>
        <w:tabs>
          <w:tab w:val="left" w:pos="72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38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2DA3430" w14:textId="5A320C8C" w:rsidR="0013387E" w:rsidRPr="00D12DC3" w:rsidRDefault="00D12DC3" w:rsidP="0013387E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была изучена</w:t>
      </w:r>
      <w:r w:rsidR="0013387E">
        <w:rPr>
          <w:sz w:val="28"/>
          <w:szCs w:val="28"/>
        </w:rPr>
        <w:t xml:space="preserve"> объектн</w:t>
      </w:r>
      <w:r>
        <w:rPr>
          <w:sz w:val="28"/>
          <w:szCs w:val="28"/>
        </w:rPr>
        <w:t>ая</w:t>
      </w:r>
      <w:r w:rsidR="0013387E">
        <w:rPr>
          <w:sz w:val="28"/>
          <w:szCs w:val="28"/>
        </w:rPr>
        <w:t xml:space="preserve"> модел</w:t>
      </w:r>
      <w:r>
        <w:rPr>
          <w:sz w:val="28"/>
          <w:szCs w:val="28"/>
        </w:rPr>
        <w:t>ь</w:t>
      </w:r>
      <w:r w:rsidR="0013387E">
        <w:rPr>
          <w:sz w:val="28"/>
          <w:szCs w:val="28"/>
        </w:rPr>
        <w:t xml:space="preserve"> </w:t>
      </w:r>
      <w:proofErr w:type="spellStart"/>
      <w:r w:rsidR="0013387E">
        <w:rPr>
          <w:sz w:val="28"/>
          <w:szCs w:val="28"/>
        </w:rPr>
        <w:t>Java</w:t>
      </w:r>
      <w:proofErr w:type="spellEnd"/>
      <w:r w:rsidR="0013387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</w:t>
      </w:r>
      <w:r w:rsidR="0013387E">
        <w:rPr>
          <w:sz w:val="28"/>
          <w:szCs w:val="28"/>
        </w:rPr>
        <w:t xml:space="preserve"> классы, и</w:t>
      </w:r>
      <w:r w:rsidR="0013387E" w:rsidRPr="003351DE">
        <w:rPr>
          <w:sz w:val="28"/>
          <w:szCs w:val="28"/>
        </w:rPr>
        <w:t>нтерфей</w:t>
      </w:r>
      <w:r w:rsidR="0013387E">
        <w:rPr>
          <w:sz w:val="28"/>
          <w:szCs w:val="28"/>
        </w:rPr>
        <w:t>сы, наследование</w:t>
      </w:r>
      <w:r>
        <w:rPr>
          <w:sz w:val="28"/>
          <w:szCs w:val="28"/>
        </w:rPr>
        <w:t xml:space="preserve"> и</w:t>
      </w:r>
      <w:r w:rsidR="0013387E">
        <w:rPr>
          <w:sz w:val="28"/>
          <w:szCs w:val="28"/>
        </w:rPr>
        <w:t xml:space="preserve"> п</w:t>
      </w:r>
      <w:r w:rsidR="0013387E" w:rsidRPr="003351DE">
        <w:rPr>
          <w:sz w:val="28"/>
          <w:szCs w:val="28"/>
        </w:rPr>
        <w:t>олиморфизм</w:t>
      </w:r>
      <w:r>
        <w:rPr>
          <w:sz w:val="28"/>
          <w:szCs w:val="28"/>
        </w:rPr>
        <w:t>, полученные знания были применены на практике и использованы при переписывании программы, написанной в функциональном стиле, в ООП стиль</w:t>
      </w:r>
      <w:r w:rsidRPr="00D12DC3">
        <w:rPr>
          <w:sz w:val="28"/>
          <w:szCs w:val="28"/>
        </w:rPr>
        <w:t>.</w:t>
      </w:r>
    </w:p>
    <w:p w14:paraId="50D83E48" w14:textId="77777777" w:rsidR="0013387E" w:rsidRPr="0013387E" w:rsidRDefault="0013387E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sectPr w:rsidR="0013387E" w:rsidRPr="0013387E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A1C6D"/>
    <w:multiLevelType w:val="hybridMultilevel"/>
    <w:tmpl w:val="BB32095A"/>
    <w:lvl w:ilvl="0" w:tplc="51ACB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30CE7"/>
    <w:rsid w:val="00031842"/>
    <w:rsid w:val="0004019E"/>
    <w:rsid w:val="00074E3A"/>
    <w:rsid w:val="000F4738"/>
    <w:rsid w:val="0013387E"/>
    <w:rsid w:val="0024070E"/>
    <w:rsid w:val="00282503"/>
    <w:rsid w:val="002E72B3"/>
    <w:rsid w:val="00326B9D"/>
    <w:rsid w:val="00360E47"/>
    <w:rsid w:val="00360E9A"/>
    <w:rsid w:val="003D1833"/>
    <w:rsid w:val="004A0364"/>
    <w:rsid w:val="00500F04"/>
    <w:rsid w:val="00535C39"/>
    <w:rsid w:val="0056589B"/>
    <w:rsid w:val="00651723"/>
    <w:rsid w:val="006B5541"/>
    <w:rsid w:val="006F0F31"/>
    <w:rsid w:val="00701C5E"/>
    <w:rsid w:val="00713DC3"/>
    <w:rsid w:val="0073557F"/>
    <w:rsid w:val="007663A9"/>
    <w:rsid w:val="007B0A16"/>
    <w:rsid w:val="00943241"/>
    <w:rsid w:val="00A44EB3"/>
    <w:rsid w:val="00A6402B"/>
    <w:rsid w:val="00AA4B3D"/>
    <w:rsid w:val="00AD6049"/>
    <w:rsid w:val="00AE37E8"/>
    <w:rsid w:val="00BF0C36"/>
    <w:rsid w:val="00BF2172"/>
    <w:rsid w:val="00C72E45"/>
    <w:rsid w:val="00C75ADA"/>
    <w:rsid w:val="00D12DC3"/>
    <w:rsid w:val="00E35B60"/>
    <w:rsid w:val="00E5611B"/>
    <w:rsid w:val="00E72F1C"/>
    <w:rsid w:val="00ED68A0"/>
    <w:rsid w:val="00FA744E"/>
    <w:rsid w:val="00FB570C"/>
    <w:rsid w:val="00FC2A3C"/>
    <w:rsid w:val="00FE4051"/>
    <w:rsid w:val="00FF26DB"/>
    <w:rsid w:val="00FF7028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19E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3">
    <w:name w:val="heading 3"/>
    <w:basedOn w:val="a"/>
    <w:next w:val="a"/>
    <w:link w:val="30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20">
    <w:name w:val="Заголовок 2 Знак"/>
    <w:basedOn w:val="a0"/>
    <w:link w:val="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7">
    <w:name w:val="Hyperlink"/>
    <w:basedOn w:val="a0"/>
    <w:uiPriority w:val="99"/>
    <w:unhideWhenUsed/>
    <w:rsid w:val="0004019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4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4324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yerdos</cp:lastModifiedBy>
  <cp:revision>13</cp:revision>
  <dcterms:created xsi:type="dcterms:W3CDTF">2020-03-01T11:42:00Z</dcterms:created>
  <dcterms:modified xsi:type="dcterms:W3CDTF">2020-04-17T17:11:00Z</dcterms:modified>
</cp:coreProperties>
</file>