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BLUEPRINT APLIKASI WEB iDesk</w:t>
      </w:r>
    </w:p>
    <w:p>
      <w:pPr>
        <w:pStyle w:val="Heading2"/>
        <w:pStyle w:val="MdHeading2"/>
      </w:pPr>
      <w:r>
        <w:t xml:space="preserve">Enterprise IT Helpdesk System â€” Dokumentasi Teknis Lengkap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Nama Aplikasi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iDesk â€” Enterprise IT Helpdesk System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Versi Dokumen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Tanggal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24 Februari 2026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Production Active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URL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hk7ehmxl8ll3kdzpeuqr8">
              <w:r>
                <w:rPr>
                  <w:rStyle w:val="MdLink"/>
                </w:rPr>
                <w:t xml:space="preserve">http://localhost:4050</w:t>
              </w:r>
            </w:hyperlink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API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a-ntmejchwqri2mqaikks">
              <w:r>
                <w:rPr>
                  <w:rStyle w:val="MdLink"/>
                </w:rPr>
                <w:t xml:space="preserve">http://localhost:5050</w:t>
              </w:r>
            </w:hyperlink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Swagger Docs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be7crllqdrzvqktlhojg3">
              <w:r>
                <w:rPr>
                  <w:rStyle w:val="MdLink"/>
                </w:rPr>
                <w:t xml:space="preserve">http://localhost:5050/api</w:t>
              </w:r>
            </w:hyperlink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EXECUTIVE SUMMARY</w:t>
      </w:r>
    </w:p>
    <w:p>
      <w:pPr>
        <w:pStyle w:val="MdParagraph"/>
      </w:pPr>
      <w:r>
        <w:rPr>
          <w:rStyle w:val="MdStrong"/>
          <w:b/>
          <w:bCs/>
        </w:rPr>
        <w:t xml:space="preserve">iDesk</w:t>
      </w:r>
      <w:r>
        <w:t xml:space="preserve"> adalah sistem helpdesk dan ticketing enterprise full-stack (NestJS + React). Mengelola seluruh siklus hidup permintaan IT support dengan integrasi multi-channel dan otomasi.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Tiga Portal: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Portal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Pengguna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Fungsi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Admin/Agent 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 &amp; 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tiket, laporan, konfigurasi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Manager 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Monitoring, laporan eksekutif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Client 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tiket, pantau, knowledge base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Statistik:</w:t>
      </w:r>
      <w:r>
        <w:t xml:space="preserve"> 28 Backend Modules, 17 Frontend Feature Areas, 44+ UI Components, 40+ DB Entities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ARSITEKTUR SISTEM</w:t>
      </w:r>
    </w:p>
    <w:p>
      <w:pPr>
        <w:pStyle w:val="Heading3"/>
        <w:pStyle w:val="MdHeading3"/>
      </w:pPr>
      <w:r>
        <w:t xml:space="preserve">2.1 Stack Overview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Backend</w:t>
      </w:r>
      <w:r>
        <w:t xml:space="preserve">: NestJS 10 + TypeORM + PostgreSQL â€” Port 5050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Frontend</w:t>
      </w:r>
      <w:r>
        <w:t xml:space="preserve">: React 18 + Vite + TailwindCSS â€” Port 4050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Real-time</w:t>
      </w:r>
      <w:r>
        <w:t xml:space="preserve">: Socket.IO WebSocket bidirectional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Queue/Cache</w:t>
      </w:r>
      <w:r>
        <w:t xml:space="preserve">: Redis (Bull queues, optional)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Bot</w:t>
      </w:r>
      <w:r>
        <w:t xml:space="preserve">: Telegram via Telegraf (polling/webhook)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Container</w:t>
      </w:r>
      <w:r>
        <w:t xml:space="preserve">: Docker + Docker Compose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 Frontend Routing</w:t>
      </w:r>
    </w:p>
    <w:p>
      <w:pPr>
        <w:pStyle w:val="MdCode"/>
      </w:pPr>
      <w:r>
        <w:t xml:space="preserve">PUBLIC:</w:t>
      </w:r>
      <w:r>
        <w:br/>
        <w:t xml:space="preserve">  /login                   â†’ Login page</w:t>
      </w:r>
      <w:r>
        <w:br/>
        <w:t xml:space="preserve">  /feedback/:token         â†’ Survey page</w:t>
      </w:r>
      <w:r>
        <w:br/>
        <w:t xml:space="preserve">  /unauthorized            â†’ Access denied</w:t>
      </w:r>
      <w:r>
        <w:br/>
        <w:t xml:space="preserve"/>
      </w:r>
      <w:r>
        <w:br/>
        <w:t xml:space="preserve">ADMIN/AGENT PORTAL (/):</w:t>
      </w:r>
      <w:r>
        <w:br/>
        <w:t xml:space="preserve">  /dashboard               â†’ Analytics dashboard</w:t>
      </w:r>
      <w:r>
        <w:br/>
        <w:t xml:space="preserve">  /kanban                  â†’ Kanban board</w:t>
      </w:r>
      <w:r>
        <w:br/>
        <w:t xml:space="preserve">  /tickets/list            â†’ Ticket list + filter</w:t>
      </w:r>
      <w:r>
        <w:br/>
        <w:t xml:space="preserve">  /tickets/:id             â†’ Ticket detail + chat</w:t>
      </w:r>
      <w:r>
        <w:br/>
        <w:t xml:space="preserve">  /tickets/create          â†’ New ticket</w:t>
      </w:r>
      <w:r>
        <w:br/>
        <w:t xml:space="preserve">  /agents                  â†’ User management [ADMIN]</w:t>
      </w:r>
      <w:r>
        <w:br/>
        <w:t xml:space="preserve">  /reports                 â†’ Reports PDF/Excel</w:t>
      </w:r>
      <w:r>
        <w:br/>
        <w:t xml:space="preserve">  /sla                     â†’ SLA config [ADMIN]</w:t>
      </w:r>
      <w:r>
        <w:br/>
        <w:t xml:space="preserve">  /renewal                 â†’ Contract management</w:t>
      </w:r>
      <w:r>
        <w:br/>
        <w:t xml:space="preserve">  /kb, /kb/manage          â†’ Knowledge base</w:t>
      </w:r>
      <w:r>
        <w:br/>
        <w:t xml:space="preserve">  /settings                â†’ System settings</w:t>
      </w:r>
      <w:r>
        <w:br/>
        <w:t xml:space="preserve">  /notifications           â†’ Notification center</w:t>
      </w:r>
      <w:r>
        <w:br/>
        <w:t xml:space="preserve">  /automation              â†’ Workflow rules [ADMIN]</w:t>
      </w:r>
      <w:r>
        <w:br/>
        <w:t xml:space="preserve">  /workloads               â†’ Agent workload [ADMIN]</w:t>
      </w:r>
      <w:r>
        <w:br/>
        <w:t xml:space="preserve">  /audit-logs              â†’ Audit trail [ADMIN]</w:t>
      </w:r>
      <w:r>
        <w:br/>
        <w:t xml:space="preserve">  /system-health           â†’ Health dashboard [ADMIN]</w:t>
      </w:r>
      <w:r>
        <w:br/>
        <w:t xml:space="preserve">  /zoom-calendar           â†’ Zoom booking</w:t>
      </w:r>
      <w:r>
        <w:br/>
        <w:t xml:space="preserve">  /zoom-settings           â†’ Zoom config [ADMIN]</w:t>
      </w:r>
      <w:r>
        <w:br/>
        <w:t xml:space="preserve"/>
      </w:r>
      <w:r>
        <w:br/>
        <w:t xml:space="preserve">MANAGER PORTAL (/manager):</w:t>
      </w:r>
      <w:r>
        <w:br/>
        <w:t xml:space="preserve">  /manager/dashboard       â†’ Manager overview</w:t>
      </w:r>
      <w:r>
        <w:br/>
        <w:t xml:space="preserve">  /manager/workloads       â†’ Team workloads</w:t>
      </w:r>
      <w:r>
        <w:br/>
        <w:t xml:space="preserve">  /manager/tickets         â†’ All tickets view</w:t>
      </w:r>
      <w:r>
        <w:br/>
        <w:t xml:space="preserve">  /manager/reports         â†’ Executive reports</w:t>
      </w:r>
      <w:r>
        <w:br/>
        <w:t xml:space="preserve">  /manager/kb              â†’ Knowledge base</w:t>
      </w:r>
      <w:r>
        <w:br/>
        <w:t xml:space="preserve">  /manager/zoom-calendar   â†’ Zoom calendar</w:t>
      </w:r>
      <w:r>
        <w:br/>
        <w:t xml:space="preserve">  /manager/renewal         â†’ Contract renewal</w:t>
      </w:r>
      <w:r>
        <w:br/>
        <w:t xml:space="preserve"/>
      </w:r>
      <w:r>
        <w:br/>
        <w:t xml:space="preserve">CLIENT PORTAL (/client):</w:t>
      </w:r>
      <w:r>
        <w:br/>
        <w:t xml:space="preserve">  /client/my-tickets       â†’ My tickets</w:t>
      </w:r>
      <w:r>
        <w:br/>
        <w:t xml:space="preserve">  /client/create           â†’ Submit ticket</w:t>
      </w:r>
      <w:r>
        <w:br/>
        <w:t xml:space="preserve">  /client/tickets/:id      â†’ Ticket detail</w:t>
      </w:r>
      <w:r>
        <w:br/>
        <w:t xml:space="preserve">  /client/notifications    â†’ Notifications</w:t>
      </w:r>
      <w:r>
        <w:br/>
        <w:t xml:space="preserve">  /client/zoom-calendar    â†’ Zoom calendar</w:t>
      </w:r>
      <w:r>
        <w:br/>
        <w:t xml:space="preserve">  /client/kb               â†’ Knowledge base</w:t>
      </w:r>
      <w:r>
        <w:br/>
        <w:t xml:space="preserve">  /client/profile          â†’ User profile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TECHNOLOGY STACK</w:t>
      </w:r>
    </w:p>
    <w:p>
      <w:pPr>
        <w:pStyle w:val="Heading3"/>
        <w:pStyle w:val="MdHeading3"/>
      </w:pPr>
      <w:r>
        <w:t xml:space="preserve">Backend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Teknologi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Kegunaan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NestJS 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Framework modular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TypeORM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ORM PostgreSQL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Socket.IO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Real-time WebSocket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Passport JWT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 + RBAC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Telegram Bot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Bull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Redis job queues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PDFKit + ExcelJS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Report generation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Nodemailer + Handlebars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SMTP + template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@nestjs/schedule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Cron jobs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@nestjs/event-emitter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Event-driven automation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 upload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Swagger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documentation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Helmet + Throttler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Security + rate limiting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bcrypt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Password hashing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Google APIs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Spreadsheet sync</w:t>
            </w:r>
          </w:p>
        </w:tc>
      </w:tr>
    </w:tbl>
    <w:p>
      <w:pPr>
        <w:pStyle w:val="Heading3"/>
        <w:pStyle w:val="MdHeading3"/>
      </w:pPr>
      <w:r>
        <w:t xml:space="preserve">Frontend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Teknologi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Kegunaan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 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UI library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Build tool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TailwindCSS 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Styling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Radix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Accessible components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TanStack 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Server state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Zustand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 state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 Router DOM v6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Routing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Framer Motion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Recharts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Charts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Socket.IO Client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WebSocket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 Hook Form + Zod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+ validation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Tiptap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Rich text editor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Sonner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Toast notifications</w:t>
            </w:r>
          </w:p>
        </w:tc>
      </w:tr>
    </w:tbl>
    <w:p>
      <w:pPr>
        <w:pStyle w:val="Heading3"/>
        <w:pStyle w:val="MdHeading3"/>
      </w:pPr>
      <w:r>
        <w:t xml:space="preserve">Infrastructure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Komponen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Teknologi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PostgreSQL 15+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Cache/Queue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Redis 7+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Container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Docker Compose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Storage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./uploads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AUTENTIKASI &amp; OTORISASI</w:t>
      </w:r>
    </w:p>
    <w:p>
      <w:pPr>
        <w:pStyle w:val="Heading3"/>
        <w:pStyle w:val="MdHeading3"/>
      </w:pPr>
      <w:r>
        <w:t xml:space="preserve">4.1 Credential &amp; Token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JWT Bearer Token (stateless)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Token disimpan di localStorage </w:t>
      </w:r>
      <w:r>
        <w:rPr>
          <w:rStyle w:val="MdCode"/>
          <w:u w:val="single"/>
        </w:rPr>
        <w:t xml:space="preserve">auth-storage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bcrypt password hashing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Role-based expiry: Admin/Agent = 3h, User = 1h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Roles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Default Password (seed)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Administrator penuh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IT Support staff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IT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 user/karyawan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user123</w:t>
            </w:r>
          </w:p>
        </w:tc>
      </w:tr>
    </w:tbl>
    <w:p>
      <w:pPr>
        <w:pStyle w:val="Heading3"/>
        <w:pStyle w:val="MdHeading3"/>
      </w:pPr>
      <w:r>
        <w:t xml:space="preserve">4.3 Guards &amp; Middleware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Guard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Fungsi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JwtAuthGuard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Verifikasi JWT token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RolesGuard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role pada endpoint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PageAccessGuard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izin per halaman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FeatureAccessGuard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izin per fitur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CustomThrottlerGuard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Rate limiting global</w:t>
            </w:r>
          </w:p>
        </w:tc>
      </w:tr>
    </w:tbl>
    <w:p>
      <w:pPr>
        <w:pStyle w:val="Heading3"/>
        <w:pStyle w:val="MdHeading3"/>
      </w:pPr>
      <w:r>
        <w:t xml:space="preserve">4.4 Security Features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Rate limiting: 100 req/60s per IP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IP Whitelist: blokir IP tidak diizinkan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Page lockout: max 10 denial â†’ lockout 15 menit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Helmet security headers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Input validation via class-validator pada DTO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Magic bytes check untuk upload 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CORS protection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CORE TICKETING SYSTEM</w:t>
      </w:r>
    </w:p>
    <w:p>
      <w:pPr>
        <w:pStyle w:val="Heading3"/>
        <w:pStyle w:val="MdHeading3"/>
      </w:pPr>
      <w:r>
        <w:t xml:space="preserve">5.1 Tiket â€” Field Lengkap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Tipe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 unique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Auto-generated nomor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Judul masalah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Deskripsi lengkap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Kategori (GENERAL, dll)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device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perangkat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software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Software terkait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TODO/IN_PROGRESS/WAITING_VENDOR/RESOLVED/CANCELLED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LOW/MEDIUM/HIGH/CRITICAL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SERVICE/ICT_BUDGET/LOST_ITEM/ACCESS_REQUEST/HARDWARE_INSTALLATION/ORACLE_REQUEST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WEB/TELEGRAM/EMAIL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Pembuat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assignedToId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ditugaskan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siteId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Site/cabang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slaTarget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Deadline SLA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firstResponseTarget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Target respons pertama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isOverdue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Sudah terlambat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isFirstResponseBreached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Respons pertama terlambat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criticalReason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Alasan prioritas CRITICAL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isHardwareInstallation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Flag instalasi hardware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scheduledDate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Jadwal instalasi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scheduledTime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Jam jadwal HH:mm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hardwareType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PC/IP_PHONE/PRINTER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version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Optimistic locking</w:t>
            </w:r>
          </w:p>
        </w:tc>
      </w:tr>
    </w:tbl>
    <w:p>
      <w:pPr>
        <w:pStyle w:val="Heading3"/>
        <w:pStyle w:val="MdHeading3"/>
      </w:pPr>
      <w:r>
        <w:t xml:space="preserve">5.2 Status Flow</w:t>
      </w:r>
    </w:p>
    <w:p>
      <w:pPr>
        <w:pStyle w:val="MdCode"/>
      </w:pPr>
      <w:r>
        <w:t xml:space="preserve">TODO â†’ IN_PROGRESS â†” WAITING_VENDOR â†’ RESOLVED</w:t>
      </w:r>
      <w:r>
        <w:br/>
        <w:t xml:space="preserve">                                    â†’ CANCELLED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5.3 Fitur Ticketing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tiket via Web, Telegram, 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Rich text messages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Editor WYSIWYG + attachment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Internal notes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Pesan private agent-only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@mention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Tag agent dalam percakapan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Gambar, PDF, dokumen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Canned responses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Template jawaban cepat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 templates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pre-filled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Bulk operations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Mass update status/priority/assignee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 surveys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Rating kepuasan post-resolve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Custom attributes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Field tambahan per kategori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 tracking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Countdown + breach alert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Time entries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waktu pengerjaan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Hardware scheduling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Jadwal instalasi + reminder otomatis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Kanban 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Drag-drop per kolom 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List 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Tabel dengan sort + filter + search</w:t>
            </w:r>
          </w:p>
        </w:tc>
      </w:tr>
    </w:tbl>
    <w:p>
      <w:pPr>
        <w:pStyle w:val="Heading3"/>
        <w:pStyle w:val="MdHeading3"/>
      </w:pPr>
      <w:r>
        <w:t xml:space="preserve">5.4 Ticket Message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Referensi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senderId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pengirim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Isi pesan (rich text)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isInternal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Flag internal note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Array file attachment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readBy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Array user yang sudah baca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MANAJEMEN PENGGUNA</w:t>
      </w:r>
    </w:p>
    <w:p>
      <w:pPr>
        <w:pStyle w:val="Heading3"/>
        <w:pStyle w:val="MdHeading3"/>
      </w:pPr>
      <w:r>
        <w:t xml:space="preserve">6.1 User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 primary key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Unique, login identifier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bcrypt hashed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fullName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lengkap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ADMIN/AGENT/MANAGER/USER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employeeId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 karyawan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jobTitle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Jabatan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Nomor telepon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departmentId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FK ke Department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avatarUrl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URL foto profil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Linked Telegram account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telegramChatId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 ID Telegram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 notif Telegram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aktif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lastActiveAt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 aktivitas terakhir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siteId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FK ke Site (multi-site)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appliedPresetId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Permission preset aktif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appraisalPoints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Poin kinerja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createdAt / updatedAt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Timestamps</w:t>
            </w:r>
          </w:p>
        </w:tc>
      </w:tr>
    </w:tbl>
    <w:p>
      <w:pPr>
        <w:pStyle w:val="Heading3"/>
        <w:pStyle w:val="MdHeading3"/>
      </w:pPr>
      <w:r>
        <w:t xml:space="preserve">6.2 Fitur User Management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CRUD 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Create, Read, Update, Delete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CSV Import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import user dari file CSV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Avatar 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foto profil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Department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departemen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 Linking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Hubungkan akun Telegram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Atur role &amp; izin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Permission Preset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Template izin per tipe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 Indicator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online terakhir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Soft 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Deaktivasi user tanpa hapus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 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 reset password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SLA MANAGEMENT</w:t>
      </w:r>
    </w:p>
    <w:p>
      <w:pPr>
        <w:pStyle w:val="Heading3"/>
        <w:pStyle w:val="MdHeading3"/>
      </w:pPr>
      <w:r>
        <w:t xml:space="preserve">7.1 Konsep SLA</w:t>
      </w:r>
    </w:p>
    <w:p>
      <w:pPr>
        <w:pStyle w:val="MdParagraph"/>
      </w:pPr>
      <w:r>
        <w:t xml:space="preserve">SLA (Service Level Agreement) mendefinisikan tenggat waktu penyelesaian tiket berdasarkan prioritas.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7.2 SLA Config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LOW/MEDIUM/HIGH/CRITICAL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responseTimeMinutes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Target waktu respons pertama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resolutionTimeMinutes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Target waktu resolusi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aktif</w:t>
            </w:r>
          </w:p>
        </w:tc>
      </w:tr>
    </w:tbl>
    <w:p>
      <w:pPr>
        <w:pStyle w:val="Heading3"/>
        <w:pStyle w:val="MdHeading3"/>
      </w:pPr>
      <w:r>
        <w:t xml:space="preserve">7.3 Business Hours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dayOfWeek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0-6 (Minggu-Sabtu)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startTime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Jam mulai kerja (HH:mm)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endTime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Jam selesai kerja (HH:mm)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isWorkingDay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Hari kerja atau tidak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holidays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hari libur nasional Indonesia (2025-2026)</w:t>
            </w:r>
          </w:p>
        </w:tc>
      </w:tr>
    </w:tbl>
    <w:p>
      <w:pPr>
        <w:pStyle w:val="Heading3"/>
        <w:pStyle w:val="MdHeading3"/>
      </w:pPr>
      <w:r>
        <w:t xml:space="preserve">7.4 Cara Kerja SLA</w:t>
      </w:r>
    </w:p>
    <w:p>
      <w:pPr>
        <w:pStyle w:val="MdCode"/>
      </w:pPr>
      <w:r>
        <w:t xml:space="preserve">1. Tiket dibuat â†’ slaStartedAt = now</w:t>
      </w:r>
      <w:r>
        <w:br/>
        <w:t xml:space="preserve">2. Hitung slaTarget berdasarkan priority + business hours</w:t>
      </w:r>
      <w:r>
        <w:br/>
        <w:t xml:space="preserve">3. Cron job tiap 5 menit â†’ cek semua tiket aktif</w:t>
      </w:r>
      <w:r>
        <w:br/>
        <w:t xml:space="preserve">4. Jika slaTarget - now &lt; threshold â†’ kirim SLA warning</w:t>
      </w:r>
      <w:r>
        <w:br/>
        <w:t xml:space="preserve">5. Jika now &gt; slaTarget â†’ isOverdue = true + kirim breach alert</w:t>
      </w:r>
      <w:r>
        <w:br/>
        <w:t xml:space="preserve">6. Status WAITING_VENDOR â†’ clock di-pause (totalWaitingVendorMinutes++)</w:t>
      </w:r>
      <w:r>
        <w:br/>
        <w:t xml:space="preserve">7. SLA resume ketika status kembali ke IN_PROGRESS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7.5 SLA Alerts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Warning email ke assignee &amp; admin saat mendekati deadline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Telegram notification untuk agen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Dashboard indicator merah pada tiket overdue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Auto-reassign jika dikonfigurasi di workflow rules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KNOWLEDGE BASE</w:t>
      </w:r>
    </w:p>
    <w:p>
      <w:pPr>
        <w:pStyle w:val="Heading3"/>
        <w:pStyle w:val="MdHeading3"/>
      </w:pPr>
      <w:r>
        <w:t xml:space="preserve">8.1 Article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Judul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Isi artikel (rich text/HTML)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summary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Ringkasan singkat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Kategori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Array tags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authorId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Penulis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visibility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PUBLIC/INTERNAL/PRIVATE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isPublished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publikasi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Jumlah tampilan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helpfulCount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Jumlah "artikel ini membantu"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notHelpfulCount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Jumlah "tidak membantu"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createdAt / updatedAt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Timestamps</w:t>
            </w:r>
          </w:p>
        </w:tc>
      </w:tr>
    </w:tbl>
    <w:p>
      <w:pPr>
        <w:pStyle w:val="Heading3"/>
        <w:pStyle w:val="MdHeading3"/>
      </w:pPr>
      <w:r>
        <w:t xml:space="preserve">8.2 Fitur Knowledge Base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Create/Edit Article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Editor WYSIWYG lengkap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Categories &amp; Tags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Organisasi konten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Visibility Control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PUBLIC/INTERNAL/PRIVATE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Full-text 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Cari artikel berdasarkan kata kunci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 Tracking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Hitung popularitas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Helpful/Not Helpful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Feedback rating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Article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kelola untuk 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Client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dapat mengakses KB publik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NOTIFICATION SYSTEM</w:t>
      </w:r>
    </w:p>
    <w:p>
      <w:pPr>
        <w:pStyle w:val="Heading3"/>
        <w:pStyle w:val="MdHeading3"/>
      </w:pPr>
      <w:r>
        <w:t xml:space="preserve">9.1 Notification Channels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Channel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In-App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dalam aplikasi (real-time via WebSocket)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SMTP email dengan template HTML Handlebars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Pesan langsung ke akun Telegram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Browser push notification (PWA)</w:t>
            </w:r>
          </w:p>
        </w:tc>
      </w:tr>
    </w:tbl>
    <w:p>
      <w:pPr>
        <w:pStyle w:val="Heading3"/>
        <w:pStyle w:val="MdHeading3"/>
      </w:pPr>
      <w:r>
        <w:t xml:space="preserve">9.2 Notification Entities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per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NotificationPreference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Preferensi channel per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NotificationLog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pengiriman (success/fail)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PushSubscription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 push subscription browser</w:t>
            </w:r>
          </w:p>
        </w:tc>
      </w:tr>
    </w:tbl>
    <w:p>
      <w:pPr>
        <w:pStyle w:val="Heading3"/>
        <w:pStyle w:val="MdHeading3"/>
      </w:pPr>
      <w:r>
        <w:t xml:space="preserve">9.3 Event yang Memicu Notifikasi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Event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Penerima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Tiket baru dibuat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Assignee +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Tiket di-assign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ditugaskan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 tiket berubah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Pembuat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Pesan baru di tiket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Semua partisipan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 mendekati deadline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Assignee +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 breach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Assignee +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Tiket resolved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Pembuat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Renewal kontrak mendekati expired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 booking dikonfirmasi/dibatalkan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Peserta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Hardware installation reminder H-1 &amp; H-0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&amp; Agent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AUTOMATION ENGINE (WORKFLOW)</w:t>
      </w:r>
    </w:p>
    <w:p>
      <w:pPr>
        <w:pStyle w:val="Heading3"/>
        <w:pStyle w:val="MdHeading3"/>
      </w:pPr>
      <w:r>
        <w:t xml:space="preserve">10.1 Konsep</w:t>
      </w:r>
    </w:p>
    <w:p>
      <w:pPr>
        <w:pStyle w:val="MdParagraph"/>
      </w:pPr>
      <w:r>
        <w:t xml:space="preserve">Engine otomasi berbasis rule: </w:t>
      </w:r>
      <w:r>
        <w:rPr>
          <w:rStyle w:val="MdStrong"/>
          <w:b/>
          <w:bCs/>
        </w:rPr>
        <w:t xml:space="preserve">Trigger â†’ Conditions â†’ Actions</w:t>
      </w:r>
      <w:r>
        <w:t xml:space="preserve">. Setiap rule mendengarkan event tertentu dan menjalankan aksi jika kondisi terpenuhi.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10.2 WorkflowRule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rule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isActive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On/Off toggle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Urutan eksekusi (angka lebih kecil = prioritas lebih tinggi)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trigger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JSON: { type, event }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conditions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JSON Array: [{ field, operator, value }]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JSON Array: [{ type, params }]</w:t>
            </w:r>
          </w:p>
        </w:tc>
      </w:tr>
    </w:tbl>
    <w:p>
      <w:pPr>
        <w:pStyle w:val="Heading3"/>
        <w:pStyle w:val="MdHeading3"/>
      </w:pPr>
      <w:r>
        <w:t xml:space="preserve">10.3 Trigger Types (9 Jenis)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Trigger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TICKET_CREATED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baru dibuat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TICKET_STATUS_CHANGED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tiket berubah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TICKET_PRIORITY_CHANGED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Prioritas berubah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TICKET_ASSIGNED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di-assign ke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MESSAGE_RECEIVED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Pesan baru masuk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SLA_WARNING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 mendekati deadline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SLA_BREACHED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 sudah terlampaui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TICKET_IDLE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tidak ada aktivitas selama X jam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SCHEDULED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Berbasis jadwal/waktu</w:t>
            </w:r>
          </w:p>
        </w:tc>
      </w:tr>
    </w:tbl>
    <w:p>
      <w:pPr>
        <w:pStyle w:val="Heading3"/>
        <w:pStyle w:val="MdHeading3"/>
      </w:pPr>
      <w:r>
        <w:t xml:space="preserve">10.4 Condition Operators (14 Jenis)</w:t>
      </w:r>
    </w:p>
    <w:p>
      <w:pPr>
        <w:pStyle w:val="MdParagraph"/>
      </w:pPr>
      <w:r>
        <w:t xml:space="preserve">EQUALS, NOT_EQUALS, CONTAINS, NOT_CONTAINS, STARTS_WITH, ENDS_WITH, IN, NOT_IN, GREATER_THAN, LESS_THAN, IS_NULL, IS_NOT_NULL, MATCHES_REGEX, NOT_MATCHES_REGEX</w:t>
      </w:r>
    </w:p>
    <w:p>
      <w:pPr>
        <w:pStyle w:val="MdSpace"/>
      </w:pPr>
    </w:p>
    <w:p>
      <w:pPr>
        <w:pStyle w:val="Heading3"/>
        <w:pStyle w:val="MdHeading3"/>
      </w:pPr>
      <w:r>
        <w:t xml:space="preserve">10.5 Action Types (7 Jenis)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CHANGE_STATUS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status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CHANGE_PRIORITY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prioritas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ASSIGN_TO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ke agent spesifik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SEND_NOTIFICATION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Kirim notifikasi ke user/group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SEND_EMAIL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Kirim 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SEND_WEBHOOK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HTTP callback ke URL eksternal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ADD_TAG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tag/label tiket</w:t>
            </w:r>
          </w:p>
        </w:tc>
      </w:tr>
    </w:tbl>
    <w:p>
      <w:pPr>
        <w:pStyle w:val="Heading3"/>
        <w:pStyle w:val="MdHeading3"/>
      </w:pPr>
      <w:r>
        <w:t xml:space="preserve">10.6 Auto-Assignment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Mode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ROUND_ROBIN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Distribusi merata bergiliran antar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LEAST_BUSY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ke agent dengan tiket aktif paling sedikit</w:t>
            </w:r>
          </w:p>
        </w:tc>
      </w:tr>
    </w:tbl>
    <w:p>
      <w:pPr>
        <w:pStyle w:val="Heading3"/>
        <w:pStyle w:val="MdHeading3"/>
      </w:pPr>
      <w:r>
        <w:t xml:space="preserve">10.7 Pre-built Templates</w:t>
      </w:r>
    </w:p>
    <w:p>
      <w:pPr>
        <w:pStyle w:val="MdParagraph"/>
      </w:pPr>
      <w:r>
        <w:t xml:space="preserve">5 template bawaan tersedia:</w:t>
      </w:r>
    </w:p>
    <w:p>
      <w:pPr>
        <w:pStyle w:val="MdListItem"/>
        <w:numPr>
          <w:ilvl w:val="0"/>
          <w:numId w:val="2"/>
        </w:numPr>
      </w:pPr>
      <w:r>
        <w:t xml:space="preserve">High Priority Escalation â€” eskalasi tiket HIGH/CRITICAL</w:t>
      </w:r>
    </w:p>
    <w:p>
      <w:pPr>
        <w:pStyle w:val="MdListItem"/>
        <w:numPr>
          <w:ilvl w:val="0"/>
          <w:numId w:val="2"/>
        </w:numPr>
      </w:pPr>
      <w:r>
        <w:t xml:space="preserve">SLA Warning Notification â€” ingatkan sebelum breach</w:t>
      </w:r>
    </w:p>
    <w:p>
      <w:pPr>
        <w:pStyle w:val="MdListItem"/>
        <w:numPr>
          <w:ilvl w:val="0"/>
          <w:numId w:val="2"/>
        </w:numPr>
      </w:pPr>
      <w:r>
        <w:t xml:space="preserve">Auto-assign New Tickets â€” round-robin assignment</w:t>
      </w:r>
    </w:p>
    <w:p>
      <w:pPr>
        <w:pStyle w:val="MdListItem"/>
        <w:numPr>
          <w:ilvl w:val="0"/>
          <w:numId w:val="2"/>
        </w:numPr>
      </w:pPr>
      <w:r>
        <w:t xml:space="preserve">Close Resolved Tickets â€” auto-close setelah X hari resolved</w:t>
      </w:r>
    </w:p>
    <w:p>
      <w:pPr>
        <w:pStyle w:val="MdListItem"/>
        <w:numPr>
          <w:ilvl w:val="0"/>
          <w:numId w:val="2"/>
        </w:numPr>
      </w:pPr>
      <w:r>
        <w:t xml:space="preserve">Routing by Category â€” arahkan tiket berdasarkan kategori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11. LAPORAN &amp; ANALITIK</w:t>
      </w:r>
    </w:p>
    <w:p>
      <w:pPr>
        <w:pStyle w:val="Heading3"/>
        <w:pStyle w:val="MdHeading3"/>
      </w:pPr>
      <w:r>
        <w:t xml:space="preserve">11.1 Jenis Laporan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Laporan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Format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Monthly Summary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PDF +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Ringkasan tiket bulanan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 Performance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Metrik per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 Compliance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Tingkat kepatuhan SLA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 by Category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Distribusi per kategori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Resolution 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Rata-rata waktu penyelesaian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Trend Analysis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Grafik tren tiket</w:t>
            </w:r>
          </w:p>
        </w:tc>
      </w:tr>
    </w:tbl>
    <w:p>
      <w:pPr>
        <w:pStyle w:val="Heading3"/>
        <w:pStyle w:val="MdHeading3"/>
      </w:pPr>
      <w:r>
        <w:t xml:space="preserve">11.2 Dashboard Analytics (Real-time)</w:t>
      </w:r>
    </w:p>
    <w:p>
      <w:pPr>
        <w:pStyle w:val="MdParagraph"/>
      </w:pPr>
      <w:r>
        <w:t xml:space="preserve">Widget di BentoDashboard: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Total tiket (hari ini / bulan ini / all-time)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Tiket by status (TODO, IN_PROGRESS, WAITING, RESOLVED, CANCELLED)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Tiket overdue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Average response time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 compliance rate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Agent performance comparison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Ticket volume trend (chart line)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distribution (pie chart)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Top performing agents</w:t>
      </w:r>
    </w:p>
    <w:p>
      <w:pPr>
        <w:pStyle w:val="MdSpace"/>
      </w:pPr>
    </w:p>
    <w:p>
      <w:pPr>
        <w:pStyle w:val="Heading3"/>
        <w:pStyle w:val="MdHeading3"/>
      </w:pPr>
      <w:r>
        <w:t xml:space="preserve">11.3 Manager Dashboard</w:t>
      </w:r>
    </w:p>
    <w:p>
      <w:pPr>
        <w:pStyle w:val="MdParagraph"/>
      </w:pPr>
      <w:r>
        <w:t xml:space="preserve">Khusus role MANAGER: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 workload overview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Per-agent ticket count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Resolution rate comparison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 performance heatmap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Reports download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12. INTEGRASI TELEGRAM BOT</w:t>
      </w:r>
    </w:p>
    <w:p>
      <w:pPr>
        <w:pStyle w:val="Heading3"/>
        <w:pStyle w:val="MdHeading3"/>
      </w:pPr>
      <w:r>
        <w:t xml:space="preserve">12.1 Fitur Bot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 ticket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tiket baru via chat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 ticket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status tiket aktif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Receive 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real-time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Two-way messaging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Balas tiket via Telegram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Role-based menus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Menu berbeda per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Account linking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Hubungkan akun iDesk dengan Telegram</w:t>
            </w:r>
          </w:p>
        </w:tc>
      </w:tr>
    </w:tbl>
    <w:p>
      <w:pPr>
        <w:pStyle w:val="Heading3"/>
        <w:pStyle w:val="MdHeading3"/>
      </w:pPr>
      <w:r>
        <w:t xml:space="preserve">12.2 Role-based Menu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Menu yang Tersedia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tiket, lihat tiket saya, KB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Lihat tiket assigned, update status, kirim pesan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Semua menu + statistik singkat</w:t>
            </w:r>
          </w:p>
        </w:tc>
      </w:tr>
    </w:tbl>
    <w:p>
      <w:pPr>
        <w:pStyle w:val="Heading3"/>
        <w:pStyle w:val="MdHeading3"/>
      </w:pPr>
      <w:r>
        <w:t xml:space="preserve">12.3 Mode Operasi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Polling</w:t>
      </w:r>
      <w:r>
        <w:t xml:space="preserve">: Untuk development (terus-menerus tanya API Telegram)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Webhook</w:t>
      </w:r>
      <w:r>
        <w:t xml:space="preserve">: Untuk production (Telegram push ke server)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12.4 TelegramSession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Telegram user 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Telegram chat 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Linked iDesk user 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State machine percakapan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 konteks sementara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lastActiveAt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Aktivitas terakhir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13. CONTRACT RENEWAL (RENEWAL HUB)</w:t>
      </w:r>
    </w:p>
    <w:p>
      <w:pPr>
        <w:pStyle w:val="Heading3"/>
        <w:pStyle w:val="MdHeading3"/>
      </w:pPr>
      <w:r>
        <w:t xml:space="preserve">13.1 RenewalContract Entity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contractName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kontrak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vendorName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vendor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contractNumber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Nomor kontrak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startDate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Tanggal mulai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expiryDate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Tanggal kadaluarsa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value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Nilai kontrak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currency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Mata uang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Kategori (SOFTWARE/HARDWARE/SERVICE)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ACTIVE/EXPIRING/EXPIRED/RENEWED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documentUrl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URL file kontrak (PDF)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Catatan tambahan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acknowledgedBy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yang konfirmasi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acknowledgedAt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Waktu konfirmasi</w:t>
            </w:r>
          </w:p>
        </w:tc>
      </w:tr>
    </w:tbl>
    <w:p>
      <w:pPr>
        <w:pStyle w:val="Heading3"/>
        <w:pStyle w:val="MdHeading3"/>
      </w:pPr>
      <w:r>
        <w:t xml:space="preserve">13.2 Fitur Renewal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PDF Parsing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Auto-ekstrak data dari kontrak PDF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Manual Entry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Input manual jika PDF tidak bisa diparse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Expiry Alerts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30/60/90 hari sebelum expired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Acknowledgment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Tracking konfirmasi renewal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Overview status semua kontrak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VPN Access Tracking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Pantau akses VPN per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Google Sync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Sinkronisasi ke Google Spreadsheet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14. ZOOM BOOKING CALENDAR</w:t>
      </w:r>
    </w:p>
    <w:p>
      <w:pPr>
        <w:pStyle w:val="Heading3"/>
        <w:pStyle w:val="MdHeading3"/>
      </w:pPr>
      <w:r>
        <w:t xml:space="preserve">14.1 Entities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ZoomAccount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Akun Zoom terdaftar (S2S OAuth)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Reservasi meeting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ZoomMeeting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 meeting Zoom aktual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ZoomParticipant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Peserta meeting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Pengaturan global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ZoomAuditLog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perubahan booking</w:t>
            </w:r>
          </w:p>
        </w:tc>
      </w:tr>
    </w:tbl>
    <w:p>
      <w:pPr>
        <w:pStyle w:val="Heading3"/>
        <w:pStyle w:val="MdHeading3"/>
      </w:pPr>
      <w:r>
        <w:t xml:space="preserve">14.2 ZoomBooking Fields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Judul meeting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bookingDate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Tanggal meeting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startTime / endTime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Jam mulai &amp; selesai (HH:mm)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durationMinutes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Durasi dalam menit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PENDING/CONFIRMED/CANCELLED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bookedByUserId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yang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zoomAccountId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Akun Zoom yang digunakan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cancellationReason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Alasan pembatalan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participants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peserta</w:t>
            </w:r>
          </w:p>
        </w:tc>
      </w:tr>
    </w:tbl>
    <w:p>
      <w:pPr>
        <w:pStyle w:val="Heading3"/>
        <w:pStyle w:val="MdHeading3"/>
      </w:pPr>
      <w:r>
        <w:t xml:space="preserve">14.3 Fitur Zoom Calendar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Visual Calendar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Tampilan kalender bulanan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Slot Availability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ketersediaan slot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Reservasi meeting Zoom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Cancellation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Batalkan dengan alasan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participants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peserta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Auto-create Zoom meeting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Otomatis buat meeting di Zoom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Notifikasi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&amp; in-app ke semua peserta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Audit trail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semua perubahan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Multi-account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beberapa akun Zoom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All roles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Admin/Agent/Manager/User bisa akses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15. SISTEM IZIN AKSES (PERMISSIONS)</w:t>
      </w:r>
    </w:p>
    <w:p>
      <w:pPr>
        <w:pStyle w:val="Heading3"/>
        <w:pStyle w:val="MdHeading3"/>
      </w:pPr>
      <w:r>
        <w:t xml:space="preserve">15.1 Entities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FeatureDefinition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Definisi fitur yang dikontrol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UserFeaturePermission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Izin per user per fitur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PermissionPreset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Template izin yang bisa diterapkan ke banyak user</w:t>
            </w:r>
          </w:p>
        </w:tc>
      </w:tr>
    </w:tbl>
    <w:p>
      <w:pPr>
        <w:pStyle w:val="Heading3"/>
        <w:pStyle w:val="MdHeading3"/>
      </w:pPr>
      <w:r>
        <w:t xml:space="preserve">15.2 Cara Kerja</w:t>
      </w:r>
    </w:p>
    <w:p>
      <w:pPr>
        <w:pStyle w:val="MdCode"/>
      </w:pPr>
      <w:r>
        <w:t xml:space="preserve">1. Admin buat FeatureDefinition (e.g., "zoom_calendar")</w:t>
      </w:r>
      <w:r>
        <w:br/>
        <w:t xml:space="preserve">2. Admin buat PermissionPreset (e.g., "IT Staff Preset")</w:t>
      </w:r>
      <w:r>
        <w:br/>
        <w:t xml:space="preserve">3. Preset berisi konfigurasi izin per fitur</w:t>
      </w:r>
      <w:r>
        <w:br/>
        <w:t xml:space="preserve">4. Admin terapkan preset ke user/group</w:t>
      </w:r>
      <w:r>
        <w:br/>
        <w:t xml:space="preserve">5. Saat user akses halaman â†’ PageAccessGuard cek UserFeaturePermission</w:t>
      </w:r>
      <w:r>
        <w:br/>
        <w:t xml:space="preserve">6. Jika tidak ada permission â†’ redirect ke /unauthorized</w:t>
      </w:r>
    </w:p>
    <w:p>
      <w:pPr>
        <w:pStyle w:val="MdSpace"/>
      </w:pPr>
    </w:p>
    <w:p>
      <w:pPr>
        <w:pStyle w:val="Heading3"/>
        <w:pStyle w:val="MdHeading3"/>
      </w:pPr>
      <w:r>
        <w:t xml:space="preserve">15.3 Fitur yang Dikontrol Permission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zoom_calendar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knowledge_base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renewal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notifications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settings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Dan dapat ditambah fitur baru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16. GOOGLE SPREADSHEET SYNC</w:t>
      </w:r>
    </w:p>
    <w:p>
      <w:pPr>
        <w:pStyle w:val="Heading3"/>
        <w:pStyle w:val="MdHeading3"/>
      </w:pPr>
      <w:r>
        <w:t xml:space="preserve">16.1 Entities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SpreadsheetConfig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Konfigurasi spreadsheet tujuan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SpreadsheetSheet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Sheet dalam spreadsheet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SyncLog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sinkronisasi</w:t>
            </w:r>
          </w:p>
        </w:tc>
      </w:tr>
    </w:tbl>
    <w:p>
      <w:pPr>
        <w:pStyle w:val="Heading3"/>
        <w:pStyle w:val="MdHeading3"/>
      </w:pPr>
      <w:r>
        <w:t xml:space="preserve">16.2 Fitur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Auto-sync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Sync data secara berkala ke Google Sheets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Manual sync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 sync manual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Multiple sheets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Sinkronisasi ke beberapa sheet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Sync 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Riwayat sync berhasil/gagal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Kolom mapping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Peta kolom data ke spreadsheet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Service Account 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 via Google Service Account JSON</w:t>
            </w:r>
          </w:p>
        </w:tc>
      </w:tr>
    </w:tbl>
    <w:p>
      <w:pPr>
        <w:pStyle w:val="Heading3"/>
        <w:pStyle w:val="MdHeading3"/>
      </w:pPr>
      <w:r>
        <w:t xml:space="preserve">16.3 Use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Export data tiket ke Google Sheets (monitoring)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Renewal contract tracking di Sheets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VPN access log di Sheets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Custom data sync sesuai kebutuhan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17. MODUL TAMBAHAN</w:t>
      </w:r>
    </w:p>
    <w:p>
      <w:pPr>
        <w:pStyle w:val="Heading3"/>
        <w:pStyle w:val="MdHeading3"/>
      </w:pPr>
      <w:r>
        <w:t xml:space="preserve">17.1 ICT Budget Request</w:t>
      </w:r>
    </w:p>
    <w:p>
      <w:pPr>
        <w:pStyle w:val="MdParagraph"/>
      </w:pPr>
      <w:r>
        <w:t xml:space="preserve">Form permintaan anggaran untuk pembelian IT: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Judul &amp; deskripsi kebutuhan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Estimasi biaya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Justifikasi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Status approval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Integrasi dengan ticket type ICT_BUDGET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17.2 Lost Item Report</w:t>
      </w:r>
    </w:p>
    <w:p>
      <w:pPr>
        <w:pStyle w:val="MdParagraph"/>
      </w:pPr>
      <w:r>
        <w:t xml:space="preserve">Laporan kehilangan barang milik perusahaan: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Deskripsi barang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Lokasi terakhir diketahui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Tanggal kehilangan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Status investigasi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17.3 Access Request</w:t>
      </w:r>
    </w:p>
    <w:p>
      <w:pPr>
        <w:pStyle w:val="MdParagraph"/>
      </w:pPr>
      <w:r>
        <w:t xml:space="preserve">Permintaan akses ke sistem/aplikasi/jaringan: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Jenis akses yang diminta (AccessType entity)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Alasan kebutuhan akses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Durasi akses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Status approve/reject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17.4 VPN Access Tracking</w:t>
      </w:r>
    </w:p>
    <w:p>
      <w:pPr>
        <w:pStyle w:val="MdParagraph"/>
      </w:pPr>
      <w:r>
        <w:t xml:space="preserve">Pantau dan kelola akses VPN per user: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Request akses VPN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Approval workflow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 akses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Revoke akses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17.5 IP Whitelist Management</w:t>
      </w:r>
    </w:p>
    <w:p>
      <w:pPr>
        <w:pStyle w:val="MdParagraph"/>
      </w:pPr>
      <w:r>
        <w:t xml:space="preserve">Kelola IP yang diizinkan mengakses sistem: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CRUD IP address/range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Enable/disable per IP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Deskripsi/alasan whitelist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17.6 Agent Workload &amp; Appraisal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PriorityWeight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Bobot poin per prioritas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AgentDailyWorkload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Tracking beban kerja harian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Appraisal points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Akumulasi poin kinerja per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Workload 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Visualisasi distribusi beban kerja</w:t>
            </w:r>
          </w:p>
        </w:tc>
      </w:tr>
    </w:tbl>
    <w:p>
      <w:pPr>
        <w:pStyle w:val="Heading3"/>
        <w:pStyle w:val="MdHeading3"/>
      </w:pPr>
      <w:r>
        <w:t xml:space="preserve">17.7 Synology Backup Integration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BackupConfiguration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Konfigurasi backup ke Synology NAS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BackupHistory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Riwayat backup berhasil/gagal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Scheduled backup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Backup otomatis terjadwal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 monitoring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Monitor status backup</w:t>
            </w:r>
          </w:p>
        </w:tc>
      </w:tr>
    </w:tbl>
    <w:p>
      <w:pPr>
        <w:pStyle w:val="Heading3"/>
        <w:pStyle w:val="MdHeading3"/>
      </w:pPr>
      <w:r>
        <w:t xml:space="preserve">17.8 Sound Notifications</w:t>
      </w:r>
    </w:p>
    <w:p>
      <w:pPr>
        <w:pStyle w:val="MdParagraph"/>
      </w:pPr>
      <w:r>
        <w:t xml:space="preserve">Kustomisasi suara notifikasi: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NotificationSound entity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Upload custom sound 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Assign sound per event type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Toggle per user</w:t>
      </w:r>
    </w:p>
    <w:p>
      <w:pPr>
        <w:pStyle w:val="MdSpace"/>
      </w:pPr>
    </w:p>
    <w:p>
      <w:pPr>
        <w:pStyle w:val="Heading3"/>
        <w:pStyle w:val="MdHeading3"/>
      </w:pPr>
      <w:r>
        <w:t xml:space="preserve">17.9 Multi-Site Support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Site entity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multiple cabang/lokasi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Site isolation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&amp; user ter-isolasi per site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Site-based reporting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Laporan per site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Cross-site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 bisa akses semua site</w:t>
            </w:r>
          </w:p>
        </w:tc>
      </w:tr>
    </w:tbl>
    <w:p>
      <w:pPr>
        <w:pStyle w:val="Heading3"/>
        <w:pStyle w:val="MdHeading3"/>
      </w:pPr>
      <w:r>
        <w:t xml:space="preserve">17.10 System Health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Health check endpoint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/health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Database connectivity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koneksi PostgreSQL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Redis connectivity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Cek koneksi Redis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Memory usage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Monitor penggunaan RAM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System 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Versi, uptime, environment</w:t>
            </w:r>
          </w:p>
        </w:tc>
      </w:tr>
    </w:tbl>
    <w:p>
      <w:pPr>
        <w:pStyle w:val="Heading3"/>
        <w:pStyle w:val="MdHeading3"/>
      </w:pPr>
      <w:r>
        <w:t xml:space="preserve">17.11 Audit Log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yang melakukan 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Jenis aksi (CREATE/UPDATE/DELETE)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Tipe entitas (Ticket, User, dll)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 entitas yang terpengaruh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oldValues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Nilai sebelum perubahan (JSON)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newValues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Nilai setelah perubahan (JSON)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ipAddress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IP address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18. SEARCH SYSTEM</w:t>
      </w:r>
    </w:p>
    <w:p>
      <w:pPr>
        <w:pStyle w:val="Heading3"/>
        <w:pStyle w:val="MdHeading3"/>
      </w:pPr>
      <w:r>
        <w:t xml:space="preserve">18.1 Global Search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Unified search across: Tiket, Artikel KB, User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Command palette (shortcut Ctrl+K / Cmd+K)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Real-time autocomplete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Filter by type</w:t>
      </w:r>
    </w:p>
    <w:p>
      <w:pPr>
        <w:pStyle w:val="MdSpace"/>
      </w:pPr>
    </w:p>
    <w:p>
      <w:pPr>
        <w:pStyle w:val="Heading3"/>
        <w:pStyle w:val="MdHeading3"/>
      </w:pPr>
      <w:r>
        <w:t xml:space="preserve">18.2 Saved Search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Pemilik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pencarian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 pencarian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filters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JSON filter kriteria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19. FILE UPLOAD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Upload endpoint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POST /uploads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Supported 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Image (jpg/png/gif/webp), PDF, Office docs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Size limit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Konfigurasi via env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Magic bytes check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Validasi tipe file sebenarnya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Static serving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/uploads/:filename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Drag &amp; drop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 Dropzone di frontend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20. API ENDPOINTS UTAMA</w:t>
      </w:r>
    </w:p>
    <w:p>
      <w:pPr>
        <w:pStyle w:val="Heading3"/>
        <w:pStyle w:val="MdHeading3"/>
      </w:pPr>
      <w:r>
        <w:t xml:space="preserve">Auth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/auth/login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+ get JWT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/auth/profile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 user aktif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/auth/refresh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Refresh token</w:t>
            </w:r>
          </w:p>
        </w:tc>
      </w:tr>
    </w:tbl>
    <w:p>
      <w:pPr>
        <w:pStyle w:val="Heading3"/>
        <w:pStyle w:val="MdHeading3"/>
      </w:pPr>
      <w:r>
        <w:t xml:space="preserve">Tickets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tiket + filter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tiket baru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/tickets/:id/messages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Pesan tiket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/tickets/:id/messages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Kirim pesan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/tickets/bulk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update</w:t>
            </w:r>
          </w:p>
        </w:tc>
      </w:tr>
    </w:tbl>
    <w:p>
      <w:pPr>
        <w:pStyle w:val="Heading3"/>
        <w:pStyle w:val="MdHeading3"/>
      </w:pPr>
      <w:r>
        <w:t xml:space="preserve">Users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/users/:id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/users/:id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/users/import-csv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Import CSV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departemen</w:t>
            </w:r>
          </w:p>
        </w:tc>
      </w:tr>
    </w:tbl>
    <w:p>
      <w:pPr>
        <w:pStyle w:val="Heading3"/>
        <w:pStyle w:val="MdHeading3"/>
      </w:pPr>
      <w:r>
        <w:t xml:space="preserve">Knowledge Base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/kb/articles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/kb/articles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/kb/articles/:id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/kb/articles/:id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 artikel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/kb/articles/:id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artikel</w:t>
            </w:r>
          </w:p>
        </w:tc>
      </w:tr>
    </w:tbl>
    <w:p>
      <w:pPr>
        <w:pStyle w:val="Heading3"/>
        <w:pStyle w:val="MdHeading3"/>
      </w:pPr>
      <w:r>
        <w:t xml:space="preserve">Notifications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notifikasi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/notifications/read-all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Tandai semua dibaca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/notifications/preferences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Preferensi notif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/notifications/preferences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preferensi</w:t>
            </w:r>
          </w:p>
        </w:tc>
      </w:tr>
    </w:tbl>
    <w:p>
      <w:pPr>
        <w:pStyle w:val="Heading3"/>
        <w:pStyle w:val="MdHeading3"/>
      </w:pPr>
      <w:r>
        <w:t xml:space="preserve">Reports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/reports/monthly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Laporan bulanan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/reports/agent-performance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Kinerja 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/reports/export/pdf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PDF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/reports/export/excel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Excel</w:t>
            </w:r>
          </w:p>
        </w:tc>
      </w:tr>
    </w:tbl>
    <w:p>
      <w:pPr>
        <w:pStyle w:val="Heading3"/>
        <w:pStyle w:val="MdHeading3"/>
      </w:pPr>
      <w:r>
        <w:t xml:space="preserve">Zoom Booking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/zoom-booking/accounts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akun Zoom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/zoom-booking/bookings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/zoom-booking/bookings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/zoom-booking/bookings/:id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/zoom-booking/bookings/:id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Cancel booking</w:t>
            </w:r>
          </w:p>
        </w:tc>
      </w:tr>
    </w:tbl>
    <w:p>
      <w:pPr>
        <w:pStyle w:val="Heading3"/>
        <w:pStyle w:val="MdHeading3"/>
      </w:pPr>
      <w:r>
        <w:t xml:space="preserve">Automation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/automation/rules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workflow rules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/automation/rules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rule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/automation/rules/:id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rule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/automation/rules/:id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rule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21. REAL-TIME SYSTEM (WEBSOCKET)</w:t>
      </w:r>
    </w:p>
    <w:p>
      <w:pPr>
        <w:pStyle w:val="Heading3"/>
        <w:pStyle w:val="MdHeading3"/>
      </w:pPr>
      <w:r>
        <w:t xml:space="preserve">21.1 Events yang Di-emit Backend â†’ Frontend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Event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Payload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ticket:created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Ticket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baru dibuat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ticket:updated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Ticket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Tiket diupdate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ticket:status-changed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{ id, status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berubah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ticket:message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Message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Pesan baru masuk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notification:new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untuk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agent:online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{ userId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aktif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zoom:booking-updated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Booking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Booking Zoom berubah</w:t>
            </w:r>
          </w:p>
        </w:tc>
      </w:tr>
    </w:tbl>
    <w:p>
      <w:pPr>
        <w:pStyle w:val="Heading3"/>
        <w:pStyle w:val="MdHeading3"/>
      </w:pPr>
      <w:r>
        <w:t xml:space="preserve">21.2 Rooms &amp; Namespaces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 masuk room berdasarkan role dan ticket 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 dikirim hanya ke room yang relevan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Heartbeat connection management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22. KONFIGURASI ENVIRONMENT</w:t>
      </w:r>
    </w:p>
    <w:p>
      <w:pPr>
        <w:pStyle w:val="MdCode"/>
      </w:pPr>
      <w:r>
        <w:t xml:space="preserve"># Database PostgreSQL</w:t>
      </w:r>
      <w:r>
        <w:br/>
        <w:t xml:space="preserve">DB_HOST=localhost</w:t>
      </w:r>
      <w:r>
        <w:br/>
        <w:t xml:space="preserve">DB_PORT=5432</w:t>
      </w:r>
      <w:r>
        <w:br/>
        <w:t xml:space="preserve">DB_USERNAME=postgres</w:t>
      </w:r>
      <w:r>
        <w:br/>
        <w:t xml:space="preserve">DB_PASSWORD=your-secure-password</w:t>
      </w:r>
      <w:r>
        <w:br/>
        <w:t xml:space="preserve">DB_DATABASE=idesk_db</w:t>
      </w:r>
      <w:r>
        <w:br/>
        <w:t xml:space="preserve">DB_POOL_MIN=2</w:t>
      </w:r>
      <w:r>
        <w:br/>
        <w:t xml:space="preserve">DB_POOL_MAX=10</w:t>
      </w:r>
      <w:r>
        <w:br/>
        <w:t xml:space="preserve"/>
      </w:r>
      <w:r>
        <w:br/>
        <w:t xml:space="preserve"># JWT Authentication</w:t>
      </w:r>
      <w:r>
        <w:br/>
        <w:t xml:space="preserve">JWT_SECRET=generate-a-strong-64-char-secret</w:t>
      </w:r>
      <w:r>
        <w:br/>
        <w:t xml:space="preserve">JWT_EXPIRES_IN=60m</w:t>
      </w:r>
      <w:r>
        <w:br/>
        <w:t xml:space="preserve"/>
      </w:r>
      <w:r>
        <w:br/>
        <w:t xml:space="preserve"># Telegram Bot</w:t>
      </w:r>
      <w:r>
        <w:br/>
        <w:t xml:space="preserve">TELEGRAM_BOT_TOKEN=your-telegram-token</w:t>
      </w:r>
      <w:r>
        <w:br/>
        <w:t xml:space="preserve">TELEGRAM_USE_WEBHOOK=false  # true for production</w:t>
      </w:r>
      <w:r>
        <w:br/>
        <w:t xml:space="preserve">TELEGRAM_WEBHOOK_DOMAIN=https://api.yourapp.com</w:t>
      </w:r>
      <w:r>
        <w:br/>
        <w:t xml:space="preserve"/>
      </w:r>
      <w:r>
        <w:br/>
        <w:t xml:space="preserve"># Redis (optional)</w:t>
      </w:r>
      <w:r>
        <w:br/>
        <w:t xml:space="preserve">REDIS_ENABLED=false</w:t>
      </w:r>
      <w:r>
        <w:br/>
        <w:t xml:space="preserve">REDIS_HOST=localhost</w:t>
      </w:r>
      <w:r>
        <w:br/>
        <w:t xml:space="preserve">REDIS_PORT=6379</w:t>
      </w:r>
      <w:r>
        <w:br/>
        <w:t xml:space="preserve">REDIS_PASSWORD=</w:t>
      </w:r>
      <w:r>
        <w:br/>
        <w:t xml:space="preserve"/>
      </w:r>
      <w:r>
        <w:br/>
        <w:t xml:space="preserve"># Email SMTP</w:t>
      </w:r>
      <w:r>
        <w:br/>
        <w:t xml:space="preserve">SMTP_HOST=smtp.ethereal.email</w:t>
      </w:r>
      <w:r>
        <w:br/>
        <w:t xml:space="preserve">SMTP_PORT=587</w:t>
      </w:r>
      <w:r>
        <w:br/>
        <w:t xml:space="preserve">SMTP_SECURE=false</w:t>
      </w:r>
      <w:r>
        <w:br/>
        <w:t xml:space="preserve">SMTP_USER=your-smtp-user</w:t>
      </w:r>
      <w:r>
        <w:br/>
        <w:t xml:space="preserve">SMTP_PASS=your-smtp-pass</w:t>
      </w:r>
      <w:r>
        <w:br/>
        <w:t xml:space="preserve">SMTP_FROM='iDesk Support &lt;noreply@idesk.com&gt;'</w:t>
      </w:r>
      <w:r>
        <w:br/>
        <w:t xml:space="preserve"/>
      </w:r>
      <w:r>
        <w:br/>
        <w:t xml:space="preserve"># Zoom API (Server-to-Server OAuth)</w:t>
      </w:r>
      <w:r>
        <w:br/>
        <w:t xml:space="preserve">ZOOM_ACCOUNT_ID=your-zoom-account-id</w:t>
      </w:r>
      <w:r>
        <w:br/>
        <w:t xml:space="preserve">ZOOM_CLIENT_ID=your-zoom-client-id</w:t>
      </w:r>
      <w:r>
        <w:br/>
        <w:t xml:space="preserve">ZOOM_CLIENT_SECRET=your-zoom-client-secret</w:t>
      </w:r>
      <w:r>
        <w:br/>
        <w:t xml:space="preserve"/>
      </w:r>
      <w:r>
        <w:br/>
        <w:t xml:space="preserve"># Google API</w:t>
      </w:r>
      <w:r>
        <w:br/>
        <w:t xml:space="preserve">GOOGLE_CREDENTIALS_PATH=path/to/service-account.json</w:t>
      </w:r>
      <w:r>
        <w:br/>
        <w:t xml:space="preserve"/>
      </w:r>
      <w:r>
        <w:br/>
        <w:t xml:space="preserve"># Application</w:t>
      </w:r>
      <w:r>
        <w:br/>
        <w:t xml:space="preserve">PORT=5050</w:t>
      </w:r>
      <w:r>
        <w:br/>
        <w:t xml:space="preserve">NODE_ENV=development</w:t>
      </w:r>
      <w:r>
        <w:br/>
        <w:t xml:space="preserve">FRONTEND_URL=http://localhost:4050</w:t>
      </w:r>
      <w:r>
        <w:br/>
        <w:t xml:space="preserve">UPLOAD_DIR=./uploads</w:t>
      </w:r>
      <w:r>
        <w:br/>
        <w:t xml:space="preserve"/>
      </w:r>
      <w:r>
        <w:br/>
        <w:t xml:space="preserve"># Rate Limiting</w:t>
      </w:r>
      <w:r>
        <w:br/>
        <w:t xml:space="preserve">THROTTLE_TTL=60000</w:t>
      </w:r>
      <w:r>
        <w:br/>
        <w:t xml:space="preserve">THROTTLE_LIMIT=100</w:t>
      </w:r>
      <w:r>
        <w:br/>
        <w:t xml:space="preserve">PAGE_ACCESS_CACHE_TTL=300</w:t>
      </w:r>
      <w:r>
        <w:br/>
        <w:t xml:space="preserve">PAGE_ACCESS_MAX_DENIALS=10</w:t>
      </w:r>
      <w:r>
        <w:br/>
        <w:t xml:space="preserve">PAGE_ACCESS_LOCKOUT_MINUTES=15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23. INFRASTRUKTUR &amp; DEPLOYMENT</w:t>
      </w:r>
    </w:p>
    <w:p>
      <w:pPr>
        <w:pStyle w:val="Heading3"/>
        <w:pStyle w:val="MdHeading3"/>
      </w:pPr>
      <w:r>
        <w:t xml:space="preserve">23.1 Development Setup</w:t>
      </w:r>
    </w:p>
    <w:p>
      <w:pPr>
        <w:pStyle w:val="MdCode"/>
      </w:pPr>
      <w:r>
        <w:t xml:space="preserve"># 1. Clone repository</w:t>
      </w:r>
      <w:r>
        <w:br/>
        <w:t xml:space="preserve">git clone https://github.com/HitterD/iDesk.git</w:t>
      </w:r>
      <w:r>
        <w:br/>
        <w:t xml:space="preserve">cd iDesk</w:t>
      </w:r>
      <w:r>
        <w:br/>
        <w:t xml:space="preserve"/>
      </w:r>
      <w:r>
        <w:br/>
        <w:t xml:space="preserve"># 2. Setup environment</w:t>
      </w:r>
      <w:r>
        <w:br/>
        <w:t xml:space="preserve">cp .env.example .env</w:t>
      </w:r>
      <w:r>
        <w:br/>
        <w:t xml:space="preserve"># Edit .env sesuai kebutuhan</w:t>
      </w:r>
      <w:r>
        <w:br/>
        <w:t xml:space="preserve"/>
      </w:r>
      <w:r>
        <w:br/>
        <w:t xml:space="preserve"># 3. Start database (Docker)</w:t>
      </w:r>
      <w:r>
        <w:br/>
        <w:t xml:space="preserve">docker-compose -f docker-compose.db.yml up -d</w:t>
      </w:r>
      <w:r>
        <w:br/>
        <w:t xml:space="preserve"># Atau: deploy_database_docker.bat (Windows)</w:t>
      </w:r>
      <w:r>
        <w:br/>
        <w:t xml:space="preserve"/>
      </w:r>
      <w:r>
        <w:br/>
        <w:t xml:space="preserve"># 4. Install dependencies</w:t>
      </w:r>
      <w:r>
        <w:br/>
        <w:t xml:space="preserve">npm run install:all</w:t>
      </w:r>
      <w:r>
        <w:br/>
        <w:t xml:space="preserve"/>
      </w:r>
      <w:r>
        <w:br/>
        <w:t xml:space="preserve"># 5. Run migrations</w:t>
      </w:r>
      <w:r>
        <w:br/>
        <w:t xml:space="preserve">cd apps/backend &amp;&amp; npm run migration:run</w:t>
      </w:r>
      <w:r>
        <w:br/>
        <w:t xml:space="preserve"/>
      </w:r>
      <w:r>
        <w:br/>
        <w:t xml:space="preserve"># 6. Seed database</w:t>
      </w:r>
      <w:r>
        <w:br/>
        <w:t xml:space="preserve">npm run seed</w:t>
      </w:r>
      <w:r>
        <w:br/>
        <w:t xml:space="preserve"/>
      </w:r>
      <w:r>
        <w:br/>
        <w:t xml:space="preserve"># 7. Start all services</w:t>
      </w:r>
      <w:r>
        <w:br/>
        <w:t xml:space="preserve">npm start</w:t>
      </w:r>
      <w:r>
        <w:br/>
        <w:t xml:space="preserve"># Atau: startup.bat (Windows)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23.2 Default Login Credentials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Email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Password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zfrexzzfdharo1cx9o84r">
              <w:r>
                <w:rPr>
                  <w:rStyle w:val="MdLink"/>
                </w:rPr>
                <w:t xml:space="preserve">admin@idesk.com</w:t>
              </w:r>
            </w:hyperlink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-rtiaunx9q7ex8zk8ly7u">
              <w:r>
                <w:rPr>
                  <w:rStyle w:val="MdLink"/>
                </w:rPr>
                <w:t xml:space="preserve">agent@idesk.com</w:t>
              </w:r>
            </w:hyperlink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hyperlink w:history="1" r:id="rIdkbht5ygzij8bwzuqimaq3">
              <w:r>
                <w:rPr>
                  <w:rStyle w:val="MdLink"/>
                </w:rPr>
                <w:t xml:space="preserve">user@idesk.com</w:t>
              </w:r>
            </w:hyperlink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user123</w:t>
            </w:r>
          </w:p>
        </w:tc>
      </w:tr>
    </w:tbl>
    <w:p>
      <w:pPr>
        <w:pStyle w:val="Heading3"/>
        <w:pStyle w:val="MdHeading3"/>
      </w:pPr>
      <w:r>
        <w:t xml:space="preserve">23.3 Ports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Service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Port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Frontend (Vite dev)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Backend (NestJS)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PostgreSQL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5432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Redis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6379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Swagger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5050/api</w:t>
            </w:r>
          </w:p>
        </w:tc>
      </w:tr>
    </w:tbl>
    <w:p>
      <w:pPr>
        <w:pStyle w:val="Heading3"/>
        <w:pStyle w:val="MdHeading3"/>
      </w:pPr>
      <w:r>
        <w:t xml:space="preserve">23.4 Docker Services (docker-compose.yml)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Service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Image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postgres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postgres:15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Database utama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redis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redis:7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Cache + queue (optional)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Custom Dockerfile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NestJS app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Custom Dockerfile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 app</w:t>
            </w:r>
          </w:p>
        </w:tc>
      </w:tr>
    </w:tbl>
    <w:p>
      <w:pPr>
        <w:pStyle w:val="Heading3"/>
        <w:pStyle w:val="MdHeading3"/>
      </w:pPr>
      <w:r>
        <w:t xml:space="preserve">23.5 Database Scripts</w:t>
      </w:r>
    </w:p>
    <w:p>
      <w:pPr>
        <w:pStyle w:val="MdCode"/>
      </w:pPr>
      <w:r>
        <w:t xml:space="preserve"># Backup database</w:t>
      </w:r>
      <w:r>
        <w:br/>
        <w:t xml:space="preserve">backup_db.bat</w:t>
      </w:r>
      <w:r>
        <w:br/>
        <w:t xml:space="preserve"/>
      </w:r>
      <w:r>
        <w:br/>
        <w:t xml:space="preserve"># Run migrations</w:t>
      </w:r>
      <w:r>
        <w:br/>
        <w:t xml:space="preserve">npm run migration:run</w:t>
      </w:r>
      <w:r>
        <w:br/>
        <w:t xml:space="preserve"/>
      </w:r>
      <w:r>
        <w:br/>
        <w:t xml:space="preserve"># Generate migration</w:t>
      </w:r>
      <w:r>
        <w:br/>
        <w:t xml:space="preserve">npm run migration:generate -- -n MigrationName</w:t>
      </w:r>
      <w:r>
        <w:br/>
        <w:t xml:space="preserve"/>
      </w:r>
      <w:r>
        <w:br/>
        <w:t xml:space="preserve"># Revert migration</w:t>
      </w:r>
      <w:r>
        <w:br/>
        <w:t xml:space="preserve">npm run migration:revert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24. STRUKTUR KOMPONEN FRONTEND (44+ Components)</w:t>
      </w:r>
    </w:p>
    <w:p>
      <w:pPr>
        <w:pStyle w:val="Heading3"/>
        <w:pStyle w:val="MdHeading3"/>
      </w:pPr>
      <w:r>
        <w:t xml:space="preserve">24.1 Layout Components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BentoLayout</w:t>
      </w:r>
      <w:r>
        <w:t xml:space="preserve"> â€” Admin/Agent portal shell (sidebar + topbar)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ClientLayout</w:t>
      </w:r>
      <w:r>
        <w:t xml:space="preserve"> â€” Client portal shell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ManagerLayout</w:t>
      </w:r>
      <w:r>
        <w:t xml:space="preserve"> â€” Manager portal shell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Sidebar</w:t>
      </w:r>
      <w:r>
        <w:t xml:space="preserve"> â€” Navigation sidebar dengan collapsible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TopBar</w:t>
      </w:r>
      <w:r>
        <w:t xml:space="preserve"> â€” Header dengan search, notif, user menu</w:t>
      </w:r>
    </w:p>
    <w:p>
      <w:pPr>
        <w:pStyle w:val="MdSpace"/>
      </w:pPr>
    </w:p>
    <w:p>
      <w:pPr>
        <w:pStyle w:val="Heading3"/>
        <w:pStyle w:val="MdHeading3"/>
      </w:pPr>
      <w:r>
        <w:t xml:space="preserve">24.2 Core UI Components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Button</w:t>
      </w:r>
      <w:r>
        <w:t xml:space="preserve">, </w:t>
      </w: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, </w:t>
      </w:r>
      <w:r>
        <w:rPr>
          <w:rStyle w:val="MdCode"/>
          <w:u w:val="single"/>
        </w:rPr>
        <w:t xml:space="preserve">RadioGroup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Dialog/Modal</w:t>
      </w:r>
      <w:r>
        <w:t xml:space="preserve">, </w:t>
      </w:r>
      <w:r>
        <w:rPr>
          <w:rStyle w:val="MdCode"/>
          <w:u w:val="single"/>
        </w:rPr>
        <w:t xml:space="preserve">Popover</w:t>
      </w:r>
      <w:r>
        <w:t xml:space="preserve">, </w:t>
      </w:r>
      <w:r>
        <w:rPr>
          <w:rStyle w:val="MdCode"/>
          <w:u w:val="single"/>
        </w:rPr>
        <w:t xml:space="preserve">Dropdown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Card</w:t>
      </w:r>
      <w:r>
        <w:t xml:space="preserve">, </w:t>
      </w:r>
      <w:r>
        <w:rPr>
          <w:rStyle w:val="MdCode"/>
          <w:u w:val="single"/>
        </w:rPr>
        <w:t xml:space="preserve">Badge</w:t>
      </w:r>
      <w:r>
        <w:t xml:space="preserve">, </w:t>
      </w:r>
      <w:r>
        <w:rPr>
          <w:rStyle w:val="MdCode"/>
          <w:u w:val="single"/>
        </w:rPr>
        <w:t xml:space="preserve">Avatar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Table</w:t>
      </w:r>
      <w:r>
        <w:t xml:space="preserve">, </w:t>
      </w:r>
      <w:r>
        <w:rPr>
          <w:rStyle w:val="MdCode"/>
          <w:u w:val="single"/>
        </w:rPr>
        <w:t xml:space="preserve">DataGrid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Progress</w:t>
      </w:r>
      <w:r>
        <w:t xml:space="preserve">, </w:t>
      </w:r>
      <w:r>
        <w:rPr>
          <w:rStyle w:val="MdCode"/>
          <w:u w:val="single"/>
        </w:rPr>
        <w:t xml:space="preserve">Slider</w:t>
      </w:r>
      <w:r>
        <w:t xml:space="preserve">, </w:t>
      </w:r>
      <w:r>
        <w:rPr>
          <w:rStyle w:val="MdCode"/>
          <w:u w:val="single"/>
        </w:rPr>
        <w:t xml:space="preserve">Switch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Tabs</w:t>
      </w:r>
      <w:r>
        <w:t xml:space="preserve">, </w:t>
      </w:r>
      <w:r>
        <w:rPr>
          <w:rStyle w:val="MdCode"/>
          <w:u w:val="single"/>
        </w:rPr>
        <w:t xml:space="preserve">Accordion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Toast</w:t>
      </w:r>
      <w:r>
        <w:t xml:space="preserve">/Sonner notifications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LoadingScreen</w:t>
      </w:r>
      <w:r>
        <w:t xml:space="preserve">, </w:t>
      </w:r>
      <w:r>
        <w:rPr>
          <w:rStyle w:val="MdCode"/>
          <w:u w:val="single"/>
        </w:rPr>
        <w:t xml:space="preserve">Skeleton</w:t>
      </w:r>
      <w:r>
        <w:t xml:space="preserve"> loaders</w:t>
      </w:r>
    </w:p>
    <w:p>
      <w:pPr>
        <w:pStyle w:val="MdSpace"/>
      </w:pPr>
    </w:p>
    <w:p>
      <w:pPr>
        <w:pStyle w:val="Heading3"/>
        <w:pStyle w:val="MdHeading3"/>
      </w:pPr>
      <w:r>
        <w:t xml:space="preserve">24.3 Advanced Feature Components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CommandPalette</w:t>
      </w:r>
      <w:r>
        <w:t xml:space="preserve"> â€” Global search (Ctrl+K)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RichTextEditor</w:t>
      </w:r>
      <w:r>
        <w:t xml:space="preserve"> â€” Tiptap WYSIWYG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VirtualizedList</w:t>
      </w:r>
      <w:r>
        <w:t xml:space="preserve"> â€” Performance list untuk data besar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ActivityFeed</w:t>
      </w:r>
      <w:r>
        <w:t xml:space="preserve"> â€” Real-time activity stream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CannedResponses</w:t>
      </w:r>
      <w:r>
        <w:t xml:space="preserve"> â€” Quick reply picker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ArticleSearchAutocomplete</w:t>
      </w:r>
      <w:r>
        <w:t xml:space="preserve"> â€” KB search inline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BulkActionsToolbar</w:t>
      </w:r>
      <w:r>
        <w:t xml:space="preserve"> â€” Mass operations UI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PDFPreviewModal</w:t>
      </w:r>
      <w:r>
        <w:t xml:space="preserve"> â€” Preview PDF in-browser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ErrorBoundary</w:t>
      </w:r>
      <w:r>
        <w:t xml:space="preserve"> + </w:t>
      </w:r>
      <w:r>
        <w:rPr>
          <w:rStyle w:val="MdCode"/>
          <w:u w:val="single"/>
        </w:rPr>
        <w:t xml:space="preserve">FeatureErrorBoundary</w:t>
      </w:r>
      <w:r>
        <w:t xml:space="preserve"> â€” Error isolation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ScreenReaderAnnounce</w:t>
      </w:r>
      <w:r>
        <w:t xml:space="preserve"> â€” Accessibility</w:t>
      </w:r>
    </w:p>
    <w:p>
      <w:pPr>
        <w:pStyle w:val="MdSpace"/>
      </w:pPr>
    </w:p>
    <w:p>
      <w:pPr>
        <w:pStyle w:val="Heading3"/>
        <w:pStyle w:val="MdHeading3"/>
      </w:pPr>
      <w:r>
        <w:t xml:space="preserve">24.4 Custom Hooks (19 hooks)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useAuth</w:t>
      </w:r>
      <w:r>
        <w:t xml:space="preserve"> â€” Auth state &amp; actions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useTickets</w:t>
      </w:r>
      <w:r>
        <w:t xml:space="preserve"> â€” Ticket CRUD + realtime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useNotifications</w:t>
      </w:r>
      <w:r>
        <w:t xml:space="preserve"> â€” Notification center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useSocket</w:t>
      </w:r>
      <w:r>
        <w:t xml:space="preserve"> â€” WebSocket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usePermissions</w:t>
      </w:r>
      <w:r>
        <w:t xml:space="preserve"> â€” Permission checks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useDebounce</w:t>
      </w:r>
      <w:r>
        <w:t xml:space="preserve"> â€” Search input debounce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useLocalStorage</w:t>
      </w:r>
      <w:r>
        <w:t xml:space="preserve"> â€” Typed localStorage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Dan lainnya...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25. KEAMANAN SISTEM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Aspek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Implementasi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bcrypt hashing dengan salt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JWT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Signed tokens, role-based expiry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Rate Limiting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 req/menit per IP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 Whitelist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Blokir IP tidak diizinkan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Guard per halaman + lockout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 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Magic bytes validation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Headers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Helmet (X-XSS, HSTS, CSP)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class-validator pada semua DTO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Konfigurasi origin whitelist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SQL Injection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TypeORM query builder (parameterized)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Slow 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query &gt; 1 detik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DB Pool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Min 5, Max 20 connections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26. RINGKASAN FITUR Aâ€“Z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Access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Permintaan akses sistem/jaringan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Agent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user agent &amp;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Appraisal Points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Poin kinerja agent otomatis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Audit Trail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semua perubahan sistem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Automation 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 IF-THEN otomatis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Backup Synology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Integrasi backup ke NAS Synology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Bulk Operations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Mass update tiket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Business 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Konfigurasi jam kerja SLA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Canned Responses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Template jawaban cepat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Contract Renewal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Manajemen kontrak IT dengan alert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CSV Import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import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Dashboard Analytics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Statistik real-time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Department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Struktur organisasi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Events &amp; 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Notifikasi multi-channel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 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dokumen ke tiket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Google Sheets Sync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Sinkronisasi data ke Google Sheets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Hardware Installation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Request + jadwal instalasi hardware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Health Monitoring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Status sistem real-time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ICT Budget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Pengajuan anggaran 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Internal Notes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Note private antar 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AGENT/ADMIN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 Whitelist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izin akses per 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JWT Authentication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aman dengan 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Kanban 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Visual drag-drop ticket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Knowledge 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Artikel panduan &amp; FAQ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Lost Item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Laporan kehilangan barang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Manager 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Monitoring khusus manajer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Multi-site Support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Manajemen multi cabang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Notification Center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Pusat semua notifikasi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Oracle Access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Permintaan akses sistem Oracle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Permission Presets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Template izin per tipe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PDF Reports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Generate laporan PDF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ADMIN/MANAGER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Push 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Browser push notification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Rate Limiting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Proteksi brute-force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System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Real-time Updates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WebSocket live updates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Reports &amp; Analytics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Laporan performa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ADMIN/MANAGER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Role-based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Akses granular per peran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System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Saved Replies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Simpan teks jawaban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AGENT/ADMIN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 Global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Cari tiket/artikel/user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Preferensi sistem &amp; profil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Tracking &amp; alert keterlambatan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System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Sound Notifications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Kustomisasi suara notif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Surveys/Feedback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Rating kepuasan setelah tiket selesai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Telegram Bot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Buat &amp; pantau tiket via Telegram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Ticket Templates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pre-filled untuk tiket umum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Time Tracking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 waktu pengerjaan tiket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 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pengguna sistem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VPN Access Tracking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&amp; pantau akses VPN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ADMIN/AGENT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Workload 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Distribusi beban kerja 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ADMIN/MANAGER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WYSIWYG Editor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Editor teks kaya untuk tiket &amp; KB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Zoom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Kalender booking meeting Zoom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k7ehmxl8ll3kdzpeuqr8" Type="http://schemas.openxmlformats.org/officeDocument/2006/relationships/hyperlink" Target="http://localhost:4050" TargetMode="External"/><Relationship Id="rIda-ntmejchwqri2mqaikks" Type="http://schemas.openxmlformats.org/officeDocument/2006/relationships/hyperlink" Target="http://localhost:5050" TargetMode="External"/><Relationship Id="rIdbe7crllqdrzvqktlhojg3" Type="http://schemas.openxmlformats.org/officeDocument/2006/relationships/hyperlink" Target="http://localhost:5050/api" TargetMode="External"/><Relationship Id="rIdzfrexzzfdharo1cx9o84r" Type="http://schemas.openxmlformats.org/officeDocument/2006/relationships/hyperlink" Target="mailto:admin@idesk.com" TargetMode="External"/><Relationship Id="rId-rtiaunx9q7ex8zk8ly7u" Type="http://schemas.openxmlformats.org/officeDocument/2006/relationships/hyperlink" Target="mailto:agent@idesk.com" TargetMode="External"/><Relationship Id="rIdkbht5ygzij8bwzuqimaq3" Type="http://schemas.openxmlformats.org/officeDocument/2006/relationships/hyperlink" Target="mailto:user@idesk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2026-02-24T07:53:10.018Z</dcterms:created>
  <dcterms:modified xsi:type="dcterms:W3CDTF">2026-02-24T07:53:10.019Z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