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13CB0" w14:textId="77777777" w:rsidR="006E1925" w:rsidRDefault="006E1925">
      <w:pPr>
        <w:jc w:val="both"/>
        <w:rPr>
          <w:rFonts w:ascii="Calibri" w:eastAsia="Calibri" w:hAnsi="Calibri" w:cs="Calibri"/>
          <w:b/>
          <w:sz w:val="24"/>
          <w:szCs w:val="24"/>
        </w:rPr>
      </w:pPr>
      <w:bookmarkStart w:id="0" w:name="_Hlk131629267"/>
      <w:bookmarkEnd w:id="0"/>
    </w:p>
    <w:p w14:paraId="1B5225A0" w14:textId="77777777" w:rsidR="006E1925" w:rsidRDefault="00B90D95">
      <w:pPr>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41E3F19" wp14:editId="47679CBD">
            <wp:extent cx="5434013" cy="30524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34013" cy="3052439"/>
                    </a:xfrm>
                    <a:prstGeom prst="rect">
                      <a:avLst/>
                    </a:prstGeom>
                    <a:ln/>
                  </pic:spPr>
                </pic:pic>
              </a:graphicData>
            </a:graphic>
          </wp:inline>
        </w:drawing>
      </w:r>
    </w:p>
    <w:p w14:paraId="397A1E01" w14:textId="77777777" w:rsidR="006E1925" w:rsidRDefault="006E1925">
      <w:pPr>
        <w:jc w:val="both"/>
        <w:rPr>
          <w:rFonts w:ascii="Calibri" w:eastAsia="Calibri" w:hAnsi="Calibri" w:cs="Calibri"/>
          <w:sz w:val="24"/>
          <w:szCs w:val="24"/>
        </w:rPr>
      </w:pPr>
    </w:p>
    <w:p w14:paraId="1CDDCCA7" w14:textId="77777777" w:rsidR="006E1925" w:rsidRDefault="006E1925">
      <w:pPr>
        <w:jc w:val="both"/>
        <w:rPr>
          <w:rFonts w:ascii="Calibri" w:eastAsia="Calibri" w:hAnsi="Calibri" w:cs="Calibri"/>
          <w:sz w:val="24"/>
          <w:szCs w:val="24"/>
        </w:rPr>
      </w:pPr>
    </w:p>
    <w:p w14:paraId="0400F6AB" w14:textId="77777777" w:rsidR="006E1925" w:rsidRDefault="00B90D95">
      <w:pPr>
        <w:ind w:left="720"/>
        <w:jc w:val="both"/>
        <w:rPr>
          <w:rFonts w:ascii="Calibri" w:eastAsia="Calibri" w:hAnsi="Calibri" w:cs="Calibri"/>
          <w:b/>
          <w:sz w:val="44"/>
          <w:szCs w:val="44"/>
        </w:rPr>
      </w:pPr>
      <w:r>
        <w:rPr>
          <w:rFonts w:ascii="Calibri" w:eastAsia="Calibri" w:hAnsi="Calibri" w:cs="Calibri"/>
          <w:sz w:val="40"/>
          <w:szCs w:val="40"/>
        </w:rPr>
        <w:t xml:space="preserve">     </w:t>
      </w:r>
      <w:proofErr w:type="spellStart"/>
      <w:r>
        <w:rPr>
          <w:rFonts w:ascii="Calibri" w:eastAsia="Calibri" w:hAnsi="Calibri" w:cs="Calibri"/>
          <w:b/>
          <w:sz w:val="44"/>
          <w:szCs w:val="44"/>
        </w:rPr>
        <w:t>Teknofest</w:t>
      </w:r>
      <w:proofErr w:type="spellEnd"/>
      <w:r>
        <w:rPr>
          <w:rFonts w:ascii="Calibri" w:eastAsia="Calibri" w:hAnsi="Calibri" w:cs="Calibri"/>
          <w:b/>
          <w:sz w:val="44"/>
          <w:szCs w:val="44"/>
        </w:rPr>
        <w:t xml:space="preserve"> Doğal Dil İşleme Yarışması </w:t>
      </w:r>
    </w:p>
    <w:p w14:paraId="3403A2FD" w14:textId="77777777" w:rsidR="006E1925" w:rsidRDefault="00B90D95">
      <w:pPr>
        <w:ind w:left="720"/>
        <w:jc w:val="both"/>
        <w:rPr>
          <w:rFonts w:ascii="Calibri" w:eastAsia="Calibri" w:hAnsi="Calibri" w:cs="Calibri"/>
          <w:b/>
          <w:sz w:val="44"/>
          <w:szCs w:val="44"/>
        </w:rPr>
      </w:pPr>
      <w:r>
        <w:rPr>
          <w:rFonts w:ascii="Calibri" w:eastAsia="Calibri" w:hAnsi="Calibri" w:cs="Calibri"/>
          <w:b/>
          <w:sz w:val="44"/>
          <w:szCs w:val="44"/>
        </w:rPr>
        <w:t xml:space="preserve">             </w:t>
      </w:r>
      <w:proofErr w:type="gramStart"/>
      <w:r>
        <w:rPr>
          <w:rFonts w:ascii="Calibri" w:eastAsia="Calibri" w:hAnsi="Calibri" w:cs="Calibri"/>
          <w:b/>
          <w:sz w:val="44"/>
          <w:szCs w:val="44"/>
        </w:rPr>
        <w:t xml:space="preserve">Proje  </w:t>
      </w:r>
      <w:proofErr w:type="spellStart"/>
      <w:r>
        <w:rPr>
          <w:rFonts w:ascii="Calibri" w:eastAsia="Calibri" w:hAnsi="Calibri" w:cs="Calibri"/>
          <w:b/>
          <w:sz w:val="44"/>
          <w:szCs w:val="44"/>
        </w:rPr>
        <w:t>Dökümantasyonu</w:t>
      </w:r>
      <w:proofErr w:type="spellEnd"/>
      <w:proofErr w:type="gramEnd"/>
    </w:p>
    <w:p w14:paraId="0A90857A" w14:textId="77777777" w:rsidR="006E1925" w:rsidRDefault="00B90D95">
      <w:pPr>
        <w:jc w:val="both"/>
        <w:rPr>
          <w:rFonts w:ascii="Calibri" w:eastAsia="Calibri" w:hAnsi="Calibri" w:cs="Calibri"/>
          <w:sz w:val="40"/>
          <w:szCs w:val="40"/>
        </w:rPr>
      </w:pPr>
      <w:r>
        <w:rPr>
          <w:rFonts w:ascii="Calibri" w:eastAsia="Calibri" w:hAnsi="Calibri" w:cs="Calibri"/>
          <w:sz w:val="40"/>
          <w:szCs w:val="40"/>
        </w:rPr>
        <w:tab/>
      </w:r>
      <w:r>
        <w:rPr>
          <w:rFonts w:ascii="Calibri" w:eastAsia="Calibri" w:hAnsi="Calibri" w:cs="Calibri"/>
          <w:sz w:val="40"/>
          <w:szCs w:val="40"/>
        </w:rPr>
        <w:tab/>
      </w:r>
      <w:r>
        <w:rPr>
          <w:rFonts w:ascii="Calibri" w:eastAsia="Calibri" w:hAnsi="Calibri" w:cs="Calibri"/>
          <w:sz w:val="40"/>
          <w:szCs w:val="40"/>
        </w:rPr>
        <w:tab/>
      </w:r>
      <w:r>
        <w:rPr>
          <w:rFonts w:ascii="Calibri" w:eastAsia="Calibri" w:hAnsi="Calibri" w:cs="Calibri"/>
          <w:sz w:val="40"/>
          <w:szCs w:val="40"/>
        </w:rPr>
        <w:tab/>
      </w:r>
    </w:p>
    <w:p w14:paraId="655D4A52" w14:textId="77777777" w:rsidR="006E1925" w:rsidRDefault="00B90D95">
      <w:pPr>
        <w:ind w:left="2160" w:firstLine="720"/>
        <w:jc w:val="both"/>
        <w:rPr>
          <w:rFonts w:ascii="Calibri" w:eastAsia="Calibri" w:hAnsi="Calibri" w:cs="Calibri"/>
          <w:sz w:val="40"/>
          <w:szCs w:val="40"/>
        </w:rPr>
      </w:pPr>
      <w:r>
        <w:rPr>
          <w:rFonts w:ascii="Calibri" w:eastAsia="Calibri" w:hAnsi="Calibri" w:cs="Calibri"/>
          <w:sz w:val="40"/>
          <w:szCs w:val="40"/>
        </w:rPr>
        <w:t xml:space="preserve">HİVE HEROES </w:t>
      </w:r>
    </w:p>
    <w:p w14:paraId="46F9240D" w14:textId="77777777" w:rsidR="006E1925" w:rsidRDefault="006E1925">
      <w:pPr>
        <w:jc w:val="both"/>
        <w:rPr>
          <w:rFonts w:ascii="Calibri" w:eastAsia="Calibri" w:hAnsi="Calibri" w:cs="Calibri"/>
          <w:sz w:val="40"/>
          <w:szCs w:val="40"/>
        </w:rPr>
      </w:pPr>
    </w:p>
    <w:p w14:paraId="5EE8CEA7" w14:textId="77777777" w:rsidR="006E1925" w:rsidRDefault="006E1925">
      <w:pPr>
        <w:jc w:val="both"/>
        <w:rPr>
          <w:rFonts w:ascii="Calibri" w:eastAsia="Calibri" w:hAnsi="Calibri" w:cs="Calibri"/>
          <w:sz w:val="24"/>
          <w:szCs w:val="24"/>
        </w:rPr>
      </w:pPr>
    </w:p>
    <w:p w14:paraId="244CC4E5" w14:textId="77777777" w:rsidR="006E1925" w:rsidRDefault="006E1925">
      <w:pPr>
        <w:jc w:val="both"/>
        <w:rPr>
          <w:rFonts w:ascii="Calibri" w:eastAsia="Calibri" w:hAnsi="Calibri" w:cs="Calibri"/>
          <w:sz w:val="24"/>
          <w:szCs w:val="24"/>
        </w:rPr>
      </w:pPr>
    </w:p>
    <w:p w14:paraId="302A5212" w14:textId="77777777" w:rsidR="006E1925" w:rsidRDefault="006E1925">
      <w:pPr>
        <w:jc w:val="both"/>
        <w:rPr>
          <w:rFonts w:ascii="Calibri" w:eastAsia="Calibri" w:hAnsi="Calibri" w:cs="Calibri"/>
          <w:sz w:val="24"/>
          <w:szCs w:val="24"/>
        </w:rPr>
      </w:pPr>
    </w:p>
    <w:p w14:paraId="629B3DF3" w14:textId="77777777" w:rsidR="006E1925" w:rsidRDefault="006E1925">
      <w:pPr>
        <w:jc w:val="both"/>
        <w:rPr>
          <w:rFonts w:ascii="Calibri" w:eastAsia="Calibri" w:hAnsi="Calibri" w:cs="Calibri"/>
          <w:sz w:val="24"/>
          <w:szCs w:val="24"/>
        </w:rPr>
      </w:pPr>
    </w:p>
    <w:p w14:paraId="78A48311" w14:textId="77777777" w:rsidR="006E1925" w:rsidRDefault="006E1925">
      <w:pPr>
        <w:jc w:val="both"/>
        <w:rPr>
          <w:rFonts w:ascii="Calibri" w:eastAsia="Calibri" w:hAnsi="Calibri" w:cs="Calibri"/>
          <w:sz w:val="24"/>
          <w:szCs w:val="24"/>
        </w:rPr>
      </w:pPr>
    </w:p>
    <w:p w14:paraId="5A4523AD" w14:textId="77777777" w:rsidR="006E1925" w:rsidRDefault="006E1925">
      <w:pPr>
        <w:jc w:val="both"/>
        <w:rPr>
          <w:rFonts w:ascii="Calibri" w:eastAsia="Calibri" w:hAnsi="Calibri" w:cs="Calibri"/>
          <w:sz w:val="24"/>
          <w:szCs w:val="24"/>
        </w:rPr>
      </w:pPr>
    </w:p>
    <w:p w14:paraId="29769178" w14:textId="55295075" w:rsidR="006E1925" w:rsidRDefault="006E1925">
      <w:pPr>
        <w:jc w:val="both"/>
        <w:rPr>
          <w:rFonts w:ascii="Calibri" w:eastAsia="Calibri" w:hAnsi="Calibri" w:cs="Calibri"/>
          <w:sz w:val="24"/>
          <w:szCs w:val="24"/>
        </w:rPr>
      </w:pPr>
    </w:p>
    <w:p w14:paraId="2D008E4B" w14:textId="095F9B68" w:rsidR="00C472A5" w:rsidRDefault="00C472A5">
      <w:pPr>
        <w:jc w:val="both"/>
        <w:rPr>
          <w:rFonts w:ascii="Calibri" w:eastAsia="Calibri" w:hAnsi="Calibri" w:cs="Calibri"/>
          <w:sz w:val="24"/>
          <w:szCs w:val="24"/>
        </w:rPr>
      </w:pPr>
    </w:p>
    <w:p w14:paraId="6B0CDD2D" w14:textId="77777777" w:rsidR="00C472A5" w:rsidRDefault="00C472A5">
      <w:pPr>
        <w:jc w:val="both"/>
        <w:rPr>
          <w:rFonts w:ascii="Calibri" w:eastAsia="Calibri" w:hAnsi="Calibri" w:cs="Calibri"/>
          <w:sz w:val="24"/>
          <w:szCs w:val="24"/>
        </w:rPr>
      </w:pPr>
    </w:p>
    <w:p w14:paraId="44B77878" w14:textId="77777777" w:rsidR="006E1925" w:rsidRDefault="00B90D95">
      <w:pPr>
        <w:jc w:val="both"/>
        <w:rPr>
          <w:rFonts w:ascii="Calibri" w:eastAsia="Calibri" w:hAnsi="Calibri" w:cs="Calibri"/>
          <w:b/>
          <w:sz w:val="32"/>
          <w:szCs w:val="32"/>
        </w:rPr>
      </w:pPr>
      <w:r>
        <w:rPr>
          <w:rFonts w:ascii="Calibri" w:eastAsia="Calibri" w:hAnsi="Calibri" w:cs="Calibri"/>
          <w:b/>
          <w:sz w:val="32"/>
          <w:szCs w:val="32"/>
        </w:rPr>
        <w:t>Takım Üyeleri</w:t>
      </w:r>
    </w:p>
    <w:p w14:paraId="1B6E7CCE" w14:textId="5F798D29" w:rsidR="00C472A5" w:rsidRDefault="00B90D95">
      <w:pPr>
        <w:jc w:val="both"/>
        <w:rPr>
          <w:rFonts w:ascii="Calibri" w:eastAsia="Calibri" w:hAnsi="Calibri" w:cs="Calibri"/>
          <w:sz w:val="24"/>
          <w:szCs w:val="24"/>
        </w:rPr>
      </w:pPr>
      <w:r>
        <w:rPr>
          <w:rFonts w:ascii="Calibri" w:eastAsia="Calibri" w:hAnsi="Calibri" w:cs="Calibri"/>
          <w:sz w:val="24"/>
          <w:szCs w:val="24"/>
        </w:rPr>
        <w:t xml:space="preserve">Berfin Duman- </w:t>
      </w:r>
      <w:hyperlink r:id="rId9" w:history="1">
        <w:r w:rsidR="00C472A5" w:rsidRPr="00B61912">
          <w:rPr>
            <w:rStyle w:val="Kpr"/>
            <w:rFonts w:ascii="Calibri" w:eastAsia="Calibri" w:hAnsi="Calibri" w:cs="Calibri"/>
            <w:sz w:val="24"/>
            <w:szCs w:val="24"/>
          </w:rPr>
          <w:t>berfiinduman@gmail.com</w:t>
        </w:r>
      </w:hyperlink>
    </w:p>
    <w:p w14:paraId="7671E591" w14:textId="457B51BB" w:rsidR="006E1925" w:rsidRDefault="00B90D95">
      <w:pPr>
        <w:jc w:val="both"/>
        <w:rPr>
          <w:rFonts w:ascii="Calibri" w:eastAsia="Calibri" w:hAnsi="Calibri" w:cs="Calibri"/>
          <w:sz w:val="24"/>
          <w:szCs w:val="24"/>
        </w:rPr>
      </w:pPr>
      <w:r>
        <w:rPr>
          <w:rFonts w:ascii="Calibri" w:eastAsia="Calibri" w:hAnsi="Calibri" w:cs="Calibri"/>
          <w:sz w:val="24"/>
          <w:szCs w:val="24"/>
        </w:rPr>
        <w:t xml:space="preserve">Bike Sönmez- </w:t>
      </w:r>
      <w:hyperlink r:id="rId10" w:history="1">
        <w:r w:rsidR="00C472A5" w:rsidRPr="00B61912">
          <w:rPr>
            <w:rStyle w:val="Kpr"/>
            <w:rFonts w:ascii="Calibri" w:eastAsia="Calibri" w:hAnsi="Calibri" w:cs="Calibri"/>
            <w:sz w:val="24"/>
            <w:szCs w:val="24"/>
          </w:rPr>
          <w:t>bikesnmz@outlook.com</w:t>
        </w:r>
      </w:hyperlink>
    </w:p>
    <w:p w14:paraId="13C5AB72" w14:textId="77777777" w:rsidR="00C472A5" w:rsidRDefault="00C472A5">
      <w:pPr>
        <w:jc w:val="both"/>
        <w:rPr>
          <w:rFonts w:ascii="Calibri" w:eastAsia="Calibri" w:hAnsi="Calibri" w:cs="Calibri"/>
          <w:sz w:val="24"/>
          <w:szCs w:val="24"/>
        </w:rPr>
      </w:pPr>
    </w:p>
    <w:p w14:paraId="0A80D4CE" w14:textId="77777777" w:rsidR="006E1925" w:rsidRDefault="006E1925">
      <w:pPr>
        <w:jc w:val="both"/>
        <w:rPr>
          <w:rFonts w:ascii="Calibri" w:eastAsia="Calibri" w:hAnsi="Calibri" w:cs="Calibri"/>
          <w:b/>
          <w:sz w:val="24"/>
          <w:szCs w:val="24"/>
        </w:rPr>
      </w:pPr>
    </w:p>
    <w:p w14:paraId="0B709052" w14:textId="77777777" w:rsidR="006E1925" w:rsidRDefault="00B90D95">
      <w:pPr>
        <w:ind w:left="7200" w:firstLine="720"/>
        <w:jc w:val="both"/>
        <w:rPr>
          <w:rFonts w:ascii="Calibri" w:eastAsia="Calibri" w:hAnsi="Calibri" w:cs="Calibri"/>
          <w:b/>
          <w:sz w:val="24"/>
          <w:szCs w:val="24"/>
        </w:rPr>
      </w:pPr>
      <w:r>
        <w:rPr>
          <w:rFonts w:ascii="Calibri" w:eastAsia="Calibri" w:hAnsi="Calibri" w:cs="Calibri"/>
          <w:sz w:val="24"/>
          <w:szCs w:val="24"/>
        </w:rPr>
        <w:t>05.04.2023</w:t>
      </w:r>
    </w:p>
    <w:p w14:paraId="785D5714" w14:textId="77777777" w:rsidR="006E1925" w:rsidRDefault="006E1925">
      <w:pPr>
        <w:jc w:val="both"/>
        <w:rPr>
          <w:rFonts w:ascii="Calibri" w:eastAsia="Calibri" w:hAnsi="Calibri" w:cs="Calibri"/>
          <w:b/>
          <w:sz w:val="24"/>
          <w:szCs w:val="24"/>
        </w:rPr>
      </w:pPr>
    </w:p>
    <w:p w14:paraId="2FE28A6F" w14:textId="77777777" w:rsidR="006E1925" w:rsidRDefault="006E1925">
      <w:pPr>
        <w:jc w:val="both"/>
        <w:rPr>
          <w:rFonts w:ascii="Calibri" w:eastAsia="Calibri" w:hAnsi="Calibri" w:cs="Calibri"/>
          <w:b/>
          <w:sz w:val="24"/>
          <w:szCs w:val="24"/>
        </w:rPr>
      </w:pPr>
    </w:p>
    <w:p w14:paraId="20E59B05" w14:textId="77777777" w:rsidR="006E1925" w:rsidRDefault="006E1925">
      <w:pPr>
        <w:ind w:left="3600" w:firstLine="720"/>
        <w:jc w:val="both"/>
        <w:rPr>
          <w:rFonts w:ascii="Calibri" w:eastAsia="Calibri" w:hAnsi="Calibri" w:cs="Calibri"/>
          <w:b/>
          <w:sz w:val="24"/>
          <w:szCs w:val="24"/>
        </w:rPr>
      </w:pPr>
    </w:p>
    <w:p w14:paraId="2378C85D" w14:textId="77777777" w:rsidR="006E1925" w:rsidRDefault="006E1925">
      <w:pPr>
        <w:ind w:left="3600" w:firstLine="720"/>
        <w:jc w:val="both"/>
        <w:rPr>
          <w:rFonts w:ascii="Calibri" w:eastAsia="Calibri" w:hAnsi="Calibri" w:cs="Calibri"/>
          <w:b/>
          <w:sz w:val="24"/>
          <w:szCs w:val="24"/>
        </w:rPr>
      </w:pPr>
    </w:p>
    <w:p w14:paraId="6BAB5E71" w14:textId="77777777" w:rsidR="006E1925" w:rsidRDefault="006E1925">
      <w:pPr>
        <w:ind w:left="3600" w:firstLine="720"/>
        <w:jc w:val="both"/>
        <w:rPr>
          <w:rFonts w:ascii="Calibri" w:eastAsia="Calibri" w:hAnsi="Calibri" w:cs="Calibri"/>
          <w:b/>
          <w:sz w:val="24"/>
          <w:szCs w:val="24"/>
        </w:rPr>
      </w:pPr>
    </w:p>
    <w:p w14:paraId="2852F9E8" w14:textId="77777777" w:rsidR="006E1925" w:rsidRDefault="00B90D95">
      <w:pPr>
        <w:ind w:left="3600" w:firstLine="720"/>
        <w:jc w:val="both"/>
        <w:rPr>
          <w:rFonts w:ascii="Calibri" w:eastAsia="Calibri" w:hAnsi="Calibri" w:cs="Calibri"/>
          <w:b/>
          <w:sz w:val="24"/>
          <w:szCs w:val="24"/>
        </w:rPr>
      </w:pPr>
      <w:r>
        <w:rPr>
          <w:rFonts w:ascii="Calibri" w:eastAsia="Calibri" w:hAnsi="Calibri" w:cs="Calibri"/>
          <w:b/>
          <w:sz w:val="24"/>
          <w:szCs w:val="24"/>
        </w:rPr>
        <w:t>İÇERİK</w:t>
      </w:r>
    </w:p>
    <w:p w14:paraId="1249FFA4" w14:textId="77777777" w:rsidR="006E1925" w:rsidRDefault="006E1925">
      <w:pPr>
        <w:jc w:val="both"/>
        <w:rPr>
          <w:rFonts w:ascii="Calibri" w:eastAsia="Calibri" w:hAnsi="Calibri" w:cs="Calibri"/>
          <w:b/>
          <w:sz w:val="24"/>
          <w:szCs w:val="24"/>
        </w:rPr>
      </w:pPr>
    </w:p>
    <w:p w14:paraId="3BE0FF8F" w14:textId="77777777" w:rsidR="006E1925" w:rsidRDefault="006E1925">
      <w:pPr>
        <w:jc w:val="both"/>
        <w:rPr>
          <w:rFonts w:ascii="Calibri" w:eastAsia="Calibri" w:hAnsi="Calibri" w:cs="Calibri"/>
          <w:b/>
          <w:sz w:val="24"/>
          <w:szCs w:val="24"/>
        </w:rPr>
      </w:pPr>
    </w:p>
    <w:sdt>
      <w:sdtPr>
        <w:id w:val="1889536774"/>
        <w:docPartObj>
          <w:docPartGallery w:val="Table of Contents"/>
          <w:docPartUnique/>
        </w:docPartObj>
      </w:sdtPr>
      <w:sdtEndPr/>
      <w:sdtContent>
        <w:p w14:paraId="41B8E7A4" w14:textId="77777777" w:rsidR="006E1925" w:rsidRDefault="00B90D95">
          <w:pPr>
            <w:tabs>
              <w:tab w:val="right" w:pos="9025"/>
            </w:tabs>
            <w:spacing w:before="80"/>
            <w:jc w:val="both"/>
            <w:rPr>
              <w:rFonts w:ascii="Calibri" w:eastAsia="Calibri" w:hAnsi="Calibri" w:cs="Calibri"/>
              <w:b/>
              <w:color w:val="000000"/>
              <w:sz w:val="24"/>
              <w:szCs w:val="24"/>
            </w:rPr>
          </w:pPr>
          <w:r>
            <w:fldChar w:fldCharType="begin"/>
          </w:r>
          <w:r>
            <w:instrText xml:space="preserve"> TOC \h \u \z \t "Heading 1,1,Heading 2,2,Heading 3,3,Heading 4,4,Heading 5,5,Heading 6,6,"</w:instrText>
          </w:r>
          <w:r>
            <w:fldChar w:fldCharType="separate"/>
          </w:r>
          <w:r>
            <w:rPr>
              <w:rFonts w:ascii="Calibri" w:eastAsia="Calibri" w:hAnsi="Calibri" w:cs="Calibri"/>
              <w:b/>
              <w:sz w:val="24"/>
              <w:szCs w:val="24"/>
            </w:rPr>
            <w:t>1. Projenin Amacı</w:t>
          </w:r>
          <w:r>
            <w:rPr>
              <w:rFonts w:ascii="Calibri" w:eastAsia="Calibri" w:hAnsi="Calibri" w:cs="Calibri"/>
              <w:b/>
              <w:color w:val="000000"/>
              <w:sz w:val="24"/>
              <w:szCs w:val="24"/>
            </w:rPr>
            <w:tab/>
          </w:r>
        </w:p>
        <w:p w14:paraId="6D9B5E7C" w14:textId="77777777" w:rsidR="006E1925" w:rsidRDefault="001A19FC">
          <w:pPr>
            <w:tabs>
              <w:tab w:val="right" w:pos="9025"/>
            </w:tabs>
            <w:spacing w:before="200"/>
            <w:jc w:val="both"/>
            <w:rPr>
              <w:rFonts w:ascii="Calibri" w:eastAsia="Calibri" w:hAnsi="Calibri" w:cs="Calibri"/>
              <w:b/>
              <w:color w:val="000000"/>
              <w:sz w:val="24"/>
              <w:szCs w:val="24"/>
            </w:rPr>
          </w:pPr>
          <w:hyperlink w:anchor="_l7s5gb4cs08n">
            <w:r w:rsidR="00B90D95">
              <w:rPr>
                <w:rFonts w:ascii="Calibri" w:eastAsia="Calibri" w:hAnsi="Calibri" w:cs="Calibri"/>
                <w:b/>
                <w:color w:val="000000"/>
                <w:sz w:val="24"/>
                <w:szCs w:val="24"/>
              </w:rPr>
              <w:t>2. Problem</w:t>
            </w:r>
          </w:hyperlink>
          <w:r w:rsidR="00B90D95">
            <w:rPr>
              <w:rFonts w:ascii="Calibri" w:eastAsia="Calibri" w:hAnsi="Calibri" w:cs="Calibri"/>
              <w:b/>
              <w:sz w:val="24"/>
              <w:szCs w:val="24"/>
            </w:rPr>
            <w:t xml:space="preserve"> Tanımı </w:t>
          </w:r>
          <w:r w:rsidR="00B90D95">
            <w:rPr>
              <w:rFonts w:ascii="Calibri" w:eastAsia="Calibri" w:hAnsi="Calibri" w:cs="Calibri"/>
              <w:b/>
              <w:color w:val="000000"/>
              <w:sz w:val="24"/>
              <w:szCs w:val="24"/>
            </w:rPr>
            <w:tab/>
          </w:r>
        </w:p>
        <w:p w14:paraId="7C84A810" w14:textId="77777777" w:rsidR="006E1925" w:rsidRDefault="001A19FC">
          <w:pPr>
            <w:tabs>
              <w:tab w:val="right" w:pos="9025"/>
            </w:tabs>
            <w:spacing w:before="200"/>
            <w:jc w:val="both"/>
            <w:rPr>
              <w:rFonts w:ascii="Calibri" w:eastAsia="Calibri" w:hAnsi="Calibri" w:cs="Calibri"/>
              <w:b/>
              <w:color w:val="000000"/>
              <w:sz w:val="24"/>
              <w:szCs w:val="24"/>
            </w:rPr>
          </w:pPr>
          <w:hyperlink w:anchor="_llh17ktsx0x5">
            <w:r w:rsidR="00B90D95">
              <w:rPr>
                <w:rFonts w:ascii="Calibri" w:eastAsia="Calibri" w:hAnsi="Calibri" w:cs="Calibri"/>
                <w:b/>
                <w:color w:val="000000"/>
                <w:sz w:val="24"/>
                <w:szCs w:val="24"/>
              </w:rPr>
              <w:t>3.</w:t>
            </w:r>
          </w:hyperlink>
          <w:r w:rsidR="00B90D95">
            <w:rPr>
              <w:rFonts w:ascii="Calibri" w:eastAsia="Calibri" w:hAnsi="Calibri" w:cs="Calibri"/>
              <w:b/>
              <w:color w:val="202124"/>
              <w:sz w:val="24"/>
              <w:szCs w:val="24"/>
            </w:rPr>
            <w:t xml:space="preserve">Veri toplama ve Ön İşleme </w:t>
          </w:r>
          <w:r w:rsidR="00B90D95">
            <w:rPr>
              <w:rFonts w:ascii="Calibri" w:eastAsia="Calibri" w:hAnsi="Calibri" w:cs="Calibri"/>
              <w:b/>
              <w:color w:val="000000"/>
              <w:sz w:val="24"/>
              <w:szCs w:val="24"/>
            </w:rPr>
            <w:tab/>
          </w:r>
        </w:p>
        <w:p w14:paraId="0830791C" w14:textId="77777777" w:rsidR="006E1925" w:rsidRDefault="001A19FC">
          <w:pPr>
            <w:tabs>
              <w:tab w:val="right" w:pos="9025"/>
            </w:tabs>
            <w:spacing w:before="200"/>
            <w:jc w:val="both"/>
            <w:rPr>
              <w:rFonts w:ascii="Calibri" w:eastAsia="Calibri" w:hAnsi="Calibri" w:cs="Calibri"/>
              <w:b/>
              <w:color w:val="000000"/>
              <w:sz w:val="24"/>
              <w:szCs w:val="24"/>
            </w:rPr>
          </w:pPr>
          <w:hyperlink w:anchor="_406xwmhpctv9">
            <w:r w:rsidR="00B90D95">
              <w:rPr>
                <w:rFonts w:ascii="Calibri" w:eastAsia="Calibri" w:hAnsi="Calibri" w:cs="Calibri"/>
                <w:b/>
                <w:color w:val="000000"/>
                <w:sz w:val="24"/>
                <w:szCs w:val="24"/>
              </w:rPr>
              <w:t>4.</w:t>
            </w:r>
          </w:hyperlink>
          <w:r w:rsidR="00B90D95">
            <w:rPr>
              <w:rFonts w:ascii="Calibri" w:eastAsia="Calibri" w:hAnsi="Calibri" w:cs="Calibri"/>
              <w:b/>
              <w:color w:val="202124"/>
              <w:sz w:val="24"/>
              <w:szCs w:val="24"/>
            </w:rPr>
            <w:t>Modeller ve Eğitim</w:t>
          </w:r>
          <w:r w:rsidR="00B90D95">
            <w:rPr>
              <w:rFonts w:ascii="Calibri" w:eastAsia="Calibri" w:hAnsi="Calibri" w:cs="Calibri"/>
              <w:b/>
              <w:color w:val="000000"/>
              <w:sz w:val="24"/>
              <w:szCs w:val="24"/>
            </w:rPr>
            <w:tab/>
          </w:r>
        </w:p>
        <w:p w14:paraId="46A2CE0F" w14:textId="77777777" w:rsidR="006E1925" w:rsidRDefault="001A19FC">
          <w:pPr>
            <w:tabs>
              <w:tab w:val="right" w:pos="9025"/>
            </w:tabs>
            <w:spacing w:before="200"/>
            <w:jc w:val="both"/>
            <w:rPr>
              <w:rFonts w:ascii="Calibri" w:eastAsia="Calibri" w:hAnsi="Calibri" w:cs="Calibri"/>
              <w:b/>
              <w:color w:val="000000"/>
              <w:sz w:val="24"/>
              <w:szCs w:val="24"/>
            </w:rPr>
          </w:pPr>
          <w:hyperlink w:anchor="_xzwq8z3mpkqh">
            <w:r w:rsidR="00B90D95">
              <w:rPr>
                <w:rFonts w:ascii="Calibri" w:eastAsia="Calibri" w:hAnsi="Calibri" w:cs="Calibri"/>
                <w:b/>
                <w:color w:val="000000"/>
                <w:sz w:val="24"/>
                <w:szCs w:val="24"/>
              </w:rPr>
              <w:t>5.</w:t>
            </w:r>
          </w:hyperlink>
          <w:r w:rsidR="00B90D95">
            <w:rPr>
              <w:rFonts w:ascii="Calibri" w:eastAsia="Calibri" w:hAnsi="Calibri" w:cs="Calibri"/>
              <w:b/>
              <w:color w:val="202124"/>
              <w:sz w:val="24"/>
              <w:szCs w:val="24"/>
            </w:rPr>
            <w:t xml:space="preserve">Model Sonuçlarını ve Performans Analizi </w:t>
          </w:r>
          <w:r w:rsidR="00B90D95">
            <w:rPr>
              <w:rFonts w:ascii="Calibri" w:eastAsia="Calibri" w:hAnsi="Calibri" w:cs="Calibri"/>
              <w:b/>
              <w:color w:val="000000"/>
              <w:sz w:val="24"/>
              <w:szCs w:val="24"/>
            </w:rPr>
            <w:tab/>
          </w:r>
        </w:p>
        <w:p w14:paraId="6EC7F9B3" w14:textId="77777777" w:rsidR="006E1925" w:rsidRDefault="001A19FC">
          <w:pPr>
            <w:tabs>
              <w:tab w:val="right" w:pos="9025"/>
            </w:tabs>
            <w:spacing w:before="200"/>
            <w:jc w:val="both"/>
            <w:rPr>
              <w:rFonts w:ascii="Calibri" w:eastAsia="Calibri" w:hAnsi="Calibri" w:cs="Calibri"/>
              <w:b/>
              <w:color w:val="000000"/>
              <w:sz w:val="24"/>
              <w:szCs w:val="24"/>
            </w:rPr>
          </w:pPr>
          <w:hyperlink w:anchor="_94dyomg21zf">
            <w:r w:rsidR="00B90D95">
              <w:rPr>
                <w:rFonts w:ascii="Calibri" w:eastAsia="Calibri" w:hAnsi="Calibri" w:cs="Calibri"/>
                <w:b/>
                <w:color w:val="000000"/>
                <w:sz w:val="24"/>
                <w:szCs w:val="24"/>
              </w:rPr>
              <w:t xml:space="preserve">6. </w:t>
            </w:r>
          </w:hyperlink>
          <w:r w:rsidR="00B90D95">
            <w:rPr>
              <w:rFonts w:ascii="Calibri" w:eastAsia="Calibri" w:hAnsi="Calibri" w:cs="Calibri"/>
              <w:b/>
              <w:sz w:val="24"/>
              <w:szCs w:val="24"/>
            </w:rPr>
            <w:t>Projede Karşılaştığımız Zorluklar ve Çözümlerimiz</w:t>
          </w:r>
          <w:r w:rsidR="00B90D95">
            <w:rPr>
              <w:rFonts w:ascii="Calibri" w:eastAsia="Calibri" w:hAnsi="Calibri" w:cs="Calibri"/>
              <w:b/>
              <w:color w:val="000000"/>
              <w:sz w:val="24"/>
              <w:szCs w:val="24"/>
            </w:rPr>
            <w:tab/>
          </w:r>
        </w:p>
        <w:p w14:paraId="08C34995" w14:textId="77777777" w:rsidR="006E1925" w:rsidRDefault="00B90D95">
          <w:pPr>
            <w:tabs>
              <w:tab w:val="right" w:pos="9025"/>
            </w:tabs>
            <w:spacing w:before="200" w:after="80"/>
            <w:jc w:val="both"/>
            <w:rPr>
              <w:rFonts w:ascii="Calibri" w:eastAsia="Calibri" w:hAnsi="Calibri" w:cs="Calibri"/>
              <w:b/>
              <w:color w:val="202124"/>
              <w:sz w:val="24"/>
              <w:szCs w:val="24"/>
            </w:rPr>
          </w:pPr>
          <w:r>
            <w:rPr>
              <w:rFonts w:ascii="Calibri" w:eastAsia="Calibri" w:hAnsi="Calibri" w:cs="Calibri"/>
              <w:b/>
              <w:sz w:val="24"/>
              <w:szCs w:val="24"/>
            </w:rPr>
            <w:t>7</w:t>
          </w:r>
          <w:hyperlink w:anchor="_rcbmix1vddd8">
            <w:r>
              <w:rPr>
                <w:rFonts w:ascii="Calibri" w:eastAsia="Calibri" w:hAnsi="Calibri" w:cs="Calibri"/>
                <w:b/>
                <w:color w:val="000000"/>
                <w:sz w:val="24"/>
                <w:szCs w:val="24"/>
              </w:rPr>
              <w:t>.</w:t>
            </w:r>
          </w:hyperlink>
          <w:r>
            <w:rPr>
              <w:rFonts w:ascii="Calibri" w:eastAsia="Calibri" w:hAnsi="Calibri" w:cs="Calibri"/>
              <w:b/>
              <w:color w:val="202124"/>
              <w:sz w:val="24"/>
              <w:szCs w:val="24"/>
            </w:rPr>
            <w:t xml:space="preserve"> </w:t>
          </w:r>
          <w:r>
            <w:rPr>
              <w:rFonts w:ascii="Calibri" w:eastAsia="Calibri" w:hAnsi="Calibri" w:cs="Calibri"/>
              <w:b/>
              <w:sz w:val="24"/>
              <w:szCs w:val="24"/>
            </w:rPr>
            <w:t xml:space="preserve"> Demo Videosu</w:t>
          </w:r>
        </w:p>
        <w:p w14:paraId="2F77241A" w14:textId="3D676844" w:rsidR="006E1925" w:rsidRPr="00501BAE" w:rsidRDefault="00B90D95">
          <w:pPr>
            <w:tabs>
              <w:tab w:val="right" w:pos="9025"/>
            </w:tabs>
            <w:spacing w:before="200" w:after="80"/>
            <w:jc w:val="both"/>
            <w:rPr>
              <w:rFonts w:ascii="Calibri" w:eastAsia="Calibri" w:hAnsi="Calibri" w:cs="Calibri"/>
              <w:b/>
              <w:sz w:val="24"/>
              <w:szCs w:val="24"/>
            </w:rPr>
          </w:pPr>
          <w:r>
            <w:rPr>
              <w:rFonts w:ascii="Calibri" w:eastAsia="Calibri" w:hAnsi="Calibri" w:cs="Calibri"/>
              <w:b/>
              <w:sz w:val="24"/>
              <w:szCs w:val="24"/>
            </w:rPr>
            <w:t xml:space="preserve">8. </w:t>
          </w:r>
          <w:r w:rsidR="00501BAE">
            <w:rPr>
              <w:rFonts w:ascii="Calibri" w:eastAsia="Calibri" w:hAnsi="Calibri" w:cs="Calibri"/>
              <w:b/>
              <w:sz w:val="24"/>
              <w:szCs w:val="24"/>
            </w:rPr>
            <w:t>Referanslar</w:t>
          </w:r>
          <w:r>
            <w:rPr>
              <w:rFonts w:ascii="Calibri" w:eastAsia="Calibri" w:hAnsi="Calibri" w:cs="Calibri"/>
              <w:b/>
              <w:color w:val="000000"/>
              <w:sz w:val="24"/>
              <w:szCs w:val="24"/>
            </w:rPr>
            <w:tab/>
          </w:r>
          <w:r>
            <w:fldChar w:fldCharType="end"/>
          </w:r>
        </w:p>
      </w:sdtContent>
    </w:sdt>
    <w:p w14:paraId="08B0CA4C" w14:textId="77777777" w:rsidR="006E1925" w:rsidRDefault="006E1925">
      <w:pPr>
        <w:jc w:val="both"/>
        <w:rPr>
          <w:rFonts w:ascii="Calibri" w:eastAsia="Calibri" w:hAnsi="Calibri" w:cs="Calibri"/>
          <w:sz w:val="24"/>
          <w:szCs w:val="24"/>
        </w:rPr>
      </w:pPr>
    </w:p>
    <w:p w14:paraId="014D78B7" w14:textId="77777777" w:rsidR="006E1925" w:rsidRDefault="006E1925">
      <w:pPr>
        <w:jc w:val="both"/>
        <w:rPr>
          <w:rFonts w:ascii="Calibri" w:eastAsia="Calibri" w:hAnsi="Calibri" w:cs="Calibri"/>
          <w:sz w:val="24"/>
          <w:szCs w:val="24"/>
        </w:rPr>
      </w:pPr>
    </w:p>
    <w:p w14:paraId="141CB350" w14:textId="77777777" w:rsidR="006E1925" w:rsidRDefault="006E1925">
      <w:pPr>
        <w:jc w:val="both"/>
        <w:rPr>
          <w:rFonts w:ascii="Calibri" w:eastAsia="Calibri" w:hAnsi="Calibri" w:cs="Calibri"/>
          <w:sz w:val="24"/>
          <w:szCs w:val="24"/>
        </w:rPr>
      </w:pPr>
    </w:p>
    <w:p w14:paraId="2C17CBB2" w14:textId="77777777" w:rsidR="006E1925" w:rsidRDefault="006E1925">
      <w:pPr>
        <w:jc w:val="both"/>
        <w:rPr>
          <w:rFonts w:ascii="Calibri" w:eastAsia="Calibri" w:hAnsi="Calibri" w:cs="Calibri"/>
          <w:sz w:val="24"/>
          <w:szCs w:val="24"/>
        </w:rPr>
      </w:pPr>
    </w:p>
    <w:p w14:paraId="27EE4385" w14:textId="77777777" w:rsidR="006E1925" w:rsidRDefault="006E1925">
      <w:pPr>
        <w:jc w:val="both"/>
        <w:rPr>
          <w:rFonts w:ascii="Calibri" w:eastAsia="Calibri" w:hAnsi="Calibri" w:cs="Calibri"/>
          <w:sz w:val="24"/>
          <w:szCs w:val="24"/>
        </w:rPr>
      </w:pPr>
    </w:p>
    <w:p w14:paraId="7AA10AF6" w14:textId="77777777" w:rsidR="006E1925" w:rsidRDefault="006E1925">
      <w:pPr>
        <w:jc w:val="both"/>
        <w:rPr>
          <w:rFonts w:ascii="Calibri" w:eastAsia="Calibri" w:hAnsi="Calibri" w:cs="Calibri"/>
          <w:sz w:val="24"/>
          <w:szCs w:val="24"/>
        </w:rPr>
      </w:pPr>
    </w:p>
    <w:p w14:paraId="0F2E660F" w14:textId="77777777" w:rsidR="006E1925" w:rsidRDefault="006E1925">
      <w:pPr>
        <w:jc w:val="both"/>
        <w:rPr>
          <w:rFonts w:ascii="Calibri" w:eastAsia="Calibri" w:hAnsi="Calibri" w:cs="Calibri"/>
          <w:sz w:val="24"/>
          <w:szCs w:val="24"/>
        </w:rPr>
      </w:pPr>
    </w:p>
    <w:p w14:paraId="020E11DD" w14:textId="77777777" w:rsidR="006E1925" w:rsidRDefault="006E1925">
      <w:pPr>
        <w:jc w:val="both"/>
        <w:rPr>
          <w:rFonts w:ascii="Calibri" w:eastAsia="Calibri" w:hAnsi="Calibri" w:cs="Calibri"/>
          <w:sz w:val="24"/>
          <w:szCs w:val="24"/>
        </w:rPr>
      </w:pPr>
    </w:p>
    <w:p w14:paraId="70CFF88A" w14:textId="77777777" w:rsidR="006E1925" w:rsidRDefault="006E1925">
      <w:pPr>
        <w:jc w:val="both"/>
        <w:rPr>
          <w:rFonts w:ascii="Calibri" w:eastAsia="Calibri" w:hAnsi="Calibri" w:cs="Calibri"/>
          <w:sz w:val="24"/>
          <w:szCs w:val="24"/>
        </w:rPr>
      </w:pPr>
    </w:p>
    <w:p w14:paraId="757EBB3F" w14:textId="77777777" w:rsidR="006E1925" w:rsidRDefault="006E1925">
      <w:pPr>
        <w:jc w:val="both"/>
        <w:rPr>
          <w:rFonts w:ascii="Calibri" w:eastAsia="Calibri" w:hAnsi="Calibri" w:cs="Calibri"/>
          <w:sz w:val="24"/>
          <w:szCs w:val="24"/>
        </w:rPr>
      </w:pPr>
    </w:p>
    <w:p w14:paraId="19E24D0F" w14:textId="77777777" w:rsidR="006E1925" w:rsidRDefault="006E1925">
      <w:pPr>
        <w:jc w:val="both"/>
        <w:rPr>
          <w:rFonts w:ascii="Calibri" w:eastAsia="Calibri" w:hAnsi="Calibri" w:cs="Calibri"/>
          <w:sz w:val="24"/>
          <w:szCs w:val="24"/>
        </w:rPr>
      </w:pPr>
    </w:p>
    <w:p w14:paraId="19B304F4" w14:textId="77777777" w:rsidR="006E1925" w:rsidRDefault="006E1925">
      <w:pPr>
        <w:jc w:val="both"/>
        <w:rPr>
          <w:rFonts w:ascii="Calibri" w:eastAsia="Calibri" w:hAnsi="Calibri" w:cs="Calibri"/>
          <w:sz w:val="24"/>
          <w:szCs w:val="24"/>
        </w:rPr>
      </w:pPr>
    </w:p>
    <w:p w14:paraId="03D1C994" w14:textId="77777777" w:rsidR="006E1925" w:rsidRDefault="006E1925">
      <w:pPr>
        <w:jc w:val="both"/>
        <w:rPr>
          <w:rFonts w:ascii="Calibri" w:eastAsia="Calibri" w:hAnsi="Calibri" w:cs="Calibri"/>
          <w:sz w:val="24"/>
          <w:szCs w:val="24"/>
        </w:rPr>
      </w:pPr>
    </w:p>
    <w:p w14:paraId="222EEA71" w14:textId="77777777" w:rsidR="006E1925" w:rsidRDefault="006E1925">
      <w:pPr>
        <w:jc w:val="both"/>
        <w:rPr>
          <w:rFonts w:ascii="Calibri" w:eastAsia="Calibri" w:hAnsi="Calibri" w:cs="Calibri"/>
          <w:sz w:val="24"/>
          <w:szCs w:val="24"/>
        </w:rPr>
      </w:pPr>
    </w:p>
    <w:p w14:paraId="7CE4A2F3" w14:textId="77777777" w:rsidR="006E1925" w:rsidRDefault="006E1925">
      <w:pPr>
        <w:jc w:val="both"/>
        <w:rPr>
          <w:rFonts w:ascii="Calibri" w:eastAsia="Calibri" w:hAnsi="Calibri" w:cs="Calibri"/>
          <w:sz w:val="24"/>
          <w:szCs w:val="24"/>
        </w:rPr>
      </w:pPr>
    </w:p>
    <w:p w14:paraId="6A4C436E" w14:textId="77777777" w:rsidR="006E1925" w:rsidRDefault="006E1925">
      <w:pPr>
        <w:jc w:val="both"/>
        <w:rPr>
          <w:rFonts w:ascii="Calibri" w:eastAsia="Calibri" w:hAnsi="Calibri" w:cs="Calibri"/>
          <w:sz w:val="24"/>
          <w:szCs w:val="24"/>
        </w:rPr>
      </w:pPr>
    </w:p>
    <w:p w14:paraId="0AC3B63F" w14:textId="77777777" w:rsidR="006E1925" w:rsidRDefault="006E1925">
      <w:pPr>
        <w:jc w:val="both"/>
        <w:rPr>
          <w:rFonts w:ascii="Calibri" w:eastAsia="Calibri" w:hAnsi="Calibri" w:cs="Calibri"/>
          <w:sz w:val="24"/>
          <w:szCs w:val="24"/>
        </w:rPr>
      </w:pPr>
    </w:p>
    <w:p w14:paraId="113335DA" w14:textId="77777777" w:rsidR="006E1925" w:rsidRDefault="006E1925">
      <w:pPr>
        <w:jc w:val="both"/>
        <w:rPr>
          <w:rFonts w:ascii="Calibri" w:eastAsia="Calibri" w:hAnsi="Calibri" w:cs="Calibri"/>
          <w:sz w:val="24"/>
          <w:szCs w:val="24"/>
        </w:rPr>
      </w:pPr>
    </w:p>
    <w:p w14:paraId="74A5B10D" w14:textId="6A679304" w:rsidR="006E1925" w:rsidRDefault="006E1925">
      <w:pPr>
        <w:jc w:val="both"/>
        <w:rPr>
          <w:rFonts w:ascii="Calibri" w:eastAsia="Calibri" w:hAnsi="Calibri" w:cs="Calibri"/>
          <w:sz w:val="24"/>
          <w:szCs w:val="24"/>
        </w:rPr>
      </w:pPr>
    </w:p>
    <w:p w14:paraId="227FE59C" w14:textId="1F984D64" w:rsidR="00CE51D4" w:rsidRDefault="00CE51D4">
      <w:pPr>
        <w:jc w:val="both"/>
        <w:rPr>
          <w:rFonts w:ascii="Calibri" w:eastAsia="Calibri" w:hAnsi="Calibri" w:cs="Calibri"/>
          <w:sz w:val="24"/>
          <w:szCs w:val="24"/>
        </w:rPr>
      </w:pPr>
    </w:p>
    <w:p w14:paraId="30DDC640" w14:textId="470B65AF" w:rsidR="00CE51D4" w:rsidRDefault="00CE51D4">
      <w:pPr>
        <w:jc w:val="both"/>
        <w:rPr>
          <w:rFonts w:ascii="Calibri" w:eastAsia="Calibri" w:hAnsi="Calibri" w:cs="Calibri"/>
          <w:sz w:val="24"/>
          <w:szCs w:val="24"/>
        </w:rPr>
      </w:pPr>
    </w:p>
    <w:p w14:paraId="1B48BBA6" w14:textId="77777777" w:rsidR="00CE51D4" w:rsidRDefault="00CE51D4">
      <w:pPr>
        <w:jc w:val="both"/>
        <w:rPr>
          <w:rFonts w:ascii="Calibri" w:eastAsia="Calibri" w:hAnsi="Calibri" w:cs="Calibri"/>
          <w:sz w:val="24"/>
          <w:szCs w:val="24"/>
        </w:rPr>
      </w:pPr>
    </w:p>
    <w:p w14:paraId="13863D28" w14:textId="77777777" w:rsidR="006E1925" w:rsidRDefault="00B90D95">
      <w:pPr>
        <w:pStyle w:val="Balk4"/>
        <w:numPr>
          <w:ilvl w:val="0"/>
          <w:numId w:val="2"/>
        </w:numPr>
        <w:jc w:val="both"/>
        <w:rPr>
          <w:rFonts w:ascii="Calibri" w:eastAsia="Calibri" w:hAnsi="Calibri" w:cs="Calibri"/>
          <w:b/>
        </w:rPr>
      </w:pPr>
      <w:bookmarkStart w:id="1" w:name="_p59mq8yxx87a" w:colFirst="0" w:colLast="0"/>
      <w:bookmarkEnd w:id="1"/>
      <w:r>
        <w:rPr>
          <w:rFonts w:ascii="Calibri" w:eastAsia="Calibri" w:hAnsi="Calibri" w:cs="Calibri"/>
          <w:b/>
          <w:color w:val="202124"/>
        </w:rPr>
        <w:t>Projenin Amacı</w:t>
      </w:r>
    </w:p>
    <w:p w14:paraId="1FE4DDB5" w14:textId="5CA0F381" w:rsidR="006E1925" w:rsidRDefault="00B90D95">
      <w:pPr>
        <w:jc w:val="both"/>
        <w:rPr>
          <w:rFonts w:ascii="Calibri" w:eastAsia="Calibri" w:hAnsi="Calibri" w:cs="Calibri"/>
          <w:sz w:val="24"/>
          <w:szCs w:val="24"/>
        </w:rPr>
      </w:pPr>
      <w:r>
        <w:rPr>
          <w:rFonts w:ascii="Calibri" w:eastAsia="Calibri" w:hAnsi="Calibri" w:cs="Calibri"/>
          <w:color w:val="999999"/>
          <w:sz w:val="24"/>
          <w:szCs w:val="24"/>
        </w:rPr>
        <w:tab/>
      </w:r>
      <w:r>
        <w:rPr>
          <w:rFonts w:ascii="Calibri" w:eastAsia="Calibri" w:hAnsi="Calibri" w:cs="Calibri"/>
          <w:sz w:val="24"/>
          <w:szCs w:val="24"/>
        </w:rPr>
        <w:t xml:space="preserve">Bu projenin amacı Türkçe nefret söylemi ifadelerinin başarılı bir şekilde tespitinin ve sınıflandırılmasının yapılmasını amaçlayan, farklı doğal dil işleme yaklaşımlarını içeren bir yapay </w:t>
      </w:r>
      <w:proofErr w:type="gramStart"/>
      <w:r>
        <w:rPr>
          <w:rFonts w:ascii="Calibri" w:eastAsia="Calibri" w:hAnsi="Calibri" w:cs="Calibri"/>
          <w:sz w:val="24"/>
          <w:szCs w:val="24"/>
        </w:rPr>
        <w:t>zeka</w:t>
      </w:r>
      <w:proofErr w:type="gramEnd"/>
      <w:r>
        <w:rPr>
          <w:rFonts w:ascii="Calibri" w:eastAsia="Calibri" w:hAnsi="Calibri" w:cs="Calibri"/>
          <w:sz w:val="24"/>
          <w:szCs w:val="24"/>
        </w:rPr>
        <w:t xml:space="preserve"> modeli inşa etmek ve elde edilen çıktıların endüstride bu alanda faydalı şekillerde kullanımını sağlamaktır.</w:t>
      </w:r>
    </w:p>
    <w:p w14:paraId="2A1A28BF" w14:textId="77777777" w:rsidR="006E1925" w:rsidRDefault="006E1925">
      <w:pPr>
        <w:ind w:left="720"/>
        <w:jc w:val="both"/>
        <w:rPr>
          <w:rFonts w:ascii="Calibri" w:eastAsia="Calibri" w:hAnsi="Calibri" w:cs="Calibri"/>
          <w:sz w:val="24"/>
          <w:szCs w:val="24"/>
        </w:rPr>
      </w:pPr>
    </w:p>
    <w:p w14:paraId="4899DF82" w14:textId="77777777" w:rsidR="006E1925" w:rsidRDefault="00B90D95">
      <w:pPr>
        <w:pStyle w:val="Balk4"/>
        <w:numPr>
          <w:ilvl w:val="0"/>
          <w:numId w:val="2"/>
        </w:numPr>
        <w:jc w:val="both"/>
        <w:rPr>
          <w:rFonts w:ascii="Calibri" w:eastAsia="Calibri" w:hAnsi="Calibri" w:cs="Calibri"/>
          <w:b/>
        </w:rPr>
      </w:pPr>
      <w:bookmarkStart w:id="2" w:name="_l7s5gb4cs08n" w:colFirst="0" w:colLast="0"/>
      <w:bookmarkEnd w:id="2"/>
      <w:r>
        <w:rPr>
          <w:rFonts w:ascii="Calibri" w:eastAsia="Calibri" w:hAnsi="Calibri" w:cs="Calibri"/>
          <w:b/>
          <w:color w:val="202124"/>
        </w:rPr>
        <w:t>Problem Tanımı</w:t>
      </w:r>
    </w:p>
    <w:p w14:paraId="522059F0" w14:textId="31E0A0E5" w:rsidR="006E1925" w:rsidRDefault="00B90D95">
      <w:pPr>
        <w:ind w:firstLine="720"/>
        <w:jc w:val="both"/>
        <w:rPr>
          <w:rFonts w:ascii="Calibri" w:eastAsia="Calibri" w:hAnsi="Calibri" w:cs="Calibri"/>
          <w:color w:val="2A2A2A"/>
          <w:sz w:val="24"/>
          <w:szCs w:val="24"/>
        </w:rPr>
      </w:pPr>
      <w:r>
        <w:rPr>
          <w:rFonts w:ascii="Calibri" w:eastAsia="Calibri" w:hAnsi="Calibri" w:cs="Calibri"/>
          <w:color w:val="2A2A2A"/>
          <w:sz w:val="24"/>
          <w:szCs w:val="24"/>
        </w:rPr>
        <w:t>Nefret söylemi; ırk, cinsiyet, yaş, ulus, din ya da cinsel yönelim gibi konulara dayanarak, belirli bir grup ya da kişiye yönelik nefret ifadesi içeren veya bu kişilere şiddet uygulanmasını teşvik eden aleni konuşmadır. Nefret söyleminin en önemli yıkıcı etkisi, hedef alınan kişilerin kendilerini güvensiz ve marjinalleştirilmiş hissetmelerine neden olmasıdır. Bu tür söylemler, insanların kişisel ve toplumsal kimliklerini olumsuz etkileyebilir ve hatta ciddi psikolojik sorunlara yol açabilir.</w:t>
      </w:r>
    </w:p>
    <w:p w14:paraId="3E27329D" w14:textId="77777777" w:rsidR="006E1925" w:rsidRDefault="006E1925">
      <w:pPr>
        <w:jc w:val="both"/>
        <w:rPr>
          <w:rFonts w:ascii="Calibri" w:eastAsia="Calibri" w:hAnsi="Calibri" w:cs="Calibri"/>
          <w:color w:val="202124"/>
          <w:sz w:val="24"/>
          <w:szCs w:val="24"/>
        </w:rPr>
      </w:pPr>
    </w:p>
    <w:p w14:paraId="00CD967E" w14:textId="77777777" w:rsidR="006E1925" w:rsidRDefault="00B90D95">
      <w:pPr>
        <w:pStyle w:val="Balk4"/>
        <w:numPr>
          <w:ilvl w:val="0"/>
          <w:numId w:val="2"/>
        </w:numPr>
        <w:jc w:val="both"/>
        <w:rPr>
          <w:rFonts w:ascii="Calibri" w:eastAsia="Calibri" w:hAnsi="Calibri" w:cs="Calibri"/>
          <w:b/>
        </w:rPr>
      </w:pPr>
      <w:bookmarkStart w:id="3" w:name="_llh17ktsx0x5" w:colFirst="0" w:colLast="0"/>
      <w:bookmarkEnd w:id="3"/>
      <w:r>
        <w:rPr>
          <w:rFonts w:ascii="Calibri" w:eastAsia="Calibri" w:hAnsi="Calibri" w:cs="Calibri"/>
          <w:b/>
          <w:color w:val="202124"/>
        </w:rPr>
        <w:t xml:space="preserve">Veri toplama ve Ön İşleme </w:t>
      </w:r>
    </w:p>
    <w:p w14:paraId="6A131100" w14:textId="77777777" w:rsidR="006E1925" w:rsidRDefault="00B90D95">
      <w:pPr>
        <w:ind w:firstLine="720"/>
        <w:jc w:val="both"/>
        <w:rPr>
          <w:rFonts w:ascii="Calibri" w:eastAsia="Calibri" w:hAnsi="Calibri" w:cs="Calibri"/>
          <w:sz w:val="24"/>
          <w:szCs w:val="24"/>
        </w:rPr>
      </w:pPr>
      <w:r>
        <w:rPr>
          <w:rFonts w:ascii="Calibri" w:eastAsia="Calibri" w:hAnsi="Calibri" w:cs="Calibri"/>
          <w:sz w:val="24"/>
          <w:szCs w:val="24"/>
        </w:rPr>
        <w:t xml:space="preserve">Proje için kullandığımız veri seti </w:t>
      </w:r>
      <w:proofErr w:type="spellStart"/>
      <w:r>
        <w:rPr>
          <w:rFonts w:ascii="Calibri" w:eastAsia="Calibri" w:hAnsi="Calibri" w:cs="Calibri"/>
          <w:sz w:val="24"/>
          <w:szCs w:val="24"/>
        </w:rPr>
        <w:t>Teknofest</w:t>
      </w:r>
      <w:proofErr w:type="spellEnd"/>
      <w:r>
        <w:rPr>
          <w:rFonts w:ascii="Calibri" w:eastAsia="Calibri" w:hAnsi="Calibri" w:cs="Calibri"/>
          <w:sz w:val="24"/>
          <w:szCs w:val="24"/>
        </w:rPr>
        <w:t xml:space="preserve"> tarafından sağlanan “teknofest_train_final.csv” veri setidir. Veri seti aşağıdaki özelliklerden </w:t>
      </w:r>
      <w:proofErr w:type="gramStart"/>
      <w:r>
        <w:rPr>
          <w:rFonts w:ascii="Calibri" w:eastAsia="Calibri" w:hAnsi="Calibri" w:cs="Calibri"/>
          <w:sz w:val="24"/>
          <w:szCs w:val="24"/>
        </w:rPr>
        <w:t>oluşur ;</w:t>
      </w:r>
      <w:proofErr w:type="gramEnd"/>
    </w:p>
    <w:p w14:paraId="788013CD" w14:textId="77777777" w:rsidR="006E1925" w:rsidRDefault="00B90D95">
      <w:pPr>
        <w:ind w:left="720" w:firstLine="720"/>
        <w:jc w:val="both"/>
        <w:rPr>
          <w:rFonts w:ascii="Calibri" w:eastAsia="Calibri" w:hAnsi="Calibri" w:cs="Calibri"/>
          <w:sz w:val="24"/>
          <w:szCs w:val="24"/>
        </w:rPr>
      </w:pPr>
      <w:r>
        <w:rPr>
          <w:rFonts w:ascii="Calibri" w:eastAsia="Calibri" w:hAnsi="Calibri" w:cs="Calibri"/>
          <w:sz w:val="24"/>
          <w:szCs w:val="24"/>
        </w:rPr>
        <w:t xml:space="preserve">1. </w:t>
      </w:r>
      <w:proofErr w:type="spellStart"/>
      <w:proofErr w:type="gramStart"/>
      <w:r>
        <w:rPr>
          <w:rFonts w:ascii="Calibri" w:eastAsia="Calibri" w:hAnsi="Calibri" w:cs="Calibri"/>
          <w:sz w:val="24"/>
          <w:szCs w:val="24"/>
        </w:rPr>
        <w:t>id</w:t>
      </w:r>
      <w:proofErr w:type="spellEnd"/>
      <w:r>
        <w:rPr>
          <w:rFonts w:ascii="Calibri" w:eastAsia="Calibri" w:hAnsi="Calibri" w:cs="Calibri"/>
          <w:sz w:val="24"/>
          <w:szCs w:val="24"/>
        </w:rPr>
        <w:t xml:space="preserve"> :</w:t>
      </w:r>
      <w:proofErr w:type="gramEnd"/>
      <w:r>
        <w:rPr>
          <w:rFonts w:ascii="Calibri" w:eastAsia="Calibri" w:hAnsi="Calibri" w:cs="Calibri"/>
          <w:sz w:val="24"/>
          <w:szCs w:val="24"/>
        </w:rPr>
        <w:t xml:space="preserve"> Veri setindeki her bir veriye ait eşsiz tanımlayıcı numaralar bütünüdür.</w:t>
      </w:r>
    </w:p>
    <w:p w14:paraId="64848CDE" w14:textId="77777777" w:rsidR="006E1925" w:rsidRDefault="00B90D95">
      <w:pPr>
        <w:ind w:left="720" w:firstLine="720"/>
        <w:jc w:val="both"/>
        <w:rPr>
          <w:rFonts w:ascii="Calibri" w:eastAsia="Calibri" w:hAnsi="Calibri" w:cs="Calibri"/>
          <w:sz w:val="24"/>
          <w:szCs w:val="24"/>
        </w:rPr>
      </w:pPr>
      <w:r>
        <w:rPr>
          <w:rFonts w:ascii="Calibri" w:eastAsia="Calibri" w:hAnsi="Calibri" w:cs="Calibri"/>
          <w:sz w:val="24"/>
          <w:szCs w:val="24"/>
        </w:rPr>
        <w:t xml:space="preserve">2. </w:t>
      </w:r>
      <w:proofErr w:type="spellStart"/>
      <w:r>
        <w:rPr>
          <w:rFonts w:ascii="Calibri" w:eastAsia="Calibri" w:hAnsi="Calibri" w:cs="Calibri"/>
          <w:sz w:val="24"/>
          <w:szCs w:val="24"/>
        </w:rPr>
        <w:t>text</w:t>
      </w:r>
      <w:proofErr w:type="spellEnd"/>
      <w:r>
        <w:rPr>
          <w:rFonts w:ascii="Calibri" w:eastAsia="Calibri" w:hAnsi="Calibri" w:cs="Calibri"/>
          <w:sz w:val="24"/>
          <w:szCs w:val="24"/>
        </w:rPr>
        <w:t>: Türkçe metin verilerini içerir.</w:t>
      </w:r>
    </w:p>
    <w:p w14:paraId="4C1D01FB" w14:textId="77777777" w:rsidR="006E1925" w:rsidRDefault="00B90D95">
      <w:pPr>
        <w:ind w:left="720" w:firstLine="720"/>
        <w:jc w:val="both"/>
        <w:rPr>
          <w:rFonts w:ascii="Calibri" w:eastAsia="Calibri" w:hAnsi="Calibri" w:cs="Calibri"/>
          <w:sz w:val="24"/>
          <w:szCs w:val="24"/>
        </w:rPr>
      </w:pPr>
      <w:r>
        <w:rPr>
          <w:rFonts w:ascii="Calibri" w:eastAsia="Calibri" w:hAnsi="Calibri" w:cs="Calibri"/>
          <w:sz w:val="24"/>
          <w:szCs w:val="24"/>
        </w:rPr>
        <w:t xml:space="preserve">3. </w:t>
      </w:r>
      <w:proofErr w:type="spellStart"/>
      <w:r>
        <w:rPr>
          <w:rFonts w:ascii="Calibri" w:eastAsia="Calibri" w:hAnsi="Calibri" w:cs="Calibri"/>
          <w:sz w:val="24"/>
          <w:szCs w:val="24"/>
        </w:rPr>
        <w:t>is_</w:t>
      </w:r>
      <w:proofErr w:type="gramStart"/>
      <w:r>
        <w:rPr>
          <w:rFonts w:ascii="Calibri" w:eastAsia="Calibri" w:hAnsi="Calibri" w:cs="Calibri"/>
          <w:sz w:val="24"/>
          <w:szCs w:val="24"/>
        </w:rPr>
        <w:t>offensive</w:t>
      </w:r>
      <w:proofErr w:type="spellEnd"/>
      <w:r>
        <w:rPr>
          <w:rFonts w:ascii="Calibri" w:eastAsia="Calibri" w:hAnsi="Calibri" w:cs="Calibri"/>
          <w:sz w:val="24"/>
          <w:szCs w:val="24"/>
        </w:rPr>
        <w:t xml:space="preserve"> :</w:t>
      </w:r>
      <w:proofErr w:type="gramEnd"/>
      <w:r>
        <w:rPr>
          <w:rFonts w:ascii="Calibri" w:eastAsia="Calibri" w:hAnsi="Calibri" w:cs="Calibri"/>
          <w:sz w:val="24"/>
          <w:szCs w:val="24"/>
        </w:rPr>
        <w:t xml:space="preserve"> Verilen metin verileri içerisinde aşağılayıcı söylem olup </w:t>
      </w:r>
    </w:p>
    <w:p w14:paraId="0FE1D227" w14:textId="77777777" w:rsidR="006E1925" w:rsidRDefault="00B90D95">
      <w:pPr>
        <w:ind w:left="720" w:firstLine="720"/>
        <w:jc w:val="both"/>
        <w:rPr>
          <w:rFonts w:ascii="Calibri" w:eastAsia="Calibri" w:hAnsi="Calibri" w:cs="Calibri"/>
          <w:sz w:val="24"/>
          <w:szCs w:val="24"/>
        </w:rPr>
      </w:pPr>
      <w:proofErr w:type="gramStart"/>
      <w:r>
        <w:rPr>
          <w:rFonts w:ascii="Calibri" w:eastAsia="Calibri" w:hAnsi="Calibri" w:cs="Calibri"/>
          <w:sz w:val="24"/>
          <w:szCs w:val="24"/>
        </w:rPr>
        <w:t>olmadığını</w:t>
      </w:r>
      <w:proofErr w:type="gramEnd"/>
      <w:r>
        <w:rPr>
          <w:rFonts w:ascii="Calibri" w:eastAsia="Calibri" w:hAnsi="Calibri" w:cs="Calibri"/>
          <w:sz w:val="24"/>
          <w:szCs w:val="24"/>
        </w:rPr>
        <w:t xml:space="preserve"> (ofansif - 1  veya ofansif olamayan - 0)  gösterir .</w:t>
      </w:r>
    </w:p>
    <w:p w14:paraId="6547DF15" w14:textId="77777777" w:rsidR="006E1925" w:rsidRDefault="00B90D95">
      <w:pPr>
        <w:ind w:left="720" w:firstLine="720"/>
        <w:jc w:val="both"/>
        <w:rPr>
          <w:rFonts w:ascii="Calibri" w:eastAsia="Calibri" w:hAnsi="Calibri" w:cs="Calibri"/>
          <w:sz w:val="24"/>
          <w:szCs w:val="24"/>
        </w:rPr>
      </w:pPr>
      <w:r>
        <w:rPr>
          <w:rFonts w:ascii="Calibri" w:eastAsia="Calibri" w:hAnsi="Calibri" w:cs="Calibri"/>
          <w:sz w:val="24"/>
          <w:szCs w:val="24"/>
        </w:rPr>
        <w:t xml:space="preserve">4.  Verilen metin verisi ofansif ve ofansif </w:t>
      </w:r>
      <w:proofErr w:type="spellStart"/>
      <w:r>
        <w:rPr>
          <w:rFonts w:ascii="Calibri" w:eastAsia="Calibri" w:hAnsi="Calibri" w:cs="Calibri"/>
          <w:sz w:val="24"/>
          <w:szCs w:val="24"/>
        </w:rPr>
        <w:t>omaması</w:t>
      </w:r>
      <w:proofErr w:type="spellEnd"/>
      <w:r>
        <w:rPr>
          <w:rFonts w:ascii="Calibri" w:eastAsia="Calibri" w:hAnsi="Calibri" w:cs="Calibri"/>
          <w:sz w:val="24"/>
          <w:szCs w:val="24"/>
        </w:rPr>
        <w:t xml:space="preserve"> durumundaki kategorilerini (</w:t>
      </w:r>
      <w:proofErr w:type="gramStart"/>
      <w:r>
        <w:rPr>
          <w:rFonts w:ascii="Calibri" w:eastAsia="Calibri" w:hAnsi="Calibri" w:cs="Calibri"/>
          <w:sz w:val="24"/>
          <w:szCs w:val="24"/>
        </w:rPr>
        <w:t>ofansif -</w:t>
      </w:r>
      <w:proofErr w:type="gramEnd"/>
      <w:r>
        <w:rPr>
          <w:rFonts w:ascii="Calibri" w:eastAsia="Calibri" w:hAnsi="Calibri" w:cs="Calibri"/>
          <w:sz w:val="24"/>
          <w:szCs w:val="24"/>
        </w:rPr>
        <w:t xml:space="preserve"> [INSULT, RACIST, SEXIST, PROFANITY], </w:t>
      </w:r>
      <w:proofErr w:type="spellStart"/>
      <w:r>
        <w:rPr>
          <w:rFonts w:ascii="Calibri" w:eastAsia="Calibri" w:hAnsi="Calibri" w:cs="Calibri"/>
          <w:sz w:val="24"/>
          <w:szCs w:val="24"/>
        </w:rPr>
        <w:t>ofansif_olmayan</w:t>
      </w:r>
      <w:proofErr w:type="spellEnd"/>
      <w:r>
        <w:rPr>
          <w:rFonts w:ascii="Calibri" w:eastAsia="Calibri" w:hAnsi="Calibri" w:cs="Calibri"/>
          <w:sz w:val="24"/>
          <w:szCs w:val="24"/>
        </w:rPr>
        <w:t xml:space="preserve"> - [OTHER]) gösterir.</w:t>
      </w:r>
    </w:p>
    <w:p w14:paraId="11461C52" w14:textId="77777777" w:rsidR="006E1925" w:rsidRDefault="00B90D95">
      <w:pPr>
        <w:jc w:val="both"/>
        <w:rPr>
          <w:rFonts w:ascii="Calibri" w:eastAsia="Calibri" w:hAnsi="Calibri" w:cs="Calibri"/>
          <w:sz w:val="24"/>
          <w:szCs w:val="24"/>
        </w:rPr>
      </w:pPr>
      <w:r>
        <w:rPr>
          <w:rFonts w:ascii="Calibri" w:eastAsia="Calibri" w:hAnsi="Calibri" w:cs="Calibri"/>
          <w:sz w:val="24"/>
          <w:szCs w:val="24"/>
        </w:rPr>
        <w:tab/>
      </w:r>
    </w:p>
    <w:p w14:paraId="49B93AA6" w14:textId="77777777" w:rsidR="006E1925" w:rsidRDefault="00B90D95">
      <w:pPr>
        <w:ind w:firstLine="720"/>
        <w:jc w:val="both"/>
        <w:rPr>
          <w:rFonts w:ascii="Calibri" w:eastAsia="Calibri" w:hAnsi="Calibri" w:cs="Calibri"/>
          <w:sz w:val="24"/>
          <w:szCs w:val="24"/>
        </w:rPr>
      </w:pPr>
      <w:r>
        <w:rPr>
          <w:rFonts w:ascii="Calibri" w:eastAsia="Calibri" w:hAnsi="Calibri" w:cs="Calibri"/>
          <w:sz w:val="24"/>
          <w:szCs w:val="24"/>
        </w:rPr>
        <w:t xml:space="preserve">Veri setini analiz ettikten sonra gerekli kütüphane ve modüller ile birlikte veri setini </w:t>
      </w:r>
      <w:proofErr w:type="spellStart"/>
      <w:r>
        <w:rPr>
          <w:rFonts w:ascii="Calibri" w:eastAsia="Calibri" w:hAnsi="Calibri" w:cs="Calibri"/>
          <w:sz w:val="24"/>
          <w:szCs w:val="24"/>
        </w:rPr>
        <w:t>import</w:t>
      </w:r>
      <w:proofErr w:type="spellEnd"/>
      <w:r>
        <w:rPr>
          <w:rFonts w:ascii="Calibri" w:eastAsia="Calibri" w:hAnsi="Calibri" w:cs="Calibri"/>
          <w:sz w:val="24"/>
          <w:szCs w:val="24"/>
        </w:rPr>
        <w:t xml:space="preserve"> ettik.  “</w:t>
      </w:r>
      <w:proofErr w:type="spellStart"/>
      <w:proofErr w:type="gramStart"/>
      <w:r>
        <w:rPr>
          <w:rFonts w:ascii="Calibri" w:eastAsia="Calibri" w:hAnsi="Calibri" w:cs="Calibri"/>
          <w:b/>
          <w:sz w:val="24"/>
          <w:szCs w:val="24"/>
        </w:rPr>
        <w:t>df</w:t>
      </w:r>
      <w:proofErr w:type="spellEnd"/>
      <w:proofErr w:type="gramEnd"/>
      <w:r>
        <w:rPr>
          <w:rFonts w:ascii="Calibri" w:eastAsia="Calibri" w:hAnsi="Calibri" w:cs="Calibri"/>
          <w:b/>
          <w:sz w:val="24"/>
          <w:szCs w:val="24"/>
        </w:rPr>
        <w:t xml:space="preserve"> = </w:t>
      </w:r>
      <w:proofErr w:type="spellStart"/>
      <w:r>
        <w:rPr>
          <w:rFonts w:ascii="Calibri" w:eastAsia="Calibri" w:hAnsi="Calibri" w:cs="Calibri"/>
          <w:b/>
          <w:sz w:val="24"/>
          <w:szCs w:val="24"/>
        </w:rPr>
        <w:t>pd.read_csv</w:t>
      </w:r>
      <w:proofErr w:type="spellEnd"/>
      <w:r>
        <w:rPr>
          <w:rFonts w:ascii="Calibri" w:eastAsia="Calibri" w:hAnsi="Calibri" w:cs="Calibri"/>
          <w:b/>
          <w:sz w:val="24"/>
          <w:szCs w:val="24"/>
        </w:rPr>
        <w:t>(</w:t>
      </w:r>
      <w:proofErr w:type="spellStart"/>
      <w:r>
        <w:rPr>
          <w:rFonts w:ascii="Calibri" w:eastAsia="Calibri" w:hAnsi="Calibri" w:cs="Calibri"/>
          <w:b/>
          <w:sz w:val="24"/>
          <w:szCs w:val="24"/>
        </w:rPr>
        <w:t>DATA_PATH,encoding</w:t>
      </w:r>
      <w:proofErr w:type="spellEnd"/>
      <w:r>
        <w:rPr>
          <w:rFonts w:ascii="Calibri" w:eastAsia="Calibri" w:hAnsi="Calibri" w:cs="Calibri"/>
          <w:b/>
          <w:sz w:val="24"/>
          <w:szCs w:val="24"/>
        </w:rPr>
        <w:t>="utf-8")</w:t>
      </w:r>
      <w:r>
        <w:rPr>
          <w:rFonts w:ascii="Calibri" w:eastAsia="Calibri" w:hAnsi="Calibri" w:cs="Calibri"/>
          <w:sz w:val="24"/>
          <w:szCs w:val="24"/>
        </w:rPr>
        <w:t xml:space="preserve">” komutu ile veri setini bir </w:t>
      </w:r>
      <w:proofErr w:type="spellStart"/>
      <w:r>
        <w:rPr>
          <w:rFonts w:ascii="Calibri" w:eastAsia="Calibri" w:hAnsi="Calibri" w:cs="Calibri"/>
          <w:sz w:val="24"/>
          <w:szCs w:val="24"/>
        </w:rPr>
        <w:t>pandas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dataframe</w:t>
      </w:r>
      <w:proofErr w:type="spellEnd"/>
      <w:r>
        <w:rPr>
          <w:rFonts w:ascii="Calibri" w:eastAsia="Calibri" w:hAnsi="Calibri" w:cs="Calibri"/>
          <w:sz w:val="24"/>
          <w:szCs w:val="24"/>
        </w:rPr>
        <w:t xml:space="preserve"> olarak aldık ve veri Türkçe karakterler içerdiği için </w:t>
      </w:r>
      <w:proofErr w:type="spellStart"/>
      <w:r>
        <w:rPr>
          <w:rFonts w:ascii="Calibri" w:eastAsia="Calibri" w:hAnsi="Calibri" w:cs="Calibri"/>
          <w:sz w:val="24"/>
          <w:szCs w:val="24"/>
        </w:rPr>
        <w:t>encoding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işlermini</w:t>
      </w:r>
      <w:proofErr w:type="spellEnd"/>
      <w:r>
        <w:rPr>
          <w:rFonts w:ascii="Calibri" w:eastAsia="Calibri" w:hAnsi="Calibri" w:cs="Calibri"/>
          <w:sz w:val="24"/>
          <w:szCs w:val="24"/>
        </w:rPr>
        <w:t xml:space="preserve"> “utf-8” ile gerçekleştirdik. </w:t>
      </w:r>
    </w:p>
    <w:p w14:paraId="620BC95F" w14:textId="77777777" w:rsidR="006E1925" w:rsidRDefault="006E1925">
      <w:pPr>
        <w:jc w:val="both"/>
        <w:rPr>
          <w:rFonts w:ascii="Calibri" w:eastAsia="Calibri" w:hAnsi="Calibri" w:cs="Calibri"/>
          <w:sz w:val="24"/>
          <w:szCs w:val="24"/>
        </w:rPr>
      </w:pPr>
    </w:p>
    <w:p w14:paraId="79391DE5" w14:textId="75C2CDB7" w:rsidR="006E1925" w:rsidRDefault="007C3BAA">
      <w:pPr>
        <w:jc w:val="both"/>
        <w:rPr>
          <w:rFonts w:ascii="Calibri" w:eastAsia="Calibri" w:hAnsi="Calibri" w:cs="Calibri"/>
          <w:sz w:val="24"/>
          <w:szCs w:val="24"/>
        </w:rPr>
      </w:pPr>
      <w:r>
        <w:rPr>
          <w:rFonts w:ascii="Calibri" w:eastAsia="Calibri" w:hAnsi="Calibri" w:cs="Calibri"/>
          <w:sz w:val="24"/>
          <w:szCs w:val="24"/>
        </w:rPr>
        <w:tab/>
        <w:t xml:space="preserve">Veri setine bazı görselleştirme işlemleri uyguladık; </w:t>
      </w:r>
    </w:p>
    <w:p w14:paraId="7D841431" w14:textId="7907CF48" w:rsidR="00434A84" w:rsidRDefault="00B90D95" w:rsidP="00434A84">
      <w:pPr>
        <w:keepNext/>
      </w:pPr>
      <w:r>
        <w:rPr>
          <w:noProof/>
        </w:rPr>
        <w:lastRenderedPageBreak/>
        <w:drawing>
          <wp:inline distT="114300" distB="114300" distL="114300" distR="114300" wp14:anchorId="6CF4E5D6" wp14:editId="002400F6">
            <wp:extent cx="2499360" cy="1920240"/>
            <wp:effectExtent l="0" t="0" r="0" b="381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499734" cy="1920527"/>
                    </a:xfrm>
                    <a:prstGeom prst="rect">
                      <a:avLst/>
                    </a:prstGeom>
                    <a:ln/>
                  </pic:spPr>
                </pic:pic>
              </a:graphicData>
            </a:graphic>
          </wp:inline>
        </w:drawing>
      </w:r>
      <w:r w:rsidR="00434A84">
        <w:rPr>
          <w:noProof/>
        </w:rPr>
        <w:drawing>
          <wp:inline distT="114300" distB="114300" distL="114300" distR="114300" wp14:anchorId="3BA7F411" wp14:editId="354B1435">
            <wp:extent cx="2240280" cy="1798320"/>
            <wp:effectExtent l="0" t="0" r="762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240867" cy="1798791"/>
                    </a:xfrm>
                    <a:prstGeom prst="rect">
                      <a:avLst/>
                    </a:prstGeom>
                    <a:ln/>
                  </pic:spPr>
                </pic:pic>
              </a:graphicData>
            </a:graphic>
          </wp:inline>
        </w:drawing>
      </w:r>
    </w:p>
    <w:p w14:paraId="09BB0AE5" w14:textId="7802F06A" w:rsidR="00434A84" w:rsidRDefault="00434A84" w:rsidP="00434A84">
      <w:pPr>
        <w:pStyle w:val="ResimYazs"/>
        <w:rPr>
          <w:rFonts w:ascii="Calibri" w:eastAsia="Calibri" w:hAnsi="Calibri" w:cs="Calibri"/>
          <w:sz w:val="24"/>
          <w:szCs w:val="24"/>
        </w:rPr>
      </w:pPr>
      <w:proofErr w:type="spellStart"/>
      <w:r>
        <w:t>Figure</w:t>
      </w:r>
      <w:proofErr w:type="spellEnd"/>
      <w:r>
        <w:t xml:space="preserve"> </w:t>
      </w:r>
      <w:r w:rsidR="001A19FC">
        <w:fldChar w:fldCharType="begin"/>
      </w:r>
      <w:r w:rsidR="001A19FC">
        <w:instrText xml:space="preserve"> SEQ Figure \* ARABIC </w:instrText>
      </w:r>
      <w:r w:rsidR="001A19FC">
        <w:fldChar w:fldCharType="separate"/>
      </w:r>
      <w:r w:rsidR="001D5024">
        <w:rPr>
          <w:noProof/>
        </w:rPr>
        <w:t>1</w:t>
      </w:r>
      <w:r w:rsidR="001A19FC">
        <w:rPr>
          <w:noProof/>
        </w:rPr>
        <w:fldChar w:fldCharType="end"/>
      </w:r>
      <w:r>
        <w:t xml:space="preserve"> Train Model Ofansif-Değil Dağılımı</w:t>
      </w:r>
      <w:r w:rsidRPr="00434A84">
        <w:t xml:space="preserve"> </w:t>
      </w:r>
      <w:r>
        <w:t xml:space="preserve">               </w:t>
      </w:r>
      <w:proofErr w:type="spellStart"/>
      <w:r>
        <w:t>Figure</w:t>
      </w:r>
      <w:proofErr w:type="spellEnd"/>
      <w:r>
        <w:t xml:space="preserve"> </w:t>
      </w:r>
      <w:fldSimple w:instr=" SEQ Figure \* ARABIC ">
        <w:r w:rsidR="001D5024">
          <w:rPr>
            <w:noProof/>
          </w:rPr>
          <w:t>2</w:t>
        </w:r>
      </w:fldSimple>
      <w:r>
        <w:t xml:space="preserve"> Train Model Kategorik Sınıflandırma</w:t>
      </w:r>
    </w:p>
    <w:p w14:paraId="70919779" w14:textId="77777777" w:rsidR="001D5024" w:rsidRDefault="001D5024" w:rsidP="001D5024">
      <w:pPr>
        <w:pStyle w:val="ResimYazs"/>
        <w:keepNext/>
      </w:pPr>
      <w:r>
        <w:rPr>
          <w:noProof/>
        </w:rPr>
        <w:drawing>
          <wp:inline distT="0" distB="0" distL="0" distR="0" wp14:anchorId="728400B6" wp14:editId="1FF07B6D">
            <wp:extent cx="5421420" cy="2735580"/>
            <wp:effectExtent l="0" t="0" r="8255"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6301" cy="2743089"/>
                    </a:xfrm>
                    <a:prstGeom prst="rect">
                      <a:avLst/>
                    </a:prstGeom>
                  </pic:spPr>
                </pic:pic>
              </a:graphicData>
            </a:graphic>
          </wp:inline>
        </w:drawing>
      </w:r>
    </w:p>
    <w:p w14:paraId="65A508F2" w14:textId="418BDC82" w:rsidR="001D5024" w:rsidRDefault="001D5024" w:rsidP="001D5024">
      <w:pPr>
        <w:pStyle w:val="ResimYazs"/>
      </w:pPr>
      <w:proofErr w:type="spellStart"/>
      <w:r>
        <w:t>Figure</w:t>
      </w:r>
      <w:proofErr w:type="spellEnd"/>
      <w:r>
        <w:t xml:space="preserve"> </w:t>
      </w:r>
      <w:fldSimple w:instr=" SEQ Figure \* ARABIC ">
        <w:r>
          <w:rPr>
            <w:noProof/>
          </w:rPr>
          <w:t>3</w:t>
        </w:r>
      </w:fldSimple>
      <w:r>
        <w:t xml:space="preserve"> Ofansif Olmayan </w:t>
      </w:r>
      <w:bookmarkStart w:id="4" w:name="_GoBack"/>
      <w:bookmarkEnd w:id="4"/>
      <w:r>
        <w:t xml:space="preserve"> Kategorisine Ait Kelime Frekans Dağılımı</w:t>
      </w:r>
    </w:p>
    <w:p w14:paraId="2A60D506" w14:textId="589F311E" w:rsidR="001D5024" w:rsidRDefault="001D5024" w:rsidP="001D5024">
      <w:pPr>
        <w:pStyle w:val="ResimYazs"/>
      </w:pPr>
    </w:p>
    <w:p w14:paraId="271C96C4" w14:textId="36C0C5FD" w:rsidR="001D5024" w:rsidRDefault="001D5024" w:rsidP="001D5024">
      <w:pPr>
        <w:pStyle w:val="ResimYazs"/>
      </w:pPr>
      <w:r>
        <w:rPr>
          <w:noProof/>
        </w:rPr>
        <w:drawing>
          <wp:inline distT="0" distB="0" distL="0" distR="0" wp14:anchorId="1C785AAC" wp14:editId="503B3134">
            <wp:extent cx="5501640" cy="275082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312" cy="2751656"/>
                    </a:xfrm>
                    <a:prstGeom prst="rect">
                      <a:avLst/>
                    </a:prstGeom>
                  </pic:spPr>
                </pic:pic>
              </a:graphicData>
            </a:graphic>
          </wp:inline>
        </w:drawing>
      </w:r>
    </w:p>
    <w:p w14:paraId="4F078C91" w14:textId="3B969B33" w:rsidR="00434A84" w:rsidRDefault="001D5024" w:rsidP="001D5024">
      <w:pPr>
        <w:pStyle w:val="ResimYazs"/>
      </w:pPr>
      <w:proofErr w:type="spellStart"/>
      <w:r>
        <w:t>Figure</w:t>
      </w:r>
      <w:proofErr w:type="spellEnd"/>
      <w:r>
        <w:t xml:space="preserve"> </w:t>
      </w:r>
      <w:fldSimple w:instr=" SEQ Figure \* ARABIC ">
        <w:r>
          <w:rPr>
            <w:noProof/>
          </w:rPr>
          <w:t>4</w:t>
        </w:r>
      </w:fldSimple>
      <w:r>
        <w:t xml:space="preserve"> Ofansif Kategorisine Ait Kelime Frekansı Dağılımı</w:t>
      </w:r>
    </w:p>
    <w:p w14:paraId="03CA5484" w14:textId="648C09CE" w:rsidR="00434A84" w:rsidRDefault="00434A84" w:rsidP="00434A84">
      <w:pPr>
        <w:keepNext/>
      </w:pPr>
    </w:p>
    <w:p w14:paraId="065AEF05" w14:textId="0105DFF1" w:rsidR="007C3BAA" w:rsidRDefault="007C3BAA" w:rsidP="00434A84">
      <w:pPr>
        <w:keepNext/>
      </w:pPr>
    </w:p>
    <w:p w14:paraId="5F24BA12" w14:textId="62912757" w:rsidR="007C3BAA" w:rsidRDefault="007C3BAA" w:rsidP="00434A84">
      <w:pPr>
        <w:keepNext/>
      </w:pPr>
    </w:p>
    <w:p w14:paraId="7C5C88D1" w14:textId="5B11515F" w:rsidR="006E1925" w:rsidRDefault="007C3BAA">
      <w:pPr>
        <w:jc w:val="both"/>
        <w:rPr>
          <w:rFonts w:ascii="Calibri" w:eastAsia="Calibri" w:hAnsi="Calibri" w:cs="Calibri"/>
          <w:sz w:val="24"/>
          <w:szCs w:val="24"/>
        </w:rPr>
      </w:pPr>
      <w:r>
        <w:rPr>
          <w:noProof/>
        </w:rPr>
        <w:drawing>
          <wp:inline distT="0" distB="0" distL="0" distR="0" wp14:anchorId="426B7F3B" wp14:editId="37A57BF5">
            <wp:extent cx="5733415" cy="2359660"/>
            <wp:effectExtent l="0" t="0" r="635"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359660"/>
                    </a:xfrm>
                    <a:prstGeom prst="rect">
                      <a:avLst/>
                    </a:prstGeom>
                  </pic:spPr>
                </pic:pic>
              </a:graphicData>
            </a:graphic>
          </wp:inline>
        </w:drawing>
      </w:r>
    </w:p>
    <w:p w14:paraId="04F9BB42" w14:textId="77777777" w:rsidR="006E1925" w:rsidRDefault="006E1925">
      <w:pPr>
        <w:jc w:val="both"/>
        <w:rPr>
          <w:rFonts w:ascii="Calibri" w:eastAsia="Calibri" w:hAnsi="Calibri" w:cs="Calibri"/>
          <w:sz w:val="24"/>
          <w:szCs w:val="24"/>
        </w:rPr>
      </w:pPr>
    </w:p>
    <w:p w14:paraId="7B9173DE" w14:textId="759F1D6D" w:rsidR="006E1925" w:rsidRDefault="006E1925">
      <w:pPr>
        <w:jc w:val="both"/>
        <w:rPr>
          <w:rFonts w:ascii="Calibri" w:eastAsia="Calibri" w:hAnsi="Calibri" w:cs="Calibri"/>
          <w:sz w:val="24"/>
          <w:szCs w:val="24"/>
        </w:rPr>
      </w:pPr>
    </w:p>
    <w:p w14:paraId="7438E338" w14:textId="2D1B3010" w:rsidR="007C3BAA" w:rsidRDefault="007C3BAA">
      <w:pPr>
        <w:jc w:val="both"/>
        <w:rPr>
          <w:rFonts w:ascii="Calibri" w:eastAsia="Calibri" w:hAnsi="Calibri" w:cs="Calibri"/>
          <w:sz w:val="24"/>
          <w:szCs w:val="24"/>
        </w:rPr>
      </w:pPr>
      <w:r>
        <w:rPr>
          <w:noProof/>
        </w:rPr>
        <w:drawing>
          <wp:inline distT="0" distB="0" distL="0" distR="0" wp14:anchorId="419F2C70" wp14:editId="0774F658">
            <wp:extent cx="5733415" cy="2402840"/>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402840"/>
                    </a:xfrm>
                    <a:prstGeom prst="rect">
                      <a:avLst/>
                    </a:prstGeom>
                  </pic:spPr>
                </pic:pic>
              </a:graphicData>
            </a:graphic>
          </wp:inline>
        </w:drawing>
      </w:r>
    </w:p>
    <w:p w14:paraId="070FA218" w14:textId="7476A13F" w:rsidR="007C3BAA" w:rsidRDefault="007C3BAA">
      <w:pPr>
        <w:jc w:val="both"/>
        <w:rPr>
          <w:rFonts w:ascii="Calibri" w:eastAsia="Calibri" w:hAnsi="Calibri" w:cs="Calibri"/>
          <w:sz w:val="24"/>
          <w:szCs w:val="24"/>
        </w:rPr>
      </w:pPr>
    </w:p>
    <w:p w14:paraId="0614E88D" w14:textId="7F7161B4" w:rsidR="007C3BAA" w:rsidRDefault="007C3BAA">
      <w:pPr>
        <w:jc w:val="both"/>
        <w:rPr>
          <w:rFonts w:ascii="Calibri" w:eastAsia="Calibri" w:hAnsi="Calibri" w:cs="Calibri"/>
          <w:sz w:val="24"/>
          <w:szCs w:val="24"/>
        </w:rPr>
      </w:pPr>
      <w:r>
        <w:rPr>
          <w:noProof/>
        </w:rPr>
        <w:drawing>
          <wp:inline distT="0" distB="0" distL="0" distR="0" wp14:anchorId="3BBE3492" wp14:editId="1A9F51D5">
            <wp:extent cx="5733415" cy="2341880"/>
            <wp:effectExtent l="0" t="0" r="635"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341880"/>
                    </a:xfrm>
                    <a:prstGeom prst="rect">
                      <a:avLst/>
                    </a:prstGeom>
                  </pic:spPr>
                </pic:pic>
              </a:graphicData>
            </a:graphic>
          </wp:inline>
        </w:drawing>
      </w:r>
    </w:p>
    <w:p w14:paraId="161701E3" w14:textId="77777777" w:rsidR="006E1925" w:rsidRDefault="006E1925">
      <w:pPr>
        <w:jc w:val="both"/>
        <w:rPr>
          <w:rFonts w:ascii="Calibri" w:eastAsia="Calibri" w:hAnsi="Calibri" w:cs="Calibri"/>
          <w:sz w:val="24"/>
          <w:szCs w:val="24"/>
        </w:rPr>
      </w:pPr>
    </w:p>
    <w:p w14:paraId="0BB02D39" w14:textId="77777777" w:rsidR="006E1925" w:rsidRDefault="006E1925">
      <w:pPr>
        <w:jc w:val="both"/>
        <w:rPr>
          <w:rFonts w:ascii="Calibri" w:eastAsia="Calibri" w:hAnsi="Calibri" w:cs="Calibri"/>
          <w:sz w:val="24"/>
          <w:szCs w:val="24"/>
        </w:rPr>
      </w:pPr>
    </w:p>
    <w:p w14:paraId="1BEFD605" w14:textId="77777777" w:rsidR="006E1925" w:rsidRDefault="006E1925">
      <w:pPr>
        <w:jc w:val="both"/>
        <w:rPr>
          <w:rFonts w:ascii="Calibri" w:eastAsia="Calibri" w:hAnsi="Calibri" w:cs="Calibri"/>
          <w:sz w:val="24"/>
          <w:szCs w:val="24"/>
        </w:rPr>
      </w:pPr>
    </w:p>
    <w:p w14:paraId="5AF24CF0" w14:textId="77777777" w:rsidR="006E1925" w:rsidRDefault="006E1925">
      <w:pPr>
        <w:jc w:val="both"/>
        <w:rPr>
          <w:rFonts w:ascii="Calibri" w:eastAsia="Calibri" w:hAnsi="Calibri" w:cs="Calibri"/>
          <w:sz w:val="24"/>
          <w:szCs w:val="24"/>
        </w:rPr>
      </w:pPr>
    </w:p>
    <w:p w14:paraId="1C7E8C33" w14:textId="77777777" w:rsidR="006E1925" w:rsidRDefault="00B90D95">
      <w:pPr>
        <w:ind w:firstLine="720"/>
        <w:jc w:val="both"/>
        <w:rPr>
          <w:rFonts w:ascii="Calibri" w:eastAsia="Calibri" w:hAnsi="Calibri" w:cs="Calibri"/>
          <w:sz w:val="24"/>
          <w:szCs w:val="24"/>
        </w:rPr>
      </w:pPr>
      <w:r>
        <w:rPr>
          <w:rFonts w:ascii="Calibri" w:eastAsia="Calibri" w:hAnsi="Calibri" w:cs="Calibri"/>
          <w:sz w:val="24"/>
          <w:szCs w:val="24"/>
        </w:rPr>
        <w:t xml:space="preserve">Veri setini aldıktan sonra veri üzerinde bazı analizler </w:t>
      </w:r>
      <w:proofErr w:type="gramStart"/>
      <w:r>
        <w:rPr>
          <w:rFonts w:ascii="Calibri" w:eastAsia="Calibri" w:hAnsi="Calibri" w:cs="Calibri"/>
          <w:sz w:val="24"/>
          <w:szCs w:val="24"/>
        </w:rPr>
        <w:t>yaptık  ve</w:t>
      </w:r>
      <w:proofErr w:type="gramEnd"/>
      <w:r>
        <w:rPr>
          <w:rFonts w:ascii="Calibri" w:eastAsia="Calibri" w:hAnsi="Calibri" w:cs="Calibri"/>
          <w:sz w:val="24"/>
          <w:szCs w:val="24"/>
        </w:rPr>
        <w:t xml:space="preserve"> verilerin yapay zeka modelleri ile çalışmaya uygun hale getirilmesi için farklı ön işleme uygulamaları yaptık. Veri ön işleme adımları ise aşağıdaki adımlardan </w:t>
      </w:r>
      <w:proofErr w:type="gramStart"/>
      <w:r>
        <w:rPr>
          <w:rFonts w:ascii="Calibri" w:eastAsia="Calibri" w:hAnsi="Calibri" w:cs="Calibri"/>
          <w:sz w:val="24"/>
          <w:szCs w:val="24"/>
        </w:rPr>
        <w:t>oluşur ;</w:t>
      </w:r>
      <w:proofErr w:type="gramEnd"/>
    </w:p>
    <w:p w14:paraId="3DD5416A" w14:textId="77777777" w:rsidR="006E1925" w:rsidRDefault="00B90D95">
      <w:pPr>
        <w:numPr>
          <w:ilvl w:val="0"/>
          <w:numId w:val="3"/>
        </w:numPr>
        <w:jc w:val="both"/>
        <w:rPr>
          <w:rFonts w:ascii="Calibri" w:eastAsia="Calibri" w:hAnsi="Calibri" w:cs="Calibri"/>
          <w:sz w:val="24"/>
          <w:szCs w:val="24"/>
        </w:rPr>
      </w:pPr>
      <w:r>
        <w:rPr>
          <w:rFonts w:ascii="Calibri" w:eastAsia="Calibri" w:hAnsi="Calibri" w:cs="Calibri"/>
          <w:color w:val="2A2A2A"/>
          <w:sz w:val="24"/>
          <w:szCs w:val="24"/>
        </w:rPr>
        <w:t xml:space="preserve">Özel karakterlerin silinmesi ve harflerin küçültülmesi. </w:t>
      </w:r>
    </w:p>
    <w:p w14:paraId="393B64E3" w14:textId="77777777" w:rsidR="006E1925" w:rsidRDefault="00B90D95">
      <w:pPr>
        <w:numPr>
          <w:ilvl w:val="0"/>
          <w:numId w:val="3"/>
        </w:numPr>
        <w:jc w:val="both"/>
        <w:rPr>
          <w:rFonts w:ascii="Calibri" w:eastAsia="Calibri" w:hAnsi="Calibri" w:cs="Calibri"/>
          <w:color w:val="2A2A2A"/>
          <w:sz w:val="24"/>
          <w:szCs w:val="24"/>
        </w:rPr>
      </w:pPr>
      <w:proofErr w:type="spellStart"/>
      <w:r>
        <w:rPr>
          <w:rFonts w:ascii="Calibri" w:eastAsia="Calibri" w:hAnsi="Calibri" w:cs="Calibri"/>
          <w:color w:val="2A2A2A"/>
          <w:sz w:val="24"/>
          <w:szCs w:val="24"/>
        </w:rPr>
        <w:t>Tokenizasyon</w:t>
      </w:r>
      <w:proofErr w:type="spellEnd"/>
      <w:r>
        <w:rPr>
          <w:rFonts w:ascii="Calibri" w:eastAsia="Calibri" w:hAnsi="Calibri" w:cs="Calibri"/>
          <w:color w:val="2A2A2A"/>
          <w:sz w:val="24"/>
          <w:szCs w:val="24"/>
        </w:rPr>
        <w:t xml:space="preserve"> işlemi </w:t>
      </w:r>
    </w:p>
    <w:p w14:paraId="369A2917" w14:textId="77777777" w:rsidR="006E1925" w:rsidRDefault="00B90D95">
      <w:pPr>
        <w:numPr>
          <w:ilvl w:val="0"/>
          <w:numId w:val="3"/>
        </w:numPr>
        <w:jc w:val="both"/>
        <w:rPr>
          <w:rFonts w:ascii="Calibri" w:eastAsia="Calibri" w:hAnsi="Calibri" w:cs="Calibri"/>
          <w:color w:val="2A2A2A"/>
          <w:sz w:val="24"/>
          <w:szCs w:val="24"/>
        </w:rPr>
      </w:pPr>
      <w:r>
        <w:rPr>
          <w:rFonts w:ascii="Calibri" w:eastAsia="Calibri" w:hAnsi="Calibri" w:cs="Calibri"/>
          <w:color w:val="2A2A2A"/>
          <w:sz w:val="24"/>
          <w:szCs w:val="24"/>
        </w:rPr>
        <w:t xml:space="preserve">Durma sözcüklerinin silinmesi </w:t>
      </w:r>
    </w:p>
    <w:p w14:paraId="53271BEA" w14:textId="77777777" w:rsidR="006E1925" w:rsidRDefault="00B90D95">
      <w:pPr>
        <w:numPr>
          <w:ilvl w:val="0"/>
          <w:numId w:val="3"/>
        </w:numPr>
        <w:jc w:val="both"/>
        <w:rPr>
          <w:rFonts w:ascii="Calibri" w:eastAsia="Calibri" w:hAnsi="Calibri" w:cs="Calibri"/>
          <w:color w:val="2A2A2A"/>
          <w:sz w:val="24"/>
          <w:szCs w:val="24"/>
        </w:rPr>
      </w:pPr>
      <w:proofErr w:type="spellStart"/>
      <w:r>
        <w:rPr>
          <w:rFonts w:ascii="Calibri" w:eastAsia="Calibri" w:hAnsi="Calibri" w:cs="Calibri"/>
          <w:color w:val="2A2A2A"/>
          <w:sz w:val="24"/>
          <w:szCs w:val="24"/>
        </w:rPr>
        <w:t>Lematizazsyon</w:t>
      </w:r>
      <w:proofErr w:type="spellEnd"/>
      <w:r>
        <w:rPr>
          <w:rFonts w:ascii="Calibri" w:eastAsia="Calibri" w:hAnsi="Calibri" w:cs="Calibri"/>
          <w:color w:val="2A2A2A"/>
          <w:sz w:val="24"/>
          <w:szCs w:val="24"/>
        </w:rPr>
        <w:t xml:space="preserve"> işlemi</w:t>
      </w:r>
    </w:p>
    <w:p w14:paraId="1E66C191" w14:textId="77777777" w:rsidR="006E1925" w:rsidRDefault="00B90D95">
      <w:pPr>
        <w:numPr>
          <w:ilvl w:val="0"/>
          <w:numId w:val="3"/>
        </w:numPr>
        <w:jc w:val="both"/>
        <w:rPr>
          <w:rFonts w:ascii="Calibri" w:eastAsia="Calibri" w:hAnsi="Calibri" w:cs="Calibri"/>
          <w:color w:val="2A2A2A"/>
          <w:sz w:val="24"/>
          <w:szCs w:val="24"/>
        </w:rPr>
      </w:pPr>
      <w:proofErr w:type="spellStart"/>
      <w:r>
        <w:rPr>
          <w:rFonts w:ascii="Calibri" w:eastAsia="Calibri" w:hAnsi="Calibri" w:cs="Calibri"/>
          <w:color w:val="2A2A2A"/>
          <w:sz w:val="24"/>
          <w:szCs w:val="24"/>
        </w:rPr>
        <w:t>Vektörizasyon</w:t>
      </w:r>
      <w:proofErr w:type="spellEnd"/>
      <w:r>
        <w:rPr>
          <w:rFonts w:ascii="Calibri" w:eastAsia="Calibri" w:hAnsi="Calibri" w:cs="Calibri"/>
          <w:color w:val="2A2A2A"/>
          <w:sz w:val="24"/>
          <w:szCs w:val="24"/>
        </w:rPr>
        <w:t xml:space="preserve"> işlemi </w:t>
      </w:r>
    </w:p>
    <w:p w14:paraId="671C9E2E" w14:textId="77777777" w:rsidR="006E1925" w:rsidRDefault="00B90D95">
      <w:pPr>
        <w:jc w:val="both"/>
        <w:rPr>
          <w:rFonts w:ascii="Calibri" w:eastAsia="Calibri" w:hAnsi="Calibri" w:cs="Calibri"/>
          <w:color w:val="2A2A2A"/>
          <w:sz w:val="24"/>
          <w:szCs w:val="24"/>
        </w:rPr>
      </w:pPr>
      <w:r>
        <w:rPr>
          <w:rFonts w:ascii="Calibri" w:eastAsia="Calibri" w:hAnsi="Calibri" w:cs="Calibri"/>
          <w:color w:val="2A2A2A"/>
          <w:sz w:val="24"/>
          <w:szCs w:val="24"/>
        </w:rPr>
        <w:tab/>
      </w:r>
    </w:p>
    <w:p w14:paraId="4FED47FE" w14:textId="5880E110" w:rsidR="006E1925" w:rsidRDefault="00B90D95">
      <w:pPr>
        <w:jc w:val="both"/>
        <w:rPr>
          <w:rFonts w:ascii="Calibri" w:eastAsia="Calibri" w:hAnsi="Calibri" w:cs="Calibri"/>
          <w:color w:val="2A2A2A"/>
          <w:sz w:val="24"/>
          <w:szCs w:val="24"/>
        </w:rPr>
      </w:pPr>
      <w:r>
        <w:rPr>
          <w:rFonts w:ascii="Calibri" w:eastAsia="Calibri" w:hAnsi="Calibri" w:cs="Calibri"/>
          <w:color w:val="2A2A2A"/>
          <w:sz w:val="24"/>
          <w:szCs w:val="24"/>
        </w:rPr>
        <w:tab/>
        <w:t xml:space="preserve">Öncelikle veri setindeki özel karakterleri (Türkçe haricindeki karakterler, </w:t>
      </w:r>
      <w:proofErr w:type="spellStart"/>
      <w:r>
        <w:rPr>
          <w:rFonts w:ascii="Calibri" w:eastAsia="Calibri" w:hAnsi="Calibri" w:cs="Calibri"/>
          <w:color w:val="2A2A2A"/>
          <w:sz w:val="24"/>
          <w:szCs w:val="24"/>
        </w:rPr>
        <w:t>noktamala</w:t>
      </w:r>
      <w:proofErr w:type="spellEnd"/>
      <w:r>
        <w:rPr>
          <w:rFonts w:ascii="Calibri" w:eastAsia="Calibri" w:hAnsi="Calibri" w:cs="Calibri"/>
          <w:color w:val="2A2A2A"/>
          <w:sz w:val="24"/>
          <w:szCs w:val="24"/>
        </w:rPr>
        <w:t xml:space="preserve"> işaretleri, sayılar, gereksiz boşluklar) sildik ve sözcük başlarındaki büyük harfleri küçülttük. Bu işlemlerin birkaçını gerçekleştiren kodlar aşağıda gösterildiği gibidir; </w:t>
      </w:r>
    </w:p>
    <w:p w14:paraId="5CEFA9B9"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714EFEDD"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19F1CE6C"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6C88D63B"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588F7CD5" w14:textId="77777777" w:rsidR="006E1925" w:rsidRDefault="00B90D95">
      <w:pPr>
        <w:shd w:val="clear" w:color="auto" w:fill="FFFFFE"/>
        <w:spacing w:line="325" w:lineRule="auto"/>
        <w:jc w:val="both"/>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preprocess_tweet</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text</w:t>
      </w:r>
      <w:proofErr w:type="spellEnd"/>
      <w:r>
        <w:rPr>
          <w:rFonts w:ascii="Courier New" w:eastAsia="Courier New" w:hAnsi="Courier New" w:cs="Courier New"/>
          <w:sz w:val="21"/>
          <w:szCs w:val="21"/>
        </w:rPr>
        <w:t>):</w:t>
      </w:r>
    </w:p>
    <w:p w14:paraId="13B4EAB2"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001080"/>
          <w:sz w:val="21"/>
          <w:szCs w:val="21"/>
        </w:rPr>
        <w:t>text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color w:val="001080"/>
          <w:sz w:val="21"/>
          <w:szCs w:val="21"/>
        </w:rPr>
        <w:t>text</w:t>
      </w:r>
      <w:r>
        <w:rPr>
          <w:rFonts w:ascii="Courier New" w:eastAsia="Courier New" w:hAnsi="Courier New" w:cs="Courier New"/>
          <w:sz w:val="21"/>
          <w:szCs w:val="21"/>
        </w:rPr>
        <w:t>.lower</w:t>
      </w:r>
      <w:proofErr w:type="spellEnd"/>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Convert</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to</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lower</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case</w:t>
      </w:r>
      <w:proofErr w:type="spellEnd"/>
    </w:p>
    <w:p w14:paraId="1E9C770C"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001080"/>
          <w:sz w:val="21"/>
          <w:szCs w:val="21"/>
        </w:rPr>
        <w:t>text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re.sub</w:t>
      </w:r>
      <w:proofErr w:type="spellEnd"/>
      <w:r>
        <w:rPr>
          <w:rFonts w:ascii="Courier New" w:eastAsia="Courier New" w:hAnsi="Courier New" w:cs="Courier New"/>
          <w:sz w:val="21"/>
          <w:szCs w:val="21"/>
        </w:rPr>
        <w:t>(r</w:t>
      </w:r>
      <w:r>
        <w:rPr>
          <w:rFonts w:ascii="Courier New" w:eastAsia="Courier New" w:hAnsi="Courier New" w:cs="Courier New"/>
          <w:color w:val="A31515"/>
          <w:sz w:val="21"/>
          <w:szCs w:val="21"/>
        </w:rPr>
        <w:t>'(.)\1+'</w:t>
      </w:r>
      <w:r>
        <w:rPr>
          <w:rFonts w:ascii="Courier New" w:eastAsia="Courier New" w:hAnsi="Courier New" w:cs="Courier New"/>
          <w:sz w:val="21"/>
          <w:szCs w:val="21"/>
        </w:rPr>
        <w:t>, r</w:t>
      </w:r>
      <w:r>
        <w:rPr>
          <w:rFonts w:ascii="Courier New" w:eastAsia="Courier New" w:hAnsi="Courier New" w:cs="Courier New"/>
          <w:color w:val="A31515"/>
          <w:sz w:val="21"/>
          <w:szCs w:val="21"/>
        </w:rPr>
        <w:t>'\1\1'</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text</w:t>
      </w:r>
      <w:proofErr w:type="spellEnd"/>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spellStart"/>
      <w:r>
        <w:rPr>
          <w:rFonts w:ascii="Courier New" w:eastAsia="Courier New" w:hAnsi="Courier New" w:cs="Courier New"/>
          <w:color w:val="008000"/>
          <w:sz w:val="21"/>
          <w:szCs w:val="21"/>
        </w:rPr>
        <w:t>Replace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repeating</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characters</w:t>
      </w:r>
      <w:proofErr w:type="spellEnd"/>
    </w:p>
    <w:p w14:paraId="738FCCAA"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001080"/>
          <w:sz w:val="21"/>
          <w:szCs w:val="21"/>
        </w:rPr>
        <w:t>text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re.sub</w:t>
      </w:r>
      <w:proofErr w:type="spellEnd"/>
      <w:r>
        <w:rPr>
          <w:rFonts w:ascii="Courier New" w:eastAsia="Courier New" w:hAnsi="Courier New" w:cs="Courier New"/>
          <w:sz w:val="21"/>
          <w:szCs w:val="21"/>
        </w:rPr>
        <w:t>(r</w:t>
      </w:r>
      <w:r>
        <w:rPr>
          <w:rFonts w:ascii="Courier New" w:eastAsia="Courier New" w:hAnsi="Courier New" w:cs="Courier New"/>
          <w:color w:val="A31515"/>
          <w:sz w:val="21"/>
          <w:szCs w:val="21"/>
        </w:rPr>
        <w:t>'[^a-</w:t>
      </w:r>
      <w:proofErr w:type="spellStart"/>
      <w:r>
        <w:rPr>
          <w:rFonts w:ascii="Courier New" w:eastAsia="Courier New" w:hAnsi="Courier New" w:cs="Courier New"/>
          <w:color w:val="A31515"/>
          <w:sz w:val="21"/>
          <w:szCs w:val="21"/>
        </w:rPr>
        <w:t>zA</w:t>
      </w:r>
      <w:proofErr w:type="spellEnd"/>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ZçÇğĞıİöÖşŞüÜ</w:t>
      </w:r>
      <w:proofErr w:type="spellEnd"/>
      <w:r>
        <w:rPr>
          <w:rFonts w:ascii="Courier New" w:eastAsia="Courier New" w:hAnsi="Courier New" w:cs="Courier New"/>
          <w:color w:val="A31515"/>
          <w:sz w:val="21"/>
          <w:szCs w:val="21"/>
        </w:rPr>
        <w:t>\s]'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text</w:t>
      </w:r>
      <w:proofErr w:type="spellEnd"/>
      <w:r>
        <w:rPr>
          <w:rFonts w:ascii="Courier New" w:eastAsia="Courier New" w:hAnsi="Courier New" w:cs="Courier New"/>
          <w:sz w:val="21"/>
          <w:szCs w:val="21"/>
        </w:rPr>
        <w:t xml:space="preserve">) </w:t>
      </w:r>
    </w:p>
    <w:p w14:paraId="6EAB96A2"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Remove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non-Turkish</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characters</w:t>
      </w:r>
      <w:proofErr w:type="spellEnd"/>
    </w:p>
    <w:p w14:paraId="47BEAEE0"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001080"/>
          <w:sz w:val="21"/>
          <w:szCs w:val="21"/>
        </w:rPr>
        <w:t>text</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re.sub</w:t>
      </w:r>
      <w:proofErr w:type="spellEnd"/>
      <w:r>
        <w:rPr>
          <w:rFonts w:ascii="Courier New" w:eastAsia="Courier New" w:hAnsi="Courier New" w:cs="Courier New"/>
          <w:sz w:val="21"/>
          <w:szCs w:val="21"/>
        </w:rPr>
        <w:t>(r</w:t>
      </w:r>
      <w:r>
        <w:rPr>
          <w:rFonts w:ascii="Courier New" w:eastAsia="Courier New" w:hAnsi="Courier New" w:cs="Courier New"/>
          <w:color w:val="A31515"/>
          <w:sz w:val="21"/>
          <w:szCs w:val="21"/>
        </w:rPr>
        <w:t>'\s+'</w:t>
      </w:r>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 '</w:t>
      </w:r>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text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strip</w:t>
      </w:r>
      <w:proofErr w:type="spellEnd"/>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Remove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extra</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whitespaces</w:t>
      </w:r>
      <w:proofErr w:type="spellEnd"/>
    </w:p>
    <w:p w14:paraId="7947A21C"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text</w:t>
      </w:r>
      <w:proofErr w:type="spellEnd"/>
    </w:p>
    <w:p w14:paraId="4C230B1A" w14:textId="77777777" w:rsidR="006E1925" w:rsidRDefault="006E1925">
      <w:pPr>
        <w:shd w:val="clear" w:color="auto" w:fill="FFFFFE"/>
        <w:spacing w:line="325" w:lineRule="auto"/>
        <w:jc w:val="both"/>
        <w:rPr>
          <w:rFonts w:ascii="Courier New" w:eastAsia="Courier New" w:hAnsi="Courier New" w:cs="Courier New"/>
          <w:sz w:val="21"/>
          <w:szCs w:val="21"/>
        </w:rPr>
      </w:pPr>
    </w:p>
    <w:p w14:paraId="776DB2E4"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4674DBD9" w14:textId="77777777" w:rsidR="006E1925" w:rsidRDefault="00B90D95">
      <w:pPr>
        <w:shd w:val="clear" w:color="auto" w:fill="FFFFFE"/>
        <w:spacing w:line="325" w:lineRule="auto"/>
        <w:jc w:val="both"/>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cleaning_stopwords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text</w:t>
      </w:r>
      <w:r>
        <w:rPr>
          <w:rFonts w:ascii="Courier New" w:eastAsia="Courier New" w:hAnsi="Courier New" w:cs="Courier New"/>
          <w:sz w:val="21"/>
          <w:szCs w:val="21"/>
        </w:rPr>
        <w:t>,</w:t>
      </w:r>
      <w:r>
        <w:rPr>
          <w:rFonts w:ascii="Courier New" w:eastAsia="Courier New" w:hAnsi="Courier New" w:cs="Courier New"/>
          <w:color w:val="001080"/>
          <w:sz w:val="21"/>
          <w:szCs w:val="21"/>
        </w:rPr>
        <w:t>stop_words</w:t>
      </w:r>
      <w:proofErr w:type="spellEnd"/>
      <w:r>
        <w:rPr>
          <w:rFonts w:ascii="Courier New" w:eastAsia="Courier New" w:hAnsi="Courier New" w:cs="Courier New"/>
          <w:sz w:val="21"/>
          <w:szCs w:val="21"/>
        </w:rPr>
        <w:t>):</w:t>
      </w:r>
    </w:p>
    <w:p w14:paraId="0C22F9F6"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r>
        <w:rPr>
          <w:rFonts w:ascii="Courier New" w:eastAsia="Courier New" w:hAnsi="Courier New" w:cs="Courier New"/>
          <w:color w:val="A31515"/>
          <w:sz w:val="21"/>
          <w:szCs w:val="21"/>
        </w:rPr>
        <w:t>" "</w:t>
      </w:r>
      <w:r>
        <w:rPr>
          <w:rFonts w:ascii="Courier New" w:eastAsia="Courier New" w:hAnsi="Courier New" w:cs="Courier New"/>
          <w:sz w:val="21"/>
          <w:szCs w:val="21"/>
        </w:rPr>
        <w:t>.</w:t>
      </w:r>
      <w:proofErr w:type="spellStart"/>
      <w:r>
        <w:rPr>
          <w:rFonts w:ascii="Courier New" w:eastAsia="Courier New" w:hAnsi="Courier New" w:cs="Courier New"/>
          <w:sz w:val="21"/>
          <w:szCs w:val="21"/>
        </w:rPr>
        <w:t>join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word</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word</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color w:val="257693"/>
          <w:sz w:val="21"/>
          <w:szCs w:val="21"/>
        </w:rPr>
        <w:t>str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text</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split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word</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not</w:t>
      </w:r>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stop_words</w:t>
      </w:r>
      <w:proofErr w:type="spellEnd"/>
      <w:r>
        <w:rPr>
          <w:rFonts w:ascii="Courier New" w:eastAsia="Courier New" w:hAnsi="Courier New" w:cs="Courier New"/>
          <w:sz w:val="21"/>
          <w:szCs w:val="21"/>
        </w:rPr>
        <w:t>])</w:t>
      </w:r>
    </w:p>
    <w:p w14:paraId="34DC1BF3" w14:textId="77777777" w:rsidR="006E1925" w:rsidRDefault="006E1925">
      <w:pPr>
        <w:shd w:val="clear" w:color="auto" w:fill="FFFFFE"/>
        <w:spacing w:line="325" w:lineRule="auto"/>
        <w:jc w:val="both"/>
        <w:rPr>
          <w:rFonts w:ascii="Courier New" w:eastAsia="Courier New" w:hAnsi="Courier New" w:cs="Courier New"/>
          <w:sz w:val="21"/>
          <w:szCs w:val="21"/>
        </w:rPr>
      </w:pPr>
    </w:p>
    <w:p w14:paraId="7B28FAFC" w14:textId="77777777" w:rsidR="006E1925" w:rsidRDefault="006E1925">
      <w:pPr>
        <w:shd w:val="clear" w:color="auto" w:fill="FFFFFE"/>
        <w:spacing w:line="325" w:lineRule="auto"/>
        <w:jc w:val="both"/>
        <w:rPr>
          <w:rFonts w:ascii="Courier New" w:eastAsia="Courier New" w:hAnsi="Courier New" w:cs="Courier New"/>
          <w:color w:val="0000FF"/>
          <w:sz w:val="21"/>
          <w:szCs w:val="21"/>
        </w:rPr>
      </w:pPr>
    </w:p>
    <w:p w14:paraId="6E31A136" w14:textId="77777777" w:rsidR="006E1925" w:rsidRDefault="00B90D95">
      <w:pPr>
        <w:shd w:val="clear" w:color="auto" w:fill="FFFFFE"/>
        <w:spacing w:line="325" w:lineRule="auto"/>
        <w:jc w:val="both"/>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tokenizer_spacy</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text</w:t>
      </w:r>
      <w:proofErr w:type="spellEnd"/>
      <w:r>
        <w:rPr>
          <w:rFonts w:ascii="Courier New" w:eastAsia="Courier New" w:hAnsi="Courier New" w:cs="Courier New"/>
          <w:sz w:val="21"/>
          <w:szCs w:val="21"/>
        </w:rPr>
        <w:t>):</w:t>
      </w:r>
    </w:p>
    <w:p w14:paraId="010284A4"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doc</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nlp</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text</w:t>
      </w:r>
      <w:proofErr w:type="spellEnd"/>
      <w:r>
        <w:rPr>
          <w:rFonts w:ascii="Courier New" w:eastAsia="Courier New" w:hAnsi="Courier New" w:cs="Courier New"/>
          <w:sz w:val="21"/>
          <w:szCs w:val="21"/>
        </w:rPr>
        <w:t>)</w:t>
      </w:r>
    </w:p>
    <w:p w14:paraId="58A729F8"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Generate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the</w:t>
      </w:r>
      <w:proofErr w:type="spellEnd"/>
      <w:r>
        <w:rPr>
          <w:rFonts w:ascii="Courier New" w:eastAsia="Courier New" w:hAnsi="Courier New" w:cs="Courier New"/>
          <w:color w:val="008000"/>
          <w:sz w:val="21"/>
          <w:szCs w:val="21"/>
        </w:rPr>
        <w:t xml:space="preserve"> </w:t>
      </w:r>
      <w:proofErr w:type="spellStart"/>
      <w:r>
        <w:rPr>
          <w:rFonts w:ascii="Courier New" w:eastAsia="Courier New" w:hAnsi="Courier New" w:cs="Courier New"/>
          <w:color w:val="008000"/>
          <w:sz w:val="21"/>
          <w:szCs w:val="21"/>
        </w:rPr>
        <w:t>tokens</w:t>
      </w:r>
      <w:proofErr w:type="spellEnd"/>
    </w:p>
    <w:p w14:paraId="2001F73F"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tokens</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token.text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for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token</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doc</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AF00DB"/>
          <w:sz w:val="21"/>
          <w:szCs w:val="21"/>
        </w:rPr>
        <w:t>if</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token.text</w:t>
      </w:r>
      <w:proofErr w:type="spellEnd"/>
      <w:r>
        <w:rPr>
          <w:rFonts w:ascii="Courier New" w:eastAsia="Courier New" w:hAnsi="Courier New" w:cs="Courier New"/>
          <w:sz w:val="21"/>
          <w:szCs w:val="21"/>
        </w:rPr>
        <w:t xml:space="preserve">) != </w:t>
      </w:r>
      <w:r>
        <w:rPr>
          <w:rFonts w:ascii="Courier New" w:eastAsia="Courier New" w:hAnsi="Courier New" w:cs="Courier New"/>
          <w:color w:val="098156"/>
          <w:sz w:val="21"/>
          <w:szCs w:val="21"/>
        </w:rPr>
        <w:t>1</w:t>
      </w:r>
      <w:r>
        <w:rPr>
          <w:rFonts w:ascii="Courier New" w:eastAsia="Courier New" w:hAnsi="Courier New" w:cs="Courier New"/>
          <w:sz w:val="21"/>
          <w:szCs w:val="21"/>
        </w:rPr>
        <w:t>]</w:t>
      </w:r>
    </w:p>
    <w:p w14:paraId="0676FD43"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tokens</w:t>
      </w:r>
      <w:proofErr w:type="spellEnd"/>
    </w:p>
    <w:p w14:paraId="1DDEB0DC" w14:textId="77777777" w:rsidR="006E1925" w:rsidRDefault="006E1925">
      <w:pPr>
        <w:shd w:val="clear" w:color="auto" w:fill="FFFFFE"/>
        <w:spacing w:line="325" w:lineRule="auto"/>
        <w:jc w:val="both"/>
        <w:rPr>
          <w:rFonts w:ascii="Courier New" w:eastAsia="Courier New" w:hAnsi="Courier New" w:cs="Courier New"/>
          <w:sz w:val="21"/>
          <w:szCs w:val="21"/>
        </w:rPr>
      </w:pPr>
    </w:p>
    <w:p w14:paraId="0333A046" w14:textId="77777777" w:rsidR="006E1925" w:rsidRDefault="00B90D95">
      <w:pPr>
        <w:shd w:val="clear" w:color="auto" w:fill="FFFFFE"/>
        <w:spacing w:line="325" w:lineRule="auto"/>
        <w:jc w:val="both"/>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lemmatize_text</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words</w:t>
      </w:r>
      <w:proofErr w:type="spellEnd"/>
      <w:r>
        <w:rPr>
          <w:rFonts w:ascii="Courier New" w:eastAsia="Courier New" w:hAnsi="Courier New" w:cs="Courier New"/>
          <w:sz w:val="21"/>
          <w:szCs w:val="21"/>
        </w:rPr>
        <w:t>):</w:t>
      </w:r>
    </w:p>
    <w:p w14:paraId="6E984151"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0000FF"/>
          <w:sz w:val="21"/>
          <w:szCs w:val="21"/>
        </w:rPr>
        <w:t>global</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unknown_trlemma_words</w:t>
      </w:r>
      <w:proofErr w:type="spellEnd"/>
    </w:p>
    <w:p w14:paraId="620EC0DA"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stemmer</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TurkishStemmer</w:t>
      </w:r>
      <w:proofErr w:type="spellEnd"/>
      <w:r>
        <w:rPr>
          <w:rFonts w:ascii="Courier New" w:eastAsia="Courier New" w:hAnsi="Courier New" w:cs="Courier New"/>
          <w:sz w:val="21"/>
          <w:szCs w:val="21"/>
        </w:rPr>
        <w:t>()</w:t>
      </w:r>
    </w:p>
    <w:p w14:paraId="6B0968D9"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unknown</w:t>
      </w:r>
      <w:proofErr w:type="gramEnd"/>
      <w:r>
        <w:rPr>
          <w:rFonts w:ascii="Courier New" w:eastAsia="Courier New" w:hAnsi="Courier New" w:cs="Courier New"/>
          <w:sz w:val="21"/>
          <w:szCs w:val="21"/>
        </w:rPr>
        <w:t>_trlemma_words</w:t>
      </w:r>
      <w:proofErr w:type="spellEnd"/>
      <w:r>
        <w:rPr>
          <w:rFonts w:ascii="Courier New" w:eastAsia="Courier New" w:hAnsi="Courier New" w:cs="Courier New"/>
          <w:sz w:val="21"/>
          <w:szCs w:val="21"/>
        </w:rPr>
        <w:t>=[]</w:t>
      </w:r>
    </w:p>
    <w:p w14:paraId="63083E1F"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lastRenderedPageBreak/>
        <w:t xml:space="preserve">  </w:t>
      </w:r>
      <w:proofErr w:type="spellStart"/>
      <w:proofErr w:type="gramStart"/>
      <w:r>
        <w:rPr>
          <w:rFonts w:ascii="Courier New" w:eastAsia="Courier New" w:hAnsi="Courier New" w:cs="Courier New"/>
          <w:sz w:val="21"/>
          <w:szCs w:val="21"/>
        </w:rPr>
        <w:t>lemmatized</w:t>
      </w:r>
      <w:proofErr w:type="gramEnd"/>
      <w:r>
        <w:rPr>
          <w:rFonts w:ascii="Courier New" w:eastAsia="Courier New" w:hAnsi="Courier New" w:cs="Courier New"/>
          <w:sz w:val="21"/>
          <w:szCs w:val="21"/>
        </w:rPr>
        <w:t>_words</w:t>
      </w:r>
      <w:proofErr w:type="spellEnd"/>
      <w:r>
        <w:rPr>
          <w:rFonts w:ascii="Courier New" w:eastAsia="Courier New" w:hAnsi="Courier New" w:cs="Courier New"/>
          <w:sz w:val="21"/>
          <w:szCs w:val="21"/>
        </w:rPr>
        <w:t xml:space="preserve"> = []</w:t>
      </w:r>
    </w:p>
    <w:p w14:paraId="4E441DAD"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for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word</w:t>
      </w:r>
      <w:proofErr w:type="spellEnd"/>
      <w:r>
        <w:rPr>
          <w:rFonts w:ascii="Courier New" w:eastAsia="Courier New" w:hAnsi="Courier New" w:cs="Courier New"/>
          <w:sz w:val="21"/>
          <w:szCs w:val="21"/>
        </w:rPr>
        <w:t xml:space="preserve"> </w:t>
      </w:r>
      <w:r>
        <w:rPr>
          <w:rFonts w:ascii="Courier New" w:eastAsia="Courier New" w:hAnsi="Courier New" w:cs="Courier New"/>
          <w:color w:val="0000FF"/>
          <w:sz w:val="21"/>
          <w:szCs w:val="21"/>
        </w:rPr>
        <w:t>in</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words</w:t>
      </w:r>
      <w:proofErr w:type="spellEnd"/>
      <w:r>
        <w:rPr>
          <w:rFonts w:ascii="Courier New" w:eastAsia="Courier New" w:hAnsi="Courier New" w:cs="Courier New"/>
          <w:sz w:val="21"/>
          <w:szCs w:val="21"/>
        </w:rPr>
        <w:t>:</w:t>
      </w:r>
    </w:p>
    <w:p w14:paraId="26335DB3"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lemmatized</w:t>
      </w:r>
      <w:proofErr w:type="gramEnd"/>
      <w:r>
        <w:rPr>
          <w:rFonts w:ascii="Courier New" w:eastAsia="Courier New" w:hAnsi="Courier New" w:cs="Courier New"/>
          <w:sz w:val="21"/>
          <w:szCs w:val="21"/>
        </w:rPr>
        <w:t>_word</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stemmer.stem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word</w:t>
      </w:r>
      <w:proofErr w:type="spellEnd"/>
      <w:r>
        <w:rPr>
          <w:rFonts w:ascii="Courier New" w:eastAsia="Courier New" w:hAnsi="Courier New" w:cs="Courier New"/>
          <w:sz w:val="21"/>
          <w:szCs w:val="21"/>
        </w:rPr>
        <w:t>)</w:t>
      </w:r>
    </w:p>
    <w:p w14:paraId="1B9E6C6E"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lemmatized</w:t>
      </w:r>
      <w:proofErr w:type="gramEnd"/>
      <w:r>
        <w:rPr>
          <w:rFonts w:ascii="Courier New" w:eastAsia="Courier New" w:hAnsi="Courier New" w:cs="Courier New"/>
          <w:sz w:val="21"/>
          <w:szCs w:val="21"/>
        </w:rPr>
        <w:t>_words.append</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lemmatized_word</w:t>
      </w:r>
      <w:proofErr w:type="spellEnd"/>
      <w:r>
        <w:rPr>
          <w:rFonts w:ascii="Courier New" w:eastAsia="Courier New" w:hAnsi="Courier New" w:cs="Courier New"/>
          <w:sz w:val="21"/>
          <w:szCs w:val="21"/>
        </w:rPr>
        <w:t>)</w:t>
      </w:r>
    </w:p>
    <w:p w14:paraId="27B2679E"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lemmatized_words</w:t>
      </w:r>
      <w:proofErr w:type="spellEnd"/>
    </w:p>
    <w:p w14:paraId="023DDFF6" w14:textId="77777777" w:rsidR="006E1925" w:rsidRDefault="006E1925">
      <w:pPr>
        <w:shd w:val="clear" w:color="auto" w:fill="FFFFFE"/>
        <w:spacing w:line="325" w:lineRule="auto"/>
        <w:jc w:val="both"/>
        <w:rPr>
          <w:rFonts w:ascii="Courier New" w:eastAsia="Courier New" w:hAnsi="Courier New" w:cs="Courier New"/>
          <w:sz w:val="21"/>
          <w:szCs w:val="21"/>
        </w:rPr>
      </w:pPr>
    </w:p>
    <w:p w14:paraId="262D4452" w14:textId="1A6A8A6A" w:rsidR="006E1925" w:rsidRDefault="00B90D95" w:rsidP="007C3BAA">
      <w:pPr>
        <w:shd w:val="clear" w:color="auto" w:fill="FFFFFE"/>
        <w:spacing w:line="325" w:lineRule="auto"/>
        <w:jc w:val="both"/>
        <w:rPr>
          <w:rFonts w:ascii="Calibri" w:eastAsia="Calibri" w:hAnsi="Calibri" w:cs="Calibri"/>
          <w:sz w:val="24"/>
          <w:szCs w:val="24"/>
        </w:rPr>
      </w:pPr>
      <w:r>
        <w:rPr>
          <w:rFonts w:ascii="Courier New" w:eastAsia="Courier New" w:hAnsi="Courier New" w:cs="Courier New"/>
          <w:sz w:val="21"/>
          <w:szCs w:val="21"/>
        </w:rPr>
        <w:tab/>
      </w:r>
      <w:r>
        <w:rPr>
          <w:rFonts w:ascii="Calibri" w:eastAsia="Calibri" w:hAnsi="Calibri" w:cs="Calibri"/>
          <w:sz w:val="24"/>
          <w:szCs w:val="24"/>
        </w:rPr>
        <w:t xml:space="preserve">Ayrıca bir sonraki adımda kullanılmak üzere, özellikle geleneksel makine öğrenmesi sınıflandırıcısı modelleri için veri setindeki </w:t>
      </w:r>
      <w:proofErr w:type="spellStart"/>
      <w:r>
        <w:rPr>
          <w:rFonts w:ascii="Calibri" w:eastAsia="Calibri" w:hAnsi="Calibri" w:cs="Calibri"/>
          <w:sz w:val="24"/>
          <w:szCs w:val="24"/>
        </w:rPr>
        <w:t>text</w:t>
      </w:r>
      <w:proofErr w:type="spellEnd"/>
      <w:r>
        <w:rPr>
          <w:rFonts w:ascii="Calibri" w:eastAsia="Calibri" w:hAnsi="Calibri" w:cs="Calibri"/>
          <w:sz w:val="24"/>
          <w:szCs w:val="24"/>
        </w:rPr>
        <w:t xml:space="preserve"> verilerine </w:t>
      </w:r>
      <w:proofErr w:type="spellStart"/>
      <w:r>
        <w:rPr>
          <w:rFonts w:ascii="Calibri" w:eastAsia="Calibri" w:hAnsi="Calibri" w:cs="Calibri"/>
          <w:b/>
          <w:sz w:val="24"/>
          <w:szCs w:val="24"/>
        </w:rPr>
        <w:t>vektörizasyon</w:t>
      </w:r>
      <w:proofErr w:type="spellEnd"/>
      <w:r>
        <w:rPr>
          <w:rFonts w:ascii="Calibri" w:eastAsia="Calibri" w:hAnsi="Calibri" w:cs="Calibri"/>
          <w:sz w:val="24"/>
          <w:szCs w:val="24"/>
        </w:rPr>
        <w:t xml:space="preserve"> uygulamaları gerçekleştirdik. İki farklı </w:t>
      </w:r>
      <w:proofErr w:type="spellStart"/>
      <w:r>
        <w:rPr>
          <w:rFonts w:ascii="Calibri" w:eastAsia="Calibri" w:hAnsi="Calibri" w:cs="Calibri"/>
          <w:sz w:val="24"/>
          <w:szCs w:val="24"/>
        </w:rPr>
        <w:t>vektörizasyon</w:t>
      </w:r>
      <w:proofErr w:type="spellEnd"/>
      <w:r>
        <w:rPr>
          <w:rFonts w:ascii="Calibri" w:eastAsia="Calibri" w:hAnsi="Calibri" w:cs="Calibri"/>
          <w:sz w:val="24"/>
          <w:szCs w:val="24"/>
        </w:rPr>
        <w:t xml:space="preserve"> metodu deneyerek hangisinin daha iyi sonuç verebileceğini öğrenmeye çalıştık. Bu </w:t>
      </w:r>
      <w:proofErr w:type="spellStart"/>
      <w:r>
        <w:rPr>
          <w:rFonts w:ascii="Calibri" w:eastAsia="Calibri" w:hAnsi="Calibri" w:cs="Calibri"/>
          <w:sz w:val="24"/>
          <w:szCs w:val="24"/>
        </w:rPr>
        <w:t>metodlardan</w:t>
      </w:r>
      <w:proofErr w:type="spellEnd"/>
      <w:r>
        <w:rPr>
          <w:rFonts w:ascii="Calibri" w:eastAsia="Calibri" w:hAnsi="Calibri" w:cs="Calibri"/>
          <w:sz w:val="24"/>
          <w:szCs w:val="24"/>
        </w:rPr>
        <w:t xml:space="preserve"> ilki bir metin belgesindeki kelime sayılarını hesaplayan ve bu sayıları bir vektör olarak temsil eden </w:t>
      </w:r>
      <w:proofErr w:type="spellStart"/>
      <w:r>
        <w:rPr>
          <w:rFonts w:ascii="Calibri" w:eastAsia="Calibri" w:hAnsi="Calibri" w:cs="Calibri"/>
          <w:b/>
          <w:sz w:val="24"/>
          <w:szCs w:val="24"/>
        </w:rPr>
        <w:t>count</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vektörizasyonudur</w:t>
      </w:r>
      <w:proofErr w:type="spellEnd"/>
      <w:r>
        <w:rPr>
          <w:rFonts w:ascii="Calibri" w:eastAsia="Calibri" w:hAnsi="Calibri" w:cs="Calibri"/>
          <w:b/>
          <w:sz w:val="24"/>
          <w:szCs w:val="24"/>
        </w:rPr>
        <w:t xml:space="preserve">. </w:t>
      </w:r>
      <w:r>
        <w:rPr>
          <w:rFonts w:ascii="Calibri" w:eastAsia="Calibri" w:hAnsi="Calibri" w:cs="Calibri"/>
          <w:sz w:val="24"/>
          <w:szCs w:val="24"/>
        </w:rPr>
        <w:t xml:space="preserve">Diğer bir </w:t>
      </w:r>
      <w:proofErr w:type="spellStart"/>
      <w:r>
        <w:rPr>
          <w:rFonts w:ascii="Calibri" w:eastAsia="Calibri" w:hAnsi="Calibri" w:cs="Calibri"/>
          <w:sz w:val="24"/>
          <w:szCs w:val="24"/>
        </w:rPr>
        <w:t>metod</w:t>
      </w:r>
      <w:proofErr w:type="spellEnd"/>
      <w:r>
        <w:rPr>
          <w:rFonts w:ascii="Calibri" w:eastAsia="Calibri" w:hAnsi="Calibri" w:cs="Calibri"/>
          <w:sz w:val="24"/>
          <w:szCs w:val="24"/>
        </w:rPr>
        <w:t xml:space="preserve"> ise</w:t>
      </w:r>
      <w:r>
        <w:rPr>
          <w:rFonts w:ascii="Calibri" w:eastAsia="Calibri" w:hAnsi="Calibri" w:cs="Calibri"/>
          <w:b/>
          <w:sz w:val="24"/>
          <w:szCs w:val="24"/>
        </w:rPr>
        <w:t xml:space="preserve"> TF-IDF (</w:t>
      </w:r>
      <w:proofErr w:type="spellStart"/>
      <w:r>
        <w:rPr>
          <w:rFonts w:ascii="Calibri" w:eastAsia="Calibri" w:hAnsi="Calibri" w:cs="Calibri"/>
          <w:b/>
          <w:sz w:val="24"/>
          <w:szCs w:val="24"/>
        </w:rPr>
        <w:t>Term</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Frequency-Inverse</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Document</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Frequency</w:t>
      </w:r>
      <w:proofErr w:type="spellEnd"/>
      <w:r>
        <w:rPr>
          <w:rFonts w:ascii="Calibri" w:eastAsia="Calibri" w:hAnsi="Calibri" w:cs="Calibri"/>
          <w:b/>
          <w:sz w:val="24"/>
          <w:szCs w:val="24"/>
        </w:rPr>
        <w:t>)</w:t>
      </w:r>
      <w:r>
        <w:rPr>
          <w:rFonts w:ascii="Calibri" w:eastAsia="Calibri" w:hAnsi="Calibri" w:cs="Calibri"/>
          <w:sz w:val="24"/>
          <w:szCs w:val="24"/>
        </w:rPr>
        <w:t xml:space="preserve"> adı verilen, bir kelimenin belgedeki sıklığına göre (</w:t>
      </w:r>
      <w:proofErr w:type="spellStart"/>
      <w:r>
        <w:rPr>
          <w:rFonts w:ascii="Calibri" w:eastAsia="Calibri" w:hAnsi="Calibri" w:cs="Calibri"/>
          <w:sz w:val="24"/>
          <w:szCs w:val="24"/>
        </w:rPr>
        <w:t>term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frequency</w:t>
      </w:r>
      <w:proofErr w:type="spellEnd"/>
      <w:r>
        <w:rPr>
          <w:rFonts w:ascii="Calibri" w:eastAsia="Calibri" w:hAnsi="Calibri" w:cs="Calibri"/>
          <w:sz w:val="24"/>
          <w:szCs w:val="24"/>
        </w:rPr>
        <w:t>) ve bu kelimenin diğer belgelerdeki sıklığına göre (</w:t>
      </w:r>
      <w:proofErr w:type="spellStart"/>
      <w:r>
        <w:rPr>
          <w:rFonts w:ascii="Calibri" w:eastAsia="Calibri" w:hAnsi="Calibri" w:cs="Calibri"/>
          <w:sz w:val="24"/>
          <w:szCs w:val="24"/>
        </w:rPr>
        <w:t>inverse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document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frequency</w:t>
      </w:r>
      <w:proofErr w:type="spellEnd"/>
      <w:r>
        <w:rPr>
          <w:rFonts w:ascii="Calibri" w:eastAsia="Calibri" w:hAnsi="Calibri" w:cs="Calibri"/>
          <w:sz w:val="24"/>
          <w:szCs w:val="24"/>
        </w:rPr>
        <w:t xml:space="preserve">) hesaplanır bu sayede, nadir kullanılan </w:t>
      </w:r>
      <w:proofErr w:type="spellStart"/>
      <w:r>
        <w:rPr>
          <w:rFonts w:ascii="Calibri" w:eastAsia="Calibri" w:hAnsi="Calibri" w:cs="Calibri"/>
          <w:sz w:val="24"/>
          <w:szCs w:val="24"/>
        </w:rPr>
        <w:t>kelimelelerin</w:t>
      </w:r>
      <w:proofErr w:type="spellEnd"/>
      <w:r>
        <w:rPr>
          <w:rFonts w:ascii="Calibri" w:eastAsia="Calibri" w:hAnsi="Calibri" w:cs="Calibri"/>
          <w:sz w:val="24"/>
          <w:szCs w:val="24"/>
        </w:rPr>
        <w:t xml:space="preserve"> ağırlığı </w:t>
      </w:r>
      <w:proofErr w:type="spellStart"/>
      <w:r>
        <w:rPr>
          <w:rFonts w:ascii="Calibri" w:eastAsia="Calibri" w:hAnsi="Calibri" w:cs="Calibri"/>
          <w:sz w:val="24"/>
          <w:szCs w:val="24"/>
        </w:rPr>
        <w:t>artarıran</w:t>
      </w:r>
      <w:proofErr w:type="spellEnd"/>
      <w:r>
        <w:rPr>
          <w:rFonts w:ascii="Calibri" w:eastAsia="Calibri" w:hAnsi="Calibri" w:cs="Calibri"/>
          <w:sz w:val="24"/>
          <w:szCs w:val="24"/>
        </w:rPr>
        <w:t xml:space="preserve"> ve sıklıkla kullanılan </w:t>
      </w:r>
      <w:proofErr w:type="spellStart"/>
      <w:r>
        <w:rPr>
          <w:rFonts w:ascii="Calibri" w:eastAsia="Calibri" w:hAnsi="Calibri" w:cs="Calibri"/>
          <w:sz w:val="24"/>
          <w:szCs w:val="24"/>
        </w:rPr>
        <w:t>kelimelelerin</w:t>
      </w:r>
      <w:proofErr w:type="spellEnd"/>
      <w:r>
        <w:rPr>
          <w:rFonts w:ascii="Calibri" w:eastAsia="Calibri" w:hAnsi="Calibri" w:cs="Calibri"/>
          <w:sz w:val="24"/>
          <w:szCs w:val="24"/>
        </w:rPr>
        <w:t xml:space="preserve"> ağırlığı azaltan bir </w:t>
      </w:r>
      <w:proofErr w:type="spellStart"/>
      <w:r>
        <w:rPr>
          <w:rFonts w:ascii="Calibri" w:eastAsia="Calibri" w:hAnsi="Calibri" w:cs="Calibri"/>
          <w:sz w:val="24"/>
          <w:szCs w:val="24"/>
        </w:rPr>
        <w:t>yötemdir</w:t>
      </w:r>
      <w:proofErr w:type="spellEnd"/>
      <w:r>
        <w:rPr>
          <w:rFonts w:ascii="Calibri" w:eastAsia="Calibri" w:hAnsi="Calibri" w:cs="Calibri"/>
          <w:sz w:val="24"/>
          <w:szCs w:val="24"/>
        </w:rPr>
        <w:t xml:space="preserve">. </w:t>
      </w:r>
    </w:p>
    <w:p w14:paraId="31A2CFC3" w14:textId="044CBE35" w:rsidR="006E1925" w:rsidRDefault="00B90D95">
      <w:pPr>
        <w:shd w:val="clear" w:color="auto" w:fill="FFFFFE"/>
        <w:spacing w:before="240" w:after="240" w:line="325" w:lineRule="auto"/>
        <w:ind w:firstLine="720"/>
        <w:jc w:val="both"/>
        <w:rPr>
          <w:rFonts w:ascii="Calibri" w:eastAsia="Calibri" w:hAnsi="Calibri" w:cs="Calibri"/>
          <w:sz w:val="24"/>
          <w:szCs w:val="24"/>
        </w:rPr>
      </w:pPr>
      <w:proofErr w:type="spellStart"/>
      <w:r>
        <w:rPr>
          <w:rFonts w:ascii="Calibri" w:eastAsia="Calibri" w:hAnsi="Calibri" w:cs="Calibri"/>
          <w:sz w:val="24"/>
          <w:szCs w:val="24"/>
        </w:rPr>
        <w:t>Count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vektörizasyonu</w:t>
      </w:r>
      <w:proofErr w:type="spellEnd"/>
      <w:r>
        <w:rPr>
          <w:rFonts w:ascii="Calibri" w:eastAsia="Calibri" w:hAnsi="Calibri" w:cs="Calibri"/>
          <w:sz w:val="24"/>
          <w:szCs w:val="24"/>
        </w:rPr>
        <w:t xml:space="preserve"> yalnızca kelime sayılarını kullanarak belgeyi temsil ederken, TF-IDF </w:t>
      </w:r>
      <w:proofErr w:type="spellStart"/>
      <w:r>
        <w:rPr>
          <w:rFonts w:ascii="Calibri" w:eastAsia="Calibri" w:hAnsi="Calibri" w:cs="Calibri"/>
          <w:sz w:val="24"/>
          <w:szCs w:val="24"/>
        </w:rPr>
        <w:t>vektörizasyonu</w:t>
      </w:r>
      <w:proofErr w:type="spellEnd"/>
      <w:r>
        <w:rPr>
          <w:rFonts w:ascii="Calibri" w:eastAsia="Calibri" w:hAnsi="Calibri" w:cs="Calibri"/>
          <w:sz w:val="24"/>
          <w:szCs w:val="24"/>
        </w:rPr>
        <w:t xml:space="preserve"> her kelimenin önemini hesaplar. Bundan dolayı TF-IDF, genellikle daha anlamlı vektörler elde etmek için kullanılır. Bizim denemelerimize göre de TF-IDF </w:t>
      </w:r>
      <w:proofErr w:type="spellStart"/>
      <w:r>
        <w:rPr>
          <w:rFonts w:ascii="Calibri" w:eastAsia="Calibri" w:hAnsi="Calibri" w:cs="Calibri"/>
          <w:sz w:val="24"/>
          <w:szCs w:val="24"/>
        </w:rPr>
        <w:t>vektörizasyonu</w:t>
      </w:r>
      <w:proofErr w:type="spellEnd"/>
      <w:r>
        <w:rPr>
          <w:rFonts w:ascii="Calibri" w:eastAsia="Calibri" w:hAnsi="Calibri" w:cs="Calibri"/>
          <w:sz w:val="24"/>
          <w:szCs w:val="24"/>
        </w:rPr>
        <w:t xml:space="preserve"> daha anlamlı sonuçlar elde etmemizi sağladı. Aşağıda her iki </w:t>
      </w:r>
      <w:proofErr w:type="spellStart"/>
      <w:r>
        <w:rPr>
          <w:rFonts w:ascii="Calibri" w:eastAsia="Calibri" w:hAnsi="Calibri" w:cs="Calibri"/>
          <w:sz w:val="24"/>
          <w:szCs w:val="24"/>
        </w:rPr>
        <w:t>vektörizastonun</w:t>
      </w:r>
      <w:proofErr w:type="spellEnd"/>
      <w:r>
        <w:rPr>
          <w:rFonts w:ascii="Calibri" w:eastAsia="Calibri" w:hAnsi="Calibri" w:cs="Calibri"/>
          <w:sz w:val="24"/>
          <w:szCs w:val="24"/>
        </w:rPr>
        <w:t xml:space="preserve"> da kullanıldığı bir </w:t>
      </w:r>
      <w:proofErr w:type="spellStart"/>
      <w:r>
        <w:rPr>
          <w:rFonts w:ascii="Calibri" w:eastAsia="Calibri" w:hAnsi="Calibri" w:cs="Calibri"/>
          <w:sz w:val="24"/>
          <w:szCs w:val="24"/>
        </w:rPr>
        <w:t>fonskiyon</w:t>
      </w:r>
      <w:proofErr w:type="spellEnd"/>
      <w:r>
        <w:rPr>
          <w:rFonts w:ascii="Calibri" w:eastAsia="Calibri" w:hAnsi="Calibri" w:cs="Calibri"/>
          <w:sz w:val="24"/>
          <w:szCs w:val="24"/>
        </w:rPr>
        <w:t xml:space="preserve"> örneğini görebilirsiniz;</w:t>
      </w:r>
    </w:p>
    <w:p w14:paraId="4E093ABD" w14:textId="77777777" w:rsidR="006E1925" w:rsidRDefault="00B90D95">
      <w:pPr>
        <w:shd w:val="clear" w:color="auto" w:fill="FFFFFE"/>
        <w:spacing w:line="325" w:lineRule="auto"/>
        <w:jc w:val="both"/>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vectorizer_methods</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X_test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color w:val="001080"/>
          <w:sz w:val="21"/>
          <w:szCs w:val="21"/>
        </w:rPr>
        <w:t>option</w:t>
      </w:r>
      <w:proofErr w:type="spellEnd"/>
      <w:r>
        <w:rPr>
          <w:rFonts w:ascii="Courier New" w:eastAsia="Courier New" w:hAnsi="Courier New" w:cs="Courier New"/>
          <w:sz w:val="21"/>
          <w:szCs w:val="21"/>
        </w:rPr>
        <w:t>):</w:t>
      </w:r>
    </w:p>
    <w:p w14:paraId="531F48C3"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if</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option</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0</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spellStart"/>
      <w:r>
        <w:rPr>
          <w:rFonts w:ascii="Courier New" w:eastAsia="Courier New" w:hAnsi="Courier New" w:cs="Courier New"/>
          <w:color w:val="008000"/>
          <w:sz w:val="21"/>
          <w:szCs w:val="21"/>
        </w:rPr>
        <w:t>tf-idf</w:t>
      </w:r>
      <w:proofErr w:type="spellEnd"/>
      <w:r>
        <w:rPr>
          <w:rFonts w:ascii="Courier New" w:eastAsia="Courier New" w:hAnsi="Courier New" w:cs="Courier New"/>
          <w:color w:val="008000"/>
          <w:sz w:val="21"/>
          <w:szCs w:val="21"/>
        </w:rPr>
        <w:t xml:space="preserve"> </w:t>
      </w:r>
    </w:p>
    <w:p w14:paraId="72375474"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vectorizer</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TfidfVectorizer</w:t>
      </w:r>
      <w:proofErr w:type="spellEnd"/>
      <w:r>
        <w:rPr>
          <w:rFonts w:ascii="Courier New" w:eastAsia="Courier New" w:hAnsi="Courier New" w:cs="Courier New"/>
          <w:sz w:val="21"/>
          <w:szCs w:val="21"/>
        </w:rPr>
        <w:t>()</w:t>
      </w:r>
    </w:p>
    <w:p w14:paraId="4FAFCA65" w14:textId="77777777" w:rsidR="006E1925" w:rsidRDefault="00B90D95">
      <w:pPr>
        <w:shd w:val="clear" w:color="auto" w:fill="FFFFFE"/>
        <w:spacing w:line="325" w:lineRule="auto"/>
        <w:jc w:val="both"/>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color w:val="AF00DB"/>
          <w:sz w:val="21"/>
          <w:szCs w:val="21"/>
        </w:rPr>
        <w:t>elif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option</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1</w:t>
      </w:r>
      <w:r>
        <w:rPr>
          <w:rFonts w:ascii="Courier New" w:eastAsia="Courier New" w:hAnsi="Courier New" w:cs="Courier New"/>
          <w:sz w:val="21"/>
          <w:szCs w:val="21"/>
        </w:rPr>
        <w:t xml:space="preserve">: </w:t>
      </w:r>
      <w:r>
        <w:rPr>
          <w:rFonts w:ascii="Courier New" w:eastAsia="Courier New" w:hAnsi="Courier New" w:cs="Courier New"/>
          <w:color w:val="008000"/>
          <w:sz w:val="21"/>
          <w:szCs w:val="21"/>
        </w:rPr>
        <w:t>#</w:t>
      </w:r>
      <w:proofErr w:type="spellStart"/>
      <w:r>
        <w:rPr>
          <w:rFonts w:ascii="Courier New" w:eastAsia="Courier New" w:hAnsi="Courier New" w:cs="Courier New"/>
          <w:color w:val="008000"/>
          <w:sz w:val="21"/>
          <w:szCs w:val="21"/>
        </w:rPr>
        <w:t>boW</w:t>
      </w:r>
      <w:proofErr w:type="spellEnd"/>
    </w:p>
    <w:p w14:paraId="25F46008"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vectorizer</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CountVectorizer</w:t>
      </w:r>
      <w:proofErr w:type="spellEnd"/>
      <w:r>
        <w:rPr>
          <w:rFonts w:ascii="Courier New" w:eastAsia="Courier New" w:hAnsi="Courier New" w:cs="Courier New"/>
          <w:sz w:val="21"/>
          <w:szCs w:val="21"/>
        </w:rPr>
        <w:t>()</w:t>
      </w:r>
    </w:p>
    <w:p w14:paraId="2B14D67E"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vectorizer.fit_transform</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14:paraId="59757378"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vectorizer.transform</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w:t>
      </w:r>
    </w:p>
    <w:p w14:paraId="09DB9851" w14:textId="77777777" w:rsidR="006E1925" w:rsidRDefault="00B90D95">
      <w:pPr>
        <w:shd w:val="clear" w:color="auto" w:fill="FFFFFE"/>
        <w:spacing w:line="325" w:lineRule="auto"/>
        <w:jc w:val="both"/>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X_train,X_test</w:t>
      </w:r>
      <w:proofErr w:type="spellEnd"/>
    </w:p>
    <w:p w14:paraId="486F071C" w14:textId="77777777" w:rsidR="006E1925" w:rsidRDefault="006E1925">
      <w:pPr>
        <w:shd w:val="clear" w:color="auto" w:fill="FFFFFE"/>
        <w:spacing w:line="325" w:lineRule="auto"/>
        <w:jc w:val="both"/>
        <w:rPr>
          <w:rFonts w:ascii="Courier New" w:eastAsia="Courier New" w:hAnsi="Courier New" w:cs="Courier New"/>
          <w:sz w:val="21"/>
          <w:szCs w:val="21"/>
        </w:rPr>
      </w:pPr>
    </w:p>
    <w:p w14:paraId="6670930A" w14:textId="77777777" w:rsidR="006E1925" w:rsidRDefault="00B90D95">
      <w:pPr>
        <w:pStyle w:val="Balk4"/>
        <w:numPr>
          <w:ilvl w:val="0"/>
          <w:numId w:val="2"/>
        </w:numPr>
        <w:jc w:val="both"/>
        <w:rPr>
          <w:rFonts w:ascii="Calibri" w:eastAsia="Calibri" w:hAnsi="Calibri" w:cs="Calibri"/>
          <w:b/>
          <w:color w:val="202124"/>
        </w:rPr>
      </w:pPr>
      <w:bookmarkStart w:id="5" w:name="_xzwq8z3mpkqh" w:colFirst="0" w:colLast="0"/>
      <w:bookmarkEnd w:id="5"/>
      <w:r>
        <w:rPr>
          <w:rFonts w:ascii="Calibri" w:eastAsia="Calibri" w:hAnsi="Calibri" w:cs="Calibri"/>
          <w:b/>
          <w:color w:val="202124"/>
        </w:rPr>
        <w:t>Modeller ve Eğitim</w:t>
      </w:r>
    </w:p>
    <w:p w14:paraId="07C5C69F" w14:textId="0F29A57D" w:rsidR="006E1925" w:rsidRDefault="00B90D95">
      <w:r>
        <w:tab/>
        <w:t xml:space="preserve">Sınıflandırma modelleri için ilk olarak </w:t>
      </w:r>
      <w:proofErr w:type="spellStart"/>
      <w:r>
        <w:rPr>
          <w:b/>
        </w:rPr>
        <w:t>B</w:t>
      </w:r>
      <w:r>
        <w:rPr>
          <w:b/>
          <w:color w:val="2A2A2A"/>
        </w:rPr>
        <w:t>ernoulli</w:t>
      </w:r>
      <w:proofErr w:type="spellEnd"/>
      <w:r>
        <w:rPr>
          <w:b/>
          <w:color w:val="2A2A2A"/>
        </w:rPr>
        <w:t xml:space="preserve"> </w:t>
      </w:r>
      <w:proofErr w:type="spellStart"/>
      <w:r>
        <w:rPr>
          <w:b/>
          <w:color w:val="2A2A2A"/>
        </w:rPr>
        <w:t>Naive</w:t>
      </w:r>
      <w:proofErr w:type="spellEnd"/>
      <w:r>
        <w:rPr>
          <w:b/>
          <w:color w:val="2A2A2A"/>
        </w:rPr>
        <w:t xml:space="preserve"> </w:t>
      </w:r>
      <w:proofErr w:type="spellStart"/>
      <w:r>
        <w:rPr>
          <w:b/>
          <w:color w:val="2A2A2A"/>
        </w:rPr>
        <w:t>Bayes</w:t>
      </w:r>
      <w:proofErr w:type="spellEnd"/>
      <w:r>
        <w:rPr>
          <w:b/>
          <w:color w:val="2A2A2A"/>
        </w:rPr>
        <w:t xml:space="preserve"> </w:t>
      </w:r>
      <w:proofErr w:type="spellStart"/>
      <w:r>
        <w:rPr>
          <w:b/>
          <w:color w:val="2A2A2A"/>
        </w:rPr>
        <w:t>Classifier</w:t>
      </w:r>
      <w:proofErr w:type="spellEnd"/>
      <w:r>
        <w:rPr>
          <w:b/>
          <w:color w:val="2A2A2A"/>
        </w:rPr>
        <w:t xml:space="preserve">, </w:t>
      </w:r>
      <w:hyperlink r:id="rId18">
        <w:proofErr w:type="spellStart"/>
        <w:r>
          <w:rPr>
            <w:b/>
            <w:color w:val="2A2A2A"/>
          </w:rPr>
          <w:t>Support</w:t>
        </w:r>
        <w:proofErr w:type="spellEnd"/>
        <w:r>
          <w:rPr>
            <w:b/>
            <w:color w:val="2A2A2A"/>
          </w:rPr>
          <w:t xml:space="preserve"> </w:t>
        </w:r>
        <w:proofErr w:type="spellStart"/>
        <w:r>
          <w:rPr>
            <w:b/>
            <w:color w:val="2A2A2A"/>
          </w:rPr>
          <w:t>Vector</w:t>
        </w:r>
        <w:proofErr w:type="spellEnd"/>
        <w:r>
          <w:rPr>
            <w:b/>
            <w:color w:val="2A2A2A"/>
          </w:rPr>
          <w:t xml:space="preserve"> Machine (SVM)</w:t>
        </w:r>
      </w:hyperlink>
      <w:r>
        <w:t xml:space="preserve">, </w:t>
      </w:r>
      <w:proofErr w:type="spellStart"/>
      <w:r>
        <w:rPr>
          <w:b/>
          <w:color w:val="2A2A2A"/>
        </w:rPr>
        <w:t>Decision</w:t>
      </w:r>
      <w:proofErr w:type="spellEnd"/>
      <w:r>
        <w:rPr>
          <w:b/>
          <w:color w:val="2A2A2A"/>
        </w:rPr>
        <w:t xml:space="preserve"> </w:t>
      </w:r>
      <w:proofErr w:type="spellStart"/>
      <w:r>
        <w:rPr>
          <w:b/>
          <w:color w:val="2A2A2A"/>
        </w:rPr>
        <w:t>Tree</w:t>
      </w:r>
      <w:proofErr w:type="spellEnd"/>
      <w:r>
        <w:rPr>
          <w:b/>
          <w:color w:val="2A2A2A"/>
        </w:rPr>
        <w:t xml:space="preserve"> </w:t>
      </w:r>
      <w:proofErr w:type="spellStart"/>
      <w:r>
        <w:rPr>
          <w:b/>
          <w:color w:val="2A2A2A"/>
        </w:rPr>
        <w:t>Classifier</w:t>
      </w:r>
      <w:proofErr w:type="spellEnd"/>
      <w:r>
        <w:rPr>
          <w:b/>
          <w:color w:val="2A2A2A"/>
        </w:rPr>
        <w:t xml:space="preserve">, XGB </w:t>
      </w:r>
      <w:proofErr w:type="spellStart"/>
      <w:r>
        <w:rPr>
          <w:b/>
          <w:color w:val="2A2A2A"/>
        </w:rPr>
        <w:t>Classifier</w:t>
      </w:r>
      <w:proofErr w:type="spellEnd"/>
      <w:r>
        <w:rPr>
          <w:color w:val="2A2A2A"/>
        </w:rPr>
        <w:t xml:space="preserve"> gibi </w:t>
      </w:r>
      <w:r>
        <w:t>geleneksel makine öğrenmesi modellerini kullandık ve sonuçlarını karşılaştırarak modellerin geliştirilmesi üzerinde araştırmalar yaptık. Aşağıda bu modellerin her birinin sonuçlarını görebileceğiniz bir fonksiyon ve sonuçlarının bazı görselleştirmeleri mevcuttur;</w:t>
      </w:r>
    </w:p>
    <w:p w14:paraId="49616906" w14:textId="77777777" w:rsidR="006E1925" w:rsidRDefault="006E1925"/>
    <w:p w14:paraId="3906EBEA" w14:textId="77777777" w:rsidR="006E1925" w:rsidRDefault="006E1925">
      <w:pPr>
        <w:rPr>
          <w:sz w:val="20"/>
          <w:szCs w:val="20"/>
        </w:rPr>
      </w:pPr>
    </w:p>
    <w:p w14:paraId="59953697" w14:textId="77777777" w:rsidR="006E1925" w:rsidRDefault="00B90D95">
      <w:pPr>
        <w:shd w:val="clear" w:color="auto" w:fill="FFFFFE"/>
        <w:spacing w:line="325" w:lineRule="auto"/>
        <w:ind w:left="720"/>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def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color w:val="795E26"/>
          <w:sz w:val="20"/>
          <w:szCs w:val="20"/>
        </w:rPr>
        <w:t>sentiment_analiz</w:t>
      </w:r>
      <w:proofErr w:type="spellEnd"/>
      <w:r>
        <w:rPr>
          <w:rFonts w:ascii="Courier New" w:eastAsia="Courier New" w:hAnsi="Courier New" w:cs="Courier New"/>
          <w:sz w:val="20"/>
          <w:szCs w:val="20"/>
        </w:rPr>
        <w:t>(</w:t>
      </w:r>
      <w:proofErr w:type="spellStart"/>
      <w:r>
        <w:rPr>
          <w:rFonts w:ascii="Courier New" w:eastAsia="Courier New" w:hAnsi="Courier New" w:cs="Courier New"/>
          <w:color w:val="001080"/>
          <w:sz w:val="20"/>
          <w:szCs w:val="20"/>
        </w:rPr>
        <w:t>model_opt</w:t>
      </w:r>
      <w:r>
        <w:rPr>
          <w:rFonts w:ascii="Courier New" w:eastAsia="Courier New" w:hAnsi="Courier New" w:cs="Courier New"/>
          <w:sz w:val="20"/>
          <w:szCs w:val="20"/>
        </w:rPr>
        <w:t>,</w:t>
      </w:r>
      <w:r>
        <w:rPr>
          <w:rFonts w:ascii="Courier New" w:eastAsia="Courier New" w:hAnsi="Courier New" w:cs="Courier New"/>
          <w:color w:val="001080"/>
          <w:sz w:val="20"/>
          <w:szCs w:val="20"/>
        </w:rPr>
        <w:t>X</w:t>
      </w:r>
      <w:r>
        <w:rPr>
          <w:rFonts w:ascii="Courier New" w:eastAsia="Courier New" w:hAnsi="Courier New" w:cs="Courier New"/>
          <w:sz w:val="20"/>
          <w:szCs w:val="20"/>
        </w:rPr>
        <w:t>,</w:t>
      </w:r>
      <w:r>
        <w:rPr>
          <w:rFonts w:ascii="Courier New" w:eastAsia="Courier New" w:hAnsi="Courier New" w:cs="Courier New"/>
          <w:color w:val="001080"/>
          <w:sz w:val="20"/>
          <w:szCs w:val="20"/>
        </w:rPr>
        <w:t>y</w:t>
      </w:r>
      <w:proofErr w:type="spellEnd"/>
      <w:r>
        <w:rPr>
          <w:rFonts w:ascii="Courier New" w:eastAsia="Courier New" w:hAnsi="Courier New" w:cs="Courier New"/>
          <w:sz w:val="20"/>
          <w:szCs w:val="20"/>
        </w:rPr>
        <w:t>):</w:t>
      </w:r>
    </w:p>
    <w:p w14:paraId="4C5C1CBD"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train_test_</w:t>
      </w:r>
      <w:proofErr w:type="gramStart"/>
      <w:r>
        <w:rPr>
          <w:rFonts w:ascii="Courier New" w:eastAsia="Courier New" w:hAnsi="Courier New" w:cs="Courier New"/>
          <w:sz w:val="20"/>
          <w:szCs w:val="20"/>
        </w:rPr>
        <w:t>split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X,y,test_size</w:t>
      </w:r>
      <w:proofErr w:type="spellEnd"/>
      <w:r>
        <w:rPr>
          <w:rFonts w:ascii="Courier New" w:eastAsia="Courier New" w:hAnsi="Courier New" w:cs="Courier New"/>
          <w:sz w:val="20"/>
          <w:szCs w:val="20"/>
        </w:rPr>
        <w:t xml:space="preserve"> = </w:t>
      </w:r>
      <w:r>
        <w:rPr>
          <w:rFonts w:ascii="Courier New" w:eastAsia="Courier New" w:hAnsi="Courier New" w:cs="Courier New"/>
          <w:color w:val="098156"/>
          <w:sz w:val="20"/>
          <w:szCs w:val="20"/>
        </w:rPr>
        <w:t>0.05</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 xml:space="preserve"> =</w:t>
      </w:r>
      <w:r>
        <w:rPr>
          <w:rFonts w:ascii="Courier New" w:eastAsia="Courier New" w:hAnsi="Courier New" w:cs="Courier New"/>
          <w:color w:val="098156"/>
          <w:sz w:val="20"/>
          <w:szCs w:val="20"/>
        </w:rPr>
        <w:t>26105111</w:t>
      </w:r>
      <w:r>
        <w:rPr>
          <w:rFonts w:ascii="Courier New" w:eastAsia="Courier New" w:hAnsi="Courier New" w:cs="Courier New"/>
          <w:sz w:val="20"/>
          <w:szCs w:val="20"/>
        </w:rPr>
        <w:t>)</w:t>
      </w:r>
    </w:p>
    <w:p w14:paraId="04C76F5B"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X_train_vec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X_test_vec</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vectorizer_</w:t>
      </w:r>
      <w:proofErr w:type="gramStart"/>
      <w:r>
        <w:rPr>
          <w:rFonts w:ascii="Courier New" w:eastAsia="Courier New" w:hAnsi="Courier New" w:cs="Courier New"/>
          <w:sz w:val="20"/>
          <w:szCs w:val="20"/>
        </w:rPr>
        <w:t>methods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X_train,X_test</w:t>
      </w:r>
      <w:proofErr w:type="spellEnd"/>
      <w:r>
        <w:rPr>
          <w:rFonts w:ascii="Courier New" w:eastAsia="Courier New" w:hAnsi="Courier New" w:cs="Courier New"/>
          <w:sz w:val="20"/>
          <w:szCs w:val="20"/>
        </w:rPr>
        <w:t xml:space="preserve">, </w:t>
      </w:r>
      <w:r>
        <w:rPr>
          <w:rFonts w:ascii="Courier New" w:eastAsia="Courier New" w:hAnsi="Courier New" w:cs="Courier New"/>
          <w:color w:val="098156"/>
          <w:sz w:val="20"/>
          <w:szCs w:val="20"/>
        </w:rPr>
        <w:t>1</w:t>
      </w:r>
      <w:r>
        <w:rPr>
          <w:rFonts w:ascii="Courier New" w:eastAsia="Courier New" w:hAnsi="Courier New" w:cs="Courier New"/>
          <w:sz w:val="20"/>
          <w:szCs w:val="20"/>
        </w:rPr>
        <w:t>)</w:t>
      </w:r>
    </w:p>
    <w:p w14:paraId="7207B0BA"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color w:val="AF00DB"/>
          <w:sz w:val="20"/>
          <w:szCs w:val="20"/>
        </w:rPr>
        <w:t>if</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model_opt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1</w:t>
      </w:r>
      <w:r>
        <w:rPr>
          <w:rFonts w:ascii="Courier New" w:eastAsia="Courier New" w:hAnsi="Courier New" w:cs="Courier New"/>
          <w:sz w:val="20"/>
          <w:szCs w:val="20"/>
        </w:rPr>
        <w:t>:</w:t>
      </w:r>
    </w:p>
    <w:p w14:paraId="2C13B207"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BernoulliNB</w:t>
      </w:r>
      <w:proofErr w:type="spellEnd"/>
      <w:r>
        <w:rPr>
          <w:rFonts w:ascii="Courier New" w:eastAsia="Courier New" w:hAnsi="Courier New" w:cs="Courier New"/>
          <w:sz w:val="20"/>
          <w:szCs w:val="20"/>
        </w:rPr>
        <w:t>()</w:t>
      </w:r>
    </w:p>
    <w:p w14:paraId="0AA18419" w14:textId="77777777" w:rsidR="006E1925" w:rsidRDefault="00B90D95">
      <w:pPr>
        <w:shd w:val="clear" w:color="auto" w:fill="FFFFFE"/>
        <w:spacing w:line="325" w:lineRule="auto"/>
        <w:ind w:left="720"/>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_name</w:t>
      </w:r>
      <w:proofErr w:type="spellEnd"/>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Bernoulli</w:t>
      </w:r>
      <w:proofErr w:type="spellEnd"/>
      <w:r>
        <w:rPr>
          <w:rFonts w:ascii="Courier New" w:eastAsia="Courier New" w:hAnsi="Courier New" w:cs="Courier New"/>
          <w:color w:val="A31515"/>
          <w:sz w:val="20"/>
          <w:szCs w:val="20"/>
        </w:rPr>
        <w:t xml:space="preserve"> NB"</w:t>
      </w:r>
    </w:p>
    <w:p w14:paraId="7155667B"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AF00DB"/>
          <w:sz w:val="20"/>
          <w:szCs w:val="20"/>
        </w:rPr>
        <w:t>elif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model_opt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2</w:t>
      </w:r>
      <w:r>
        <w:rPr>
          <w:rFonts w:ascii="Courier New" w:eastAsia="Courier New" w:hAnsi="Courier New" w:cs="Courier New"/>
          <w:sz w:val="20"/>
          <w:szCs w:val="20"/>
        </w:rPr>
        <w:t>:</w:t>
      </w:r>
    </w:p>
    <w:p w14:paraId="74496DBF"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LinearSVC</w:t>
      </w:r>
      <w:proofErr w:type="spellEnd"/>
      <w:r>
        <w:rPr>
          <w:rFonts w:ascii="Courier New" w:eastAsia="Courier New" w:hAnsi="Courier New" w:cs="Courier New"/>
          <w:sz w:val="20"/>
          <w:szCs w:val="20"/>
        </w:rPr>
        <w:t>()</w:t>
      </w:r>
    </w:p>
    <w:p w14:paraId="40043C56" w14:textId="77777777" w:rsidR="006E1925" w:rsidRDefault="00B90D95">
      <w:pPr>
        <w:shd w:val="clear" w:color="auto" w:fill="FFFFFE"/>
        <w:spacing w:line="325" w:lineRule="auto"/>
        <w:ind w:left="720"/>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_name</w:t>
      </w:r>
      <w:proofErr w:type="spellEnd"/>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Linear</w:t>
      </w:r>
      <w:proofErr w:type="spellEnd"/>
      <w:r>
        <w:rPr>
          <w:rFonts w:ascii="Courier New" w:eastAsia="Courier New" w:hAnsi="Courier New" w:cs="Courier New"/>
          <w:color w:val="A31515"/>
          <w:sz w:val="20"/>
          <w:szCs w:val="20"/>
        </w:rPr>
        <w:t xml:space="preserve"> SVC"</w:t>
      </w:r>
    </w:p>
    <w:p w14:paraId="7D8B8422"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AF00DB"/>
          <w:sz w:val="20"/>
          <w:szCs w:val="20"/>
        </w:rPr>
        <w:t>elif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model_opt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3</w:t>
      </w:r>
      <w:r>
        <w:rPr>
          <w:rFonts w:ascii="Courier New" w:eastAsia="Courier New" w:hAnsi="Courier New" w:cs="Courier New"/>
          <w:sz w:val="20"/>
          <w:szCs w:val="20"/>
        </w:rPr>
        <w:t>:</w:t>
      </w:r>
    </w:p>
    <w:p w14:paraId="6C5904D5"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DecisionTreeClassifier</w:t>
      </w:r>
      <w:proofErr w:type="spellEnd"/>
      <w:r>
        <w:rPr>
          <w:rFonts w:ascii="Courier New" w:eastAsia="Courier New" w:hAnsi="Courier New" w:cs="Courier New"/>
          <w:sz w:val="20"/>
          <w:szCs w:val="20"/>
        </w:rPr>
        <w:t>()</w:t>
      </w:r>
    </w:p>
    <w:p w14:paraId="2E1B6294" w14:textId="77777777" w:rsidR="006E1925" w:rsidRDefault="00B90D95">
      <w:pPr>
        <w:shd w:val="clear" w:color="auto" w:fill="FFFFFE"/>
        <w:spacing w:line="325" w:lineRule="auto"/>
        <w:ind w:left="720"/>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_name</w:t>
      </w:r>
      <w:proofErr w:type="spellEnd"/>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w:t>
      </w:r>
      <w:proofErr w:type="spellStart"/>
      <w:r>
        <w:rPr>
          <w:rFonts w:ascii="Courier New" w:eastAsia="Courier New" w:hAnsi="Courier New" w:cs="Courier New"/>
          <w:color w:val="A31515"/>
          <w:sz w:val="20"/>
          <w:szCs w:val="20"/>
        </w:rPr>
        <w:t>Decision</w:t>
      </w:r>
      <w:proofErr w:type="spellEnd"/>
      <w:r>
        <w:rPr>
          <w:rFonts w:ascii="Courier New" w:eastAsia="Courier New" w:hAnsi="Courier New" w:cs="Courier New"/>
          <w:color w:val="A31515"/>
          <w:sz w:val="20"/>
          <w:szCs w:val="20"/>
        </w:rPr>
        <w:t xml:space="preserve"> </w:t>
      </w:r>
      <w:proofErr w:type="spellStart"/>
      <w:r>
        <w:rPr>
          <w:rFonts w:ascii="Courier New" w:eastAsia="Courier New" w:hAnsi="Courier New" w:cs="Courier New"/>
          <w:color w:val="A31515"/>
          <w:sz w:val="20"/>
          <w:szCs w:val="20"/>
        </w:rPr>
        <w:t>Tree</w:t>
      </w:r>
      <w:proofErr w:type="spellEnd"/>
      <w:r>
        <w:rPr>
          <w:rFonts w:ascii="Courier New" w:eastAsia="Courier New" w:hAnsi="Courier New" w:cs="Courier New"/>
          <w:color w:val="A31515"/>
          <w:sz w:val="20"/>
          <w:szCs w:val="20"/>
        </w:rPr>
        <w:t xml:space="preserve"> </w:t>
      </w:r>
      <w:proofErr w:type="spellStart"/>
      <w:r>
        <w:rPr>
          <w:rFonts w:ascii="Courier New" w:eastAsia="Courier New" w:hAnsi="Courier New" w:cs="Courier New"/>
          <w:color w:val="A31515"/>
          <w:sz w:val="20"/>
          <w:szCs w:val="20"/>
        </w:rPr>
        <w:t>Classifier</w:t>
      </w:r>
      <w:proofErr w:type="spellEnd"/>
      <w:r>
        <w:rPr>
          <w:rFonts w:ascii="Courier New" w:eastAsia="Courier New" w:hAnsi="Courier New" w:cs="Courier New"/>
          <w:color w:val="A31515"/>
          <w:sz w:val="20"/>
          <w:szCs w:val="20"/>
        </w:rPr>
        <w:t>"</w:t>
      </w:r>
    </w:p>
    <w:p w14:paraId="6BA1A3B3"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AF00DB"/>
          <w:sz w:val="20"/>
          <w:szCs w:val="20"/>
        </w:rPr>
        <w:t>elif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model_opt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4</w:t>
      </w:r>
      <w:r>
        <w:rPr>
          <w:rFonts w:ascii="Courier New" w:eastAsia="Courier New" w:hAnsi="Courier New" w:cs="Courier New"/>
          <w:sz w:val="20"/>
          <w:szCs w:val="20"/>
        </w:rPr>
        <w:t>:</w:t>
      </w:r>
    </w:p>
    <w:p w14:paraId="3312055C"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XGBClassifier</w:t>
      </w:r>
      <w:proofErr w:type="spellEnd"/>
      <w:r>
        <w:rPr>
          <w:rFonts w:ascii="Courier New" w:eastAsia="Courier New" w:hAnsi="Courier New" w:cs="Courier New"/>
          <w:sz w:val="20"/>
          <w:szCs w:val="20"/>
        </w:rPr>
        <w:t>()</w:t>
      </w:r>
    </w:p>
    <w:p w14:paraId="556473A9" w14:textId="77777777" w:rsidR="006E1925" w:rsidRDefault="00B90D95">
      <w:pPr>
        <w:shd w:val="clear" w:color="auto" w:fill="FFFFFE"/>
        <w:spacing w:line="325" w:lineRule="auto"/>
        <w:ind w:left="720"/>
        <w:rPr>
          <w:rFonts w:ascii="Courier New" w:eastAsia="Courier New" w:hAnsi="Courier New" w:cs="Courier New"/>
          <w:color w:val="A31515"/>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w:t>
      </w:r>
      <w:proofErr w:type="gramEnd"/>
      <w:r>
        <w:rPr>
          <w:rFonts w:ascii="Courier New" w:eastAsia="Courier New" w:hAnsi="Courier New" w:cs="Courier New"/>
          <w:sz w:val="20"/>
          <w:szCs w:val="20"/>
        </w:rPr>
        <w:t>_name</w:t>
      </w:r>
      <w:proofErr w:type="spellEnd"/>
      <w:r>
        <w:rPr>
          <w:rFonts w:ascii="Courier New" w:eastAsia="Courier New" w:hAnsi="Courier New" w:cs="Courier New"/>
          <w:sz w:val="20"/>
          <w:szCs w:val="20"/>
        </w:rPr>
        <w:t xml:space="preserve"> = </w:t>
      </w:r>
      <w:r>
        <w:rPr>
          <w:rFonts w:ascii="Courier New" w:eastAsia="Courier New" w:hAnsi="Courier New" w:cs="Courier New"/>
          <w:color w:val="A31515"/>
          <w:sz w:val="20"/>
          <w:szCs w:val="20"/>
        </w:rPr>
        <w:t xml:space="preserve">"XGB </w:t>
      </w:r>
      <w:proofErr w:type="spellStart"/>
      <w:r>
        <w:rPr>
          <w:rFonts w:ascii="Courier New" w:eastAsia="Courier New" w:hAnsi="Courier New" w:cs="Courier New"/>
          <w:color w:val="A31515"/>
          <w:sz w:val="20"/>
          <w:szCs w:val="20"/>
        </w:rPr>
        <w:t>Classifier</w:t>
      </w:r>
      <w:proofErr w:type="spellEnd"/>
      <w:r>
        <w:rPr>
          <w:rFonts w:ascii="Courier New" w:eastAsia="Courier New" w:hAnsi="Courier New" w:cs="Courier New"/>
          <w:color w:val="A31515"/>
          <w:sz w:val="20"/>
          <w:szCs w:val="20"/>
        </w:rPr>
        <w:t>"</w:t>
      </w:r>
    </w:p>
    <w:p w14:paraId="09B6010D"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X_train_vec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2652FD5B" w14:textId="77777777" w:rsidR="006E1925" w:rsidRDefault="00B90D95">
      <w:pPr>
        <w:shd w:val="clear" w:color="auto" w:fill="FFFFFE"/>
        <w:spacing w:line="325" w:lineRule="auto"/>
        <w:ind w:left="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w:t>
      </w:r>
      <w:proofErr w:type="gramEnd"/>
      <w:r>
        <w:rPr>
          <w:rFonts w:ascii="Courier New" w:eastAsia="Courier New" w:hAnsi="Courier New" w:cs="Courier New"/>
          <w:sz w:val="20"/>
          <w:szCs w:val="20"/>
        </w:rPr>
        <w:t>_pred</w:t>
      </w:r>
      <w:proofErr w:type="spellEnd"/>
      <w:r>
        <w:rPr>
          <w:rFonts w:ascii="Courier New" w:eastAsia="Courier New" w:hAnsi="Courier New" w:cs="Courier New"/>
          <w:sz w:val="20"/>
          <w:szCs w:val="20"/>
        </w:rPr>
        <w:t>= model_Evaluate(model=model,model_name=model_name,X_test_vec=X_test_vec,y_test=y_test,opt=</w:t>
      </w:r>
      <w:r>
        <w:rPr>
          <w:rFonts w:ascii="Courier New" w:eastAsia="Courier New" w:hAnsi="Courier New" w:cs="Courier New"/>
          <w:color w:val="098156"/>
          <w:sz w:val="20"/>
          <w:szCs w:val="20"/>
        </w:rPr>
        <w:t>0</w:t>
      </w:r>
      <w:r>
        <w:rPr>
          <w:rFonts w:ascii="Courier New" w:eastAsia="Courier New" w:hAnsi="Courier New" w:cs="Courier New"/>
          <w:sz w:val="20"/>
          <w:szCs w:val="20"/>
        </w:rPr>
        <w:t>)</w:t>
      </w:r>
    </w:p>
    <w:p w14:paraId="58CE5749" w14:textId="77777777" w:rsidR="006E1925" w:rsidRDefault="00B90D95">
      <w:pPr>
        <w:shd w:val="clear" w:color="auto" w:fill="FFFFFE"/>
        <w:spacing w:line="325" w:lineRule="auto"/>
        <w:ind w:left="720" w:firstLine="720"/>
        <w:rPr>
          <w:rFonts w:ascii="Courier New" w:eastAsia="Courier New" w:hAnsi="Courier New" w:cs="Courier New"/>
          <w:sz w:val="20"/>
          <w:szCs w:val="20"/>
        </w:rPr>
      </w:pPr>
      <w:proofErr w:type="spellStart"/>
      <w:proofErr w:type="gramStart"/>
      <w:r>
        <w:rPr>
          <w:rFonts w:ascii="Courier New" w:eastAsia="Courier New" w:hAnsi="Courier New" w:cs="Courier New"/>
          <w:color w:val="AF00DB"/>
          <w:sz w:val="20"/>
          <w:szCs w:val="20"/>
        </w:rPr>
        <w:t>return</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p>
    <w:p w14:paraId="7EF77371" w14:textId="77777777" w:rsidR="006E1925" w:rsidRDefault="006E1925">
      <w:pPr>
        <w:shd w:val="clear" w:color="auto" w:fill="FFFFFE"/>
        <w:spacing w:line="325" w:lineRule="auto"/>
        <w:ind w:left="720" w:firstLine="720"/>
        <w:rPr>
          <w:rFonts w:ascii="Courier New" w:eastAsia="Courier New" w:hAnsi="Courier New" w:cs="Courier New"/>
          <w:sz w:val="20"/>
          <w:szCs w:val="20"/>
        </w:rPr>
      </w:pPr>
    </w:p>
    <w:p w14:paraId="7614B3C7" w14:textId="77777777" w:rsidR="006E1925" w:rsidRDefault="006E1925">
      <w:pPr>
        <w:shd w:val="clear" w:color="auto" w:fill="FFFFFE"/>
        <w:spacing w:line="325" w:lineRule="auto"/>
        <w:rPr>
          <w:rFonts w:ascii="Courier New" w:eastAsia="Courier New" w:hAnsi="Courier New" w:cs="Courier New"/>
          <w:color w:val="0000FF"/>
          <w:sz w:val="20"/>
          <w:szCs w:val="20"/>
        </w:rPr>
      </w:pPr>
    </w:p>
    <w:p w14:paraId="1341D1B5" w14:textId="77777777" w:rsidR="006E1925" w:rsidRDefault="00B90D95">
      <w:pPr>
        <w:shd w:val="clear" w:color="auto" w:fill="FFFFFE"/>
        <w:spacing w:line="325" w:lineRule="auto"/>
        <w:ind w:firstLine="720"/>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def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color w:val="795E26"/>
          <w:sz w:val="20"/>
          <w:szCs w:val="20"/>
        </w:rPr>
        <w:t>multiple_choic</w:t>
      </w:r>
      <w:proofErr w:type="spellEnd"/>
      <w:r>
        <w:rPr>
          <w:rFonts w:ascii="Courier New" w:eastAsia="Courier New" w:hAnsi="Courier New" w:cs="Courier New"/>
          <w:sz w:val="20"/>
          <w:szCs w:val="20"/>
        </w:rPr>
        <w:t>(</w:t>
      </w:r>
      <w:proofErr w:type="spellStart"/>
      <w:r>
        <w:rPr>
          <w:rFonts w:ascii="Courier New" w:eastAsia="Courier New" w:hAnsi="Courier New" w:cs="Courier New"/>
          <w:color w:val="001080"/>
          <w:sz w:val="20"/>
          <w:szCs w:val="20"/>
        </w:rPr>
        <w:t>X</w:t>
      </w:r>
      <w:r>
        <w:rPr>
          <w:rFonts w:ascii="Courier New" w:eastAsia="Courier New" w:hAnsi="Courier New" w:cs="Courier New"/>
          <w:sz w:val="20"/>
          <w:szCs w:val="20"/>
        </w:rPr>
        <w:t>,</w:t>
      </w:r>
      <w:r>
        <w:rPr>
          <w:rFonts w:ascii="Courier New" w:eastAsia="Courier New" w:hAnsi="Courier New" w:cs="Courier New"/>
          <w:color w:val="001080"/>
          <w:sz w:val="20"/>
          <w:szCs w:val="20"/>
        </w:rPr>
        <w:t>y</w:t>
      </w:r>
      <w:r>
        <w:rPr>
          <w:rFonts w:ascii="Courier New" w:eastAsia="Courier New" w:hAnsi="Courier New" w:cs="Courier New"/>
          <w:sz w:val="20"/>
          <w:szCs w:val="20"/>
        </w:rPr>
        <w:t>,</w:t>
      </w:r>
      <w:r>
        <w:rPr>
          <w:rFonts w:ascii="Courier New" w:eastAsia="Courier New" w:hAnsi="Courier New" w:cs="Courier New"/>
          <w:color w:val="001080"/>
          <w:sz w:val="20"/>
          <w:szCs w:val="20"/>
        </w:rPr>
        <w:t>opt</w:t>
      </w:r>
      <w:proofErr w:type="spellEnd"/>
      <w:r>
        <w:rPr>
          <w:rFonts w:ascii="Courier New" w:eastAsia="Courier New" w:hAnsi="Courier New" w:cs="Courier New"/>
          <w:sz w:val="20"/>
          <w:szCs w:val="20"/>
        </w:rPr>
        <w:t>):</w:t>
      </w:r>
    </w:p>
    <w:p w14:paraId="5F16BC55"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train_test_</w:t>
      </w:r>
      <w:proofErr w:type="gramStart"/>
      <w:r>
        <w:rPr>
          <w:rFonts w:ascii="Courier New" w:eastAsia="Courier New" w:hAnsi="Courier New" w:cs="Courier New"/>
          <w:sz w:val="20"/>
          <w:szCs w:val="20"/>
        </w:rPr>
        <w:t>split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y, </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0.5</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42</w:t>
      </w:r>
      <w:r>
        <w:rPr>
          <w:rFonts w:ascii="Courier New" w:eastAsia="Courier New" w:hAnsi="Courier New" w:cs="Courier New"/>
          <w:sz w:val="20"/>
          <w:szCs w:val="20"/>
        </w:rPr>
        <w:t>)</w:t>
      </w:r>
    </w:p>
    <w:p w14:paraId="0643EFD6"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X_train_boW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X_test_boW</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vectorizer_</w:t>
      </w:r>
      <w:proofErr w:type="gramStart"/>
      <w:r>
        <w:rPr>
          <w:rFonts w:ascii="Courier New" w:eastAsia="Courier New" w:hAnsi="Courier New" w:cs="Courier New"/>
          <w:sz w:val="20"/>
          <w:szCs w:val="20"/>
        </w:rPr>
        <w:t>methods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X_train,X_test</w:t>
      </w:r>
      <w:proofErr w:type="spellEnd"/>
      <w:r>
        <w:rPr>
          <w:rFonts w:ascii="Courier New" w:eastAsia="Courier New" w:hAnsi="Courier New" w:cs="Courier New"/>
          <w:sz w:val="20"/>
          <w:szCs w:val="20"/>
        </w:rPr>
        <w:t xml:space="preserve">, </w:t>
      </w:r>
      <w:r>
        <w:rPr>
          <w:rFonts w:ascii="Courier New" w:eastAsia="Courier New" w:hAnsi="Courier New" w:cs="Courier New"/>
          <w:color w:val="098156"/>
          <w:sz w:val="20"/>
          <w:szCs w:val="20"/>
        </w:rPr>
        <w:t>0</w:t>
      </w:r>
      <w:r>
        <w:rPr>
          <w:rFonts w:ascii="Courier New" w:eastAsia="Courier New" w:hAnsi="Courier New" w:cs="Courier New"/>
          <w:sz w:val="20"/>
          <w:szCs w:val="20"/>
        </w:rPr>
        <w:t>)</w:t>
      </w:r>
    </w:p>
    <w:p w14:paraId="775487E1" w14:textId="77777777" w:rsidR="006E1925" w:rsidRDefault="00B90D95">
      <w:pPr>
        <w:shd w:val="clear" w:color="auto" w:fill="FFFFFE"/>
        <w:spacing w:line="325" w:lineRule="auto"/>
        <w:ind w:firstLine="720"/>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color w:val="AF00DB"/>
          <w:sz w:val="20"/>
          <w:szCs w:val="20"/>
        </w:rPr>
        <w:t>if</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0</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spellStart"/>
      <w:r>
        <w:rPr>
          <w:rFonts w:ascii="Courier New" w:eastAsia="Courier New" w:hAnsi="Courier New" w:cs="Courier New"/>
          <w:color w:val="008000"/>
          <w:sz w:val="20"/>
          <w:szCs w:val="20"/>
        </w:rPr>
        <w:t>y_train</w:t>
      </w:r>
      <w:proofErr w:type="spellEnd"/>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and</w:t>
      </w:r>
      <w:proofErr w:type="spellEnd"/>
      <w:r>
        <w:rPr>
          <w:rFonts w:ascii="Courier New" w:eastAsia="Courier New" w:hAnsi="Courier New" w:cs="Courier New"/>
          <w:color w:val="008000"/>
          <w:sz w:val="20"/>
          <w:szCs w:val="20"/>
        </w:rPr>
        <w:t xml:space="preserve"> test </w:t>
      </w:r>
      <w:proofErr w:type="spellStart"/>
      <w:r>
        <w:rPr>
          <w:rFonts w:ascii="Courier New" w:eastAsia="Courier New" w:hAnsi="Courier New" w:cs="Courier New"/>
          <w:color w:val="008000"/>
          <w:sz w:val="20"/>
          <w:szCs w:val="20"/>
        </w:rPr>
        <w:t>are</w:t>
      </w:r>
      <w:proofErr w:type="spellEnd"/>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str</w:t>
      </w:r>
      <w:proofErr w:type="spellEnd"/>
    </w:p>
    <w:p w14:paraId="00EDCA36"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svc</w:t>
      </w:r>
      <w:proofErr w:type="gramEnd"/>
      <w:r>
        <w:rPr>
          <w:rFonts w:ascii="Courier New" w:eastAsia="Courier New" w:hAnsi="Courier New" w:cs="Courier New"/>
          <w:sz w:val="20"/>
          <w:szCs w:val="20"/>
        </w:rPr>
        <w:t>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LinearSVC</w:t>
      </w:r>
      <w:proofErr w:type="spellEnd"/>
      <w:r>
        <w:rPr>
          <w:rFonts w:ascii="Courier New" w:eastAsia="Courier New" w:hAnsi="Courier New" w:cs="Courier New"/>
          <w:sz w:val="20"/>
          <w:szCs w:val="20"/>
        </w:rPr>
        <w:t>()</w:t>
      </w:r>
    </w:p>
    <w:p w14:paraId="3D733CAE"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svc_model.fit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X_train_boW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08EBA87F"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w:t>
      </w:r>
      <w:proofErr w:type="gramEnd"/>
      <w:r>
        <w:rPr>
          <w:rFonts w:ascii="Courier New" w:eastAsia="Courier New" w:hAnsi="Courier New" w:cs="Courier New"/>
          <w:sz w:val="20"/>
          <w:szCs w:val="20"/>
        </w:rPr>
        <w:t>_pred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svc_model.predict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X_test_boW</w:t>
      </w:r>
      <w:proofErr w:type="spellEnd"/>
      <w:r>
        <w:rPr>
          <w:rFonts w:ascii="Courier New" w:eastAsia="Courier New" w:hAnsi="Courier New" w:cs="Courier New"/>
          <w:sz w:val="20"/>
          <w:szCs w:val="20"/>
        </w:rPr>
        <w:t>)</w:t>
      </w:r>
    </w:p>
    <w:p w14:paraId="53ABC170"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color w:val="795E26"/>
          <w:sz w:val="20"/>
          <w:szCs w:val="20"/>
        </w:rPr>
        <w:t>print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classification_report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digits</w:t>
      </w:r>
      <w:proofErr w:type="spellEnd"/>
      <w:r>
        <w:rPr>
          <w:rFonts w:ascii="Courier New" w:eastAsia="Courier New" w:hAnsi="Courier New" w:cs="Courier New"/>
          <w:sz w:val="20"/>
          <w:szCs w:val="20"/>
        </w:rPr>
        <w:t xml:space="preserve"> = </w:t>
      </w:r>
      <w:r>
        <w:rPr>
          <w:rFonts w:ascii="Courier New" w:eastAsia="Courier New" w:hAnsi="Courier New" w:cs="Courier New"/>
          <w:color w:val="098156"/>
          <w:sz w:val="20"/>
          <w:szCs w:val="20"/>
        </w:rPr>
        <w:t>4</w:t>
      </w:r>
      <w:r>
        <w:rPr>
          <w:rFonts w:ascii="Courier New" w:eastAsia="Courier New" w:hAnsi="Courier New" w:cs="Courier New"/>
          <w:sz w:val="20"/>
          <w:szCs w:val="20"/>
        </w:rPr>
        <w:t>))</w:t>
      </w:r>
    </w:p>
    <w:p w14:paraId="7F28D374"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conf</w:t>
      </w:r>
      <w:proofErr w:type="gramEnd"/>
      <w:r>
        <w:rPr>
          <w:rFonts w:ascii="Courier New" w:eastAsia="Courier New" w:hAnsi="Courier New" w:cs="Courier New"/>
          <w:sz w:val="20"/>
          <w:szCs w:val="20"/>
        </w:rPr>
        <w:t>_matrix</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y_test,y_pred</w:t>
      </w:r>
      <w:proofErr w:type="spellEnd"/>
      <w:r>
        <w:rPr>
          <w:rFonts w:ascii="Courier New" w:eastAsia="Courier New" w:hAnsi="Courier New" w:cs="Courier New"/>
          <w:sz w:val="20"/>
          <w:szCs w:val="20"/>
        </w:rPr>
        <w:t>)</w:t>
      </w:r>
    </w:p>
    <w:p w14:paraId="5C450D50" w14:textId="77777777" w:rsidR="006E1925" w:rsidRDefault="00B90D95">
      <w:pPr>
        <w:shd w:val="clear" w:color="auto" w:fill="FFFFFE"/>
        <w:spacing w:line="325" w:lineRule="auto"/>
        <w:ind w:firstLine="720"/>
        <w:rPr>
          <w:rFonts w:ascii="Courier New" w:eastAsia="Courier New" w:hAnsi="Courier New" w:cs="Courier New"/>
          <w:color w:val="008000"/>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AF00DB"/>
          <w:sz w:val="20"/>
          <w:szCs w:val="20"/>
        </w:rPr>
        <w:t>elif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1</w:t>
      </w:r>
      <w:r>
        <w:rPr>
          <w:rFonts w:ascii="Courier New" w:eastAsia="Courier New" w:hAnsi="Courier New" w:cs="Courier New"/>
          <w:sz w:val="20"/>
          <w:szCs w:val="20"/>
        </w:rPr>
        <w:t xml:space="preserve">: </w:t>
      </w:r>
      <w:r>
        <w:rPr>
          <w:rFonts w:ascii="Courier New" w:eastAsia="Courier New" w:hAnsi="Courier New" w:cs="Courier New"/>
          <w:color w:val="008000"/>
          <w:sz w:val="20"/>
          <w:szCs w:val="20"/>
        </w:rPr>
        <w:t>#</w:t>
      </w:r>
      <w:proofErr w:type="spellStart"/>
      <w:r>
        <w:rPr>
          <w:rFonts w:ascii="Courier New" w:eastAsia="Courier New" w:hAnsi="Courier New" w:cs="Courier New"/>
          <w:color w:val="008000"/>
          <w:sz w:val="20"/>
          <w:szCs w:val="20"/>
        </w:rPr>
        <w:t>y_train</w:t>
      </w:r>
      <w:proofErr w:type="spellEnd"/>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and</w:t>
      </w:r>
      <w:proofErr w:type="spellEnd"/>
      <w:r>
        <w:rPr>
          <w:rFonts w:ascii="Courier New" w:eastAsia="Courier New" w:hAnsi="Courier New" w:cs="Courier New"/>
          <w:color w:val="008000"/>
          <w:sz w:val="20"/>
          <w:szCs w:val="20"/>
        </w:rPr>
        <w:t xml:space="preserve"> test </w:t>
      </w:r>
      <w:proofErr w:type="spellStart"/>
      <w:r>
        <w:rPr>
          <w:rFonts w:ascii="Courier New" w:eastAsia="Courier New" w:hAnsi="Courier New" w:cs="Courier New"/>
          <w:color w:val="008000"/>
          <w:sz w:val="20"/>
          <w:szCs w:val="20"/>
        </w:rPr>
        <w:t>are</w:t>
      </w:r>
      <w:proofErr w:type="spellEnd"/>
      <w:r>
        <w:rPr>
          <w:rFonts w:ascii="Courier New" w:eastAsia="Courier New" w:hAnsi="Courier New" w:cs="Courier New"/>
          <w:color w:val="008000"/>
          <w:sz w:val="20"/>
          <w:szCs w:val="20"/>
        </w:rPr>
        <w:t xml:space="preserve"> </w:t>
      </w:r>
      <w:proofErr w:type="spellStart"/>
      <w:r>
        <w:rPr>
          <w:rFonts w:ascii="Courier New" w:eastAsia="Courier New" w:hAnsi="Courier New" w:cs="Courier New"/>
          <w:color w:val="008000"/>
          <w:sz w:val="20"/>
          <w:szCs w:val="20"/>
        </w:rPr>
        <w:t>int</w:t>
      </w:r>
      <w:proofErr w:type="spellEnd"/>
    </w:p>
    <w:p w14:paraId="601C9FC9"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xgboost</w:t>
      </w:r>
      <w:proofErr w:type="gramEnd"/>
      <w:r>
        <w:rPr>
          <w:rFonts w:ascii="Courier New" w:eastAsia="Courier New" w:hAnsi="Courier New" w:cs="Courier New"/>
          <w:sz w:val="20"/>
          <w:szCs w:val="20"/>
        </w:rPr>
        <w:t>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XGBClassifier</w:t>
      </w:r>
      <w:proofErr w:type="spellEnd"/>
      <w:r>
        <w:rPr>
          <w:rFonts w:ascii="Courier New" w:eastAsia="Courier New" w:hAnsi="Courier New" w:cs="Courier New"/>
          <w:sz w:val="20"/>
          <w:szCs w:val="20"/>
        </w:rPr>
        <w:t>()</w:t>
      </w:r>
    </w:p>
    <w:p w14:paraId="452AC72C"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xgboost_model.fit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X_train_boW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1527C512"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w:t>
      </w:r>
      <w:proofErr w:type="gramEnd"/>
      <w:r>
        <w:rPr>
          <w:rFonts w:ascii="Courier New" w:eastAsia="Courier New" w:hAnsi="Courier New" w:cs="Courier New"/>
          <w:sz w:val="20"/>
          <w:szCs w:val="20"/>
        </w:rPr>
        <w:t>_pred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xgboost_model.predict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X_test_boW</w:t>
      </w:r>
      <w:proofErr w:type="spellEnd"/>
      <w:r>
        <w:rPr>
          <w:rFonts w:ascii="Courier New" w:eastAsia="Courier New" w:hAnsi="Courier New" w:cs="Courier New"/>
          <w:sz w:val="20"/>
          <w:szCs w:val="20"/>
        </w:rPr>
        <w:t>)</w:t>
      </w:r>
    </w:p>
    <w:p w14:paraId="31BFEE19"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color w:val="795E26"/>
          <w:sz w:val="20"/>
          <w:szCs w:val="20"/>
        </w:rPr>
        <w:t>print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classification_report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digits</w:t>
      </w:r>
      <w:proofErr w:type="spellEnd"/>
      <w:r>
        <w:rPr>
          <w:rFonts w:ascii="Courier New" w:eastAsia="Courier New" w:hAnsi="Courier New" w:cs="Courier New"/>
          <w:sz w:val="20"/>
          <w:szCs w:val="20"/>
        </w:rPr>
        <w:t xml:space="preserve"> = </w:t>
      </w:r>
      <w:r>
        <w:rPr>
          <w:rFonts w:ascii="Courier New" w:eastAsia="Courier New" w:hAnsi="Courier New" w:cs="Courier New"/>
          <w:color w:val="098156"/>
          <w:sz w:val="20"/>
          <w:szCs w:val="20"/>
        </w:rPr>
        <w:t>4</w:t>
      </w:r>
      <w:r>
        <w:rPr>
          <w:rFonts w:ascii="Courier New" w:eastAsia="Courier New" w:hAnsi="Courier New" w:cs="Courier New"/>
          <w:sz w:val="20"/>
          <w:szCs w:val="20"/>
        </w:rPr>
        <w:t>))</w:t>
      </w:r>
    </w:p>
    <w:p w14:paraId="2B1E1584"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conf</w:t>
      </w:r>
      <w:proofErr w:type="gramEnd"/>
      <w:r>
        <w:rPr>
          <w:rFonts w:ascii="Courier New" w:eastAsia="Courier New" w:hAnsi="Courier New" w:cs="Courier New"/>
          <w:sz w:val="20"/>
          <w:szCs w:val="20"/>
        </w:rPr>
        <w:t>_matrix</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y_test,y_pred</w:t>
      </w:r>
      <w:proofErr w:type="spellEnd"/>
      <w:r>
        <w:rPr>
          <w:rFonts w:ascii="Courier New" w:eastAsia="Courier New" w:hAnsi="Courier New" w:cs="Courier New"/>
          <w:sz w:val="20"/>
          <w:szCs w:val="20"/>
        </w:rPr>
        <w:t>)</w:t>
      </w:r>
    </w:p>
    <w:p w14:paraId="3C2C3A07"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AF00DB"/>
          <w:sz w:val="20"/>
          <w:szCs w:val="20"/>
        </w:rPr>
        <w:t>elif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opt</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2</w:t>
      </w:r>
      <w:r>
        <w:rPr>
          <w:rFonts w:ascii="Courier New" w:eastAsia="Courier New" w:hAnsi="Courier New" w:cs="Courier New"/>
          <w:sz w:val="20"/>
          <w:szCs w:val="20"/>
        </w:rPr>
        <w:t>:</w:t>
      </w:r>
    </w:p>
    <w:p w14:paraId="07BAE68E"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model,X</w:t>
      </w:r>
      <w:proofErr w:type="gramEnd"/>
      <w:r>
        <w:rPr>
          <w:rFonts w:ascii="Courier New" w:eastAsia="Courier New" w:hAnsi="Courier New" w:cs="Courier New"/>
          <w:sz w:val="20"/>
          <w:szCs w:val="20"/>
        </w:rPr>
        <w:t>_test,y_test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lstm_model</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X,y,num_class</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5</w:t>
      </w:r>
      <w:r>
        <w:rPr>
          <w:rFonts w:ascii="Courier New" w:eastAsia="Courier New" w:hAnsi="Courier New" w:cs="Courier New"/>
          <w:sz w:val="20"/>
          <w:szCs w:val="20"/>
        </w:rPr>
        <w:t>)</w:t>
      </w:r>
    </w:p>
    <w:p w14:paraId="282B780E"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w:t>
      </w:r>
      <w:proofErr w:type="gramEnd"/>
      <w:r>
        <w:rPr>
          <w:rFonts w:ascii="Courier New" w:eastAsia="Courier New" w:hAnsi="Courier New" w:cs="Courier New"/>
          <w:sz w:val="20"/>
          <w:szCs w:val="20"/>
        </w:rPr>
        <w:t>_pred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model.predict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26A979D8"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w:t>
      </w:r>
      <w:proofErr w:type="gramEnd"/>
      <w:r>
        <w:rPr>
          <w:rFonts w:ascii="Courier New" w:eastAsia="Courier New" w:hAnsi="Courier New" w:cs="Courier New"/>
          <w:sz w:val="20"/>
          <w:szCs w:val="20"/>
        </w:rPr>
        <w:t>_pred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np.argmax</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axis</w:t>
      </w:r>
      <w:proofErr w:type="spellEnd"/>
      <w:r>
        <w:rPr>
          <w:rFonts w:ascii="Courier New" w:eastAsia="Courier New" w:hAnsi="Courier New" w:cs="Courier New"/>
          <w:sz w:val="20"/>
          <w:szCs w:val="20"/>
        </w:rPr>
        <w:t>=</w:t>
      </w:r>
      <w:r>
        <w:rPr>
          <w:rFonts w:ascii="Courier New" w:eastAsia="Courier New" w:hAnsi="Courier New" w:cs="Courier New"/>
          <w:color w:val="098156"/>
          <w:sz w:val="20"/>
          <w:szCs w:val="20"/>
        </w:rPr>
        <w:t>1</w:t>
      </w:r>
      <w:r>
        <w:rPr>
          <w:rFonts w:ascii="Courier New" w:eastAsia="Courier New" w:hAnsi="Courier New" w:cs="Courier New"/>
          <w:sz w:val="20"/>
          <w:szCs w:val="20"/>
        </w:rPr>
        <w:t>)</w:t>
      </w:r>
    </w:p>
    <w:p w14:paraId="4EB41541"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color w:val="795E26"/>
          <w:sz w:val="20"/>
          <w:szCs w:val="20"/>
        </w:rPr>
        <w:t>print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classification_report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digits</w:t>
      </w:r>
      <w:proofErr w:type="spellEnd"/>
      <w:r>
        <w:rPr>
          <w:rFonts w:ascii="Courier New" w:eastAsia="Courier New" w:hAnsi="Courier New" w:cs="Courier New"/>
          <w:sz w:val="20"/>
          <w:szCs w:val="20"/>
        </w:rPr>
        <w:t xml:space="preserve"> = </w:t>
      </w:r>
      <w:r>
        <w:rPr>
          <w:rFonts w:ascii="Courier New" w:eastAsia="Courier New" w:hAnsi="Courier New" w:cs="Courier New"/>
          <w:color w:val="098156"/>
          <w:sz w:val="20"/>
          <w:szCs w:val="20"/>
        </w:rPr>
        <w:t>4</w:t>
      </w:r>
      <w:r>
        <w:rPr>
          <w:rFonts w:ascii="Courier New" w:eastAsia="Courier New" w:hAnsi="Courier New" w:cs="Courier New"/>
          <w:sz w:val="20"/>
          <w:szCs w:val="20"/>
        </w:rPr>
        <w:t>))</w:t>
      </w:r>
    </w:p>
    <w:p w14:paraId="6DA04AE2" w14:textId="77777777" w:rsidR="006E1925" w:rsidRDefault="00B90D95">
      <w:pPr>
        <w:shd w:val="clear" w:color="auto" w:fill="FFFFFE"/>
        <w:spacing w:line="325" w:lineRule="auto"/>
        <w:ind w:firstLine="72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conf</w:t>
      </w:r>
      <w:proofErr w:type="gramEnd"/>
      <w:r>
        <w:rPr>
          <w:rFonts w:ascii="Courier New" w:eastAsia="Courier New" w:hAnsi="Courier New" w:cs="Courier New"/>
          <w:sz w:val="20"/>
          <w:szCs w:val="20"/>
        </w:rPr>
        <w:t>_matrix</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y_test,y_pred</w:t>
      </w:r>
      <w:proofErr w:type="spellEnd"/>
      <w:r>
        <w:rPr>
          <w:rFonts w:ascii="Courier New" w:eastAsia="Courier New" w:hAnsi="Courier New" w:cs="Courier New"/>
          <w:sz w:val="20"/>
          <w:szCs w:val="20"/>
        </w:rPr>
        <w:t>)</w:t>
      </w:r>
    </w:p>
    <w:p w14:paraId="3965AC00" w14:textId="77777777" w:rsidR="006E1925" w:rsidRDefault="006E1925">
      <w:pPr>
        <w:shd w:val="clear" w:color="auto" w:fill="FFFFFE"/>
        <w:spacing w:line="325" w:lineRule="auto"/>
        <w:ind w:firstLine="720"/>
        <w:rPr>
          <w:rFonts w:ascii="Courier New" w:eastAsia="Courier New" w:hAnsi="Courier New" w:cs="Courier New"/>
          <w:sz w:val="20"/>
          <w:szCs w:val="20"/>
        </w:rPr>
      </w:pPr>
    </w:p>
    <w:p w14:paraId="0C84450F" w14:textId="77777777" w:rsidR="006E1925" w:rsidRDefault="006E1925"/>
    <w:p w14:paraId="495A07BF" w14:textId="77777777" w:rsidR="006E1925" w:rsidRDefault="006E1925">
      <w:pPr>
        <w:rPr>
          <w:b/>
          <w:sz w:val="28"/>
          <w:szCs w:val="28"/>
        </w:rPr>
      </w:pPr>
    </w:p>
    <w:p w14:paraId="4AA94D49" w14:textId="77777777" w:rsidR="00434A84" w:rsidRDefault="00B90D95" w:rsidP="00434A84">
      <w:pPr>
        <w:keepNext/>
      </w:pPr>
      <w:proofErr w:type="spellStart"/>
      <w:r>
        <w:rPr>
          <w:b/>
          <w:sz w:val="28"/>
          <w:szCs w:val="28"/>
        </w:rPr>
        <w:t>Linear</w:t>
      </w:r>
      <w:proofErr w:type="spellEnd"/>
      <w:r>
        <w:rPr>
          <w:b/>
          <w:sz w:val="28"/>
          <w:szCs w:val="28"/>
        </w:rPr>
        <w:t xml:space="preserve"> SVC </w:t>
      </w:r>
      <w:r>
        <w:rPr>
          <w:b/>
          <w:sz w:val="28"/>
          <w:szCs w:val="28"/>
        </w:rPr>
        <w:tab/>
      </w:r>
      <w:r>
        <w:rPr>
          <w:b/>
          <w:sz w:val="28"/>
          <w:szCs w:val="28"/>
        </w:rPr>
        <w:tab/>
      </w:r>
      <w:r>
        <w:rPr>
          <w:b/>
          <w:sz w:val="28"/>
          <w:szCs w:val="28"/>
        </w:rPr>
        <w:tab/>
      </w:r>
      <w:r>
        <w:rPr>
          <w:b/>
          <w:sz w:val="28"/>
          <w:szCs w:val="28"/>
        </w:rPr>
        <w:tab/>
        <w:t xml:space="preserve">      XGB </w:t>
      </w:r>
      <w:proofErr w:type="spellStart"/>
      <w:r>
        <w:rPr>
          <w:b/>
          <w:sz w:val="28"/>
          <w:szCs w:val="28"/>
        </w:rPr>
        <w:t>Classifier</w:t>
      </w:r>
      <w:proofErr w:type="spellEnd"/>
      <w:r>
        <w:rPr>
          <w:noProof/>
        </w:rPr>
        <w:drawing>
          <wp:inline distT="114300" distB="114300" distL="114300" distR="114300" wp14:anchorId="032A4EE2" wp14:editId="0920E8EE">
            <wp:extent cx="2781300" cy="28031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781300" cy="2803113"/>
                    </a:xfrm>
                    <a:prstGeom prst="rect">
                      <a:avLst/>
                    </a:prstGeom>
                    <a:ln/>
                  </pic:spPr>
                </pic:pic>
              </a:graphicData>
            </a:graphic>
          </wp:inline>
        </w:drawing>
      </w:r>
      <w:r w:rsidR="00434A84">
        <w:rPr>
          <w:noProof/>
        </w:rPr>
        <w:drawing>
          <wp:inline distT="114300" distB="114300" distL="114300" distR="114300" wp14:anchorId="556D4A1B" wp14:editId="5CC0C2AA">
            <wp:extent cx="2671763" cy="2848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671763" cy="2848700"/>
                    </a:xfrm>
                    <a:prstGeom prst="rect">
                      <a:avLst/>
                    </a:prstGeom>
                    <a:ln/>
                  </pic:spPr>
                </pic:pic>
              </a:graphicData>
            </a:graphic>
          </wp:inline>
        </w:drawing>
      </w:r>
    </w:p>
    <w:p w14:paraId="78F9CB8A" w14:textId="02593A14" w:rsidR="00434A84" w:rsidRPr="00434A84" w:rsidRDefault="00434A84" w:rsidP="00434A84">
      <w:pPr>
        <w:pStyle w:val="ResimYazs"/>
        <w:rPr>
          <w:sz w:val="14"/>
          <w:szCs w:val="14"/>
        </w:rPr>
      </w:pPr>
      <w:r w:rsidRPr="00434A84">
        <w:rPr>
          <w:sz w:val="14"/>
          <w:szCs w:val="14"/>
        </w:rPr>
        <w:t xml:space="preserve">         </w:t>
      </w:r>
      <w:proofErr w:type="spellStart"/>
      <w:r w:rsidRPr="00434A84">
        <w:rPr>
          <w:sz w:val="14"/>
          <w:szCs w:val="14"/>
        </w:rPr>
        <w:t>Figure</w:t>
      </w:r>
      <w:proofErr w:type="spellEnd"/>
      <w:r w:rsidRPr="00434A84">
        <w:rPr>
          <w:sz w:val="14"/>
          <w:szCs w:val="14"/>
        </w:rPr>
        <w:t xml:space="preserve"> </w:t>
      </w:r>
      <w:r w:rsidRPr="00434A84">
        <w:rPr>
          <w:sz w:val="14"/>
          <w:szCs w:val="14"/>
        </w:rPr>
        <w:fldChar w:fldCharType="begin"/>
      </w:r>
      <w:r w:rsidRPr="00434A84">
        <w:rPr>
          <w:sz w:val="14"/>
          <w:szCs w:val="14"/>
        </w:rPr>
        <w:instrText xml:space="preserve"> SEQ Figure \* ARABIC </w:instrText>
      </w:r>
      <w:r w:rsidRPr="00434A84">
        <w:rPr>
          <w:sz w:val="14"/>
          <w:szCs w:val="14"/>
        </w:rPr>
        <w:fldChar w:fldCharType="separate"/>
      </w:r>
      <w:r w:rsidR="001D5024">
        <w:rPr>
          <w:noProof/>
          <w:sz w:val="14"/>
          <w:szCs w:val="14"/>
        </w:rPr>
        <w:t>5</w:t>
      </w:r>
      <w:r w:rsidRPr="00434A84">
        <w:rPr>
          <w:sz w:val="14"/>
          <w:szCs w:val="14"/>
        </w:rPr>
        <w:fldChar w:fldCharType="end"/>
      </w:r>
      <w:r w:rsidRPr="00434A84">
        <w:rPr>
          <w:sz w:val="14"/>
          <w:szCs w:val="14"/>
        </w:rPr>
        <w:t xml:space="preserve"> Kategorik Sınıflandırma </w:t>
      </w:r>
      <w:proofErr w:type="spellStart"/>
      <w:r w:rsidRPr="00434A84">
        <w:rPr>
          <w:sz w:val="14"/>
          <w:szCs w:val="14"/>
        </w:rPr>
        <w:t>Linear</w:t>
      </w:r>
      <w:proofErr w:type="spellEnd"/>
      <w:r w:rsidRPr="00434A84">
        <w:rPr>
          <w:sz w:val="14"/>
          <w:szCs w:val="14"/>
        </w:rPr>
        <w:t xml:space="preserve"> SVC model                          </w:t>
      </w:r>
      <w:proofErr w:type="spellStart"/>
      <w:r w:rsidRPr="00434A84">
        <w:rPr>
          <w:sz w:val="14"/>
          <w:szCs w:val="14"/>
        </w:rPr>
        <w:t>Figure</w:t>
      </w:r>
      <w:proofErr w:type="spellEnd"/>
      <w:r w:rsidRPr="00434A84">
        <w:rPr>
          <w:sz w:val="14"/>
          <w:szCs w:val="14"/>
        </w:rPr>
        <w:t xml:space="preserve"> </w:t>
      </w:r>
      <w:r w:rsidRPr="00434A84">
        <w:rPr>
          <w:sz w:val="14"/>
          <w:szCs w:val="14"/>
        </w:rPr>
        <w:fldChar w:fldCharType="begin"/>
      </w:r>
      <w:r w:rsidRPr="00434A84">
        <w:rPr>
          <w:sz w:val="14"/>
          <w:szCs w:val="14"/>
        </w:rPr>
        <w:instrText xml:space="preserve"> SEQ Figure \* ARABIC </w:instrText>
      </w:r>
      <w:r w:rsidRPr="00434A84">
        <w:rPr>
          <w:sz w:val="14"/>
          <w:szCs w:val="14"/>
        </w:rPr>
        <w:fldChar w:fldCharType="separate"/>
      </w:r>
      <w:r w:rsidR="001D5024">
        <w:rPr>
          <w:noProof/>
          <w:sz w:val="14"/>
          <w:szCs w:val="14"/>
        </w:rPr>
        <w:t>6</w:t>
      </w:r>
      <w:r w:rsidRPr="00434A84">
        <w:rPr>
          <w:sz w:val="14"/>
          <w:szCs w:val="14"/>
        </w:rPr>
        <w:fldChar w:fldCharType="end"/>
      </w:r>
      <w:r w:rsidRPr="00434A84">
        <w:rPr>
          <w:sz w:val="14"/>
          <w:szCs w:val="14"/>
        </w:rPr>
        <w:t xml:space="preserve"> Kategorik Sınıflandırma XGB Sınıflandırıcı Modeli</w:t>
      </w:r>
    </w:p>
    <w:p w14:paraId="1DE8062D" w14:textId="74810DC6" w:rsidR="006E1925" w:rsidRDefault="006E1925"/>
    <w:p w14:paraId="6941B361" w14:textId="77777777" w:rsidR="006E1925" w:rsidRDefault="00B90D95">
      <w:r>
        <w:tab/>
      </w:r>
      <w:r>
        <w:tab/>
      </w:r>
      <w:r>
        <w:tab/>
      </w:r>
      <w:r>
        <w:tab/>
      </w:r>
      <w:r>
        <w:tab/>
      </w:r>
      <w:r>
        <w:tab/>
      </w:r>
      <w:r>
        <w:tab/>
      </w:r>
      <w:r>
        <w:tab/>
      </w:r>
    </w:p>
    <w:p w14:paraId="188B7193" w14:textId="4BBE62A8" w:rsidR="006E1925" w:rsidRDefault="00B90D95">
      <w:pPr>
        <w:ind w:firstLine="720"/>
      </w:pPr>
      <w:r>
        <w:t xml:space="preserve">Kullandığımız geleneksel yöntemlerden bir diğeri ise </w:t>
      </w:r>
      <w:proofErr w:type="gramStart"/>
      <w:r>
        <w:t xml:space="preserve">LSTM </w:t>
      </w:r>
      <w:r w:rsidR="00CE51D4">
        <w:t xml:space="preserve"> </w:t>
      </w:r>
      <w:r>
        <w:t>-</w:t>
      </w:r>
      <w:proofErr w:type="gramEnd"/>
      <w:r>
        <w:t xml:space="preserve"> BİLSTM modelleriydi. LSTM (</w:t>
      </w:r>
      <w:proofErr w:type="spellStart"/>
      <w:r>
        <w:t>Long</w:t>
      </w:r>
      <w:proofErr w:type="spellEnd"/>
      <w:r>
        <w:t xml:space="preserve"> </w:t>
      </w:r>
      <w:proofErr w:type="spellStart"/>
      <w:r>
        <w:t>Short-Term</w:t>
      </w:r>
      <w:proofErr w:type="spellEnd"/>
      <w:r>
        <w:t xml:space="preserve"> Memory) ve </w:t>
      </w:r>
      <w:proofErr w:type="spellStart"/>
      <w:r>
        <w:t>BiLSTM</w:t>
      </w:r>
      <w:proofErr w:type="spellEnd"/>
      <w:r>
        <w:t xml:space="preserve"> (</w:t>
      </w:r>
      <w:proofErr w:type="spellStart"/>
      <w:r>
        <w:t>Bidirectional</w:t>
      </w:r>
      <w:proofErr w:type="spellEnd"/>
      <w:r>
        <w:t xml:space="preserve"> </w:t>
      </w:r>
      <w:proofErr w:type="spellStart"/>
      <w:r>
        <w:t>Long</w:t>
      </w:r>
      <w:proofErr w:type="spellEnd"/>
      <w:r>
        <w:t xml:space="preserve"> </w:t>
      </w:r>
      <w:proofErr w:type="spellStart"/>
      <w:r>
        <w:t>Short-Term</w:t>
      </w:r>
      <w:proofErr w:type="spellEnd"/>
      <w:r>
        <w:t xml:space="preserve"> Memory), derin öğrenme modelleri arasında sıklıkla kullanılan yapay sinir ağlarıdır. Normal bir </w:t>
      </w:r>
      <w:proofErr w:type="spellStart"/>
      <w:r>
        <w:t>RNN'nin</w:t>
      </w:r>
      <w:proofErr w:type="spellEnd"/>
      <w:r>
        <w:t xml:space="preserve"> aksine, LSTM hücresi, bir hafıza hücresi ve çıkış kontrolüne sahip bir kapı mekanizması kullanır. Bu mekanizmalar, özellikle uzun süreli bağımlılıkların modellenmesi gerektiğinde, </w:t>
      </w:r>
      <w:proofErr w:type="spellStart"/>
      <w:r>
        <w:t>LSTM'nin</w:t>
      </w:r>
      <w:proofErr w:type="spellEnd"/>
      <w:r>
        <w:t xml:space="preserve"> standart </w:t>
      </w:r>
      <w:proofErr w:type="spellStart"/>
      <w:r>
        <w:t>RNN'lerden</w:t>
      </w:r>
      <w:proofErr w:type="spellEnd"/>
      <w:r>
        <w:t xml:space="preserve"> daha başarılı olmasını sağlar. </w:t>
      </w:r>
      <w:proofErr w:type="spellStart"/>
      <w:r>
        <w:t>BiLSTM</w:t>
      </w:r>
      <w:proofErr w:type="spellEnd"/>
      <w:r>
        <w:t xml:space="preserve">, bir </w:t>
      </w:r>
      <w:proofErr w:type="spellStart"/>
      <w:r>
        <w:t>LSTM'nin</w:t>
      </w:r>
      <w:proofErr w:type="spellEnd"/>
      <w:r>
        <w:t xml:space="preserve"> iki yönlü bir varyasyonudur. Standart bir </w:t>
      </w:r>
      <w:proofErr w:type="spellStart"/>
      <w:r>
        <w:t>LSTM'nin</w:t>
      </w:r>
      <w:proofErr w:type="spellEnd"/>
      <w:r>
        <w:t xml:space="preserve"> aksine, bir </w:t>
      </w:r>
      <w:proofErr w:type="spellStart"/>
      <w:r>
        <w:t>BiLSTM</w:t>
      </w:r>
      <w:proofErr w:type="spellEnd"/>
      <w:r>
        <w:t xml:space="preserve">, giriş sırasını hem ileri hem de geri yönde işleyerek iki farklı hafıza hücresi kullanır. </w:t>
      </w:r>
    </w:p>
    <w:p w14:paraId="3890C601" w14:textId="77777777" w:rsidR="006E1925" w:rsidRDefault="006E1925"/>
    <w:p w14:paraId="2508F7A5" w14:textId="77777777" w:rsidR="006E1925" w:rsidRDefault="00B90D95">
      <w:pPr>
        <w:shd w:val="clear" w:color="auto" w:fill="FFFFFE"/>
        <w:spacing w:line="325" w:lineRule="auto"/>
        <w:rPr>
          <w:rFonts w:ascii="Courier New" w:eastAsia="Courier New" w:hAnsi="Courier New" w:cs="Courier New"/>
          <w:sz w:val="21"/>
          <w:szCs w:val="21"/>
        </w:rPr>
      </w:pPr>
      <w:proofErr w:type="gramStart"/>
      <w:r>
        <w:rPr>
          <w:rFonts w:ascii="Courier New" w:eastAsia="Courier New" w:hAnsi="Courier New" w:cs="Courier New"/>
          <w:color w:val="0000FF"/>
          <w:sz w:val="21"/>
          <w:szCs w:val="21"/>
        </w:rPr>
        <w:t>def</w:t>
      </w:r>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color w:val="795E26"/>
          <w:sz w:val="21"/>
          <w:szCs w:val="21"/>
        </w:rPr>
        <w:t>lstm_model</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001080"/>
          <w:sz w:val="21"/>
          <w:szCs w:val="21"/>
        </w:rPr>
        <w:t>X</w:t>
      </w:r>
      <w:r>
        <w:rPr>
          <w:rFonts w:ascii="Courier New" w:eastAsia="Courier New" w:hAnsi="Courier New" w:cs="Courier New"/>
          <w:sz w:val="21"/>
          <w:szCs w:val="21"/>
        </w:rPr>
        <w:t>,</w:t>
      </w:r>
      <w:r>
        <w:rPr>
          <w:rFonts w:ascii="Courier New" w:eastAsia="Courier New" w:hAnsi="Courier New" w:cs="Courier New"/>
          <w:color w:val="001080"/>
          <w:sz w:val="21"/>
          <w:szCs w:val="21"/>
        </w:rPr>
        <w:t>y</w:t>
      </w:r>
      <w:r>
        <w:rPr>
          <w:rFonts w:ascii="Courier New" w:eastAsia="Courier New" w:hAnsi="Courier New" w:cs="Courier New"/>
          <w:sz w:val="21"/>
          <w:szCs w:val="21"/>
        </w:rPr>
        <w:t>,</w:t>
      </w:r>
      <w:r>
        <w:rPr>
          <w:rFonts w:ascii="Courier New" w:eastAsia="Courier New" w:hAnsi="Courier New" w:cs="Courier New"/>
          <w:color w:val="001080"/>
          <w:sz w:val="21"/>
          <w:szCs w:val="21"/>
        </w:rPr>
        <w:t>num_class</w:t>
      </w:r>
      <w:proofErr w:type="spellEnd"/>
      <w:r>
        <w:rPr>
          <w:rFonts w:ascii="Courier New" w:eastAsia="Courier New" w:hAnsi="Courier New" w:cs="Courier New"/>
          <w:sz w:val="21"/>
          <w:szCs w:val="21"/>
        </w:rPr>
        <w:t>):</w:t>
      </w:r>
    </w:p>
    <w:p w14:paraId="64114244"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train_test_</w:t>
      </w:r>
      <w:proofErr w:type="gramStart"/>
      <w:r>
        <w:rPr>
          <w:rFonts w:ascii="Courier New" w:eastAsia="Courier New" w:hAnsi="Courier New" w:cs="Courier New"/>
          <w:sz w:val="21"/>
          <w:szCs w:val="21"/>
        </w:rPr>
        <w:t>split</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 xml:space="preserve">X, </w:t>
      </w:r>
      <w:proofErr w:type="spellStart"/>
      <w:r>
        <w:rPr>
          <w:rFonts w:ascii="Courier New" w:eastAsia="Courier New" w:hAnsi="Courier New" w:cs="Courier New"/>
          <w:sz w:val="21"/>
          <w:szCs w:val="21"/>
        </w:rPr>
        <w:t>y_number</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test_size</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0.02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random_state</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42</w:t>
      </w:r>
      <w:r>
        <w:rPr>
          <w:rFonts w:ascii="Courier New" w:eastAsia="Courier New" w:hAnsi="Courier New" w:cs="Courier New"/>
          <w:sz w:val="21"/>
          <w:szCs w:val="21"/>
        </w:rPr>
        <w:t>)</w:t>
      </w:r>
    </w:p>
    <w:p w14:paraId="052815EE"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tokenizer</w:t>
      </w:r>
      <w:proofErr w:type="spellEnd"/>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Tokenizer</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num_words</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5000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lower</w:t>
      </w:r>
      <w:proofErr w:type="spellEnd"/>
      <w:r>
        <w:rPr>
          <w:rFonts w:ascii="Courier New" w:eastAsia="Courier New" w:hAnsi="Courier New" w:cs="Courier New"/>
          <w:sz w:val="21"/>
          <w:szCs w:val="21"/>
        </w:rPr>
        <w:t>=</w:t>
      </w:r>
      <w:r>
        <w:rPr>
          <w:rFonts w:ascii="Courier New" w:eastAsia="Courier New" w:hAnsi="Courier New" w:cs="Courier New"/>
          <w:color w:val="0000FF"/>
          <w:sz w:val="21"/>
          <w:szCs w:val="21"/>
        </w:rPr>
        <w:t>True</w:t>
      </w:r>
      <w:r>
        <w:rPr>
          <w:rFonts w:ascii="Courier New" w:eastAsia="Courier New" w:hAnsi="Courier New" w:cs="Courier New"/>
          <w:sz w:val="21"/>
          <w:szCs w:val="21"/>
        </w:rPr>
        <w:t>)</w:t>
      </w:r>
    </w:p>
    <w:p w14:paraId="6DDDFC29"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tokenizer.fit_on_texts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14:paraId="781FB3A4"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tokenizer.texts</w:t>
      </w:r>
      <w:proofErr w:type="gramEnd"/>
      <w:r>
        <w:rPr>
          <w:rFonts w:ascii="Courier New" w:eastAsia="Courier New" w:hAnsi="Courier New" w:cs="Courier New"/>
          <w:sz w:val="21"/>
          <w:szCs w:val="21"/>
        </w:rPr>
        <w:t>_to_sequences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w:t>
      </w:r>
    </w:p>
    <w:p w14:paraId="733B996E"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 </w:t>
      </w:r>
      <w:proofErr w:type="spellStart"/>
      <w:proofErr w:type="gramStart"/>
      <w:r>
        <w:rPr>
          <w:rFonts w:ascii="Courier New" w:eastAsia="Courier New" w:hAnsi="Courier New" w:cs="Courier New"/>
          <w:sz w:val="21"/>
          <w:szCs w:val="21"/>
        </w:rPr>
        <w:t>tokenizer.texts</w:t>
      </w:r>
      <w:proofErr w:type="gramEnd"/>
      <w:r>
        <w:rPr>
          <w:rFonts w:ascii="Courier New" w:eastAsia="Courier New" w:hAnsi="Courier New" w:cs="Courier New"/>
          <w:sz w:val="21"/>
          <w:szCs w:val="21"/>
        </w:rPr>
        <w:t>_to_sequences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w:t>
      </w:r>
    </w:p>
    <w:p w14:paraId="5079FEBB"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_train_cat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to_categorical</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num_classes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num_class</w:t>
      </w:r>
      <w:proofErr w:type="spellEnd"/>
      <w:r>
        <w:rPr>
          <w:rFonts w:ascii="Courier New" w:eastAsia="Courier New" w:hAnsi="Courier New" w:cs="Courier New"/>
          <w:sz w:val="21"/>
          <w:szCs w:val="21"/>
        </w:rPr>
        <w:t>)</w:t>
      </w:r>
    </w:p>
    <w:p w14:paraId="732E29D1"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y</w:t>
      </w:r>
      <w:proofErr w:type="gramEnd"/>
      <w:r>
        <w:rPr>
          <w:rFonts w:ascii="Courier New" w:eastAsia="Courier New" w:hAnsi="Courier New" w:cs="Courier New"/>
          <w:sz w:val="21"/>
          <w:szCs w:val="21"/>
        </w:rPr>
        <w:t>_test_cat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to_categorical</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y_test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num_classes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num_class</w:t>
      </w:r>
      <w:proofErr w:type="spellEnd"/>
      <w:r>
        <w:rPr>
          <w:rFonts w:ascii="Courier New" w:eastAsia="Courier New" w:hAnsi="Courier New" w:cs="Courier New"/>
          <w:sz w:val="21"/>
          <w:szCs w:val="21"/>
        </w:rPr>
        <w:t>)</w:t>
      </w:r>
    </w:p>
    <w:p w14:paraId="4D07279E"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max</w:t>
      </w:r>
      <w:proofErr w:type="gramEnd"/>
      <w:r>
        <w:rPr>
          <w:rFonts w:ascii="Courier New" w:eastAsia="Courier New" w:hAnsi="Courier New" w:cs="Courier New"/>
          <w:sz w:val="21"/>
          <w:szCs w:val="21"/>
        </w:rPr>
        <w:t>_len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color w:val="795E26"/>
          <w:sz w:val="21"/>
          <w:szCs w:val="21"/>
        </w:rPr>
        <w:t>len</w:t>
      </w:r>
      <w:proofErr w:type="spellEnd"/>
      <w:r>
        <w:rPr>
          <w:rFonts w:ascii="Courier New" w:eastAsia="Courier New" w:hAnsi="Courier New" w:cs="Courier New"/>
          <w:sz w:val="21"/>
          <w:szCs w:val="21"/>
        </w:rPr>
        <w:t>(</w:t>
      </w:r>
      <w:proofErr w:type="spellStart"/>
      <w:r>
        <w:rPr>
          <w:rFonts w:ascii="Courier New" w:eastAsia="Courier New" w:hAnsi="Courier New" w:cs="Courier New"/>
          <w:color w:val="795E26"/>
          <w:sz w:val="21"/>
          <w:szCs w:val="21"/>
        </w:rPr>
        <w:t>max</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key</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len</w:t>
      </w:r>
      <w:proofErr w:type="spellEnd"/>
      <w:r>
        <w:rPr>
          <w:rFonts w:ascii="Courier New" w:eastAsia="Courier New" w:hAnsi="Courier New" w:cs="Courier New"/>
          <w:sz w:val="21"/>
          <w:szCs w:val="21"/>
        </w:rPr>
        <w:t>))</w:t>
      </w:r>
    </w:p>
    <w:p w14:paraId="2687B96F"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pad_</w:t>
      </w:r>
      <w:proofErr w:type="gramStart"/>
      <w:r>
        <w:rPr>
          <w:rFonts w:ascii="Courier New" w:eastAsia="Courier New" w:hAnsi="Courier New" w:cs="Courier New"/>
          <w:sz w:val="21"/>
          <w:szCs w:val="21"/>
        </w:rPr>
        <w:t>sequences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padding</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max_len</w:t>
      </w:r>
      <w:proofErr w:type="spellEnd"/>
      <w:r>
        <w:rPr>
          <w:rFonts w:ascii="Courier New" w:eastAsia="Courier New" w:hAnsi="Courier New" w:cs="Courier New"/>
          <w:sz w:val="21"/>
          <w:szCs w:val="21"/>
        </w:rPr>
        <w:t>)</w:t>
      </w:r>
    </w:p>
    <w:p w14:paraId="3FE1936B"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pad_</w:t>
      </w:r>
      <w:proofErr w:type="gramStart"/>
      <w:r>
        <w:rPr>
          <w:rFonts w:ascii="Courier New" w:eastAsia="Courier New" w:hAnsi="Courier New" w:cs="Courier New"/>
          <w:sz w:val="21"/>
          <w:szCs w:val="21"/>
        </w:rPr>
        <w:t>sequences</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padding</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'post'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maxlen</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max_len</w:t>
      </w:r>
      <w:proofErr w:type="spellEnd"/>
      <w:r>
        <w:rPr>
          <w:rFonts w:ascii="Courier New" w:eastAsia="Courier New" w:hAnsi="Courier New" w:cs="Courier New"/>
          <w:sz w:val="21"/>
          <w:szCs w:val="21"/>
        </w:rPr>
        <w:t>)</w:t>
      </w:r>
    </w:p>
    <w:p w14:paraId="4BE13D46"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gramStart"/>
      <w:r>
        <w:rPr>
          <w:rFonts w:ascii="Courier New" w:eastAsia="Courier New" w:hAnsi="Courier New" w:cs="Courier New"/>
          <w:sz w:val="21"/>
          <w:szCs w:val="21"/>
        </w:rPr>
        <w:t>model</w:t>
      </w:r>
      <w:proofErr w:type="gramEnd"/>
      <w:r>
        <w:rPr>
          <w:rFonts w:ascii="Courier New" w:eastAsia="Courier New" w:hAnsi="Courier New" w:cs="Courier New"/>
          <w:sz w:val="21"/>
          <w:szCs w:val="21"/>
        </w:rPr>
        <w:t xml:space="preserve"> = </w:t>
      </w:r>
      <w:proofErr w:type="spellStart"/>
      <w:r>
        <w:rPr>
          <w:rFonts w:ascii="Courier New" w:eastAsia="Courier New" w:hAnsi="Courier New" w:cs="Courier New"/>
          <w:sz w:val="21"/>
          <w:szCs w:val="21"/>
        </w:rPr>
        <w:t>Sequential</w:t>
      </w:r>
      <w:proofErr w:type="spellEnd"/>
      <w:r>
        <w:rPr>
          <w:rFonts w:ascii="Courier New" w:eastAsia="Courier New" w:hAnsi="Courier New" w:cs="Courier New"/>
          <w:sz w:val="21"/>
          <w:szCs w:val="21"/>
        </w:rPr>
        <w:t>()</w:t>
      </w:r>
    </w:p>
    <w:p w14:paraId="1AF87242"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model.add</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Embedding</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input_dim</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5000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output_dim</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50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input_length</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max_len</w:t>
      </w:r>
      <w:proofErr w:type="spellEnd"/>
      <w:r>
        <w:rPr>
          <w:rFonts w:ascii="Courier New" w:eastAsia="Courier New" w:hAnsi="Courier New" w:cs="Courier New"/>
          <w:sz w:val="21"/>
          <w:szCs w:val="21"/>
        </w:rPr>
        <w:t>))</w:t>
      </w:r>
    </w:p>
    <w:p w14:paraId="484420EC"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lastRenderedPageBreak/>
        <w:t xml:space="preserve">  </w:t>
      </w:r>
      <w:proofErr w:type="spellStart"/>
      <w:proofErr w:type="gramStart"/>
      <w:r>
        <w:rPr>
          <w:rFonts w:ascii="Courier New" w:eastAsia="Courier New" w:hAnsi="Courier New" w:cs="Courier New"/>
          <w:sz w:val="21"/>
          <w:szCs w:val="21"/>
        </w:rPr>
        <w:t>model.add</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LSTM(</w:t>
      </w:r>
      <w:proofErr w:type="spellStart"/>
      <w:r>
        <w:rPr>
          <w:rFonts w:ascii="Courier New" w:eastAsia="Courier New" w:hAnsi="Courier New" w:cs="Courier New"/>
          <w:sz w:val="21"/>
          <w:szCs w:val="21"/>
        </w:rPr>
        <w:t>units</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128</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dropout</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0.2</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recurrent_dropout</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0.2</w:t>
      </w:r>
      <w:r>
        <w:rPr>
          <w:rFonts w:ascii="Courier New" w:eastAsia="Courier New" w:hAnsi="Courier New" w:cs="Courier New"/>
          <w:sz w:val="21"/>
          <w:szCs w:val="21"/>
        </w:rPr>
        <w:t>))</w:t>
      </w:r>
    </w:p>
    <w:p w14:paraId="78AFDA7E"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model.add</w:t>
      </w:r>
      <w:proofErr w:type="spellEnd"/>
      <w:r>
        <w:rPr>
          <w:rFonts w:ascii="Courier New" w:eastAsia="Courier New" w:hAnsi="Courier New" w:cs="Courier New"/>
          <w:sz w:val="21"/>
          <w:szCs w:val="21"/>
        </w:rPr>
        <w:t>(</w:t>
      </w:r>
      <w:proofErr w:type="gramEnd"/>
      <w:r>
        <w:rPr>
          <w:rFonts w:ascii="Courier New" w:eastAsia="Courier New" w:hAnsi="Courier New" w:cs="Courier New"/>
          <w:sz w:val="21"/>
          <w:szCs w:val="21"/>
        </w:rPr>
        <w:t>Dense(</w:t>
      </w:r>
      <w:proofErr w:type="spellStart"/>
      <w:r>
        <w:rPr>
          <w:rFonts w:ascii="Courier New" w:eastAsia="Courier New" w:hAnsi="Courier New" w:cs="Courier New"/>
          <w:sz w:val="21"/>
          <w:szCs w:val="21"/>
        </w:rPr>
        <w:t>units</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num_class</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activation</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softmax</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0D5E0F09"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model.</w:t>
      </w:r>
      <w:r>
        <w:rPr>
          <w:rFonts w:ascii="Courier New" w:eastAsia="Courier New" w:hAnsi="Courier New" w:cs="Courier New"/>
          <w:color w:val="795E26"/>
          <w:sz w:val="21"/>
          <w:szCs w:val="21"/>
        </w:rPr>
        <w:t>compile</w:t>
      </w:r>
      <w:proofErr w:type="spellEnd"/>
      <w:proofErr w:type="gramEnd"/>
      <w:r>
        <w:rPr>
          <w:rFonts w:ascii="Courier New" w:eastAsia="Courier New" w:hAnsi="Courier New" w:cs="Courier New"/>
          <w:sz w:val="21"/>
          <w:szCs w:val="21"/>
        </w:rPr>
        <w:t>(</w:t>
      </w:r>
      <w:proofErr w:type="spellStart"/>
      <w:r>
        <w:rPr>
          <w:rFonts w:ascii="Courier New" w:eastAsia="Courier New" w:hAnsi="Courier New" w:cs="Courier New"/>
          <w:sz w:val="21"/>
          <w:szCs w:val="21"/>
        </w:rPr>
        <w:t>loss</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categorical_crossentropy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optimizer</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'adam'</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metrics</w:t>
      </w:r>
      <w:proofErr w:type="spellEnd"/>
      <w:r>
        <w:rPr>
          <w:rFonts w:ascii="Courier New" w:eastAsia="Courier New" w:hAnsi="Courier New" w:cs="Courier New"/>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accuracy</w:t>
      </w:r>
      <w:proofErr w:type="spellEnd"/>
      <w:r>
        <w:rPr>
          <w:rFonts w:ascii="Courier New" w:eastAsia="Courier New" w:hAnsi="Courier New" w:cs="Courier New"/>
          <w:color w:val="A31515"/>
          <w:sz w:val="21"/>
          <w:szCs w:val="21"/>
        </w:rPr>
        <w:t>'</w:t>
      </w:r>
      <w:r>
        <w:rPr>
          <w:rFonts w:ascii="Courier New" w:eastAsia="Courier New" w:hAnsi="Courier New" w:cs="Courier New"/>
          <w:sz w:val="21"/>
          <w:szCs w:val="21"/>
        </w:rPr>
        <w:t>])</w:t>
      </w:r>
    </w:p>
    <w:p w14:paraId="6C73781A" w14:textId="77777777" w:rsidR="006E1925" w:rsidRDefault="00B90D95">
      <w:pPr>
        <w:shd w:val="clear" w:color="auto" w:fill="FFFFFE"/>
        <w:spacing w:line="325" w:lineRule="auto"/>
        <w:rPr>
          <w:rFonts w:ascii="Courier New" w:eastAsia="Courier New" w:hAnsi="Courier New" w:cs="Courier New"/>
          <w:color w:val="008000"/>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sz w:val="21"/>
          <w:szCs w:val="21"/>
        </w:rPr>
        <w:t>model.fit</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X_train</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y_train_cat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validation_data</w:t>
      </w:r>
      <w:proofErr w:type="spellEnd"/>
      <w:r>
        <w:rPr>
          <w:rFonts w:ascii="Courier New" w:eastAsia="Courier New" w:hAnsi="Courier New" w:cs="Courier New"/>
          <w:sz w:val="21"/>
          <w:szCs w:val="21"/>
        </w:rPr>
        <w:t>=(</w:t>
      </w:r>
      <w:proofErr w:type="spellStart"/>
      <w:r>
        <w:rPr>
          <w:rFonts w:ascii="Courier New" w:eastAsia="Courier New" w:hAnsi="Courier New" w:cs="Courier New"/>
          <w:sz w:val="21"/>
          <w:szCs w:val="21"/>
        </w:rPr>
        <w:t>X_test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y_test_cat</w:t>
      </w:r>
      <w:proofErr w:type="spell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epochs</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10</w:t>
      </w:r>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batch_size</w:t>
      </w:r>
      <w:proofErr w:type="spellEnd"/>
      <w:r>
        <w:rPr>
          <w:rFonts w:ascii="Courier New" w:eastAsia="Courier New" w:hAnsi="Courier New" w:cs="Courier New"/>
          <w:sz w:val="21"/>
          <w:szCs w:val="21"/>
        </w:rPr>
        <w:t>=</w:t>
      </w:r>
      <w:r>
        <w:rPr>
          <w:rFonts w:ascii="Courier New" w:eastAsia="Courier New" w:hAnsi="Courier New" w:cs="Courier New"/>
          <w:color w:val="098156"/>
          <w:sz w:val="21"/>
          <w:szCs w:val="21"/>
        </w:rPr>
        <w:t>64</w:t>
      </w:r>
      <w:r>
        <w:rPr>
          <w:rFonts w:ascii="Courier New" w:eastAsia="Courier New" w:hAnsi="Courier New" w:cs="Courier New"/>
          <w:sz w:val="21"/>
          <w:szCs w:val="21"/>
        </w:rPr>
        <w:t>)</w:t>
      </w:r>
    </w:p>
    <w:p w14:paraId="24D36140"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roofErr w:type="spellStart"/>
      <w:proofErr w:type="gramStart"/>
      <w:r>
        <w:rPr>
          <w:rFonts w:ascii="Courier New" w:eastAsia="Courier New" w:hAnsi="Courier New" w:cs="Courier New"/>
          <w:color w:val="AF00DB"/>
          <w:sz w:val="21"/>
          <w:szCs w:val="21"/>
        </w:rPr>
        <w:t>return</w:t>
      </w:r>
      <w:proofErr w:type="spellEnd"/>
      <w:proofErr w:type="gramEnd"/>
      <w:r>
        <w:rPr>
          <w:rFonts w:ascii="Courier New" w:eastAsia="Courier New" w:hAnsi="Courier New" w:cs="Courier New"/>
          <w:sz w:val="21"/>
          <w:szCs w:val="21"/>
        </w:rPr>
        <w:t xml:space="preserve"> [</w:t>
      </w:r>
      <w:proofErr w:type="spellStart"/>
      <w:r>
        <w:rPr>
          <w:rFonts w:ascii="Courier New" w:eastAsia="Courier New" w:hAnsi="Courier New" w:cs="Courier New"/>
          <w:sz w:val="21"/>
          <w:szCs w:val="21"/>
        </w:rPr>
        <w:t>model,X_test,y_test</w:t>
      </w:r>
      <w:proofErr w:type="spellEnd"/>
      <w:r>
        <w:rPr>
          <w:rFonts w:ascii="Courier New" w:eastAsia="Courier New" w:hAnsi="Courier New" w:cs="Courier New"/>
          <w:sz w:val="21"/>
          <w:szCs w:val="21"/>
        </w:rPr>
        <w:t>]</w:t>
      </w:r>
    </w:p>
    <w:p w14:paraId="5C46ABFD" w14:textId="77777777" w:rsidR="006E1925" w:rsidRDefault="006E1925">
      <w:pPr>
        <w:shd w:val="clear" w:color="auto" w:fill="FFFFFE"/>
        <w:spacing w:line="325" w:lineRule="auto"/>
        <w:rPr>
          <w:rFonts w:ascii="Courier New" w:eastAsia="Courier New" w:hAnsi="Courier New" w:cs="Courier New"/>
          <w:sz w:val="21"/>
          <w:szCs w:val="21"/>
        </w:rPr>
      </w:pPr>
    </w:p>
    <w:p w14:paraId="1E40FDA7" w14:textId="77777777" w:rsidR="006E1925" w:rsidRDefault="00B90D95">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689216D" wp14:editId="15D42A6B">
            <wp:extent cx="5731200" cy="1892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1892300"/>
                    </a:xfrm>
                    <a:prstGeom prst="rect">
                      <a:avLst/>
                    </a:prstGeom>
                    <a:ln/>
                  </pic:spPr>
                </pic:pic>
              </a:graphicData>
            </a:graphic>
          </wp:inline>
        </w:drawing>
      </w:r>
    </w:p>
    <w:p w14:paraId="3E4FA2FF" w14:textId="77777777" w:rsidR="006E1925" w:rsidRDefault="006E1925">
      <w:pPr>
        <w:shd w:val="clear" w:color="auto" w:fill="FFFFFE"/>
        <w:spacing w:line="325" w:lineRule="auto"/>
        <w:rPr>
          <w:rFonts w:ascii="Courier New" w:eastAsia="Courier New" w:hAnsi="Courier New" w:cs="Courier New"/>
          <w:sz w:val="21"/>
          <w:szCs w:val="21"/>
        </w:rPr>
      </w:pPr>
    </w:p>
    <w:p w14:paraId="102CD460" w14:textId="77777777" w:rsidR="006E1925" w:rsidRDefault="006E1925">
      <w:pPr>
        <w:shd w:val="clear" w:color="auto" w:fill="FFFFFE"/>
        <w:spacing w:line="325" w:lineRule="auto"/>
        <w:rPr>
          <w:rFonts w:ascii="Courier New" w:eastAsia="Courier New" w:hAnsi="Courier New" w:cs="Courier New"/>
          <w:sz w:val="21"/>
          <w:szCs w:val="21"/>
        </w:rPr>
      </w:pPr>
    </w:p>
    <w:p w14:paraId="22DC2225" w14:textId="77777777" w:rsidR="006E1925" w:rsidRDefault="006E1925">
      <w:pPr>
        <w:shd w:val="clear" w:color="auto" w:fill="FFFFFE"/>
        <w:spacing w:line="325" w:lineRule="auto"/>
        <w:rPr>
          <w:rFonts w:ascii="Courier New" w:eastAsia="Courier New" w:hAnsi="Courier New" w:cs="Courier New"/>
          <w:sz w:val="21"/>
          <w:szCs w:val="21"/>
        </w:rPr>
      </w:pPr>
    </w:p>
    <w:p w14:paraId="7216B2EA" w14:textId="77777777" w:rsidR="006E1925" w:rsidRDefault="006E1925">
      <w:pPr>
        <w:shd w:val="clear" w:color="auto" w:fill="FFFFFE"/>
        <w:spacing w:line="325" w:lineRule="auto"/>
        <w:rPr>
          <w:rFonts w:ascii="Courier New" w:eastAsia="Courier New" w:hAnsi="Courier New" w:cs="Courier New"/>
          <w:sz w:val="21"/>
          <w:szCs w:val="21"/>
        </w:rPr>
      </w:pPr>
    </w:p>
    <w:p w14:paraId="6BDAB42A" w14:textId="77777777" w:rsidR="006E1925" w:rsidRDefault="006E1925">
      <w:pPr>
        <w:shd w:val="clear" w:color="auto" w:fill="FFFFFE"/>
        <w:spacing w:line="325" w:lineRule="auto"/>
        <w:rPr>
          <w:rFonts w:ascii="Courier New" w:eastAsia="Courier New" w:hAnsi="Courier New" w:cs="Courier New"/>
          <w:sz w:val="21"/>
          <w:szCs w:val="21"/>
        </w:rPr>
      </w:pPr>
    </w:p>
    <w:p w14:paraId="403EA485" w14:textId="77777777" w:rsidR="006E1925" w:rsidRDefault="006E1925">
      <w:pPr>
        <w:shd w:val="clear" w:color="auto" w:fill="FFFFFE"/>
        <w:spacing w:line="325" w:lineRule="auto"/>
        <w:rPr>
          <w:rFonts w:ascii="Courier New" w:eastAsia="Courier New" w:hAnsi="Courier New" w:cs="Courier New"/>
          <w:sz w:val="21"/>
          <w:szCs w:val="21"/>
        </w:rPr>
      </w:pPr>
    </w:p>
    <w:p w14:paraId="3E3A667F" w14:textId="4A0C45D3" w:rsidR="006E1925" w:rsidRDefault="00B90D95">
      <w:pPr>
        <w:rPr>
          <w:b/>
        </w:rPr>
      </w:pPr>
      <w:r>
        <w:rPr>
          <w:b/>
        </w:rPr>
        <w:t xml:space="preserve">LSTM </w:t>
      </w:r>
      <w:r>
        <w:rPr>
          <w:b/>
        </w:rPr>
        <w:tab/>
      </w:r>
      <w:r>
        <w:rPr>
          <w:b/>
        </w:rPr>
        <w:tab/>
      </w:r>
      <w:r>
        <w:rPr>
          <w:b/>
        </w:rPr>
        <w:tab/>
      </w:r>
      <w:r>
        <w:rPr>
          <w:b/>
        </w:rPr>
        <w:tab/>
      </w:r>
      <w:r>
        <w:rPr>
          <w:b/>
        </w:rPr>
        <w:tab/>
      </w:r>
      <w:r>
        <w:rPr>
          <w:b/>
        </w:rPr>
        <w:tab/>
      </w:r>
      <w:r>
        <w:rPr>
          <w:b/>
        </w:rPr>
        <w:tab/>
        <w:t>BİLSTM</w:t>
      </w:r>
    </w:p>
    <w:p w14:paraId="701D3AC3" w14:textId="77777777" w:rsidR="00434A84" w:rsidRDefault="00434A84">
      <w:pPr>
        <w:rPr>
          <w:noProof/>
        </w:rPr>
      </w:pPr>
    </w:p>
    <w:p w14:paraId="19B24CEF" w14:textId="77777777" w:rsidR="00434A84" w:rsidRDefault="00B90D95" w:rsidP="00434A84">
      <w:pPr>
        <w:keepNext/>
      </w:pPr>
      <w:r>
        <w:rPr>
          <w:noProof/>
        </w:rPr>
        <w:drawing>
          <wp:inline distT="114300" distB="114300" distL="114300" distR="114300" wp14:anchorId="076BF9DB" wp14:editId="2C50B9BB">
            <wp:extent cx="2960988" cy="2349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2"/>
                    <a:srcRect t="31684"/>
                    <a:stretch/>
                  </pic:blipFill>
                  <pic:spPr bwMode="auto">
                    <a:xfrm>
                      <a:off x="0" y="0"/>
                      <a:ext cx="2961302" cy="2349749"/>
                    </a:xfrm>
                    <a:prstGeom prst="rect">
                      <a:avLst/>
                    </a:prstGeom>
                    <a:ln>
                      <a:noFill/>
                    </a:ln>
                    <a:extLst>
                      <a:ext uri="{53640926-AAD7-44D8-BBD7-CCE9431645EC}">
                        <a14:shadowObscured xmlns:a14="http://schemas.microsoft.com/office/drawing/2010/main"/>
                      </a:ext>
                    </a:extLst>
                  </pic:spPr>
                </pic:pic>
              </a:graphicData>
            </a:graphic>
          </wp:inline>
        </w:drawing>
      </w:r>
      <w:r w:rsidR="00434A84" w:rsidRPr="00434A84">
        <w:rPr>
          <w:noProof/>
        </w:rPr>
        <w:drawing>
          <wp:inline distT="0" distB="0" distL="0" distR="0" wp14:anchorId="43D91B79" wp14:editId="7AFFCBC4">
            <wp:extent cx="2743200" cy="2197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338" cy="2204109"/>
                    </a:xfrm>
                    <a:prstGeom prst="rect">
                      <a:avLst/>
                    </a:prstGeom>
                  </pic:spPr>
                </pic:pic>
              </a:graphicData>
            </a:graphic>
          </wp:inline>
        </w:drawing>
      </w:r>
    </w:p>
    <w:p w14:paraId="1FAE7B84" w14:textId="489449CC" w:rsidR="00434A84" w:rsidRDefault="00434A84" w:rsidP="00434A84">
      <w:pPr>
        <w:pStyle w:val="ResimYazs"/>
      </w:pPr>
      <w:proofErr w:type="spellStart"/>
      <w:r>
        <w:t>Figure</w:t>
      </w:r>
      <w:proofErr w:type="spellEnd"/>
      <w:r>
        <w:t xml:space="preserve"> </w:t>
      </w:r>
      <w:r w:rsidR="001A19FC">
        <w:fldChar w:fldCharType="begin"/>
      </w:r>
      <w:r w:rsidR="001A19FC">
        <w:instrText xml:space="preserve"> SEQ Figure \* ARABIC </w:instrText>
      </w:r>
      <w:r w:rsidR="001A19FC">
        <w:fldChar w:fldCharType="separate"/>
      </w:r>
      <w:r w:rsidR="001D5024">
        <w:rPr>
          <w:noProof/>
        </w:rPr>
        <w:t>7</w:t>
      </w:r>
      <w:r w:rsidR="001A19FC">
        <w:rPr>
          <w:noProof/>
        </w:rPr>
        <w:fldChar w:fldCharType="end"/>
      </w:r>
      <w:r>
        <w:t xml:space="preserve"> LSTM Sınıflandırıcı F1: 0.79 </w:t>
      </w:r>
      <w:r>
        <w:tab/>
      </w:r>
      <w:r>
        <w:tab/>
      </w:r>
      <w:proofErr w:type="spellStart"/>
      <w:r>
        <w:t>Figure</w:t>
      </w:r>
      <w:proofErr w:type="spellEnd"/>
      <w:r>
        <w:t xml:space="preserve"> </w:t>
      </w:r>
      <w:fldSimple w:instr=" SEQ Figure \* ARABIC ">
        <w:r w:rsidR="001D5024">
          <w:rPr>
            <w:noProof/>
          </w:rPr>
          <w:t>8</w:t>
        </w:r>
      </w:fldSimple>
      <w:r>
        <w:t xml:space="preserve"> </w:t>
      </w:r>
      <w:proofErr w:type="spellStart"/>
      <w:r>
        <w:t>BiLstm</w:t>
      </w:r>
      <w:proofErr w:type="spellEnd"/>
      <w:r>
        <w:t xml:space="preserve"> Sınıflandırıcı 0.80</w:t>
      </w:r>
    </w:p>
    <w:p w14:paraId="617AEA5B" w14:textId="1013F6B4" w:rsidR="006E1925" w:rsidRDefault="006E1925"/>
    <w:p w14:paraId="437D8531" w14:textId="77777777" w:rsidR="006E1925" w:rsidRDefault="00B90D95">
      <w:pPr>
        <w:spacing w:before="240" w:after="240"/>
        <w:jc w:val="both"/>
      </w:pPr>
      <w:proofErr w:type="spellStart"/>
      <w:r>
        <w:t>Lstm</w:t>
      </w:r>
      <w:proofErr w:type="spellEnd"/>
      <w:r>
        <w:t xml:space="preserve"> modeller, </w:t>
      </w:r>
      <w:proofErr w:type="spellStart"/>
      <w:r>
        <w:t>traditional</w:t>
      </w:r>
      <w:proofErr w:type="spellEnd"/>
      <w:r>
        <w:t xml:space="preserve"> modellerden daha gelişmiş olsa da F1 </w:t>
      </w:r>
      <w:proofErr w:type="spellStart"/>
      <w:r>
        <w:t>score</w:t>
      </w:r>
      <w:proofErr w:type="spellEnd"/>
      <w:r>
        <w:t xml:space="preserve"> oranı yine de istediğimiz gibi değildi; bu nedenle </w:t>
      </w:r>
      <w:proofErr w:type="spellStart"/>
      <w:r>
        <w:t>transformer</w:t>
      </w:r>
      <w:proofErr w:type="spellEnd"/>
      <w:r>
        <w:t xml:space="preserve"> modelleri kullanmaya karar verdik. Bundan sonrasında </w:t>
      </w:r>
      <w:proofErr w:type="spellStart"/>
      <w:r>
        <w:t>huggingface</w:t>
      </w:r>
      <w:proofErr w:type="spellEnd"/>
      <w:r>
        <w:t xml:space="preserve"> üzerinden model araştırmaları yaptık </w:t>
      </w:r>
    </w:p>
    <w:p w14:paraId="416B845D" w14:textId="2F2F0CAD" w:rsidR="006E1925" w:rsidRDefault="00B90D95">
      <w:pPr>
        <w:spacing w:before="240" w:after="240"/>
        <w:jc w:val="both"/>
      </w:pPr>
      <w:proofErr w:type="spellStart"/>
      <w:r>
        <w:lastRenderedPageBreak/>
        <w:t>Transformer</w:t>
      </w:r>
      <w:proofErr w:type="spellEnd"/>
      <w:r>
        <w:t xml:space="preserve"> modelleri </w:t>
      </w:r>
      <w:proofErr w:type="spellStart"/>
      <w:r>
        <w:t>öneğitimli</w:t>
      </w:r>
      <w:proofErr w:type="spellEnd"/>
      <w:r>
        <w:t xml:space="preserve"> modellerdir, ön eğitimler genellikle </w:t>
      </w:r>
      <w:proofErr w:type="spellStart"/>
      <w:r>
        <w:t>ingilizce</w:t>
      </w:r>
      <w:proofErr w:type="spellEnd"/>
      <w:r>
        <w:t xml:space="preserve"> </w:t>
      </w:r>
      <w:proofErr w:type="spellStart"/>
      <w:r>
        <w:t>corpus</w:t>
      </w:r>
      <w:proofErr w:type="spellEnd"/>
      <w:r>
        <w:t xml:space="preserve"> üzerinden olmasına rağmen Bert, GPT, </w:t>
      </w:r>
      <w:proofErr w:type="spellStart"/>
      <w:r>
        <w:t>roBERTa</w:t>
      </w:r>
      <w:proofErr w:type="spellEnd"/>
      <w:r>
        <w:t xml:space="preserve">, </w:t>
      </w:r>
      <w:proofErr w:type="spellStart"/>
      <w:r>
        <w:t>DistilBert</w:t>
      </w:r>
      <w:proofErr w:type="spellEnd"/>
      <w:r>
        <w:t xml:space="preserve"> kullanabileceğimiz </w:t>
      </w:r>
      <w:proofErr w:type="spellStart"/>
      <w:r>
        <w:t>multilingual</w:t>
      </w:r>
      <w:proofErr w:type="spellEnd"/>
      <w:r>
        <w:t xml:space="preserve"> </w:t>
      </w:r>
      <w:proofErr w:type="spellStart"/>
      <w:r>
        <w:t>öneğitimli</w:t>
      </w:r>
      <w:proofErr w:type="spellEnd"/>
      <w:r>
        <w:t xml:space="preserve"> modeller sunuyordu. Bu modellerden Bert ve </w:t>
      </w:r>
      <w:proofErr w:type="spellStart"/>
      <w:r>
        <w:t>distilBert</w:t>
      </w:r>
      <w:proofErr w:type="spellEnd"/>
      <w:r>
        <w:t xml:space="preserve"> aynı zamanda Türkçe modeller de sunuyordu. Buradan sonrasında deneysel yaklaştık ve aşağıdaki adımları izledik: </w:t>
      </w:r>
    </w:p>
    <w:p w14:paraId="54C1BC46" w14:textId="75C77C1A" w:rsidR="006E1925" w:rsidRDefault="00B90D95">
      <w:pPr>
        <w:numPr>
          <w:ilvl w:val="0"/>
          <w:numId w:val="1"/>
        </w:numPr>
        <w:spacing w:before="240"/>
        <w:jc w:val="both"/>
      </w:pPr>
      <w:r>
        <w:t xml:space="preserve">Bert modelini </w:t>
      </w:r>
      <w:r w:rsidR="00CE51D4">
        <w:t>T</w:t>
      </w:r>
      <w:r>
        <w:t xml:space="preserve">ürkçe model olan ile </w:t>
      </w:r>
      <w:r w:rsidR="00CE51D4">
        <w:t>i</w:t>
      </w:r>
      <w:r>
        <w:t xml:space="preserve">kili sınıflandırma olarak ofansif olup olmaması üzerinde denedik. </w:t>
      </w:r>
    </w:p>
    <w:p w14:paraId="2760B720" w14:textId="77777777" w:rsidR="006E1925" w:rsidRDefault="00B90D95">
      <w:pPr>
        <w:numPr>
          <w:ilvl w:val="0"/>
          <w:numId w:val="1"/>
        </w:numPr>
        <w:jc w:val="both"/>
      </w:pPr>
      <w:r>
        <w:t xml:space="preserve">Bert modelini 5li sınıflandırma yapacak şekilde güncelledik ve </w:t>
      </w:r>
      <w:proofErr w:type="spellStart"/>
      <w:r>
        <w:t>pretrained</w:t>
      </w:r>
      <w:proofErr w:type="spellEnd"/>
      <w:r>
        <w:t xml:space="preserve"> model olarak </w:t>
      </w:r>
      <w:proofErr w:type="spellStart"/>
      <w:r>
        <w:t>multilingual</w:t>
      </w:r>
      <w:proofErr w:type="spellEnd"/>
      <w:r>
        <w:t xml:space="preserve"> model kullandık</w:t>
      </w:r>
    </w:p>
    <w:p w14:paraId="445E1D78" w14:textId="77777777" w:rsidR="006E1925" w:rsidRDefault="00B90D95">
      <w:pPr>
        <w:numPr>
          <w:ilvl w:val="0"/>
          <w:numId w:val="1"/>
        </w:numPr>
        <w:jc w:val="both"/>
      </w:pPr>
      <w:r>
        <w:t xml:space="preserve">Yaptığımız 5’li sınıflandırmayı </w:t>
      </w:r>
      <w:proofErr w:type="spellStart"/>
      <w:r>
        <w:t>turkçe</w:t>
      </w:r>
      <w:proofErr w:type="spellEnd"/>
      <w:r>
        <w:t xml:space="preserve"> ön eğitilmiş model üzerinde kullandık. </w:t>
      </w:r>
    </w:p>
    <w:p w14:paraId="699D4C13" w14:textId="77777777" w:rsidR="006E1925" w:rsidRDefault="00B90D95">
      <w:pPr>
        <w:numPr>
          <w:ilvl w:val="0"/>
          <w:numId w:val="1"/>
        </w:numPr>
        <w:jc w:val="both"/>
      </w:pPr>
      <w:proofErr w:type="spellStart"/>
      <w:r>
        <w:t>Multilingual</w:t>
      </w:r>
      <w:proofErr w:type="spellEnd"/>
      <w:r>
        <w:t xml:space="preserve"> model yerine </w:t>
      </w:r>
      <w:proofErr w:type="spellStart"/>
      <w:r>
        <w:t>türkçe</w:t>
      </w:r>
      <w:proofErr w:type="spellEnd"/>
      <w:r>
        <w:t xml:space="preserve"> </w:t>
      </w:r>
      <w:proofErr w:type="spellStart"/>
      <w:r>
        <w:t>corpus</w:t>
      </w:r>
      <w:proofErr w:type="spellEnd"/>
      <w:r>
        <w:t xml:space="preserve"> ön eğitimli modeller daha iyi sonuç verdiği için var olan </w:t>
      </w:r>
      <w:proofErr w:type="spellStart"/>
      <w:r>
        <w:t>transformerlardan</w:t>
      </w:r>
      <w:proofErr w:type="spellEnd"/>
      <w:r>
        <w:t xml:space="preserve"> sadece </w:t>
      </w:r>
      <w:proofErr w:type="spellStart"/>
      <w:r>
        <w:t>türkçe</w:t>
      </w:r>
      <w:proofErr w:type="spellEnd"/>
      <w:r>
        <w:t xml:space="preserve"> ön eğitimli olanları denemeye karar verdik. Bu nedenle </w:t>
      </w:r>
      <w:proofErr w:type="spellStart"/>
      <w:r>
        <w:t>roBERTa</w:t>
      </w:r>
      <w:proofErr w:type="spellEnd"/>
      <w:r>
        <w:t xml:space="preserve"> kullanamadık, </w:t>
      </w:r>
      <w:proofErr w:type="spellStart"/>
      <w:r>
        <w:t>distilBert’i</w:t>
      </w:r>
      <w:proofErr w:type="spellEnd"/>
      <w:r>
        <w:t xml:space="preserve"> denedik yine de en iyi sonucu Bert modelimiz ile aldık. </w:t>
      </w:r>
    </w:p>
    <w:p w14:paraId="527C59AE" w14:textId="77777777" w:rsidR="006E1925" w:rsidRDefault="00B90D95">
      <w:pPr>
        <w:numPr>
          <w:ilvl w:val="0"/>
          <w:numId w:val="1"/>
        </w:numPr>
        <w:spacing w:after="240"/>
        <w:jc w:val="both"/>
      </w:pPr>
      <w:r>
        <w:t xml:space="preserve">Sonuçları daha da iyileştirmek ve özellikle </w:t>
      </w:r>
      <w:proofErr w:type="spellStart"/>
      <w:r>
        <w:t>INSULT’u</w:t>
      </w:r>
      <w:proofErr w:type="spellEnd"/>
      <w:r>
        <w:t xml:space="preserve"> daha iyi seçebilmesi amacıyla Bert modelimize Conv1d ve </w:t>
      </w:r>
      <w:proofErr w:type="spellStart"/>
      <w:r>
        <w:t>BiLSTM</w:t>
      </w:r>
      <w:proofErr w:type="spellEnd"/>
      <w:r>
        <w:t xml:space="preserve"> i dahil ederek </w:t>
      </w:r>
      <w:proofErr w:type="spellStart"/>
      <w:r>
        <w:t>ensemble</w:t>
      </w:r>
      <w:proofErr w:type="spellEnd"/>
      <w:r>
        <w:t xml:space="preserve"> bir model oluşturduk.</w:t>
      </w:r>
    </w:p>
    <w:p w14:paraId="07894DD1" w14:textId="77777777" w:rsidR="006E1925" w:rsidRDefault="006E1925">
      <w:pPr>
        <w:rPr>
          <w:rFonts w:ascii="Calibri" w:eastAsia="Calibri" w:hAnsi="Calibri" w:cs="Calibri"/>
          <w:sz w:val="24"/>
          <w:szCs w:val="24"/>
        </w:rPr>
      </w:pPr>
    </w:p>
    <w:p w14:paraId="397B0A17" w14:textId="77777777" w:rsidR="006E1925" w:rsidRDefault="006E1925">
      <w:pPr>
        <w:jc w:val="both"/>
        <w:rPr>
          <w:rFonts w:ascii="Calibri" w:eastAsia="Calibri" w:hAnsi="Calibri" w:cs="Calibri"/>
          <w:sz w:val="24"/>
          <w:szCs w:val="24"/>
        </w:rPr>
      </w:pPr>
    </w:p>
    <w:p w14:paraId="403EF2EA" w14:textId="00D9507F" w:rsidR="006E1925" w:rsidRDefault="00B90D95">
      <w:pPr>
        <w:numPr>
          <w:ilvl w:val="0"/>
          <w:numId w:val="2"/>
        </w:numPr>
        <w:spacing w:before="240" w:after="240"/>
        <w:jc w:val="both"/>
        <w:rPr>
          <w:rFonts w:ascii="Calibri" w:eastAsia="Calibri" w:hAnsi="Calibri" w:cs="Calibri"/>
          <w:b/>
        </w:rPr>
      </w:pPr>
      <w:r>
        <w:rPr>
          <w:rFonts w:ascii="Calibri" w:eastAsia="Calibri" w:hAnsi="Calibri" w:cs="Calibri"/>
          <w:b/>
          <w:color w:val="202124"/>
        </w:rPr>
        <w:t>Model Sonuçları ve Performans Analizi</w:t>
      </w:r>
    </w:p>
    <w:p w14:paraId="49F9DDB0" w14:textId="36A39FE0" w:rsidR="006E1925" w:rsidRDefault="006E1925">
      <w:pPr>
        <w:spacing w:before="240" w:after="240"/>
        <w:jc w:val="both"/>
        <w:rPr>
          <w:rFonts w:ascii="Calibri" w:eastAsia="Calibri" w:hAnsi="Calibri" w:cs="Calibri"/>
          <w:b/>
          <w:color w:val="202124"/>
        </w:rPr>
      </w:pPr>
    </w:p>
    <w:p w14:paraId="779559F9" w14:textId="62759D8F" w:rsidR="00434A84" w:rsidRDefault="003A0F05" w:rsidP="00434A84">
      <w:pPr>
        <w:keepNext/>
        <w:jc w:val="both"/>
      </w:pPr>
      <w:r w:rsidRPr="00434A84">
        <w:rPr>
          <w:rFonts w:ascii="Calibri" w:eastAsia="Calibri" w:hAnsi="Calibri" w:cs="Calibri"/>
          <w:noProof/>
          <w:sz w:val="24"/>
          <w:szCs w:val="24"/>
        </w:rPr>
        <w:drawing>
          <wp:anchor distT="0" distB="0" distL="114300" distR="114300" simplePos="0" relativeHeight="251658240" behindDoc="1" locked="0" layoutInCell="1" allowOverlap="1" wp14:anchorId="56C2D127" wp14:editId="7B932743">
            <wp:simplePos x="0" y="0"/>
            <wp:positionH relativeFrom="column">
              <wp:posOffset>-243840</wp:posOffset>
            </wp:positionH>
            <wp:positionV relativeFrom="paragraph">
              <wp:posOffset>125730</wp:posOffset>
            </wp:positionV>
            <wp:extent cx="3002280" cy="2438400"/>
            <wp:effectExtent l="0" t="0" r="7620" b="0"/>
            <wp:wrapTight wrapText="bothSides">
              <wp:wrapPolygon edited="0">
                <wp:start x="0" y="0"/>
                <wp:lineTo x="0" y="21431"/>
                <wp:lineTo x="21518" y="21431"/>
                <wp:lineTo x="21518"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2280" cy="2438400"/>
                    </a:xfrm>
                    <a:prstGeom prst="rect">
                      <a:avLst/>
                    </a:prstGeom>
                  </pic:spPr>
                </pic:pic>
              </a:graphicData>
            </a:graphic>
          </wp:anchor>
        </w:drawing>
      </w:r>
    </w:p>
    <w:p w14:paraId="70EC5918" w14:textId="6A35087A" w:rsidR="003A0F05" w:rsidRDefault="003A0F05" w:rsidP="003A0F05">
      <w:pPr>
        <w:keepNext/>
        <w:jc w:val="both"/>
      </w:pPr>
      <w:r w:rsidRPr="003A0F05">
        <w:drawing>
          <wp:inline distT="0" distB="0" distL="0" distR="0" wp14:anchorId="4B076D32" wp14:editId="1A2713F8">
            <wp:extent cx="2811232" cy="2160270"/>
            <wp:effectExtent l="0" t="0" r="825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865" cy="2166904"/>
                    </a:xfrm>
                    <a:prstGeom prst="rect">
                      <a:avLst/>
                    </a:prstGeom>
                  </pic:spPr>
                </pic:pic>
              </a:graphicData>
            </a:graphic>
          </wp:inline>
        </w:drawing>
      </w:r>
    </w:p>
    <w:p w14:paraId="4B37C954" w14:textId="674F6005" w:rsidR="003A0F05" w:rsidRDefault="003A0F05" w:rsidP="003A0F05">
      <w:pPr>
        <w:pStyle w:val="ResimYazs"/>
        <w:jc w:val="both"/>
      </w:pPr>
      <w:r>
        <w:rPr>
          <w:noProof/>
        </w:rPr>
        <mc:AlternateContent>
          <mc:Choice Requires="wps">
            <w:drawing>
              <wp:anchor distT="0" distB="0" distL="114300" distR="114300" simplePos="0" relativeHeight="251660288" behindDoc="1" locked="0" layoutInCell="1" allowOverlap="1" wp14:anchorId="1CC5AAF0" wp14:editId="5AF623C0">
                <wp:simplePos x="0" y="0"/>
                <wp:positionH relativeFrom="margin">
                  <wp:posOffset>-167640</wp:posOffset>
                </wp:positionH>
                <wp:positionV relativeFrom="paragraph">
                  <wp:posOffset>262890</wp:posOffset>
                </wp:positionV>
                <wp:extent cx="3002280" cy="635"/>
                <wp:effectExtent l="0" t="0" r="7620" b="8255"/>
                <wp:wrapTight wrapText="bothSides">
                  <wp:wrapPolygon edited="0">
                    <wp:start x="0" y="0"/>
                    <wp:lineTo x="0" y="20698"/>
                    <wp:lineTo x="21518" y="20698"/>
                    <wp:lineTo x="21518" y="0"/>
                    <wp:lineTo x="0" y="0"/>
                  </wp:wrapPolygon>
                </wp:wrapTight>
                <wp:docPr id="21" name="Metin Kutusu 21"/>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0C3F0D3A" w14:textId="084BCCBD" w:rsidR="003A0F05" w:rsidRPr="008343D8" w:rsidRDefault="003A0F05" w:rsidP="003A0F05">
                            <w:pPr>
                              <w:pStyle w:val="ResimYazs"/>
                              <w:rPr>
                                <w:rFonts w:ascii="Calibri" w:eastAsia="Calibri" w:hAnsi="Calibri" w:cs="Calibri"/>
                                <w:noProof/>
                                <w:sz w:val="24"/>
                                <w:szCs w:val="24"/>
                              </w:rPr>
                            </w:pPr>
                            <w:proofErr w:type="spellStart"/>
                            <w:r>
                              <w:t>Figure</w:t>
                            </w:r>
                            <w:proofErr w:type="spellEnd"/>
                            <w:r>
                              <w:t xml:space="preserve"> </w:t>
                            </w:r>
                            <w:fldSimple w:instr=" SEQ Figure \* ARABIC ">
                              <w:r w:rsidR="001D5024">
                                <w:rPr>
                                  <w:noProof/>
                                </w:rPr>
                                <w:t>9</w:t>
                              </w:r>
                            </w:fldSimple>
                            <w:r>
                              <w:t xml:space="preserve"> </w:t>
                            </w:r>
                            <w:proofErr w:type="spellStart"/>
                            <w:r w:rsidRPr="00522A54">
                              <w:t>DistilBert</w:t>
                            </w:r>
                            <w:proofErr w:type="spellEnd"/>
                            <w:r w:rsidRPr="00522A54">
                              <w:t xml:space="preserve"> Sınıflandırıcı F1 </w:t>
                            </w:r>
                            <w:proofErr w:type="spellStart"/>
                            <w:r w:rsidRPr="00522A54">
                              <w:t>Score</w:t>
                            </w:r>
                            <w:proofErr w:type="spellEnd"/>
                            <w:r w:rsidRPr="00522A54">
                              <w:t>= 0.86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5AAF0" id="_x0000_t202" coordsize="21600,21600" o:spt="202" path="m,l,21600r21600,l21600,xe">
                <v:stroke joinstyle="miter"/>
                <v:path gradientshapeok="t" o:connecttype="rect"/>
              </v:shapetype>
              <v:shape id="Metin Kutusu 21" o:spid="_x0000_s1026" type="#_x0000_t202" style="position:absolute;left:0;text-align:left;margin-left:-13.2pt;margin-top:20.7pt;width:236.4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" stroked="f">
                <v:textbox style="mso-fit-shape-to-text:t" inset="0,0,0,0">
                  <w:txbxContent>
                    <w:p w14:paraId="0C3F0D3A" w14:textId="084BCCBD" w:rsidR="003A0F05" w:rsidRPr="008343D8" w:rsidRDefault="003A0F05" w:rsidP="003A0F05">
                      <w:pPr>
                        <w:pStyle w:val="ResimYazs"/>
                        <w:rPr>
                          <w:rFonts w:ascii="Calibri" w:eastAsia="Calibri" w:hAnsi="Calibri" w:cs="Calibri"/>
                          <w:noProof/>
                          <w:sz w:val="24"/>
                          <w:szCs w:val="24"/>
                        </w:rPr>
                      </w:pPr>
                      <w:proofErr w:type="spellStart"/>
                      <w:r>
                        <w:t>Figure</w:t>
                      </w:r>
                      <w:proofErr w:type="spellEnd"/>
                      <w:r>
                        <w:t xml:space="preserve"> </w:t>
                      </w:r>
                      <w:fldSimple w:instr=" SEQ Figure \* ARABIC ">
                        <w:r w:rsidR="001D5024">
                          <w:rPr>
                            <w:noProof/>
                          </w:rPr>
                          <w:t>9</w:t>
                        </w:r>
                      </w:fldSimple>
                      <w:r>
                        <w:t xml:space="preserve"> </w:t>
                      </w:r>
                      <w:proofErr w:type="spellStart"/>
                      <w:r w:rsidRPr="00522A54">
                        <w:t>DistilBert</w:t>
                      </w:r>
                      <w:proofErr w:type="spellEnd"/>
                      <w:r w:rsidRPr="00522A54">
                        <w:t xml:space="preserve"> Sınıflandırıcı F1 </w:t>
                      </w:r>
                      <w:proofErr w:type="spellStart"/>
                      <w:r w:rsidRPr="00522A54">
                        <w:t>Score</w:t>
                      </w:r>
                      <w:proofErr w:type="spellEnd"/>
                      <w:r w:rsidRPr="00522A54">
                        <w:t>= 0.86</w:t>
                      </w:r>
                    </w:p>
                  </w:txbxContent>
                </v:textbox>
                <w10:wrap type="tight" anchorx="margin"/>
              </v:shape>
            </w:pict>
          </mc:Fallback>
        </mc:AlternateContent>
      </w:r>
    </w:p>
    <w:p w14:paraId="2BD237C5" w14:textId="6D133F93" w:rsidR="003A0F05" w:rsidRDefault="003A0F05" w:rsidP="003A0F05">
      <w:pPr>
        <w:pStyle w:val="ResimYazs"/>
        <w:ind w:left="4320" w:firstLine="720"/>
        <w:jc w:val="both"/>
      </w:pPr>
      <w:proofErr w:type="spellStart"/>
      <w:r>
        <w:t>Figure</w:t>
      </w:r>
      <w:proofErr w:type="spellEnd"/>
      <w:r>
        <w:t xml:space="preserve"> </w:t>
      </w:r>
      <w:r>
        <w:fldChar w:fldCharType="begin"/>
      </w:r>
      <w:r>
        <w:instrText xml:space="preserve"> SEQ Figure \* ARABIC </w:instrText>
      </w:r>
      <w:r>
        <w:fldChar w:fldCharType="separate"/>
      </w:r>
      <w:r w:rsidR="001D5024">
        <w:rPr>
          <w:noProof/>
        </w:rPr>
        <w:t>10</w:t>
      </w:r>
      <w:r>
        <w:rPr>
          <w:noProof/>
        </w:rPr>
        <w:fldChar w:fldCharType="end"/>
      </w:r>
      <w:r>
        <w:t xml:space="preserve"> Bert Sınıflandırıcı F1 </w:t>
      </w:r>
      <w:proofErr w:type="spellStart"/>
      <w:r>
        <w:t>Score</w:t>
      </w:r>
      <w:proofErr w:type="spellEnd"/>
      <w:r>
        <w:t>= 0.</w:t>
      </w:r>
      <w:r>
        <w:t>93</w:t>
      </w:r>
    </w:p>
    <w:p w14:paraId="7DCD8B0E" w14:textId="77777777" w:rsidR="005861D6" w:rsidRDefault="003A0F05" w:rsidP="005861D6">
      <w:pPr>
        <w:keepNext/>
        <w:spacing w:before="240" w:after="240"/>
        <w:jc w:val="both"/>
      </w:pPr>
      <w:r>
        <w:rPr>
          <w:noProof/>
        </w:rPr>
        <w:lastRenderedPageBreak/>
        <mc:AlternateContent>
          <mc:Choice Requires="wps">
            <w:drawing>
              <wp:inline distT="0" distB="0" distL="0" distR="0" wp14:anchorId="0DE18BE2" wp14:editId="3E6B8CE6">
                <wp:extent cx="304800" cy="304800"/>
                <wp:effectExtent l="0" t="0" r="0" b="0"/>
                <wp:docPr id="18" name="Dikdörtgen 18" descr="blob:https://web.whatsapp.com/24022e23-d7ba-420e-9f68-3dd7fda61ab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28DA7" id="Dikdörtgen 18" o:spid="_x0000_s1026" alt="blob:https://web.whatsapp.com/24022e23-d7ba-420e-9f68-3dd7fda61ab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BKxzN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3A0F05">
        <w:t xml:space="preserve"> </w:t>
      </w:r>
      <w:r>
        <w:rPr>
          <w:noProof/>
        </w:rPr>
        <mc:AlternateContent>
          <mc:Choice Requires="wps">
            <w:drawing>
              <wp:inline distT="0" distB="0" distL="0" distR="0" wp14:anchorId="64141549" wp14:editId="3902DE0E">
                <wp:extent cx="304800" cy="304800"/>
                <wp:effectExtent l="0" t="0" r="0" b="0"/>
                <wp:docPr id="19" name="Dikdörtgen 19" descr="blob:https://web.whatsapp.com/24022e23-d7ba-420e-9f68-3dd7fda61ab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56E3BE" id="Dikdörtgen 19" o:spid="_x0000_s1026" alt="blob:https://web.whatsapp.com/24022e23-d7ba-420e-9f68-3dd7fda61ab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wCdg2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3A0F05">
        <w:rPr>
          <w:noProof/>
        </w:rPr>
        <w:t xml:space="preserve"> </w:t>
      </w:r>
      <w:r w:rsidR="005035E0" w:rsidRPr="00434A84">
        <w:rPr>
          <w:noProof/>
        </w:rPr>
        <w:drawing>
          <wp:inline distT="0" distB="0" distL="0" distR="0" wp14:anchorId="66C0E564" wp14:editId="13287B61">
            <wp:extent cx="4584721" cy="3672840"/>
            <wp:effectExtent l="0" t="0" r="635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4445" cy="3704663"/>
                    </a:xfrm>
                    <a:prstGeom prst="rect">
                      <a:avLst/>
                    </a:prstGeom>
                  </pic:spPr>
                </pic:pic>
              </a:graphicData>
            </a:graphic>
          </wp:inline>
        </w:drawing>
      </w:r>
    </w:p>
    <w:p w14:paraId="31448B98" w14:textId="258DA337" w:rsidR="00792FDB" w:rsidRDefault="005861D6" w:rsidP="005861D6">
      <w:pPr>
        <w:pStyle w:val="ResimYazs"/>
        <w:jc w:val="both"/>
        <w:rPr>
          <w:rFonts w:ascii="Calibri" w:eastAsia="Calibri" w:hAnsi="Calibri" w:cs="Calibri"/>
          <w:b/>
          <w:color w:val="202124"/>
        </w:rPr>
      </w:pPr>
      <w:r>
        <w:t xml:space="preserve">                                                  </w:t>
      </w:r>
      <w:proofErr w:type="spellStart"/>
      <w:r>
        <w:t>Figure</w:t>
      </w:r>
      <w:proofErr w:type="spellEnd"/>
      <w:r>
        <w:t xml:space="preserve"> </w:t>
      </w:r>
      <w:fldSimple w:instr=" SEQ Figure \* ARABIC ">
        <w:r w:rsidR="001D5024">
          <w:rPr>
            <w:noProof/>
          </w:rPr>
          <w:t>11</w:t>
        </w:r>
      </w:fldSimple>
      <w:r>
        <w:t xml:space="preserve"> Bert </w:t>
      </w:r>
      <w:proofErr w:type="spellStart"/>
      <w:r>
        <w:t>Ensemble</w:t>
      </w:r>
      <w:proofErr w:type="spellEnd"/>
      <w:r>
        <w:t xml:space="preserve"> </w:t>
      </w:r>
      <w:proofErr w:type="spellStart"/>
      <w:r>
        <w:t>Epoch</w:t>
      </w:r>
      <w:proofErr w:type="spellEnd"/>
      <w:r>
        <w:t xml:space="preserve"> :7 F1 </w:t>
      </w:r>
      <w:proofErr w:type="spellStart"/>
      <w:r>
        <w:t>Score</w:t>
      </w:r>
      <w:proofErr w:type="spellEnd"/>
      <w:r>
        <w:t>=0.94</w:t>
      </w:r>
    </w:p>
    <w:p w14:paraId="5ECE2DBC" w14:textId="77777777" w:rsidR="00792FDB" w:rsidRDefault="00792FDB" w:rsidP="00792FDB">
      <w:pPr>
        <w:keepNext/>
        <w:spacing w:before="240" w:after="240"/>
        <w:jc w:val="both"/>
      </w:pPr>
      <w:r w:rsidRPr="00792FDB">
        <w:rPr>
          <w:rFonts w:ascii="Calibri" w:eastAsia="Calibri" w:hAnsi="Calibri" w:cs="Calibri"/>
          <w:b/>
          <w:noProof/>
          <w:color w:val="202124"/>
        </w:rPr>
        <w:lastRenderedPageBreak/>
        <w:drawing>
          <wp:inline distT="0" distB="0" distL="0" distR="0" wp14:anchorId="6D4FD589" wp14:editId="6F9CFB5B">
            <wp:extent cx="5429744" cy="69215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73"/>
                    <a:stretch/>
                  </pic:blipFill>
                  <pic:spPr bwMode="auto">
                    <a:xfrm>
                      <a:off x="0" y="0"/>
                      <a:ext cx="5430008" cy="6921836"/>
                    </a:xfrm>
                    <a:prstGeom prst="rect">
                      <a:avLst/>
                    </a:prstGeom>
                    <a:ln>
                      <a:noFill/>
                    </a:ln>
                    <a:extLst>
                      <a:ext uri="{53640926-AAD7-44D8-BBD7-CCE9431645EC}">
                        <a14:shadowObscured xmlns:a14="http://schemas.microsoft.com/office/drawing/2010/main"/>
                      </a:ext>
                    </a:extLst>
                  </pic:spPr>
                </pic:pic>
              </a:graphicData>
            </a:graphic>
          </wp:inline>
        </w:drawing>
      </w:r>
    </w:p>
    <w:p w14:paraId="3C7CAF5A" w14:textId="5695D736" w:rsidR="006E1925" w:rsidRDefault="00792FDB" w:rsidP="00792FDB">
      <w:pPr>
        <w:pStyle w:val="ResimYazs"/>
        <w:jc w:val="both"/>
      </w:pPr>
      <w:proofErr w:type="spellStart"/>
      <w:r>
        <w:t>Figure</w:t>
      </w:r>
      <w:proofErr w:type="spellEnd"/>
      <w:r>
        <w:t xml:space="preserve"> </w:t>
      </w:r>
      <w:r w:rsidR="001A19FC">
        <w:fldChar w:fldCharType="begin"/>
      </w:r>
      <w:r w:rsidR="001A19FC">
        <w:instrText xml:space="preserve"> SEQ Figure \* ARABIC </w:instrText>
      </w:r>
      <w:r w:rsidR="001A19FC">
        <w:fldChar w:fldCharType="separate"/>
      </w:r>
      <w:r w:rsidR="001D5024">
        <w:rPr>
          <w:noProof/>
        </w:rPr>
        <w:t>12</w:t>
      </w:r>
      <w:r w:rsidR="001A19FC">
        <w:rPr>
          <w:noProof/>
        </w:rPr>
        <w:fldChar w:fldCharType="end"/>
      </w:r>
      <w:r>
        <w:t xml:space="preserve"> </w:t>
      </w:r>
      <w:proofErr w:type="spellStart"/>
      <w:r>
        <w:t>Early</w:t>
      </w:r>
      <w:proofErr w:type="spellEnd"/>
      <w:r>
        <w:t xml:space="preserve"> </w:t>
      </w:r>
      <w:proofErr w:type="spellStart"/>
      <w:r>
        <w:t>Stopping</w:t>
      </w:r>
      <w:proofErr w:type="spellEnd"/>
      <w:r>
        <w:t xml:space="preserve"> </w:t>
      </w:r>
      <w:proofErr w:type="spellStart"/>
      <w:r>
        <w:t>Epoch</w:t>
      </w:r>
      <w:proofErr w:type="spellEnd"/>
      <w:r>
        <w:t>=14</w:t>
      </w:r>
    </w:p>
    <w:p w14:paraId="5031D7D3" w14:textId="77777777" w:rsidR="003A0F05" w:rsidRPr="003A0F05" w:rsidRDefault="003A0F05" w:rsidP="003A0F05"/>
    <w:p w14:paraId="1A312D1B" w14:textId="746473DD" w:rsidR="005861D6" w:rsidRPr="003A0F05" w:rsidRDefault="003A0F05" w:rsidP="005861D6">
      <w:pPr>
        <w:spacing w:before="240" w:after="240"/>
        <w:ind w:firstLine="720"/>
        <w:jc w:val="both"/>
      </w:pPr>
      <w:proofErr w:type="spellStart"/>
      <w:r>
        <w:t>Early</w:t>
      </w:r>
      <w:proofErr w:type="spellEnd"/>
      <w:r>
        <w:t xml:space="preserve"> </w:t>
      </w:r>
      <w:proofErr w:type="spellStart"/>
      <w:r>
        <w:t>stopping</w:t>
      </w:r>
      <w:proofErr w:type="spellEnd"/>
      <w:r>
        <w:t xml:space="preserve">, bir makine öğrenimi modelinin eğitim sürecini durdurma tekniğidir. Eğitim sırasında, modelin performansı, örneğin doğruluk oranı, her </w:t>
      </w:r>
      <w:proofErr w:type="spellStart"/>
      <w:r>
        <w:t>epoch</w:t>
      </w:r>
      <w:proofErr w:type="spellEnd"/>
      <w:r>
        <w:t xml:space="preserve"> sonunda değerlendirilir. Eğitim verileri üzerindeki performansı artarken, doğrulama verileri üzerindeki performansı sabit kalır veya azalır. Bu durum, modelin genelleme yapamayacağı anlamına gelir ve aşırı öğrenmeye işaret ede</w:t>
      </w:r>
      <w:r>
        <w:t>r</w:t>
      </w:r>
      <w:r w:rsidR="005861D6">
        <w:t xml:space="preserve">. Biz de modelimizde en iyi </w:t>
      </w:r>
      <w:proofErr w:type="spellStart"/>
      <w:r w:rsidR="005861D6">
        <w:t>epoch</w:t>
      </w:r>
      <w:proofErr w:type="spellEnd"/>
      <w:r w:rsidR="005861D6">
        <w:t xml:space="preserve"> u </w:t>
      </w:r>
      <w:proofErr w:type="gramStart"/>
      <w:r w:rsidR="005861D6">
        <w:t>seçmek  için</w:t>
      </w:r>
      <w:proofErr w:type="gramEnd"/>
      <w:r w:rsidR="005861D6">
        <w:t xml:space="preserve"> bu yöntemi kullandık ve en optimal </w:t>
      </w:r>
      <w:proofErr w:type="spellStart"/>
      <w:r w:rsidR="005861D6">
        <w:t>epoch</w:t>
      </w:r>
      <w:proofErr w:type="spellEnd"/>
      <w:r w:rsidR="005861D6">
        <w:t xml:space="preserve"> değerini 11 olarak aldık. </w:t>
      </w:r>
    </w:p>
    <w:p w14:paraId="5DA4F994" w14:textId="77777777" w:rsidR="006E1925" w:rsidRDefault="006E1925">
      <w:pPr>
        <w:jc w:val="both"/>
        <w:rPr>
          <w:rFonts w:ascii="Calibri" w:eastAsia="Calibri" w:hAnsi="Calibri" w:cs="Calibri"/>
          <w:b/>
          <w:sz w:val="24"/>
          <w:szCs w:val="24"/>
        </w:rPr>
      </w:pPr>
    </w:p>
    <w:p w14:paraId="1D07908A" w14:textId="77777777" w:rsidR="006E1925" w:rsidRDefault="00B90D95">
      <w:pPr>
        <w:numPr>
          <w:ilvl w:val="0"/>
          <w:numId w:val="2"/>
        </w:numPr>
        <w:tabs>
          <w:tab w:val="right" w:pos="9025"/>
        </w:tabs>
        <w:spacing w:before="200" w:after="80"/>
        <w:jc w:val="both"/>
        <w:rPr>
          <w:rFonts w:ascii="Calibri" w:eastAsia="Calibri" w:hAnsi="Calibri" w:cs="Calibri"/>
          <w:b/>
          <w:sz w:val="24"/>
          <w:szCs w:val="24"/>
        </w:rPr>
      </w:pPr>
      <w:r>
        <w:rPr>
          <w:rFonts w:ascii="Calibri" w:eastAsia="Calibri" w:hAnsi="Calibri" w:cs="Calibri"/>
          <w:b/>
          <w:sz w:val="24"/>
          <w:szCs w:val="24"/>
        </w:rPr>
        <w:t>Projede Karşılaştığımız Zorluklar ve Çözümlerimiz</w:t>
      </w:r>
    </w:p>
    <w:p w14:paraId="4640B594" w14:textId="77777777" w:rsidR="006E1925" w:rsidRDefault="006E1925">
      <w:pPr>
        <w:spacing w:before="240" w:after="240"/>
        <w:jc w:val="both"/>
        <w:rPr>
          <w:rFonts w:ascii="Calibri" w:eastAsia="Calibri" w:hAnsi="Calibri" w:cs="Calibri"/>
          <w:b/>
          <w:color w:val="202124"/>
        </w:rPr>
      </w:pPr>
    </w:p>
    <w:p w14:paraId="3B82D87D" w14:textId="0157385B" w:rsidR="006E1925" w:rsidRDefault="00B90D95">
      <w:pPr>
        <w:ind w:left="72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Problem:</w:t>
      </w:r>
      <w:r>
        <w:rPr>
          <w:rFonts w:ascii="Calibri" w:eastAsia="Calibri" w:hAnsi="Calibri" w:cs="Calibri"/>
          <w:sz w:val="24"/>
          <w:szCs w:val="24"/>
        </w:rPr>
        <w:t xml:space="preserve"> Proje sürecinde ilk karşılaştığımız zorluk, modellerde “INSULT”</w:t>
      </w:r>
      <w:r w:rsidR="00DA4021">
        <w:rPr>
          <w:rFonts w:ascii="Calibri" w:eastAsia="Calibri" w:hAnsi="Calibri" w:cs="Calibri"/>
          <w:sz w:val="24"/>
          <w:szCs w:val="24"/>
        </w:rPr>
        <w:t xml:space="preserve"> </w:t>
      </w:r>
      <w:r>
        <w:rPr>
          <w:rFonts w:ascii="Calibri" w:eastAsia="Calibri" w:hAnsi="Calibri" w:cs="Calibri"/>
          <w:sz w:val="24"/>
          <w:szCs w:val="24"/>
        </w:rPr>
        <w:t xml:space="preserve">kategorisine ait verilerin sınıflandırılması konusundaki başarı düşüklüğü oldu. Hem geleneksel sınıflandırma hem de gelişmiş </w:t>
      </w:r>
      <w:r w:rsidR="00DA4021">
        <w:rPr>
          <w:rFonts w:ascii="Calibri" w:eastAsia="Calibri" w:hAnsi="Calibri" w:cs="Calibri"/>
          <w:sz w:val="24"/>
          <w:szCs w:val="24"/>
        </w:rPr>
        <w:t>NLP</w:t>
      </w:r>
      <w:r>
        <w:rPr>
          <w:rFonts w:ascii="Calibri" w:eastAsia="Calibri" w:hAnsi="Calibri" w:cs="Calibri"/>
          <w:sz w:val="24"/>
          <w:szCs w:val="24"/>
        </w:rPr>
        <w:t xml:space="preserve"> modellerinde, modeller “INSULT” kategorisi haricindeki diğer kategorilerde yüksek bir tahmin oranına sahipken hem </w:t>
      </w:r>
      <w:proofErr w:type="spellStart"/>
      <w:r>
        <w:rPr>
          <w:rFonts w:ascii="Calibri" w:eastAsia="Calibri" w:hAnsi="Calibri" w:cs="Calibri"/>
          <w:sz w:val="24"/>
          <w:szCs w:val="24"/>
        </w:rPr>
        <w:t>insult</w:t>
      </w:r>
      <w:proofErr w:type="spellEnd"/>
      <w:r>
        <w:rPr>
          <w:rFonts w:ascii="Calibri" w:eastAsia="Calibri" w:hAnsi="Calibri" w:cs="Calibri"/>
          <w:sz w:val="24"/>
          <w:szCs w:val="24"/>
        </w:rPr>
        <w:t xml:space="preserve"> değerlerin anlamsal olarak ayırt edilebilirliğinin zor olması hem de verinin az olması nedeniyle böyle bir problemle karşılaştık. </w:t>
      </w:r>
    </w:p>
    <w:p w14:paraId="25B81891" w14:textId="77D0FBBE" w:rsidR="006E1925" w:rsidRDefault="00B90D95">
      <w:pPr>
        <w:ind w:left="72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Çözüm:</w:t>
      </w:r>
      <w:r>
        <w:rPr>
          <w:rFonts w:ascii="Calibri" w:eastAsia="Calibri" w:hAnsi="Calibri" w:cs="Calibri"/>
          <w:sz w:val="24"/>
          <w:szCs w:val="24"/>
        </w:rPr>
        <w:t xml:space="preserve"> Bu problemin çözümü için veri artırma işlemlerini gerçekleştirmeyi düşündük ve bunun için araştırmalar yaptığımızda </w:t>
      </w:r>
      <w:proofErr w:type="spellStart"/>
      <w:r w:rsidR="00DA4021">
        <w:rPr>
          <w:rFonts w:ascii="Calibri" w:eastAsia="Calibri" w:hAnsi="Calibri" w:cs="Calibri"/>
          <w:sz w:val="24"/>
          <w:szCs w:val="24"/>
        </w:rPr>
        <w:t>NLP’</w:t>
      </w:r>
      <w:r>
        <w:rPr>
          <w:rFonts w:ascii="Calibri" w:eastAsia="Calibri" w:hAnsi="Calibri" w:cs="Calibri"/>
          <w:sz w:val="24"/>
          <w:szCs w:val="24"/>
        </w:rPr>
        <w:t>de</w:t>
      </w:r>
      <w:proofErr w:type="spellEnd"/>
      <w:r>
        <w:rPr>
          <w:rFonts w:ascii="Calibri" w:eastAsia="Calibri" w:hAnsi="Calibri" w:cs="Calibri"/>
          <w:sz w:val="24"/>
          <w:szCs w:val="24"/>
        </w:rPr>
        <w:t xml:space="preserve"> veri artırma işleminin karakter, sözcük, cümle ve belge düzeylerinde olacak şekilde kategorilere ayrılabileceğini gördük. Bizim planımız sözcük düzeyinde bir veri artırımı yapmaktı. Bu nedenle sözcük düzeyinde veri artırımını otomatik olarak gerçekleştirebileceğimiz </w:t>
      </w:r>
      <w:proofErr w:type="spellStart"/>
      <w:r>
        <w:rPr>
          <w:rFonts w:ascii="Calibri" w:eastAsia="Calibri" w:hAnsi="Calibri" w:cs="Calibri"/>
          <w:sz w:val="24"/>
          <w:szCs w:val="24"/>
        </w:rPr>
        <w:t>NLPAug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TextDataAugmentation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TextAugment</w:t>
      </w:r>
      <w:proofErr w:type="spellEnd"/>
      <w:r>
        <w:rPr>
          <w:rFonts w:ascii="Calibri" w:eastAsia="Calibri" w:hAnsi="Calibri" w:cs="Calibri"/>
          <w:sz w:val="24"/>
          <w:szCs w:val="24"/>
        </w:rPr>
        <w:t xml:space="preserve"> gibi bazı veri artırımı kütüphaneleri araştırdık. Fakat Türkçe dil desteklerinden dolayı bazı problemlerle karşılaştık. Bunun üzerine veri artırma işlemini manuel olarak, </w:t>
      </w:r>
      <w:proofErr w:type="spellStart"/>
      <w:r>
        <w:rPr>
          <w:rFonts w:ascii="Calibri" w:eastAsia="Calibri" w:hAnsi="Calibri" w:cs="Calibri"/>
          <w:sz w:val="24"/>
          <w:szCs w:val="24"/>
        </w:rPr>
        <w:t>insult</w:t>
      </w:r>
      <w:proofErr w:type="spellEnd"/>
      <w:r>
        <w:rPr>
          <w:rFonts w:ascii="Calibri" w:eastAsia="Calibri" w:hAnsi="Calibri" w:cs="Calibri"/>
          <w:sz w:val="24"/>
          <w:szCs w:val="24"/>
        </w:rPr>
        <w:t xml:space="preserve"> kategorisindeki verilerde az sıklıkta geçen kelimeleri tespit ederek sıklıkla geçen kelimelerin olduğu cümlelerde </w:t>
      </w:r>
      <w:proofErr w:type="spellStart"/>
      <w:r>
        <w:rPr>
          <w:rFonts w:ascii="Calibri" w:eastAsia="Calibri" w:hAnsi="Calibri" w:cs="Calibri"/>
          <w:sz w:val="24"/>
          <w:szCs w:val="24"/>
        </w:rPr>
        <w:t>insult</w:t>
      </w:r>
      <w:proofErr w:type="spellEnd"/>
      <w:r>
        <w:rPr>
          <w:rFonts w:ascii="Calibri" w:eastAsia="Calibri" w:hAnsi="Calibri" w:cs="Calibri"/>
          <w:sz w:val="24"/>
          <w:szCs w:val="24"/>
        </w:rPr>
        <w:t xml:space="preserve"> anlamı taşıyan kelimelerin yerine, tespit ettiğimiz kelimeleri </w:t>
      </w:r>
      <w:r w:rsidR="00CE51D4">
        <w:rPr>
          <w:rFonts w:ascii="Calibri" w:eastAsia="Calibri" w:hAnsi="Calibri" w:cs="Calibri"/>
          <w:sz w:val="24"/>
          <w:szCs w:val="24"/>
        </w:rPr>
        <w:t>“</w:t>
      </w:r>
      <w:proofErr w:type="spellStart"/>
      <w:r>
        <w:rPr>
          <w:rFonts w:ascii="Calibri" w:eastAsia="Calibri" w:hAnsi="Calibri" w:cs="Calibri"/>
          <w:sz w:val="24"/>
          <w:szCs w:val="24"/>
        </w:rPr>
        <w:t>replace</w:t>
      </w:r>
      <w:proofErr w:type="spellEnd"/>
      <w:r w:rsidR="00CE51D4">
        <w:rPr>
          <w:rFonts w:ascii="Calibri" w:eastAsia="Calibri" w:hAnsi="Calibri" w:cs="Calibri"/>
          <w:sz w:val="24"/>
          <w:szCs w:val="24"/>
        </w:rPr>
        <w:t>”</w:t>
      </w:r>
      <w:r>
        <w:rPr>
          <w:rFonts w:ascii="Calibri" w:eastAsia="Calibri" w:hAnsi="Calibri" w:cs="Calibri"/>
          <w:sz w:val="24"/>
          <w:szCs w:val="24"/>
        </w:rPr>
        <w:t xml:space="preserve"> metodu ile koyarak veri artırmayı denedik. Sonuç olarak </w:t>
      </w:r>
      <w:proofErr w:type="spellStart"/>
      <w:r>
        <w:rPr>
          <w:rFonts w:ascii="Calibri" w:eastAsia="Calibri" w:hAnsi="Calibri" w:cs="Calibri"/>
          <w:sz w:val="24"/>
          <w:szCs w:val="24"/>
        </w:rPr>
        <w:t>insult</w:t>
      </w:r>
      <w:proofErr w:type="spellEnd"/>
      <w:r>
        <w:rPr>
          <w:rFonts w:ascii="Calibri" w:eastAsia="Calibri" w:hAnsi="Calibri" w:cs="Calibri"/>
          <w:sz w:val="24"/>
          <w:szCs w:val="24"/>
        </w:rPr>
        <w:t xml:space="preserve"> değerlerimizin sınıflandırılması konusundaki başarısı yaklaşık </w:t>
      </w:r>
      <w:proofErr w:type="gramStart"/>
      <w:r>
        <w:rPr>
          <w:rFonts w:ascii="Calibri" w:eastAsia="Calibri" w:hAnsi="Calibri" w:cs="Calibri"/>
          <w:sz w:val="24"/>
          <w:szCs w:val="24"/>
        </w:rPr>
        <w:t>0.2</w:t>
      </w:r>
      <w:proofErr w:type="gramEnd"/>
      <w:r>
        <w:rPr>
          <w:rFonts w:ascii="Calibri" w:eastAsia="Calibri" w:hAnsi="Calibri" w:cs="Calibri"/>
          <w:sz w:val="24"/>
          <w:szCs w:val="24"/>
        </w:rPr>
        <w:t xml:space="preserve"> puan kadar arttı fakat diğer kategorilerin tahmin başarıları bu durumdan kötü etkilendi bu nedenle bu işlemi yapmama kararı aldık.  </w:t>
      </w:r>
    </w:p>
    <w:p w14:paraId="22932E65" w14:textId="3D3706D0" w:rsidR="006E1925" w:rsidRDefault="00B90D95">
      <w:pPr>
        <w:ind w:left="72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 xml:space="preserve">Problem: </w:t>
      </w:r>
      <w:r>
        <w:rPr>
          <w:rFonts w:ascii="Calibri" w:eastAsia="Calibri" w:hAnsi="Calibri" w:cs="Calibri"/>
          <w:sz w:val="24"/>
          <w:szCs w:val="24"/>
        </w:rPr>
        <w:t xml:space="preserve">Geleneksel yöntemlerde doğruluk değerlerimizin istediğimiz düzeyde olmaması. </w:t>
      </w:r>
    </w:p>
    <w:p w14:paraId="0367A99E" w14:textId="0B72DD51" w:rsidR="006E1925" w:rsidRDefault="00B90D95">
      <w:pPr>
        <w:ind w:left="720"/>
        <w:rPr>
          <w:rFonts w:ascii="Calibri" w:eastAsia="Calibri" w:hAnsi="Calibri" w:cs="Calibri"/>
          <w:sz w:val="24"/>
          <w:szCs w:val="24"/>
        </w:rPr>
      </w:pPr>
      <w:r>
        <w:rPr>
          <w:rFonts w:ascii="Calibri" w:eastAsia="Calibri" w:hAnsi="Calibri" w:cs="Calibri"/>
          <w:b/>
          <w:sz w:val="24"/>
          <w:szCs w:val="24"/>
        </w:rPr>
        <w:tab/>
        <w:t xml:space="preserve">Çözüm: </w:t>
      </w:r>
      <w:r>
        <w:rPr>
          <w:rFonts w:ascii="Calibri" w:eastAsia="Calibri" w:hAnsi="Calibri" w:cs="Calibri"/>
          <w:sz w:val="24"/>
          <w:szCs w:val="24"/>
        </w:rPr>
        <w:t xml:space="preserve">Bu problemin çözümü konusunda veri setine ekstra uygulayabileceğimiz herhangi bir şey yapmaya gerek duymadık, zaten çoğu parametreyi ayarlamıştık, bunun yerine daha gelişmiş dil modelleri kullanmayı düşündük. BERT başta olmak üzere </w:t>
      </w:r>
      <w:r w:rsidR="00CE51D4">
        <w:rPr>
          <w:rFonts w:ascii="Calibri" w:eastAsia="Calibri" w:hAnsi="Calibri" w:cs="Calibri"/>
          <w:sz w:val="24"/>
          <w:szCs w:val="24"/>
        </w:rPr>
        <w:t xml:space="preserve">CNN, GPT </w:t>
      </w:r>
      <w:r>
        <w:rPr>
          <w:rFonts w:ascii="Calibri" w:eastAsia="Calibri" w:hAnsi="Calibri" w:cs="Calibri"/>
          <w:sz w:val="24"/>
          <w:szCs w:val="24"/>
        </w:rPr>
        <w:t>gibi modellerin araştırmasını yaptık ve en sonunda geleneksel yöntemler yerine gelişmiş dil modeli yaklaşımları kullanmaya karar verdik.</w:t>
      </w:r>
    </w:p>
    <w:p w14:paraId="3AE2CC78" w14:textId="50A11C3B" w:rsidR="006E1925" w:rsidRDefault="00B90D95">
      <w:pPr>
        <w:ind w:left="72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b/>
          <w:sz w:val="24"/>
          <w:szCs w:val="24"/>
        </w:rPr>
        <w:t>Problem:</w:t>
      </w:r>
      <w:r>
        <w:rPr>
          <w:rFonts w:ascii="Calibri" w:eastAsia="Calibri" w:hAnsi="Calibri" w:cs="Calibri"/>
          <w:sz w:val="24"/>
          <w:szCs w:val="24"/>
        </w:rPr>
        <w:t xml:space="preserve"> Gelişmiş dil modelleri için ilk kullandığımız model olan BERT </w:t>
      </w:r>
      <w:proofErr w:type="spellStart"/>
      <w:r>
        <w:rPr>
          <w:rFonts w:ascii="Calibri" w:eastAsia="Calibri" w:hAnsi="Calibri" w:cs="Calibri"/>
          <w:sz w:val="24"/>
          <w:szCs w:val="24"/>
        </w:rPr>
        <w:t>multilingual</w:t>
      </w:r>
      <w:proofErr w:type="spellEnd"/>
      <w:r>
        <w:rPr>
          <w:rFonts w:ascii="Calibri" w:eastAsia="Calibri" w:hAnsi="Calibri" w:cs="Calibri"/>
          <w:sz w:val="24"/>
          <w:szCs w:val="24"/>
        </w:rPr>
        <w:t xml:space="preserve"> modelinde, </w:t>
      </w:r>
      <w:proofErr w:type="spellStart"/>
      <w:r>
        <w:rPr>
          <w:rFonts w:ascii="Calibri" w:eastAsia="Calibri" w:hAnsi="Calibri" w:cs="Calibri"/>
          <w:sz w:val="24"/>
          <w:szCs w:val="24"/>
        </w:rPr>
        <w:t>multilingual</w:t>
      </w:r>
      <w:proofErr w:type="spellEnd"/>
      <w:r>
        <w:rPr>
          <w:rFonts w:ascii="Calibri" w:eastAsia="Calibri" w:hAnsi="Calibri" w:cs="Calibri"/>
          <w:sz w:val="24"/>
          <w:szCs w:val="24"/>
        </w:rPr>
        <w:t xml:space="preserve"> paketini kullandığımızda geleneksel yaklaşımlara göre daha iyi sonuç verse de bizi tatmin etmedi.</w:t>
      </w:r>
    </w:p>
    <w:p w14:paraId="29CAE8AB" w14:textId="4FC4D8ED" w:rsidR="006E1925" w:rsidRDefault="00B90D95">
      <w:pPr>
        <w:ind w:left="720"/>
        <w:rPr>
          <w:rFonts w:ascii="Calibri" w:eastAsia="Calibri" w:hAnsi="Calibri" w:cs="Calibri"/>
          <w:sz w:val="24"/>
          <w:szCs w:val="24"/>
        </w:rPr>
      </w:pPr>
      <w:r>
        <w:rPr>
          <w:rFonts w:ascii="Calibri" w:eastAsia="Calibri" w:hAnsi="Calibri" w:cs="Calibri"/>
          <w:b/>
          <w:sz w:val="24"/>
          <w:szCs w:val="24"/>
        </w:rPr>
        <w:tab/>
        <w:t xml:space="preserve">Çözüm: </w:t>
      </w:r>
      <w:r>
        <w:rPr>
          <w:rFonts w:ascii="Calibri" w:eastAsia="Calibri" w:hAnsi="Calibri" w:cs="Calibri"/>
          <w:sz w:val="24"/>
          <w:szCs w:val="24"/>
        </w:rPr>
        <w:t xml:space="preserve">Çözüm olarak </w:t>
      </w:r>
      <w:proofErr w:type="spellStart"/>
      <w:r>
        <w:rPr>
          <w:rFonts w:ascii="Calibri" w:eastAsia="Calibri" w:hAnsi="Calibri" w:cs="Calibri"/>
          <w:sz w:val="24"/>
          <w:szCs w:val="24"/>
        </w:rPr>
        <w:t>BERT’in</w:t>
      </w:r>
      <w:proofErr w:type="spellEnd"/>
      <w:r>
        <w:rPr>
          <w:rFonts w:ascii="Calibri" w:eastAsia="Calibri" w:hAnsi="Calibri" w:cs="Calibri"/>
          <w:sz w:val="24"/>
          <w:szCs w:val="24"/>
        </w:rPr>
        <w:t xml:space="preserve"> </w:t>
      </w:r>
      <w:hyperlink r:id="rId27">
        <w:r>
          <w:rPr>
            <w:rFonts w:ascii="Calibri" w:eastAsia="Calibri" w:hAnsi="Calibri" w:cs="Calibri"/>
            <w:b/>
            <w:color w:val="1155CC"/>
            <w:sz w:val="24"/>
            <w:szCs w:val="24"/>
            <w:u w:val="single"/>
          </w:rPr>
          <w:t>bert-base-turkish-128k-cased</w:t>
        </w:r>
      </w:hyperlink>
      <w:r>
        <w:rPr>
          <w:rFonts w:ascii="Calibri" w:eastAsia="Calibri" w:hAnsi="Calibri" w:cs="Calibri"/>
          <w:b/>
          <w:color w:val="1155CC"/>
          <w:sz w:val="24"/>
          <w:szCs w:val="24"/>
          <w:u w:val="single"/>
        </w:rPr>
        <w:t xml:space="preserve"> </w:t>
      </w:r>
      <w:r>
        <w:rPr>
          <w:rFonts w:ascii="Calibri" w:eastAsia="Calibri" w:hAnsi="Calibri" w:cs="Calibri"/>
          <w:sz w:val="24"/>
          <w:szCs w:val="24"/>
        </w:rPr>
        <w:t xml:space="preserve">Türkçe modelini kullandık. Ve nihai sonuçları bunun üzerinden aldık. </w:t>
      </w:r>
    </w:p>
    <w:p w14:paraId="7EC0550A" w14:textId="77777777" w:rsidR="007C3BAA" w:rsidRDefault="007C3BAA" w:rsidP="007C3BAA">
      <w:pPr>
        <w:ind w:left="720"/>
        <w:rPr>
          <w:rFonts w:ascii="Calibri" w:eastAsia="Calibri" w:hAnsi="Calibri" w:cs="Calibri"/>
          <w:b/>
          <w:sz w:val="24"/>
          <w:szCs w:val="24"/>
        </w:rPr>
      </w:pPr>
    </w:p>
    <w:p w14:paraId="573B4921" w14:textId="77777777" w:rsidR="006E1925" w:rsidRDefault="006E1925">
      <w:pPr>
        <w:ind w:left="720"/>
        <w:jc w:val="both"/>
        <w:rPr>
          <w:rFonts w:ascii="Calibri" w:eastAsia="Calibri" w:hAnsi="Calibri" w:cs="Calibri"/>
          <w:sz w:val="24"/>
          <w:szCs w:val="24"/>
        </w:rPr>
      </w:pPr>
    </w:p>
    <w:p w14:paraId="4E47E5E9" w14:textId="4E8BB0EC" w:rsidR="006E1925" w:rsidRDefault="006E1925">
      <w:pPr>
        <w:jc w:val="both"/>
        <w:rPr>
          <w:rFonts w:ascii="Calibri" w:eastAsia="Calibri" w:hAnsi="Calibri" w:cs="Calibri"/>
          <w:sz w:val="24"/>
          <w:szCs w:val="24"/>
        </w:rPr>
      </w:pPr>
    </w:p>
    <w:p w14:paraId="600F33DC" w14:textId="77777777" w:rsidR="003A0F05" w:rsidRDefault="003A0F05">
      <w:pPr>
        <w:jc w:val="both"/>
        <w:rPr>
          <w:rFonts w:ascii="Calibri" w:eastAsia="Calibri" w:hAnsi="Calibri" w:cs="Calibri"/>
          <w:sz w:val="24"/>
          <w:szCs w:val="24"/>
        </w:rPr>
      </w:pPr>
    </w:p>
    <w:p w14:paraId="7A0F50F4" w14:textId="50635372" w:rsidR="006E1925" w:rsidRDefault="007C3BAA">
      <w:pPr>
        <w:numPr>
          <w:ilvl w:val="0"/>
          <w:numId w:val="2"/>
        </w:numPr>
        <w:jc w:val="both"/>
        <w:rPr>
          <w:rFonts w:ascii="Calibri" w:eastAsia="Calibri" w:hAnsi="Calibri" w:cs="Calibri"/>
          <w:b/>
          <w:sz w:val="24"/>
          <w:szCs w:val="24"/>
        </w:rPr>
      </w:pPr>
      <w:r w:rsidRPr="007C3BAA">
        <w:rPr>
          <w:rFonts w:ascii="Calibri" w:eastAsia="Calibri" w:hAnsi="Calibri" w:cs="Calibri"/>
          <w:b/>
          <w:sz w:val="24"/>
          <w:szCs w:val="24"/>
        </w:rPr>
        <w:lastRenderedPageBreak/>
        <w:t>Demo Video</w:t>
      </w:r>
    </w:p>
    <w:p w14:paraId="0D850E3D" w14:textId="77777777" w:rsidR="00CE51D4" w:rsidRDefault="00CE51D4" w:rsidP="00CE51D4">
      <w:pPr>
        <w:ind w:left="720"/>
        <w:jc w:val="both"/>
        <w:rPr>
          <w:rFonts w:ascii="Calibri" w:eastAsia="Calibri" w:hAnsi="Calibri" w:cs="Calibri"/>
          <w:b/>
          <w:sz w:val="24"/>
          <w:szCs w:val="24"/>
        </w:rPr>
      </w:pPr>
    </w:p>
    <w:p w14:paraId="32D488EE" w14:textId="401A1131" w:rsidR="007C3BAA" w:rsidRDefault="007C3BAA" w:rsidP="007C3BAA">
      <w:pPr>
        <w:pStyle w:val="ListeParagraf"/>
        <w:jc w:val="both"/>
        <w:rPr>
          <w:rFonts w:ascii="Calibri" w:eastAsia="Calibri" w:hAnsi="Calibri" w:cs="Calibri"/>
          <w:color w:val="1155CC"/>
          <w:sz w:val="24"/>
          <w:szCs w:val="24"/>
          <w:u w:val="single"/>
        </w:rPr>
      </w:pPr>
      <w:hyperlink r:id="rId28" w:history="1">
        <w:r w:rsidRPr="00B61912">
          <w:rPr>
            <w:rStyle w:val="Kpr"/>
            <w:rFonts w:ascii="Calibri" w:eastAsia="Calibri" w:hAnsi="Calibri" w:cs="Calibri"/>
            <w:sz w:val="24"/>
            <w:szCs w:val="24"/>
          </w:rPr>
          <w:t>https://drive.google.com/file/d/1R2T3hE7XAfyZMHEYYci6MJWyUory4jDu/view?usp=share_link</w:t>
        </w:r>
      </w:hyperlink>
    </w:p>
    <w:p w14:paraId="4312604A" w14:textId="3304C868" w:rsidR="007C3BAA" w:rsidRDefault="007C3BAA" w:rsidP="007C3BAA">
      <w:pPr>
        <w:pStyle w:val="ListeParagraf"/>
        <w:jc w:val="both"/>
        <w:rPr>
          <w:rFonts w:ascii="Calibri" w:eastAsia="Calibri" w:hAnsi="Calibri" w:cs="Calibri"/>
          <w:sz w:val="24"/>
          <w:szCs w:val="24"/>
        </w:rPr>
      </w:pPr>
    </w:p>
    <w:p w14:paraId="5989093C" w14:textId="77777777" w:rsidR="007C3BAA" w:rsidRPr="007C3BAA" w:rsidRDefault="007C3BAA" w:rsidP="007C3BAA">
      <w:pPr>
        <w:pStyle w:val="ListeParagraf"/>
        <w:jc w:val="both"/>
        <w:rPr>
          <w:rFonts w:ascii="Calibri" w:eastAsia="Calibri" w:hAnsi="Calibri" w:cs="Calibri"/>
          <w:sz w:val="24"/>
          <w:szCs w:val="24"/>
        </w:rPr>
      </w:pPr>
    </w:p>
    <w:p w14:paraId="38A1A3FE" w14:textId="4808F92D" w:rsidR="006E1925" w:rsidRDefault="007C3BAA" w:rsidP="007C3BAA">
      <w:pPr>
        <w:numPr>
          <w:ilvl w:val="0"/>
          <w:numId w:val="2"/>
        </w:numPr>
        <w:jc w:val="both"/>
        <w:rPr>
          <w:rFonts w:ascii="Calibri" w:eastAsia="Calibri" w:hAnsi="Calibri" w:cs="Calibri"/>
          <w:b/>
          <w:sz w:val="24"/>
          <w:szCs w:val="24"/>
        </w:rPr>
      </w:pPr>
      <w:r>
        <w:rPr>
          <w:rFonts w:ascii="Calibri" w:eastAsia="Calibri" w:hAnsi="Calibri" w:cs="Calibri"/>
          <w:b/>
          <w:sz w:val="24"/>
          <w:szCs w:val="24"/>
        </w:rPr>
        <w:t>Referanslar</w:t>
      </w:r>
    </w:p>
    <w:p w14:paraId="1B4C1236" w14:textId="77777777" w:rsidR="00CE51D4" w:rsidRPr="007C3BAA" w:rsidRDefault="00CE51D4" w:rsidP="00CE51D4">
      <w:pPr>
        <w:ind w:left="720"/>
        <w:jc w:val="both"/>
        <w:rPr>
          <w:rFonts w:ascii="Calibri" w:eastAsia="Calibri" w:hAnsi="Calibri" w:cs="Calibri"/>
          <w:b/>
          <w:sz w:val="24"/>
          <w:szCs w:val="24"/>
        </w:rPr>
      </w:pPr>
    </w:p>
    <w:p w14:paraId="2C1D0AC9" w14:textId="77777777" w:rsidR="006E1925" w:rsidRDefault="001A19FC">
      <w:pPr>
        <w:ind w:left="720"/>
        <w:jc w:val="both"/>
        <w:rPr>
          <w:rFonts w:ascii="Calibri" w:eastAsia="Calibri" w:hAnsi="Calibri" w:cs="Calibri"/>
          <w:sz w:val="24"/>
          <w:szCs w:val="24"/>
        </w:rPr>
      </w:pPr>
      <w:hyperlink r:id="rId29">
        <w:r w:rsidR="00B90D95">
          <w:rPr>
            <w:rFonts w:ascii="Calibri" w:eastAsia="Calibri" w:hAnsi="Calibri" w:cs="Calibri"/>
            <w:color w:val="1155CC"/>
            <w:sz w:val="24"/>
            <w:szCs w:val="24"/>
            <w:u w:val="single"/>
          </w:rPr>
          <w:t>https://www.researchgate.net/publication/365104455_Linguistic-based_Data_Augmentation_Approach_for_Offensive_Language_Detection</w:t>
        </w:r>
      </w:hyperlink>
    </w:p>
    <w:p w14:paraId="71338DBE" w14:textId="77777777" w:rsidR="006E1925" w:rsidRDefault="001A19FC">
      <w:pPr>
        <w:ind w:firstLine="720"/>
        <w:jc w:val="both"/>
        <w:rPr>
          <w:rFonts w:ascii="Calibri" w:eastAsia="Calibri" w:hAnsi="Calibri" w:cs="Calibri"/>
          <w:sz w:val="24"/>
          <w:szCs w:val="24"/>
        </w:rPr>
      </w:pPr>
      <w:hyperlink r:id="rId30">
        <w:r w:rsidR="00B90D95">
          <w:rPr>
            <w:rFonts w:ascii="Calibri" w:eastAsia="Calibri" w:hAnsi="Calibri" w:cs="Calibri"/>
            <w:color w:val="1155CC"/>
            <w:sz w:val="24"/>
            <w:szCs w:val="24"/>
            <w:u w:val="single"/>
          </w:rPr>
          <w:t>https://huggingface.co/datasets/Toygar/turkish-offensive-language-detection</w:t>
        </w:r>
      </w:hyperlink>
    </w:p>
    <w:p w14:paraId="61D1B239" w14:textId="77777777" w:rsidR="006E1925" w:rsidRDefault="001A19FC">
      <w:pPr>
        <w:ind w:left="720"/>
        <w:jc w:val="both"/>
      </w:pPr>
      <w:hyperlink r:id="rId31">
        <w:r w:rsidR="00B90D95">
          <w:rPr>
            <w:rFonts w:ascii="Calibri" w:eastAsia="Calibri" w:hAnsi="Calibri" w:cs="Calibri"/>
            <w:color w:val="1155CC"/>
            <w:sz w:val="24"/>
            <w:szCs w:val="24"/>
            <w:u w:val="single"/>
          </w:rPr>
          <w:t>https://huggingface.co/dbmdz/bert-base-turkish-128k-uncased</w:t>
        </w:r>
      </w:hyperlink>
    </w:p>
    <w:p w14:paraId="44AF2CD1" w14:textId="77777777" w:rsidR="006E1925" w:rsidRDefault="001A19FC">
      <w:pPr>
        <w:ind w:left="720"/>
        <w:jc w:val="both"/>
        <w:rPr>
          <w:rFonts w:ascii="Calibri" w:eastAsia="Calibri" w:hAnsi="Calibri" w:cs="Calibri"/>
          <w:sz w:val="24"/>
          <w:szCs w:val="24"/>
        </w:rPr>
      </w:pPr>
      <w:hyperlink r:id="rId32">
        <w:r w:rsidR="00B90D95">
          <w:rPr>
            <w:rFonts w:ascii="Calibri" w:eastAsia="Calibri" w:hAnsi="Calibri" w:cs="Calibri"/>
            <w:color w:val="1155CC"/>
            <w:sz w:val="24"/>
            <w:szCs w:val="24"/>
            <w:u w:val="single"/>
          </w:rPr>
          <w:t>https://huggingface.co/bert-base-multilingual-cased</w:t>
        </w:r>
      </w:hyperlink>
    </w:p>
    <w:p w14:paraId="0F572E49" w14:textId="77777777" w:rsidR="006E1925" w:rsidRDefault="001A19FC">
      <w:pPr>
        <w:ind w:firstLine="720"/>
        <w:jc w:val="both"/>
        <w:rPr>
          <w:rFonts w:ascii="Calibri" w:eastAsia="Calibri" w:hAnsi="Calibri" w:cs="Calibri"/>
          <w:sz w:val="24"/>
          <w:szCs w:val="24"/>
        </w:rPr>
      </w:pPr>
      <w:hyperlink r:id="rId33">
        <w:r w:rsidR="00B90D95">
          <w:rPr>
            <w:rFonts w:ascii="Calibri" w:eastAsia="Calibri" w:hAnsi="Calibri" w:cs="Calibri"/>
            <w:color w:val="1155CC"/>
            <w:sz w:val="24"/>
            <w:szCs w:val="24"/>
            <w:u w:val="single"/>
          </w:rPr>
          <w:t>https://www.tensorflow.org/text/tutorials/classify_text_with_bert?hl=tr</w:t>
        </w:r>
      </w:hyperlink>
    </w:p>
    <w:p w14:paraId="1E9770A0" w14:textId="77777777" w:rsidR="006E1925" w:rsidRDefault="001A19FC">
      <w:pPr>
        <w:ind w:left="720"/>
        <w:jc w:val="both"/>
        <w:rPr>
          <w:rFonts w:ascii="Calibri" w:eastAsia="Calibri" w:hAnsi="Calibri" w:cs="Calibri"/>
          <w:sz w:val="24"/>
          <w:szCs w:val="24"/>
        </w:rPr>
      </w:pPr>
      <w:hyperlink r:id="rId34">
        <w:r w:rsidR="00B90D95">
          <w:rPr>
            <w:rFonts w:ascii="Calibri" w:eastAsia="Calibri" w:hAnsi="Calibri" w:cs="Calibri"/>
            <w:color w:val="1155CC"/>
            <w:sz w:val="24"/>
            <w:szCs w:val="24"/>
            <w:u w:val="single"/>
          </w:rPr>
          <w:t>https://www.analyticsvidhya.com/blog/2021/12/text-classification-using-bert-and-tensorflow/</w:t>
        </w:r>
      </w:hyperlink>
    </w:p>
    <w:p w14:paraId="32C87641" w14:textId="77777777" w:rsidR="006E1925" w:rsidRDefault="006E1925">
      <w:pPr>
        <w:ind w:left="720"/>
        <w:jc w:val="both"/>
        <w:rPr>
          <w:rFonts w:ascii="Calibri" w:eastAsia="Calibri" w:hAnsi="Calibri" w:cs="Calibri"/>
          <w:sz w:val="24"/>
          <w:szCs w:val="24"/>
        </w:rPr>
      </w:pPr>
    </w:p>
    <w:p w14:paraId="4F6D6411" w14:textId="77777777" w:rsidR="006E1925" w:rsidRDefault="006E1925">
      <w:pPr>
        <w:ind w:left="720"/>
        <w:jc w:val="both"/>
        <w:rPr>
          <w:rFonts w:ascii="Calibri" w:eastAsia="Calibri" w:hAnsi="Calibri" w:cs="Calibri"/>
          <w:sz w:val="24"/>
          <w:szCs w:val="24"/>
        </w:rPr>
      </w:pPr>
    </w:p>
    <w:p w14:paraId="32A4D2D1" w14:textId="77777777" w:rsidR="006E1925" w:rsidRDefault="006E1925">
      <w:pPr>
        <w:ind w:left="720"/>
        <w:jc w:val="both"/>
        <w:rPr>
          <w:rFonts w:ascii="Calibri" w:eastAsia="Calibri" w:hAnsi="Calibri" w:cs="Calibri"/>
          <w:sz w:val="24"/>
          <w:szCs w:val="24"/>
        </w:rPr>
      </w:pPr>
    </w:p>
    <w:p w14:paraId="78387251" w14:textId="77777777" w:rsidR="006E1925" w:rsidRDefault="006E1925">
      <w:pPr>
        <w:ind w:left="720"/>
        <w:jc w:val="both"/>
        <w:rPr>
          <w:rFonts w:ascii="Calibri" w:eastAsia="Calibri" w:hAnsi="Calibri" w:cs="Calibri"/>
          <w:sz w:val="24"/>
          <w:szCs w:val="24"/>
        </w:rPr>
      </w:pPr>
    </w:p>
    <w:p w14:paraId="288677D3" w14:textId="77777777" w:rsidR="006E1925" w:rsidRDefault="006E1925">
      <w:pPr>
        <w:jc w:val="both"/>
        <w:rPr>
          <w:rFonts w:ascii="Calibri" w:eastAsia="Calibri" w:hAnsi="Calibri" w:cs="Calibri"/>
          <w:sz w:val="24"/>
          <w:szCs w:val="24"/>
        </w:rPr>
      </w:pPr>
    </w:p>
    <w:p w14:paraId="49AFB0CB" w14:textId="77777777" w:rsidR="006E1925" w:rsidRDefault="006E1925">
      <w:pPr>
        <w:jc w:val="both"/>
        <w:rPr>
          <w:rFonts w:ascii="Calibri" w:eastAsia="Calibri" w:hAnsi="Calibri" w:cs="Calibri"/>
          <w:b/>
          <w:sz w:val="24"/>
          <w:szCs w:val="24"/>
        </w:rPr>
      </w:pPr>
    </w:p>
    <w:sectPr w:rsidR="006E1925">
      <w:footerReference w:type="default" r:id="rId35"/>
      <w:footerReference w:type="first" r:id="rId36"/>
      <w:pgSz w:w="11909" w:h="16834"/>
      <w:pgMar w:top="1440" w:right="1440" w:bottom="1440" w:left="1440" w:header="72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B14777" w14:textId="77777777" w:rsidR="001A19FC" w:rsidRDefault="001A19FC">
      <w:pPr>
        <w:spacing w:line="240" w:lineRule="auto"/>
      </w:pPr>
      <w:r>
        <w:separator/>
      </w:r>
    </w:p>
  </w:endnote>
  <w:endnote w:type="continuationSeparator" w:id="0">
    <w:p w14:paraId="60140F0E" w14:textId="77777777" w:rsidR="001A19FC" w:rsidRDefault="001A19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ED6D2" w14:textId="77777777" w:rsidR="006E1925" w:rsidRDefault="00B90D95">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434A84">
      <w:rPr>
        <w:rFonts w:ascii="Calibri" w:eastAsia="Calibri" w:hAnsi="Calibri" w:cs="Calibri"/>
        <w:noProof/>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3DC40" w14:textId="77777777" w:rsidR="006E1925" w:rsidRDefault="006E19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F60E9" w14:textId="77777777" w:rsidR="001A19FC" w:rsidRDefault="001A19FC">
      <w:pPr>
        <w:spacing w:line="240" w:lineRule="auto"/>
      </w:pPr>
      <w:r>
        <w:separator/>
      </w:r>
    </w:p>
  </w:footnote>
  <w:footnote w:type="continuationSeparator" w:id="0">
    <w:p w14:paraId="32CB6BA9" w14:textId="77777777" w:rsidR="001A19FC" w:rsidRDefault="001A19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536CA"/>
    <w:multiLevelType w:val="multilevel"/>
    <w:tmpl w:val="4222A6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66F20D8F"/>
    <w:multiLevelType w:val="multilevel"/>
    <w:tmpl w:val="D602C252"/>
    <w:lvl w:ilvl="0">
      <w:start w:val="1"/>
      <w:numFmt w:val="decimal"/>
      <w:lvlText w:val="%1."/>
      <w:lvlJc w:val="right"/>
      <w:pPr>
        <w:ind w:left="720" w:hanging="360"/>
      </w:pPr>
      <w:rPr>
        <w:color w:val="00000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Calibri" w:eastAsia="Calibri" w:hAnsi="Calibri" w:cs="Calibri"/>
        <w:b/>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77013023"/>
    <w:multiLevelType w:val="multilevel"/>
    <w:tmpl w:val="F56CC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925"/>
    <w:rsid w:val="001A19FC"/>
    <w:rsid w:val="001D5024"/>
    <w:rsid w:val="003A0F05"/>
    <w:rsid w:val="00434A84"/>
    <w:rsid w:val="00501BAE"/>
    <w:rsid w:val="005035E0"/>
    <w:rsid w:val="005861D6"/>
    <w:rsid w:val="005F3CF6"/>
    <w:rsid w:val="006E1925"/>
    <w:rsid w:val="00792FDB"/>
    <w:rsid w:val="007C3BAA"/>
    <w:rsid w:val="00835BE2"/>
    <w:rsid w:val="00B90D95"/>
    <w:rsid w:val="00C472A5"/>
    <w:rsid w:val="00CE51D4"/>
    <w:rsid w:val="00D6272B"/>
    <w:rsid w:val="00DA402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6DA0"/>
  <w15:docId w15:val="{FF5BC5DA-5423-44D0-BB00-05DD9BDB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ResimYazs">
    <w:name w:val="caption"/>
    <w:basedOn w:val="Normal"/>
    <w:next w:val="Normal"/>
    <w:uiPriority w:val="35"/>
    <w:unhideWhenUsed/>
    <w:qFormat/>
    <w:rsid w:val="00434A84"/>
    <w:pPr>
      <w:spacing w:after="200" w:line="240" w:lineRule="auto"/>
    </w:pPr>
    <w:rPr>
      <w:i/>
      <w:iCs/>
      <w:color w:val="1F497D" w:themeColor="text2"/>
      <w:sz w:val="18"/>
      <w:szCs w:val="18"/>
    </w:rPr>
  </w:style>
  <w:style w:type="paragraph" w:styleId="ListeParagraf">
    <w:name w:val="List Paragraph"/>
    <w:basedOn w:val="Normal"/>
    <w:uiPriority w:val="34"/>
    <w:qFormat/>
    <w:rsid w:val="007C3BAA"/>
    <w:pPr>
      <w:ind w:left="720"/>
      <w:contextualSpacing/>
    </w:pPr>
  </w:style>
  <w:style w:type="character" w:styleId="Kpr">
    <w:name w:val="Hyperlink"/>
    <w:basedOn w:val="VarsaylanParagrafYazTipi"/>
    <w:uiPriority w:val="99"/>
    <w:unhideWhenUsed/>
    <w:rsid w:val="007C3BAA"/>
    <w:rPr>
      <w:color w:val="0000FF" w:themeColor="hyperlink"/>
      <w:u w:val="single"/>
    </w:rPr>
  </w:style>
  <w:style w:type="character" w:styleId="zmlenmeyenBahsetme">
    <w:name w:val="Unresolved Mention"/>
    <w:basedOn w:val="VarsaylanParagrafYazTipi"/>
    <w:uiPriority w:val="99"/>
    <w:semiHidden/>
    <w:unhideWhenUsed/>
    <w:rsid w:val="007C3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javatpoint.com/machine-learning-support-vector-machine-algorithm" TargetMode="Externa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analyticsvidhya.com/blog/2021/12/text-classification-using-bert-and-tensorflo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tensorflow.org/text/tutorials/classify_text_with_bert?hl=t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researchgate.net/publication/365104455_Linguistic-based_Data_Augmentation_Approach_for_Offensive_Language_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huggingface.co/bert-base-multilingual-case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rive.google.com/file/d/1R2T3hE7XAfyZMHEYYci6MJWyUory4jDu/view?usp=share_link" TargetMode="External"/><Relationship Id="rId36" Type="http://schemas.openxmlformats.org/officeDocument/2006/relationships/footer" Target="footer2.xml"/><Relationship Id="rId10" Type="http://schemas.openxmlformats.org/officeDocument/2006/relationships/hyperlink" Target="mailto:bikesnmz@outlook.com" TargetMode="External"/><Relationship Id="rId19" Type="http://schemas.openxmlformats.org/officeDocument/2006/relationships/image" Target="media/image9.png"/><Relationship Id="rId31" Type="http://schemas.openxmlformats.org/officeDocument/2006/relationships/hyperlink" Target="https://huggingface.co/dbmdz/bert-base-turkish-128k-uncased" TargetMode="External"/><Relationship Id="rId4" Type="http://schemas.openxmlformats.org/officeDocument/2006/relationships/settings" Target="settings.xml"/><Relationship Id="rId9" Type="http://schemas.openxmlformats.org/officeDocument/2006/relationships/hyperlink" Target="mailto:berfiinduman@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huggingface.co/dbmdz/bert-base-turkish-128k-cased" TargetMode="External"/><Relationship Id="rId30" Type="http://schemas.openxmlformats.org/officeDocument/2006/relationships/hyperlink" Target="https://huggingface.co/datasets/Toygar/turkish-offensive-language-detect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953E8-23D0-44E3-AEC8-00D2AD944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2418</Words>
  <Characters>13787</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Bike</cp:lastModifiedBy>
  <cp:revision>10</cp:revision>
  <dcterms:created xsi:type="dcterms:W3CDTF">2023-04-05T19:46:00Z</dcterms:created>
  <dcterms:modified xsi:type="dcterms:W3CDTF">2023-04-05T20:42:00Z</dcterms:modified>
</cp:coreProperties>
</file>