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D538" w14:textId="0D792AEB" w:rsidR="00530BF0" w:rsidRDefault="005731C7" w:rsidP="007E6795">
      <w:pPr>
        <w:pStyle w:val="Paragraphedeliste"/>
        <w:numPr>
          <w:ilvl w:val="0"/>
          <w:numId w:val="1"/>
        </w:numPr>
      </w:pPr>
      <w:r>
        <w:t xml:space="preserve">The value of </w:t>
      </w:r>
      <w:proofErr w:type="spellStart"/>
      <w:r>
        <w:t>shares</w:t>
      </w:r>
      <w:proofErr w:type="spellEnd"/>
      <w:r>
        <w:t xml:space="preserve"> </w:t>
      </w:r>
      <w:proofErr w:type="spellStart"/>
      <w:r w:rsidR="007E6795">
        <w:t>stayed</w:t>
      </w:r>
      <w:proofErr w:type="spellEnd"/>
      <w:r w:rsidR="007E6795">
        <w:t xml:space="preserve"> constant in the last quarter of the </w:t>
      </w:r>
      <w:proofErr w:type="spellStart"/>
      <w:r w:rsidR="007E6795">
        <w:t>year</w:t>
      </w:r>
      <w:proofErr w:type="spellEnd"/>
    </w:p>
    <w:p w14:paraId="7C702188" w14:textId="675F642B" w:rsidR="007E6795" w:rsidRDefault="007E6795" w:rsidP="007E6795">
      <w:pPr>
        <w:pStyle w:val="Paragraphedeliste"/>
        <w:numPr>
          <w:ilvl w:val="0"/>
          <w:numId w:val="1"/>
        </w:numPr>
      </w:pPr>
      <w:r>
        <w:t xml:space="preserve">The value of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decreased</w:t>
      </w:r>
      <w:proofErr w:type="spellEnd"/>
    </w:p>
    <w:p w14:paraId="5192B88F" w14:textId="6BF4B958" w:rsidR="007E6795" w:rsidRDefault="007E6795" w:rsidP="007E6795">
      <w:pPr>
        <w:pStyle w:val="Paragraphedeliste"/>
        <w:numPr>
          <w:ilvl w:val="0"/>
          <w:numId w:val="1"/>
        </w:numPr>
      </w:pPr>
      <w:r>
        <w:t xml:space="preserve">The value of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fell</w:t>
      </w:r>
      <w:proofErr w:type="spellEnd"/>
    </w:p>
    <w:p w14:paraId="267745EE" w14:textId="7D809B0F" w:rsidR="007E6795" w:rsidRDefault="007E6795" w:rsidP="007E6795">
      <w:pPr>
        <w:pStyle w:val="Paragraphedeliste"/>
        <w:numPr>
          <w:ilvl w:val="0"/>
          <w:numId w:val="1"/>
        </w:numPr>
      </w:pPr>
      <w:r>
        <w:t xml:space="preserve">The value of </w:t>
      </w:r>
      <w:proofErr w:type="spellStart"/>
      <w:proofErr w:type="gramStart"/>
      <w:r>
        <w:t>shares</w:t>
      </w:r>
      <w:proofErr w:type="spellEnd"/>
      <w:r>
        <w:t xml:space="preserve">  </w:t>
      </w:r>
      <w:proofErr w:type="spellStart"/>
      <w:r>
        <w:t>stayed</w:t>
      </w:r>
      <w:proofErr w:type="spellEnd"/>
      <w:proofErr w:type="gramEnd"/>
      <w:r>
        <w:t xml:space="preserve"> stable</w:t>
      </w:r>
    </w:p>
    <w:p w14:paraId="49C98B34" w14:textId="77777777" w:rsidR="007E6795" w:rsidRDefault="007E6795" w:rsidP="007E6795">
      <w:pPr>
        <w:pStyle w:val="Paragraphedeliste"/>
        <w:numPr>
          <w:ilvl w:val="0"/>
          <w:numId w:val="1"/>
        </w:numPr>
      </w:pPr>
    </w:p>
    <w:sectPr w:rsidR="007E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5469"/>
    <w:multiLevelType w:val="hybridMultilevel"/>
    <w:tmpl w:val="CCFC69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F0"/>
    <w:rsid w:val="00530BF0"/>
    <w:rsid w:val="005731C7"/>
    <w:rsid w:val="007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3F5C"/>
  <w15:chartTrackingRefBased/>
  <w15:docId w15:val="{39916AE2-0736-4D0F-A3A0-77B2DEF2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Alexandre</dc:creator>
  <cp:keywords/>
  <dc:description/>
  <cp:lastModifiedBy>Alexandre Maurice</cp:lastModifiedBy>
  <cp:revision>3</cp:revision>
  <dcterms:created xsi:type="dcterms:W3CDTF">2022-04-08T06:21:00Z</dcterms:created>
  <dcterms:modified xsi:type="dcterms:W3CDTF">2022-04-08T06:35:00Z</dcterms:modified>
</cp:coreProperties>
</file>