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FFECB" w14:textId="77777777" w:rsidR="00996758" w:rsidRDefault="00E0747E">
      <w:pPr>
        <w:pStyle w:val="Titre"/>
        <w:spacing w:after="0"/>
        <w:ind w:firstLine="72"/>
        <w:rPr>
          <w:sz w:val="40"/>
          <w:szCs w:val="40"/>
        </w:rPr>
      </w:pPr>
      <w:r>
        <w:rPr>
          <w:sz w:val="40"/>
          <w:szCs w:val="40"/>
        </w:rPr>
        <w:t xml:space="preserve">SAE2.05 Gestion d’un projet </w:t>
      </w:r>
      <w:r>
        <w:t xml:space="preserve">| </w:t>
      </w:r>
      <w:r>
        <w:rPr>
          <w:sz w:val="40"/>
          <w:szCs w:val="40"/>
        </w:rPr>
        <w:t>Compte rendu</w:t>
      </w:r>
      <w:r>
        <w:rPr>
          <w:noProof/>
        </w:rPr>
        <w:drawing>
          <wp:anchor distT="0" distB="0" distL="0" distR="0" simplePos="0" relativeHeight="251658240" behindDoc="1" locked="0" layoutInCell="1" hidden="0" allowOverlap="1" wp14:anchorId="106363C6" wp14:editId="4FF76BC2">
            <wp:simplePos x="0" y="0"/>
            <wp:positionH relativeFrom="column">
              <wp:posOffset>6200775</wp:posOffset>
            </wp:positionH>
            <wp:positionV relativeFrom="paragraph">
              <wp:posOffset>85725</wp:posOffset>
            </wp:positionV>
            <wp:extent cx="443497" cy="64393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3497" cy="643939"/>
                    </a:xfrm>
                    <a:prstGeom prst="rect">
                      <a:avLst/>
                    </a:prstGeom>
                    <a:ln/>
                  </pic:spPr>
                </pic:pic>
              </a:graphicData>
            </a:graphic>
          </wp:anchor>
        </w:drawing>
      </w:r>
    </w:p>
    <w:p w14:paraId="3B7E92DB" w14:textId="77777777" w:rsidR="00996758" w:rsidRDefault="00E0747E">
      <w:pPr>
        <w:pStyle w:val="Titre"/>
        <w:spacing w:before="0"/>
        <w:ind w:firstLine="72"/>
        <w:rPr>
          <w:sz w:val="24"/>
          <w:szCs w:val="24"/>
        </w:rPr>
      </w:pPr>
      <w:r>
        <w:rPr>
          <w:sz w:val="24"/>
          <w:szCs w:val="24"/>
        </w:rPr>
        <w:t>Seconde réunion</w:t>
      </w:r>
      <w:r>
        <w:t xml:space="preserve"> </w:t>
      </w:r>
    </w:p>
    <w:p w14:paraId="01D49EA0" w14:textId="77777777" w:rsidR="00996758" w:rsidRDefault="00996758">
      <w:pPr>
        <w:pStyle w:val="Titre2"/>
        <w:pBdr>
          <w:top w:val="single" w:sz="4" w:space="0" w:color="1B587C"/>
        </w:pBdr>
        <w:ind w:left="0"/>
      </w:pPr>
    </w:p>
    <w:tbl>
      <w:tblPr>
        <w:tblStyle w:val="a"/>
        <w:tblW w:w="10395" w:type="dxa"/>
        <w:tblInd w:w="0" w:type="dxa"/>
        <w:tblLayout w:type="fixed"/>
        <w:tblLook w:val="0400" w:firstRow="0" w:lastRow="0" w:firstColumn="0" w:lastColumn="0" w:noHBand="0" w:noVBand="1"/>
      </w:tblPr>
      <w:tblGrid>
        <w:gridCol w:w="5193"/>
        <w:gridCol w:w="5202"/>
      </w:tblGrid>
      <w:tr w:rsidR="00996758" w14:paraId="749B28BF" w14:textId="77777777">
        <w:trPr>
          <w:trHeight w:val="1962"/>
        </w:trPr>
        <w:tc>
          <w:tcPr>
            <w:tcW w:w="5193" w:type="dxa"/>
            <w:tcBorders>
              <w:right w:val="single" w:sz="4" w:space="0" w:color="000000"/>
            </w:tcBorders>
          </w:tcPr>
          <w:p w14:paraId="54D6030A" w14:textId="77777777" w:rsidR="00996758" w:rsidRDefault="00996758">
            <w:pPr>
              <w:widowControl w:val="0"/>
              <w:pBdr>
                <w:top w:val="nil"/>
                <w:left w:val="nil"/>
                <w:bottom w:val="nil"/>
                <w:right w:val="nil"/>
                <w:between w:val="nil"/>
              </w:pBdr>
              <w:spacing w:before="0" w:after="0" w:line="276" w:lineRule="auto"/>
              <w:ind w:left="0"/>
            </w:pPr>
          </w:p>
          <w:tbl>
            <w:tblPr>
              <w:tblStyle w:val="a0"/>
              <w:tblW w:w="5192" w:type="dxa"/>
              <w:tblInd w:w="1" w:type="dxa"/>
              <w:tblBorders>
                <w:left w:val="single" w:sz="4" w:space="0" w:color="9F2936"/>
              </w:tblBorders>
              <w:tblLayout w:type="fixed"/>
              <w:tblLook w:val="0400" w:firstRow="0" w:lastRow="0" w:firstColumn="0" w:lastColumn="0" w:noHBand="0" w:noVBand="1"/>
            </w:tblPr>
            <w:tblGrid>
              <w:gridCol w:w="2319"/>
              <w:gridCol w:w="2873"/>
            </w:tblGrid>
            <w:tr w:rsidR="00996758" w14:paraId="482B2918" w14:textId="77777777">
              <w:trPr>
                <w:trHeight w:val="557"/>
              </w:trPr>
              <w:tc>
                <w:tcPr>
                  <w:tcW w:w="2319" w:type="dxa"/>
                  <w:tcBorders>
                    <w:left w:val="nil"/>
                  </w:tcBorders>
                </w:tcPr>
                <w:p w14:paraId="313F8934" w14:textId="77777777" w:rsidR="00996758" w:rsidRDefault="00E0747E">
                  <w:pPr>
                    <w:pStyle w:val="Titre3"/>
                    <w:ind w:firstLine="72"/>
                  </w:pPr>
                  <w:r>
                    <w:t>Lieu</w:t>
                  </w:r>
                </w:p>
              </w:tc>
              <w:tc>
                <w:tcPr>
                  <w:tcW w:w="2873" w:type="dxa"/>
                  <w:tcBorders>
                    <w:bottom w:val="nil"/>
                    <w:right w:val="single" w:sz="4" w:space="0" w:color="000000"/>
                  </w:tcBorders>
                </w:tcPr>
                <w:p w14:paraId="6D7F4FF4" w14:textId="77777777" w:rsidR="00996758" w:rsidRDefault="00E0747E">
                  <w:pPr>
                    <w:spacing w:after="0"/>
                    <w:ind w:firstLine="72"/>
                    <w:rPr>
                      <w:color w:val="F9B268"/>
                    </w:rPr>
                  </w:pPr>
                  <w:r>
                    <w:t>Visio-conférence</w:t>
                  </w:r>
                </w:p>
              </w:tc>
            </w:tr>
            <w:tr w:rsidR="00996758" w14:paraId="5A2F4A36" w14:textId="77777777">
              <w:trPr>
                <w:trHeight w:val="354"/>
              </w:trPr>
              <w:tc>
                <w:tcPr>
                  <w:tcW w:w="2319" w:type="dxa"/>
                  <w:tcBorders>
                    <w:left w:val="nil"/>
                  </w:tcBorders>
                </w:tcPr>
                <w:p w14:paraId="3AD45576" w14:textId="77777777" w:rsidR="00996758" w:rsidRDefault="00E0747E">
                  <w:pPr>
                    <w:pStyle w:val="Titre3"/>
                    <w:ind w:firstLine="72"/>
                  </w:pPr>
                  <w:r>
                    <w:t>Date et heure</w:t>
                  </w:r>
                </w:p>
              </w:tc>
              <w:tc>
                <w:tcPr>
                  <w:tcW w:w="2873" w:type="dxa"/>
                  <w:tcBorders>
                    <w:bottom w:val="nil"/>
                    <w:right w:val="nil"/>
                  </w:tcBorders>
                </w:tcPr>
                <w:p w14:paraId="7EDF5E3D" w14:textId="3238EA5E" w:rsidR="00996758" w:rsidRDefault="002D2E2B">
                  <w:pPr>
                    <w:spacing w:after="0"/>
                    <w:ind w:firstLine="72"/>
                  </w:pPr>
                  <w:r>
                    <w:t>12/04/2022 à 8</w:t>
                  </w:r>
                  <w:r w:rsidR="00E0747E">
                    <w:t>h30</w:t>
                  </w:r>
                </w:p>
              </w:tc>
            </w:tr>
            <w:tr w:rsidR="00996758" w14:paraId="198720E8" w14:textId="77777777">
              <w:trPr>
                <w:trHeight w:val="354"/>
              </w:trPr>
              <w:tc>
                <w:tcPr>
                  <w:tcW w:w="2319" w:type="dxa"/>
                  <w:tcBorders>
                    <w:left w:val="nil"/>
                  </w:tcBorders>
                </w:tcPr>
                <w:p w14:paraId="633EE3CA" w14:textId="77777777" w:rsidR="00996758" w:rsidRDefault="00E0747E">
                  <w:pPr>
                    <w:pStyle w:val="Titre3"/>
                    <w:ind w:firstLine="72"/>
                  </w:pPr>
                  <w:r>
                    <w:t>Absents</w:t>
                  </w:r>
                </w:p>
              </w:tc>
              <w:tc>
                <w:tcPr>
                  <w:tcW w:w="2873" w:type="dxa"/>
                  <w:tcBorders>
                    <w:bottom w:val="nil"/>
                    <w:right w:val="nil"/>
                  </w:tcBorders>
                </w:tcPr>
                <w:p w14:paraId="7EB5A4FB" w14:textId="77777777" w:rsidR="00996758" w:rsidRDefault="00E0747E">
                  <w:pPr>
                    <w:spacing w:after="0"/>
                    <w:ind w:firstLine="72"/>
                  </w:pPr>
                  <w:r>
                    <w:t>Aucun</w:t>
                  </w:r>
                </w:p>
              </w:tc>
            </w:tr>
            <w:tr w:rsidR="00996758" w14:paraId="65B107F7" w14:textId="77777777">
              <w:trPr>
                <w:trHeight w:val="341"/>
              </w:trPr>
              <w:tc>
                <w:tcPr>
                  <w:tcW w:w="2319" w:type="dxa"/>
                  <w:tcBorders>
                    <w:left w:val="nil"/>
                  </w:tcBorders>
                </w:tcPr>
                <w:p w14:paraId="70061129" w14:textId="77777777" w:rsidR="00996758" w:rsidRDefault="00E0747E">
                  <w:pPr>
                    <w:pStyle w:val="Titre3"/>
                    <w:ind w:firstLine="72"/>
                  </w:pPr>
                  <w:r>
                    <w:t>Rédacteur du compte-rendu</w:t>
                  </w:r>
                </w:p>
              </w:tc>
              <w:tc>
                <w:tcPr>
                  <w:tcW w:w="2873" w:type="dxa"/>
                  <w:tcBorders>
                    <w:bottom w:val="nil"/>
                    <w:right w:val="nil"/>
                  </w:tcBorders>
                </w:tcPr>
                <w:p w14:paraId="33CD4A88" w14:textId="5FC9CECC" w:rsidR="00996758" w:rsidRDefault="002D2E2B">
                  <w:pPr>
                    <w:spacing w:after="0"/>
                    <w:ind w:firstLine="72"/>
                  </w:pPr>
                  <w:r>
                    <w:t>Nicolas Dargazanli</w:t>
                  </w:r>
                </w:p>
              </w:tc>
            </w:tr>
            <w:tr w:rsidR="00996758" w14:paraId="17C00C3F" w14:textId="77777777">
              <w:trPr>
                <w:trHeight w:val="354"/>
              </w:trPr>
              <w:tc>
                <w:tcPr>
                  <w:tcW w:w="2319" w:type="dxa"/>
                  <w:tcBorders>
                    <w:left w:val="nil"/>
                  </w:tcBorders>
                </w:tcPr>
                <w:p w14:paraId="538B7049" w14:textId="77777777" w:rsidR="00996758" w:rsidRDefault="00E0747E">
                  <w:pPr>
                    <w:pStyle w:val="Titre3"/>
                    <w:ind w:firstLine="72"/>
                  </w:pPr>
                  <w:r>
                    <w:t>Date de rédaction</w:t>
                  </w:r>
                </w:p>
              </w:tc>
              <w:tc>
                <w:tcPr>
                  <w:tcW w:w="2873" w:type="dxa"/>
                  <w:tcBorders>
                    <w:right w:val="single" w:sz="4" w:space="0" w:color="000000"/>
                  </w:tcBorders>
                </w:tcPr>
                <w:p w14:paraId="275F8D64" w14:textId="67B34FC4" w:rsidR="00996758" w:rsidRDefault="002D2E2B">
                  <w:pPr>
                    <w:spacing w:after="0"/>
                    <w:ind w:firstLine="72"/>
                  </w:pPr>
                  <w:r>
                    <w:t>12/04</w:t>
                  </w:r>
                  <w:r w:rsidR="00E0747E">
                    <w:t>/2022</w:t>
                  </w:r>
                </w:p>
              </w:tc>
            </w:tr>
          </w:tbl>
          <w:p w14:paraId="3DA29B56" w14:textId="77777777" w:rsidR="00996758" w:rsidRDefault="00996758">
            <w:pPr>
              <w:spacing w:after="0"/>
              <w:ind w:firstLine="72"/>
            </w:pPr>
          </w:p>
        </w:tc>
        <w:tc>
          <w:tcPr>
            <w:tcW w:w="5202" w:type="dxa"/>
            <w:tcBorders>
              <w:left w:val="single" w:sz="4" w:space="0" w:color="000000"/>
            </w:tcBorders>
          </w:tcPr>
          <w:p w14:paraId="222E12E7" w14:textId="77777777" w:rsidR="00996758" w:rsidRDefault="00E0747E">
            <w:pPr>
              <w:pStyle w:val="Titre3"/>
              <w:ind w:firstLine="72"/>
            </w:pPr>
            <w:r>
              <w:t>Membres présents</w:t>
            </w:r>
          </w:p>
          <w:p w14:paraId="5C97E788" w14:textId="77777777" w:rsidR="00996758" w:rsidRDefault="00996758">
            <w:pPr>
              <w:pStyle w:val="Titre3"/>
              <w:spacing w:before="0"/>
              <w:ind w:firstLine="72"/>
            </w:pPr>
          </w:p>
          <w:tbl>
            <w:tblPr>
              <w:tblStyle w:val="a1"/>
              <w:tblW w:w="5201" w:type="dxa"/>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600"/>
              <w:gridCol w:w="2601"/>
            </w:tblGrid>
            <w:tr w:rsidR="00996758" w14:paraId="6F152D6B" w14:textId="77777777" w:rsidTr="0099675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00" w:type="dxa"/>
                </w:tcPr>
                <w:p w14:paraId="4A9A2E6A"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Nicolas</w:t>
                  </w:r>
                </w:p>
              </w:tc>
              <w:tc>
                <w:tcPr>
                  <w:tcW w:w="2601" w:type="dxa"/>
                </w:tcPr>
                <w:p w14:paraId="17F36277" w14:textId="77777777" w:rsidR="00996758" w:rsidRDefault="00E0747E">
                  <w:pPr>
                    <w:pStyle w:val="Titre3"/>
                    <w:spacing w:before="0"/>
                    <w:ind w:left="0"/>
                    <w:outlineLvl w:val="2"/>
                    <w:cnfStyle w:val="100000000000" w:firstRow="1"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DARGAZANLI</w:t>
                  </w:r>
                </w:p>
              </w:tc>
            </w:tr>
            <w:tr w:rsidR="00996758" w14:paraId="7386FE00" w14:textId="77777777" w:rsidTr="009967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00" w:type="dxa"/>
                </w:tcPr>
                <w:p w14:paraId="1A7C58EF" w14:textId="77777777" w:rsidR="00996758" w:rsidRDefault="00E0747E">
                  <w:pPr>
                    <w:pStyle w:val="Titre3"/>
                    <w:spacing w:before="0"/>
                    <w:ind w:left="0"/>
                    <w:outlineLvl w:val="2"/>
                    <w:rPr>
                      <w:rFonts w:ascii="Palatino Linotype" w:eastAsia="Palatino Linotype" w:hAnsi="Palatino Linotype" w:cs="Palatino Linotype"/>
                      <w:b w:val="0"/>
                      <w:color w:val="000000"/>
                    </w:rPr>
                  </w:pPr>
                  <w:proofErr w:type="spellStart"/>
                  <w:r>
                    <w:rPr>
                      <w:rFonts w:ascii="Palatino Linotype" w:eastAsia="Palatino Linotype" w:hAnsi="Palatino Linotype" w:cs="Palatino Linotype"/>
                      <w:b w:val="0"/>
                      <w:color w:val="000000"/>
                    </w:rPr>
                    <w:t>Kepa</w:t>
                  </w:r>
                  <w:proofErr w:type="spellEnd"/>
                </w:p>
              </w:tc>
              <w:tc>
                <w:tcPr>
                  <w:tcW w:w="2601" w:type="dxa"/>
                </w:tcPr>
                <w:p w14:paraId="2F6C946E"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EYHERABIDE</w:t>
                  </w:r>
                </w:p>
              </w:tc>
            </w:tr>
            <w:tr w:rsidR="00996758" w14:paraId="3C5A8940" w14:textId="77777777" w:rsidTr="00996758">
              <w:trPr>
                <w:trHeight w:val="450"/>
              </w:trPr>
              <w:tc>
                <w:tcPr>
                  <w:cnfStyle w:val="001000000000" w:firstRow="0" w:lastRow="0" w:firstColumn="1" w:lastColumn="0" w:oddVBand="0" w:evenVBand="0" w:oddHBand="0" w:evenHBand="0" w:firstRowFirstColumn="0" w:firstRowLastColumn="0" w:lastRowFirstColumn="0" w:lastRowLastColumn="0"/>
                  <w:tcW w:w="2600" w:type="dxa"/>
                </w:tcPr>
                <w:p w14:paraId="1CCB2F20"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Alexandre</w:t>
                  </w:r>
                </w:p>
              </w:tc>
              <w:tc>
                <w:tcPr>
                  <w:tcW w:w="2601" w:type="dxa"/>
                </w:tcPr>
                <w:p w14:paraId="39DBB278" w14:textId="77777777" w:rsidR="00996758" w:rsidRDefault="00E0747E">
                  <w:pPr>
                    <w:pStyle w:val="Titre3"/>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MAURICE</w:t>
                  </w:r>
                </w:p>
              </w:tc>
            </w:tr>
            <w:tr w:rsidR="00996758" w14:paraId="240A7B55" w14:textId="77777777" w:rsidTr="0099675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00" w:type="dxa"/>
                </w:tcPr>
                <w:p w14:paraId="7850260D" w14:textId="77777777" w:rsidR="00996758" w:rsidRDefault="00E0747E">
                  <w:pPr>
                    <w:pStyle w:val="Titre3"/>
                    <w:spacing w:before="0"/>
                    <w:ind w:left="0"/>
                    <w:outlineLvl w:val="2"/>
                    <w:rPr>
                      <w:rFonts w:ascii="Palatino Linotype" w:eastAsia="Palatino Linotype" w:hAnsi="Palatino Linotype" w:cs="Palatino Linotype"/>
                      <w:b w:val="0"/>
                      <w:color w:val="000000"/>
                    </w:rPr>
                  </w:pPr>
                  <w:r>
                    <w:rPr>
                      <w:rFonts w:ascii="Palatino Linotype" w:eastAsia="Palatino Linotype" w:hAnsi="Palatino Linotype" w:cs="Palatino Linotype"/>
                      <w:b w:val="0"/>
                      <w:color w:val="000000"/>
                    </w:rPr>
                    <w:t>Guillaume</w:t>
                  </w:r>
                </w:p>
              </w:tc>
              <w:tc>
                <w:tcPr>
                  <w:tcW w:w="2601" w:type="dxa"/>
                </w:tcPr>
                <w:p w14:paraId="35D0BDB4" w14:textId="77777777" w:rsidR="00996758" w:rsidRDefault="00E0747E">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TRITSCH</w:t>
                  </w:r>
                </w:p>
              </w:tc>
            </w:tr>
            <w:tr w:rsidR="00996758" w14:paraId="3C7CFE52" w14:textId="77777777" w:rsidTr="00996758">
              <w:trPr>
                <w:trHeight w:val="430"/>
              </w:trPr>
              <w:tc>
                <w:tcPr>
                  <w:cnfStyle w:val="001000000000" w:firstRow="0" w:lastRow="0" w:firstColumn="1" w:lastColumn="0" w:oddVBand="0" w:evenVBand="0" w:oddHBand="0" w:evenHBand="0" w:firstRowFirstColumn="0" w:firstRowLastColumn="0" w:lastRowFirstColumn="0" w:lastRowLastColumn="0"/>
                  <w:tcW w:w="2600" w:type="dxa"/>
                </w:tcPr>
                <w:p w14:paraId="412A36A8" w14:textId="77777777" w:rsidR="00996758" w:rsidRDefault="00996758">
                  <w:pPr>
                    <w:pStyle w:val="Titre3"/>
                    <w:spacing w:before="0"/>
                    <w:ind w:left="0"/>
                    <w:outlineLvl w:val="2"/>
                    <w:rPr>
                      <w:rFonts w:ascii="Palatino Linotype" w:eastAsia="Palatino Linotype" w:hAnsi="Palatino Linotype" w:cs="Palatino Linotype"/>
                      <w:b w:val="0"/>
                      <w:color w:val="000000"/>
                    </w:rPr>
                  </w:pPr>
                </w:p>
              </w:tc>
              <w:tc>
                <w:tcPr>
                  <w:tcW w:w="2601" w:type="dxa"/>
                </w:tcPr>
                <w:p w14:paraId="0B7FAF83" w14:textId="77777777" w:rsidR="00996758" w:rsidRDefault="00E0747E">
                  <w:pPr>
                    <w:pStyle w:val="Titre3"/>
                    <w:spacing w:before="0"/>
                    <w:ind w:left="0"/>
                    <w:outlineLvl w:val="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Palatino Linotype"/>
                      <w:color w:val="000000"/>
                    </w:rPr>
                  </w:pPr>
                  <w:r>
                    <w:rPr>
                      <w:rFonts w:ascii="Palatino Linotype" w:eastAsia="Palatino Linotype" w:hAnsi="Palatino Linotype" w:cs="Palatino Linotype"/>
                      <w:color w:val="000000"/>
                    </w:rPr>
                    <w:t>M. CHBEIR</w:t>
                  </w:r>
                </w:p>
              </w:tc>
            </w:tr>
          </w:tbl>
          <w:p w14:paraId="22355F71" w14:textId="77777777" w:rsidR="00996758" w:rsidRDefault="00996758">
            <w:pPr>
              <w:spacing w:before="0" w:after="0"/>
              <w:ind w:left="0"/>
            </w:pPr>
          </w:p>
        </w:tc>
      </w:tr>
    </w:tbl>
    <w:p w14:paraId="7F771826" w14:textId="77777777" w:rsidR="00996758" w:rsidRDefault="00996758">
      <w:pPr>
        <w:pStyle w:val="Titre1"/>
        <w:pBdr>
          <w:top w:val="single" w:sz="4" w:space="1" w:color="000000"/>
        </w:pBdr>
        <w:ind w:firstLine="72"/>
      </w:pPr>
    </w:p>
    <w:p w14:paraId="16E6783F" w14:textId="77777777" w:rsidR="00996758" w:rsidRDefault="00E0747E">
      <w:pPr>
        <w:pStyle w:val="Titre1"/>
        <w:ind w:firstLine="72"/>
      </w:pPr>
      <w:r>
        <w:t>Sujets à l’ordre du jour</w:t>
      </w:r>
    </w:p>
    <w:p w14:paraId="229FC7E7" w14:textId="77777777" w:rsidR="00996758" w:rsidRDefault="00E0747E">
      <w:pPr>
        <w:spacing w:after="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Présenter l’état d’avancement du projet, et obtenir un avis de l’enseignant tuteur.</w:t>
      </w:r>
    </w:p>
    <w:p w14:paraId="66C4B98A" w14:textId="76F07C63" w:rsidR="00996758" w:rsidRDefault="00E0747E">
      <w:pPr>
        <w:spacing w:before="0"/>
        <w:ind w:firstLine="72"/>
        <w:rPr>
          <w:rFonts w:ascii="Century Gothic" w:eastAsia="Century Gothic" w:hAnsi="Century Gothic" w:cs="Century Gothic"/>
          <w:color w:val="1B587C"/>
          <w:sz w:val="18"/>
          <w:szCs w:val="18"/>
        </w:rPr>
      </w:pPr>
      <w:r>
        <w:rPr>
          <w:rFonts w:ascii="Century Gothic" w:eastAsia="Century Gothic" w:hAnsi="Century Gothic" w:cs="Century Gothic"/>
          <w:color w:val="1B587C"/>
          <w:sz w:val="18"/>
          <w:szCs w:val="18"/>
        </w:rPr>
        <w:t xml:space="preserve">Présenter les </w:t>
      </w:r>
      <w:r w:rsidR="002D2E2B">
        <w:rPr>
          <w:rFonts w:ascii="Century Gothic" w:eastAsia="Century Gothic" w:hAnsi="Century Gothic" w:cs="Century Gothic"/>
          <w:color w:val="1B587C"/>
          <w:sz w:val="18"/>
          <w:szCs w:val="18"/>
        </w:rPr>
        <w:t>maquettes et le nouveau diagramme des cas d’utilisation</w:t>
      </w:r>
    </w:p>
    <w:p w14:paraId="240ECE0F" w14:textId="77777777" w:rsidR="00996758" w:rsidRDefault="00996758">
      <w:pPr>
        <w:ind w:firstLine="72"/>
        <w:rPr>
          <w:rFonts w:ascii="Century Gothic" w:eastAsia="Century Gothic" w:hAnsi="Century Gothic" w:cs="Century Gothic"/>
          <w:smallCaps/>
          <w:color w:val="1B587C"/>
          <w:sz w:val="18"/>
          <w:szCs w:val="18"/>
        </w:rPr>
      </w:pPr>
    </w:p>
    <w:p w14:paraId="6703D0A4" w14:textId="77777777" w:rsidR="00996758" w:rsidRDefault="00E0747E">
      <w:pPr>
        <w:pStyle w:val="Titre1"/>
        <w:ind w:firstLine="72"/>
      </w:pPr>
      <w:r>
        <w:t>Sujet de discussion</w:t>
      </w:r>
    </w:p>
    <w:p w14:paraId="18681074" w14:textId="77777777" w:rsidR="00996758" w:rsidRDefault="00996758"/>
    <w:p w14:paraId="33412357" w14:textId="37BE3845" w:rsidR="00996758" w:rsidRDefault="00344E08">
      <w:bookmarkStart w:id="0" w:name="_sl54iutmp4if" w:colFirst="0" w:colLast="0"/>
      <w:bookmarkEnd w:id="0"/>
      <w:r>
        <w:tab/>
      </w:r>
      <w:r w:rsidR="00AF35A9">
        <w:t xml:space="preserve">La création d’un compte </w:t>
      </w:r>
      <w:r w:rsidR="00AF35A9" w:rsidRPr="00AF35A9">
        <w:rPr>
          <w:u w:val="single"/>
        </w:rPr>
        <w:t>évènement</w:t>
      </w:r>
      <w:r w:rsidR="00AF35A9">
        <w:t> :</w:t>
      </w:r>
    </w:p>
    <w:p w14:paraId="09BC97E4" w14:textId="6DC1B2F0" w:rsidR="00AF35A9" w:rsidRDefault="00AF35A9" w:rsidP="00AF35A9">
      <w:pPr>
        <w:pStyle w:val="Paragraphedeliste"/>
        <w:numPr>
          <w:ilvl w:val="0"/>
          <w:numId w:val="3"/>
        </w:numPr>
      </w:pPr>
      <w:r>
        <w:t xml:space="preserve">La procédure initiale à était décrite comme trop complexe. Un compte évènement n’est plus considéré comme un compte différent d’un compte utilisateur mais un utilisateur va pouvoir demander la création d’un évènement depuis son compte, il sera automatiquement considéré comme Organisateur principale de l’évènement, il pourra définir d’autre utilisateurs comme organisateurs secondaire pour accéder </w:t>
      </w:r>
      <w:r w:rsidR="00021D43">
        <w:t>à la</w:t>
      </w:r>
      <w:r>
        <w:t xml:space="preserve"> gestion de l’évènement.</w:t>
      </w:r>
    </w:p>
    <w:p w14:paraId="3CC30F90" w14:textId="77777777" w:rsidR="00AF35A9" w:rsidRDefault="00AF35A9" w:rsidP="00AF35A9">
      <w:pPr>
        <w:pStyle w:val="Paragraphedeliste"/>
        <w:ind w:left="1800"/>
      </w:pPr>
    </w:p>
    <w:p w14:paraId="5230E4AB" w14:textId="2238CDBF" w:rsidR="00344E08" w:rsidRDefault="00AF35A9" w:rsidP="00AF35A9">
      <w:pPr>
        <w:pStyle w:val="Paragraphedeliste"/>
        <w:numPr>
          <w:ilvl w:val="0"/>
          <w:numId w:val="3"/>
        </w:numPr>
      </w:pPr>
      <w:r>
        <w:t>Un compte évènement peut être officiel ou géré par des fans, il va donc falloir réfléchir à une solution dans le cas où il y a un litige au sujet d’un évènement.</w:t>
      </w:r>
    </w:p>
    <w:p w14:paraId="482E0475" w14:textId="77777777" w:rsidR="00AF35A9" w:rsidRDefault="00AF35A9" w:rsidP="00AF35A9">
      <w:pPr>
        <w:pStyle w:val="Paragraphedeliste"/>
      </w:pPr>
    </w:p>
    <w:p w14:paraId="7839E855" w14:textId="357EF342" w:rsidR="00AF35A9" w:rsidRDefault="00AF35A9" w:rsidP="00D476DB">
      <w:pPr>
        <w:pStyle w:val="Paragraphedeliste"/>
        <w:numPr>
          <w:ilvl w:val="0"/>
          <w:numId w:val="3"/>
        </w:numPr>
      </w:pPr>
      <w:r>
        <w:t xml:space="preserve">On dit un email ou </w:t>
      </w:r>
      <w:r w:rsidR="00D476DB" w:rsidRPr="00D476DB">
        <w:t>courrier électronique</w:t>
      </w:r>
      <w:r w:rsidR="00D476DB">
        <w:t>, il faut corriger les occurrences du mot « mail »</w:t>
      </w:r>
    </w:p>
    <w:p w14:paraId="3F0A6D01" w14:textId="77777777" w:rsidR="00D476DB" w:rsidRDefault="00D476DB" w:rsidP="00D476DB">
      <w:pPr>
        <w:pStyle w:val="Paragraphedeliste"/>
      </w:pPr>
    </w:p>
    <w:p w14:paraId="6246F12F" w14:textId="7247BE0F" w:rsidR="00D476DB" w:rsidRDefault="00D476DB" w:rsidP="00D476DB">
      <w:pPr>
        <w:ind w:firstLine="648"/>
      </w:pPr>
      <w:r>
        <w:t>La présentation des maquettes :</w:t>
      </w:r>
    </w:p>
    <w:p w14:paraId="455338C4" w14:textId="6D461D63" w:rsidR="00D476DB" w:rsidRDefault="00D476DB" w:rsidP="00D476DB">
      <w:pPr>
        <w:pStyle w:val="Paragraphedeliste"/>
        <w:numPr>
          <w:ilvl w:val="0"/>
          <w:numId w:val="3"/>
        </w:numPr>
      </w:pPr>
      <w:r>
        <w:t xml:space="preserve">Revoir le fils d’actualité qui peut causer des interprétations inexactes entre les sections d’évènements vu récemment et les publications des évènements. Cela peut être résolu avec un jeu de couleur dans les versions colorées. </w:t>
      </w:r>
    </w:p>
    <w:p w14:paraId="35E241A5" w14:textId="77777777" w:rsidR="009F238C" w:rsidRDefault="009F238C" w:rsidP="009F238C">
      <w:pPr>
        <w:pStyle w:val="Paragraphedeliste"/>
        <w:ind w:left="1800"/>
      </w:pPr>
    </w:p>
    <w:p w14:paraId="15F42DE4" w14:textId="283A71B2" w:rsidR="009F238C" w:rsidRDefault="009F238C" w:rsidP="009F238C">
      <w:pPr>
        <w:pStyle w:val="Paragraphedeliste"/>
        <w:numPr>
          <w:ilvl w:val="0"/>
          <w:numId w:val="3"/>
        </w:numPr>
      </w:pPr>
      <w:r>
        <w:t xml:space="preserve">Ajouter une section d’interactions, un bouton j’aime et une section commentaire sur les publications. </w:t>
      </w:r>
    </w:p>
    <w:p w14:paraId="5F1A3FC5" w14:textId="5D0D5D44" w:rsidR="00E00BF7" w:rsidRDefault="00E00BF7" w:rsidP="00E00BF7">
      <w:pPr>
        <w:pStyle w:val="Paragraphedeliste"/>
      </w:pPr>
    </w:p>
    <w:p w14:paraId="64BFF0D6" w14:textId="77777777" w:rsidR="00E00BF7" w:rsidRDefault="00E00BF7" w:rsidP="00E00BF7">
      <w:pPr>
        <w:pStyle w:val="Paragraphedeliste"/>
      </w:pPr>
    </w:p>
    <w:p w14:paraId="4740E938" w14:textId="6E35FE4D" w:rsidR="00996758" w:rsidRDefault="007B39D4" w:rsidP="007B39D4">
      <w:pPr>
        <w:ind w:left="720"/>
      </w:pPr>
      <w:r>
        <w:lastRenderedPageBreak/>
        <w:t>Le livrable :</w:t>
      </w:r>
    </w:p>
    <w:p w14:paraId="2869D340" w14:textId="4886B002" w:rsidR="007B39D4" w:rsidRDefault="00021D43" w:rsidP="007B39D4">
      <w:pPr>
        <w:pStyle w:val="Paragraphedeliste"/>
        <w:numPr>
          <w:ilvl w:val="0"/>
          <w:numId w:val="3"/>
        </w:numPr>
      </w:pPr>
      <w:r>
        <w:t xml:space="preserve">Revoir la structure WBS, plusieurs éléments on est décrit comme inexacte ou partiellement inexacte, de plus des parties ne devant pas être encore abordé ont étaient décrites </w:t>
      </w:r>
    </w:p>
    <w:p w14:paraId="721B1AE9" w14:textId="30AE67EB" w:rsidR="00021D43" w:rsidRPr="00E00BF7" w:rsidRDefault="00021D43" w:rsidP="00021D43">
      <w:pPr>
        <w:pStyle w:val="Paragraphedeliste"/>
        <w:numPr>
          <w:ilvl w:val="0"/>
          <w:numId w:val="3"/>
        </w:numPr>
      </w:pPr>
    </w:p>
    <w:p w14:paraId="203FF458" w14:textId="22E9B51F" w:rsidR="00996758" w:rsidRDefault="00E0747E">
      <w:pPr>
        <w:pStyle w:val="Titre1"/>
        <w:ind w:firstLine="72"/>
      </w:pPr>
      <w:r>
        <w:t xml:space="preserve">Prochaine </w:t>
      </w:r>
      <w:r w:rsidR="000C24AA">
        <w:t>réunion</w:t>
      </w:r>
    </w:p>
    <w:p w14:paraId="508D9621" w14:textId="77777777" w:rsidR="00996758" w:rsidRDefault="00E0747E">
      <w:pPr>
        <w:pStyle w:val="Titre3"/>
        <w:ind w:firstLine="72"/>
      </w:pPr>
      <w:r>
        <w:t>Date </w:t>
      </w:r>
    </w:p>
    <w:p w14:paraId="62C558BC" w14:textId="77777777" w:rsidR="00996758" w:rsidRDefault="00E0747E">
      <w:r>
        <w:t>A fixer avec les différents</w:t>
      </w:r>
      <w:bookmarkStart w:id="1" w:name="_GoBack"/>
      <w:bookmarkEnd w:id="1"/>
      <w:r>
        <w:t xml:space="preserve"> membres</w:t>
      </w:r>
    </w:p>
    <w:p w14:paraId="47EA21F4" w14:textId="77777777" w:rsidR="00996758" w:rsidRDefault="00996758">
      <w:pPr>
        <w:pStyle w:val="Titre3"/>
        <w:ind w:firstLine="72"/>
      </w:pPr>
    </w:p>
    <w:p w14:paraId="7C255891" w14:textId="4D1DE74D" w:rsidR="00996758" w:rsidRDefault="00E0747E">
      <w:pPr>
        <w:pStyle w:val="Titre3"/>
        <w:spacing w:before="0"/>
        <w:ind w:firstLine="72"/>
      </w:pPr>
      <w:r>
        <w:t>Ordre du jour</w:t>
      </w:r>
    </w:p>
    <w:p w14:paraId="0F3F5136" w14:textId="3FC9EA27" w:rsidR="009F238C" w:rsidRPr="009F238C" w:rsidRDefault="009202EE" w:rsidP="009F238C">
      <w:r>
        <w:t>La définition</w:t>
      </w:r>
      <w:r w:rsidR="009F238C">
        <w:t xml:space="preserve"> des différents scénarios </w:t>
      </w:r>
      <w:r>
        <w:t>et la suite du WBS</w:t>
      </w:r>
    </w:p>
    <w:p w14:paraId="79D1E085" w14:textId="77777777" w:rsidR="00996758" w:rsidRDefault="00996758"/>
    <w:p w14:paraId="039F4695" w14:textId="77777777" w:rsidR="00996758" w:rsidRDefault="00996758"/>
    <w:sectPr w:rsidR="00996758">
      <w:footerReference w:type="default" r:id="rId8"/>
      <w:footerReference w:type="first" r:id="rId9"/>
      <w:pgSz w:w="11906" w:h="16838"/>
      <w:pgMar w:top="720" w:right="720" w:bottom="1008"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F307A" w14:textId="77777777" w:rsidR="00E0747E" w:rsidRDefault="00E0747E">
      <w:pPr>
        <w:spacing w:before="0" w:after="0"/>
      </w:pPr>
      <w:r>
        <w:separator/>
      </w:r>
    </w:p>
  </w:endnote>
  <w:endnote w:type="continuationSeparator" w:id="0">
    <w:p w14:paraId="1AF51551" w14:textId="77777777" w:rsidR="00E0747E" w:rsidRDefault="00E074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2BDA" w14:textId="0333C6D2" w:rsidR="00996758" w:rsidRDefault="00E0747E">
    <w:pPr>
      <w:pBdr>
        <w:top w:val="nil"/>
        <w:left w:val="nil"/>
        <w:bottom w:val="nil"/>
        <w:right w:val="nil"/>
        <w:between w:val="nil"/>
      </w:pBdr>
      <w:spacing w:before="0" w:after="0"/>
      <w:jc w:val="right"/>
      <w:rPr>
        <w:color w:val="000000"/>
      </w:rPr>
    </w:pPr>
    <w:r>
      <w:rPr>
        <w:color w:val="000000"/>
      </w:rPr>
      <w:t>Page </w:t>
    </w:r>
    <w:r>
      <w:rPr>
        <w:color w:val="000000"/>
      </w:rPr>
      <w:fldChar w:fldCharType="begin"/>
    </w:r>
    <w:r>
      <w:rPr>
        <w:color w:val="000000"/>
      </w:rPr>
      <w:instrText>PAGE</w:instrText>
    </w:r>
    <w:r>
      <w:rPr>
        <w:color w:val="000000"/>
      </w:rPr>
      <w:fldChar w:fldCharType="separate"/>
    </w:r>
    <w:r w:rsidR="009202EE">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7FCCE" w14:textId="77777777" w:rsidR="00996758" w:rsidRDefault="00E0747E">
    <w:pPr>
      <w:pBdr>
        <w:top w:val="nil"/>
        <w:left w:val="nil"/>
        <w:bottom w:val="nil"/>
        <w:right w:val="nil"/>
        <w:between w:val="nil"/>
      </w:pBdr>
      <w:spacing w:before="0" w:after="0"/>
      <w:jc w:val="right"/>
      <w:rPr>
        <w:color w:val="000000"/>
      </w:rPr>
    </w:pPr>
    <w:r>
      <w:rPr>
        <w:color w:val="000000"/>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5D056" w14:textId="77777777" w:rsidR="00E0747E" w:rsidRDefault="00E0747E">
      <w:pPr>
        <w:spacing w:before="0" w:after="0"/>
      </w:pPr>
      <w:r>
        <w:separator/>
      </w:r>
    </w:p>
  </w:footnote>
  <w:footnote w:type="continuationSeparator" w:id="0">
    <w:p w14:paraId="7F4F149F" w14:textId="77777777" w:rsidR="00E0747E" w:rsidRDefault="00E074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3A66"/>
    <w:multiLevelType w:val="multilevel"/>
    <w:tmpl w:val="270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924AE7"/>
    <w:multiLevelType w:val="hybridMultilevel"/>
    <w:tmpl w:val="C7F0D784"/>
    <w:lvl w:ilvl="0" w:tplc="AE022910">
      <w:numFmt w:val="bullet"/>
      <w:lvlText w:val="-"/>
      <w:lvlJc w:val="left"/>
      <w:pPr>
        <w:ind w:left="1797" w:hanging="360"/>
      </w:pPr>
      <w:rPr>
        <w:rFonts w:ascii="Palatino Linotype" w:eastAsia="Palatino Linotype" w:hAnsi="Palatino Linotype" w:cs="Palatino Linotype"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 w15:restartNumberingAfterBreak="0">
    <w:nsid w:val="611C2EFE"/>
    <w:multiLevelType w:val="hybridMultilevel"/>
    <w:tmpl w:val="15B87924"/>
    <w:lvl w:ilvl="0" w:tplc="1CB6C53C">
      <w:numFmt w:val="bullet"/>
      <w:lvlText w:val="-"/>
      <w:lvlJc w:val="left"/>
      <w:pPr>
        <w:ind w:left="1800" w:hanging="360"/>
      </w:pPr>
      <w:rPr>
        <w:rFonts w:ascii="Palatino Linotype" w:eastAsia="Palatino Linotype" w:hAnsi="Palatino Linotype" w:cs="Palatino Linotype"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58"/>
    <w:rsid w:val="00021D43"/>
    <w:rsid w:val="000C24AA"/>
    <w:rsid w:val="002D2E2B"/>
    <w:rsid w:val="00344E08"/>
    <w:rsid w:val="006E3430"/>
    <w:rsid w:val="007B39D4"/>
    <w:rsid w:val="009202EE"/>
    <w:rsid w:val="009234B4"/>
    <w:rsid w:val="00996758"/>
    <w:rsid w:val="009B28EA"/>
    <w:rsid w:val="009F238C"/>
    <w:rsid w:val="00AF35A9"/>
    <w:rsid w:val="00B344E1"/>
    <w:rsid w:val="00D476DB"/>
    <w:rsid w:val="00E00BF7"/>
    <w:rsid w:val="00E07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94CE"/>
  <w15:docId w15:val="{4587D42B-8B77-4470-842B-123DDE47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Palatino Linotype" w:hAnsi="Palatino Linotype" w:cs="Palatino Linotype"/>
        <w:sz w:val="22"/>
        <w:szCs w:val="22"/>
        <w:lang w:val="fr-FR" w:eastAsia="fr-FR"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rFonts w:ascii="Century Gothic" w:eastAsia="Century Gothic" w:hAnsi="Century Gothic" w:cs="Century Gothic"/>
      <w:b/>
      <w:smallCaps/>
      <w:color w:val="1B587C"/>
      <w:sz w:val="26"/>
      <w:szCs w:val="26"/>
    </w:rPr>
  </w:style>
  <w:style w:type="paragraph" w:styleId="Titre2">
    <w:name w:val="heading 2"/>
    <w:basedOn w:val="Normal"/>
    <w:next w:val="Normal"/>
    <w:uiPriority w:val="9"/>
    <w:unhideWhenUsed/>
    <w:qFormat/>
    <w:pPr>
      <w:keepNext/>
      <w:keepLines/>
      <w:pBdr>
        <w:top w:val="single" w:sz="4" w:space="1" w:color="1B587C"/>
      </w:pBdr>
      <w:spacing w:before="360" w:after="160"/>
      <w:outlineLvl w:val="1"/>
    </w:pPr>
    <w:rPr>
      <w:rFonts w:ascii="Century Gothic" w:eastAsia="Century Gothic" w:hAnsi="Century Gothic" w:cs="Century Gothic"/>
      <w:color w:val="9F2936"/>
    </w:rPr>
  </w:style>
  <w:style w:type="paragraph" w:styleId="Titre3">
    <w:name w:val="heading 3"/>
    <w:basedOn w:val="Normal"/>
    <w:next w:val="Normal"/>
    <w:uiPriority w:val="9"/>
    <w:unhideWhenUsed/>
    <w:qFormat/>
    <w:pPr>
      <w:keepNext/>
      <w:keepLines/>
      <w:spacing w:after="0"/>
      <w:outlineLvl w:val="2"/>
    </w:pPr>
    <w:rPr>
      <w:rFonts w:ascii="Century Gothic" w:eastAsia="Century Gothic" w:hAnsi="Century Gothic" w:cs="Century Gothic"/>
      <w:color w:val="B35F06"/>
    </w:rPr>
  </w:style>
  <w:style w:type="paragraph" w:styleId="Titre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B35F06"/>
    </w:rPr>
  </w:style>
  <w:style w:type="paragraph" w:styleId="Titre5">
    <w:name w:val="heading 5"/>
    <w:basedOn w:val="Normal"/>
    <w:next w:val="Normal"/>
    <w:uiPriority w:val="9"/>
    <w:semiHidden/>
    <w:unhideWhenUsed/>
    <w:qFormat/>
    <w:pPr>
      <w:keepNext/>
      <w:keepLines/>
      <w:spacing w:before="40" w:after="0"/>
      <w:outlineLvl w:val="4"/>
    </w:pPr>
    <w:rPr>
      <w:rFonts w:ascii="Century Gothic" w:eastAsia="Century Gothic" w:hAnsi="Century Gothic" w:cs="Century Gothic"/>
      <w:b/>
      <w:color w:val="B35F06"/>
    </w:rPr>
  </w:style>
  <w:style w:type="paragraph" w:styleId="Titre6">
    <w:name w:val="heading 6"/>
    <w:basedOn w:val="Normal"/>
    <w:next w:val="Normal"/>
    <w:uiPriority w:val="9"/>
    <w:semiHidden/>
    <w:unhideWhenUsed/>
    <w:qFormat/>
    <w:pPr>
      <w:keepNext/>
      <w:keepLines/>
      <w:spacing w:before="40" w:after="0"/>
      <w:outlineLvl w:val="5"/>
    </w:pPr>
    <w:rPr>
      <w:rFonts w:ascii="Century Gothic" w:eastAsia="Century Gothic" w:hAnsi="Century Gothic" w:cs="Century Gothic"/>
      <w:color w:val="773F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Pr>
      <w:rFonts w:ascii="Century Gothic" w:eastAsia="Century Gothic" w:hAnsi="Century Gothic" w:cs="Century Gothic"/>
      <w:color w:val="9F2936"/>
      <w:sz w:val="50"/>
      <w:szCs w:val="50"/>
    </w:rPr>
  </w:style>
  <w:style w:type="paragraph" w:styleId="Sous-titre">
    <w:name w:val="Subtitle"/>
    <w:basedOn w:val="Normal"/>
    <w:next w:val="Normal"/>
    <w:uiPriority w:val="11"/>
    <w:qFormat/>
    <w:pPr>
      <w:spacing w:after="160"/>
    </w:pPr>
    <w:rPr>
      <w:color w:val="5A5A5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pPr>
    <w:rPr>
      <w:rFonts w:ascii="Century Gothic" w:eastAsia="Century Gothic" w:hAnsi="Century Gothic" w:cs="Century Gothic"/>
      <w:b/>
      <w:color w:val="FFFFFF"/>
    </w:rPr>
    <w:tblPr>
      <w:tblStyleRowBandSize w:val="1"/>
      <w:tblStyleColBandSize w:val="1"/>
      <w:tblCellMar>
        <w:left w:w="115" w:type="dxa"/>
        <w:right w:w="115" w:type="dxa"/>
      </w:tblCellMar>
    </w:tblPr>
    <w:tcPr>
      <w:shd w:val="clear" w:color="auto" w:fill="auto"/>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Paragraphedeliste">
    <w:name w:val="List Paragraph"/>
    <w:basedOn w:val="Normal"/>
    <w:uiPriority w:val="34"/>
    <w:qFormat/>
    <w:rsid w:val="0034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Dargazanli Nicolas</dc:creator>
  <cp:lastModifiedBy>Dargazanli Nicolas</cp:lastModifiedBy>
  <cp:revision>10</cp:revision>
  <dcterms:created xsi:type="dcterms:W3CDTF">2022-04-10T14:19:00Z</dcterms:created>
  <dcterms:modified xsi:type="dcterms:W3CDTF">2022-04-22T12:32:00Z</dcterms:modified>
</cp:coreProperties>
</file>