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5329" w14:textId="77777777" w:rsidR="00D928F0" w:rsidRDefault="00D928F0" w:rsidP="00D928F0">
      <w:pPr>
        <w:ind w:left="708"/>
        <w:jc w:val="right"/>
      </w:pPr>
      <w:r>
        <w:rPr>
          <w:noProof/>
        </w:rPr>
        <w:drawing>
          <wp:inline distT="0" distB="0" distL="0" distR="0" wp14:anchorId="132FA626" wp14:editId="2605C471">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2D8F073E" w14:textId="77777777" w:rsidR="00D928F0" w:rsidRDefault="00D928F0" w:rsidP="00D928F0">
      <w:pPr>
        <w:rPr>
          <w:b/>
          <w:bCs/>
          <w:sz w:val="72"/>
          <w:szCs w:val="72"/>
        </w:rPr>
      </w:pPr>
    </w:p>
    <w:p w14:paraId="63158F1B" w14:textId="24874FAC" w:rsidR="00D928F0" w:rsidRPr="0076443E" w:rsidRDefault="0076443E" w:rsidP="00D928F0">
      <w:pPr>
        <w:jc w:val="center"/>
        <w:rPr>
          <w:b/>
          <w:bCs/>
          <w:sz w:val="56"/>
          <w:szCs w:val="56"/>
        </w:rPr>
      </w:pPr>
      <w:r w:rsidRPr="0076443E">
        <w:rPr>
          <w:b/>
          <w:bCs/>
          <w:sz w:val="56"/>
          <w:szCs w:val="56"/>
        </w:rPr>
        <w:t>Pôle Systèmes et Réseaux (C3)</w:t>
      </w:r>
    </w:p>
    <w:p w14:paraId="4D1FDC22" w14:textId="77777777" w:rsidR="00D928F0" w:rsidRDefault="00D928F0" w:rsidP="00D928F0">
      <w:pPr>
        <w:rPr>
          <w:b/>
          <w:bCs/>
          <w:sz w:val="48"/>
          <w:szCs w:val="48"/>
        </w:rPr>
      </w:pPr>
    </w:p>
    <w:p w14:paraId="5A4CD3ED" w14:textId="77777777" w:rsidR="00D928F0" w:rsidRDefault="00D928F0" w:rsidP="00D928F0">
      <w:pPr>
        <w:jc w:val="center"/>
        <w:rPr>
          <w:sz w:val="48"/>
          <w:szCs w:val="48"/>
        </w:rPr>
      </w:pPr>
      <w:r>
        <w:rPr>
          <w:sz w:val="48"/>
          <w:szCs w:val="48"/>
        </w:rPr>
        <w:t>S3.A.01 – Développement d’une application</w:t>
      </w:r>
    </w:p>
    <w:p w14:paraId="506B0131" w14:textId="77777777" w:rsidR="00D928F0" w:rsidRDefault="00D928F0" w:rsidP="00D928F0">
      <w:pPr>
        <w:jc w:val="center"/>
        <w:rPr>
          <w:sz w:val="48"/>
          <w:szCs w:val="48"/>
        </w:rPr>
      </w:pPr>
    </w:p>
    <w:p w14:paraId="34198354" w14:textId="77777777" w:rsidR="00D928F0" w:rsidRPr="00A173D4" w:rsidRDefault="00D928F0" w:rsidP="00D928F0">
      <w:pPr>
        <w:jc w:val="center"/>
        <w:rPr>
          <w:sz w:val="32"/>
          <w:szCs w:val="32"/>
        </w:rPr>
      </w:pPr>
      <w:r w:rsidRPr="00D87E98">
        <w:rPr>
          <w:sz w:val="32"/>
          <w:szCs w:val="32"/>
        </w:rPr>
        <w:t xml:space="preserve">Tuteur : Pr. </w:t>
      </w:r>
      <w:r w:rsidRPr="00A173D4">
        <w:rPr>
          <w:sz w:val="32"/>
          <w:szCs w:val="32"/>
        </w:rPr>
        <w:t xml:space="preserve">Richard </w:t>
      </w:r>
      <w:proofErr w:type="spellStart"/>
      <w:r w:rsidRPr="00A173D4">
        <w:rPr>
          <w:sz w:val="32"/>
          <w:szCs w:val="32"/>
        </w:rPr>
        <w:t>Chbeir</w:t>
      </w:r>
      <w:proofErr w:type="spellEnd"/>
    </w:p>
    <w:p w14:paraId="51CFEEC7" w14:textId="77777777" w:rsidR="00D928F0" w:rsidRPr="00D87E98" w:rsidRDefault="00D928F0" w:rsidP="00D928F0">
      <w:pPr>
        <w:jc w:val="center"/>
        <w:rPr>
          <w:sz w:val="32"/>
          <w:szCs w:val="32"/>
        </w:rPr>
      </w:pPr>
      <w:r w:rsidRPr="00D87E98">
        <w:rPr>
          <w:sz w:val="32"/>
          <w:szCs w:val="32"/>
        </w:rPr>
        <w:t>Projet : Hego Lagunak, une application de parrainage pour le BDE</w:t>
      </w:r>
    </w:p>
    <w:p w14:paraId="31082A27" w14:textId="77777777" w:rsidR="00D928F0" w:rsidRPr="00D87E98" w:rsidRDefault="00D928F0" w:rsidP="00D928F0">
      <w:pPr>
        <w:jc w:val="center"/>
        <w:rPr>
          <w:sz w:val="36"/>
          <w:szCs w:val="36"/>
        </w:rPr>
      </w:pPr>
    </w:p>
    <w:p w14:paraId="2145D630" w14:textId="77777777" w:rsidR="00D928F0" w:rsidRPr="00D87E98" w:rsidRDefault="00D928F0" w:rsidP="00D928F0">
      <w:pPr>
        <w:jc w:val="center"/>
        <w:rPr>
          <w:sz w:val="36"/>
          <w:szCs w:val="36"/>
        </w:rPr>
      </w:pPr>
    </w:p>
    <w:p w14:paraId="0F36B5E0" w14:textId="77777777" w:rsidR="00D928F0" w:rsidRPr="00D87E98" w:rsidRDefault="00D928F0" w:rsidP="00D928F0">
      <w:pPr>
        <w:jc w:val="center"/>
        <w:rPr>
          <w:sz w:val="36"/>
          <w:szCs w:val="36"/>
        </w:rPr>
      </w:pPr>
    </w:p>
    <w:p w14:paraId="40EBFBF6" w14:textId="77777777" w:rsidR="00D928F0" w:rsidRPr="00D87E98" w:rsidRDefault="00D928F0" w:rsidP="00D928F0">
      <w:pPr>
        <w:jc w:val="center"/>
        <w:rPr>
          <w:sz w:val="36"/>
          <w:szCs w:val="36"/>
        </w:rPr>
      </w:pPr>
    </w:p>
    <w:p w14:paraId="382DDEF0" w14:textId="77777777" w:rsidR="00D928F0" w:rsidRDefault="00D928F0" w:rsidP="00D928F0">
      <w:pPr>
        <w:jc w:val="center"/>
        <w:rPr>
          <w:sz w:val="36"/>
          <w:szCs w:val="36"/>
        </w:rPr>
      </w:pPr>
    </w:p>
    <w:p w14:paraId="52CE7D78" w14:textId="77777777" w:rsidR="00D928F0" w:rsidRPr="00D87E98" w:rsidRDefault="00D928F0" w:rsidP="00D928F0">
      <w:pPr>
        <w:jc w:val="center"/>
        <w:rPr>
          <w:sz w:val="36"/>
          <w:szCs w:val="36"/>
        </w:rPr>
      </w:pPr>
    </w:p>
    <w:p w14:paraId="56B04E17" w14:textId="77777777" w:rsidR="00D928F0" w:rsidRPr="00D87E98" w:rsidRDefault="00D928F0" w:rsidP="00D928F0">
      <w:pPr>
        <w:rPr>
          <w:sz w:val="36"/>
          <w:szCs w:val="36"/>
        </w:rPr>
      </w:pPr>
    </w:p>
    <w:p w14:paraId="44B0BEF8" w14:textId="77777777" w:rsidR="00D928F0" w:rsidRDefault="00D928F0" w:rsidP="00D928F0">
      <w:pPr>
        <w:jc w:val="center"/>
        <w:rPr>
          <w:sz w:val="24"/>
          <w:szCs w:val="24"/>
        </w:rPr>
      </w:pPr>
      <w:r w:rsidRPr="004C68C7">
        <w:rPr>
          <w:sz w:val="24"/>
          <w:szCs w:val="24"/>
        </w:rPr>
        <w:t>Équipe 3 : BRIERRE Titouan (TP1), DARGAZANLI Nicolas (TP1), ERREZARET Leho (TP2) et MAURICE Alexandre (TP1), en BUT Informatique</w:t>
      </w:r>
      <w:r>
        <w:rPr>
          <w:sz w:val="24"/>
          <w:szCs w:val="24"/>
        </w:rPr>
        <w:t>,</w:t>
      </w:r>
      <w:r w:rsidRPr="004C68C7">
        <w:rPr>
          <w:sz w:val="24"/>
          <w:szCs w:val="24"/>
        </w:rPr>
        <w:t xml:space="preserve"> 2022, Semestre 3, Parcours A</w:t>
      </w:r>
      <w:r>
        <w:rPr>
          <w:sz w:val="24"/>
          <w:szCs w:val="24"/>
        </w:rPr>
        <w:t>.</w:t>
      </w:r>
    </w:p>
    <w:p w14:paraId="0B1451A0" w14:textId="6680DE93" w:rsidR="0076443E" w:rsidRDefault="0076443E" w:rsidP="0076443E"/>
    <w:p w14:paraId="78E7A68F" w14:textId="0B583FDD" w:rsidR="00A86556" w:rsidRDefault="00A86556" w:rsidP="00A86556">
      <w:pPr>
        <w:pStyle w:val="Titre1"/>
      </w:pPr>
      <w:r>
        <w:lastRenderedPageBreak/>
        <w:t>1</w:t>
      </w:r>
      <w:r w:rsidRPr="00A86556">
        <w:rPr>
          <w:vertAlign w:val="superscript"/>
        </w:rPr>
        <w:t>er</w:t>
      </w:r>
      <w:r>
        <w:t xml:space="preserve"> jalon : analyse</w:t>
      </w:r>
    </w:p>
    <w:p w14:paraId="5396C971" w14:textId="77777777" w:rsidR="00A86556" w:rsidRPr="00A86556" w:rsidRDefault="00A86556" w:rsidP="00A86556"/>
    <w:p w14:paraId="2625C0C1" w14:textId="796AA3A1" w:rsidR="003233F0" w:rsidRDefault="00E927EE" w:rsidP="00605D63">
      <w:pPr>
        <w:pStyle w:val="Paragraphedeliste"/>
        <w:numPr>
          <w:ilvl w:val="0"/>
          <w:numId w:val="5"/>
        </w:numPr>
        <w:jc w:val="both"/>
      </w:pPr>
      <w:r>
        <w:t>Expression de</w:t>
      </w:r>
      <w:r w:rsidR="00A47FE4">
        <w:t>s besoins</w:t>
      </w:r>
    </w:p>
    <w:p w14:paraId="30EF0B82" w14:textId="237C61B3" w:rsidR="00A47FE4" w:rsidRDefault="00A47FE4" w:rsidP="00605D63">
      <w:pPr>
        <w:pStyle w:val="Paragraphedeliste"/>
        <w:jc w:val="both"/>
      </w:pPr>
    </w:p>
    <w:p w14:paraId="5A9661C4" w14:textId="5DB5FC0C" w:rsidR="0076443E" w:rsidRDefault="00A47FE4" w:rsidP="00605D63">
      <w:pPr>
        <w:ind w:firstLine="360"/>
        <w:jc w:val="both"/>
      </w:pPr>
      <w:r>
        <w:t>Dans le cadre de cette SAE nous devons mettre en place tout</w:t>
      </w:r>
      <w:r w:rsidR="00F4004B">
        <w:t>e une infrastructure réseau permettant la mise en service de notre application.</w:t>
      </w:r>
    </w:p>
    <w:p w14:paraId="29934921" w14:textId="5541C470" w:rsidR="00605D63" w:rsidRDefault="00605D63" w:rsidP="00605D63">
      <w:pPr>
        <w:ind w:firstLine="360"/>
        <w:jc w:val="both"/>
      </w:pPr>
      <w:r>
        <w:t>Notre application doit pouvoir afficher des pages web, réaliser des requêtes entre les clients et l’application, appliquer des traitements à des informations relatives aux clients, répondre à des contraintes de sécurité et éventuellement disposer de sauvegardes en cas de problème.</w:t>
      </w:r>
    </w:p>
    <w:p w14:paraId="70F6129C" w14:textId="77777777" w:rsidR="0076443E" w:rsidRDefault="0076443E" w:rsidP="00605D63">
      <w:pPr>
        <w:pStyle w:val="Paragraphedeliste"/>
        <w:ind w:firstLine="696"/>
        <w:jc w:val="both"/>
      </w:pPr>
    </w:p>
    <w:p w14:paraId="1EE92B26" w14:textId="6ADCAB8B" w:rsidR="0076443E" w:rsidRDefault="0076443E" w:rsidP="00605D63">
      <w:pPr>
        <w:pStyle w:val="Paragraphedeliste"/>
        <w:numPr>
          <w:ilvl w:val="0"/>
          <w:numId w:val="5"/>
        </w:numPr>
        <w:jc w:val="both"/>
      </w:pPr>
      <w:r>
        <w:t xml:space="preserve">Les différents </w:t>
      </w:r>
      <w:r w:rsidR="00E5639B">
        <w:t>services</w:t>
      </w:r>
    </w:p>
    <w:p w14:paraId="587085C8" w14:textId="77777777" w:rsidR="00F15894" w:rsidRDefault="00F15894" w:rsidP="00605D63">
      <w:pPr>
        <w:pStyle w:val="Paragraphedeliste"/>
        <w:jc w:val="both"/>
      </w:pPr>
    </w:p>
    <w:p w14:paraId="3254BFC2" w14:textId="548FCCCA" w:rsidR="00605D63" w:rsidRDefault="00E5639B" w:rsidP="00605D63">
      <w:pPr>
        <w:ind w:left="360"/>
        <w:jc w:val="both"/>
      </w:pPr>
      <w:r>
        <w:t xml:space="preserve">Un serveur </w:t>
      </w:r>
      <w:r w:rsidR="00605D63">
        <w:t>Apache / NGINX : serveurs Web destinés à afficher les pages, avec PHP installé pour exécuter les scripts PHP.</w:t>
      </w:r>
    </w:p>
    <w:p w14:paraId="572B191D" w14:textId="7B56C517" w:rsidR="0076443E" w:rsidRDefault="00E5639B" w:rsidP="00605D63">
      <w:pPr>
        <w:ind w:left="360"/>
        <w:jc w:val="both"/>
      </w:pPr>
      <w:r>
        <w:t xml:space="preserve">Un serveur </w:t>
      </w:r>
      <w:proofErr w:type="spellStart"/>
      <w:r w:rsidR="00605D63">
        <w:t>MariaDB</w:t>
      </w:r>
      <w:proofErr w:type="spellEnd"/>
      <w:r w:rsidR="00605D63">
        <w:t xml:space="preserve"> / MySQL / Oracle : serveur de base de données pour stocker les informations nécessaires (utilisateurs, formulaires etc.)</w:t>
      </w:r>
      <w:r>
        <w:t>.</w:t>
      </w:r>
    </w:p>
    <w:p w14:paraId="7ABBC1F1" w14:textId="7E6A6D37" w:rsidR="00605D63" w:rsidRDefault="00E5639B" w:rsidP="00605D63">
      <w:pPr>
        <w:ind w:left="360"/>
        <w:jc w:val="both"/>
      </w:pPr>
      <w:r>
        <w:t xml:space="preserve">Un pare-feu : pour faire </w:t>
      </w:r>
      <w:r w:rsidRPr="00E5639B">
        <w:t>respecter la politique de sécurité du réseau</w:t>
      </w:r>
      <w:r>
        <w:t>.</w:t>
      </w:r>
    </w:p>
    <w:p w14:paraId="026D9FC6" w14:textId="4226ADDF" w:rsidR="00E5639B" w:rsidRDefault="00E5639B" w:rsidP="00605D63">
      <w:pPr>
        <w:ind w:left="360"/>
        <w:jc w:val="both"/>
      </w:pPr>
      <w:r>
        <w:t>Un répartiteur de charge : éventuellement, pour rendre le traitement global plus efficace.</w:t>
      </w:r>
    </w:p>
    <w:p w14:paraId="60E92A6D" w14:textId="031A33C1" w:rsidR="005B0BE0" w:rsidRDefault="005B0BE0" w:rsidP="00605D63">
      <w:pPr>
        <w:ind w:left="360"/>
        <w:jc w:val="both"/>
      </w:pPr>
      <w:r>
        <w:t>Un serveur de clonage de données : pour sauvegarder les données utilisées par l’application.</w:t>
      </w:r>
    </w:p>
    <w:p w14:paraId="67915E45" w14:textId="4EDA67B0" w:rsidR="00E5639B" w:rsidRDefault="00E5639B" w:rsidP="00605D63">
      <w:pPr>
        <w:ind w:left="360"/>
        <w:jc w:val="both"/>
      </w:pPr>
    </w:p>
    <w:p w14:paraId="444E3B13" w14:textId="6FE7BBFA" w:rsidR="00E5639B" w:rsidRDefault="00E5639B" w:rsidP="00E5639B">
      <w:pPr>
        <w:pStyle w:val="Paragraphedeliste"/>
        <w:numPr>
          <w:ilvl w:val="0"/>
          <w:numId w:val="5"/>
        </w:numPr>
        <w:jc w:val="both"/>
      </w:pPr>
      <w:r>
        <w:t>Les machines</w:t>
      </w:r>
    </w:p>
    <w:p w14:paraId="28234E32" w14:textId="6C6DCBBB" w:rsidR="00E5639B" w:rsidRDefault="00E5639B" w:rsidP="00E5639B">
      <w:pPr>
        <w:ind w:firstLine="360"/>
        <w:jc w:val="both"/>
      </w:pPr>
      <w:r>
        <w:t>Chaque service aura une machine dédiée, mais nous devons prendre en compte</w:t>
      </w:r>
      <w:r w:rsidR="005D15C5">
        <w:t xml:space="preserve"> l’existence</w:t>
      </w:r>
      <w:r>
        <w:t xml:space="preserve"> une machine administrateur et une machine client</w:t>
      </w:r>
      <w:r w:rsidR="005D15C5">
        <w:t xml:space="preserve"> (à l’extérieur)</w:t>
      </w:r>
      <w:r>
        <w:t>.</w:t>
      </w:r>
      <w:r w:rsidR="00F15894">
        <w:t xml:space="preserve"> Faire ce choix nous permet d’avoir plus de sécurité, sans « planter » toute l’application si une machine ne fonctionne plus. De plus cela empêchera certains serveurs d’avoir un accès vers le réseau internet (en particulier le SGBD).</w:t>
      </w:r>
    </w:p>
    <w:p w14:paraId="4756D05A" w14:textId="0C4C175C" w:rsidR="00E5639B" w:rsidRDefault="00E5639B" w:rsidP="00E5639B">
      <w:pPr>
        <w:pStyle w:val="Paragraphedeliste"/>
        <w:numPr>
          <w:ilvl w:val="0"/>
          <w:numId w:val="5"/>
        </w:numPr>
        <w:jc w:val="both"/>
      </w:pPr>
      <w:r>
        <w:t>Réseaux</w:t>
      </w:r>
    </w:p>
    <w:p w14:paraId="5E28CC0F" w14:textId="3D69BCF4" w:rsidR="00F15894" w:rsidRDefault="005D15C5" w:rsidP="005D15C5">
      <w:pPr>
        <w:ind w:firstLine="360"/>
        <w:jc w:val="both"/>
      </w:pPr>
      <w:r>
        <w:t>Nous n’aurons besoin que d’un seul réseau qui comprendra l’ensemble des serveurs avec une seule passerelle vers le monde extérieur. Nous ne considérons pas les machines de test client comme appartenant à notre réseau.</w:t>
      </w:r>
    </w:p>
    <w:p w14:paraId="1C829FB4" w14:textId="445A8AB4" w:rsidR="00F15894" w:rsidRDefault="00F15894" w:rsidP="005D15C5">
      <w:pPr>
        <w:ind w:firstLine="360"/>
        <w:jc w:val="both"/>
      </w:pPr>
      <w:r>
        <w:t>En vue du nombre maximum d’utilisateurs (environ 200 utilisateurs avec une fréquence d’utilisation basse sur une période de 1 mois), nous ne nous servirons probablement pas d’un répartiteur de charge.</w:t>
      </w:r>
    </w:p>
    <w:p w14:paraId="7B45A58C" w14:textId="77777777" w:rsidR="00F15894" w:rsidRDefault="00F15894">
      <w:r>
        <w:br w:type="page"/>
      </w:r>
    </w:p>
    <w:p w14:paraId="2746A7CB" w14:textId="77777777" w:rsidR="00E5639B" w:rsidRDefault="00E5639B" w:rsidP="005D15C5">
      <w:pPr>
        <w:ind w:firstLine="360"/>
        <w:jc w:val="both"/>
      </w:pPr>
    </w:p>
    <w:p w14:paraId="1CB7711F" w14:textId="11DD41CB" w:rsidR="00E5639B" w:rsidRDefault="00E5639B" w:rsidP="00E5639B">
      <w:pPr>
        <w:pStyle w:val="Paragraphedeliste"/>
        <w:numPr>
          <w:ilvl w:val="0"/>
          <w:numId w:val="5"/>
        </w:numPr>
        <w:jc w:val="both"/>
      </w:pPr>
      <w:r>
        <w:t>Plan d’adressage</w:t>
      </w:r>
    </w:p>
    <w:p w14:paraId="0DD93281" w14:textId="723AAB18" w:rsidR="00F15894" w:rsidRDefault="005D15C5" w:rsidP="005D15C5">
      <w:pPr>
        <w:ind w:left="360"/>
        <w:jc w:val="both"/>
        <w:rPr>
          <w:noProof/>
        </w:rPr>
      </w:pPr>
      <w:r>
        <w:t xml:space="preserve">Nous avons choisi un sous-réseau de classe </w:t>
      </w:r>
      <w:r w:rsidR="00B82DE2">
        <w:t>C</w:t>
      </w:r>
      <w:r>
        <w:t> : 1</w:t>
      </w:r>
      <w:r w:rsidR="00B82DE2">
        <w:t>92</w:t>
      </w:r>
      <w:r>
        <w:t>.</w:t>
      </w:r>
      <w:r w:rsidR="00B82DE2">
        <w:t>168</w:t>
      </w:r>
      <w:r>
        <w:t>.27.0/24</w:t>
      </w:r>
      <w:r w:rsidR="00F15894">
        <w:t>.</w:t>
      </w:r>
    </w:p>
    <w:p w14:paraId="59C0647D" w14:textId="17C48730" w:rsidR="00F15894" w:rsidRDefault="00F15894" w:rsidP="00F15894">
      <w:pPr>
        <w:ind w:left="360"/>
        <w:jc w:val="center"/>
        <w:rPr>
          <w:noProof/>
        </w:rPr>
      </w:pPr>
      <w:r>
        <w:rPr>
          <w:noProof/>
        </w:rPr>
        <w:drawing>
          <wp:inline distT="0" distB="0" distL="0" distR="0" wp14:anchorId="10B6895D" wp14:editId="0113A750">
            <wp:extent cx="2498272" cy="25157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751" t="23255" r="27341" b="22149"/>
                    <a:stretch/>
                  </pic:blipFill>
                  <pic:spPr bwMode="auto">
                    <a:xfrm>
                      <a:off x="0" y="0"/>
                      <a:ext cx="2508719" cy="2526279"/>
                    </a:xfrm>
                    <a:prstGeom prst="rect">
                      <a:avLst/>
                    </a:prstGeom>
                    <a:noFill/>
                    <a:ln>
                      <a:noFill/>
                    </a:ln>
                    <a:extLst>
                      <a:ext uri="{53640926-AAD7-44D8-BBD7-CCE9431645EC}">
                        <a14:shadowObscured xmlns:a14="http://schemas.microsoft.com/office/drawing/2010/main"/>
                      </a:ext>
                    </a:extLst>
                  </pic:spPr>
                </pic:pic>
              </a:graphicData>
            </a:graphic>
          </wp:inline>
        </w:drawing>
      </w:r>
    </w:p>
    <w:p w14:paraId="2C94108E" w14:textId="77777777" w:rsidR="00D142EA" w:rsidRDefault="00D142EA">
      <w:pPr>
        <w:rPr>
          <w:rFonts w:asciiTheme="majorHAnsi" w:eastAsiaTheme="majorEastAsia" w:hAnsiTheme="majorHAnsi" w:cstheme="majorBidi"/>
          <w:noProof/>
          <w:color w:val="2F5496" w:themeColor="accent1" w:themeShade="BF"/>
          <w:sz w:val="32"/>
          <w:szCs w:val="32"/>
        </w:rPr>
      </w:pPr>
      <w:r>
        <w:rPr>
          <w:noProof/>
        </w:rPr>
        <w:br w:type="page"/>
      </w:r>
    </w:p>
    <w:p w14:paraId="27EDD15C" w14:textId="3C91486B" w:rsidR="00A86556" w:rsidRDefault="00A86556" w:rsidP="00A86556">
      <w:pPr>
        <w:pStyle w:val="Titre1"/>
        <w:rPr>
          <w:noProof/>
        </w:rPr>
      </w:pPr>
      <w:r>
        <w:rPr>
          <w:noProof/>
        </w:rPr>
        <w:lastRenderedPageBreak/>
        <w:t>2</w:t>
      </w:r>
      <w:r w:rsidRPr="00A86556">
        <w:rPr>
          <w:noProof/>
          <w:vertAlign w:val="superscript"/>
        </w:rPr>
        <w:t>ème</w:t>
      </w:r>
      <w:r>
        <w:rPr>
          <w:noProof/>
        </w:rPr>
        <w:t xml:space="preserve"> jalon : création de l’infrastructure réseau</w:t>
      </w:r>
    </w:p>
    <w:p w14:paraId="4B039ACD" w14:textId="6456935F" w:rsidR="00A86556" w:rsidRDefault="00A86556" w:rsidP="00A86556"/>
    <w:p w14:paraId="686088BD" w14:textId="73C36943" w:rsidR="00A86556" w:rsidRDefault="006F4FAF" w:rsidP="00A86556">
      <w:pPr>
        <w:pStyle w:val="Titre2"/>
      </w:pPr>
      <w:r>
        <w:t>Les c</w:t>
      </w:r>
      <w:r w:rsidR="00A86556">
        <w:t>lients</w:t>
      </w:r>
    </w:p>
    <w:p w14:paraId="01C69095" w14:textId="7450C5E7" w:rsidR="00A86556" w:rsidRDefault="00A86556" w:rsidP="00A86556">
      <w:r>
        <w:t>Nous devons paramétrer les deux clients pour qu’ils récupèrent leur adresse IP via le protocole DHCP.</w:t>
      </w:r>
    </w:p>
    <w:p w14:paraId="59C52FDE" w14:textId="265ED4A1" w:rsidR="00A86556" w:rsidRDefault="00A86556" w:rsidP="00A86556">
      <w:r>
        <w:t>Pour cela, nous ajoutons le paramétrage de l’interface eth0, comme nous le montrons sur la capture ci-dessous.</w:t>
      </w:r>
    </w:p>
    <w:p w14:paraId="74C3C57D" w14:textId="16F80DFD" w:rsidR="006F4FAF" w:rsidRDefault="00A86556" w:rsidP="00A86556">
      <w:r>
        <w:rPr>
          <w:noProof/>
        </w:rPr>
        <w:drawing>
          <wp:inline distT="0" distB="0" distL="0" distR="0" wp14:anchorId="43AC4E7A" wp14:editId="592363E7">
            <wp:extent cx="4290060" cy="112776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b="54321"/>
                    <a:stretch/>
                  </pic:blipFill>
                  <pic:spPr bwMode="auto">
                    <a:xfrm>
                      <a:off x="0" y="0"/>
                      <a:ext cx="429006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453D581C" w14:textId="77777777" w:rsidR="006F4FAF" w:rsidRDefault="006F4FAF">
      <w:r>
        <w:br w:type="page"/>
      </w:r>
    </w:p>
    <w:p w14:paraId="7C11F06E" w14:textId="2AAA25BA" w:rsidR="00A86556" w:rsidRDefault="006F4FAF" w:rsidP="006F4FAF">
      <w:pPr>
        <w:pStyle w:val="Titre2"/>
      </w:pPr>
      <w:r>
        <w:lastRenderedPageBreak/>
        <w:t>Le serveur DHCP</w:t>
      </w:r>
    </w:p>
    <w:p w14:paraId="5C762A1C" w14:textId="42062D46" w:rsidR="006F4FAF" w:rsidRDefault="006F4FAF" w:rsidP="006F4FAF">
      <w:r>
        <w:t>Le serveur DHCP permettra de desservir des adresses IP ainsi que le routage par défaut.</w:t>
      </w:r>
    </w:p>
    <w:p w14:paraId="0203B5BE" w14:textId="37620C73" w:rsidR="006F4FAF" w:rsidRDefault="006F4FAF" w:rsidP="006F4FAF">
      <w:r>
        <w:t>Nous définissons de manière locale les adresses IP.</w:t>
      </w:r>
    </w:p>
    <w:p w14:paraId="47847A02" w14:textId="19172413" w:rsidR="006F4FAF" w:rsidRDefault="006F4FAF" w:rsidP="006F4FAF">
      <w:r>
        <w:t>eth0 : 192.168.0.252/24</w:t>
      </w:r>
    </w:p>
    <w:p w14:paraId="27CFBE5A" w14:textId="104E04E6" w:rsidR="006F4FAF" w:rsidRDefault="006F4FAF" w:rsidP="006F4FAF">
      <w:r>
        <w:t>eth1 : 192.168.1.252/24</w:t>
      </w:r>
    </w:p>
    <w:p w14:paraId="666DAD8E" w14:textId="4977D56B" w:rsidR="006F4FAF" w:rsidRDefault="006F4FAF" w:rsidP="006F4FAF">
      <w:pPr>
        <w:rPr>
          <w:noProof/>
        </w:rPr>
      </w:pPr>
      <w:r>
        <w:rPr>
          <w:noProof/>
        </w:rPr>
        <w:t xml:space="preserve">Nous paramétrons le service DHCP pour qu’il écoute sur l’interface eth0, grâce à la ligne </w:t>
      </w:r>
      <w:r w:rsidRPr="006F4FAF">
        <w:rPr>
          <w:rFonts w:ascii="Courier New" w:hAnsi="Courier New" w:cs="Courier New"/>
          <w:noProof/>
        </w:rPr>
        <w:t>INTERFACES="eth0"</w:t>
      </w:r>
      <w:r>
        <w:rPr>
          <w:noProof/>
        </w:rPr>
        <w:t>.</w:t>
      </w:r>
    </w:p>
    <w:p w14:paraId="5206AA2A" w14:textId="599B2C6C" w:rsidR="006F4FAF" w:rsidRDefault="006F4FAF" w:rsidP="006F4FAF">
      <w:r>
        <w:rPr>
          <w:noProof/>
        </w:rPr>
        <w:drawing>
          <wp:inline distT="0" distB="0" distL="0" distR="0" wp14:anchorId="5494EA77" wp14:editId="19A49B15">
            <wp:extent cx="4747260" cy="2961003"/>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b="37415"/>
                    <a:stretch/>
                  </pic:blipFill>
                  <pic:spPr bwMode="auto">
                    <a:xfrm>
                      <a:off x="0" y="0"/>
                      <a:ext cx="4762699" cy="2970633"/>
                    </a:xfrm>
                    <a:prstGeom prst="rect">
                      <a:avLst/>
                    </a:prstGeom>
                    <a:noFill/>
                    <a:ln>
                      <a:noFill/>
                    </a:ln>
                    <a:extLst>
                      <a:ext uri="{53640926-AAD7-44D8-BBD7-CCE9431645EC}">
                        <a14:shadowObscured xmlns:a14="http://schemas.microsoft.com/office/drawing/2010/main"/>
                      </a:ext>
                    </a:extLst>
                  </pic:spPr>
                </pic:pic>
              </a:graphicData>
            </a:graphic>
          </wp:inline>
        </w:drawing>
      </w:r>
    </w:p>
    <w:p w14:paraId="3104023A" w14:textId="5AE8CEF8" w:rsidR="006F4FAF" w:rsidRPr="006F4FAF" w:rsidRDefault="006F4FAF" w:rsidP="006F4FAF">
      <w:r>
        <w:t>Nous allons maintenant configurer le réseau que le serveur DHCP va redistribuer.</w:t>
      </w:r>
    </w:p>
    <w:p w14:paraId="60C80B5C" w14:textId="50BCA6B0" w:rsidR="004B2E00" w:rsidRDefault="006F4FAF" w:rsidP="006F4FAF">
      <w:r>
        <w:rPr>
          <w:noProof/>
        </w:rPr>
        <w:drawing>
          <wp:inline distT="0" distB="0" distL="0" distR="0" wp14:anchorId="16EC1736" wp14:editId="61706EAB">
            <wp:extent cx="5760720" cy="164338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5760720" cy="1643380"/>
                    </a:xfrm>
                    <a:prstGeom prst="rect">
                      <a:avLst/>
                    </a:prstGeom>
                  </pic:spPr>
                </pic:pic>
              </a:graphicData>
            </a:graphic>
          </wp:inline>
        </w:drawing>
      </w:r>
    </w:p>
    <w:p w14:paraId="70538D05" w14:textId="77777777" w:rsidR="004B2E00" w:rsidRDefault="004B2E00">
      <w:r>
        <w:br w:type="page"/>
      </w:r>
    </w:p>
    <w:p w14:paraId="2122D7C7" w14:textId="032C92E4" w:rsidR="004B2E00" w:rsidRDefault="004B2E00" w:rsidP="004B2E00">
      <w:pPr>
        <w:pStyle w:val="Titre2"/>
      </w:pPr>
      <w:r>
        <w:lastRenderedPageBreak/>
        <w:t>Les routeurs</w:t>
      </w:r>
    </w:p>
    <w:p w14:paraId="50FA87EE" w14:textId="461EACC7" w:rsidR="004B2E00" w:rsidRDefault="004B2E00" w:rsidP="004B2E00">
      <w:r>
        <w:t>Routeur1 :</w:t>
      </w:r>
    </w:p>
    <w:p w14:paraId="21D7164D" w14:textId="405E25D0" w:rsidR="004B2E00" w:rsidRDefault="004B2E00" w:rsidP="004B2E00">
      <w:pPr>
        <w:rPr>
          <w:noProof/>
        </w:rPr>
      </w:pPr>
      <w:r>
        <w:t>On attribue les dernières IP des réseaux disponibles et nous pointons le Routeur2 comme routeur par défaut.</w:t>
      </w:r>
    </w:p>
    <w:p w14:paraId="637F7D0A" w14:textId="0EA0FC44" w:rsidR="004B2E00" w:rsidRDefault="004B2E00" w:rsidP="004B2E00">
      <w:r>
        <w:rPr>
          <w:noProof/>
        </w:rPr>
        <w:drawing>
          <wp:inline distT="0" distB="0" distL="0" distR="0" wp14:anchorId="27D2DDBF" wp14:editId="47331B09">
            <wp:extent cx="4533900" cy="23698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4602"/>
                    <a:stretch/>
                  </pic:blipFill>
                  <pic:spPr bwMode="auto">
                    <a:xfrm>
                      <a:off x="0" y="0"/>
                      <a:ext cx="453390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65DA89F0" w14:textId="558CB8D7" w:rsidR="004B2E00" w:rsidRDefault="004B2E00" w:rsidP="004B2E00">
      <w:r>
        <w:t>Routeur2 :</w:t>
      </w:r>
    </w:p>
    <w:p w14:paraId="129BEBD2" w14:textId="0E1941B3" w:rsidR="00A946D6" w:rsidRDefault="000B2B48" w:rsidP="004B2E00">
      <w:pPr>
        <w:rPr>
          <w:noProof/>
        </w:rPr>
      </w:pPr>
      <w:r>
        <w:t>On attribue les premières IP des réseaux disponibles et nous pointons la passerelle comme routeur par défaut. Etant donné que le Routeur2 est le routeur par défaut des serveurs, il faut indiquer le routage vers le réseau LAN1, ce qui engendre une redirection de Routeur2 vers Routeur1.</w:t>
      </w:r>
    </w:p>
    <w:p w14:paraId="62CF7CBD" w14:textId="7FCC916E" w:rsidR="00414FFC" w:rsidRDefault="004B2E00" w:rsidP="004B2E00">
      <w:r>
        <w:rPr>
          <w:noProof/>
        </w:rPr>
        <w:drawing>
          <wp:inline distT="0" distB="0" distL="0" distR="0" wp14:anchorId="12D72FAA" wp14:editId="533D6901">
            <wp:extent cx="4351020" cy="2529840"/>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5143"/>
                    <a:stretch/>
                  </pic:blipFill>
                  <pic:spPr bwMode="auto">
                    <a:xfrm>
                      <a:off x="0" y="0"/>
                      <a:ext cx="4351020" cy="2529840"/>
                    </a:xfrm>
                    <a:prstGeom prst="rect">
                      <a:avLst/>
                    </a:prstGeom>
                    <a:noFill/>
                    <a:ln>
                      <a:noFill/>
                    </a:ln>
                    <a:extLst>
                      <a:ext uri="{53640926-AAD7-44D8-BBD7-CCE9431645EC}">
                        <a14:shadowObscured xmlns:a14="http://schemas.microsoft.com/office/drawing/2010/main"/>
                      </a:ext>
                    </a:extLst>
                  </pic:spPr>
                </pic:pic>
              </a:graphicData>
            </a:graphic>
          </wp:inline>
        </w:drawing>
      </w:r>
    </w:p>
    <w:p w14:paraId="65F43287" w14:textId="77777777" w:rsidR="00414FFC" w:rsidRDefault="00414FFC">
      <w:r>
        <w:br w:type="page"/>
      </w:r>
    </w:p>
    <w:p w14:paraId="35E726E9" w14:textId="5643BB62" w:rsidR="004B2E00" w:rsidRDefault="00414FFC" w:rsidP="00414FFC">
      <w:pPr>
        <w:pStyle w:val="Titre2"/>
      </w:pPr>
      <w:r>
        <w:lastRenderedPageBreak/>
        <w:t>Serveur de Base de Données</w:t>
      </w:r>
    </w:p>
    <w:p w14:paraId="68788081" w14:textId="61847C2C" w:rsidR="00414FFC" w:rsidRDefault="00414FFC" w:rsidP="00414FFC">
      <w:r>
        <w:t>Nous faisons en sorte à ce que le serveur de Base de Données ne puisse communiquer avec personne sauf le serveur Web, pour des raisons de sécurité.</w:t>
      </w:r>
    </w:p>
    <w:p w14:paraId="329C950E" w14:textId="4E5BA239" w:rsidR="00414FFC" w:rsidRPr="00414FFC" w:rsidRDefault="00414FFC" w:rsidP="00414FFC">
      <w:r>
        <w:t xml:space="preserve">Nous ajoutons aussi une exception pour 127.0.0.1 dans le cas où le </w:t>
      </w:r>
      <w:proofErr w:type="spellStart"/>
      <w:r>
        <w:t>ServeurBD</w:t>
      </w:r>
      <w:proofErr w:type="spellEnd"/>
      <w:r>
        <w:t xml:space="preserve"> devrait faire une requête à lui-même, ce qui ne crée pas de failles de sécurité.</w:t>
      </w:r>
    </w:p>
    <w:p w14:paraId="3A5C508A" w14:textId="5F5B8D2C" w:rsidR="00414FFC" w:rsidRPr="00414FFC" w:rsidRDefault="00414FFC" w:rsidP="00414FFC">
      <w:r>
        <w:rPr>
          <w:noProof/>
        </w:rPr>
        <w:drawing>
          <wp:inline distT="0" distB="0" distL="0" distR="0" wp14:anchorId="4712BA49" wp14:editId="50E79568">
            <wp:extent cx="4191000" cy="240792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407920"/>
                    </a:xfrm>
                    <a:prstGeom prst="rect">
                      <a:avLst/>
                    </a:prstGeom>
                    <a:noFill/>
                    <a:ln>
                      <a:noFill/>
                    </a:ln>
                  </pic:spPr>
                </pic:pic>
              </a:graphicData>
            </a:graphic>
          </wp:inline>
        </w:drawing>
      </w:r>
    </w:p>
    <w:p w14:paraId="218A0461" w14:textId="28FDEB2F" w:rsidR="00414FFC" w:rsidRDefault="004D2BD6" w:rsidP="004D2BD6">
      <w:pPr>
        <w:pStyle w:val="Titre2"/>
      </w:pPr>
      <w:r>
        <w:t>Serveur Web</w:t>
      </w:r>
    </w:p>
    <w:p w14:paraId="30343E72" w14:textId="2059BFFD" w:rsidR="004D2BD6" w:rsidRPr="000E1886" w:rsidRDefault="004D2BD6" w:rsidP="004D2BD6">
      <w:pPr>
        <w:rPr>
          <w:i/>
        </w:rPr>
      </w:pPr>
      <w:r>
        <w:t>Le serveur Web communiquera par défaut avec le Routeur2.</w:t>
      </w:r>
      <w:r w:rsidR="000E1886">
        <w:t xml:space="preserve"> Pour la sécurité du serveur Web, nous devrions bloquer l’accès aux ports non-utilisés, en gardant simplement les ports 20,21,22,80,443, mais nous rencontrons actuellement quelques problèmes car le serveur Web ne sera plus capable de faire des requêtes extérieures vers </w:t>
      </w:r>
      <w:proofErr w:type="spellStart"/>
      <w:r w:rsidR="000E1886">
        <w:t>Iparla</w:t>
      </w:r>
      <w:proofErr w:type="spellEnd"/>
      <w:r w:rsidR="000E1886">
        <w:t xml:space="preserve"> par exemple, car ces ports-là sont « aléatoires » et ne peuvent pas être débloqués en conséquence</w:t>
      </w:r>
      <w:r w:rsidR="006F6BD5">
        <w:t xml:space="preserve"> sans paramétrage avancé.</w:t>
      </w:r>
    </w:p>
    <w:p w14:paraId="7F6DFAD5" w14:textId="6B393948" w:rsidR="004D2BD6" w:rsidRDefault="004D2BD6" w:rsidP="004D2BD6">
      <w:r>
        <w:rPr>
          <w:noProof/>
        </w:rPr>
        <w:drawing>
          <wp:inline distT="0" distB="0" distL="0" distR="0" wp14:anchorId="3528CC44" wp14:editId="3E67B736">
            <wp:extent cx="4145280" cy="2316480"/>
            <wp:effectExtent l="0" t="0" r="7620" b="762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280" cy="2316480"/>
                    </a:xfrm>
                    <a:prstGeom prst="rect">
                      <a:avLst/>
                    </a:prstGeom>
                    <a:noFill/>
                    <a:ln>
                      <a:noFill/>
                    </a:ln>
                  </pic:spPr>
                </pic:pic>
              </a:graphicData>
            </a:graphic>
          </wp:inline>
        </w:drawing>
      </w:r>
    </w:p>
    <w:p w14:paraId="0D576151" w14:textId="6C3D121A" w:rsidR="00537974" w:rsidRDefault="00537974" w:rsidP="004D2BD6"/>
    <w:p w14:paraId="7DEC59B1" w14:textId="6F39CB04" w:rsidR="00537974" w:rsidRDefault="00537974" w:rsidP="004D2BD6"/>
    <w:p w14:paraId="172E5211" w14:textId="670F0228" w:rsidR="00537974" w:rsidRDefault="00537974" w:rsidP="004D2BD6"/>
    <w:p w14:paraId="45D2AA46" w14:textId="3DDB0EEE" w:rsidR="00537974" w:rsidRDefault="00537974" w:rsidP="004D2BD6"/>
    <w:p w14:paraId="17D88F97" w14:textId="6A094023" w:rsidR="00537974" w:rsidRDefault="00537974" w:rsidP="004D2BD6"/>
    <w:p w14:paraId="77637F81" w14:textId="083A9017" w:rsidR="00F87E60" w:rsidRDefault="00F87E60" w:rsidP="00F87E60">
      <w:pPr>
        <w:pStyle w:val="Titre1"/>
        <w:rPr>
          <w:noProof/>
        </w:rPr>
      </w:pPr>
      <w:r>
        <w:rPr>
          <w:noProof/>
        </w:rPr>
        <w:lastRenderedPageBreak/>
        <w:t>3</w:t>
      </w:r>
      <w:r w:rsidRPr="00A86556">
        <w:rPr>
          <w:noProof/>
          <w:vertAlign w:val="superscript"/>
        </w:rPr>
        <w:t>ème</w:t>
      </w:r>
      <w:r>
        <w:rPr>
          <w:noProof/>
        </w:rPr>
        <w:t xml:space="preserve"> jalon : </w:t>
      </w:r>
      <w:r>
        <w:rPr>
          <w:noProof/>
        </w:rPr>
        <w:t>Instalation des Services</w:t>
      </w:r>
    </w:p>
    <w:p w14:paraId="49B67BD3" w14:textId="78B933B4" w:rsidR="00F87E60" w:rsidRDefault="00F87E60" w:rsidP="00F87E60"/>
    <w:p w14:paraId="400F566C" w14:textId="6604FC83" w:rsidR="009A1515" w:rsidRDefault="009A1515" w:rsidP="009A1515">
      <w:pPr>
        <w:pStyle w:val="Titre2"/>
      </w:pPr>
      <w:r>
        <w:t>S</w:t>
      </w:r>
      <w:r>
        <w:t>erveur de Base de Données</w:t>
      </w:r>
      <w:r>
        <w:t> </w:t>
      </w:r>
    </w:p>
    <w:p w14:paraId="60AF9CF4" w14:textId="427B095D" w:rsidR="002A74E6" w:rsidRPr="002A74E6" w:rsidRDefault="009A1515" w:rsidP="009A1515">
      <w:pPr>
        <w:rPr>
          <w:b/>
          <w:bCs/>
        </w:rPr>
      </w:pPr>
      <w:r>
        <w:tab/>
        <w:t xml:space="preserve">Dans un premier temps il va falloir </w:t>
      </w:r>
      <w:r w:rsidR="006F1C2E">
        <w:t xml:space="preserve">modifier le l’interface d’écoute du service de base de données </w:t>
      </w:r>
      <w:proofErr w:type="spellStart"/>
      <w:r w:rsidR="006F1C2E">
        <w:t>mySQL</w:t>
      </w:r>
      <w:proofErr w:type="spellEnd"/>
      <w:r w:rsidR="006F1C2E">
        <w:t xml:space="preserve">, Pour cela nous devons modifier </w:t>
      </w:r>
      <w:r w:rsidR="002A74E6">
        <w:t xml:space="preserve">dans le fichier </w:t>
      </w:r>
      <w:r w:rsidR="002A74E6" w:rsidRPr="002A74E6">
        <w:rPr>
          <w:b/>
          <w:bCs/>
          <w:i/>
          <w:iCs/>
          <w:u w:val="single"/>
        </w:rPr>
        <w:t>/</w:t>
      </w:r>
      <w:proofErr w:type="spellStart"/>
      <w:r w:rsidR="002A74E6" w:rsidRPr="002A74E6">
        <w:rPr>
          <w:b/>
          <w:bCs/>
          <w:i/>
          <w:iCs/>
          <w:u w:val="single"/>
        </w:rPr>
        <w:t>etc</w:t>
      </w:r>
      <w:proofErr w:type="spellEnd"/>
      <w:r w:rsidR="002A74E6" w:rsidRPr="002A74E6">
        <w:rPr>
          <w:b/>
          <w:bCs/>
          <w:i/>
          <w:iCs/>
          <w:u w:val="single"/>
        </w:rPr>
        <w:t>/</w:t>
      </w:r>
      <w:proofErr w:type="spellStart"/>
      <w:r w:rsidR="002A74E6" w:rsidRPr="002A74E6">
        <w:rPr>
          <w:b/>
          <w:bCs/>
          <w:i/>
          <w:iCs/>
          <w:u w:val="single"/>
        </w:rPr>
        <w:t>mysql</w:t>
      </w:r>
      <w:proofErr w:type="spellEnd"/>
      <w:r w:rsidR="002A74E6" w:rsidRPr="002A74E6">
        <w:rPr>
          <w:b/>
          <w:bCs/>
          <w:i/>
          <w:iCs/>
          <w:u w:val="single"/>
        </w:rPr>
        <w:t>/</w:t>
      </w:r>
      <w:proofErr w:type="spellStart"/>
      <w:r w:rsidR="002A74E6" w:rsidRPr="002A74E6">
        <w:rPr>
          <w:b/>
          <w:bCs/>
          <w:i/>
          <w:iCs/>
          <w:u w:val="single"/>
        </w:rPr>
        <w:t>my.cnf</w:t>
      </w:r>
      <w:proofErr w:type="spellEnd"/>
      <w:r w:rsidR="002A74E6">
        <w:rPr>
          <w:b/>
          <w:bCs/>
          <w:i/>
          <w:iCs/>
          <w:u w:val="single"/>
        </w:rPr>
        <w:t xml:space="preserve"> </w:t>
      </w:r>
      <w:r w:rsidR="002A74E6">
        <w:t>la ligne </w:t>
      </w:r>
      <w:r w:rsidR="002A74E6">
        <w:rPr>
          <w:b/>
          <w:bCs/>
        </w:rPr>
        <w:t>:</w:t>
      </w:r>
    </w:p>
    <w:p w14:paraId="6858198F" w14:textId="52DC8A71" w:rsidR="009A1515" w:rsidRDefault="002423B6" w:rsidP="009A1515">
      <w:pPr>
        <w:rPr>
          <w:b/>
          <w:bCs/>
        </w:rPr>
      </w:pPr>
      <w:proofErr w:type="spellStart"/>
      <w:r>
        <w:rPr>
          <w:b/>
          <w:bCs/>
        </w:rPr>
        <w:t>B</w:t>
      </w:r>
      <w:r w:rsidR="002A74E6">
        <w:rPr>
          <w:b/>
          <w:bCs/>
        </w:rPr>
        <w:t>ind</w:t>
      </w:r>
      <w:r>
        <w:rPr>
          <w:b/>
          <w:bCs/>
        </w:rPr>
        <w:t>-</w:t>
      </w:r>
      <w:r w:rsidR="002A74E6">
        <w:rPr>
          <w:b/>
          <w:bCs/>
        </w:rPr>
        <w:t>ad</w:t>
      </w:r>
      <w:r>
        <w:rPr>
          <w:b/>
          <w:bCs/>
        </w:rPr>
        <w:t>d</w:t>
      </w:r>
      <w:r w:rsidR="002A74E6">
        <w:rPr>
          <w:b/>
          <w:bCs/>
        </w:rPr>
        <w:t>ress</w:t>
      </w:r>
      <w:proofErr w:type="spellEnd"/>
      <w:r w:rsidR="00AE5B48">
        <w:rPr>
          <w:b/>
          <w:bCs/>
        </w:rPr>
        <w:t xml:space="preserve"> = 0.0.0.0</w:t>
      </w:r>
    </w:p>
    <w:p w14:paraId="71B7E45E" w14:textId="27B2B484" w:rsidR="00AE5B48" w:rsidRDefault="00AE5B48" w:rsidP="009A1515">
      <w:r>
        <w:t xml:space="preserve">Cette modification permet au service d’écouter sur toutes les interfaces réseau de la machine et </w:t>
      </w:r>
      <w:r w:rsidR="001265DC">
        <w:t>plus uniquement 127.0.0.1</w:t>
      </w:r>
    </w:p>
    <w:p w14:paraId="3D8432BB" w14:textId="139B0222" w:rsidR="001265DC" w:rsidRDefault="001265DC" w:rsidP="009A1515"/>
    <w:p w14:paraId="3CAD8FCB" w14:textId="20EDE95F" w:rsidR="001265DC" w:rsidRDefault="001265DC" w:rsidP="009A1515">
      <w:r>
        <w:tab/>
      </w:r>
      <w:r w:rsidR="003C1C27">
        <w:t>Nous pouvons maintenant passer à la configuration de la base de données en elle-même</w:t>
      </w:r>
    </w:p>
    <w:p w14:paraId="724EA3EF" w14:textId="26AA8081" w:rsidR="00726C06" w:rsidRDefault="00273489" w:rsidP="009A1515">
      <w:r>
        <w:t>Avec la command</w:t>
      </w:r>
      <w:r w:rsidR="00726C06">
        <w:t>e</w:t>
      </w:r>
      <w:r>
        <w:t xml:space="preserve"> </w:t>
      </w:r>
      <w:proofErr w:type="spellStart"/>
      <w:r>
        <w:rPr>
          <w:b/>
          <w:bCs/>
        </w:rPr>
        <w:t>mysql</w:t>
      </w:r>
      <w:proofErr w:type="spellEnd"/>
      <w:r>
        <w:rPr>
          <w:b/>
          <w:bCs/>
        </w:rPr>
        <w:t xml:space="preserve"> -p</w:t>
      </w:r>
      <w:r w:rsidR="00726C06">
        <w:t xml:space="preserve"> puis en entrant le mot de passe </w:t>
      </w:r>
      <w:proofErr w:type="spellStart"/>
      <w:r w:rsidR="00726C06">
        <w:rPr>
          <w:b/>
          <w:bCs/>
        </w:rPr>
        <w:t>toor</w:t>
      </w:r>
      <w:proofErr w:type="spellEnd"/>
      <w:r w:rsidR="00726C06">
        <w:t>,</w:t>
      </w:r>
    </w:p>
    <w:p w14:paraId="7610A9D4" w14:textId="466315F7" w:rsidR="00726C06" w:rsidRDefault="00726C06" w:rsidP="009A1515">
      <w:r>
        <w:t xml:space="preserve">Nous </w:t>
      </w:r>
      <w:r w:rsidR="00445CE5">
        <w:t xml:space="preserve">nous retrouvons </w:t>
      </w:r>
      <w:r>
        <w:t xml:space="preserve">maintenant dans l’interpréteur de commande </w:t>
      </w:r>
      <w:proofErr w:type="spellStart"/>
      <w:r>
        <w:t>mySQL</w:t>
      </w:r>
      <w:proofErr w:type="spellEnd"/>
      <w:r w:rsidR="007339EC">
        <w:t xml:space="preserve"> dans lequel nous allons exécuter les commandes suivantes :</w:t>
      </w:r>
    </w:p>
    <w:p w14:paraId="4025741F" w14:textId="5B44B9D6" w:rsidR="00C27824" w:rsidRPr="008022CD" w:rsidRDefault="005728C9" w:rsidP="008022CD">
      <w:pPr>
        <w:pStyle w:val="Paragraphedeliste"/>
        <w:numPr>
          <w:ilvl w:val="0"/>
          <w:numId w:val="6"/>
        </w:numPr>
        <w:rPr>
          <w:lang w:val="en-US"/>
        </w:rPr>
      </w:pPr>
      <w:r>
        <w:rPr>
          <w:rFonts w:ascii="Consolas" w:hAnsi="Consolas"/>
          <w:color w:val="DCDDDE"/>
          <w:sz w:val="20"/>
          <w:szCs w:val="20"/>
          <w:shd w:val="clear" w:color="auto" w:fill="2F3136"/>
          <w:lang w:val="en-US"/>
        </w:rPr>
        <w:t xml:space="preserve">CREATE DATABASE </w:t>
      </w:r>
      <w:proofErr w:type="spellStart"/>
      <w:proofErr w:type="gramStart"/>
      <w:r>
        <w:rPr>
          <w:rFonts w:ascii="Consolas" w:hAnsi="Consolas"/>
          <w:color w:val="DCDDDE"/>
          <w:sz w:val="20"/>
          <w:szCs w:val="20"/>
          <w:shd w:val="clear" w:color="auto" w:fill="2F3136"/>
          <w:lang w:val="en-US"/>
        </w:rPr>
        <w:t>DataHaute</w:t>
      </w:r>
      <w:proofErr w:type="spellEnd"/>
      <w:r w:rsidRPr="005728C9">
        <w:rPr>
          <w:rFonts w:ascii="Consolas" w:hAnsi="Consolas"/>
          <w:color w:val="DCDDDE"/>
          <w:sz w:val="20"/>
          <w:szCs w:val="20"/>
          <w:shd w:val="clear" w:color="auto" w:fill="2F3136"/>
          <w:lang w:val="en-US"/>
        </w:rPr>
        <w:t>;</w:t>
      </w:r>
      <w:proofErr w:type="gramEnd"/>
    </w:p>
    <w:p w14:paraId="33B0F27C" w14:textId="65EEFFA2" w:rsidR="007339EC" w:rsidRDefault="0099399E" w:rsidP="0099399E">
      <w:pPr>
        <w:pStyle w:val="Paragraphedeliste"/>
        <w:ind w:left="1067"/>
        <w:rPr>
          <w:b/>
          <w:bCs/>
        </w:rPr>
      </w:pPr>
      <w:r>
        <w:rPr>
          <w:b/>
          <w:bCs/>
        </w:rPr>
        <w:t xml:space="preserve">Cette commande crée une nouvelle base de </w:t>
      </w:r>
      <w:r w:rsidR="00F067EF">
        <w:rPr>
          <w:b/>
          <w:bCs/>
        </w:rPr>
        <w:t>données</w:t>
      </w:r>
    </w:p>
    <w:p w14:paraId="1CD1DCB8" w14:textId="77777777" w:rsidR="001700F7" w:rsidRDefault="001700F7" w:rsidP="0099399E">
      <w:pPr>
        <w:pStyle w:val="Paragraphedeliste"/>
        <w:ind w:left="1067"/>
        <w:rPr>
          <w:b/>
          <w:bCs/>
        </w:rPr>
      </w:pPr>
    </w:p>
    <w:p w14:paraId="5F3FF388" w14:textId="2CC7DB3C" w:rsidR="001700F7" w:rsidRPr="008022CD" w:rsidRDefault="001700F7" w:rsidP="001700F7">
      <w:pPr>
        <w:pStyle w:val="Paragraphedeliste"/>
        <w:numPr>
          <w:ilvl w:val="0"/>
          <w:numId w:val="6"/>
        </w:numPr>
        <w:rPr>
          <w:lang w:val="en-US"/>
        </w:rPr>
      </w:pPr>
      <w:r>
        <w:rPr>
          <w:rFonts w:ascii="Consolas" w:hAnsi="Consolas"/>
          <w:color w:val="DCDDDE"/>
          <w:sz w:val="20"/>
          <w:szCs w:val="20"/>
          <w:shd w:val="clear" w:color="auto" w:fill="2F3136"/>
          <w:lang w:val="en-US"/>
        </w:rPr>
        <w:t xml:space="preserve">CREATE </w:t>
      </w:r>
      <w:proofErr w:type="spellStart"/>
      <w:proofErr w:type="gramStart"/>
      <w:r>
        <w:rPr>
          <w:rFonts w:ascii="Consolas" w:hAnsi="Consolas"/>
          <w:color w:val="DCDDDE"/>
          <w:sz w:val="20"/>
          <w:szCs w:val="20"/>
          <w:shd w:val="clear" w:color="auto" w:fill="2F3136"/>
          <w:lang w:val="en-US"/>
        </w:rPr>
        <w:t>DataHaute</w:t>
      </w:r>
      <w:proofErr w:type="spellEnd"/>
      <w:r w:rsidRPr="005728C9">
        <w:rPr>
          <w:rFonts w:ascii="Consolas" w:hAnsi="Consolas"/>
          <w:color w:val="DCDDDE"/>
          <w:sz w:val="20"/>
          <w:szCs w:val="20"/>
          <w:shd w:val="clear" w:color="auto" w:fill="2F3136"/>
          <w:lang w:val="en-US"/>
        </w:rPr>
        <w:t>;</w:t>
      </w:r>
      <w:proofErr w:type="gramEnd"/>
    </w:p>
    <w:p w14:paraId="79D88310" w14:textId="2D807B56" w:rsidR="001700F7" w:rsidRPr="001700F7" w:rsidRDefault="001700F7" w:rsidP="001700F7">
      <w:pPr>
        <w:pStyle w:val="Paragraphedeliste"/>
        <w:ind w:left="1067"/>
        <w:rPr>
          <w:b/>
          <w:bCs/>
        </w:rPr>
      </w:pPr>
      <w:r>
        <w:rPr>
          <w:b/>
          <w:bCs/>
        </w:rPr>
        <w:t xml:space="preserve">Cette commande </w:t>
      </w:r>
      <w:r w:rsidR="00E71632">
        <w:rPr>
          <w:b/>
          <w:bCs/>
        </w:rPr>
        <w:t>permet de sélectionner la base de données que nous souhaitons modifier</w:t>
      </w:r>
    </w:p>
    <w:p w14:paraId="16337403" w14:textId="77777777" w:rsidR="008022CD" w:rsidRDefault="008022CD" w:rsidP="0099399E">
      <w:pPr>
        <w:pStyle w:val="Paragraphedeliste"/>
        <w:ind w:left="1067"/>
      </w:pPr>
    </w:p>
    <w:p w14:paraId="462D0836" w14:textId="4EF662D7" w:rsidR="0099399E" w:rsidRPr="008022CD" w:rsidRDefault="005728C9" w:rsidP="0099399E">
      <w:pPr>
        <w:pStyle w:val="Paragraphedeliste"/>
        <w:numPr>
          <w:ilvl w:val="0"/>
          <w:numId w:val="6"/>
        </w:numPr>
        <w:rPr>
          <w:lang w:val="en-US"/>
        </w:rPr>
      </w:pPr>
      <w:r w:rsidRPr="005728C9">
        <w:rPr>
          <w:rFonts w:ascii="Consolas" w:hAnsi="Consolas"/>
          <w:color w:val="DCDDDE"/>
          <w:sz w:val="20"/>
          <w:szCs w:val="20"/>
          <w:shd w:val="clear" w:color="auto" w:fill="2F3136"/>
          <w:lang w:val="en-US"/>
        </w:rPr>
        <w:t>CREATE USER 'nicolas'@'192.168.1.10' IDENTIFIED BY '</w:t>
      </w:r>
      <w:proofErr w:type="spellStart"/>
      <w:r w:rsidRPr="005728C9">
        <w:rPr>
          <w:rFonts w:ascii="Consolas" w:hAnsi="Consolas"/>
          <w:color w:val="DCDDDE"/>
          <w:sz w:val="20"/>
          <w:szCs w:val="20"/>
          <w:shd w:val="clear" w:color="auto" w:fill="2F3136"/>
          <w:lang w:val="en-US"/>
        </w:rPr>
        <w:t>motdepasse</w:t>
      </w:r>
      <w:proofErr w:type="spellEnd"/>
      <w:proofErr w:type="gramStart"/>
      <w:r w:rsidRPr="005728C9">
        <w:rPr>
          <w:rFonts w:ascii="Consolas" w:hAnsi="Consolas"/>
          <w:color w:val="DCDDDE"/>
          <w:sz w:val="20"/>
          <w:szCs w:val="20"/>
          <w:shd w:val="clear" w:color="auto" w:fill="2F3136"/>
          <w:lang w:val="en-US"/>
        </w:rPr>
        <w:t>';</w:t>
      </w:r>
      <w:proofErr w:type="gramEnd"/>
    </w:p>
    <w:p w14:paraId="003878B5" w14:textId="675D2FC4" w:rsidR="00A5683B" w:rsidRDefault="008022CD" w:rsidP="00A5683B">
      <w:pPr>
        <w:pStyle w:val="Paragraphedeliste"/>
        <w:ind w:left="1067"/>
        <w:rPr>
          <w:b/>
          <w:bCs/>
        </w:rPr>
      </w:pPr>
      <w:r w:rsidRPr="008022CD">
        <w:rPr>
          <w:b/>
          <w:bCs/>
        </w:rPr>
        <w:t>Cette</w:t>
      </w:r>
      <w:r w:rsidRPr="00D6517E">
        <w:rPr>
          <w:b/>
          <w:bCs/>
        </w:rPr>
        <w:t xml:space="preserve"> </w:t>
      </w:r>
      <w:r w:rsidRPr="008022CD">
        <w:rPr>
          <w:b/>
          <w:bCs/>
        </w:rPr>
        <w:t>commande</w:t>
      </w:r>
      <w:r w:rsidRPr="00D6517E">
        <w:rPr>
          <w:b/>
          <w:bCs/>
        </w:rPr>
        <w:t xml:space="preserve"> </w:t>
      </w:r>
      <w:r w:rsidR="00D6517E" w:rsidRPr="00D6517E">
        <w:rPr>
          <w:b/>
          <w:bCs/>
        </w:rPr>
        <w:t>créer un n</w:t>
      </w:r>
      <w:r w:rsidR="00D6517E">
        <w:rPr>
          <w:b/>
          <w:bCs/>
        </w:rPr>
        <w:t>ouvel utilisateur nicolas avec un mot de passe et une autorisation de se connecter sur une machine d’adresse 192.168.1.10 (</w:t>
      </w:r>
      <w:proofErr w:type="spellStart"/>
      <w:r w:rsidR="00D6517E">
        <w:rPr>
          <w:b/>
          <w:bCs/>
        </w:rPr>
        <w:t>ServeurWEB</w:t>
      </w:r>
      <w:proofErr w:type="spellEnd"/>
      <w:r w:rsidR="00D6517E">
        <w:rPr>
          <w:b/>
          <w:bCs/>
        </w:rPr>
        <w:t>)</w:t>
      </w:r>
    </w:p>
    <w:p w14:paraId="7CFE6AE9" w14:textId="77777777" w:rsidR="00A5683B" w:rsidRPr="00A5683B" w:rsidRDefault="00A5683B" w:rsidP="00A5683B">
      <w:pPr>
        <w:pStyle w:val="Paragraphedeliste"/>
        <w:ind w:left="1067"/>
        <w:rPr>
          <w:b/>
          <w:bCs/>
        </w:rPr>
      </w:pPr>
    </w:p>
    <w:p w14:paraId="74C1517A" w14:textId="1D4C731A" w:rsidR="00A5683B" w:rsidRPr="00A5683B" w:rsidRDefault="00A5683B" w:rsidP="00A5683B">
      <w:pPr>
        <w:pStyle w:val="Paragraphedeliste"/>
        <w:numPr>
          <w:ilvl w:val="0"/>
          <w:numId w:val="6"/>
        </w:numPr>
        <w:rPr>
          <w:b/>
          <w:bCs/>
          <w:lang w:val="en-US"/>
        </w:rPr>
      </w:pPr>
      <w:r w:rsidRPr="007A17F0">
        <w:rPr>
          <w:rFonts w:ascii="Consolas" w:hAnsi="Consolas"/>
          <w:color w:val="DCDDDE"/>
          <w:sz w:val="20"/>
          <w:szCs w:val="20"/>
          <w:shd w:val="clear" w:color="auto" w:fill="2F3136"/>
          <w:lang w:val="en-US"/>
        </w:rPr>
        <w:t xml:space="preserve">GRANT ALL PRIVILEGES ON </w:t>
      </w:r>
      <w:proofErr w:type="gramStart"/>
      <w:r w:rsidRPr="007A17F0">
        <w:rPr>
          <w:rFonts w:ascii="Consolas" w:hAnsi="Consolas"/>
          <w:color w:val="DCDDDE"/>
          <w:sz w:val="20"/>
          <w:szCs w:val="20"/>
          <w:shd w:val="clear" w:color="auto" w:fill="2F3136"/>
          <w:lang w:val="en-US"/>
        </w:rPr>
        <w:t>* .</w:t>
      </w:r>
      <w:proofErr w:type="gramEnd"/>
      <w:r w:rsidRPr="007A17F0">
        <w:rPr>
          <w:rFonts w:ascii="Consolas" w:hAnsi="Consolas"/>
          <w:color w:val="DCDDDE"/>
          <w:sz w:val="20"/>
          <w:szCs w:val="20"/>
          <w:shd w:val="clear" w:color="auto" w:fill="2F3136"/>
          <w:lang w:val="en-US"/>
        </w:rPr>
        <w:t xml:space="preserve"> * TO 'nicolas'@'192.168.1.10</w:t>
      </w:r>
      <w:proofErr w:type="gramStart"/>
      <w:r w:rsidRPr="007A17F0">
        <w:rPr>
          <w:rFonts w:ascii="Consolas" w:hAnsi="Consolas"/>
          <w:color w:val="DCDDDE"/>
          <w:sz w:val="20"/>
          <w:szCs w:val="20"/>
          <w:shd w:val="clear" w:color="auto" w:fill="2F3136"/>
          <w:lang w:val="en-US"/>
        </w:rPr>
        <w:t>'</w:t>
      </w:r>
      <w:r>
        <w:rPr>
          <w:rFonts w:ascii="Consolas" w:hAnsi="Consolas"/>
          <w:color w:val="DCDDDE"/>
          <w:sz w:val="20"/>
          <w:szCs w:val="20"/>
          <w:shd w:val="clear" w:color="auto" w:fill="2F3136"/>
          <w:lang w:val="en-US"/>
        </w:rPr>
        <w:t>;</w:t>
      </w:r>
      <w:proofErr w:type="gramEnd"/>
    </w:p>
    <w:p w14:paraId="6059D0CA" w14:textId="4EF0F7B9" w:rsidR="00E71632" w:rsidRPr="00013770" w:rsidRDefault="00A5683B" w:rsidP="00013770">
      <w:pPr>
        <w:pStyle w:val="Paragraphedeliste"/>
        <w:ind w:left="1067"/>
        <w:rPr>
          <w:b/>
          <w:bCs/>
        </w:rPr>
      </w:pPr>
      <w:r w:rsidRPr="001700F7">
        <w:rPr>
          <w:b/>
          <w:bCs/>
        </w:rPr>
        <w:t xml:space="preserve">Cette commande </w:t>
      </w:r>
      <w:r w:rsidR="001700F7">
        <w:rPr>
          <w:b/>
          <w:bCs/>
        </w:rPr>
        <w:t xml:space="preserve">donne </w:t>
      </w:r>
      <w:r w:rsidR="00E71632">
        <w:rPr>
          <w:b/>
          <w:bCs/>
        </w:rPr>
        <w:t>toutes les autorisations</w:t>
      </w:r>
      <w:r w:rsidR="001700F7">
        <w:rPr>
          <w:b/>
          <w:bCs/>
        </w:rPr>
        <w:t xml:space="preserve"> </w:t>
      </w:r>
      <w:r w:rsidR="00E71632">
        <w:rPr>
          <w:b/>
          <w:bCs/>
        </w:rPr>
        <w:t>à l’utilisateur</w:t>
      </w:r>
      <w:r w:rsidR="001700F7">
        <w:rPr>
          <w:b/>
          <w:bCs/>
        </w:rPr>
        <w:t xml:space="preserve"> nicolas</w:t>
      </w:r>
    </w:p>
    <w:p w14:paraId="340A4545" w14:textId="22B005D4" w:rsidR="003D0EA4" w:rsidRPr="001700F7" w:rsidRDefault="003D0EA4" w:rsidP="009A1515"/>
    <w:p w14:paraId="046899FC" w14:textId="36789505" w:rsidR="00245739" w:rsidRDefault="00245739" w:rsidP="00245739">
      <w:pPr>
        <w:pStyle w:val="Titre2"/>
      </w:pPr>
      <w:r>
        <w:t>Serveur Web</w:t>
      </w:r>
    </w:p>
    <w:p w14:paraId="7E68BEB0" w14:textId="3DD3A3A8" w:rsidR="00245739" w:rsidRDefault="00245739" w:rsidP="00013770">
      <w:pPr>
        <w:ind w:firstLine="708"/>
      </w:pPr>
      <w:r>
        <w:t xml:space="preserve">Dans un premier temps nous allons installer </w:t>
      </w:r>
      <w:r w:rsidR="005C30FD">
        <w:t>les différentes applications nécessaires</w:t>
      </w:r>
      <w:r w:rsidR="007E306C">
        <w:t xml:space="preserve"> </w:t>
      </w:r>
    </w:p>
    <w:p w14:paraId="02DC3554" w14:textId="44537651" w:rsidR="008E1C5D" w:rsidRDefault="008E1C5D" w:rsidP="00245739">
      <w:r>
        <w:t xml:space="preserve">Avec </w:t>
      </w:r>
      <w:r w:rsidRPr="00445CE5">
        <w:rPr>
          <w:b/>
          <w:bCs/>
        </w:rPr>
        <w:t>aptitude</w:t>
      </w:r>
      <w:r w:rsidR="002422BD">
        <w:t xml:space="preserve"> et </w:t>
      </w:r>
      <w:proofErr w:type="spellStart"/>
      <w:r w:rsidR="002422BD" w:rsidRPr="00445CE5">
        <w:rPr>
          <w:b/>
          <w:bCs/>
        </w:rPr>
        <w:t>apt</w:t>
      </w:r>
      <w:proofErr w:type="spellEnd"/>
      <w:r>
        <w:t> :</w:t>
      </w:r>
    </w:p>
    <w:p w14:paraId="7D83AAB0" w14:textId="50EED1E6" w:rsidR="008E1C5D" w:rsidRPr="002422BD" w:rsidRDefault="002422BD" w:rsidP="008E1C5D">
      <w:pPr>
        <w:pStyle w:val="Paragraphedeliste"/>
        <w:numPr>
          <w:ilvl w:val="0"/>
          <w:numId w:val="6"/>
        </w:numPr>
      </w:pPr>
      <w:r>
        <w:rPr>
          <w:rFonts w:ascii="Consolas" w:hAnsi="Consolas"/>
          <w:color w:val="DCDDDE"/>
          <w:sz w:val="20"/>
          <w:szCs w:val="20"/>
          <w:shd w:val="clear" w:color="auto" w:fill="2F3136"/>
          <w:lang w:val="en-US"/>
        </w:rPr>
        <w:t>Aptitude install apache2</w:t>
      </w:r>
    </w:p>
    <w:p w14:paraId="1B0F7AF0" w14:textId="5E7B53A4" w:rsidR="00400A3D" w:rsidRPr="00656623" w:rsidRDefault="00400A3D" w:rsidP="00400A3D">
      <w:pPr>
        <w:pStyle w:val="Paragraphedeliste"/>
        <w:numPr>
          <w:ilvl w:val="0"/>
          <w:numId w:val="6"/>
        </w:numPr>
        <w:rPr>
          <w:lang w:val="en-US"/>
        </w:rPr>
      </w:pPr>
      <w:r>
        <w:rPr>
          <w:rFonts w:ascii="Consolas" w:hAnsi="Consolas"/>
          <w:color w:val="DCDDDE"/>
          <w:sz w:val="20"/>
          <w:szCs w:val="20"/>
          <w:shd w:val="clear" w:color="auto" w:fill="2F3136"/>
          <w:lang w:val="en-US"/>
        </w:rPr>
        <w:t>a</w:t>
      </w:r>
      <w:r w:rsidR="002422BD">
        <w:rPr>
          <w:rFonts w:ascii="Consolas" w:hAnsi="Consolas"/>
          <w:color w:val="DCDDDE"/>
          <w:sz w:val="20"/>
          <w:szCs w:val="20"/>
          <w:shd w:val="clear" w:color="auto" w:fill="2F3136"/>
          <w:lang w:val="en-US"/>
        </w:rPr>
        <w:t xml:space="preserve">pt-get install </w:t>
      </w:r>
      <w:r w:rsidRPr="00400A3D">
        <w:rPr>
          <w:rFonts w:ascii="Consolas" w:hAnsi="Consolas"/>
          <w:color w:val="DCDDDE"/>
          <w:sz w:val="20"/>
          <w:szCs w:val="20"/>
          <w:shd w:val="clear" w:color="auto" w:fill="2F3136"/>
          <w:lang w:val="en-US"/>
        </w:rPr>
        <w:t>php</w:t>
      </w:r>
      <w:proofErr w:type="gramStart"/>
      <w:r>
        <w:rPr>
          <w:rFonts w:ascii="Consolas" w:hAnsi="Consolas"/>
          <w:color w:val="DCDDDE"/>
          <w:sz w:val="20"/>
          <w:szCs w:val="20"/>
          <w:shd w:val="clear" w:color="auto" w:fill="2F3136"/>
          <w:lang w:val="en-US"/>
        </w:rPr>
        <w:t>5</w:t>
      </w:r>
      <w:r w:rsidRPr="00400A3D">
        <w:rPr>
          <w:rFonts w:ascii="Consolas" w:hAnsi="Consolas"/>
          <w:color w:val="DCDDDE"/>
          <w:sz w:val="20"/>
          <w:szCs w:val="20"/>
          <w:shd w:val="clear" w:color="auto" w:fill="2F3136"/>
          <w:lang w:val="en-US"/>
        </w:rPr>
        <w:t xml:space="preserve">  php</w:t>
      </w:r>
      <w:proofErr w:type="gramEnd"/>
      <w:r>
        <w:rPr>
          <w:rFonts w:ascii="Consolas" w:hAnsi="Consolas"/>
          <w:color w:val="DCDDDE"/>
          <w:sz w:val="20"/>
          <w:szCs w:val="20"/>
          <w:shd w:val="clear" w:color="auto" w:fill="2F3136"/>
          <w:lang w:val="en-US"/>
        </w:rPr>
        <w:t>5</w:t>
      </w:r>
      <w:r w:rsidRPr="00400A3D">
        <w:rPr>
          <w:rFonts w:ascii="Consolas" w:hAnsi="Consolas"/>
          <w:color w:val="DCDDDE"/>
          <w:sz w:val="20"/>
          <w:szCs w:val="20"/>
          <w:shd w:val="clear" w:color="auto" w:fill="2F3136"/>
          <w:lang w:val="en-US"/>
        </w:rPr>
        <w:t>-mysql</w:t>
      </w:r>
    </w:p>
    <w:p w14:paraId="3C449B16" w14:textId="3EFDA934" w:rsidR="00656623" w:rsidRDefault="00656623" w:rsidP="00656623">
      <w:pPr>
        <w:pStyle w:val="Paragraphedeliste"/>
        <w:ind w:left="1067"/>
        <w:rPr>
          <w:b/>
          <w:bCs/>
        </w:rPr>
      </w:pPr>
      <w:r>
        <w:rPr>
          <w:b/>
          <w:bCs/>
        </w:rPr>
        <w:t>Ces commandes vont installer les modules Apache2 ainsi que PHP sur la machine</w:t>
      </w:r>
    </w:p>
    <w:p w14:paraId="2450F9C6" w14:textId="624E8F34" w:rsidR="00656623" w:rsidRDefault="005E66CF" w:rsidP="00656623">
      <w:pPr>
        <w:pStyle w:val="Paragraphedeliste"/>
        <w:ind w:left="1067"/>
        <w:rPr>
          <w:b/>
          <w:bCs/>
        </w:rPr>
      </w:pPr>
      <w:r>
        <w:rPr>
          <w:b/>
          <w:bCs/>
        </w:rPr>
        <w:t>D’autre librairies sont nécessaires mais sont installé</w:t>
      </w:r>
      <w:r w:rsidR="00445CE5">
        <w:rPr>
          <w:b/>
          <w:bCs/>
        </w:rPr>
        <w:t>s</w:t>
      </w:r>
      <w:r>
        <w:rPr>
          <w:b/>
          <w:bCs/>
        </w:rPr>
        <w:t xml:space="preserve"> automatiquement avec celles-ci</w:t>
      </w:r>
    </w:p>
    <w:p w14:paraId="4EF62259" w14:textId="5390823A" w:rsidR="00013770" w:rsidRDefault="00041354" w:rsidP="00041354">
      <w:r>
        <w:t>Nous pouvons maintenant démarrer le serveur web Apache2 avec la commande</w:t>
      </w:r>
    </w:p>
    <w:p w14:paraId="3AD1A064" w14:textId="0D5C4FEC" w:rsidR="00041354" w:rsidRDefault="00041354" w:rsidP="00041354">
      <w:pPr>
        <w:rPr>
          <w:b/>
          <w:bCs/>
        </w:rPr>
      </w:pPr>
      <w:r>
        <w:t xml:space="preserve"> </w:t>
      </w:r>
      <w:r>
        <w:rPr>
          <w:b/>
          <w:bCs/>
        </w:rPr>
        <w:t>/</w:t>
      </w:r>
      <w:proofErr w:type="spellStart"/>
      <w:r>
        <w:rPr>
          <w:b/>
          <w:bCs/>
        </w:rPr>
        <w:t>etc</w:t>
      </w:r>
      <w:proofErr w:type="spellEnd"/>
      <w:r>
        <w:rPr>
          <w:b/>
          <w:bCs/>
        </w:rPr>
        <w:t>/</w:t>
      </w:r>
      <w:proofErr w:type="spellStart"/>
      <w:r>
        <w:rPr>
          <w:b/>
          <w:bCs/>
        </w:rPr>
        <w:t>init.d</w:t>
      </w:r>
      <w:proofErr w:type="spellEnd"/>
      <w:r>
        <w:rPr>
          <w:b/>
          <w:bCs/>
        </w:rPr>
        <w:t>/</w:t>
      </w:r>
      <w:r w:rsidR="00013770">
        <w:rPr>
          <w:b/>
          <w:bCs/>
        </w:rPr>
        <w:t xml:space="preserve">apache2 start </w:t>
      </w:r>
    </w:p>
    <w:p w14:paraId="2972D0CD" w14:textId="15CE6C43" w:rsidR="00013770" w:rsidRDefault="00013770" w:rsidP="00041354"/>
    <w:p w14:paraId="2B1C0EA6" w14:textId="6E6AB4A4" w:rsidR="00013770" w:rsidRDefault="00013770" w:rsidP="00041354"/>
    <w:p w14:paraId="0EA0FC94" w14:textId="77777777" w:rsidR="00013770" w:rsidRPr="00013770" w:rsidRDefault="00013770" w:rsidP="00041354"/>
    <w:p w14:paraId="1FBA9DAB" w14:textId="2645A66E" w:rsidR="00E51FC4" w:rsidRDefault="006F65A0" w:rsidP="00527F29">
      <w:pPr>
        <w:ind w:left="707"/>
      </w:pPr>
      <w:r>
        <w:t xml:space="preserve">Nous pouvons maintenant </w:t>
      </w:r>
      <w:r w:rsidR="00E51FC4">
        <w:t xml:space="preserve">modifier le fichier </w:t>
      </w:r>
      <w:r w:rsidR="00E51FC4">
        <w:rPr>
          <w:b/>
          <w:bCs/>
        </w:rPr>
        <w:t xml:space="preserve">/var/www/index.html </w:t>
      </w:r>
      <w:r w:rsidR="00E51FC4">
        <w:t xml:space="preserve">en </w:t>
      </w:r>
      <w:r w:rsidR="00E51FC4">
        <w:rPr>
          <w:b/>
          <w:bCs/>
        </w:rPr>
        <w:t>/var/www/</w:t>
      </w:r>
      <w:proofErr w:type="spellStart"/>
      <w:r w:rsidR="00E51FC4">
        <w:rPr>
          <w:b/>
          <w:bCs/>
        </w:rPr>
        <w:t>index.</w:t>
      </w:r>
      <w:r w:rsidR="00E51FC4">
        <w:rPr>
          <w:b/>
          <w:bCs/>
        </w:rPr>
        <w:t>php</w:t>
      </w:r>
      <w:proofErr w:type="spellEnd"/>
      <w:r w:rsidR="00527F29">
        <w:rPr>
          <w:b/>
          <w:bCs/>
        </w:rPr>
        <w:t xml:space="preserve"> </w:t>
      </w:r>
      <w:r w:rsidR="00527F29">
        <w:t>et ajouter les lignes suivantes :</w:t>
      </w:r>
    </w:p>
    <w:p w14:paraId="45551B0A" w14:textId="34E30523"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val="en-US" w:eastAsia="fr-FR"/>
        </w:rPr>
      </w:pPr>
      <w:r w:rsidRPr="00280239">
        <w:rPr>
          <w:rFonts w:ascii="Consolas" w:eastAsia="Times New Roman" w:hAnsi="Consolas" w:cs="Times New Roman"/>
          <w:color w:val="569CD6"/>
          <w:sz w:val="16"/>
          <w:szCs w:val="16"/>
          <w:lang w:val="en-US" w:eastAsia="fr-FR"/>
        </w:rPr>
        <w:t>&lt;?</w:t>
      </w:r>
      <w:proofErr w:type="spellStart"/>
      <w:r w:rsidRPr="00280239">
        <w:rPr>
          <w:rFonts w:ascii="Consolas" w:eastAsia="Times New Roman" w:hAnsi="Consolas" w:cs="Times New Roman"/>
          <w:color w:val="569CD6"/>
          <w:sz w:val="16"/>
          <w:szCs w:val="16"/>
          <w:lang w:val="en-US" w:eastAsia="fr-FR"/>
        </w:rPr>
        <w:t>php</w:t>
      </w:r>
      <w:proofErr w:type="spellEnd"/>
    </w:p>
    <w:p w14:paraId="6CFB1EA7" w14:textId="11B44714"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val="en-US" w:eastAsia="fr-FR"/>
        </w:rPr>
      </w:pPr>
      <w:r w:rsidRPr="00280239">
        <w:rPr>
          <w:rFonts w:ascii="Consolas" w:eastAsia="Times New Roman" w:hAnsi="Consolas" w:cs="Times New Roman"/>
          <w:color w:val="9CDCFE"/>
          <w:sz w:val="16"/>
          <w:szCs w:val="16"/>
          <w:lang w:val="en-US" w:eastAsia="fr-FR"/>
        </w:rPr>
        <w:t>$database</w:t>
      </w:r>
      <w:r w:rsidRPr="00280239">
        <w:rPr>
          <w:rFonts w:ascii="Consolas" w:eastAsia="Times New Roman" w:hAnsi="Consolas" w:cs="Times New Roman"/>
          <w:color w:val="D4D4D4"/>
          <w:sz w:val="16"/>
          <w:szCs w:val="16"/>
          <w:lang w:val="en-US" w:eastAsia="fr-FR"/>
        </w:rPr>
        <w:t xml:space="preserve"> = </w:t>
      </w:r>
      <w:r w:rsidRPr="00280239">
        <w:rPr>
          <w:rFonts w:ascii="Consolas" w:eastAsia="Times New Roman" w:hAnsi="Consolas" w:cs="Times New Roman"/>
          <w:color w:val="569CD6"/>
          <w:sz w:val="16"/>
          <w:szCs w:val="16"/>
          <w:lang w:val="en-US" w:eastAsia="fr-FR"/>
        </w:rPr>
        <w:t>new</w:t>
      </w:r>
      <w:r w:rsidRPr="00280239">
        <w:rPr>
          <w:rFonts w:ascii="Consolas" w:eastAsia="Times New Roman" w:hAnsi="Consolas" w:cs="Times New Roman"/>
          <w:color w:val="D4D4D4"/>
          <w:sz w:val="16"/>
          <w:szCs w:val="16"/>
          <w:lang w:val="en-US" w:eastAsia="fr-FR"/>
        </w:rPr>
        <w:t xml:space="preserve"> </w:t>
      </w:r>
      <w:proofErr w:type="gramStart"/>
      <w:r w:rsidRPr="00280239">
        <w:rPr>
          <w:rFonts w:ascii="Consolas" w:eastAsia="Times New Roman" w:hAnsi="Consolas" w:cs="Times New Roman"/>
          <w:color w:val="4EC9B0"/>
          <w:sz w:val="16"/>
          <w:szCs w:val="16"/>
          <w:lang w:val="en-US" w:eastAsia="fr-FR"/>
        </w:rPr>
        <w:t>PDO</w:t>
      </w:r>
      <w:r w:rsidRPr="00280239">
        <w:rPr>
          <w:rFonts w:ascii="Consolas" w:eastAsia="Times New Roman" w:hAnsi="Consolas" w:cs="Times New Roman"/>
          <w:color w:val="D4D4D4"/>
          <w:sz w:val="16"/>
          <w:szCs w:val="16"/>
          <w:lang w:val="en-US" w:eastAsia="fr-FR"/>
        </w:rPr>
        <w:t>(</w:t>
      </w:r>
      <w:proofErr w:type="gramEnd"/>
      <w:r w:rsidRPr="00280239">
        <w:rPr>
          <w:rFonts w:ascii="Consolas" w:eastAsia="Times New Roman" w:hAnsi="Consolas" w:cs="Times New Roman"/>
          <w:color w:val="CE9178"/>
          <w:sz w:val="16"/>
          <w:szCs w:val="16"/>
          <w:lang w:val="en-US" w:eastAsia="fr-FR"/>
        </w:rPr>
        <w:t>'mysql:host=192.168.1.20;dbname=DataHaute;charset=utf8'</w:t>
      </w:r>
      <w:r w:rsidRPr="00280239">
        <w:rPr>
          <w:rFonts w:ascii="Consolas" w:eastAsia="Times New Roman" w:hAnsi="Consolas" w:cs="Times New Roman"/>
          <w:color w:val="D4D4D4"/>
          <w:sz w:val="16"/>
          <w:szCs w:val="16"/>
          <w:lang w:val="en-US" w:eastAsia="fr-FR"/>
        </w:rPr>
        <w:t>,</w:t>
      </w:r>
      <w:r w:rsidRPr="00280239">
        <w:rPr>
          <w:rFonts w:ascii="Consolas" w:eastAsia="Times New Roman" w:hAnsi="Consolas" w:cs="Times New Roman"/>
          <w:color w:val="CE9178"/>
          <w:sz w:val="16"/>
          <w:szCs w:val="16"/>
          <w:lang w:val="en-US" w:eastAsia="fr-FR"/>
        </w:rPr>
        <w:t>'nicolas'</w:t>
      </w:r>
      <w:r w:rsidRPr="00280239">
        <w:rPr>
          <w:rFonts w:ascii="Consolas" w:eastAsia="Times New Roman" w:hAnsi="Consolas" w:cs="Times New Roman"/>
          <w:color w:val="D4D4D4"/>
          <w:sz w:val="16"/>
          <w:szCs w:val="16"/>
          <w:lang w:val="en-US" w:eastAsia="fr-FR"/>
        </w:rPr>
        <w:t xml:space="preserve">, </w:t>
      </w:r>
      <w:r w:rsidRPr="00280239">
        <w:rPr>
          <w:rFonts w:ascii="Consolas" w:eastAsia="Times New Roman" w:hAnsi="Consolas" w:cs="Times New Roman"/>
          <w:color w:val="CE9178"/>
          <w:sz w:val="16"/>
          <w:szCs w:val="16"/>
          <w:lang w:val="en-US" w:eastAsia="fr-FR"/>
        </w:rPr>
        <w:t>'</w:t>
      </w:r>
      <w:proofErr w:type="spellStart"/>
      <w:r w:rsidRPr="00280239">
        <w:rPr>
          <w:rFonts w:ascii="Consolas" w:eastAsia="Times New Roman" w:hAnsi="Consolas" w:cs="Times New Roman"/>
          <w:color w:val="CE9178"/>
          <w:sz w:val="16"/>
          <w:szCs w:val="16"/>
          <w:lang w:val="en-US" w:eastAsia="fr-FR"/>
        </w:rPr>
        <w:t>motdepasse</w:t>
      </w:r>
      <w:proofErr w:type="spellEnd"/>
      <w:r w:rsidRPr="00280239">
        <w:rPr>
          <w:rFonts w:ascii="Consolas" w:eastAsia="Times New Roman" w:hAnsi="Consolas" w:cs="Times New Roman"/>
          <w:color w:val="CE9178"/>
          <w:sz w:val="16"/>
          <w:szCs w:val="16"/>
          <w:lang w:val="en-US" w:eastAsia="fr-FR"/>
        </w:rPr>
        <w:t>'</w:t>
      </w:r>
      <w:r w:rsidRPr="00280239">
        <w:rPr>
          <w:rFonts w:ascii="Consolas" w:eastAsia="Times New Roman" w:hAnsi="Consolas" w:cs="Times New Roman"/>
          <w:color w:val="D4D4D4"/>
          <w:sz w:val="16"/>
          <w:szCs w:val="16"/>
          <w:lang w:val="en-US" w:eastAsia="fr-FR"/>
        </w:rPr>
        <w:t>);</w:t>
      </w:r>
    </w:p>
    <w:p w14:paraId="78D3EC91" w14:textId="18B6009E"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val="en-US" w:eastAsia="fr-FR"/>
        </w:rPr>
      </w:pPr>
      <w:r w:rsidRPr="00280239">
        <w:rPr>
          <w:rFonts w:ascii="Consolas" w:eastAsia="Times New Roman" w:hAnsi="Consolas" w:cs="Times New Roman"/>
          <w:color w:val="9CDCFE"/>
          <w:sz w:val="16"/>
          <w:szCs w:val="16"/>
          <w:lang w:val="en-US" w:eastAsia="fr-FR"/>
        </w:rPr>
        <w:t>$req</w:t>
      </w:r>
      <w:r w:rsidRPr="00280239">
        <w:rPr>
          <w:rFonts w:ascii="Consolas" w:eastAsia="Times New Roman" w:hAnsi="Consolas" w:cs="Times New Roman"/>
          <w:color w:val="D4D4D4"/>
          <w:sz w:val="16"/>
          <w:szCs w:val="16"/>
          <w:lang w:val="en-US" w:eastAsia="fr-FR"/>
        </w:rPr>
        <w:t>=</w:t>
      </w:r>
      <w:r w:rsidRPr="00280239">
        <w:rPr>
          <w:rFonts w:ascii="Consolas" w:eastAsia="Times New Roman" w:hAnsi="Consolas" w:cs="Times New Roman"/>
          <w:color w:val="9CDCFE"/>
          <w:sz w:val="16"/>
          <w:szCs w:val="16"/>
          <w:lang w:val="en-US" w:eastAsia="fr-FR"/>
        </w:rPr>
        <w:t>$database</w:t>
      </w:r>
      <w:r w:rsidRPr="00280239">
        <w:rPr>
          <w:rFonts w:ascii="Consolas" w:eastAsia="Times New Roman" w:hAnsi="Consolas" w:cs="Times New Roman"/>
          <w:color w:val="D4D4D4"/>
          <w:sz w:val="16"/>
          <w:szCs w:val="16"/>
          <w:lang w:val="en-US" w:eastAsia="fr-FR"/>
        </w:rPr>
        <w:t>-&gt;</w:t>
      </w:r>
      <w:proofErr w:type="gramStart"/>
      <w:r w:rsidRPr="00280239">
        <w:rPr>
          <w:rFonts w:ascii="Consolas" w:eastAsia="Times New Roman" w:hAnsi="Consolas" w:cs="Times New Roman"/>
          <w:color w:val="DCDCAA"/>
          <w:sz w:val="16"/>
          <w:szCs w:val="16"/>
          <w:lang w:val="en-US" w:eastAsia="fr-FR"/>
        </w:rPr>
        <w:t>prepare</w:t>
      </w:r>
      <w:r w:rsidRPr="00280239">
        <w:rPr>
          <w:rFonts w:ascii="Consolas" w:eastAsia="Times New Roman" w:hAnsi="Consolas" w:cs="Times New Roman"/>
          <w:color w:val="D4D4D4"/>
          <w:sz w:val="16"/>
          <w:szCs w:val="16"/>
          <w:lang w:val="en-US" w:eastAsia="fr-FR"/>
        </w:rPr>
        <w:t>(</w:t>
      </w:r>
      <w:proofErr w:type="gramEnd"/>
      <w:r w:rsidRPr="00280239">
        <w:rPr>
          <w:rFonts w:ascii="Consolas" w:eastAsia="Times New Roman" w:hAnsi="Consolas" w:cs="Times New Roman"/>
          <w:color w:val="CE9178"/>
          <w:sz w:val="16"/>
          <w:szCs w:val="16"/>
          <w:lang w:val="en-US" w:eastAsia="fr-FR"/>
        </w:rPr>
        <w:t>'</w:t>
      </w:r>
      <w:r w:rsidRPr="00280239">
        <w:rPr>
          <w:rFonts w:ascii="Consolas" w:eastAsia="Times New Roman" w:hAnsi="Consolas" w:cs="Times New Roman"/>
          <w:color w:val="569CD6"/>
          <w:sz w:val="16"/>
          <w:szCs w:val="16"/>
          <w:lang w:val="en-US" w:eastAsia="fr-FR"/>
        </w:rPr>
        <w:t>SELECT</w:t>
      </w:r>
      <w:r w:rsidRPr="00280239">
        <w:rPr>
          <w:rFonts w:ascii="Consolas" w:eastAsia="Times New Roman" w:hAnsi="Consolas" w:cs="Times New Roman"/>
          <w:color w:val="CE9178"/>
          <w:sz w:val="16"/>
          <w:szCs w:val="16"/>
          <w:lang w:val="en-US" w:eastAsia="fr-FR"/>
        </w:rPr>
        <w:t xml:space="preserve"> </w:t>
      </w:r>
      <w:r w:rsidRPr="00280239">
        <w:rPr>
          <w:rFonts w:ascii="Consolas" w:eastAsia="Times New Roman" w:hAnsi="Consolas" w:cs="Times New Roman"/>
          <w:color w:val="D4D4D4"/>
          <w:sz w:val="16"/>
          <w:szCs w:val="16"/>
          <w:lang w:val="en-US" w:eastAsia="fr-FR"/>
        </w:rPr>
        <w:t>*</w:t>
      </w:r>
      <w:r w:rsidRPr="00280239">
        <w:rPr>
          <w:rFonts w:ascii="Consolas" w:eastAsia="Times New Roman" w:hAnsi="Consolas" w:cs="Times New Roman"/>
          <w:color w:val="CE9178"/>
          <w:sz w:val="16"/>
          <w:szCs w:val="16"/>
          <w:lang w:val="en-US" w:eastAsia="fr-FR"/>
        </w:rPr>
        <w:t xml:space="preserve"> </w:t>
      </w:r>
      <w:r w:rsidRPr="00280239">
        <w:rPr>
          <w:rFonts w:ascii="Consolas" w:eastAsia="Times New Roman" w:hAnsi="Consolas" w:cs="Times New Roman"/>
          <w:color w:val="569CD6"/>
          <w:sz w:val="16"/>
          <w:szCs w:val="16"/>
          <w:lang w:val="en-US" w:eastAsia="fr-FR"/>
        </w:rPr>
        <w:t>FROM</w:t>
      </w:r>
      <w:r w:rsidRPr="00280239">
        <w:rPr>
          <w:rFonts w:ascii="Consolas" w:eastAsia="Times New Roman" w:hAnsi="Consolas" w:cs="Times New Roman"/>
          <w:color w:val="CE9178"/>
          <w:sz w:val="16"/>
          <w:szCs w:val="16"/>
          <w:lang w:val="en-US" w:eastAsia="fr-FR"/>
        </w:rPr>
        <w:t xml:space="preserve"> `UTILISATEUR`'</w:t>
      </w:r>
      <w:r w:rsidRPr="00280239">
        <w:rPr>
          <w:rFonts w:ascii="Consolas" w:eastAsia="Times New Roman" w:hAnsi="Consolas" w:cs="Times New Roman"/>
          <w:color w:val="D4D4D4"/>
          <w:sz w:val="16"/>
          <w:szCs w:val="16"/>
          <w:lang w:val="en-US" w:eastAsia="fr-FR"/>
        </w:rPr>
        <w:t>);</w:t>
      </w:r>
    </w:p>
    <w:p w14:paraId="75277946" w14:textId="359B4282"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val="en-US" w:eastAsia="fr-FR"/>
        </w:rPr>
      </w:pPr>
      <w:r w:rsidRPr="00280239">
        <w:rPr>
          <w:rFonts w:ascii="Consolas" w:eastAsia="Times New Roman" w:hAnsi="Consolas" w:cs="Times New Roman"/>
          <w:color w:val="9CDCFE"/>
          <w:sz w:val="16"/>
          <w:szCs w:val="16"/>
          <w:lang w:val="en-US" w:eastAsia="fr-FR"/>
        </w:rPr>
        <w:t>$req</w:t>
      </w:r>
      <w:r w:rsidRPr="00280239">
        <w:rPr>
          <w:rFonts w:ascii="Consolas" w:eastAsia="Times New Roman" w:hAnsi="Consolas" w:cs="Times New Roman"/>
          <w:color w:val="D4D4D4"/>
          <w:sz w:val="16"/>
          <w:szCs w:val="16"/>
          <w:lang w:val="en-US" w:eastAsia="fr-FR"/>
        </w:rPr>
        <w:t>-&gt;</w:t>
      </w:r>
      <w:proofErr w:type="gramStart"/>
      <w:r w:rsidRPr="00280239">
        <w:rPr>
          <w:rFonts w:ascii="Consolas" w:eastAsia="Times New Roman" w:hAnsi="Consolas" w:cs="Times New Roman"/>
          <w:color w:val="DCDCAA"/>
          <w:sz w:val="16"/>
          <w:szCs w:val="16"/>
          <w:lang w:val="en-US" w:eastAsia="fr-FR"/>
        </w:rPr>
        <w:t>execute</w:t>
      </w:r>
      <w:r w:rsidRPr="00280239">
        <w:rPr>
          <w:rFonts w:ascii="Consolas" w:eastAsia="Times New Roman" w:hAnsi="Consolas" w:cs="Times New Roman"/>
          <w:color w:val="D4D4D4"/>
          <w:sz w:val="16"/>
          <w:szCs w:val="16"/>
          <w:lang w:val="en-US" w:eastAsia="fr-FR"/>
        </w:rPr>
        <w:t>(</w:t>
      </w:r>
      <w:proofErr w:type="gramEnd"/>
      <w:r w:rsidRPr="00280239">
        <w:rPr>
          <w:rFonts w:ascii="Consolas" w:eastAsia="Times New Roman" w:hAnsi="Consolas" w:cs="Times New Roman"/>
          <w:color w:val="D4D4D4"/>
          <w:sz w:val="16"/>
          <w:szCs w:val="16"/>
          <w:lang w:val="en-US" w:eastAsia="fr-FR"/>
        </w:rPr>
        <w:t>);</w:t>
      </w:r>
    </w:p>
    <w:p w14:paraId="0664635A" w14:textId="205350A4"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val="en-US" w:eastAsia="fr-FR"/>
        </w:rPr>
      </w:pPr>
      <w:r w:rsidRPr="00280239">
        <w:rPr>
          <w:rFonts w:ascii="Consolas" w:eastAsia="Times New Roman" w:hAnsi="Consolas" w:cs="Times New Roman"/>
          <w:color w:val="9CDCFE"/>
          <w:sz w:val="16"/>
          <w:szCs w:val="16"/>
          <w:lang w:val="en-US" w:eastAsia="fr-FR"/>
        </w:rPr>
        <w:t>$</w:t>
      </w:r>
      <w:proofErr w:type="spellStart"/>
      <w:r w:rsidRPr="00280239">
        <w:rPr>
          <w:rFonts w:ascii="Consolas" w:eastAsia="Times New Roman" w:hAnsi="Consolas" w:cs="Times New Roman"/>
          <w:color w:val="9CDCFE"/>
          <w:sz w:val="16"/>
          <w:szCs w:val="16"/>
          <w:lang w:val="en-US" w:eastAsia="fr-FR"/>
        </w:rPr>
        <w:t>resultat</w:t>
      </w:r>
      <w:proofErr w:type="spellEnd"/>
      <w:r w:rsidRPr="00280239">
        <w:rPr>
          <w:rFonts w:ascii="Consolas" w:eastAsia="Times New Roman" w:hAnsi="Consolas" w:cs="Times New Roman"/>
          <w:color w:val="D4D4D4"/>
          <w:sz w:val="16"/>
          <w:szCs w:val="16"/>
          <w:lang w:val="en-US" w:eastAsia="fr-FR"/>
        </w:rPr>
        <w:t>=</w:t>
      </w:r>
      <w:r w:rsidRPr="00280239">
        <w:rPr>
          <w:rFonts w:ascii="Consolas" w:eastAsia="Times New Roman" w:hAnsi="Consolas" w:cs="Times New Roman"/>
          <w:color w:val="9CDCFE"/>
          <w:sz w:val="16"/>
          <w:szCs w:val="16"/>
          <w:lang w:val="en-US" w:eastAsia="fr-FR"/>
        </w:rPr>
        <w:t>$req</w:t>
      </w:r>
      <w:r w:rsidRPr="00280239">
        <w:rPr>
          <w:rFonts w:ascii="Consolas" w:eastAsia="Times New Roman" w:hAnsi="Consolas" w:cs="Times New Roman"/>
          <w:color w:val="D4D4D4"/>
          <w:sz w:val="16"/>
          <w:szCs w:val="16"/>
          <w:lang w:val="en-US" w:eastAsia="fr-FR"/>
        </w:rPr>
        <w:t>-&gt;</w:t>
      </w:r>
      <w:proofErr w:type="spellStart"/>
      <w:proofErr w:type="gramStart"/>
      <w:r w:rsidRPr="00280239">
        <w:rPr>
          <w:rFonts w:ascii="Consolas" w:eastAsia="Times New Roman" w:hAnsi="Consolas" w:cs="Times New Roman"/>
          <w:color w:val="DCDCAA"/>
          <w:sz w:val="16"/>
          <w:szCs w:val="16"/>
          <w:lang w:val="en-US" w:eastAsia="fr-FR"/>
        </w:rPr>
        <w:t>fetchAll</w:t>
      </w:r>
      <w:proofErr w:type="spellEnd"/>
      <w:r w:rsidRPr="00280239">
        <w:rPr>
          <w:rFonts w:ascii="Consolas" w:eastAsia="Times New Roman" w:hAnsi="Consolas" w:cs="Times New Roman"/>
          <w:color w:val="D4D4D4"/>
          <w:sz w:val="16"/>
          <w:szCs w:val="16"/>
          <w:lang w:val="en-US" w:eastAsia="fr-FR"/>
        </w:rPr>
        <w:t>(</w:t>
      </w:r>
      <w:proofErr w:type="gramEnd"/>
      <w:r w:rsidRPr="00280239">
        <w:rPr>
          <w:rFonts w:ascii="Consolas" w:eastAsia="Times New Roman" w:hAnsi="Consolas" w:cs="Times New Roman"/>
          <w:color w:val="D4D4D4"/>
          <w:sz w:val="16"/>
          <w:szCs w:val="16"/>
          <w:lang w:val="en-US" w:eastAsia="fr-FR"/>
        </w:rPr>
        <w:t>);</w:t>
      </w:r>
    </w:p>
    <w:p w14:paraId="54441CFB" w14:textId="37496E22"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val="en-US" w:eastAsia="fr-FR"/>
        </w:rPr>
      </w:pPr>
      <w:proofErr w:type="gramStart"/>
      <w:r w:rsidRPr="00280239">
        <w:rPr>
          <w:rFonts w:ascii="Consolas" w:eastAsia="Times New Roman" w:hAnsi="Consolas" w:cs="Times New Roman"/>
          <w:color w:val="C586C0"/>
          <w:sz w:val="16"/>
          <w:szCs w:val="16"/>
          <w:lang w:val="en-US" w:eastAsia="fr-FR"/>
        </w:rPr>
        <w:t>foreach</w:t>
      </w:r>
      <w:r w:rsidRPr="00280239">
        <w:rPr>
          <w:rFonts w:ascii="Consolas" w:eastAsia="Times New Roman" w:hAnsi="Consolas" w:cs="Times New Roman"/>
          <w:color w:val="D4D4D4"/>
          <w:sz w:val="16"/>
          <w:szCs w:val="16"/>
          <w:lang w:val="en-US" w:eastAsia="fr-FR"/>
        </w:rPr>
        <w:t>(</w:t>
      </w:r>
      <w:proofErr w:type="gramEnd"/>
      <w:r w:rsidRPr="00280239">
        <w:rPr>
          <w:rFonts w:ascii="Consolas" w:eastAsia="Times New Roman" w:hAnsi="Consolas" w:cs="Times New Roman"/>
          <w:color w:val="9CDCFE"/>
          <w:sz w:val="16"/>
          <w:szCs w:val="16"/>
          <w:lang w:val="en-US" w:eastAsia="fr-FR"/>
        </w:rPr>
        <w:t>$</w:t>
      </w:r>
      <w:proofErr w:type="spellStart"/>
      <w:r w:rsidRPr="00280239">
        <w:rPr>
          <w:rFonts w:ascii="Consolas" w:eastAsia="Times New Roman" w:hAnsi="Consolas" w:cs="Times New Roman"/>
          <w:color w:val="9CDCFE"/>
          <w:sz w:val="16"/>
          <w:szCs w:val="16"/>
          <w:lang w:val="en-US" w:eastAsia="fr-FR"/>
        </w:rPr>
        <w:t>resultat</w:t>
      </w:r>
      <w:proofErr w:type="spellEnd"/>
      <w:r w:rsidRPr="00280239">
        <w:rPr>
          <w:rFonts w:ascii="Consolas" w:eastAsia="Times New Roman" w:hAnsi="Consolas" w:cs="Times New Roman"/>
          <w:color w:val="D4D4D4"/>
          <w:sz w:val="16"/>
          <w:szCs w:val="16"/>
          <w:lang w:val="en-US" w:eastAsia="fr-FR"/>
        </w:rPr>
        <w:t xml:space="preserve"> as </w:t>
      </w:r>
      <w:r w:rsidRPr="00280239">
        <w:rPr>
          <w:rFonts w:ascii="Consolas" w:eastAsia="Times New Roman" w:hAnsi="Consolas" w:cs="Times New Roman"/>
          <w:color w:val="9CDCFE"/>
          <w:sz w:val="16"/>
          <w:szCs w:val="16"/>
          <w:lang w:val="en-US" w:eastAsia="fr-FR"/>
        </w:rPr>
        <w:t>$</w:t>
      </w:r>
      <w:proofErr w:type="spellStart"/>
      <w:r w:rsidRPr="00280239">
        <w:rPr>
          <w:rFonts w:ascii="Consolas" w:eastAsia="Times New Roman" w:hAnsi="Consolas" w:cs="Times New Roman"/>
          <w:color w:val="9CDCFE"/>
          <w:sz w:val="16"/>
          <w:szCs w:val="16"/>
          <w:lang w:val="en-US" w:eastAsia="fr-FR"/>
        </w:rPr>
        <w:t>ligne</w:t>
      </w:r>
      <w:proofErr w:type="spellEnd"/>
      <w:r w:rsidRPr="00280239">
        <w:rPr>
          <w:rFonts w:ascii="Consolas" w:eastAsia="Times New Roman" w:hAnsi="Consolas" w:cs="Times New Roman"/>
          <w:color w:val="D4D4D4"/>
          <w:sz w:val="16"/>
          <w:szCs w:val="16"/>
          <w:lang w:val="en-US" w:eastAsia="fr-FR"/>
        </w:rPr>
        <w:t>)</w:t>
      </w:r>
    </w:p>
    <w:p w14:paraId="5418A63E" w14:textId="1712DDEE"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val="en-US" w:eastAsia="fr-FR"/>
        </w:rPr>
      </w:pPr>
      <w:r w:rsidRPr="00280239">
        <w:rPr>
          <w:rFonts w:ascii="Consolas" w:eastAsia="Times New Roman" w:hAnsi="Consolas" w:cs="Times New Roman"/>
          <w:color w:val="D4D4D4"/>
          <w:sz w:val="16"/>
          <w:szCs w:val="16"/>
          <w:lang w:val="en-US" w:eastAsia="fr-FR"/>
        </w:rPr>
        <w:t>{</w:t>
      </w:r>
    </w:p>
    <w:p w14:paraId="50AE894A" w14:textId="49D8A331" w:rsidR="00280239" w:rsidRPr="00280239" w:rsidRDefault="00280239" w:rsidP="00280239">
      <w:pPr>
        <w:shd w:val="clear" w:color="auto" w:fill="1E1E1E"/>
        <w:spacing w:after="0" w:line="285" w:lineRule="atLeast"/>
        <w:ind w:firstLine="708"/>
        <w:rPr>
          <w:rFonts w:ascii="Consolas" w:eastAsia="Times New Roman" w:hAnsi="Consolas" w:cs="Times New Roman"/>
          <w:color w:val="D4D4D4"/>
          <w:sz w:val="16"/>
          <w:szCs w:val="16"/>
          <w:lang w:val="en-US" w:eastAsia="fr-FR"/>
        </w:rPr>
      </w:pPr>
      <w:r w:rsidRPr="00280239">
        <w:rPr>
          <w:rFonts w:ascii="Consolas" w:eastAsia="Times New Roman" w:hAnsi="Consolas" w:cs="Times New Roman"/>
          <w:color w:val="DCDCAA"/>
          <w:sz w:val="16"/>
          <w:szCs w:val="16"/>
          <w:lang w:val="en-US" w:eastAsia="fr-FR"/>
        </w:rPr>
        <w:t>echo</w:t>
      </w:r>
      <w:r w:rsidRPr="00280239">
        <w:rPr>
          <w:rFonts w:ascii="Consolas" w:eastAsia="Times New Roman" w:hAnsi="Consolas" w:cs="Times New Roman"/>
          <w:color w:val="D4D4D4"/>
          <w:sz w:val="16"/>
          <w:szCs w:val="16"/>
          <w:lang w:val="en-US" w:eastAsia="fr-FR"/>
        </w:rPr>
        <w:t xml:space="preserve"> </w:t>
      </w:r>
      <w:r w:rsidRPr="00280239">
        <w:rPr>
          <w:rFonts w:ascii="Consolas" w:eastAsia="Times New Roman" w:hAnsi="Consolas" w:cs="Times New Roman"/>
          <w:color w:val="9CDCFE"/>
          <w:sz w:val="16"/>
          <w:szCs w:val="16"/>
          <w:lang w:val="en-US" w:eastAsia="fr-FR"/>
        </w:rPr>
        <w:t>$</w:t>
      </w:r>
      <w:proofErr w:type="spellStart"/>
      <w:r w:rsidRPr="00280239">
        <w:rPr>
          <w:rFonts w:ascii="Consolas" w:eastAsia="Times New Roman" w:hAnsi="Consolas" w:cs="Times New Roman"/>
          <w:color w:val="9CDCFE"/>
          <w:sz w:val="16"/>
          <w:szCs w:val="16"/>
          <w:lang w:val="en-US" w:eastAsia="fr-FR"/>
        </w:rPr>
        <w:t>ligne</w:t>
      </w:r>
      <w:proofErr w:type="spellEnd"/>
      <w:r w:rsidRPr="00280239">
        <w:rPr>
          <w:rFonts w:ascii="Consolas" w:eastAsia="Times New Roman" w:hAnsi="Consolas" w:cs="Times New Roman"/>
          <w:color w:val="D4D4D4"/>
          <w:sz w:val="16"/>
          <w:szCs w:val="16"/>
          <w:lang w:val="en-US" w:eastAsia="fr-FR"/>
        </w:rPr>
        <w:t>[</w:t>
      </w:r>
      <w:r w:rsidRPr="00280239">
        <w:rPr>
          <w:rFonts w:ascii="Consolas" w:eastAsia="Times New Roman" w:hAnsi="Consolas" w:cs="Times New Roman"/>
          <w:color w:val="CE9178"/>
          <w:sz w:val="16"/>
          <w:szCs w:val="16"/>
          <w:lang w:val="en-US" w:eastAsia="fr-FR"/>
        </w:rPr>
        <w:t>'nom'</w:t>
      </w:r>
      <w:proofErr w:type="gramStart"/>
      <w:r w:rsidRPr="00280239">
        <w:rPr>
          <w:rFonts w:ascii="Consolas" w:eastAsia="Times New Roman" w:hAnsi="Consolas" w:cs="Times New Roman"/>
          <w:color w:val="D4D4D4"/>
          <w:sz w:val="16"/>
          <w:szCs w:val="16"/>
          <w:lang w:val="en-US" w:eastAsia="fr-FR"/>
        </w:rPr>
        <w:t>];</w:t>
      </w:r>
      <w:proofErr w:type="gramEnd"/>
    </w:p>
    <w:p w14:paraId="52D5C3E2" w14:textId="16F95D54"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eastAsia="fr-FR"/>
        </w:rPr>
      </w:pPr>
      <w:r w:rsidRPr="00280239">
        <w:rPr>
          <w:rFonts w:ascii="Consolas" w:eastAsia="Times New Roman" w:hAnsi="Consolas" w:cs="Times New Roman"/>
          <w:color w:val="D4D4D4"/>
          <w:sz w:val="16"/>
          <w:szCs w:val="16"/>
          <w:lang w:eastAsia="fr-FR"/>
        </w:rPr>
        <w:t>}</w:t>
      </w:r>
    </w:p>
    <w:p w14:paraId="6DC8936F" w14:textId="77777777"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eastAsia="fr-FR"/>
        </w:rPr>
      </w:pPr>
    </w:p>
    <w:p w14:paraId="42CCFD77" w14:textId="777E20C6" w:rsidR="00280239" w:rsidRPr="00280239" w:rsidRDefault="00280239" w:rsidP="00280239">
      <w:pPr>
        <w:shd w:val="clear" w:color="auto" w:fill="1E1E1E"/>
        <w:spacing w:after="0" w:line="285" w:lineRule="atLeast"/>
        <w:rPr>
          <w:rFonts w:ascii="Consolas" w:eastAsia="Times New Roman" w:hAnsi="Consolas" w:cs="Times New Roman"/>
          <w:color w:val="D4D4D4"/>
          <w:sz w:val="16"/>
          <w:szCs w:val="16"/>
          <w:lang w:eastAsia="fr-FR"/>
        </w:rPr>
      </w:pPr>
      <w:r w:rsidRPr="00280239">
        <w:rPr>
          <w:rFonts w:ascii="Consolas" w:eastAsia="Times New Roman" w:hAnsi="Consolas" w:cs="Times New Roman"/>
          <w:color w:val="569CD6"/>
          <w:sz w:val="16"/>
          <w:szCs w:val="16"/>
          <w:lang w:eastAsia="fr-FR"/>
        </w:rPr>
        <w:t>?&gt;</w:t>
      </w:r>
    </w:p>
    <w:p w14:paraId="4F23E553" w14:textId="77777777" w:rsidR="00A02FE6" w:rsidRPr="00656623" w:rsidRDefault="00A02FE6" w:rsidP="00F87E60"/>
    <w:p w14:paraId="554EC9E3" w14:textId="77EFFD8E" w:rsidR="002E4CF8" w:rsidRPr="00280239" w:rsidRDefault="006539A2" w:rsidP="002E4CF8">
      <w:r>
        <w:t xml:space="preserve">Si nous partons du principe qu’une Table Utilisateur </w:t>
      </w:r>
      <w:r w:rsidR="00E7610C">
        <w:t>avec des occurrences existe</w:t>
      </w:r>
      <w:r w:rsidR="002E4CF8">
        <w:t xml:space="preserve"> dans la base de données nous les verrons s’afficher sur la page web avec </w:t>
      </w:r>
      <w:r w:rsidR="00CB03E4">
        <w:t xml:space="preserve">la </w:t>
      </w:r>
      <w:r w:rsidR="002E4CF8">
        <w:t>commande :</w:t>
      </w:r>
    </w:p>
    <w:p w14:paraId="568F90F0" w14:textId="6B603BA4" w:rsidR="00C63C88" w:rsidRPr="00C63C88" w:rsidRDefault="002E4CF8" w:rsidP="00C63C88">
      <w:pPr>
        <w:pStyle w:val="Paragraphedeliste"/>
        <w:numPr>
          <w:ilvl w:val="0"/>
          <w:numId w:val="6"/>
        </w:numPr>
      </w:pPr>
      <w:r>
        <w:rPr>
          <w:rFonts w:ascii="Consolas" w:hAnsi="Consolas"/>
          <w:color w:val="DCDDDE"/>
          <w:sz w:val="20"/>
          <w:szCs w:val="20"/>
          <w:shd w:val="clear" w:color="auto" w:fill="2F3136"/>
          <w:lang w:val="en-US"/>
        </w:rPr>
        <w:t>lynx 192.168.1.10</w:t>
      </w:r>
    </w:p>
    <w:p w14:paraId="27256335" w14:textId="4B14ACEF" w:rsidR="00C06F92" w:rsidRDefault="00C06F92" w:rsidP="00C06F92">
      <w:pPr>
        <w:rPr>
          <w:b/>
          <w:bCs/>
        </w:rPr>
      </w:pPr>
    </w:p>
    <w:p w14:paraId="733B16DA" w14:textId="3CE894B8" w:rsidR="00C06F92" w:rsidRDefault="00C06F92" w:rsidP="00C06F92">
      <w:pPr>
        <w:rPr>
          <w:b/>
          <w:bCs/>
        </w:rPr>
      </w:pPr>
    </w:p>
    <w:p w14:paraId="419E237F" w14:textId="5E1C1A1C" w:rsidR="00C06F92" w:rsidRDefault="00C06F92" w:rsidP="00C06F92">
      <w:r>
        <w:t xml:space="preserve">Nous pouvons aussi activer le service SSH sur le serveur WEB </w:t>
      </w:r>
      <w:r w:rsidR="00551C43">
        <w:t xml:space="preserve">ce qui nous permettra d’utiliser la fonction </w:t>
      </w:r>
      <w:proofErr w:type="spellStart"/>
      <w:r w:rsidR="00551C43" w:rsidRPr="00551C43">
        <w:rPr>
          <w:b/>
          <w:bCs/>
        </w:rPr>
        <w:t>sftp</w:t>
      </w:r>
      <w:proofErr w:type="spellEnd"/>
      <w:r w:rsidR="00551C43">
        <w:t xml:space="preserve"> pour y transférer des fichiers, simplement avec la commande </w:t>
      </w:r>
      <w:r w:rsidR="00551C43">
        <w:rPr>
          <w:b/>
          <w:bCs/>
        </w:rPr>
        <w:t>/</w:t>
      </w:r>
      <w:proofErr w:type="spellStart"/>
      <w:r w:rsidR="00551C43">
        <w:rPr>
          <w:b/>
          <w:bCs/>
        </w:rPr>
        <w:t>etc</w:t>
      </w:r>
      <w:proofErr w:type="spellEnd"/>
      <w:r w:rsidR="00551C43">
        <w:rPr>
          <w:b/>
          <w:bCs/>
        </w:rPr>
        <w:t>/</w:t>
      </w:r>
      <w:proofErr w:type="spellStart"/>
      <w:r w:rsidR="00551C43">
        <w:rPr>
          <w:b/>
          <w:bCs/>
        </w:rPr>
        <w:t>init.d</w:t>
      </w:r>
      <w:proofErr w:type="spellEnd"/>
      <w:r w:rsidR="00551C43">
        <w:rPr>
          <w:b/>
          <w:bCs/>
        </w:rPr>
        <w:t>/</w:t>
      </w:r>
      <w:proofErr w:type="spellStart"/>
      <w:r w:rsidR="00551C43">
        <w:rPr>
          <w:b/>
          <w:bCs/>
        </w:rPr>
        <w:t>ssh</w:t>
      </w:r>
      <w:proofErr w:type="spellEnd"/>
      <w:r w:rsidR="00551C43">
        <w:rPr>
          <w:b/>
          <w:bCs/>
        </w:rPr>
        <w:t xml:space="preserve"> start</w:t>
      </w:r>
    </w:p>
    <w:p w14:paraId="77229CA7" w14:textId="05E0B5DF" w:rsidR="00551C43" w:rsidRDefault="00551C43" w:rsidP="00C06F92"/>
    <w:p w14:paraId="18ADE197" w14:textId="77777777" w:rsidR="00551C43" w:rsidRPr="00551C43" w:rsidRDefault="00551C43" w:rsidP="00C06F92"/>
    <w:sectPr w:rsidR="00551C43" w:rsidRPr="00551C43" w:rsidSect="00D142EA">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4F5B" w14:textId="77777777" w:rsidR="00244901" w:rsidRDefault="00244901" w:rsidP="00D142EA">
      <w:pPr>
        <w:spacing w:after="0" w:line="240" w:lineRule="auto"/>
      </w:pPr>
      <w:r>
        <w:separator/>
      </w:r>
    </w:p>
  </w:endnote>
  <w:endnote w:type="continuationSeparator" w:id="0">
    <w:p w14:paraId="7FA84779" w14:textId="77777777" w:rsidR="00244901" w:rsidRDefault="00244901" w:rsidP="00D1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78436"/>
      <w:docPartObj>
        <w:docPartGallery w:val="Page Numbers (Bottom of Page)"/>
        <w:docPartUnique/>
      </w:docPartObj>
    </w:sdtPr>
    <w:sdtContent>
      <w:p w14:paraId="1FD555C6" w14:textId="18D989B6" w:rsidR="00D142EA" w:rsidRDefault="00D142EA">
        <w:pPr>
          <w:pStyle w:val="Pieddepage"/>
          <w:jc w:val="center"/>
        </w:pPr>
        <w:r>
          <w:fldChar w:fldCharType="begin"/>
        </w:r>
        <w:r>
          <w:instrText>PAGE   \* MERGEFORMAT</w:instrText>
        </w:r>
        <w:r>
          <w:fldChar w:fldCharType="separate"/>
        </w:r>
        <w:r>
          <w:t>2</w:t>
        </w:r>
        <w:r>
          <w:fldChar w:fldCharType="end"/>
        </w:r>
      </w:p>
    </w:sdtContent>
  </w:sdt>
  <w:p w14:paraId="38D23F43" w14:textId="77777777" w:rsidR="00D142EA" w:rsidRDefault="00D142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F9C2" w14:textId="77777777" w:rsidR="00244901" w:rsidRDefault="00244901" w:rsidP="00D142EA">
      <w:pPr>
        <w:spacing w:after="0" w:line="240" w:lineRule="auto"/>
      </w:pPr>
      <w:r>
        <w:separator/>
      </w:r>
    </w:p>
  </w:footnote>
  <w:footnote w:type="continuationSeparator" w:id="0">
    <w:p w14:paraId="64D2E38A" w14:textId="77777777" w:rsidR="00244901" w:rsidRDefault="00244901" w:rsidP="00D14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55180"/>
    <w:multiLevelType w:val="hybridMultilevel"/>
    <w:tmpl w:val="EF9A99B4"/>
    <w:lvl w:ilvl="0" w:tplc="6EC4C1F8">
      <w:numFmt w:val="bullet"/>
      <w:lvlText w:val="-"/>
      <w:lvlJc w:val="left"/>
      <w:pPr>
        <w:ind w:left="1067" w:hanging="360"/>
      </w:pPr>
      <w:rPr>
        <w:rFonts w:ascii="Calibri" w:eastAsiaTheme="minorHAnsi" w:hAnsi="Calibri" w:cs="Calibri" w:hint="default"/>
      </w:rPr>
    </w:lvl>
    <w:lvl w:ilvl="1" w:tplc="040C0003" w:tentative="1">
      <w:start w:val="1"/>
      <w:numFmt w:val="bullet"/>
      <w:lvlText w:val="o"/>
      <w:lvlJc w:val="left"/>
      <w:pPr>
        <w:ind w:left="1787" w:hanging="360"/>
      </w:pPr>
      <w:rPr>
        <w:rFonts w:ascii="Courier New" w:hAnsi="Courier New" w:cs="Courier New" w:hint="default"/>
      </w:rPr>
    </w:lvl>
    <w:lvl w:ilvl="2" w:tplc="040C0005" w:tentative="1">
      <w:start w:val="1"/>
      <w:numFmt w:val="bullet"/>
      <w:lvlText w:val=""/>
      <w:lvlJc w:val="left"/>
      <w:pPr>
        <w:ind w:left="2507" w:hanging="360"/>
      </w:pPr>
      <w:rPr>
        <w:rFonts w:ascii="Wingdings" w:hAnsi="Wingdings" w:hint="default"/>
      </w:rPr>
    </w:lvl>
    <w:lvl w:ilvl="3" w:tplc="040C0001" w:tentative="1">
      <w:start w:val="1"/>
      <w:numFmt w:val="bullet"/>
      <w:lvlText w:val=""/>
      <w:lvlJc w:val="left"/>
      <w:pPr>
        <w:ind w:left="3227" w:hanging="360"/>
      </w:pPr>
      <w:rPr>
        <w:rFonts w:ascii="Symbol" w:hAnsi="Symbol" w:hint="default"/>
      </w:rPr>
    </w:lvl>
    <w:lvl w:ilvl="4" w:tplc="040C0003" w:tentative="1">
      <w:start w:val="1"/>
      <w:numFmt w:val="bullet"/>
      <w:lvlText w:val="o"/>
      <w:lvlJc w:val="left"/>
      <w:pPr>
        <w:ind w:left="3947" w:hanging="360"/>
      </w:pPr>
      <w:rPr>
        <w:rFonts w:ascii="Courier New" w:hAnsi="Courier New" w:cs="Courier New" w:hint="default"/>
      </w:rPr>
    </w:lvl>
    <w:lvl w:ilvl="5" w:tplc="040C0005" w:tentative="1">
      <w:start w:val="1"/>
      <w:numFmt w:val="bullet"/>
      <w:lvlText w:val=""/>
      <w:lvlJc w:val="left"/>
      <w:pPr>
        <w:ind w:left="4667" w:hanging="360"/>
      </w:pPr>
      <w:rPr>
        <w:rFonts w:ascii="Wingdings" w:hAnsi="Wingdings" w:hint="default"/>
      </w:rPr>
    </w:lvl>
    <w:lvl w:ilvl="6" w:tplc="040C0001" w:tentative="1">
      <w:start w:val="1"/>
      <w:numFmt w:val="bullet"/>
      <w:lvlText w:val=""/>
      <w:lvlJc w:val="left"/>
      <w:pPr>
        <w:ind w:left="5387" w:hanging="360"/>
      </w:pPr>
      <w:rPr>
        <w:rFonts w:ascii="Symbol" w:hAnsi="Symbol" w:hint="default"/>
      </w:rPr>
    </w:lvl>
    <w:lvl w:ilvl="7" w:tplc="040C0003" w:tentative="1">
      <w:start w:val="1"/>
      <w:numFmt w:val="bullet"/>
      <w:lvlText w:val="o"/>
      <w:lvlJc w:val="left"/>
      <w:pPr>
        <w:ind w:left="6107" w:hanging="360"/>
      </w:pPr>
      <w:rPr>
        <w:rFonts w:ascii="Courier New" w:hAnsi="Courier New" w:cs="Courier New" w:hint="default"/>
      </w:rPr>
    </w:lvl>
    <w:lvl w:ilvl="8" w:tplc="040C0005" w:tentative="1">
      <w:start w:val="1"/>
      <w:numFmt w:val="bullet"/>
      <w:lvlText w:val=""/>
      <w:lvlJc w:val="left"/>
      <w:pPr>
        <w:ind w:left="6827" w:hanging="360"/>
      </w:pPr>
      <w:rPr>
        <w:rFonts w:ascii="Wingdings" w:hAnsi="Wingdings" w:hint="default"/>
      </w:rPr>
    </w:lvl>
  </w:abstractNum>
  <w:abstractNum w:abstractNumId="1" w15:restartNumberingAfterBreak="0">
    <w:nsid w:val="64E44F32"/>
    <w:multiLevelType w:val="hybridMultilevel"/>
    <w:tmpl w:val="125C93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8A0BC5"/>
    <w:multiLevelType w:val="multilevel"/>
    <w:tmpl w:val="859412F0"/>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3" w15:restartNumberingAfterBreak="0">
    <w:nsid w:val="6D407A86"/>
    <w:multiLevelType w:val="hybridMultilevel"/>
    <w:tmpl w:val="9794A6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866692"/>
    <w:multiLevelType w:val="hybridMultilevel"/>
    <w:tmpl w:val="F52C3E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8F356C"/>
    <w:multiLevelType w:val="multilevel"/>
    <w:tmpl w:val="0BCCED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756779666">
    <w:abstractNumId w:val="5"/>
  </w:num>
  <w:num w:numId="2" w16cid:durableId="1946036552">
    <w:abstractNumId w:val="2"/>
  </w:num>
  <w:num w:numId="3" w16cid:durableId="1554386443">
    <w:abstractNumId w:val="3"/>
  </w:num>
  <w:num w:numId="4" w16cid:durableId="658189236">
    <w:abstractNumId w:val="1"/>
  </w:num>
  <w:num w:numId="5" w16cid:durableId="1973826365">
    <w:abstractNumId w:val="4"/>
  </w:num>
  <w:num w:numId="6" w16cid:durableId="88783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8A"/>
    <w:rsid w:val="00013770"/>
    <w:rsid w:val="00041354"/>
    <w:rsid w:val="000911EB"/>
    <w:rsid w:val="000B2B48"/>
    <w:rsid w:val="000C508A"/>
    <w:rsid w:val="000D0493"/>
    <w:rsid w:val="000E1886"/>
    <w:rsid w:val="0011468F"/>
    <w:rsid w:val="001265DC"/>
    <w:rsid w:val="001700F7"/>
    <w:rsid w:val="00195607"/>
    <w:rsid w:val="001A65EF"/>
    <w:rsid w:val="00232FA7"/>
    <w:rsid w:val="002422BD"/>
    <w:rsid w:val="002423B6"/>
    <w:rsid w:val="00244901"/>
    <w:rsid w:val="00245739"/>
    <w:rsid w:val="00273489"/>
    <w:rsid w:val="00280239"/>
    <w:rsid w:val="002A74E6"/>
    <w:rsid w:val="002E4CF8"/>
    <w:rsid w:val="00300257"/>
    <w:rsid w:val="003233F0"/>
    <w:rsid w:val="003C1C27"/>
    <w:rsid w:val="003D0EA4"/>
    <w:rsid w:val="00400A3D"/>
    <w:rsid w:val="00414FFC"/>
    <w:rsid w:val="00430ADE"/>
    <w:rsid w:val="0043224C"/>
    <w:rsid w:val="00445CE5"/>
    <w:rsid w:val="00446EAB"/>
    <w:rsid w:val="004528E1"/>
    <w:rsid w:val="00465058"/>
    <w:rsid w:val="00483881"/>
    <w:rsid w:val="004B2E00"/>
    <w:rsid w:val="004D2BD6"/>
    <w:rsid w:val="004F3C21"/>
    <w:rsid w:val="0050590E"/>
    <w:rsid w:val="00527F29"/>
    <w:rsid w:val="00537974"/>
    <w:rsid w:val="0055069C"/>
    <w:rsid w:val="00551C43"/>
    <w:rsid w:val="00560B37"/>
    <w:rsid w:val="00562C26"/>
    <w:rsid w:val="005728C9"/>
    <w:rsid w:val="005A211D"/>
    <w:rsid w:val="005B0BE0"/>
    <w:rsid w:val="005C30FD"/>
    <w:rsid w:val="005D15C5"/>
    <w:rsid w:val="005D54A6"/>
    <w:rsid w:val="005E66CF"/>
    <w:rsid w:val="0060195C"/>
    <w:rsid w:val="00605D63"/>
    <w:rsid w:val="00607801"/>
    <w:rsid w:val="006539A2"/>
    <w:rsid w:val="00656623"/>
    <w:rsid w:val="006B0574"/>
    <w:rsid w:val="006F1C2E"/>
    <w:rsid w:val="006F2FC1"/>
    <w:rsid w:val="006F4FAF"/>
    <w:rsid w:val="006F5787"/>
    <w:rsid w:val="006F65A0"/>
    <w:rsid w:val="006F6BD5"/>
    <w:rsid w:val="00726C06"/>
    <w:rsid w:val="007339EC"/>
    <w:rsid w:val="0076443E"/>
    <w:rsid w:val="007A17F0"/>
    <w:rsid w:val="007B46BA"/>
    <w:rsid w:val="007C43DA"/>
    <w:rsid w:val="007E306C"/>
    <w:rsid w:val="007F13F9"/>
    <w:rsid w:val="008022CD"/>
    <w:rsid w:val="0083713A"/>
    <w:rsid w:val="00846EB3"/>
    <w:rsid w:val="00855E61"/>
    <w:rsid w:val="008638F9"/>
    <w:rsid w:val="00867F85"/>
    <w:rsid w:val="008B6CBE"/>
    <w:rsid w:val="008E1C5D"/>
    <w:rsid w:val="008E379E"/>
    <w:rsid w:val="00975F7E"/>
    <w:rsid w:val="0099399E"/>
    <w:rsid w:val="009A1515"/>
    <w:rsid w:val="00A02FE6"/>
    <w:rsid w:val="00A37022"/>
    <w:rsid w:val="00A47FE4"/>
    <w:rsid w:val="00A5683B"/>
    <w:rsid w:val="00A86556"/>
    <w:rsid w:val="00A946D6"/>
    <w:rsid w:val="00AC0186"/>
    <w:rsid w:val="00AC656E"/>
    <w:rsid w:val="00AE5B48"/>
    <w:rsid w:val="00B260DB"/>
    <w:rsid w:val="00B33DD0"/>
    <w:rsid w:val="00B3710B"/>
    <w:rsid w:val="00B726F9"/>
    <w:rsid w:val="00B82DE2"/>
    <w:rsid w:val="00B8749F"/>
    <w:rsid w:val="00C06F92"/>
    <w:rsid w:val="00C10D37"/>
    <w:rsid w:val="00C13472"/>
    <w:rsid w:val="00C27824"/>
    <w:rsid w:val="00C63C88"/>
    <w:rsid w:val="00C73703"/>
    <w:rsid w:val="00CB03E4"/>
    <w:rsid w:val="00CB1149"/>
    <w:rsid w:val="00CC1503"/>
    <w:rsid w:val="00D074D1"/>
    <w:rsid w:val="00D1173A"/>
    <w:rsid w:val="00D142EA"/>
    <w:rsid w:val="00D43499"/>
    <w:rsid w:val="00D6517E"/>
    <w:rsid w:val="00D7590A"/>
    <w:rsid w:val="00D928F0"/>
    <w:rsid w:val="00DC6211"/>
    <w:rsid w:val="00DD2400"/>
    <w:rsid w:val="00E51FC4"/>
    <w:rsid w:val="00E5639B"/>
    <w:rsid w:val="00E6440F"/>
    <w:rsid w:val="00E71632"/>
    <w:rsid w:val="00E7610C"/>
    <w:rsid w:val="00E84973"/>
    <w:rsid w:val="00E927EE"/>
    <w:rsid w:val="00EB655D"/>
    <w:rsid w:val="00ED77F1"/>
    <w:rsid w:val="00F067EF"/>
    <w:rsid w:val="00F15894"/>
    <w:rsid w:val="00F4004B"/>
    <w:rsid w:val="00F569B8"/>
    <w:rsid w:val="00F75169"/>
    <w:rsid w:val="00F8491C"/>
    <w:rsid w:val="00F87E60"/>
    <w:rsid w:val="00FA2FEF"/>
    <w:rsid w:val="00FD7075"/>
    <w:rsid w:val="00FF59A5"/>
    <w:rsid w:val="00FF6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E2DA"/>
  <w15:chartTrackingRefBased/>
  <w15:docId w15:val="{82C8C124-A1DB-4752-9F37-5DC2269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F8"/>
  </w:style>
  <w:style w:type="paragraph" w:styleId="Titre1">
    <w:name w:val="heading 1"/>
    <w:basedOn w:val="Normal"/>
    <w:next w:val="Normal"/>
    <w:link w:val="Titre1Car"/>
    <w:uiPriority w:val="9"/>
    <w:qFormat/>
    <w:rsid w:val="00A8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FE4"/>
    <w:pPr>
      <w:ind w:left="720"/>
      <w:contextualSpacing/>
    </w:pPr>
  </w:style>
  <w:style w:type="character" w:customStyle="1" w:styleId="Titre1Car">
    <w:name w:val="Titre 1 Car"/>
    <w:basedOn w:val="Policepardfaut"/>
    <w:link w:val="Titre1"/>
    <w:uiPriority w:val="9"/>
    <w:rsid w:val="00A865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6556"/>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142EA"/>
    <w:pPr>
      <w:tabs>
        <w:tab w:val="center" w:pos="4536"/>
        <w:tab w:val="right" w:pos="9072"/>
      </w:tabs>
      <w:spacing w:after="0" w:line="240" w:lineRule="auto"/>
    </w:pPr>
  </w:style>
  <w:style w:type="character" w:customStyle="1" w:styleId="En-tteCar">
    <w:name w:val="En-tête Car"/>
    <w:basedOn w:val="Policepardfaut"/>
    <w:link w:val="En-tte"/>
    <w:uiPriority w:val="99"/>
    <w:rsid w:val="00D142EA"/>
  </w:style>
  <w:style w:type="paragraph" w:styleId="Pieddepage">
    <w:name w:val="footer"/>
    <w:basedOn w:val="Normal"/>
    <w:link w:val="PieddepageCar"/>
    <w:uiPriority w:val="99"/>
    <w:unhideWhenUsed/>
    <w:rsid w:val="00D142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2EA"/>
  </w:style>
  <w:style w:type="paragraph" w:styleId="PrformatHTML">
    <w:name w:val="HTML Preformatted"/>
    <w:basedOn w:val="Normal"/>
    <w:link w:val="PrformatHTMLCar"/>
    <w:uiPriority w:val="99"/>
    <w:semiHidden/>
    <w:unhideWhenUsed/>
    <w:rsid w:val="00C2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782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3312">
      <w:bodyDiv w:val="1"/>
      <w:marLeft w:val="0"/>
      <w:marRight w:val="0"/>
      <w:marTop w:val="0"/>
      <w:marBottom w:val="0"/>
      <w:divBdr>
        <w:top w:val="none" w:sz="0" w:space="0" w:color="auto"/>
        <w:left w:val="none" w:sz="0" w:space="0" w:color="auto"/>
        <w:bottom w:val="none" w:sz="0" w:space="0" w:color="auto"/>
        <w:right w:val="none" w:sz="0" w:space="0" w:color="auto"/>
      </w:divBdr>
      <w:divsChild>
        <w:div w:id="1285038072">
          <w:marLeft w:val="0"/>
          <w:marRight w:val="0"/>
          <w:marTop w:val="0"/>
          <w:marBottom w:val="0"/>
          <w:divBdr>
            <w:top w:val="none" w:sz="0" w:space="0" w:color="auto"/>
            <w:left w:val="none" w:sz="0" w:space="0" w:color="auto"/>
            <w:bottom w:val="none" w:sz="0" w:space="0" w:color="auto"/>
            <w:right w:val="none" w:sz="0" w:space="0" w:color="auto"/>
          </w:divBdr>
          <w:divsChild>
            <w:div w:id="10523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705">
      <w:bodyDiv w:val="1"/>
      <w:marLeft w:val="0"/>
      <w:marRight w:val="0"/>
      <w:marTop w:val="0"/>
      <w:marBottom w:val="0"/>
      <w:divBdr>
        <w:top w:val="none" w:sz="0" w:space="0" w:color="auto"/>
        <w:left w:val="none" w:sz="0" w:space="0" w:color="auto"/>
        <w:bottom w:val="none" w:sz="0" w:space="0" w:color="auto"/>
        <w:right w:val="none" w:sz="0" w:space="0" w:color="auto"/>
      </w:divBdr>
      <w:divsChild>
        <w:div w:id="711810899">
          <w:marLeft w:val="0"/>
          <w:marRight w:val="0"/>
          <w:marTop w:val="0"/>
          <w:marBottom w:val="0"/>
          <w:divBdr>
            <w:top w:val="none" w:sz="0" w:space="0" w:color="auto"/>
            <w:left w:val="none" w:sz="0" w:space="0" w:color="auto"/>
            <w:bottom w:val="none" w:sz="0" w:space="0" w:color="auto"/>
            <w:right w:val="none" w:sz="0" w:space="0" w:color="auto"/>
          </w:divBdr>
          <w:divsChild>
            <w:div w:id="1112211960">
              <w:marLeft w:val="0"/>
              <w:marRight w:val="0"/>
              <w:marTop w:val="0"/>
              <w:marBottom w:val="0"/>
              <w:divBdr>
                <w:top w:val="none" w:sz="0" w:space="0" w:color="auto"/>
                <w:left w:val="none" w:sz="0" w:space="0" w:color="auto"/>
                <w:bottom w:val="none" w:sz="0" w:space="0" w:color="auto"/>
                <w:right w:val="none" w:sz="0" w:space="0" w:color="auto"/>
              </w:divBdr>
            </w:div>
            <w:div w:id="148598683">
              <w:marLeft w:val="0"/>
              <w:marRight w:val="0"/>
              <w:marTop w:val="0"/>
              <w:marBottom w:val="0"/>
              <w:divBdr>
                <w:top w:val="none" w:sz="0" w:space="0" w:color="auto"/>
                <w:left w:val="none" w:sz="0" w:space="0" w:color="auto"/>
                <w:bottom w:val="none" w:sz="0" w:space="0" w:color="auto"/>
                <w:right w:val="none" w:sz="0" w:space="0" w:color="auto"/>
              </w:divBdr>
            </w:div>
            <w:div w:id="752359409">
              <w:marLeft w:val="0"/>
              <w:marRight w:val="0"/>
              <w:marTop w:val="0"/>
              <w:marBottom w:val="0"/>
              <w:divBdr>
                <w:top w:val="none" w:sz="0" w:space="0" w:color="auto"/>
                <w:left w:val="none" w:sz="0" w:space="0" w:color="auto"/>
                <w:bottom w:val="none" w:sz="0" w:space="0" w:color="auto"/>
                <w:right w:val="none" w:sz="0" w:space="0" w:color="auto"/>
              </w:divBdr>
            </w:div>
            <w:div w:id="2001616044">
              <w:marLeft w:val="0"/>
              <w:marRight w:val="0"/>
              <w:marTop w:val="0"/>
              <w:marBottom w:val="0"/>
              <w:divBdr>
                <w:top w:val="none" w:sz="0" w:space="0" w:color="auto"/>
                <w:left w:val="none" w:sz="0" w:space="0" w:color="auto"/>
                <w:bottom w:val="none" w:sz="0" w:space="0" w:color="auto"/>
                <w:right w:val="none" w:sz="0" w:space="0" w:color="auto"/>
              </w:divBdr>
            </w:div>
            <w:div w:id="703209272">
              <w:marLeft w:val="0"/>
              <w:marRight w:val="0"/>
              <w:marTop w:val="0"/>
              <w:marBottom w:val="0"/>
              <w:divBdr>
                <w:top w:val="none" w:sz="0" w:space="0" w:color="auto"/>
                <w:left w:val="none" w:sz="0" w:space="0" w:color="auto"/>
                <w:bottom w:val="none" w:sz="0" w:space="0" w:color="auto"/>
                <w:right w:val="none" w:sz="0" w:space="0" w:color="auto"/>
              </w:divBdr>
            </w:div>
            <w:div w:id="1257639667">
              <w:marLeft w:val="0"/>
              <w:marRight w:val="0"/>
              <w:marTop w:val="0"/>
              <w:marBottom w:val="0"/>
              <w:divBdr>
                <w:top w:val="none" w:sz="0" w:space="0" w:color="auto"/>
                <w:left w:val="none" w:sz="0" w:space="0" w:color="auto"/>
                <w:bottom w:val="none" w:sz="0" w:space="0" w:color="auto"/>
                <w:right w:val="none" w:sz="0" w:space="0" w:color="auto"/>
              </w:divBdr>
            </w:div>
            <w:div w:id="2053576529">
              <w:marLeft w:val="0"/>
              <w:marRight w:val="0"/>
              <w:marTop w:val="0"/>
              <w:marBottom w:val="0"/>
              <w:divBdr>
                <w:top w:val="none" w:sz="0" w:space="0" w:color="auto"/>
                <w:left w:val="none" w:sz="0" w:space="0" w:color="auto"/>
                <w:bottom w:val="none" w:sz="0" w:space="0" w:color="auto"/>
                <w:right w:val="none" w:sz="0" w:space="0" w:color="auto"/>
              </w:divBdr>
            </w:div>
            <w:div w:id="510950378">
              <w:marLeft w:val="0"/>
              <w:marRight w:val="0"/>
              <w:marTop w:val="0"/>
              <w:marBottom w:val="0"/>
              <w:divBdr>
                <w:top w:val="none" w:sz="0" w:space="0" w:color="auto"/>
                <w:left w:val="none" w:sz="0" w:space="0" w:color="auto"/>
                <w:bottom w:val="none" w:sz="0" w:space="0" w:color="auto"/>
                <w:right w:val="none" w:sz="0" w:space="0" w:color="auto"/>
              </w:divBdr>
            </w:div>
            <w:div w:id="1580820822">
              <w:marLeft w:val="0"/>
              <w:marRight w:val="0"/>
              <w:marTop w:val="0"/>
              <w:marBottom w:val="0"/>
              <w:divBdr>
                <w:top w:val="none" w:sz="0" w:space="0" w:color="auto"/>
                <w:left w:val="none" w:sz="0" w:space="0" w:color="auto"/>
                <w:bottom w:val="none" w:sz="0" w:space="0" w:color="auto"/>
                <w:right w:val="none" w:sz="0" w:space="0" w:color="auto"/>
              </w:divBdr>
            </w:div>
            <w:div w:id="8985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59864">
      <w:bodyDiv w:val="1"/>
      <w:marLeft w:val="0"/>
      <w:marRight w:val="0"/>
      <w:marTop w:val="0"/>
      <w:marBottom w:val="0"/>
      <w:divBdr>
        <w:top w:val="none" w:sz="0" w:space="0" w:color="auto"/>
        <w:left w:val="none" w:sz="0" w:space="0" w:color="auto"/>
        <w:bottom w:val="none" w:sz="0" w:space="0" w:color="auto"/>
        <w:right w:val="none" w:sz="0" w:space="0" w:color="auto"/>
      </w:divBdr>
      <w:divsChild>
        <w:div w:id="1790079385">
          <w:marLeft w:val="0"/>
          <w:marRight w:val="0"/>
          <w:marTop w:val="0"/>
          <w:marBottom w:val="0"/>
          <w:divBdr>
            <w:top w:val="none" w:sz="0" w:space="0" w:color="auto"/>
            <w:left w:val="none" w:sz="0" w:space="0" w:color="auto"/>
            <w:bottom w:val="none" w:sz="0" w:space="0" w:color="auto"/>
            <w:right w:val="none" w:sz="0" w:space="0" w:color="auto"/>
          </w:divBdr>
          <w:divsChild>
            <w:div w:id="2029748186">
              <w:marLeft w:val="0"/>
              <w:marRight w:val="0"/>
              <w:marTop w:val="0"/>
              <w:marBottom w:val="0"/>
              <w:divBdr>
                <w:top w:val="none" w:sz="0" w:space="0" w:color="auto"/>
                <w:left w:val="none" w:sz="0" w:space="0" w:color="auto"/>
                <w:bottom w:val="none" w:sz="0" w:space="0" w:color="auto"/>
                <w:right w:val="none" w:sz="0" w:space="0" w:color="auto"/>
              </w:divBdr>
              <w:divsChild>
                <w:div w:id="637030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135">
      <w:bodyDiv w:val="1"/>
      <w:marLeft w:val="0"/>
      <w:marRight w:val="0"/>
      <w:marTop w:val="0"/>
      <w:marBottom w:val="0"/>
      <w:divBdr>
        <w:top w:val="none" w:sz="0" w:space="0" w:color="auto"/>
        <w:left w:val="none" w:sz="0" w:space="0" w:color="auto"/>
        <w:bottom w:val="none" w:sz="0" w:space="0" w:color="auto"/>
        <w:right w:val="none" w:sz="0" w:space="0" w:color="auto"/>
      </w:divBdr>
      <w:divsChild>
        <w:div w:id="1591234761">
          <w:marLeft w:val="0"/>
          <w:marRight w:val="0"/>
          <w:marTop w:val="0"/>
          <w:marBottom w:val="0"/>
          <w:divBdr>
            <w:top w:val="none" w:sz="0" w:space="0" w:color="auto"/>
            <w:left w:val="none" w:sz="0" w:space="0" w:color="auto"/>
            <w:bottom w:val="none" w:sz="0" w:space="0" w:color="auto"/>
            <w:right w:val="none" w:sz="0" w:space="0" w:color="auto"/>
          </w:divBdr>
          <w:divsChild>
            <w:div w:id="738094407">
              <w:marLeft w:val="0"/>
              <w:marRight w:val="0"/>
              <w:marTop w:val="0"/>
              <w:marBottom w:val="0"/>
              <w:divBdr>
                <w:top w:val="none" w:sz="0" w:space="0" w:color="auto"/>
                <w:left w:val="none" w:sz="0" w:space="0" w:color="auto"/>
                <w:bottom w:val="none" w:sz="0" w:space="0" w:color="auto"/>
                <w:right w:val="none" w:sz="0" w:space="0" w:color="auto"/>
              </w:divBdr>
            </w:div>
            <w:div w:id="1815020383">
              <w:marLeft w:val="0"/>
              <w:marRight w:val="0"/>
              <w:marTop w:val="0"/>
              <w:marBottom w:val="0"/>
              <w:divBdr>
                <w:top w:val="none" w:sz="0" w:space="0" w:color="auto"/>
                <w:left w:val="none" w:sz="0" w:space="0" w:color="auto"/>
                <w:bottom w:val="none" w:sz="0" w:space="0" w:color="auto"/>
                <w:right w:val="none" w:sz="0" w:space="0" w:color="auto"/>
              </w:divBdr>
            </w:div>
            <w:div w:id="1442913542">
              <w:marLeft w:val="0"/>
              <w:marRight w:val="0"/>
              <w:marTop w:val="0"/>
              <w:marBottom w:val="0"/>
              <w:divBdr>
                <w:top w:val="none" w:sz="0" w:space="0" w:color="auto"/>
                <w:left w:val="none" w:sz="0" w:space="0" w:color="auto"/>
                <w:bottom w:val="none" w:sz="0" w:space="0" w:color="auto"/>
                <w:right w:val="none" w:sz="0" w:space="0" w:color="auto"/>
              </w:divBdr>
            </w:div>
            <w:div w:id="244534158">
              <w:marLeft w:val="0"/>
              <w:marRight w:val="0"/>
              <w:marTop w:val="0"/>
              <w:marBottom w:val="0"/>
              <w:divBdr>
                <w:top w:val="none" w:sz="0" w:space="0" w:color="auto"/>
                <w:left w:val="none" w:sz="0" w:space="0" w:color="auto"/>
                <w:bottom w:val="none" w:sz="0" w:space="0" w:color="auto"/>
                <w:right w:val="none" w:sz="0" w:space="0" w:color="auto"/>
              </w:divBdr>
            </w:div>
            <w:div w:id="369113947">
              <w:marLeft w:val="0"/>
              <w:marRight w:val="0"/>
              <w:marTop w:val="0"/>
              <w:marBottom w:val="0"/>
              <w:divBdr>
                <w:top w:val="none" w:sz="0" w:space="0" w:color="auto"/>
                <w:left w:val="none" w:sz="0" w:space="0" w:color="auto"/>
                <w:bottom w:val="none" w:sz="0" w:space="0" w:color="auto"/>
                <w:right w:val="none" w:sz="0" w:space="0" w:color="auto"/>
              </w:divBdr>
            </w:div>
            <w:div w:id="634218014">
              <w:marLeft w:val="0"/>
              <w:marRight w:val="0"/>
              <w:marTop w:val="0"/>
              <w:marBottom w:val="0"/>
              <w:divBdr>
                <w:top w:val="none" w:sz="0" w:space="0" w:color="auto"/>
                <w:left w:val="none" w:sz="0" w:space="0" w:color="auto"/>
                <w:bottom w:val="none" w:sz="0" w:space="0" w:color="auto"/>
                <w:right w:val="none" w:sz="0" w:space="0" w:color="auto"/>
              </w:divBdr>
            </w:div>
            <w:div w:id="791634795">
              <w:marLeft w:val="0"/>
              <w:marRight w:val="0"/>
              <w:marTop w:val="0"/>
              <w:marBottom w:val="0"/>
              <w:divBdr>
                <w:top w:val="none" w:sz="0" w:space="0" w:color="auto"/>
                <w:left w:val="none" w:sz="0" w:space="0" w:color="auto"/>
                <w:bottom w:val="none" w:sz="0" w:space="0" w:color="auto"/>
                <w:right w:val="none" w:sz="0" w:space="0" w:color="auto"/>
              </w:divBdr>
            </w:div>
            <w:div w:id="880676926">
              <w:marLeft w:val="0"/>
              <w:marRight w:val="0"/>
              <w:marTop w:val="0"/>
              <w:marBottom w:val="0"/>
              <w:divBdr>
                <w:top w:val="none" w:sz="0" w:space="0" w:color="auto"/>
                <w:left w:val="none" w:sz="0" w:space="0" w:color="auto"/>
                <w:bottom w:val="none" w:sz="0" w:space="0" w:color="auto"/>
                <w:right w:val="none" w:sz="0" w:space="0" w:color="auto"/>
              </w:divBdr>
            </w:div>
            <w:div w:id="489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7156">
      <w:bodyDiv w:val="1"/>
      <w:marLeft w:val="0"/>
      <w:marRight w:val="0"/>
      <w:marTop w:val="0"/>
      <w:marBottom w:val="0"/>
      <w:divBdr>
        <w:top w:val="none" w:sz="0" w:space="0" w:color="auto"/>
        <w:left w:val="none" w:sz="0" w:space="0" w:color="auto"/>
        <w:bottom w:val="none" w:sz="0" w:space="0" w:color="auto"/>
        <w:right w:val="none" w:sz="0" w:space="0" w:color="auto"/>
      </w:divBdr>
      <w:divsChild>
        <w:div w:id="1008168482">
          <w:marLeft w:val="0"/>
          <w:marRight w:val="0"/>
          <w:marTop w:val="0"/>
          <w:marBottom w:val="0"/>
          <w:divBdr>
            <w:top w:val="none" w:sz="0" w:space="0" w:color="auto"/>
            <w:left w:val="none" w:sz="0" w:space="0" w:color="auto"/>
            <w:bottom w:val="none" w:sz="0" w:space="0" w:color="auto"/>
            <w:right w:val="none" w:sz="0" w:space="0" w:color="auto"/>
          </w:divBdr>
          <w:divsChild>
            <w:div w:id="251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322">
      <w:bodyDiv w:val="1"/>
      <w:marLeft w:val="0"/>
      <w:marRight w:val="0"/>
      <w:marTop w:val="0"/>
      <w:marBottom w:val="0"/>
      <w:divBdr>
        <w:top w:val="none" w:sz="0" w:space="0" w:color="auto"/>
        <w:left w:val="none" w:sz="0" w:space="0" w:color="auto"/>
        <w:bottom w:val="none" w:sz="0" w:space="0" w:color="auto"/>
        <w:right w:val="none" w:sz="0" w:space="0" w:color="auto"/>
      </w:divBdr>
      <w:divsChild>
        <w:div w:id="2094278725">
          <w:marLeft w:val="0"/>
          <w:marRight w:val="0"/>
          <w:marTop w:val="0"/>
          <w:marBottom w:val="0"/>
          <w:divBdr>
            <w:top w:val="none" w:sz="0" w:space="0" w:color="auto"/>
            <w:left w:val="none" w:sz="0" w:space="0" w:color="auto"/>
            <w:bottom w:val="none" w:sz="0" w:space="0" w:color="auto"/>
            <w:right w:val="none" w:sz="0" w:space="0" w:color="auto"/>
          </w:divBdr>
          <w:divsChild>
            <w:div w:id="1025711179">
              <w:marLeft w:val="0"/>
              <w:marRight w:val="0"/>
              <w:marTop w:val="0"/>
              <w:marBottom w:val="0"/>
              <w:divBdr>
                <w:top w:val="none" w:sz="0" w:space="0" w:color="auto"/>
                <w:left w:val="none" w:sz="0" w:space="0" w:color="auto"/>
                <w:bottom w:val="none" w:sz="0" w:space="0" w:color="auto"/>
                <w:right w:val="none" w:sz="0" w:space="0" w:color="auto"/>
              </w:divBdr>
              <w:divsChild>
                <w:div w:id="1517765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1018</Words>
  <Characters>5600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Dargazanli Nicolas</dc:creator>
  <cp:keywords/>
  <dc:description/>
  <cp:lastModifiedBy>Dargazanli Nicolas</cp:lastModifiedBy>
  <cp:revision>127</cp:revision>
  <dcterms:created xsi:type="dcterms:W3CDTF">2022-10-24T09:04:00Z</dcterms:created>
  <dcterms:modified xsi:type="dcterms:W3CDTF">2022-11-20T14:52:00Z</dcterms:modified>
</cp:coreProperties>
</file>