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  <w:ind w:left="1789" w:right="1789"/>
      </w:pPr>
      <w:r>
        <w:rPr>
          <w:color w:val="666666"/>
        </w:rPr>
        <w:t>SURAT</w:t>
      </w:r>
      <w:r>
        <w:rPr>
          <w:color w:val="666666"/>
          <w:spacing w:val="-5"/>
        </w:rPr>
        <w:t> </w:t>
      </w:r>
      <w:r>
        <w:rPr>
          <w:color w:val="666666"/>
        </w:rPr>
        <w:t>PERJANJIAN</w:t>
      </w:r>
      <w:r>
        <w:rPr>
          <w:color w:val="666666"/>
          <w:spacing w:val="-4"/>
        </w:rPr>
        <w:t> </w:t>
      </w:r>
      <w:r>
        <w:rPr>
          <w:color w:val="666666"/>
        </w:rPr>
        <w:t>KONTRAK</w:t>
      </w:r>
      <w:r>
        <w:rPr>
          <w:color w:val="666666"/>
          <w:spacing w:val="-4"/>
        </w:rPr>
        <w:t> </w:t>
      </w:r>
      <w:r>
        <w:rPr>
          <w:color w:val="666666"/>
        </w:rPr>
        <w:t>RUMAH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ind w:left="100"/>
      </w:pPr>
      <w:r>
        <w:rPr>
          <w:color w:val="666666"/>
        </w:rPr>
        <w:t>Pada hari ini (...) tanggal (...) di (...), kami yang bertanda tangan di bawah ini: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  <w:tab w:pos="2979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color w:val="666666"/>
          <w:sz w:val="24"/>
        </w:rPr>
        <w:t>Nama</w:t>
        <w:tab/>
        <w:t>: (...)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  <w:tab w:pos="2979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color w:val="666666"/>
          <w:sz w:val="24"/>
        </w:rPr>
        <w:t>Tempat,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Tgl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Lahir</w:t>
        <w:tab/>
        <w:t>: (...)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  <w:tab w:pos="2979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color w:val="666666"/>
          <w:sz w:val="24"/>
        </w:rPr>
        <w:t>Pekerjaan</w:t>
        <w:tab/>
        <w:t>: (...)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  <w:tab w:pos="2979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color w:val="666666"/>
          <w:sz w:val="24"/>
        </w:rPr>
        <w:t>Alamat</w:t>
        <w:tab/>
        <w:t>: (...)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  <w:tab w:pos="2979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color w:val="666666"/>
          <w:sz w:val="24"/>
        </w:rPr>
        <w:t>Nomor KTP</w:t>
        <w:tab/>
        <w:t>: (...)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60" w:lineRule="auto"/>
        <w:ind w:left="100" w:right="234"/>
      </w:pPr>
      <w:r>
        <w:rPr>
          <w:color w:val="666666"/>
        </w:rPr>
        <w:t>Dalam hal ini bertindak atas nama diri pribadi yang selanjutnya disebut sebagai PIHAK</w:t>
      </w:r>
      <w:r>
        <w:rPr>
          <w:color w:val="666666"/>
          <w:spacing w:val="-65"/>
        </w:rPr>
        <w:t> </w:t>
      </w:r>
      <w:r>
        <w:rPr>
          <w:color w:val="666666"/>
        </w:rPr>
        <w:t>PERTAMA</w:t>
      </w:r>
      <w:r>
        <w:rPr>
          <w:color w:val="666666"/>
          <w:spacing w:val="-1"/>
        </w:rPr>
        <w:t> </w:t>
      </w:r>
      <w:r>
        <w:rPr>
          <w:color w:val="666666"/>
        </w:rPr>
        <w:t>(Pemilik)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  <w:tab w:pos="2979" w:val="left" w:leader="none"/>
        </w:tabs>
        <w:spacing w:line="240" w:lineRule="auto" w:before="200" w:after="0"/>
        <w:ind w:left="820" w:right="0" w:hanging="360"/>
        <w:jc w:val="left"/>
        <w:rPr>
          <w:sz w:val="24"/>
        </w:rPr>
      </w:pPr>
      <w:r>
        <w:rPr>
          <w:color w:val="666666"/>
          <w:sz w:val="24"/>
        </w:rPr>
        <w:t>Nama</w:t>
        <w:tab/>
        <w:t>: (...)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  <w:tab w:pos="2979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color w:val="666666"/>
          <w:sz w:val="24"/>
        </w:rPr>
        <w:t>Tempat,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Tgl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Lahir</w:t>
        <w:tab/>
        <w:t>: (...)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  <w:tab w:pos="2979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color w:val="666666"/>
          <w:sz w:val="24"/>
        </w:rPr>
        <w:t>Pekerjaan</w:t>
        <w:tab/>
        <w:t>: (...)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  <w:tab w:pos="2979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color w:val="666666"/>
          <w:sz w:val="24"/>
        </w:rPr>
        <w:t>Alamat</w:t>
        <w:tab/>
        <w:t>: (...)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  <w:tab w:pos="2979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color w:val="666666"/>
          <w:sz w:val="24"/>
        </w:rPr>
        <w:t>Nomor KTP</w:t>
        <w:tab/>
        <w:t>: (...)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60" w:lineRule="auto" w:before="1"/>
        <w:ind w:left="100" w:right="234"/>
      </w:pPr>
      <w:r>
        <w:rPr>
          <w:color w:val="666666"/>
        </w:rPr>
        <w:t>Dalam hal ini bertindak atas nama diri pribadi yang selanjutnya disebut sebagai PIHAK</w:t>
      </w:r>
      <w:r>
        <w:rPr>
          <w:color w:val="666666"/>
          <w:spacing w:val="-65"/>
        </w:rPr>
        <w:t> </w:t>
      </w:r>
      <w:r>
        <w:rPr>
          <w:color w:val="666666"/>
        </w:rPr>
        <w:t>KEDUA (Penyewa)</w:t>
      </w:r>
    </w:p>
    <w:p>
      <w:pPr>
        <w:pStyle w:val="BodyText"/>
        <w:spacing w:line="360" w:lineRule="auto" w:before="200"/>
        <w:ind w:left="100" w:right="247"/>
      </w:pPr>
      <w:r>
        <w:rPr>
          <w:color w:val="666666"/>
        </w:rPr>
        <w:t>PIHAK</w:t>
      </w:r>
      <w:r>
        <w:rPr>
          <w:color w:val="666666"/>
          <w:spacing w:val="-4"/>
        </w:rPr>
        <w:t> </w:t>
      </w:r>
      <w:r>
        <w:rPr>
          <w:color w:val="666666"/>
        </w:rPr>
        <w:t>PERTAMA</w:t>
      </w:r>
      <w:r>
        <w:rPr>
          <w:color w:val="666666"/>
          <w:spacing w:val="-4"/>
        </w:rPr>
        <w:t> </w:t>
      </w:r>
      <w:r>
        <w:rPr>
          <w:color w:val="666666"/>
        </w:rPr>
        <w:t>dan</w:t>
      </w:r>
      <w:r>
        <w:rPr>
          <w:color w:val="666666"/>
          <w:spacing w:val="-4"/>
        </w:rPr>
        <w:t> </w:t>
      </w:r>
      <w:r>
        <w:rPr>
          <w:color w:val="666666"/>
        </w:rPr>
        <w:t>PIHAK</w:t>
      </w:r>
      <w:r>
        <w:rPr>
          <w:color w:val="666666"/>
          <w:spacing w:val="-4"/>
        </w:rPr>
        <w:t> </w:t>
      </w:r>
      <w:r>
        <w:rPr>
          <w:color w:val="666666"/>
        </w:rPr>
        <w:t>KEDUA</w:t>
      </w:r>
      <w:r>
        <w:rPr>
          <w:color w:val="666666"/>
          <w:spacing w:val="-4"/>
        </w:rPr>
        <w:t> </w:t>
      </w:r>
      <w:r>
        <w:rPr>
          <w:color w:val="666666"/>
        </w:rPr>
        <w:t>dengan</w:t>
      </w:r>
      <w:r>
        <w:rPr>
          <w:color w:val="666666"/>
          <w:spacing w:val="-4"/>
        </w:rPr>
        <w:t> </w:t>
      </w:r>
      <w:r>
        <w:rPr>
          <w:color w:val="666666"/>
        </w:rPr>
        <w:t>ini</w:t>
      </w:r>
      <w:r>
        <w:rPr>
          <w:color w:val="666666"/>
          <w:spacing w:val="-3"/>
        </w:rPr>
        <w:t> </w:t>
      </w:r>
      <w:r>
        <w:rPr>
          <w:color w:val="666666"/>
        </w:rPr>
        <w:t>terlebih</w:t>
      </w:r>
      <w:r>
        <w:rPr>
          <w:color w:val="666666"/>
          <w:spacing w:val="-4"/>
        </w:rPr>
        <w:t> </w:t>
      </w:r>
      <w:r>
        <w:rPr>
          <w:color w:val="666666"/>
        </w:rPr>
        <w:t>dahulu</w:t>
      </w:r>
      <w:r>
        <w:rPr>
          <w:color w:val="666666"/>
          <w:spacing w:val="-4"/>
        </w:rPr>
        <w:t> </w:t>
      </w:r>
      <w:r>
        <w:rPr>
          <w:color w:val="666666"/>
        </w:rPr>
        <w:t>menerangkan</w:t>
      </w:r>
      <w:r>
        <w:rPr>
          <w:color w:val="666666"/>
          <w:spacing w:val="-4"/>
        </w:rPr>
        <w:t> </w:t>
      </w:r>
      <w:r>
        <w:rPr>
          <w:color w:val="666666"/>
        </w:rPr>
        <w:t>hal-hal</w:t>
      </w:r>
      <w:r>
        <w:rPr>
          <w:color w:val="666666"/>
          <w:spacing w:val="-64"/>
        </w:rPr>
        <w:t> </w:t>
      </w:r>
      <w:r>
        <w:rPr>
          <w:color w:val="666666"/>
        </w:rPr>
        <w:t>sebagai berikut: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60" w:lineRule="auto" w:before="200" w:after="0"/>
        <w:ind w:left="820" w:right="173" w:hanging="360"/>
        <w:jc w:val="left"/>
        <w:rPr>
          <w:sz w:val="24"/>
        </w:rPr>
      </w:pPr>
      <w:r>
        <w:rPr>
          <w:color w:val="666666"/>
          <w:sz w:val="24"/>
        </w:rPr>
        <w:t>Bahwa, PIHAK PERTAMA adalah pemilik yang sah atas sebuah rumah tempat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tinggal yang berdiri di atas tanah hak atas tanah milik dengan Sertifikat Hak Milik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(SHM) Nomor: (...) atas nama (...) yang setempat dikenal sebagai Jalan (...) No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(...) RT/RW (...), Kelurahan (...), Kecamatan (...), Kabupaten/Kota (...), Provinsi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(...), Kode Pos (...) (selanjutnya disebut “Rumah”).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60" w:lineRule="auto" w:before="0" w:after="0"/>
        <w:ind w:left="820" w:right="783" w:hanging="360"/>
        <w:jc w:val="left"/>
        <w:rPr>
          <w:sz w:val="24"/>
        </w:rPr>
      </w:pPr>
      <w:r>
        <w:rPr>
          <w:color w:val="666666"/>
          <w:sz w:val="24"/>
        </w:rPr>
        <w:t>Bahwa,</w:t>
      </w:r>
      <w:r>
        <w:rPr>
          <w:color w:val="666666"/>
          <w:spacing w:val="-6"/>
          <w:sz w:val="24"/>
        </w:rPr>
        <w:t> </w:t>
      </w:r>
      <w:r>
        <w:rPr>
          <w:color w:val="666666"/>
          <w:sz w:val="24"/>
        </w:rPr>
        <w:t>PIHAK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PERTAMA</w:t>
      </w:r>
      <w:r>
        <w:rPr>
          <w:color w:val="666666"/>
          <w:spacing w:val="-6"/>
          <w:sz w:val="24"/>
        </w:rPr>
        <w:t> </w:t>
      </w:r>
      <w:r>
        <w:rPr>
          <w:color w:val="666666"/>
          <w:sz w:val="24"/>
        </w:rPr>
        <w:t>bermaksud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untuk</w:t>
      </w:r>
      <w:r>
        <w:rPr>
          <w:color w:val="666666"/>
          <w:spacing w:val="-6"/>
          <w:sz w:val="24"/>
        </w:rPr>
        <w:t> </w:t>
      </w:r>
      <w:r>
        <w:rPr>
          <w:color w:val="666666"/>
          <w:sz w:val="24"/>
        </w:rPr>
        <w:t>menyewakan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Rumah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tersebut</w:t>
      </w:r>
      <w:r>
        <w:rPr>
          <w:color w:val="666666"/>
          <w:spacing w:val="-64"/>
          <w:sz w:val="24"/>
        </w:rPr>
        <w:t> </w:t>
      </w:r>
      <w:r>
        <w:rPr>
          <w:color w:val="666666"/>
          <w:sz w:val="24"/>
        </w:rPr>
        <w:t>kepada PIHAK KEDUA sebagaimana PIHAK KEDUA bermaksud untuk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menyewa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Rumah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tersebut dari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PIHAK PERTAMA.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spacing w:line="360" w:lineRule="auto" w:before="80"/>
        <w:ind w:left="100" w:right="323"/>
      </w:pPr>
      <w:r>
        <w:rPr>
          <w:color w:val="666666"/>
        </w:rPr>
        <w:t>Selanjutnya,</w:t>
      </w:r>
      <w:r>
        <w:rPr>
          <w:color w:val="666666"/>
          <w:spacing w:val="-4"/>
        </w:rPr>
        <w:t> </w:t>
      </w:r>
      <w:r>
        <w:rPr>
          <w:color w:val="666666"/>
        </w:rPr>
        <w:t>untuk</w:t>
      </w:r>
      <w:r>
        <w:rPr>
          <w:color w:val="666666"/>
          <w:spacing w:val="-3"/>
        </w:rPr>
        <w:t> </w:t>
      </w:r>
      <w:r>
        <w:rPr>
          <w:color w:val="666666"/>
        </w:rPr>
        <w:t>maksud</w:t>
      </w:r>
      <w:r>
        <w:rPr>
          <w:color w:val="666666"/>
          <w:spacing w:val="-4"/>
        </w:rPr>
        <w:t> </w:t>
      </w:r>
      <w:r>
        <w:rPr>
          <w:color w:val="666666"/>
        </w:rPr>
        <w:t>tersebut</w:t>
      </w:r>
      <w:r>
        <w:rPr>
          <w:color w:val="666666"/>
          <w:spacing w:val="-3"/>
        </w:rPr>
        <w:t> </w:t>
      </w:r>
      <w:r>
        <w:rPr>
          <w:color w:val="666666"/>
        </w:rPr>
        <w:t>di</w:t>
      </w:r>
      <w:r>
        <w:rPr>
          <w:color w:val="666666"/>
          <w:spacing w:val="-4"/>
        </w:rPr>
        <w:t> </w:t>
      </w:r>
      <w:r>
        <w:rPr>
          <w:color w:val="666666"/>
        </w:rPr>
        <w:t>atas,</w:t>
      </w:r>
      <w:r>
        <w:rPr>
          <w:color w:val="666666"/>
          <w:spacing w:val="-3"/>
        </w:rPr>
        <w:t> </w:t>
      </w:r>
      <w:r>
        <w:rPr>
          <w:color w:val="666666"/>
        </w:rPr>
        <w:t>PARA</w:t>
      </w:r>
      <w:r>
        <w:rPr>
          <w:color w:val="666666"/>
          <w:spacing w:val="-4"/>
        </w:rPr>
        <w:t> </w:t>
      </w:r>
      <w:r>
        <w:rPr>
          <w:color w:val="666666"/>
        </w:rPr>
        <w:t>PIHAK</w:t>
      </w:r>
      <w:r>
        <w:rPr>
          <w:color w:val="666666"/>
          <w:spacing w:val="-3"/>
        </w:rPr>
        <w:t> </w:t>
      </w:r>
      <w:r>
        <w:rPr>
          <w:color w:val="666666"/>
        </w:rPr>
        <w:t>sepakat</w:t>
      </w:r>
      <w:r>
        <w:rPr>
          <w:color w:val="666666"/>
          <w:spacing w:val="-4"/>
        </w:rPr>
        <w:t> </w:t>
      </w:r>
      <w:r>
        <w:rPr>
          <w:color w:val="666666"/>
        </w:rPr>
        <w:t>untuk</w:t>
      </w:r>
      <w:r>
        <w:rPr>
          <w:color w:val="666666"/>
          <w:spacing w:val="-3"/>
        </w:rPr>
        <w:t> </w:t>
      </w:r>
      <w:r>
        <w:rPr>
          <w:color w:val="666666"/>
        </w:rPr>
        <w:t>mengikatkan</w:t>
      </w:r>
      <w:r>
        <w:rPr>
          <w:color w:val="666666"/>
          <w:spacing w:val="-64"/>
        </w:rPr>
        <w:t> </w:t>
      </w:r>
      <w:r>
        <w:rPr>
          <w:color w:val="666666"/>
        </w:rPr>
        <w:t>diri dalam </w:t>
      </w:r>
      <w:r>
        <w:rPr>
          <w:rFonts w:ascii="Arial" w:hAnsi="Arial"/>
          <w:b/>
          <w:color w:val="666666"/>
        </w:rPr>
        <w:t>Perjanjian Kontrak Rumah </w:t>
      </w:r>
      <w:r>
        <w:rPr>
          <w:color w:val="666666"/>
        </w:rPr>
        <w:t>(selanjutnya disebut “Perjanjian”) ini dengan</w:t>
      </w:r>
      <w:r>
        <w:rPr>
          <w:color w:val="666666"/>
          <w:spacing w:val="1"/>
        </w:rPr>
        <w:t> </w:t>
      </w:r>
      <w:r>
        <w:rPr>
          <w:color w:val="666666"/>
        </w:rPr>
        <w:t>ketentuan dan syarat-syarat sebagaimana diatur dalam pasal-pasal di bawah ini:</w:t>
      </w:r>
    </w:p>
    <w:p>
      <w:pPr>
        <w:pStyle w:val="BodyText"/>
        <w:spacing w:before="200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> </w:t>
      </w:r>
      <w:r>
        <w:rPr>
          <w:color w:val="666666"/>
        </w:rPr>
        <w:t>1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789" w:right="1789"/>
        <w:jc w:val="center"/>
      </w:pPr>
      <w:r>
        <w:rPr>
          <w:color w:val="666666"/>
          <w:spacing w:val="-2"/>
        </w:rPr>
        <w:t>KESEPAKATAN</w:t>
      </w:r>
      <w:r>
        <w:rPr>
          <w:color w:val="666666"/>
          <w:spacing w:val="-12"/>
        </w:rPr>
        <w:t> </w:t>
      </w:r>
      <w:r>
        <w:rPr>
          <w:color w:val="666666"/>
          <w:spacing w:val="-2"/>
        </w:rPr>
        <w:t>SEWA-MENYEWA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60" w:lineRule="auto" w:before="0" w:after="0"/>
        <w:ind w:left="820" w:right="115" w:hanging="360"/>
        <w:jc w:val="left"/>
        <w:rPr>
          <w:sz w:val="24"/>
        </w:rPr>
      </w:pPr>
      <w:r>
        <w:rPr>
          <w:color w:val="666666"/>
          <w:sz w:val="24"/>
        </w:rPr>
        <w:t>PIHAK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PERTAMA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dengan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ini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sepakat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untuk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menyewakan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Rumah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kepada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PIHAK</w:t>
      </w:r>
      <w:r>
        <w:rPr>
          <w:color w:val="666666"/>
          <w:spacing w:val="-64"/>
          <w:sz w:val="24"/>
        </w:rPr>
        <w:t> </w:t>
      </w:r>
      <w:r>
        <w:rPr>
          <w:color w:val="666666"/>
          <w:sz w:val="24"/>
        </w:rPr>
        <w:t>KEDUA sebagaimana PIHAK KEDUA dengan ini sepakat untuk menyewa</w:t>
      </w:r>
    </w:p>
    <w:p>
      <w:pPr>
        <w:pStyle w:val="BodyText"/>
        <w:ind w:left="820"/>
      </w:pPr>
      <w:r>
        <w:rPr>
          <w:color w:val="666666"/>
        </w:rPr>
        <w:t>Rumah</w:t>
      </w:r>
      <w:r>
        <w:rPr>
          <w:color w:val="666666"/>
          <w:spacing w:val="-5"/>
        </w:rPr>
        <w:t> </w:t>
      </w:r>
      <w:r>
        <w:rPr>
          <w:color w:val="666666"/>
        </w:rPr>
        <w:t>tersebut</w:t>
      </w:r>
      <w:r>
        <w:rPr>
          <w:color w:val="666666"/>
          <w:spacing w:val="-4"/>
        </w:rPr>
        <w:t> </w:t>
      </w:r>
      <w:r>
        <w:rPr>
          <w:color w:val="666666"/>
        </w:rPr>
        <w:t>dari</w:t>
      </w:r>
      <w:r>
        <w:rPr>
          <w:color w:val="666666"/>
          <w:spacing w:val="-5"/>
        </w:rPr>
        <w:t> </w:t>
      </w:r>
      <w:r>
        <w:rPr>
          <w:color w:val="666666"/>
        </w:rPr>
        <w:t>PIHAK</w:t>
      </w:r>
      <w:r>
        <w:rPr>
          <w:color w:val="666666"/>
          <w:spacing w:val="-4"/>
        </w:rPr>
        <w:t> </w:t>
      </w:r>
      <w:r>
        <w:rPr>
          <w:color w:val="666666"/>
        </w:rPr>
        <w:t>PERTAMA.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60" w:lineRule="auto" w:before="138" w:after="0"/>
        <w:ind w:left="820" w:right="386" w:hanging="360"/>
        <w:jc w:val="left"/>
        <w:rPr>
          <w:sz w:val="24"/>
        </w:rPr>
      </w:pPr>
      <w:r>
        <w:rPr>
          <w:color w:val="666666"/>
          <w:sz w:val="24"/>
        </w:rPr>
        <w:t>Sewa menyewa Rumah sebagaimana dimaksud ayat (1) dilaksanakan dengan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ketentuan sebagai berikut: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color w:val="666666"/>
          <w:sz w:val="24"/>
        </w:rPr>
        <w:t>Harga Sewa sebesar Rp (...) (</w:t>
      </w:r>
      <w:r>
        <w:rPr>
          <w:rFonts w:ascii="Arial" w:hAnsi="Arial"/>
          <w:i/>
          <w:color w:val="666666"/>
          <w:sz w:val="24"/>
        </w:rPr>
        <w:t>dalam huruf rupiah</w:t>
      </w:r>
      <w:r>
        <w:rPr>
          <w:color w:val="666666"/>
          <w:sz w:val="24"/>
        </w:rPr>
        <w:t>) (“Harga Sewa”).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360" w:lineRule="auto" w:before="138" w:after="0"/>
        <w:ind w:left="1540" w:right="235" w:hanging="360"/>
        <w:jc w:val="left"/>
        <w:rPr>
          <w:sz w:val="24"/>
        </w:rPr>
      </w:pPr>
      <w:r>
        <w:rPr>
          <w:color w:val="666666"/>
          <w:sz w:val="24"/>
        </w:rPr>
        <w:t>Jangka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Waktu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Sewa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adalah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untuk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selama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(...)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bulan/tahun*,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yang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dimulai</w:t>
      </w:r>
      <w:r>
        <w:rPr>
          <w:color w:val="666666"/>
          <w:spacing w:val="-64"/>
          <w:sz w:val="24"/>
        </w:rPr>
        <w:t> </w:t>
      </w:r>
      <w:r>
        <w:rPr>
          <w:color w:val="666666"/>
          <w:sz w:val="24"/>
        </w:rPr>
        <w:t>pada tanggal (...) dan berakhir pada tanggal (...) (“Masa Sewa”).</w:t>
      </w:r>
    </w:p>
    <w:p>
      <w:pPr>
        <w:pStyle w:val="BodyText"/>
        <w:spacing w:before="200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> </w:t>
      </w:r>
      <w:r>
        <w:rPr>
          <w:color w:val="666666"/>
        </w:rPr>
        <w:t>2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789" w:right="1789"/>
        <w:jc w:val="center"/>
      </w:pPr>
      <w:r>
        <w:rPr>
          <w:color w:val="666666"/>
        </w:rPr>
        <w:t>HARGA</w:t>
      </w:r>
      <w:r>
        <w:rPr>
          <w:color w:val="666666"/>
          <w:spacing w:val="-12"/>
        </w:rPr>
        <w:t> </w:t>
      </w:r>
      <w:r>
        <w:rPr>
          <w:color w:val="666666"/>
        </w:rPr>
        <w:t>DAN</w:t>
      </w:r>
      <w:r>
        <w:rPr>
          <w:color w:val="666666"/>
          <w:spacing w:val="-11"/>
        </w:rPr>
        <w:t> </w:t>
      </w:r>
      <w:r>
        <w:rPr>
          <w:color w:val="666666"/>
        </w:rPr>
        <w:t>PEMBAYARAN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60" w:lineRule="auto" w:before="0" w:after="0"/>
        <w:ind w:left="820" w:right="187" w:hanging="360"/>
        <w:jc w:val="left"/>
        <w:rPr>
          <w:sz w:val="24"/>
        </w:rPr>
      </w:pPr>
      <w:r>
        <w:rPr>
          <w:color w:val="666666"/>
          <w:sz w:val="24"/>
        </w:rPr>
        <w:t>PIHAK KEDUA akan menyewa rumah tersebut selama (...) tahun terhitung mulai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tanggal (...) sampai dengan (...)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60" w:lineRule="auto" w:before="0" w:after="0"/>
        <w:ind w:left="820" w:right="267" w:hanging="360"/>
        <w:jc w:val="left"/>
        <w:rPr>
          <w:sz w:val="24"/>
        </w:rPr>
      </w:pPr>
      <w:r>
        <w:rPr>
          <w:color w:val="666666"/>
          <w:sz w:val="24"/>
        </w:rPr>
        <w:t>Harga sewa rumah tersebut disepakati sebesar Rp (...) (</w:t>
      </w:r>
      <w:r>
        <w:rPr>
          <w:rFonts w:ascii="Arial"/>
          <w:i/>
          <w:color w:val="666666"/>
          <w:sz w:val="24"/>
        </w:rPr>
        <w:t>dalam huruf rupiah</w:t>
      </w:r>
      <w:r>
        <w:rPr>
          <w:color w:val="666666"/>
          <w:sz w:val="24"/>
        </w:rPr>
        <w:t>) per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bulan/tahun* atau total Rp (...) (</w:t>
      </w:r>
      <w:r>
        <w:rPr>
          <w:rFonts w:ascii="Arial"/>
          <w:i/>
          <w:color w:val="666666"/>
          <w:sz w:val="24"/>
        </w:rPr>
        <w:t>dalam huruf rupiah</w:t>
      </w:r>
      <w:r>
        <w:rPr>
          <w:color w:val="666666"/>
          <w:sz w:val="24"/>
        </w:rPr>
        <w:t>) untuk keseluruhan jangka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waktu sewa.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60" w:lineRule="auto" w:before="0" w:after="0"/>
        <w:ind w:left="820" w:right="613" w:hanging="360"/>
        <w:jc w:val="left"/>
        <w:rPr>
          <w:sz w:val="24"/>
        </w:rPr>
      </w:pPr>
      <w:r>
        <w:rPr>
          <w:color w:val="666666"/>
          <w:sz w:val="24"/>
        </w:rPr>
        <w:t>Uang tersebut akan diberikan PIHAK KEDUA kepada PIHAK PERTAMA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bersamaan dengan penandatanganan </w:t>
      </w:r>
      <w:r>
        <w:rPr>
          <w:rFonts w:ascii="Arial"/>
          <w:b/>
          <w:color w:val="666666"/>
          <w:sz w:val="24"/>
        </w:rPr>
        <w:t>Surat Perjanjian Kontrak Rumah </w:t>
      </w:r>
      <w:r>
        <w:rPr>
          <w:color w:val="666666"/>
          <w:sz w:val="24"/>
        </w:rPr>
        <w:t>ini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sebagai tanda pelunasan dari seluruh jumlah uang sewa termaksud.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60" w:lineRule="auto" w:before="0" w:after="0"/>
        <w:ind w:left="820" w:right="142" w:hanging="360"/>
        <w:jc w:val="left"/>
        <w:rPr>
          <w:sz w:val="24"/>
        </w:rPr>
      </w:pPr>
      <w:r>
        <w:rPr>
          <w:color w:val="666666"/>
          <w:sz w:val="24"/>
        </w:rPr>
        <w:t>Uang tersebut akan diberikan PIHAK KEDUA kepada PIHAK PERTAMA secara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BERTAHAP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selama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(...)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dan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pelunasan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terakhir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tanggal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(...)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dengan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deposit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awal</w:t>
      </w:r>
      <w:r>
        <w:rPr>
          <w:color w:val="666666"/>
          <w:spacing w:val="-64"/>
          <w:sz w:val="24"/>
        </w:rPr>
        <w:t> </w:t>
      </w:r>
      <w:r>
        <w:rPr>
          <w:color w:val="666666"/>
          <w:sz w:val="24"/>
        </w:rPr>
        <w:t>sebesar Rp (...) (</w:t>
      </w:r>
      <w:r>
        <w:rPr>
          <w:rFonts w:ascii="Arial"/>
          <w:i/>
          <w:color w:val="666666"/>
          <w:sz w:val="24"/>
        </w:rPr>
        <w:t>dalam huruf rupiah</w:t>
      </w:r>
      <w:r>
        <w:rPr>
          <w:color w:val="666666"/>
          <w:sz w:val="24"/>
        </w:rPr>
        <w:t>).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60" w:lineRule="auto" w:before="0" w:after="0"/>
        <w:ind w:left="820" w:right="329" w:hanging="360"/>
        <w:jc w:val="left"/>
        <w:rPr>
          <w:sz w:val="24"/>
        </w:rPr>
      </w:pPr>
      <w:r>
        <w:rPr>
          <w:color w:val="666666"/>
          <w:sz w:val="24"/>
        </w:rPr>
        <w:t>PIHAK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PERTAMA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akan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memberikan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kuitansi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tanda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bukti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penerimaan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tersendiri</w:t>
      </w:r>
      <w:r>
        <w:rPr>
          <w:color w:val="666666"/>
          <w:spacing w:val="-64"/>
          <w:sz w:val="24"/>
        </w:rPr>
        <w:t> </w:t>
      </w:r>
      <w:r>
        <w:rPr>
          <w:color w:val="666666"/>
          <w:sz w:val="24"/>
        </w:rPr>
        <w:t>kepada PIHAK KEDUA.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532" w:lineRule="auto" w:before="93"/>
        <w:ind w:left="4253" w:right="4251"/>
        <w:jc w:val="center"/>
      </w:pPr>
      <w:r>
        <w:rPr>
          <w:color w:val="666666"/>
        </w:rPr>
        <w:t>PASAL 3</w:t>
      </w:r>
      <w:r>
        <w:rPr>
          <w:color w:val="666666"/>
          <w:spacing w:val="1"/>
        </w:rPr>
        <w:t> </w:t>
      </w:r>
      <w:r>
        <w:rPr>
          <w:color w:val="666666"/>
        </w:rPr>
        <w:t>JAMINAN</w:t>
      </w:r>
    </w:p>
    <w:p>
      <w:pPr>
        <w:pStyle w:val="BodyText"/>
        <w:spacing w:before="2"/>
        <w:ind w:left="100"/>
      </w:pPr>
      <w:r>
        <w:rPr>
          <w:color w:val="666666"/>
        </w:rPr>
        <w:t>PIHAK</w:t>
      </w:r>
      <w:r>
        <w:rPr>
          <w:color w:val="666666"/>
          <w:spacing w:val="-5"/>
        </w:rPr>
        <w:t> </w:t>
      </w:r>
      <w:r>
        <w:rPr>
          <w:color w:val="666666"/>
        </w:rPr>
        <w:t>PERTAMA</w:t>
      </w:r>
      <w:r>
        <w:rPr>
          <w:color w:val="666666"/>
          <w:spacing w:val="-4"/>
        </w:rPr>
        <w:t> </w:t>
      </w:r>
      <w:r>
        <w:rPr>
          <w:color w:val="666666"/>
        </w:rPr>
        <w:t>memberikan</w:t>
      </w:r>
      <w:r>
        <w:rPr>
          <w:color w:val="666666"/>
          <w:spacing w:val="-5"/>
        </w:rPr>
        <w:t> </w:t>
      </w:r>
      <w:r>
        <w:rPr>
          <w:color w:val="666666"/>
        </w:rPr>
        <w:t>jaminannya</w:t>
      </w:r>
      <w:r>
        <w:rPr>
          <w:color w:val="666666"/>
          <w:spacing w:val="-4"/>
        </w:rPr>
        <w:t> </w:t>
      </w:r>
      <w:r>
        <w:rPr>
          <w:color w:val="666666"/>
        </w:rPr>
        <w:t>bahwa: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360" w:lineRule="auto" w:before="0" w:after="0"/>
        <w:ind w:left="820" w:right="159" w:hanging="360"/>
        <w:jc w:val="left"/>
        <w:rPr>
          <w:sz w:val="24"/>
        </w:rPr>
      </w:pPr>
      <w:r>
        <w:rPr>
          <w:color w:val="666666"/>
          <w:sz w:val="24"/>
        </w:rPr>
        <w:t>Rumah yang disewakan dalam perjanjian ini sepenuhnya merupakan hak PIHAK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PERTAMA, bebas dari sengketa, dan tidak dalam keadaan disewakan maupun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dijual kepada PIHAK KETIGA.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360" w:lineRule="auto" w:before="0" w:after="0"/>
        <w:ind w:left="820" w:right="412" w:hanging="360"/>
        <w:jc w:val="left"/>
        <w:rPr>
          <w:sz w:val="24"/>
        </w:rPr>
      </w:pPr>
      <w:r>
        <w:rPr>
          <w:color w:val="666666"/>
          <w:sz w:val="24"/>
        </w:rPr>
        <w:t>PIHAK KEDUA dapat sepenuhnya menjalankan hak-haknya sebagai penyewa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dari rumah tersebut dengan tidak diganggu gugat oleh pihak-pihak lain.</w:t>
      </w:r>
    </w:p>
    <w:p>
      <w:pPr>
        <w:pStyle w:val="BodyText"/>
        <w:spacing w:before="200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> </w:t>
      </w:r>
      <w:r>
        <w:rPr>
          <w:color w:val="666666"/>
        </w:rPr>
        <w:t>4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789" w:right="1789"/>
        <w:jc w:val="center"/>
      </w:pPr>
      <w:r>
        <w:rPr>
          <w:color w:val="666666"/>
          <w:spacing w:val="-1"/>
        </w:rPr>
        <w:t>PEMBEBANAN</w:t>
      </w:r>
      <w:r>
        <w:rPr>
          <w:color w:val="666666"/>
          <w:spacing w:val="-15"/>
        </w:rPr>
        <w:t> </w:t>
      </w:r>
      <w:r>
        <w:rPr>
          <w:color w:val="666666"/>
          <w:spacing w:val="-1"/>
        </w:rPr>
        <w:t>BIAYA</w:t>
      </w:r>
      <w:r>
        <w:rPr>
          <w:color w:val="666666"/>
          <w:spacing w:val="-15"/>
        </w:rPr>
        <w:t> </w:t>
      </w:r>
      <w:r>
        <w:rPr>
          <w:color w:val="666666"/>
          <w:spacing w:val="-1"/>
        </w:rPr>
        <w:t>DAN</w:t>
      </w:r>
      <w:r>
        <w:rPr>
          <w:color w:val="666666"/>
          <w:spacing w:val="-15"/>
        </w:rPr>
        <w:t> </w:t>
      </w:r>
      <w:r>
        <w:rPr>
          <w:color w:val="666666"/>
          <w:spacing w:val="-1"/>
        </w:rPr>
        <w:t>PERAWATAN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360" w:lineRule="auto" w:before="0" w:after="0"/>
        <w:ind w:left="820" w:right="240" w:hanging="360"/>
        <w:jc w:val="left"/>
        <w:rPr>
          <w:sz w:val="24"/>
        </w:rPr>
      </w:pPr>
      <w:r>
        <w:rPr>
          <w:color w:val="666666"/>
          <w:sz w:val="24"/>
        </w:rPr>
        <w:t>PIHAK KEDUA berhak atas pemakaian aliran listrik, saluran nomor telepon, dan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air PDAM yang telah terpasang sebelumnya pada bangunan rumah yang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disewa.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360" w:lineRule="auto" w:before="0" w:after="0"/>
        <w:ind w:left="820" w:right="746" w:hanging="360"/>
        <w:jc w:val="left"/>
        <w:rPr>
          <w:sz w:val="24"/>
        </w:rPr>
      </w:pPr>
      <w:r>
        <w:rPr>
          <w:color w:val="666666"/>
          <w:sz w:val="24"/>
        </w:rPr>
        <w:t>PIHAK KEDUA berkewajiban untuk membayar semua tagihan-tagihan atau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rekening-rekening serta biaya-biaya lainnya atas penggunaannya.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360" w:lineRule="auto" w:before="0" w:after="0"/>
        <w:ind w:left="820" w:right="400" w:hanging="360"/>
        <w:jc w:val="left"/>
        <w:rPr>
          <w:sz w:val="24"/>
        </w:rPr>
      </w:pPr>
      <w:r>
        <w:rPr>
          <w:color w:val="666666"/>
          <w:sz w:val="24"/>
        </w:rPr>
        <w:t>Segala kerugian yang timbul akibat kelalaian PIHAK KEDUA dalam memenuhi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kewajibannya sepenuhnya menjadi tanggung jawab PIHAK KEDUA.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360" w:lineRule="auto" w:before="0" w:after="0"/>
        <w:ind w:left="820" w:right="133" w:hanging="360"/>
        <w:jc w:val="left"/>
        <w:rPr>
          <w:sz w:val="24"/>
        </w:rPr>
      </w:pPr>
      <w:r>
        <w:rPr>
          <w:color w:val="666666"/>
          <w:sz w:val="24"/>
        </w:rPr>
        <w:t>PIHAK KEDUA berkewajiban merawat dan menjaga keadaan tersebut agar tetap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dalam kondisi baik termasuk memelihara kebersihan dan kelestarian lingkungan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termasuk memelihara kebersihan dan kelestarian lingkungan serta</w:t>
      </w:r>
    </w:p>
    <w:p>
      <w:pPr>
        <w:pStyle w:val="BodyText"/>
        <w:ind w:left="820"/>
      </w:pPr>
      <w:r>
        <w:rPr>
          <w:color w:val="666666"/>
        </w:rPr>
        <w:t>sarana-sarana kepentingan umum.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> </w:t>
      </w:r>
      <w:r>
        <w:rPr>
          <w:color w:val="666666"/>
        </w:rPr>
        <w:t>5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789" w:right="1789"/>
        <w:jc w:val="center"/>
      </w:pPr>
      <w:r>
        <w:rPr>
          <w:color w:val="666666"/>
        </w:rPr>
        <w:t>HAK</w:t>
      </w:r>
      <w:r>
        <w:rPr>
          <w:color w:val="666666"/>
          <w:spacing w:val="-3"/>
        </w:rPr>
        <w:t> </w:t>
      </w:r>
      <w:r>
        <w:rPr>
          <w:color w:val="666666"/>
        </w:rPr>
        <w:t>DAN</w:t>
      </w:r>
      <w:r>
        <w:rPr>
          <w:color w:val="666666"/>
          <w:spacing w:val="-3"/>
        </w:rPr>
        <w:t> </w:t>
      </w:r>
      <w:r>
        <w:rPr>
          <w:color w:val="666666"/>
        </w:rPr>
        <w:t>KEWAJIBAN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360" w:lineRule="auto" w:before="0" w:after="0"/>
        <w:ind w:left="820" w:right="413" w:hanging="360"/>
        <w:jc w:val="left"/>
        <w:rPr>
          <w:sz w:val="24"/>
        </w:rPr>
      </w:pPr>
      <w:r>
        <w:rPr>
          <w:color w:val="666666"/>
          <w:sz w:val="24"/>
        </w:rPr>
        <w:t>Selama masa perjanjian sewa-menyewa ini berlangsung, PIHAK KEDUA tidak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dibenarkan untuk: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top="1500" w:bottom="280" w:left="1340" w:right="1340"/>
        </w:sectPr>
      </w:pP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360" w:lineRule="auto" w:before="80" w:after="0"/>
        <w:ind w:left="1540" w:right="586" w:hanging="360"/>
        <w:jc w:val="left"/>
        <w:rPr>
          <w:sz w:val="24"/>
        </w:rPr>
      </w:pPr>
      <w:r>
        <w:rPr>
          <w:color w:val="666666"/>
          <w:sz w:val="24"/>
        </w:rPr>
        <w:t>Memindahkan atau mengalihkan hak sewa berdasarkan perjanjian ini,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baik untuk sebagian atau keseluruhannya kepada PIHAK KETIGA.</w:t>
      </w: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360" w:lineRule="auto" w:before="0" w:after="0"/>
        <w:ind w:left="1540" w:right="213" w:hanging="360"/>
        <w:jc w:val="left"/>
        <w:rPr>
          <w:sz w:val="24"/>
        </w:rPr>
      </w:pPr>
      <w:r>
        <w:rPr>
          <w:color w:val="666666"/>
          <w:sz w:val="24"/>
        </w:rPr>
        <w:t>Mempergunakan rumah itu untuk tujuan yang lain dari pada yang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disepakati dalam perjanjian ini, kecuali telah mendapat izin secara tertulis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dari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PIHAK PERTAMA.</w:t>
      </w: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360" w:lineRule="auto" w:before="0" w:after="0"/>
        <w:ind w:left="1540" w:right="800" w:hanging="360"/>
        <w:jc w:val="left"/>
        <w:rPr>
          <w:sz w:val="24"/>
        </w:rPr>
      </w:pPr>
      <w:r>
        <w:rPr>
          <w:color w:val="666666"/>
          <w:sz w:val="24"/>
        </w:rPr>
        <w:t>Membuat bangunan lain, sumur bor atau galian-galian lain di sekitar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rumah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tanpa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adanya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izin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tertulis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dari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PIHAK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PERTAMA.</w:t>
      </w: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360" w:lineRule="auto" w:before="0" w:after="0"/>
        <w:ind w:left="1540" w:right="907" w:hanging="360"/>
        <w:jc w:val="left"/>
        <w:rPr>
          <w:sz w:val="24"/>
        </w:rPr>
      </w:pPr>
      <w:r>
        <w:rPr>
          <w:color w:val="666666"/>
          <w:sz w:val="24"/>
        </w:rPr>
        <w:t>Mengubah struktur dan instalasi dari rumah tersebut tanpa izin dan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persetujuan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dari PIHAK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PERTAMA.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360" w:lineRule="auto" w:before="0" w:after="0"/>
        <w:ind w:left="820" w:right="306" w:hanging="360"/>
        <w:jc w:val="left"/>
        <w:rPr>
          <w:sz w:val="24"/>
        </w:rPr>
      </w:pPr>
      <w:r>
        <w:rPr>
          <w:color w:val="666666"/>
          <w:sz w:val="24"/>
        </w:rPr>
        <w:t>Yang dimaksudkan dengan struktur adalah sistem konstruksi bangunan yang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menunjang berdirinya bangunan rumah tersebut, seperti: fondasi, balok, kolom,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lantai, dan dinding.</w:t>
      </w:r>
    </w:p>
    <w:p>
      <w:pPr>
        <w:pStyle w:val="BodyText"/>
        <w:spacing w:before="200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> </w:t>
      </w:r>
      <w:r>
        <w:rPr>
          <w:color w:val="666666"/>
        </w:rPr>
        <w:t>6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789" w:right="1789"/>
        <w:jc w:val="center"/>
      </w:pPr>
      <w:r>
        <w:rPr>
          <w:color w:val="666666"/>
        </w:rPr>
        <w:t>KERUSAKAN DAN BENCANA ALAM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360" w:lineRule="auto" w:before="0" w:after="0"/>
        <w:ind w:left="820" w:right="612" w:hanging="360"/>
        <w:jc w:val="left"/>
        <w:rPr>
          <w:sz w:val="24"/>
        </w:rPr>
      </w:pPr>
      <w:r>
        <w:rPr>
          <w:color w:val="666666"/>
          <w:sz w:val="24"/>
        </w:rPr>
        <w:t>Kerusakan struktur bangunan rumah sebagai akibat pemakaian sepenuhnya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menjadi tanggung jawab PIHAK KEDUA.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360" w:lineRule="auto" w:before="0" w:after="0"/>
        <w:ind w:left="820" w:right="813" w:hanging="360"/>
        <w:jc w:val="left"/>
        <w:rPr>
          <w:sz w:val="24"/>
        </w:rPr>
      </w:pPr>
      <w:r>
        <w:rPr>
          <w:color w:val="666666"/>
          <w:sz w:val="24"/>
        </w:rPr>
        <w:t>PIHAK KEDUA dibebaskan dari segala ganti rugi atau tuntutan dari PIHAK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PERTAMA akibat kerusakan pada bangunan yang diakibatkan oleh force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majeure.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color w:val="666666"/>
          <w:sz w:val="24"/>
        </w:rPr>
        <w:t>Yang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dimaksud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dengan</w:t>
      </w:r>
      <w:r>
        <w:rPr>
          <w:color w:val="666666"/>
          <w:spacing w:val="-3"/>
          <w:sz w:val="24"/>
        </w:rPr>
        <w:t> </w:t>
      </w:r>
      <w:r>
        <w:rPr>
          <w:rFonts w:ascii="Arial"/>
          <w:i/>
          <w:color w:val="666666"/>
          <w:sz w:val="24"/>
        </w:rPr>
        <w:t>Force</w:t>
      </w:r>
      <w:r>
        <w:rPr>
          <w:rFonts w:ascii="Arial"/>
          <w:i/>
          <w:color w:val="666666"/>
          <w:spacing w:val="-3"/>
          <w:sz w:val="24"/>
        </w:rPr>
        <w:t> </w:t>
      </w:r>
      <w:r>
        <w:rPr>
          <w:rFonts w:ascii="Arial"/>
          <w:i/>
          <w:color w:val="666666"/>
          <w:sz w:val="24"/>
        </w:rPr>
        <w:t>majeure</w:t>
      </w:r>
      <w:r>
        <w:rPr>
          <w:rFonts w:ascii="Arial"/>
          <w:i/>
          <w:color w:val="666666"/>
          <w:spacing w:val="-3"/>
          <w:sz w:val="24"/>
        </w:rPr>
        <w:t> </w:t>
      </w:r>
      <w:r>
        <w:rPr>
          <w:color w:val="666666"/>
          <w:sz w:val="24"/>
        </w:rPr>
        <w:t>adalah:</w:t>
      </w:r>
    </w:p>
    <w:p>
      <w:pPr>
        <w:pStyle w:val="ListParagraph"/>
        <w:numPr>
          <w:ilvl w:val="1"/>
          <w:numId w:val="8"/>
        </w:numPr>
        <w:tabs>
          <w:tab w:pos="1540" w:val="left" w:leader="none"/>
        </w:tabs>
        <w:spacing w:line="360" w:lineRule="auto" w:before="138" w:after="0"/>
        <w:ind w:left="1540" w:right="586" w:hanging="360"/>
        <w:jc w:val="left"/>
        <w:rPr>
          <w:sz w:val="24"/>
        </w:rPr>
      </w:pPr>
      <w:r>
        <w:rPr>
          <w:color w:val="666666"/>
          <w:sz w:val="24"/>
        </w:rPr>
        <w:t>Bencana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alam,</w:t>
      </w:r>
      <w:r>
        <w:rPr>
          <w:color w:val="666666"/>
          <w:spacing w:val="-6"/>
          <w:sz w:val="24"/>
        </w:rPr>
        <w:t> </w:t>
      </w:r>
      <w:r>
        <w:rPr>
          <w:color w:val="666666"/>
          <w:sz w:val="24"/>
        </w:rPr>
        <w:t>seperti:</w:t>
      </w:r>
      <w:r>
        <w:rPr>
          <w:color w:val="666666"/>
          <w:spacing w:val="-6"/>
          <w:sz w:val="24"/>
        </w:rPr>
        <w:t> </w:t>
      </w:r>
      <w:r>
        <w:rPr>
          <w:color w:val="666666"/>
          <w:sz w:val="24"/>
        </w:rPr>
        <w:t>banjir,</w:t>
      </w:r>
      <w:r>
        <w:rPr>
          <w:color w:val="666666"/>
          <w:spacing w:val="-6"/>
          <w:sz w:val="24"/>
        </w:rPr>
        <w:t> </w:t>
      </w:r>
      <w:r>
        <w:rPr>
          <w:color w:val="666666"/>
          <w:sz w:val="24"/>
        </w:rPr>
        <w:t>gempa</w:t>
      </w:r>
      <w:r>
        <w:rPr>
          <w:color w:val="666666"/>
          <w:spacing w:val="-6"/>
          <w:sz w:val="24"/>
        </w:rPr>
        <w:t> </w:t>
      </w:r>
      <w:r>
        <w:rPr>
          <w:color w:val="666666"/>
          <w:sz w:val="24"/>
        </w:rPr>
        <w:t>bumi,</w:t>
      </w:r>
      <w:r>
        <w:rPr>
          <w:color w:val="666666"/>
          <w:spacing w:val="-6"/>
          <w:sz w:val="24"/>
        </w:rPr>
        <w:t> </w:t>
      </w:r>
      <w:r>
        <w:rPr>
          <w:color w:val="666666"/>
          <w:sz w:val="24"/>
        </w:rPr>
        <w:t>tanah</w:t>
      </w:r>
      <w:r>
        <w:rPr>
          <w:color w:val="666666"/>
          <w:spacing w:val="-6"/>
          <w:sz w:val="24"/>
        </w:rPr>
        <w:t> </w:t>
      </w:r>
      <w:r>
        <w:rPr>
          <w:color w:val="666666"/>
          <w:sz w:val="24"/>
        </w:rPr>
        <w:t>longsor,</w:t>
      </w:r>
      <w:r>
        <w:rPr>
          <w:color w:val="666666"/>
          <w:spacing w:val="-6"/>
          <w:sz w:val="24"/>
        </w:rPr>
        <w:t> </w:t>
      </w:r>
      <w:r>
        <w:rPr>
          <w:color w:val="666666"/>
          <w:sz w:val="24"/>
        </w:rPr>
        <w:t>petir,</w:t>
      </w:r>
      <w:r>
        <w:rPr>
          <w:color w:val="666666"/>
          <w:spacing w:val="-6"/>
          <w:sz w:val="24"/>
        </w:rPr>
        <w:t> </w:t>
      </w:r>
      <w:r>
        <w:rPr>
          <w:color w:val="666666"/>
          <w:sz w:val="24"/>
        </w:rPr>
        <w:t>angin</w:t>
      </w:r>
      <w:r>
        <w:rPr>
          <w:color w:val="666666"/>
          <w:spacing w:val="-64"/>
          <w:sz w:val="24"/>
        </w:rPr>
        <w:t> </w:t>
      </w:r>
      <w:r>
        <w:rPr>
          <w:color w:val="666666"/>
          <w:sz w:val="24"/>
        </w:rPr>
        <w:t>topan, serta kebakaran yang disebabkan oleh faktor eksternal yang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mengganggu kelangsungan perjanjian ini.</w:t>
      </w:r>
    </w:p>
    <w:p>
      <w:pPr>
        <w:pStyle w:val="ListParagraph"/>
        <w:numPr>
          <w:ilvl w:val="1"/>
          <w:numId w:val="8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color w:val="666666"/>
          <w:sz w:val="24"/>
        </w:rPr>
        <w:t>Huru-hara, kerusuhan, pemberontakan, dan perang.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> </w:t>
      </w:r>
      <w:r>
        <w:rPr>
          <w:color w:val="666666"/>
        </w:rPr>
        <w:t>7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789" w:right="1789"/>
        <w:jc w:val="center"/>
      </w:pPr>
      <w:r>
        <w:rPr>
          <w:color w:val="666666"/>
        </w:rPr>
        <w:t>SYARAT</w:t>
      </w:r>
      <w:r>
        <w:rPr>
          <w:color w:val="666666"/>
          <w:spacing w:val="-7"/>
        </w:rPr>
        <w:t> </w:t>
      </w:r>
      <w:r>
        <w:rPr>
          <w:color w:val="666666"/>
        </w:rPr>
        <w:t>PEMUTUSAN</w:t>
      </w:r>
      <w:r>
        <w:rPr>
          <w:color w:val="666666"/>
          <w:spacing w:val="-7"/>
        </w:rPr>
        <w:t> </w:t>
      </w:r>
      <w:r>
        <w:rPr>
          <w:color w:val="666666"/>
        </w:rPr>
        <w:t>HUBUNGAN</w:t>
      </w:r>
      <w:r>
        <w:rPr>
          <w:color w:val="666666"/>
          <w:spacing w:val="-7"/>
        </w:rPr>
        <w:t> </w:t>
      </w:r>
      <w:r>
        <w:rPr>
          <w:color w:val="666666"/>
        </w:rPr>
        <w:t>PIHAK</w:t>
      </w:r>
      <w:r>
        <w:rPr>
          <w:color w:val="666666"/>
          <w:spacing w:val="-7"/>
        </w:rPr>
        <w:t> </w:t>
      </w:r>
      <w:r>
        <w:rPr>
          <w:color w:val="666666"/>
        </w:rPr>
        <w:t>KEDUA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60" w:lineRule="auto"/>
        <w:ind w:left="820" w:hanging="360"/>
      </w:pPr>
      <w:r>
        <w:rPr>
          <w:color w:val="666666"/>
        </w:rPr>
        <w:t>1.</w:t>
      </w:r>
      <w:r>
        <w:rPr>
          <w:color w:val="666666"/>
          <w:spacing w:val="23"/>
        </w:rPr>
        <w:t> </w:t>
      </w:r>
      <w:r>
        <w:rPr>
          <w:color w:val="666666"/>
        </w:rPr>
        <w:t>Kerusakan</w:t>
      </w:r>
      <w:r>
        <w:rPr>
          <w:color w:val="666666"/>
          <w:spacing w:val="-2"/>
        </w:rPr>
        <w:t> </w:t>
      </w:r>
      <w:r>
        <w:rPr>
          <w:color w:val="666666"/>
        </w:rPr>
        <w:t>struktur</w:t>
      </w:r>
      <w:r>
        <w:rPr>
          <w:color w:val="666666"/>
          <w:spacing w:val="-2"/>
        </w:rPr>
        <w:t> </w:t>
      </w:r>
      <w:r>
        <w:rPr>
          <w:color w:val="666666"/>
        </w:rPr>
        <w:t>bangunan</w:t>
      </w:r>
      <w:r>
        <w:rPr>
          <w:color w:val="666666"/>
          <w:spacing w:val="-2"/>
        </w:rPr>
        <w:t> </w:t>
      </w:r>
      <w:r>
        <w:rPr>
          <w:color w:val="666666"/>
        </w:rPr>
        <w:t>rumah</w:t>
      </w:r>
      <w:r>
        <w:rPr>
          <w:color w:val="666666"/>
          <w:spacing w:val="-2"/>
        </w:rPr>
        <w:t> </w:t>
      </w:r>
      <w:r>
        <w:rPr>
          <w:color w:val="666666"/>
        </w:rPr>
        <w:t>sebagai</w:t>
      </w:r>
      <w:r>
        <w:rPr>
          <w:color w:val="666666"/>
          <w:spacing w:val="-1"/>
        </w:rPr>
        <w:t> </w:t>
      </w:r>
      <w:r>
        <w:rPr>
          <w:color w:val="666666"/>
        </w:rPr>
        <w:t>akibat</w:t>
      </w:r>
      <w:r>
        <w:rPr>
          <w:color w:val="666666"/>
          <w:spacing w:val="-2"/>
        </w:rPr>
        <w:t> </w:t>
      </w:r>
      <w:r>
        <w:rPr>
          <w:color w:val="666666"/>
        </w:rPr>
        <w:t>pemakaian</w:t>
      </w:r>
      <w:r>
        <w:rPr>
          <w:color w:val="666666"/>
          <w:spacing w:val="-2"/>
        </w:rPr>
        <w:t> </w:t>
      </w:r>
      <w:r>
        <w:rPr>
          <w:color w:val="666666"/>
        </w:rPr>
        <w:t>sepenuhnya</w:t>
      </w:r>
      <w:r>
        <w:rPr>
          <w:color w:val="666666"/>
          <w:spacing w:val="-64"/>
        </w:rPr>
        <w:t> </w:t>
      </w:r>
      <w:r>
        <w:rPr>
          <w:color w:val="666666"/>
        </w:rPr>
        <w:t>menjadi tanggung jawab PIHAK KEDUA.</w:t>
      </w:r>
    </w:p>
    <w:p>
      <w:pPr>
        <w:spacing w:after="0" w:line="360" w:lineRule="auto"/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1"/>
          <w:numId w:val="8"/>
        </w:numPr>
        <w:tabs>
          <w:tab w:pos="1540" w:val="left" w:leader="none"/>
        </w:tabs>
        <w:spacing w:line="360" w:lineRule="auto" w:before="80" w:after="0"/>
        <w:ind w:left="1540" w:right="747" w:hanging="360"/>
        <w:jc w:val="left"/>
        <w:rPr>
          <w:sz w:val="24"/>
        </w:rPr>
      </w:pPr>
      <w:r>
        <w:rPr>
          <w:color w:val="666666"/>
          <w:sz w:val="24"/>
        </w:rPr>
        <w:t>Terlebih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dahulu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memberitahukan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maksudnya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tersebut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secara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tertulis</w:t>
      </w:r>
      <w:r>
        <w:rPr>
          <w:color w:val="666666"/>
          <w:spacing w:val="-64"/>
          <w:sz w:val="24"/>
        </w:rPr>
        <w:t> </w:t>
      </w:r>
      <w:r>
        <w:rPr>
          <w:color w:val="666666"/>
          <w:sz w:val="24"/>
        </w:rPr>
        <w:t>kepada PIHAK PERTAMA sekurang-kurangnya (...) (dalam huruf)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hari/bulan* sebelum berakhirnya jangka waktu perjanjian.</w:t>
      </w:r>
    </w:p>
    <w:p>
      <w:pPr>
        <w:pStyle w:val="ListParagraph"/>
        <w:numPr>
          <w:ilvl w:val="1"/>
          <w:numId w:val="8"/>
        </w:numPr>
        <w:tabs>
          <w:tab w:pos="1540" w:val="left" w:leader="none"/>
        </w:tabs>
        <w:spacing w:line="360" w:lineRule="auto" w:before="0" w:after="0"/>
        <w:ind w:left="1540" w:right="613" w:hanging="360"/>
        <w:jc w:val="left"/>
        <w:rPr>
          <w:sz w:val="24"/>
        </w:rPr>
      </w:pPr>
      <w:r>
        <w:rPr>
          <w:color w:val="666666"/>
          <w:sz w:val="24"/>
        </w:rPr>
        <w:t>Telah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membayar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semua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tagihan-tagihan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atau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rekening-rekening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serta</w:t>
      </w:r>
      <w:r>
        <w:rPr>
          <w:color w:val="666666"/>
          <w:spacing w:val="-64"/>
          <w:sz w:val="24"/>
        </w:rPr>
        <w:t> </w:t>
      </w:r>
      <w:r>
        <w:rPr>
          <w:color w:val="666666"/>
          <w:sz w:val="24"/>
        </w:rPr>
        <w:t>biaya-biaya lainnya atas penggunaannya.</w:t>
      </w:r>
    </w:p>
    <w:p>
      <w:pPr>
        <w:pStyle w:val="ListParagraph"/>
        <w:numPr>
          <w:ilvl w:val="1"/>
          <w:numId w:val="8"/>
        </w:numPr>
        <w:tabs>
          <w:tab w:pos="1540" w:val="left" w:leader="none"/>
        </w:tabs>
        <w:spacing w:line="360" w:lineRule="auto" w:before="0" w:after="0"/>
        <w:ind w:left="1540" w:right="648" w:hanging="360"/>
        <w:jc w:val="left"/>
        <w:rPr>
          <w:sz w:val="24"/>
        </w:rPr>
      </w:pPr>
      <w:r>
        <w:rPr>
          <w:color w:val="666666"/>
          <w:sz w:val="24"/>
        </w:rPr>
        <w:t>Tidak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berhak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menuntut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pengembalian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uang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sewa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untuk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jangka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waktu</w:t>
      </w:r>
      <w:r>
        <w:rPr>
          <w:color w:val="666666"/>
          <w:spacing w:val="-64"/>
          <w:sz w:val="24"/>
        </w:rPr>
        <w:t> </w:t>
      </w:r>
      <w:r>
        <w:rPr>
          <w:color w:val="666666"/>
          <w:sz w:val="24"/>
        </w:rPr>
        <w:t>sewa-menyewa yang belum dilaksanakannya.</w:t>
      </w:r>
    </w:p>
    <w:p>
      <w:pPr>
        <w:pStyle w:val="BodyText"/>
        <w:spacing w:before="200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> </w:t>
      </w:r>
      <w:r>
        <w:rPr>
          <w:color w:val="666666"/>
        </w:rPr>
        <w:t>8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789" w:right="1789"/>
        <w:jc w:val="center"/>
      </w:pPr>
      <w:r>
        <w:rPr>
          <w:color w:val="666666"/>
        </w:rPr>
        <w:t>SYARAT</w:t>
      </w:r>
      <w:r>
        <w:rPr>
          <w:color w:val="666666"/>
          <w:spacing w:val="-12"/>
        </w:rPr>
        <w:t> </w:t>
      </w:r>
      <w:r>
        <w:rPr>
          <w:color w:val="666666"/>
        </w:rPr>
        <w:t>PEMUTUSAN</w:t>
      </w:r>
      <w:r>
        <w:rPr>
          <w:color w:val="666666"/>
          <w:spacing w:val="-11"/>
        </w:rPr>
        <w:t> </w:t>
      </w:r>
      <w:r>
        <w:rPr>
          <w:color w:val="666666"/>
        </w:rPr>
        <w:t>HUBUNGAN</w:t>
      </w:r>
      <w:r>
        <w:rPr>
          <w:color w:val="666666"/>
          <w:spacing w:val="-12"/>
        </w:rPr>
        <w:t> </w:t>
      </w:r>
      <w:r>
        <w:rPr>
          <w:color w:val="666666"/>
        </w:rPr>
        <w:t>PIHAK</w:t>
      </w:r>
      <w:r>
        <w:rPr>
          <w:color w:val="666666"/>
          <w:spacing w:val="-11"/>
        </w:rPr>
        <w:t> </w:t>
      </w:r>
      <w:r>
        <w:rPr>
          <w:color w:val="666666"/>
        </w:rPr>
        <w:t>PERTAMA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360" w:lineRule="auto" w:before="0" w:after="0"/>
        <w:ind w:left="820" w:right="862" w:hanging="360"/>
        <w:jc w:val="left"/>
        <w:rPr>
          <w:sz w:val="24"/>
        </w:rPr>
      </w:pPr>
      <w:r>
        <w:rPr>
          <w:color w:val="666666"/>
          <w:sz w:val="24"/>
        </w:rPr>
        <w:t>PIHAK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PERTAMA</w:t>
      </w:r>
      <w:r>
        <w:rPr>
          <w:color w:val="666666"/>
          <w:spacing w:val="-6"/>
          <w:sz w:val="24"/>
        </w:rPr>
        <w:t> </w:t>
      </w:r>
      <w:r>
        <w:rPr>
          <w:color w:val="666666"/>
          <w:sz w:val="24"/>
        </w:rPr>
        <w:t>dapat</w:t>
      </w:r>
      <w:r>
        <w:rPr>
          <w:color w:val="666666"/>
          <w:spacing w:val="-6"/>
          <w:sz w:val="24"/>
        </w:rPr>
        <w:t> </w:t>
      </w:r>
      <w:r>
        <w:rPr>
          <w:color w:val="666666"/>
          <w:sz w:val="24"/>
        </w:rPr>
        <w:t>memutuskan</w:t>
      </w:r>
      <w:r>
        <w:rPr>
          <w:color w:val="666666"/>
          <w:spacing w:val="-6"/>
          <w:sz w:val="24"/>
        </w:rPr>
        <w:t> </w:t>
      </w:r>
      <w:r>
        <w:rPr>
          <w:color w:val="666666"/>
          <w:sz w:val="24"/>
        </w:rPr>
        <w:t>hubungan</w:t>
      </w:r>
      <w:r>
        <w:rPr>
          <w:color w:val="666666"/>
          <w:spacing w:val="-6"/>
          <w:sz w:val="24"/>
        </w:rPr>
        <w:t> </w:t>
      </w:r>
      <w:r>
        <w:rPr>
          <w:color w:val="666666"/>
          <w:sz w:val="24"/>
        </w:rPr>
        <w:t>sewa-menyewa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sebelum</w:t>
      </w:r>
      <w:r>
        <w:rPr>
          <w:color w:val="666666"/>
          <w:spacing w:val="-63"/>
          <w:sz w:val="24"/>
        </w:rPr>
        <w:t> </w:t>
      </w:r>
      <w:r>
        <w:rPr>
          <w:color w:val="666666"/>
          <w:sz w:val="24"/>
        </w:rPr>
        <w:t>jangka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waktu perjanjian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ini berakhir,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dengan syarat-syarat:</w:t>
      </w:r>
    </w:p>
    <w:p>
      <w:pPr>
        <w:pStyle w:val="ListParagraph"/>
        <w:numPr>
          <w:ilvl w:val="1"/>
          <w:numId w:val="9"/>
        </w:numPr>
        <w:tabs>
          <w:tab w:pos="1540" w:val="left" w:leader="none"/>
        </w:tabs>
        <w:spacing w:line="360" w:lineRule="auto" w:before="0" w:after="0"/>
        <w:ind w:left="1540" w:right="280" w:hanging="360"/>
        <w:jc w:val="left"/>
        <w:rPr>
          <w:sz w:val="24"/>
        </w:rPr>
      </w:pPr>
      <w:r>
        <w:rPr>
          <w:color w:val="666666"/>
          <w:sz w:val="24"/>
        </w:rPr>
        <w:t>PIHAK KEDUA melanggar atau lalai melaksanakan salah satu ketentuan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atau syarat perjanjian ini.</w:t>
      </w:r>
    </w:p>
    <w:p>
      <w:pPr>
        <w:pStyle w:val="ListParagraph"/>
        <w:numPr>
          <w:ilvl w:val="1"/>
          <w:numId w:val="9"/>
        </w:numPr>
        <w:tabs>
          <w:tab w:pos="1540" w:val="left" w:leader="none"/>
        </w:tabs>
        <w:spacing w:line="360" w:lineRule="auto" w:before="0" w:after="0"/>
        <w:ind w:left="1540" w:right="440" w:hanging="360"/>
        <w:jc w:val="left"/>
        <w:rPr>
          <w:sz w:val="24"/>
        </w:rPr>
      </w:pPr>
      <w:r>
        <w:rPr>
          <w:color w:val="666666"/>
          <w:sz w:val="24"/>
        </w:rPr>
        <w:t>PIHAK KEDUA lalai membayar harga sewa, biaya perawatan, dan/atau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tagihan lainnya yang terhutang selama (...) (dalam huruf) hari/bulan*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setelah pembayaran itu jatuh tempo.</w:t>
      </w:r>
    </w:p>
    <w:p>
      <w:pPr>
        <w:pStyle w:val="BodyText"/>
        <w:spacing w:before="200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> </w:t>
      </w:r>
      <w:r>
        <w:rPr>
          <w:color w:val="666666"/>
        </w:rPr>
        <w:t>9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789" w:right="1789"/>
        <w:jc w:val="center"/>
      </w:pPr>
      <w:r>
        <w:rPr>
          <w:color w:val="666666"/>
        </w:rPr>
        <w:t>MASA BERAKHIR KONTRAK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00"/>
      </w:pPr>
      <w:r>
        <w:rPr>
          <w:color w:val="666666"/>
        </w:rPr>
        <w:t>Setelah berakhir jangka waktu kontrak sesuai dengan Pasal 2 surat perjanjian ini,</w:t>
      </w:r>
    </w:p>
    <w:p>
      <w:pPr>
        <w:pStyle w:val="BodyText"/>
        <w:spacing w:line="360" w:lineRule="auto" w:before="138"/>
        <w:ind w:left="100" w:right="448"/>
      </w:pPr>
      <w:r>
        <w:rPr>
          <w:color w:val="666666"/>
        </w:rPr>
        <w:t>PIHAK KEDUA segera mengosongkan rumah dan menyerahkannya kembali kepada</w:t>
      </w:r>
      <w:r>
        <w:rPr>
          <w:color w:val="666666"/>
          <w:spacing w:val="-65"/>
        </w:rPr>
        <w:t> </w:t>
      </w:r>
      <w:r>
        <w:rPr>
          <w:color w:val="666666"/>
        </w:rPr>
        <w:t>PIHAK PERTAMA serta telah memenuhi semua kewajibannya sesuai dengan surat</w:t>
      </w:r>
      <w:r>
        <w:rPr>
          <w:color w:val="666666"/>
          <w:spacing w:val="1"/>
        </w:rPr>
        <w:t> </w:t>
      </w:r>
      <w:r>
        <w:rPr>
          <w:color w:val="666666"/>
        </w:rPr>
        <w:t>perjanjian ini, kecuali kedua belah pihak bersepakat untuk memperpanjang</w:t>
      </w:r>
    </w:p>
    <w:p>
      <w:pPr>
        <w:pStyle w:val="BodyText"/>
        <w:ind w:left="100"/>
      </w:pPr>
      <w:r>
        <w:rPr>
          <w:color w:val="666666"/>
        </w:rPr>
        <w:t>sewa-menyewa kembali.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> </w:t>
      </w:r>
      <w:r>
        <w:rPr>
          <w:color w:val="666666"/>
        </w:rPr>
        <w:t>10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789" w:right="1789"/>
        <w:jc w:val="center"/>
      </w:pPr>
      <w:r>
        <w:rPr>
          <w:color w:val="666666"/>
        </w:rPr>
        <w:t>HAL-HAL LAIN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60" w:lineRule="auto"/>
        <w:ind w:left="100" w:right="515"/>
      </w:pPr>
      <w:r>
        <w:rPr>
          <w:color w:val="666666"/>
        </w:rPr>
        <w:t>Hal-hal yang belum tercantum dalam perjanjian ini akan dimusyawarahkan bersama</w:t>
      </w:r>
      <w:r>
        <w:rPr>
          <w:color w:val="666666"/>
          <w:spacing w:val="-65"/>
        </w:rPr>
        <w:t> </w:t>
      </w:r>
      <w:r>
        <w:rPr>
          <w:color w:val="666666"/>
        </w:rPr>
        <w:t>oleh kedua belah pihak.</w:t>
      </w:r>
    </w:p>
    <w:p>
      <w:pPr>
        <w:spacing w:after="0" w:line="360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17"/>
        </w:rPr>
        <w:t> </w:t>
      </w:r>
      <w:r>
        <w:rPr>
          <w:color w:val="666666"/>
        </w:rPr>
        <w:t>11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789" w:right="1789"/>
        <w:jc w:val="center"/>
      </w:pPr>
      <w:r>
        <w:rPr>
          <w:color w:val="666666"/>
        </w:rPr>
        <w:t>PENYELESAIAN PERSELISIHAN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100" w:right="647"/>
      </w:pPr>
      <w:r>
        <w:rPr>
          <w:color w:val="666666"/>
        </w:rPr>
        <w:t>Mengenai perjanjian ini dan segala akibatnya, kedua belah pihak bersepakat untuk</w:t>
      </w:r>
      <w:r>
        <w:rPr>
          <w:color w:val="666666"/>
          <w:spacing w:val="-65"/>
        </w:rPr>
        <w:t> </w:t>
      </w:r>
      <w:r>
        <w:rPr>
          <w:color w:val="666666"/>
        </w:rPr>
        <w:t>memilih domisili yang tetap pada (...)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16"/>
        <w:ind w:left="100" w:right="275"/>
      </w:pPr>
      <w:r>
        <w:rPr>
          <w:color w:val="666666"/>
        </w:rPr>
        <w:t>Demikianlah </w:t>
      </w:r>
      <w:r>
        <w:rPr>
          <w:rFonts w:ascii="Arial"/>
          <w:b/>
          <w:color w:val="666666"/>
        </w:rPr>
        <w:t>Surat Perjanjian Kontrak Rumah </w:t>
      </w:r>
      <w:r>
        <w:rPr>
          <w:color w:val="666666"/>
        </w:rPr>
        <w:t>ini dibuat dalam 2 (dua) rangkap yang</w:t>
      </w:r>
      <w:r>
        <w:rPr>
          <w:color w:val="666666"/>
          <w:spacing w:val="-65"/>
        </w:rPr>
        <w:t> </w:t>
      </w:r>
      <w:r>
        <w:rPr>
          <w:color w:val="666666"/>
        </w:rPr>
        <w:t>bermaterai cukup dan mempunyai kekuatan hukum yang sama, ditandatangani kedua</w:t>
      </w:r>
      <w:r>
        <w:rPr>
          <w:color w:val="666666"/>
          <w:spacing w:val="-64"/>
        </w:rPr>
        <w:t> </w:t>
      </w:r>
      <w:r>
        <w:rPr>
          <w:color w:val="666666"/>
        </w:rPr>
        <w:t>belah pihak di (...) pada hari (...) tanggal (...) bulan (...) tahun (...), dan berlaku mulai</w:t>
      </w:r>
      <w:r>
        <w:rPr>
          <w:color w:val="666666"/>
          <w:spacing w:val="1"/>
        </w:rPr>
        <w:t> </w:t>
      </w:r>
      <w:r>
        <w:rPr>
          <w:color w:val="666666"/>
        </w:rPr>
        <w:t>tanggal tersebut sampai dengan tanggal (...) tanggal (...) bulan (...) tahun (...).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1360" w:bottom="280" w:left="1340" w:right="1340"/>
        </w:sectPr>
      </w:pPr>
    </w:p>
    <w:p>
      <w:pPr>
        <w:pStyle w:val="Heading1"/>
      </w:pPr>
      <w:r>
        <w:rPr>
          <w:color w:val="666666"/>
        </w:rPr>
        <w:t>PIHAK</w:t>
      </w:r>
      <w:r>
        <w:rPr>
          <w:color w:val="666666"/>
          <w:spacing w:val="-9"/>
        </w:rPr>
        <w:t> </w:t>
      </w:r>
      <w:r>
        <w:rPr>
          <w:color w:val="666666"/>
        </w:rPr>
        <w:t>PERTAMA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61"/>
        <w:ind w:left="985" w:right="1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66666"/>
          <w:sz w:val="24"/>
        </w:rPr>
        <w:t>(Nama</w:t>
      </w:r>
      <w:r>
        <w:rPr>
          <w:rFonts w:ascii="Arial"/>
          <w:b/>
          <w:color w:val="666666"/>
          <w:spacing w:val="-6"/>
          <w:sz w:val="24"/>
        </w:rPr>
        <w:t> </w:t>
      </w:r>
      <w:r>
        <w:rPr>
          <w:rFonts w:ascii="Arial"/>
          <w:b/>
          <w:color w:val="666666"/>
          <w:sz w:val="24"/>
        </w:rPr>
        <w:t>PIHAK</w:t>
      </w:r>
      <w:r>
        <w:rPr>
          <w:rFonts w:ascii="Arial"/>
          <w:b/>
          <w:color w:val="666666"/>
          <w:spacing w:val="-6"/>
          <w:sz w:val="24"/>
        </w:rPr>
        <w:t> </w:t>
      </w:r>
      <w:r>
        <w:rPr>
          <w:rFonts w:ascii="Arial"/>
          <w:b/>
          <w:color w:val="666666"/>
          <w:sz w:val="24"/>
        </w:rPr>
        <w:t>PERTAMA)</w:t>
      </w:r>
    </w:p>
    <w:p>
      <w:pPr>
        <w:pStyle w:val="Heading1"/>
        <w:ind w:left="990" w:right="1145"/>
      </w:pPr>
      <w:r>
        <w:rPr>
          <w:b w:val="0"/>
        </w:rPr>
        <w:br w:type="column"/>
      </w:r>
      <w:r>
        <w:rPr>
          <w:color w:val="666666"/>
        </w:rPr>
        <w:t>PIHAK KEDUA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61"/>
        <w:ind w:left="990" w:right="114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66666"/>
          <w:sz w:val="24"/>
        </w:rPr>
        <w:t>(Nama PIHAK KEDUA)</w:t>
      </w:r>
    </w:p>
    <w:sectPr>
      <w:type w:val="continuous"/>
      <w:pgSz w:w="12240" w:h="15840"/>
      <w:pgMar w:top="1360" w:bottom="280" w:left="1340" w:right="1340"/>
      <w:cols w:num="2" w:equalWidth="0">
        <w:col w:w="3912" w:space="926"/>
        <w:col w:w="47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color w:val="666666"/>
        <w:w w:val="100"/>
        <w:sz w:val="24"/>
        <w:szCs w:val="24"/>
        <w:lang w:val="m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color w:val="666666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m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color w:val="666666"/>
        <w:w w:val="100"/>
        <w:sz w:val="24"/>
        <w:szCs w:val="24"/>
        <w:lang w:val="m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color w:val="666666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m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color w:val="666666"/>
        <w:w w:val="100"/>
        <w:sz w:val="24"/>
        <w:szCs w:val="24"/>
        <w:lang w:val="m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color w:val="666666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m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color w:val="666666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m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color w:val="666666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m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color w:val="666666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m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color w:val="666666"/>
        <w:w w:val="100"/>
        <w:sz w:val="24"/>
        <w:szCs w:val="24"/>
        <w:lang w:val="m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color w:val="666666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color w:val="666666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color w:val="666666"/>
        <w:w w:val="6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m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985" w:right="17"/>
      <w:jc w:val="center"/>
      <w:outlineLvl w:val="1"/>
    </w:pPr>
    <w:rPr>
      <w:rFonts w:ascii="Arial" w:hAnsi="Arial" w:eastAsia="Arial" w:cs="Arial"/>
      <w:b/>
      <w:bCs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Contoh Surat Perjanjian Kontrak Rumah Sederhana</dc:title>
  <dcterms:created xsi:type="dcterms:W3CDTF">2024-01-14T04:00:45Z</dcterms:created>
  <dcterms:modified xsi:type="dcterms:W3CDTF">2024-01-14T04:00:45Z</dcterms:modified>
</cp:coreProperties>
</file>