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62CB" w:rsidRPr="000462CB" w:rsidRDefault="000462CB" w:rsidP="000462CB">
      <w:pPr>
        <w:shd w:val="clear" w:color="auto" w:fill="FFFFFF"/>
        <w:spacing w:after="0" w:line="336" w:lineRule="atLeast"/>
        <w:outlineLvl w:val="1"/>
        <w:rPr>
          <w:rFonts w:ascii="Open Sans" w:eastAsia="Times New Roman" w:hAnsi="Open Sans" w:cs="Open Sans"/>
          <w:b/>
          <w:bCs/>
          <w:color w:val="474747"/>
          <w:kern w:val="0"/>
          <w:sz w:val="32"/>
          <w:szCs w:val="32"/>
          <w:lang w:eastAsia="en-IN"/>
          <w14:ligatures w14:val="none"/>
        </w:rPr>
      </w:pPr>
      <w:r w:rsidRPr="000462CB">
        <w:rPr>
          <w:rFonts w:ascii="Open Sans" w:eastAsia="Times New Roman" w:hAnsi="Open Sans" w:cs="Open Sans"/>
          <w:b/>
          <w:bCs/>
          <w:color w:val="474747"/>
          <w:kern w:val="0"/>
          <w:sz w:val="32"/>
          <w:szCs w:val="32"/>
          <w:lang w:eastAsia="en-IN"/>
          <w14:ligatures w14:val="none"/>
        </w:rPr>
        <w:t>Chatbot Deployment with IBM Cloud Watson Assistant</w:t>
      </w:r>
    </w:p>
    <w:p w:rsidR="005B02E2" w:rsidRDefault="005B02E2">
      <w:pPr>
        <w:rPr>
          <w:sz w:val="20"/>
          <w:szCs w:val="20"/>
        </w:rPr>
      </w:pPr>
    </w:p>
    <w:p w:rsidR="000462CB" w:rsidRPr="005A64E6" w:rsidRDefault="000462CB">
      <w:pPr>
        <w:rPr>
          <w:rFonts w:ascii="Arial" w:hAnsi="Arial" w:cs="Arial"/>
          <w:color w:val="313131"/>
          <w:sz w:val="24"/>
          <w:szCs w:val="24"/>
          <w:shd w:val="clear" w:color="auto" w:fill="FFFFFF"/>
        </w:rPr>
      </w:pPr>
      <w:r w:rsidRPr="005A64E6">
        <w:rPr>
          <w:rFonts w:ascii="Arial" w:hAnsi="Arial" w:cs="Arial"/>
          <w:b/>
          <w:bCs/>
          <w:color w:val="313131"/>
          <w:sz w:val="24"/>
          <w:szCs w:val="24"/>
          <w:shd w:val="clear" w:color="auto" w:fill="FFFFFF"/>
        </w:rPr>
        <w:t>Problem Definition</w:t>
      </w:r>
      <w:r w:rsidR="005A64E6" w:rsidRPr="005A64E6">
        <w:rPr>
          <w:rFonts w:ascii="Arial" w:hAnsi="Arial" w:cs="Arial"/>
          <w:b/>
          <w:bCs/>
          <w:color w:val="313131"/>
          <w:sz w:val="24"/>
          <w:szCs w:val="24"/>
          <w:shd w:val="clear" w:color="auto" w:fill="FFFFFF"/>
        </w:rPr>
        <w:t xml:space="preserve"> </w:t>
      </w:r>
      <w:r w:rsidRPr="005A64E6">
        <w:rPr>
          <w:rFonts w:ascii="Arial" w:hAnsi="Arial" w:cs="Arial"/>
          <w:b/>
          <w:bCs/>
          <w:color w:val="313131"/>
          <w:sz w:val="24"/>
          <w:szCs w:val="24"/>
          <w:shd w:val="clear" w:color="auto" w:fill="FFFFFF"/>
        </w:rPr>
        <w:t>:</w:t>
      </w:r>
      <w:r w:rsidRPr="005A64E6">
        <w:rPr>
          <w:rFonts w:ascii="Arial" w:hAnsi="Arial" w:cs="Arial"/>
          <w:color w:val="313131"/>
          <w:sz w:val="24"/>
          <w:szCs w:val="24"/>
          <w:shd w:val="clear" w:color="auto" w:fill="FFFFFF"/>
        </w:rPr>
        <w:t> </w:t>
      </w:r>
    </w:p>
    <w:p w:rsidR="005A64E6" w:rsidRDefault="000462CB" w:rsidP="005A64E6">
      <w:pPr>
        <w:ind w:firstLine="720"/>
        <w:jc w:val="both"/>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The project involves creating a chatbot using IBM Cloud Watson Assistant. The goal is to develop a virtual guide that assists users on messaging platforms like Facebook Messenger and Slack. The chatbot should provide helpful information, answer frequently asked questions (FAQs), and offer a friendly conversational experience. The project includes designing the chatbot's persona, configuring responses, integrating with messaging platforms, and ensuring a seamless user experience.</w:t>
      </w:r>
    </w:p>
    <w:p w:rsidR="005A64E6" w:rsidRDefault="005A64E6" w:rsidP="005A64E6">
      <w:pPr>
        <w:ind w:firstLine="720"/>
        <w:jc w:val="both"/>
        <w:rPr>
          <w:rFonts w:ascii="Open Sans" w:hAnsi="Open Sans" w:cs="Open Sans"/>
          <w:color w:val="313131"/>
          <w:sz w:val="21"/>
          <w:szCs w:val="21"/>
          <w:shd w:val="clear" w:color="auto" w:fill="FFFFFF"/>
        </w:rPr>
      </w:pPr>
    </w:p>
    <w:p w:rsidR="000462CB" w:rsidRPr="005A64E6" w:rsidRDefault="005A64E6" w:rsidP="005A64E6">
      <w:pPr>
        <w:rPr>
          <w:rFonts w:ascii="Arial" w:hAnsi="Arial" w:cs="Arial"/>
          <w:b/>
          <w:bCs/>
          <w:color w:val="313131"/>
          <w:sz w:val="24"/>
          <w:szCs w:val="24"/>
          <w:shd w:val="clear" w:color="auto" w:fill="FFFFFF"/>
        </w:rPr>
      </w:pPr>
      <w:r w:rsidRPr="005A64E6">
        <w:rPr>
          <w:rFonts w:ascii="Arial" w:hAnsi="Arial" w:cs="Arial"/>
          <w:b/>
          <w:bCs/>
          <w:color w:val="313131"/>
          <w:sz w:val="24"/>
          <w:szCs w:val="24"/>
          <w:shd w:val="clear" w:color="auto" w:fill="FFFFFF"/>
        </w:rPr>
        <w:t>Explanation :</w:t>
      </w:r>
    </w:p>
    <w:p w:rsidR="000462CB" w:rsidRPr="005A64E6" w:rsidRDefault="000462CB" w:rsidP="005A64E6">
      <w:pPr>
        <w:ind w:firstLine="720"/>
        <w:jc w:val="both"/>
        <w:rPr>
          <w:rFonts w:ascii="Open Sans" w:hAnsi="Open Sans" w:cs="Open Sans"/>
          <w:color w:val="313131"/>
          <w:sz w:val="21"/>
          <w:szCs w:val="21"/>
          <w:shd w:val="clear" w:color="auto" w:fill="FFFFFF"/>
        </w:rPr>
      </w:pPr>
      <w:r w:rsidRPr="005A64E6">
        <w:rPr>
          <w:rFonts w:ascii="Open Sans" w:hAnsi="Open Sans" w:cs="Open Sans"/>
          <w:color w:val="313131"/>
          <w:sz w:val="21"/>
          <w:szCs w:val="21"/>
          <w:shd w:val="clear" w:color="auto" w:fill="FFFFFF"/>
        </w:rPr>
        <w:t>A virtual guide is a computer program that provides users with information and assistance in a virtual environment. Virtual guides can be used in a variety of settings, including museums, tourist attractions, and even online stores.</w:t>
      </w:r>
    </w:p>
    <w:p w:rsidR="000462CB" w:rsidRPr="005A64E6" w:rsidRDefault="000462CB" w:rsidP="005A64E6">
      <w:pPr>
        <w:ind w:firstLine="720"/>
        <w:jc w:val="both"/>
        <w:rPr>
          <w:rFonts w:ascii="Open Sans" w:hAnsi="Open Sans" w:cs="Open Sans"/>
          <w:color w:val="313131"/>
          <w:sz w:val="21"/>
          <w:szCs w:val="21"/>
          <w:shd w:val="clear" w:color="auto" w:fill="FFFFFF"/>
        </w:rPr>
      </w:pPr>
      <w:r w:rsidRPr="005A64E6">
        <w:rPr>
          <w:rFonts w:ascii="Open Sans" w:hAnsi="Open Sans" w:cs="Open Sans"/>
          <w:color w:val="313131"/>
          <w:sz w:val="21"/>
          <w:szCs w:val="21"/>
          <w:shd w:val="clear" w:color="auto" w:fill="FFFFFF"/>
        </w:rPr>
        <w:t>Virtual guides typically use a combination of text, images, and video to provide users with information about the environment they are exploring. They can also answer questions, provide directions, and even recommend activities or attractions.</w:t>
      </w:r>
    </w:p>
    <w:p w:rsidR="000462CB" w:rsidRDefault="000462CB" w:rsidP="005A64E6">
      <w:pPr>
        <w:ind w:firstLine="720"/>
        <w:jc w:val="both"/>
        <w:rPr>
          <w:rFonts w:ascii="Open Sans" w:hAnsi="Open Sans" w:cs="Open Sans"/>
          <w:color w:val="313131"/>
          <w:sz w:val="21"/>
          <w:szCs w:val="21"/>
          <w:shd w:val="clear" w:color="auto" w:fill="FFFFFF"/>
        </w:rPr>
      </w:pPr>
      <w:r w:rsidRPr="005A64E6">
        <w:rPr>
          <w:rFonts w:ascii="Open Sans" w:hAnsi="Open Sans" w:cs="Open Sans"/>
          <w:color w:val="313131"/>
          <w:sz w:val="21"/>
          <w:szCs w:val="21"/>
          <w:shd w:val="clear" w:color="auto" w:fill="FFFFFF"/>
        </w:rPr>
        <w:t>Virtual guides offer a number of advantages over traditional human guides. For example, virtual guides can be available 24/7, they can provide information in multiple languages, and they can be customized to meet the needs of individual users.</w:t>
      </w:r>
    </w:p>
    <w:p w:rsidR="005A64E6" w:rsidRPr="005A64E6" w:rsidRDefault="005A64E6" w:rsidP="005A64E6">
      <w:pPr>
        <w:ind w:firstLine="720"/>
        <w:jc w:val="both"/>
        <w:rPr>
          <w:rFonts w:ascii="Open Sans" w:hAnsi="Open Sans" w:cs="Open Sans"/>
          <w:color w:val="313131"/>
          <w:sz w:val="21"/>
          <w:szCs w:val="21"/>
          <w:shd w:val="clear" w:color="auto" w:fill="FFFFFF"/>
        </w:rPr>
      </w:pPr>
    </w:p>
    <w:p w:rsidR="005A64E6" w:rsidRPr="005A64E6" w:rsidRDefault="005A64E6" w:rsidP="005A64E6">
      <w:pPr>
        <w:rPr>
          <w:rFonts w:ascii="Arial" w:hAnsi="Arial" w:cs="Arial"/>
          <w:b/>
          <w:bCs/>
          <w:color w:val="313131"/>
          <w:sz w:val="24"/>
          <w:szCs w:val="24"/>
          <w:shd w:val="clear" w:color="auto" w:fill="FFFFFF"/>
        </w:rPr>
      </w:pPr>
      <w:r w:rsidRPr="005A64E6">
        <w:rPr>
          <w:rFonts w:ascii="Arial" w:hAnsi="Arial" w:cs="Arial"/>
          <w:b/>
          <w:bCs/>
          <w:color w:val="313131"/>
          <w:sz w:val="24"/>
          <w:szCs w:val="24"/>
          <w:shd w:val="clear" w:color="auto" w:fill="FFFFFF"/>
        </w:rPr>
        <w:t>Design Thinking :</w:t>
      </w:r>
    </w:p>
    <w:p w:rsidR="005A64E6" w:rsidRPr="005A64E6" w:rsidRDefault="005A64E6" w:rsidP="005A64E6">
      <w:pPr>
        <w:shd w:val="clear" w:color="auto" w:fill="FFFFFF"/>
        <w:spacing w:after="360" w:line="240" w:lineRule="auto"/>
        <w:rPr>
          <w:rFonts w:ascii="Arial" w:eastAsia="Times New Roman" w:hAnsi="Arial" w:cs="Arial"/>
          <w:color w:val="1F1F1F"/>
          <w:kern w:val="0"/>
          <w:sz w:val="24"/>
          <w:szCs w:val="24"/>
          <w:u w:val="single"/>
          <w:lang w:eastAsia="en-IN"/>
          <w14:ligatures w14:val="none"/>
        </w:rPr>
      </w:pPr>
      <w:r w:rsidRPr="005A64E6">
        <w:rPr>
          <w:rFonts w:ascii="Arial" w:eastAsia="Times New Roman" w:hAnsi="Arial" w:cs="Arial"/>
          <w:color w:val="1F1F1F"/>
          <w:kern w:val="0"/>
          <w:sz w:val="24"/>
          <w:szCs w:val="24"/>
          <w:u w:val="single"/>
          <w:lang w:eastAsia="en-IN"/>
          <w14:ligatures w14:val="none"/>
        </w:rPr>
        <w:t>Persona design</w:t>
      </w:r>
    </w:p>
    <w:p w:rsidR="005A64E6" w:rsidRPr="005A64E6" w:rsidRDefault="005A64E6" w:rsidP="005A64E6">
      <w:pPr>
        <w:pStyle w:val="ListParagraph"/>
        <w:numPr>
          <w:ilvl w:val="0"/>
          <w:numId w:val="3"/>
        </w:numPr>
        <w:shd w:val="clear" w:color="auto" w:fill="FFFFFF"/>
        <w:spacing w:before="360" w:after="360" w:line="240" w:lineRule="auto"/>
        <w:rPr>
          <w:rFonts w:ascii="Open Sans" w:hAnsi="Open Sans" w:cs="Open Sans"/>
          <w:color w:val="313131"/>
          <w:sz w:val="21"/>
          <w:szCs w:val="21"/>
          <w:shd w:val="clear" w:color="auto" w:fill="FFFFFF"/>
        </w:rPr>
      </w:pPr>
      <w:r w:rsidRPr="005A64E6">
        <w:rPr>
          <w:rFonts w:ascii="Open Sans" w:hAnsi="Open Sans" w:cs="Open Sans"/>
          <w:color w:val="313131"/>
          <w:sz w:val="21"/>
          <w:szCs w:val="21"/>
          <w:shd w:val="clear" w:color="auto" w:fill="FFFFFF"/>
        </w:rPr>
        <w:t>Name</w:t>
      </w:r>
      <w:r w:rsidRPr="005A64E6">
        <w:rPr>
          <w:rFonts w:ascii="Open Sans" w:hAnsi="Open Sans" w:cs="Open Sans"/>
          <w:color w:val="313131"/>
          <w:sz w:val="21"/>
          <w:szCs w:val="21"/>
          <w:shd w:val="clear" w:color="auto" w:fill="FFFFFF"/>
        </w:rPr>
        <w:t xml:space="preserve">  </w:t>
      </w:r>
      <w:r w:rsidRPr="005A64E6">
        <w:rPr>
          <w:rFonts w:ascii="Open Sans" w:hAnsi="Open Sans" w:cs="Open Sans"/>
          <w:color w:val="313131"/>
          <w:sz w:val="21"/>
          <w:szCs w:val="21"/>
          <w:shd w:val="clear" w:color="auto" w:fill="FFFFFF"/>
        </w:rPr>
        <w:t xml:space="preserve">: </w:t>
      </w:r>
      <w:r w:rsidRPr="005A64E6">
        <w:rPr>
          <w:rFonts w:ascii="Open Sans" w:hAnsi="Open Sans" w:cs="Open Sans"/>
          <w:color w:val="313131"/>
          <w:sz w:val="21"/>
          <w:szCs w:val="21"/>
          <w:shd w:val="clear" w:color="auto" w:fill="FFFFFF"/>
        </w:rPr>
        <w:tab/>
      </w:r>
      <w:r w:rsidRPr="005A64E6">
        <w:rPr>
          <w:rFonts w:ascii="Open Sans" w:hAnsi="Open Sans" w:cs="Open Sans"/>
          <w:color w:val="313131"/>
          <w:sz w:val="21"/>
          <w:szCs w:val="21"/>
          <w:shd w:val="clear" w:color="auto" w:fill="FFFFFF"/>
        </w:rPr>
        <w:t>Virtual Guide</w:t>
      </w:r>
    </w:p>
    <w:p w:rsidR="005A64E6" w:rsidRPr="005A64E6" w:rsidRDefault="005A64E6" w:rsidP="005A64E6">
      <w:pPr>
        <w:pStyle w:val="ListParagraph"/>
        <w:numPr>
          <w:ilvl w:val="0"/>
          <w:numId w:val="3"/>
        </w:numPr>
        <w:shd w:val="clear" w:color="auto" w:fill="FFFFFF"/>
        <w:spacing w:before="360" w:after="360" w:line="240" w:lineRule="auto"/>
        <w:rPr>
          <w:rFonts w:ascii="Open Sans" w:hAnsi="Open Sans" w:cs="Open Sans"/>
          <w:color w:val="313131"/>
          <w:sz w:val="21"/>
          <w:szCs w:val="21"/>
          <w:shd w:val="clear" w:color="auto" w:fill="FFFFFF"/>
        </w:rPr>
      </w:pPr>
      <w:r w:rsidRPr="005A64E6">
        <w:rPr>
          <w:rFonts w:ascii="Open Sans" w:hAnsi="Open Sans" w:cs="Open Sans"/>
          <w:color w:val="313131"/>
          <w:sz w:val="21"/>
          <w:szCs w:val="21"/>
          <w:shd w:val="clear" w:color="auto" w:fill="FFFFFF"/>
        </w:rPr>
        <w:t>Tone</w:t>
      </w:r>
      <w:r w:rsidRPr="005A64E6">
        <w:rPr>
          <w:rFonts w:ascii="Open Sans" w:hAnsi="Open Sans" w:cs="Open Sans"/>
          <w:color w:val="313131"/>
          <w:sz w:val="21"/>
          <w:szCs w:val="21"/>
          <w:shd w:val="clear" w:color="auto" w:fill="FFFFFF"/>
        </w:rPr>
        <w:tab/>
        <w:t xml:space="preserve"> </w:t>
      </w:r>
      <w:r w:rsidRPr="005A64E6">
        <w:rPr>
          <w:rFonts w:ascii="Open Sans" w:hAnsi="Open Sans" w:cs="Open Sans"/>
          <w:color w:val="313131"/>
          <w:sz w:val="21"/>
          <w:szCs w:val="21"/>
          <w:shd w:val="clear" w:color="auto" w:fill="FFFFFF"/>
        </w:rPr>
        <w:t xml:space="preserve">: </w:t>
      </w:r>
      <w:r w:rsidRPr="005A64E6">
        <w:rPr>
          <w:rFonts w:ascii="Open Sans" w:hAnsi="Open Sans" w:cs="Open Sans"/>
          <w:color w:val="313131"/>
          <w:sz w:val="21"/>
          <w:szCs w:val="21"/>
          <w:shd w:val="clear" w:color="auto" w:fill="FFFFFF"/>
        </w:rPr>
        <w:tab/>
      </w:r>
      <w:r w:rsidRPr="005A64E6">
        <w:rPr>
          <w:rFonts w:ascii="Open Sans" w:hAnsi="Open Sans" w:cs="Open Sans"/>
          <w:color w:val="313131"/>
          <w:sz w:val="21"/>
          <w:szCs w:val="21"/>
          <w:shd w:val="clear" w:color="auto" w:fill="FFFFFF"/>
        </w:rPr>
        <w:t>Friendly, helpful, and informative</w:t>
      </w:r>
    </w:p>
    <w:p w:rsidR="005A64E6" w:rsidRPr="005A64E6" w:rsidRDefault="005A64E6" w:rsidP="005A64E6">
      <w:pPr>
        <w:pStyle w:val="ListParagraph"/>
        <w:numPr>
          <w:ilvl w:val="0"/>
          <w:numId w:val="3"/>
        </w:numPr>
        <w:shd w:val="clear" w:color="auto" w:fill="FFFFFF"/>
        <w:spacing w:before="360" w:after="360" w:line="240" w:lineRule="auto"/>
        <w:rPr>
          <w:rFonts w:ascii="Open Sans" w:hAnsi="Open Sans" w:cs="Open Sans"/>
          <w:color w:val="313131"/>
          <w:sz w:val="21"/>
          <w:szCs w:val="21"/>
          <w:shd w:val="clear" w:color="auto" w:fill="FFFFFF"/>
        </w:rPr>
      </w:pPr>
      <w:r w:rsidRPr="005A64E6">
        <w:rPr>
          <w:rFonts w:ascii="Open Sans" w:hAnsi="Open Sans" w:cs="Open Sans"/>
          <w:color w:val="313131"/>
          <w:sz w:val="21"/>
          <w:szCs w:val="21"/>
          <w:shd w:val="clear" w:color="auto" w:fill="FFFFFF"/>
        </w:rPr>
        <w:t>Style of communication</w:t>
      </w:r>
      <w:r w:rsidRPr="005A64E6">
        <w:rPr>
          <w:rFonts w:ascii="Open Sans" w:hAnsi="Open Sans" w:cs="Open Sans"/>
          <w:color w:val="313131"/>
          <w:sz w:val="21"/>
          <w:szCs w:val="21"/>
          <w:shd w:val="clear" w:color="auto" w:fill="FFFFFF"/>
        </w:rPr>
        <w:t xml:space="preserve">  </w:t>
      </w:r>
      <w:r w:rsidRPr="005A64E6">
        <w:rPr>
          <w:rFonts w:ascii="Open Sans" w:hAnsi="Open Sans" w:cs="Open Sans"/>
          <w:color w:val="313131"/>
          <w:sz w:val="21"/>
          <w:szCs w:val="21"/>
          <w:shd w:val="clear" w:color="auto" w:fill="FFFFFF"/>
        </w:rPr>
        <w:t>: Conversational and engaging</w:t>
      </w:r>
    </w:p>
    <w:p w:rsidR="005A64E6" w:rsidRPr="005A64E6" w:rsidRDefault="005A64E6" w:rsidP="005A64E6">
      <w:pPr>
        <w:shd w:val="clear" w:color="auto" w:fill="FFFFFF"/>
        <w:spacing w:before="360" w:after="360" w:line="240" w:lineRule="auto"/>
        <w:rPr>
          <w:rFonts w:ascii="Arial" w:eastAsia="Times New Roman" w:hAnsi="Arial" w:cs="Arial"/>
          <w:color w:val="1F1F1F"/>
          <w:kern w:val="0"/>
          <w:sz w:val="24"/>
          <w:szCs w:val="24"/>
          <w:u w:val="single"/>
          <w:lang w:eastAsia="en-IN"/>
          <w14:ligatures w14:val="none"/>
        </w:rPr>
      </w:pPr>
      <w:r w:rsidRPr="005A64E6">
        <w:rPr>
          <w:rFonts w:ascii="Arial" w:eastAsia="Times New Roman" w:hAnsi="Arial" w:cs="Arial"/>
          <w:color w:val="1F1F1F"/>
          <w:kern w:val="0"/>
          <w:sz w:val="24"/>
          <w:szCs w:val="24"/>
          <w:u w:val="single"/>
          <w:lang w:eastAsia="en-IN"/>
          <w14:ligatures w14:val="none"/>
        </w:rPr>
        <w:t>User Scenarios</w:t>
      </w:r>
    </w:p>
    <w:p w:rsidR="005A64E6" w:rsidRPr="005A64E6" w:rsidRDefault="005A64E6" w:rsidP="005A64E6">
      <w:pPr>
        <w:shd w:val="clear" w:color="auto" w:fill="FFFFFF"/>
        <w:spacing w:before="360" w:after="360" w:line="240" w:lineRule="auto"/>
        <w:rPr>
          <w:rFonts w:ascii="Arial" w:eastAsia="Times New Roman" w:hAnsi="Arial" w:cs="Arial"/>
          <w:i/>
          <w:iCs/>
          <w:color w:val="1F1F1F"/>
          <w:kern w:val="0"/>
          <w:sz w:val="24"/>
          <w:szCs w:val="24"/>
          <w:lang w:eastAsia="en-IN"/>
          <w14:ligatures w14:val="none"/>
        </w:rPr>
      </w:pPr>
      <w:r w:rsidRPr="005A64E6">
        <w:rPr>
          <w:rFonts w:ascii="Arial" w:eastAsia="Times New Roman" w:hAnsi="Arial" w:cs="Arial"/>
          <w:i/>
          <w:iCs/>
          <w:color w:val="1F1F1F"/>
          <w:kern w:val="0"/>
          <w:sz w:val="24"/>
          <w:szCs w:val="24"/>
          <w:lang w:eastAsia="en-IN"/>
          <w14:ligatures w14:val="none"/>
        </w:rPr>
        <w:t>Common user scenarios</w:t>
      </w:r>
      <w:r>
        <w:rPr>
          <w:rFonts w:ascii="Arial" w:eastAsia="Times New Roman" w:hAnsi="Arial" w:cs="Arial"/>
          <w:i/>
          <w:iCs/>
          <w:color w:val="1F1F1F"/>
          <w:kern w:val="0"/>
          <w:sz w:val="24"/>
          <w:szCs w:val="24"/>
          <w:lang w:eastAsia="en-IN"/>
          <w14:ligatures w14:val="none"/>
        </w:rPr>
        <w:t xml:space="preserve"> </w:t>
      </w:r>
      <w:r w:rsidRPr="005A64E6">
        <w:rPr>
          <w:rFonts w:ascii="Arial" w:eastAsia="Times New Roman" w:hAnsi="Arial" w:cs="Arial"/>
          <w:i/>
          <w:iCs/>
          <w:color w:val="1F1F1F"/>
          <w:kern w:val="0"/>
          <w:sz w:val="24"/>
          <w:szCs w:val="24"/>
          <w:lang w:eastAsia="en-IN"/>
          <w14:ligatures w14:val="none"/>
        </w:rPr>
        <w:t>:</w:t>
      </w:r>
    </w:p>
    <w:p w:rsidR="005A64E6" w:rsidRPr="005A64E6" w:rsidRDefault="005A64E6" w:rsidP="005A64E6">
      <w:pPr>
        <w:pStyle w:val="ListParagraph"/>
        <w:numPr>
          <w:ilvl w:val="0"/>
          <w:numId w:val="3"/>
        </w:numPr>
        <w:shd w:val="clear" w:color="auto" w:fill="FFFFFF"/>
        <w:spacing w:before="360" w:after="360" w:line="240" w:lineRule="auto"/>
        <w:rPr>
          <w:rFonts w:ascii="Open Sans" w:hAnsi="Open Sans" w:cs="Open Sans"/>
          <w:color w:val="313131"/>
          <w:sz w:val="21"/>
          <w:szCs w:val="21"/>
          <w:shd w:val="clear" w:color="auto" w:fill="FFFFFF"/>
        </w:rPr>
      </w:pPr>
      <w:r w:rsidRPr="005A64E6">
        <w:rPr>
          <w:rFonts w:ascii="Open Sans" w:hAnsi="Open Sans" w:cs="Open Sans"/>
          <w:color w:val="313131"/>
          <w:sz w:val="21"/>
          <w:szCs w:val="21"/>
          <w:shd w:val="clear" w:color="auto" w:fill="FFFFFF"/>
        </w:rPr>
        <w:t>Asking questions about the environment or location</w:t>
      </w:r>
    </w:p>
    <w:p w:rsidR="005A64E6" w:rsidRPr="005A64E6" w:rsidRDefault="005A64E6" w:rsidP="005A64E6">
      <w:pPr>
        <w:pStyle w:val="ListParagraph"/>
        <w:numPr>
          <w:ilvl w:val="0"/>
          <w:numId w:val="3"/>
        </w:numPr>
        <w:shd w:val="clear" w:color="auto" w:fill="FFFFFF"/>
        <w:spacing w:before="360" w:after="360" w:line="240" w:lineRule="auto"/>
        <w:rPr>
          <w:rFonts w:ascii="Open Sans" w:hAnsi="Open Sans" w:cs="Open Sans"/>
          <w:color w:val="313131"/>
          <w:sz w:val="21"/>
          <w:szCs w:val="21"/>
          <w:shd w:val="clear" w:color="auto" w:fill="FFFFFF"/>
        </w:rPr>
      </w:pPr>
      <w:r w:rsidRPr="005A64E6">
        <w:rPr>
          <w:rFonts w:ascii="Open Sans" w:hAnsi="Open Sans" w:cs="Open Sans"/>
          <w:color w:val="313131"/>
          <w:sz w:val="21"/>
          <w:szCs w:val="21"/>
          <w:shd w:val="clear" w:color="auto" w:fill="FFFFFF"/>
        </w:rPr>
        <w:t>Getting directions or help finding something</w:t>
      </w:r>
    </w:p>
    <w:p w:rsidR="005A64E6" w:rsidRPr="005A64E6" w:rsidRDefault="005A64E6" w:rsidP="005A64E6">
      <w:pPr>
        <w:pStyle w:val="ListParagraph"/>
        <w:numPr>
          <w:ilvl w:val="0"/>
          <w:numId w:val="3"/>
        </w:numPr>
        <w:shd w:val="clear" w:color="auto" w:fill="FFFFFF"/>
        <w:spacing w:before="360" w:after="360" w:line="240" w:lineRule="auto"/>
        <w:rPr>
          <w:rFonts w:ascii="Open Sans" w:hAnsi="Open Sans" w:cs="Open Sans"/>
          <w:color w:val="313131"/>
          <w:sz w:val="21"/>
          <w:szCs w:val="21"/>
          <w:shd w:val="clear" w:color="auto" w:fill="FFFFFF"/>
        </w:rPr>
      </w:pPr>
      <w:r w:rsidRPr="005A64E6">
        <w:rPr>
          <w:rFonts w:ascii="Open Sans" w:hAnsi="Open Sans" w:cs="Open Sans"/>
          <w:color w:val="313131"/>
          <w:sz w:val="21"/>
          <w:szCs w:val="21"/>
          <w:shd w:val="clear" w:color="auto" w:fill="FFFFFF"/>
        </w:rPr>
        <w:t>Finding information about products or services</w:t>
      </w:r>
    </w:p>
    <w:p w:rsidR="005A64E6" w:rsidRPr="005A64E6" w:rsidRDefault="005A64E6" w:rsidP="005A64E6">
      <w:pPr>
        <w:pStyle w:val="ListParagraph"/>
        <w:numPr>
          <w:ilvl w:val="0"/>
          <w:numId w:val="3"/>
        </w:num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A64E6">
        <w:rPr>
          <w:rFonts w:ascii="Open Sans" w:hAnsi="Open Sans" w:cs="Open Sans"/>
          <w:color w:val="313131"/>
          <w:sz w:val="21"/>
          <w:szCs w:val="21"/>
          <w:shd w:val="clear" w:color="auto" w:fill="FFFFFF"/>
        </w:rPr>
        <w:t>Getting help with a task or problem</w:t>
      </w:r>
    </w:p>
    <w:p w:rsidR="005A64E6" w:rsidRPr="005A64E6" w:rsidRDefault="005A64E6" w:rsidP="005A64E6">
      <w:pPr>
        <w:shd w:val="clear" w:color="auto" w:fill="FFFFFF"/>
        <w:spacing w:before="360" w:after="360" w:line="240" w:lineRule="auto"/>
        <w:rPr>
          <w:rFonts w:ascii="Arial" w:eastAsia="Times New Roman" w:hAnsi="Arial" w:cs="Arial"/>
          <w:i/>
          <w:iCs/>
          <w:color w:val="1F1F1F"/>
          <w:kern w:val="0"/>
          <w:sz w:val="24"/>
          <w:szCs w:val="24"/>
          <w:lang w:eastAsia="en-IN"/>
          <w14:ligatures w14:val="none"/>
        </w:rPr>
      </w:pPr>
      <w:r w:rsidRPr="005A64E6">
        <w:rPr>
          <w:rFonts w:ascii="Arial" w:eastAsia="Times New Roman" w:hAnsi="Arial" w:cs="Arial"/>
          <w:i/>
          <w:iCs/>
          <w:color w:val="1F1F1F"/>
          <w:kern w:val="0"/>
          <w:sz w:val="24"/>
          <w:szCs w:val="24"/>
          <w:lang w:eastAsia="en-IN"/>
          <w14:ligatures w14:val="none"/>
        </w:rPr>
        <w:t>FAQs</w:t>
      </w:r>
      <w:r>
        <w:rPr>
          <w:rFonts w:ascii="Arial" w:eastAsia="Times New Roman" w:hAnsi="Arial" w:cs="Arial"/>
          <w:i/>
          <w:iCs/>
          <w:color w:val="1F1F1F"/>
          <w:kern w:val="0"/>
          <w:sz w:val="24"/>
          <w:szCs w:val="24"/>
          <w:lang w:eastAsia="en-IN"/>
          <w14:ligatures w14:val="none"/>
        </w:rPr>
        <w:t xml:space="preserve"> </w:t>
      </w:r>
      <w:r w:rsidRPr="005A64E6">
        <w:rPr>
          <w:rFonts w:ascii="Arial" w:eastAsia="Times New Roman" w:hAnsi="Arial" w:cs="Arial"/>
          <w:i/>
          <w:iCs/>
          <w:color w:val="1F1F1F"/>
          <w:kern w:val="0"/>
          <w:sz w:val="24"/>
          <w:szCs w:val="24"/>
          <w:lang w:eastAsia="en-IN"/>
          <w14:ligatures w14:val="none"/>
        </w:rPr>
        <w:t>:</w:t>
      </w:r>
    </w:p>
    <w:p w:rsidR="005A64E6" w:rsidRPr="005A64E6" w:rsidRDefault="005A64E6" w:rsidP="005A64E6">
      <w:pPr>
        <w:pStyle w:val="ListParagraph"/>
        <w:numPr>
          <w:ilvl w:val="0"/>
          <w:numId w:val="3"/>
        </w:numPr>
        <w:shd w:val="clear" w:color="auto" w:fill="FFFFFF"/>
        <w:spacing w:before="360" w:after="360" w:line="240" w:lineRule="auto"/>
        <w:rPr>
          <w:rFonts w:ascii="Open Sans" w:hAnsi="Open Sans" w:cs="Open Sans"/>
          <w:color w:val="313131"/>
          <w:sz w:val="21"/>
          <w:szCs w:val="21"/>
          <w:shd w:val="clear" w:color="auto" w:fill="FFFFFF"/>
        </w:rPr>
      </w:pPr>
      <w:r w:rsidRPr="005A64E6">
        <w:rPr>
          <w:rFonts w:ascii="Open Sans" w:hAnsi="Open Sans" w:cs="Open Sans"/>
          <w:color w:val="313131"/>
          <w:sz w:val="21"/>
          <w:szCs w:val="21"/>
          <w:shd w:val="clear" w:color="auto" w:fill="FFFFFF"/>
        </w:rPr>
        <w:lastRenderedPageBreak/>
        <w:t>What are the hours of operation?</w:t>
      </w:r>
    </w:p>
    <w:p w:rsidR="005A64E6" w:rsidRPr="005A64E6" w:rsidRDefault="005A64E6" w:rsidP="005A64E6">
      <w:pPr>
        <w:pStyle w:val="ListParagraph"/>
        <w:numPr>
          <w:ilvl w:val="0"/>
          <w:numId w:val="3"/>
        </w:numPr>
        <w:shd w:val="clear" w:color="auto" w:fill="FFFFFF"/>
        <w:spacing w:before="360" w:after="360" w:line="240" w:lineRule="auto"/>
        <w:rPr>
          <w:rFonts w:ascii="Open Sans" w:hAnsi="Open Sans" w:cs="Open Sans"/>
          <w:color w:val="313131"/>
          <w:sz w:val="21"/>
          <w:szCs w:val="21"/>
          <w:shd w:val="clear" w:color="auto" w:fill="FFFFFF"/>
        </w:rPr>
      </w:pPr>
      <w:r w:rsidRPr="005A64E6">
        <w:rPr>
          <w:rFonts w:ascii="Open Sans" w:hAnsi="Open Sans" w:cs="Open Sans"/>
          <w:color w:val="313131"/>
          <w:sz w:val="21"/>
          <w:szCs w:val="21"/>
          <w:shd w:val="clear" w:color="auto" w:fill="FFFFFF"/>
        </w:rPr>
        <w:t>Where is the nearest bathroom?</w:t>
      </w:r>
    </w:p>
    <w:p w:rsidR="005A64E6" w:rsidRPr="005A64E6" w:rsidRDefault="005A64E6" w:rsidP="005A64E6">
      <w:pPr>
        <w:pStyle w:val="ListParagraph"/>
        <w:numPr>
          <w:ilvl w:val="0"/>
          <w:numId w:val="3"/>
        </w:numPr>
        <w:shd w:val="clear" w:color="auto" w:fill="FFFFFF"/>
        <w:spacing w:before="360" w:after="360" w:line="240" w:lineRule="auto"/>
        <w:rPr>
          <w:rFonts w:ascii="Open Sans" w:hAnsi="Open Sans" w:cs="Open Sans"/>
          <w:color w:val="313131"/>
          <w:sz w:val="21"/>
          <w:szCs w:val="21"/>
          <w:shd w:val="clear" w:color="auto" w:fill="FFFFFF"/>
        </w:rPr>
      </w:pPr>
      <w:r w:rsidRPr="005A64E6">
        <w:rPr>
          <w:rFonts w:ascii="Open Sans" w:hAnsi="Open Sans" w:cs="Open Sans"/>
          <w:color w:val="313131"/>
          <w:sz w:val="21"/>
          <w:szCs w:val="21"/>
          <w:shd w:val="clear" w:color="auto" w:fill="FFFFFF"/>
        </w:rPr>
        <w:t>How do I get to the museum?</w:t>
      </w:r>
    </w:p>
    <w:p w:rsidR="005A64E6" w:rsidRPr="005A64E6" w:rsidRDefault="005A64E6" w:rsidP="005A64E6">
      <w:pPr>
        <w:pStyle w:val="ListParagraph"/>
        <w:numPr>
          <w:ilvl w:val="0"/>
          <w:numId w:val="3"/>
        </w:numPr>
        <w:shd w:val="clear" w:color="auto" w:fill="FFFFFF"/>
        <w:spacing w:before="360" w:after="360" w:line="240" w:lineRule="auto"/>
        <w:rPr>
          <w:rFonts w:ascii="Open Sans" w:hAnsi="Open Sans" w:cs="Open Sans"/>
          <w:color w:val="313131"/>
          <w:sz w:val="21"/>
          <w:szCs w:val="21"/>
          <w:shd w:val="clear" w:color="auto" w:fill="FFFFFF"/>
        </w:rPr>
      </w:pPr>
      <w:r w:rsidRPr="005A64E6">
        <w:rPr>
          <w:rFonts w:ascii="Open Sans" w:hAnsi="Open Sans" w:cs="Open Sans"/>
          <w:color w:val="313131"/>
          <w:sz w:val="21"/>
          <w:szCs w:val="21"/>
          <w:shd w:val="clear" w:color="auto" w:fill="FFFFFF"/>
        </w:rPr>
        <w:t>What is the price of admission?</w:t>
      </w:r>
    </w:p>
    <w:p w:rsidR="005A64E6" w:rsidRPr="005A64E6" w:rsidRDefault="005A64E6" w:rsidP="005A64E6">
      <w:pPr>
        <w:pStyle w:val="ListParagraph"/>
        <w:numPr>
          <w:ilvl w:val="0"/>
          <w:numId w:val="3"/>
        </w:numPr>
        <w:shd w:val="clear" w:color="auto" w:fill="FFFFFF"/>
        <w:spacing w:before="360" w:after="360" w:line="240" w:lineRule="auto"/>
        <w:rPr>
          <w:rFonts w:ascii="Open Sans" w:hAnsi="Open Sans" w:cs="Open Sans"/>
          <w:color w:val="313131"/>
          <w:sz w:val="21"/>
          <w:szCs w:val="21"/>
          <w:shd w:val="clear" w:color="auto" w:fill="FFFFFF"/>
        </w:rPr>
      </w:pPr>
      <w:r w:rsidRPr="005A64E6">
        <w:rPr>
          <w:rFonts w:ascii="Open Sans" w:hAnsi="Open Sans" w:cs="Open Sans"/>
          <w:color w:val="313131"/>
          <w:sz w:val="21"/>
          <w:szCs w:val="21"/>
          <w:shd w:val="clear" w:color="auto" w:fill="FFFFFF"/>
        </w:rPr>
        <w:t>What are the most popular exhibits?</w:t>
      </w:r>
    </w:p>
    <w:p w:rsidR="005A64E6" w:rsidRPr="005A64E6" w:rsidRDefault="005A64E6" w:rsidP="005A64E6">
      <w:pPr>
        <w:shd w:val="clear" w:color="auto" w:fill="FFFFFF"/>
        <w:spacing w:before="360" w:after="360" w:line="240" w:lineRule="auto"/>
        <w:rPr>
          <w:rFonts w:ascii="Arial" w:eastAsia="Times New Roman" w:hAnsi="Arial" w:cs="Arial"/>
          <w:color w:val="1F1F1F"/>
          <w:kern w:val="0"/>
          <w:sz w:val="24"/>
          <w:szCs w:val="24"/>
          <w:u w:val="single"/>
          <w:lang w:eastAsia="en-IN"/>
          <w14:ligatures w14:val="none"/>
        </w:rPr>
      </w:pPr>
      <w:r w:rsidRPr="005A64E6">
        <w:rPr>
          <w:rFonts w:ascii="Arial" w:eastAsia="Times New Roman" w:hAnsi="Arial" w:cs="Arial"/>
          <w:color w:val="1F1F1F"/>
          <w:kern w:val="0"/>
          <w:sz w:val="24"/>
          <w:szCs w:val="24"/>
          <w:u w:val="single"/>
          <w:lang w:eastAsia="en-IN"/>
          <w14:ligatures w14:val="none"/>
        </w:rPr>
        <w:t>Conversation Flow</w:t>
      </w:r>
      <w:r>
        <w:rPr>
          <w:rFonts w:ascii="Arial" w:eastAsia="Times New Roman" w:hAnsi="Arial" w:cs="Arial"/>
          <w:color w:val="1F1F1F"/>
          <w:kern w:val="0"/>
          <w:sz w:val="24"/>
          <w:szCs w:val="24"/>
          <w:u w:val="single"/>
          <w:lang w:eastAsia="en-IN"/>
          <w14:ligatures w14:val="none"/>
        </w:rPr>
        <w:t xml:space="preserve"> :</w:t>
      </w:r>
    </w:p>
    <w:p w:rsidR="005A64E6" w:rsidRPr="005A64E6" w:rsidRDefault="005A64E6" w:rsidP="005A64E6">
      <w:pPr>
        <w:shd w:val="clear" w:color="auto" w:fill="FFFFFF"/>
        <w:spacing w:before="360" w:after="360" w:line="240" w:lineRule="auto"/>
        <w:rPr>
          <w:rFonts w:ascii="Open Sans" w:hAnsi="Open Sans" w:cs="Open Sans"/>
          <w:color w:val="313131"/>
          <w:sz w:val="21"/>
          <w:szCs w:val="21"/>
          <w:shd w:val="clear" w:color="auto" w:fill="FFFFFF"/>
        </w:rPr>
      </w:pPr>
      <w:r w:rsidRPr="005A64E6">
        <w:rPr>
          <w:rFonts w:ascii="Open Sans" w:hAnsi="Open Sans" w:cs="Open Sans"/>
          <w:color w:val="313131"/>
          <w:sz w:val="21"/>
          <w:szCs w:val="21"/>
          <w:shd w:val="clear" w:color="auto" w:fill="FFFFFF"/>
        </w:rPr>
        <w:t>The chatbot's conversation flow should be designed to be natural and engaging. It should be able to understand user queries and respond in a way that is relevant and informative.</w:t>
      </w:r>
    </w:p>
    <w:p w:rsidR="005A64E6" w:rsidRPr="005A64E6" w:rsidRDefault="005A64E6" w:rsidP="005A64E6">
      <w:pPr>
        <w:shd w:val="clear" w:color="auto" w:fill="FFFFFF"/>
        <w:spacing w:before="360" w:after="360" w:line="240" w:lineRule="auto"/>
        <w:rPr>
          <w:rFonts w:ascii="Open Sans" w:hAnsi="Open Sans" w:cs="Open Sans"/>
          <w:color w:val="313131"/>
          <w:sz w:val="21"/>
          <w:szCs w:val="21"/>
          <w:shd w:val="clear" w:color="auto" w:fill="FFFFFF"/>
        </w:rPr>
      </w:pPr>
      <w:r w:rsidRPr="005A64E6">
        <w:rPr>
          <w:rFonts w:ascii="Open Sans" w:hAnsi="Open Sans" w:cs="Open Sans"/>
          <w:color w:val="313131"/>
          <w:sz w:val="21"/>
          <w:szCs w:val="21"/>
          <w:shd w:val="clear" w:color="auto" w:fill="FFFFFF"/>
        </w:rPr>
        <w:t>For example, if a user asks "What is the most popular exhibit?", the chatbot could respond with something like:</w:t>
      </w:r>
    </w:p>
    <w:p w:rsidR="005A64E6" w:rsidRPr="005A64E6" w:rsidRDefault="005A64E6" w:rsidP="005A64E6">
      <w:pPr>
        <w:shd w:val="clear" w:color="auto" w:fill="FFFFFF"/>
        <w:spacing w:after="360" w:line="240" w:lineRule="auto"/>
        <w:rPr>
          <w:rFonts w:ascii="Open Sans" w:hAnsi="Open Sans" w:cs="Open Sans"/>
          <w:color w:val="313131"/>
          <w:sz w:val="21"/>
          <w:szCs w:val="21"/>
          <w:shd w:val="clear" w:color="auto" w:fill="FFFFFF"/>
        </w:rPr>
      </w:pPr>
      <w:r w:rsidRPr="005A64E6">
        <w:rPr>
          <w:rFonts w:ascii="Open Sans" w:hAnsi="Open Sans" w:cs="Open Sans"/>
          <w:color w:val="313131"/>
          <w:sz w:val="21"/>
          <w:szCs w:val="21"/>
          <w:shd w:val="clear" w:color="auto" w:fill="FFFFFF"/>
        </w:rPr>
        <w:t>The most popular exhibit is the dinosaur exhibit. It features a variety of dinosaur fossils and skeletons, as well as interactive displays that teach visitors about the Age of Dinosaurs.</w:t>
      </w:r>
    </w:p>
    <w:p w:rsidR="005A64E6" w:rsidRPr="005A64E6" w:rsidRDefault="005A64E6" w:rsidP="005A64E6">
      <w:pPr>
        <w:shd w:val="clear" w:color="auto" w:fill="FFFFFF"/>
        <w:spacing w:before="360" w:after="360" w:line="240" w:lineRule="auto"/>
        <w:rPr>
          <w:rFonts w:ascii="Open Sans" w:hAnsi="Open Sans" w:cs="Open Sans"/>
          <w:color w:val="313131"/>
          <w:sz w:val="21"/>
          <w:szCs w:val="21"/>
          <w:shd w:val="clear" w:color="auto" w:fill="FFFFFF"/>
        </w:rPr>
      </w:pPr>
      <w:r w:rsidRPr="005A64E6">
        <w:rPr>
          <w:rFonts w:ascii="Open Sans" w:hAnsi="Open Sans" w:cs="Open Sans"/>
          <w:color w:val="313131"/>
          <w:sz w:val="21"/>
          <w:szCs w:val="21"/>
          <w:shd w:val="clear" w:color="auto" w:fill="FFFFFF"/>
        </w:rPr>
        <w:t>The chatbot should also be able to handle follow-up questions and requests. For example, if the user asks "Where is the dinosaur exhibit?", the chatbot could respond with something like:</w:t>
      </w:r>
    </w:p>
    <w:p w:rsidR="005A64E6" w:rsidRPr="005A64E6" w:rsidRDefault="005A64E6" w:rsidP="005A64E6">
      <w:pPr>
        <w:shd w:val="clear" w:color="auto" w:fill="FFFFFF"/>
        <w:spacing w:after="360" w:line="240" w:lineRule="auto"/>
        <w:rPr>
          <w:rFonts w:ascii="Open Sans" w:hAnsi="Open Sans" w:cs="Open Sans"/>
          <w:color w:val="313131"/>
          <w:sz w:val="21"/>
          <w:szCs w:val="21"/>
          <w:shd w:val="clear" w:color="auto" w:fill="FFFFFF"/>
        </w:rPr>
      </w:pPr>
      <w:r w:rsidRPr="005A64E6">
        <w:rPr>
          <w:rFonts w:ascii="Open Sans" w:hAnsi="Open Sans" w:cs="Open Sans"/>
          <w:color w:val="313131"/>
          <w:sz w:val="21"/>
          <w:szCs w:val="21"/>
          <w:shd w:val="clear" w:color="auto" w:fill="FFFFFF"/>
        </w:rPr>
        <w:t>The dinosaur exhibit is located on the second floor of the museum.</w:t>
      </w:r>
    </w:p>
    <w:p w:rsidR="005A64E6" w:rsidRPr="005A64E6" w:rsidRDefault="005A64E6" w:rsidP="005A64E6">
      <w:pPr>
        <w:shd w:val="clear" w:color="auto" w:fill="FFFFFF"/>
        <w:spacing w:before="360" w:after="360" w:line="240" w:lineRule="auto"/>
        <w:rPr>
          <w:rFonts w:ascii="Arial" w:eastAsia="Times New Roman" w:hAnsi="Arial" w:cs="Arial"/>
          <w:color w:val="1F1F1F"/>
          <w:kern w:val="0"/>
          <w:sz w:val="24"/>
          <w:szCs w:val="24"/>
          <w:u w:val="single"/>
          <w:lang w:eastAsia="en-IN"/>
          <w14:ligatures w14:val="none"/>
        </w:rPr>
      </w:pPr>
      <w:r w:rsidRPr="005A64E6">
        <w:rPr>
          <w:rFonts w:ascii="Arial" w:eastAsia="Times New Roman" w:hAnsi="Arial" w:cs="Arial"/>
          <w:color w:val="1F1F1F"/>
          <w:kern w:val="0"/>
          <w:sz w:val="24"/>
          <w:szCs w:val="24"/>
          <w:u w:val="single"/>
          <w:lang w:eastAsia="en-IN"/>
          <w14:ligatures w14:val="none"/>
        </w:rPr>
        <w:t>Response Configuration</w:t>
      </w:r>
      <w:r>
        <w:rPr>
          <w:rFonts w:ascii="Arial" w:eastAsia="Times New Roman" w:hAnsi="Arial" w:cs="Arial"/>
          <w:color w:val="1F1F1F"/>
          <w:kern w:val="0"/>
          <w:sz w:val="24"/>
          <w:szCs w:val="24"/>
          <w:u w:val="single"/>
          <w:lang w:eastAsia="en-IN"/>
          <w14:ligatures w14:val="none"/>
        </w:rPr>
        <w:t xml:space="preserve"> :</w:t>
      </w:r>
    </w:p>
    <w:p w:rsidR="005A64E6" w:rsidRPr="005A64E6" w:rsidRDefault="005A64E6" w:rsidP="005A64E6">
      <w:pPr>
        <w:shd w:val="clear" w:color="auto" w:fill="FFFFFF"/>
        <w:spacing w:before="360" w:after="360" w:line="240" w:lineRule="auto"/>
        <w:rPr>
          <w:rFonts w:ascii="Open Sans" w:hAnsi="Open Sans" w:cs="Open Sans"/>
          <w:color w:val="313131"/>
          <w:sz w:val="21"/>
          <w:szCs w:val="21"/>
          <w:shd w:val="clear" w:color="auto" w:fill="FFFFFF"/>
        </w:rPr>
      </w:pPr>
      <w:r w:rsidRPr="005A64E6">
        <w:rPr>
          <w:rFonts w:ascii="Open Sans" w:hAnsi="Open Sans" w:cs="Open Sans"/>
          <w:color w:val="313131"/>
          <w:sz w:val="21"/>
          <w:szCs w:val="21"/>
          <w:shd w:val="clear" w:color="auto" w:fill="FFFFFF"/>
        </w:rPr>
        <w:t>The chatbot's responses can be configured using Watson Assistant's intents, entities, and dialog nodes.</w:t>
      </w:r>
    </w:p>
    <w:p w:rsidR="005A64E6" w:rsidRPr="005A64E6" w:rsidRDefault="005A64E6" w:rsidP="005A64E6">
      <w:pPr>
        <w:shd w:val="clear" w:color="auto" w:fill="FFFFFF"/>
        <w:spacing w:before="360" w:after="360" w:line="240" w:lineRule="auto"/>
        <w:rPr>
          <w:rFonts w:ascii="Open Sans" w:hAnsi="Open Sans" w:cs="Open Sans"/>
          <w:color w:val="313131"/>
          <w:sz w:val="21"/>
          <w:szCs w:val="21"/>
          <w:shd w:val="clear" w:color="auto" w:fill="FFFFFF"/>
        </w:rPr>
      </w:pPr>
      <w:r w:rsidRPr="005A64E6">
        <w:rPr>
          <w:rFonts w:ascii="Open Sans" w:hAnsi="Open Sans" w:cs="Open Sans"/>
          <w:color w:val="313131"/>
          <w:sz w:val="21"/>
          <w:szCs w:val="21"/>
          <w:shd w:val="clear" w:color="auto" w:fill="FFFFFF"/>
        </w:rPr>
        <w:t>Intents represent the actions that the chatbot can perform. For example, the chatbot could have intents for answering questions, providing directions, and getting help with a task.</w:t>
      </w:r>
    </w:p>
    <w:p w:rsidR="005A64E6" w:rsidRPr="005A64E6" w:rsidRDefault="005A64E6" w:rsidP="005A64E6">
      <w:pPr>
        <w:shd w:val="clear" w:color="auto" w:fill="FFFFFF"/>
        <w:spacing w:before="360" w:after="360" w:line="240" w:lineRule="auto"/>
        <w:rPr>
          <w:rFonts w:ascii="Open Sans" w:hAnsi="Open Sans" w:cs="Open Sans"/>
          <w:color w:val="313131"/>
          <w:sz w:val="21"/>
          <w:szCs w:val="21"/>
          <w:shd w:val="clear" w:color="auto" w:fill="FFFFFF"/>
        </w:rPr>
      </w:pPr>
      <w:r w:rsidRPr="005A64E6">
        <w:rPr>
          <w:rFonts w:ascii="Open Sans" w:hAnsi="Open Sans" w:cs="Open Sans"/>
          <w:color w:val="313131"/>
          <w:sz w:val="21"/>
          <w:szCs w:val="21"/>
          <w:shd w:val="clear" w:color="auto" w:fill="FFFFFF"/>
        </w:rPr>
        <w:t>Entities represent the specific data that the chatbot needs to perform those actions. For example, the chatbot could have entities for locations, products, and services.</w:t>
      </w:r>
    </w:p>
    <w:p w:rsidR="005A64E6" w:rsidRPr="005A64E6" w:rsidRDefault="005A64E6" w:rsidP="005A64E6">
      <w:pPr>
        <w:shd w:val="clear" w:color="auto" w:fill="FFFFFF"/>
        <w:spacing w:before="360" w:after="360" w:line="240" w:lineRule="auto"/>
        <w:rPr>
          <w:rFonts w:ascii="Open Sans" w:hAnsi="Open Sans" w:cs="Open Sans"/>
          <w:color w:val="313131"/>
          <w:sz w:val="21"/>
          <w:szCs w:val="21"/>
          <w:shd w:val="clear" w:color="auto" w:fill="FFFFFF"/>
        </w:rPr>
      </w:pPr>
      <w:r w:rsidRPr="005A64E6">
        <w:rPr>
          <w:rFonts w:ascii="Open Sans" w:hAnsi="Open Sans" w:cs="Open Sans"/>
          <w:color w:val="313131"/>
          <w:sz w:val="21"/>
          <w:szCs w:val="21"/>
          <w:shd w:val="clear" w:color="auto" w:fill="FFFFFF"/>
        </w:rPr>
        <w:t>Dialog nodes represent the steps that the chatbot takes to respond to user queries. For example, the chatbot could have a dialog node for answering questions about the most popular exhibit. This dialog node would specify the intent (answering questions) and entities (most popular exhibit) that the chatbot needs to respond to the query.</w:t>
      </w:r>
    </w:p>
    <w:p w:rsidR="005A64E6" w:rsidRPr="005A64E6" w:rsidRDefault="005A64E6" w:rsidP="005A64E6">
      <w:pPr>
        <w:shd w:val="clear" w:color="auto" w:fill="FFFFFF"/>
        <w:spacing w:before="360" w:after="360" w:line="240" w:lineRule="auto"/>
        <w:rPr>
          <w:rFonts w:ascii="Arial" w:eastAsia="Times New Roman" w:hAnsi="Arial" w:cs="Arial"/>
          <w:color w:val="1F1F1F"/>
          <w:kern w:val="0"/>
          <w:sz w:val="24"/>
          <w:szCs w:val="24"/>
          <w:u w:val="single"/>
          <w:lang w:eastAsia="en-IN"/>
          <w14:ligatures w14:val="none"/>
        </w:rPr>
      </w:pPr>
      <w:r w:rsidRPr="005A64E6">
        <w:rPr>
          <w:rFonts w:ascii="Arial" w:eastAsia="Times New Roman" w:hAnsi="Arial" w:cs="Arial"/>
          <w:color w:val="1F1F1F"/>
          <w:kern w:val="0"/>
          <w:sz w:val="24"/>
          <w:szCs w:val="24"/>
          <w:u w:val="single"/>
          <w:lang w:eastAsia="en-IN"/>
          <w14:ligatures w14:val="none"/>
        </w:rPr>
        <w:t>Platform Integration</w:t>
      </w:r>
      <w:r>
        <w:rPr>
          <w:rFonts w:ascii="Arial" w:eastAsia="Times New Roman" w:hAnsi="Arial" w:cs="Arial"/>
          <w:color w:val="1F1F1F"/>
          <w:kern w:val="0"/>
          <w:sz w:val="24"/>
          <w:szCs w:val="24"/>
          <w:u w:val="single"/>
          <w:lang w:eastAsia="en-IN"/>
          <w14:ligatures w14:val="none"/>
        </w:rPr>
        <w:t xml:space="preserve"> :</w:t>
      </w:r>
    </w:p>
    <w:p w:rsidR="005A64E6" w:rsidRPr="005A64E6" w:rsidRDefault="005A64E6" w:rsidP="005A64E6">
      <w:pPr>
        <w:shd w:val="clear" w:color="auto" w:fill="FFFFFF"/>
        <w:spacing w:before="360" w:after="360" w:line="240" w:lineRule="auto"/>
        <w:rPr>
          <w:rFonts w:ascii="Open Sans" w:hAnsi="Open Sans" w:cs="Open Sans"/>
          <w:color w:val="313131"/>
          <w:sz w:val="21"/>
          <w:szCs w:val="21"/>
          <w:shd w:val="clear" w:color="auto" w:fill="FFFFFF"/>
        </w:rPr>
      </w:pPr>
      <w:r w:rsidRPr="005A64E6">
        <w:rPr>
          <w:rFonts w:ascii="Open Sans" w:hAnsi="Open Sans" w:cs="Open Sans"/>
          <w:color w:val="313131"/>
          <w:sz w:val="21"/>
          <w:szCs w:val="21"/>
          <w:shd w:val="clear" w:color="auto" w:fill="FFFFFF"/>
        </w:rPr>
        <w:t>The chatbot can be integrated with popular messaging platforms like Facebook Messenger and Slack using Watson Assistant's integrations.</w:t>
      </w:r>
    </w:p>
    <w:p w:rsidR="005A64E6" w:rsidRPr="005A64E6" w:rsidRDefault="005A64E6" w:rsidP="005A64E6">
      <w:pPr>
        <w:shd w:val="clear" w:color="auto" w:fill="FFFFFF"/>
        <w:spacing w:before="360" w:after="360" w:line="240" w:lineRule="auto"/>
        <w:rPr>
          <w:rFonts w:ascii="Open Sans" w:hAnsi="Open Sans" w:cs="Open Sans"/>
          <w:color w:val="313131"/>
          <w:sz w:val="21"/>
          <w:szCs w:val="21"/>
          <w:shd w:val="clear" w:color="auto" w:fill="FFFFFF"/>
        </w:rPr>
      </w:pPr>
      <w:r w:rsidRPr="005A64E6">
        <w:rPr>
          <w:rFonts w:ascii="Open Sans" w:hAnsi="Open Sans" w:cs="Open Sans"/>
          <w:color w:val="313131"/>
          <w:sz w:val="21"/>
          <w:szCs w:val="21"/>
          <w:shd w:val="clear" w:color="auto" w:fill="FFFFFF"/>
        </w:rPr>
        <w:lastRenderedPageBreak/>
        <w:t>To integrate the chatbot with Facebook Messenger, you will need to create a Facebook Messenger page for your chatbot and then configure your Watson Assistant skill to connect to the page.</w:t>
      </w:r>
    </w:p>
    <w:p w:rsidR="005A64E6" w:rsidRPr="005A64E6" w:rsidRDefault="005A64E6" w:rsidP="005A64E6">
      <w:pPr>
        <w:shd w:val="clear" w:color="auto" w:fill="FFFFFF"/>
        <w:spacing w:before="360" w:after="360" w:line="240" w:lineRule="auto"/>
        <w:rPr>
          <w:rFonts w:ascii="Open Sans" w:hAnsi="Open Sans" w:cs="Open Sans"/>
          <w:color w:val="313131"/>
          <w:sz w:val="21"/>
          <w:szCs w:val="21"/>
          <w:shd w:val="clear" w:color="auto" w:fill="FFFFFF"/>
        </w:rPr>
      </w:pPr>
      <w:r w:rsidRPr="005A64E6">
        <w:rPr>
          <w:rFonts w:ascii="Open Sans" w:hAnsi="Open Sans" w:cs="Open Sans"/>
          <w:color w:val="313131"/>
          <w:sz w:val="21"/>
          <w:szCs w:val="21"/>
          <w:shd w:val="clear" w:color="auto" w:fill="FFFFFF"/>
        </w:rPr>
        <w:t>To integrate the chatbot with Slack, you will need to create a Slack bot and then configure your Watson Assistant skill to connect to the bot.</w:t>
      </w:r>
    </w:p>
    <w:p w:rsidR="005A64E6" w:rsidRPr="005A64E6" w:rsidRDefault="005A64E6" w:rsidP="005A64E6">
      <w:pPr>
        <w:shd w:val="clear" w:color="auto" w:fill="FFFFFF"/>
        <w:spacing w:before="360" w:after="360" w:line="240" w:lineRule="auto"/>
        <w:rPr>
          <w:rFonts w:ascii="Arial" w:eastAsia="Times New Roman" w:hAnsi="Arial" w:cs="Arial"/>
          <w:color w:val="1F1F1F"/>
          <w:kern w:val="0"/>
          <w:sz w:val="24"/>
          <w:szCs w:val="24"/>
          <w:u w:val="single"/>
          <w:lang w:eastAsia="en-IN"/>
          <w14:ligatures w14:val="none"/>
        </w:rPr>
      </w:pPr>
      <w:r w:rsidRPr="005A64E6">
        <w:rPr>
          <w:rFonts w:ascii="Arial" w:eastAsia="Times New Roman" w:hAnsi="Arial" w:cs="Arial"/>
          <w:color w:val="1F1F1F"/>
          <w:kern w:val="0"/>
          <w:sz w:val="24"/>
          <w:szCs w:val="24"/>
          <w:u w:val="single"/>
          <w:lang w:eastAsia="en-IN"/>
          <w14:ligatures w14:val="none"/>
        </w:rPr>
        <w:t>User Experience</w:t>
      </w:r>
      <w:r>
        <w:rPr>
          <w:rFonts w:ascii="Arial" w:eastAsia="Times New Roman" w:hAnsi="Arial" w:cs="Arial"/>
          <w:color w:val="1F1F1F"/>
          <w:kern w:val="0"/>
          <w:sz w:val="24"/>
          <w:szCs w:val="24"/>
          <w:u w:val="single"/>
          <w:lang w:eastAsia="en-IN"/>
          <w14:ligatures w14:val="none"/>
        </w:rPr>
        <w:t xml:space="preserve"> :</w:t>
      </w:r>
    </w:p>
    <w:p w:rsidR="005A64E6" w:rsidRPr="005A64E6" w:rsidRDefault="005A64E6" w:rsidP="005A64E6">
      <w:pPr>
        <w:shd w:val="clear" w:color="auto" w:fill="FFFFFF"/>
        <w:spacing w:before="360" w:after="360" w:line="240" w:lineRule="auto"/>
        <w:rPr>
          <w:rFonts w:ascii="Open Sans" w:hAnsi="Open Sans" w:cs="Open Sans"/>
          <w:color w:val="313131"/>
          <w:sz w:val="21"/>
          <w:szCs w:val="21"/>
          <w:shd w:val="clear" w:color="auto" w:fill="FFFFFF"/>
        </w:rPr>
      </w:pPr>
      <w:r w:rsidRPr="005A64E6">
        <w:rPr>
          <w:rFonts w:ascii="Open Sans" w:hAnsi="Open Sans" w:cs="Open Sans"/>
          <w:color w:val="313131"/>
          <w:sz w:val="21"/>
          <w:szCs w:val="21"/>
          <w:shd w:val="clear" w:color="auto" w:fill="FFFFFF"/>
        </w:rPr>
        <w:t>To ensure a seamless and user-friendly experience, the chatbot's prompts should be clear and informative. The chatbot's responses should also be informative and relevant.</w:t>
      </w:r>
    </w:p>
    <w:p w:rsidR="005A64E6" w:rsidRPr="005A64E6" w:rsidRDefault="005A64E6" w:rsidP="005A64E6">
      <w:pPr>
        <w:shd w:val="clear" w:color="auto" w:fill="FFFFFF"/>
        <w:spacing w:before="360" w:after="360" w:line="240" w:lineRule="auto"/>
        <w:rPr>
          <w:rFonts w:ascii="Open Sans" w:hAnsi="Open Sans" w:cs="Open Sans"/>
          <w:color w:val="313131"/>
          <w:sz w:val="21"/>
          <w:szCs w:val="21"/>
          <w:shd w:val="clear" w:color="auto" w:fill="FFFFFF"/>
        </w:rPr>
      </w:pPr>
      <w:r w:rsidRPr="005A64E6">
        <w:rPr>
          <w:rFonts w:ascii="Open Sans" w:hAnsi="Open Sans" w:cs="Open Sans"/>
          <w:color w:val="313131"/>
          <w:sz w:val="21"/>
          <w:szCs w:val="21"/>
          <w:shd w:val="clear" w:color="auto" w:fill="FFFFFF"/>
        </w:rPr>
        <w:t>For example, the chatbot could prompt the user with something like:</w:t>
      </w:r>
    </w:p>
    <w:p w:rsidR="005A64E6" w:rsidRPr="005A64E6" w:rsidRDefault="005A64E6" w:rsidP="00BB1065">
      <w:pPr>
        <w:shd w:val="clear" w:color="auto" w:fill="FFFFFF"/>
        <w:spacing w:before="360" w:after="360" w:line="240" w:lineRule="auto"/>
        <w:rPr>
          <w:rFonts w:ascii="Open Sans" w:hAnsi="Open Sans" w:cs="Open Sans"/>
          <w:color w:val="313131"/>
          <w:sz w:val="21"/>
          <w:szCs w:val="21"/>
          <w:shd w:val="clear" w:color="auto" w:fill="FFFFFF"/>
        </w:rPr>
      </w:pPr>
      <w:r w:rsidRPr="005A64E6">
        <w:rPr>
          <w:rFonts w:ascii="Open Sans" w:hAnsi="Open Sans" w:cs="Open Sans"/>
          <w:color w:val="313131"/>
          <w:sz w:val="21"/>
          <w:szCs w:val="21"/>
          <w:shd w:val="clear" w:color="auto" w:fill="FFFFFF"/>
        </w:rPr>
        <w:t>What can I help you with today?</w:t>
      </w:r>
    </w:p>
    <w:p w:rsidR="005A64E6" w:rsidRPr="005A64E6" w:rsidRDefault="005A64E6" w:rsidP="005A64E6">
      <w:pPr>
        <w:shd w:val="clear" w:color="auto" w:fill="FFFFFF"/>
        <w:spacing w:before="360" w:after="360" w:line="240" w:lineRule="auto"/>
        <w:rPr>
          <w:rFonts w:ascii="Open Sans" w:hAnsi="Open Sans" w:cs="Open Sans"/>
          <w:color w:val="313131"/>
          <w:sz w:val="21"/>
          <w:szCs w:val="21"/>
          <w:shd w:val="clear" w:color="auto" w:fill="FFFFFF"/>
        </w:rPr>
      </w:pPr>
      <w:r w:rsidRPr="005A64E6">
        <w:rPr>
          <w:rFonts w:ascii="Open Sans" w:hAnsi="Open Sans" w:cs="Open Sans"/>
          <w:color w:val="313131"/>
          <w:sz w:val="21"/>
          <w:szCs w:val="21"/>
          <w:shd w:val="clear" w:color="auto" w:fill="FFFFFF"/>
        </w:rPr>
        <w:t>The chatbot could also respond to a user query with something like:</w:t>
      </w:r>
    </w:p>
    <w:p w:rsidR="005A64E6" w:rsidRPr="005A64E6" w:rsidRDefault="005A64E6" w:rsidP="00BB1065">
      <w:pPr>
        <w:shd w:val="clear" w:color="auto" w:fill="FFFFFF"/>
        <w:spacing w:before="360" w:after="360" w:line="240" w:lineRule="auto"/>
        <w:rPr>
          <w:rFonts w:ascii="Open Sans" w:hAnsi="Open Sans" w:cs="Open Sans"/>
          <w:color w:val="313131"/>
          <w:sz w:val="21"/>
          <w:szCs w:val="21"/>
          <w:shd w:val="clear" w:color="auto" w:fill="FFFFFF"/>
        </w:rPr>
      </w:pPr>
      <w:r w:rsidRPr="005A64E6">
        <w:rPr>
          <w:rFonts w:ascii="Open Sans" w:hAnsi="Open Sans" w:cs="Open Sans"/>
          <w:color w:val="313131"/>
          <w:sz w:val="21"/>
          <w:szCs w:val="21"/>
          <w:shd w:val="clear" w:color="auto" w:fill="FFFFFF"/>
        </w:rPr>
        <w:t>The museum is open from 9:00 AM to 5:00 PM, seven days a week.</w:t>
      </w:r>
    </w:p>
    <w:p w:rsidR="005A64E6" w:rsidRPr="005A64E6" w:rsidRDefault="005A64E6" w:rsidP="005A64E6">
      <w:pPr>
        <w:shd w:val="clear" w:color="auto" w:fill="FFFFFF"/>
        <w:spacing w:before="360" w:after="360" w:line="240" w:lineRule="auto"/>
        <w:rPr>
          <w:rFonts w:ascii="Open Sans" w:hAnsi="Open Sans" w:cs="Open Sans"/>
          <w:color w:val="313131"/>
          <w:sz w:val="21"/>
          <w:szCs w:val="21"/>
          <w:shd w:val="clear" w:color="auto" w:fill="FFFFFF"/>
        </w:rPr>
      </w:pPr>
      <w:r w:rsidRPr="005A64E6">
        <w:rPr>
          <w:rFonts w:ascii="Open Sans" w:hAnsi="Open Sans" w:cs="Open Sans"/>
          <w:color w:val="313131"/>
          <w:sz w:val="21"/>
          <w:szCs w:val="21"/>
          <w:shd w:val="clear" w:color="auto" w:fill="FFFFFF"/>
        </w:rPr>
        <w:t>By following these tips, you can create a helpful virtual guide using IBM Cloud Watson Assistant that will provide your users with a valuable and engaging experience.</w:t>
      </w:r>
    </w:p>
    <w:p w:rsidR="000462CB" w:rsidRPr="00BB1065" w:rsidRDefault="00BB1065" w:rsidP="00BB1065">
      <w:pPr>
        <w:shd w:val="clear" w:color="auto" w:fill="FFFFFF"/>
        <w:spacing w:before="360" w:after="360" w:line="240" w:lineRule="auto"/>
        <w:rPr>
          <w:rFonts w:ascii="Open Sans" w:hAnsi="Open Sans" w:cs="Open Sans"/>
          <w:color w:val="313131"/>
          <w:sz w:val="21"/>
          <w:szCs w:val="21"/>
          <w:shd w:val="clear" w:color="auto" w:fill="FFFFFF"/>
        </w:rPr>
      </w:pPr>
      <w:r>
        <w:rPr>
          <w:rFonts w:ascii="Open Sans" w:hAnsi="Open Sans" w:cs="Open Sans"/>
          <w:noProof/>
          <w:color w:val="313131"/>
          <w:sz w:val="21"/>
          <w:szCs w:val="21"/>
        </w:rPr>
        <mc:AlternateContent>
          <mc:Choice Requires="wps">
            <w:drawing>
              <wp:anchor distT="0" distB="0" distL="114300" distR="114300" simplePos="0" relativeHeight="251659264" behindDoc="0" locked="0" layoutInCell="1" allowOverlap="1">
                <wp:simplePos x="0" y="0"/>
                <wp:positionH relativeFrom="column">
                  <wp:posOffset>670560</wp:posOffset>
                </wp:positionH>
                <wp:positionV relativeFrom="paragraph">
                  <wp:posOffset>283210</wp:posOffset>
                </wp:positionV>
                <wp:extent cx="4076700" cy="45719"/>
                <wp:effectExtent l="0" t="0" r="19050" b="12065"/>
                <wp:wrapNone/>
                <wp:docPr id="1083301120" name="Rectangle 3"/>
                <wp:cNvGraphicFramePr/>
                <a:graphic xmlns:a="http://schemas.openxmlformats.org/drawingml/2006/main">
                  <a:graphicData uri="http://schemas.microsoft.com/office/word/2010/wordprocessingShape">
                    <wps:wsp>
                      <wps:cNvSpPr/>
                      <wps:spPr>
                        <a:xfrm flipV="1">
                          <a:off x="0" y="0"/>
                          <a:ext cx="4076700" cy="4571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86A819" id="Rectangle 3" o:spid="_x0000_s1026" style="position:absolute;margin-left:52.8pt;margin-top:22.3pt;width:321pt;height:3.6p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" filled="f" strokecolor="#09101d [484]" strokeweight="1pt"/>
            </w:pict>
          </mc:Fallback>
        </mc:AlternateContent>
      </w:r>
    </w:p>
    <w:sectPr w:rsidR="000462CB" w:rsidRPr="00BB1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A1C1A"/>
    <w:multiLevelType w:val="hybridMultilevel"/>
    <w:tmpl w:val="F5964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89C5753"/>
    <w:multiLevelType w:val="multilevel"/>
    <w:tmpl w:val="C6FE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B4542E"/>
    <w:multiLevelType w:val="multilevel"/>
    <w:tmpl w:val="4EAC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83273">
    <w:abstractNumId w:val="1"/>
  </w:num>
  <w:num w:numId="2" w16cid:durableId="1488134694">
    <w:abstractNumId w:val="2"/>
  </w:num>
  <w:num w:numId="3" w16cid:durableId="996348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2CB"/>
    <w:rsid w:val="000462CB"/>
    <w:rsid w:val="005A64E6"/>
    <w:rsid w:val="005B02E2"/>
    <w:rsid w:val="00BB1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FA7A1"/>
  <w15:chartTrackingRefBased/>
  <w15:docId w15:val="{F91266A0-7523-41FD-8A01-7A0C8C1C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462C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62C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0462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A64E6"/>
    <w:rPr>
      <w:b/>
      <w:bCs/>
    </w:rPr>
  </w:style>
  <w:style w:type="paragraph" w:styleId="ListParagraph">
    <w:name w:val="List Paragraph"/>
    <w:basedOn w:val="Normal"/>
    <w:uiPriority w:val="34"/>
    <w:qFormat/>
    <w:rsid w:val="005A6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618356">
      <w:bodyDiv w:val="1"/>
      <w:marLeft w:val="0"/>
      <w:marRight w:val="0"/>
      <w:marTop w:val="0"/>
      <w:marBottom w:val="0"/>
      <w:divBdr>
        <w:top w:val="none" w:sz="0" w:space="0" w:color="auto"/>
        <w:left w:val="none" w:sz="0" w:space="0" w:color="auto"/>
        <w:bottom w:val="none" w:sz="0" w:space="0" w:color="auto"/>
        <w:right w:val="none" w:sz="0" w:space="0" w:color="auto"/>
      </w:divBdr>
    </w:div>
    <w:div w:id="1323849216">
      <w:bodyDiv w:val="1"/>
      <w:marLeft w:val="0"/>
      <w:marRight w:val="0"/>
      <w:marTop w:val="0"/>
      <w:marBottom w:val="0"/>
      <w:divBdr>
        <w:top w:val="none" w:sz="0" w:space="0" w:color="auto"/>
        <w:left w:val="none" w:sz="0" w:space="0" w:color="auto"/>
        <w:bottom w:val="none" w:sz="0" w:space="0" w:color="auto"/>
        <w:right w:val="none" w:sz="0" w:space="0" w:color="auto"/>
      </w:divBdr>
    </w:div>
    <w:div w:id="1549757271">
      <w:bodyDiv w:val="1"/>
      <w:marLeft w:val="0"/>
      <w:marRight w:val="0"/>
      <w:marTop w:val="0"/>
      <w:marBottom w:val="0"/>
      <w:divBdr>
        <w:top w:val="none" w:sz="0" w:space="0" w:color="auto"/>
        <w:left w:val="none" w:sz="0" w:space="0" w:color="auto"/>
        <w:bottom w:val="none" w:sz="0" w:space="0" w:color="auto"/>
        <w:right w:val="none" w:sz="0" w:space="0" w:color="auto"/>
      </w:divBdr>
      <w:divsChild>
        <w:div w:id="1947927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267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440690">
          <w:blockQuote w:val="1"/>
          <w:marLeft w:val="720"/>
          <w:marRight w:val="720"/>
          <w:marTop w:val="100"/>
          <w:marBottom w:val="100"/>
          <w:divBdr>
            <w:top w:val="none" w:sz="0" w:space="0" w:color="auto"/>
            <w:left w:val="none" w:sz="0" w:space="0" w:color="auto"/>
            <w:bottom w:val="none" w:sz="0" w:space="0" w:color="auto"/>
            <w:right w:val="none" w:sz="0" w:space="0" w:color="auto"/>
          </w:divBdr>
        </w:div>
        <w:div w:id="27999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safrin syed</dc:creator>
  <cp:keywords/>
  <dc:description/>
  <cp:lastModifiedBy>safrin syed</cp:lastModifiedBy>
  <cp:revision>1</cp:revision>
  <dcterms:created xsi:type="dcterms:W3CDTF">2023-09-28T16:51:00Z</dcterms:created>
  <dcterms:modified xsi:type="dcterms:W3CDTF">2023-09-28T17:15:00Z</dcterms:modified>
</cp:coreProperties>
</file>