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2026-04-15 新建研发中心启动和业务培训会</w:t>
      </w:r>
    </w:p>
    <w:p>
      <w:r>
        <w:t>会议时间：2026 年 4 月 15 日（周三）15:00-18:00</w:t>
      </w:r>
    </w:p>
    <w:p>
      <w:r>
        <w:t>会议地点：深圳清华大学研究院新大楼（深圳市南山区南九道）</w:t>
      </w:r>
    </w:p>
    <w:p>
      <w:r>
        <w:t>会议形式：线上 + 线下</w:t>
      </w:r>
    </w:p>
    <w:p>
      <w:r>
        <w:t>会议主题：新建研发中心启动和业务培训会</w:t>
      </w:r>
    </w:p>
    <w:p>
      <w:r>
        <w:t>转录版本：校对版（2026-04-17）</w:t>
      </w:r>
    </w:p>
    <w:p>
      <w:pPr>
        <w:pStyle w:val="Heading1"/>
      </w:pPr>
      <w:r>
        <w:t>会议议程</w:t>
      </w:r>
    </w:p>
    <w:tbl>
      <w:tblPr>
        <w:tblStyle w:val="TableGrid"/>
        <w:tblW w:type="auto" w:w="0"/>
        <w:tblLook w:firstColumn="1" w:firstRow="1" w:lastColumn="0" w:lastRow="0" w:noHBand="0" w:noVBand="1" w:val="04A0"/>
      </w:tblPr>
      <w:tblGrid>
        <w:gridCol w:w="2880"/>
        <w:gridCol w:w="2880"/>
        <w:gridCol w:w="2880"/>
      </w:tblGrid>
      <w:tr>
        <w:tc>
          <w:tcPr>
            <w:tcW w:type="dxa" w:w="2880"/>
          </w:tcPr>
          <w:p>
            <w:r>
              <w:t>时间</w:t>
            </w:r>
          </w:p>
        </w:tc>
        <w:tc>
          <w:tcPr>
            <w:tcW w:type="dxa" w:w="2880"/>
          </w:tcPr>
          <w:p>
            <w:r>
              <w:t>内容</w:t>
            </w:r>
          </w:p>
        </w:tc>
        <w:tc>
          <w:tcPr>
            <w:tcW w:type="dxa" w:w="2880"/>
          </w:tcPr>
          <w:p>
            <w:r>
              <w:t>主讲人</w:t>
            </w:r>
          </w:p>
        </w:tc>
      </w:tr>
      <w:tr>
        <w:tc>
          <w:tcPr>
            <w:tcW w:type="dxa" w:w="2880"/>
          </w:tcPr>
          <w:p>
            <w:r>
              <w:t>15:00-15:05</w:t>
            </w:r>
          </w:p>
        </w:tc>
        <w:tc>
          <w:tcPr>
            <w:tcW w:type="dxa" w:w="2880"/>
          </w:tcPr>
          <w:p>
            <w:r>
              <w:t>开场、设备调试</w:t>
            </w:r>
          </w:p>
        </w:tc>
        <w:tc>
          <w:tcPr>
            <w:tcW w:type="dxa" w:w="2880"/>
          </w:tcPr>
          <w:p>
            <w:r>
              <w:t>王老师</w:t>
            </w:r>
          </w:p>
        </w:tc>
      </w:tr>
      <w:tr>
        <w:tc>
          <w:tcPr>
            <w:tcW w:type="dxa" w:w="2880"/>
          </w:tcPr>
          <w:p>
            <w:r>
              <w:t>15:05-15:50</w:t>
            </w:r>
          </w:p>
        </w:tc>
        <w:tc>
          <w:tcPr>
            <w:tcW w:type="dxa" w:w="2880"/>
          </w:tcPr>
          <w:p>
            <w:r>
              <w:t>五个新研发中心介绍、研究院平台总览、管理办法解读</w:t>
            </w:r>
          </w:p>
        </w:tc>
        <w:tc>
          <w:tcPr>
            <w:tcW w:type="dxa" w:w="2880"/>
          </w:tcPr>
          <w:p>
            <w:r>
              <w:t>王老师</w:t>
            </w:r>
          </w:p>
        </w:tc>
      </w:tr>
      <w:tr>
        <w:tc>
          <w:tcPr>
            <w:tcW w:type="dxa" w:w="2880"/>
          </w:tcPr>
          <w:p>
            <w:r>
              <w:t>15:50-16:20</w:t>
            </w:r>
          </w:p>
        </w:tc>
        <w:tc>
          <w:tcPr>
            <w:tcW w:type="dxa" w:w="2880"/>
          </w:tcPr>
          <w:p>
            <w:r>
              <w:t>资产部业务介绍（场地、采购、安全、IT）</w:t>
            </w:r>
          </w:p>
        </w:tc>
        <w:tc>
          <w:tcPr>
            <w:tcW w:type="dxa" w:w="2880"/>
          </w:tcPr>
          <w:p>
            <w:r>
              <w:t>董玉石（资产管理部副部长）</w:t>
            </w:r>
          </w:p>
        </w:tc>
      </w:tr>
      <w:tr>
        <w:tc>
          <w:tcPr>
            <w:tcW w:type="dxa" w:w="2880"/>
          </w:tcPr>
          <w:p>
            <w:r>
              <w:t>16:20-16:50</w:t>
            </w:r>
          </w:p>
        </w:tc>
        <w:tc>
          <w:tcPr>
            <w:tcW w:type="dxa" w:w="2880"/>
          </w:tcPr>
          <w:p>
            <w:r>
              <w:t>横向业务培训</w:t>
            </w:r>
          </w:p>
        </w:tc>
        <w:tc>
          <w:tcPr>
            <w:tcW w:type="dxa" w:w="2880"/>
          </w:tcPr>
          <w:p>
            <w:r>
              <w:t>唐心怡（技术创新部）</w:t>
            </w:r>
          </w:p>
        </w:tc>
      </w:tr>
      <w:tr>
        <w:tc>
          <w:tcPr>
            <w:tcW w:type="dxa" w:w="2880"/>
          </w:tcPr>
          <w:p>
            <w:r>
              <w:t>16:50-17:20</w:t>
            </w:r>
          </w:p>
        </w:tc>
        <w:tc>
          <w:tcPr>
            <w:tcW w:type="dxa" w:w="2880"/>
          </w:tcPr>
          <w:p>
            <w:r>
              <w:t>科技项目申报政策</w:t>
            </w:r>
          </w:p>
        </w:tc>
        <w:tc>
          <w:tcPr>
            <w:tcW w:type="dxa" w:w="2880"/>
          </w:tcPr>
          <w:p>
            <w:r>
              <w:t>魏雅茹（技术创新部）</w:t>
            </w:r>
          </w:p>
        </w:tc>
      </w:tr>
      <w:tr>
        <w:tc>
          <w:tcPr>
            <w:tcW w:type="dxa" w:w="2880"/>
          </w:tcPr>
          <w:p>
            <w:r>
              <w:t>17:20-17:50</w:t>
            </w:r>
          </w:p>
        </w:tc>
        <w:tc>
          <w:tcPr>
            <w:tcW w:type="dxa" w:w="2880"/>
          </w:tcPr>
          <w:p>
            <w:r>
              <w:t>大企业合作情况</w:t>
            </w:r>
          </w:p>
        </w:tc>
        <w:tc>
          <w:tcPr>
            <w:tcW w:type="dxa" w:w="2880"/>
          </w:tcPr>
          <w:p>
            <w:r>
              <w:t>戎益洲（技术创新部）</w:t>
            </w:r>
          </w:p>
        </w:tc>
      </w:tr>
      <w:tr>
        <w:tc>
          <w:tcPr>
            <w:tcW w:type="dxa" w:w="2880"/>
          </w:tcPr>
          <w:p>
            <w:r>
              <w:t>17:50-18:00</w:t>
            </w:r>
          </w:p>
        </w:tc>
        <w:tc>
          <w:tcPr>
            <w:tcW w:type="dxa" w:w="2880"/>
          </w:tcPr>
          <w:p>
            <w:r>
              <w:t>财务报销基本要求</w:t>
            </w:r>
          </w:p>
        </w:tc>
        <w:tc>
          <w:tcPr>
            <w:tcW w:type="dxa" w:w="2880"/>
          </w:tcPr>
          <w:p>
            <w:r>
              <w:t>向华东（财务部）</w:t>
            </w:r>
          </w:p>
        </w:tc>
      </w:tr>
      <w:tr>
        <w:tc>
          <w:tcPr>
            <w:tcW w:type="dxa" w:w="2880"/>
          </w:tcPr>
          <w:p>
            <w:r>
              <w:t>18:00-18:10</w:t>
            </w:r>
          </w:p>
        </w:tc>
        <w:tc>
          <w:tcPr>
            <w:tcW w:type="dxa" w:w="2880"/>
          </w:tcPr>
          <w:p>
            <w:r>
              <w:t>科技成果转化作价入股</w:t>
            </w:r>
          </w:p>
        </w:tc>
        <w:tc>
          <w:tcPr>
            <w:tcW w:type="dxa" w:w="2880"/>
          </w:tcPr>
          <w:p>
            <w:r>
              <w:t>缪卓伟（清研控股）</w:t>
            </w:r>
          </w:p>
        </w:tc>
      </w:tr>
      <w:tr>
        <w:tc>
          <w:tcPr>
            <w:tcW w:type="dxa" w:w="2880"/>
          </w:tcPr>
          <w:p>
            <w:r>
              <w:t>18:10-18:20</w:t>
            </w:r>
          </w:p>
        </w:tc>
        <w:tc>
          <w:tcPr>
            <w:tcW w:type="dxa" w:w="2880"/>
          </w:tcPr>
          <w:p>
            <w:r>
              <w:t>答疑与交流</w:t>
            </w:r>
          </w:p>
        </w:tc>
        <w:tc>
          <w:tcPr>
            <w:tcW w:type="dxa" w:w="2880"/>
          </w:tcPr>
          <w:p>
            <w:r>
              <w:t>全体</w:t>
            </w:r>
          </w:p>
        </w:tc>
      </w:tr>
    </w:tbl>
    <w:p>
      <w:pPr>
        <w:pStyle w:val="Heading1"/>
      </w:pPr>
      <w:r>
        <w:t>主要参会人员</w:t>
      </w:r>
    </w:p>
    <w:p>
      <w:pPr>
        <w:pStyle w:val="Heading2"/>
      </w:pPr>
      <w:r>
        <w:t>发言嘉宾</w:t>
      </w:r>
    </w:p>
    <w:p>
      <w:r>
        <w:t>• 王老师 - 技术创新部（主持人）</w:t>
      </w:r>
    </w:p>
    <w:p>
      <w:r>
        <w:t>• 董玉石 - 资产管理部副部长</w:t>
      </w:r>
    </w:p>
    <w:p>
      <w:r>
        <w:t>• 唐心怡 - 技术创新部</w:t>
      </w:r>
    </w:p>
    <w:p>
      <w:r>
        <w:t>• 魏雅茹 - 技术创新部</w:t>
      </w:r>
    </w:p>
    <w:p>
      <w:r>
        <w:t>• 戎益洲 - 技术创新部</w:t>
      </w:r>
    </w:p>
    <w:p>
      <w:r>
        <w:t>• 向华东 - 财务部</w:t>
      </w:r>
    </w:p>
    <w:p>
      <w:r>
        <w:t>• 缪卓伟 - 清研控股</w:t>
      </w:r>
    </w:p>
    <w:p>
      <w:pPr>
        <w:pStyle w:val="Heading2"/>
      </w:pPr>
      <w:r>
        <w:t>五个新研发中心主任</w:t>
      </w:r>
    </w:p>
    <w:p>
      <w:r>
        <w:t>• 方东平 - 城市安全韧性与人工智能技术研发中心（清华大学）</w:t>
      </w:r>
    </w:p>
    <w:p>
      <w:r>
        <w:t>• 孟庆国 - 公共数据与智能政务研究中心</w:t>
      </w:r>
    </w:p>
    <w:p>
      <w:r>
        <w:t>• 梁曼春 - 环境与辐射安全技术研发中心</w:t>
      </w:r>
    </w:p>
    <w:p>
      <w:r>
        <w:t>• 刘明 - RISC-V 智能芯片技术及应用研发中心</w:t>
      </w:r>
    </w:p>
    <w:p>
      <w:r>
        <w:t>• 徐国平 - 边缘智能协同技术及应用研发中心</w:t>
      </w:r>
    </w:p>
    <w:p>
      <w:pPr>
        <w:pStyle w:val="Heading1"/>
      </w:pPr>
      <w:r>
        <w:t>会议转录正文</w:t>
      </w:r>
    </w:p>
    <w:p>
      <w:r>
        <w:t>---</w:t>
      </w:r>
    </w:p>
    <w:p>
      <w:r>
        <w:t>2026-04-15 14-57-09</w:t>
      </w:r>
    </w:p>
    <w:p>
      <w:r>
        <w:t>哎，线上的老师。看看能不能看到共享屏幕。啊好。哎，对，来坐。OK.再见。OK了，不用了对吧这个？可以安装。这个面部不行哦，这个没事，他可以用密码的。你把面部给我叫给我。</w:t>
        <w:br/>
        <w:t>对，试试刚才那个看看他这个是apple那个密度，那你可以问问那个林老师，林老师。我自己可以随自己办法才行。嗯。嗯。这不是我的手机呀。我已经说过了嗯。你那个老的苹果手机的那个密码。我的iPhone的名对的。有账号的。好线上线下的老师，我们三点钟准时开会呃，首先非常感谢各位老师百忙之中来参加我们的新建研发中心启动和业务培训会。</w:t>
        <w:br/>
        <w:t>那因为今天涉及的这个几个部门的老师，他们工作都比较忙，他们会在这个他们各自的时间段来进入会场。呃，我首先先介绍我左边的这位是我们资产管理部的这个副部长董玉石老师对。就是你们在做场地咨询呀什么的时候，到时候可以找我们的王老师对，然后我先开始我这面的这个启动培训。嗯。啊，我们三。3月22号会有回音吗？这样最好，我们一共成立了这个五个研发中心。他们。</w:t>
        <w:br/>
        <w:t>我看一下。哎，请线上的老师我看一下。稍等一下啊，我看一下。哦，这有一个老师请那个老师把这个猫关一下。喂嗯。嗯。请怀老师把麦关一下。好，那我们开始呃，二零二六年的3月26号呢？我们一共成立了五个研发中心，首先是我们的城市安全韧性与人工智能技术研发中心。</w:t>
        <w:br/>
        <w:t>我们主任是我们的方东平老师，来自清华大学，然后第二个呢，是我们的公共数据与智能政务研究中心孟庆国老师。然后第三个是我们的环境与辐射安全技术研发中心，然后主任是梁曼春老师。然后第四个是我们的RISC-V智能芯片技术及应用研发中心主任是刘明老师。然后第五个研发中心是边缘智能协同技术及应用研发中心，然后主任是徐国平老师。我们首先先看一下我们的边平台的一个总览图研究院呢，现在目前是有四个职能部门，非常扁平化的一个这个。职能架构，然后对于科研业务这一块呢，</w:t>
        <w:br/>
        <w:t>我们主要有平台的管服，有政府项目的申报，大企业的合作，一般横向和成果转化。那目前呢，研究院的整个研发平台上面一共有143个进行的研发中心，有九个大企业的联合实验室。然后我们的团队呢，背景主要是来自于我们的清华老师，清华校友和其他在技术来源这方面，我们主要是国内的高校。好。然后主要是来自于三个方面，一个是国内高校，国内企业和海外。</w:t>
        <w:br/>
        <w:t>在技术领域方面，我主要涉及的是七个领域，第一个是新一代信息技术与数字经济。能源新技术与双碳。生命健康。高端装备制造，新材料融合创新和这个安全环保，那研究院呢？是具有是我们是国创中心的分中心，同时呢，我们也有。有若干个省市的重点实验室和工程中心，同时还有市的联合创新中心，那研究院呢？呃，</w:t>
        <w:br/>
        <w:t>我们是戴着这个事业单位的帽子，但是我们还是一家国家的高新技术企业。同时，还有cma认证分析测试平台。呃，在我们的分支机构里面，这面有一个是粤港澳大湾区国创中心的国际总部，然后这个呃，粤港澳大湾区国创中心的国际总部呢，是广东省深圳市和清华大学。联合部署的国家级的综合领域的成果转化平台，那目前呢，国际总部主要是侧重于两方面，一个是领域创新项目。还有一个是公共技术呃，</w:t>
        <w:br/>
        <w:t>服务平台在领域创新项目里面，主要是这个重点是在生物医药领域和高性能的材料领域，以及我们的人工智能领域。那同时呢，它因为还有一些国际协同创新转换平台的一些职能。呃，在我们的科研管理的服务体系里面，职能部门刚刚提到的四个部门，那对于技术创新部，它主要是研发中心的设立。平台的管理，然后政府项目的申报，然后横向及委外合同的审批，还有概念验证中心以及知识产权和大企业项目的开拓。那资产管理部呢？</w:t>
        <w:br/>
        <w:t>主要是我们的场地管理固定资产的管理，以及我们的公寓申请和实验室的安全，那财务部呢？就是我们平台的建账，以及我们的项目的立项，以及考核和验收。审计那院办呢，主要承担的是我们人事人才，还有一些在接待党群办公自动化和新闻宣传的功能。呃，首先我们对管理办法进行解读，那我们在管理办法里面第一个就是主任的这个职责。那我们新型研发中心呢？是这个研究院内科技研发和成果转换的基本工作单元，实行的是研究院领导下的中心主任负责制。</w:t>
        <w:br/>
        <w:t>那中心呢，是研究院内设的科研部门，需遵守研究院的人事，财务和科技成果转换等相关规定和要求。自负盈亏，滚动发展，那原则上呢？中心主任应该和研究院来签署全职的合同或者兼职的合同。中心主任呢，应该做好日常的这个动态管理，应及时的上报重要的履约节点，重大项目和产业化公司等进展情况。那第三个呢，就是因无法克服的原因，导致中心主任无法签署劳动合同或者签制合同，</w:t>
        <w:br/>
        <w:t>或者是无法履行职责的，应该向创新部报批来办理中心。执行主任的授权，那委托一名中心的副主任，然后作为执行主任。但执行主任一旦授权完成，那主任就不再具有中心的签字审批权，包括oa的所有的这些财务的审批权。都都已经这个相当于是交接了那中心主任呢，应当明确中心人员的岗位和职责，并按照中心岗位序列来与研究院签署劳动合同或是兼职合同。不得擅自任命研究院岗位序列之外的这个职务，那对于中心人员的这个管理呢？原则上中心需有。经费进账才可提请人员增补，</w:t>
        <w:br/>
        <w:t>那增补一般就是分全职和兼职，在我们的科研业务启动后呢，因配资于。编助理来协助处理日常的科研事务性工作，那中心财务设账时呢？应设置一名具有财务会计专业背景的专职人员来处理日常的财务。那中心呢？呃，这个关于应该配置域名具有人力资源管理，行政管理等。背景的专职人员来协助中心主任处理人事，行政相关的事务，那在申报或者是开展科技项目前呢？中心主任应该根据科技项目。有关的要求给予书面的承诺。</w:t>
        <w:br/>
        <w:t>确保项目负责人以及骨干成员满足科技项目的有关要求，确保中心能够履行项目配套完成结题验收。那刚刚提到的就是要明确中心人员的岗位和职责，那目前的岗位序列有主任，副主任，研发人员，工程师，技术员。实验员，行政财务助理，行政专员，财务专员及其他。那与研究院不存在劳动合同，劳务或者是兼职关系的人员，一律不得以研究院或者是研发中心的名义对外宣传。</w:t>
        <w:br/>
        <w:t>在经费要求上面呢，就是中心成立两年内到账的到账经费不低于100万元，那否则呢，就要提供项目拓展或是项目。进账的这个计划承诺，然后我们创新部经过研判以后报分管领导审批，对中心与延期考核或者是撤销处理。那成立三年内的到账的科研经费的总金额不低于300万元，其实平均下来就是中心成立三年内达到是每年100万的水平。然后如果没有达标的话，我们经过研判，然后可能会对中期与延期考核或事撤销处理。那纵向经费呢，就是遵照国家，省，</w:t>
        <w:br/>
        <w:t>市，区科技项目经费管理办法来提取管理费，研究院的这个比例呢，是7%。中心主任呢，是根据科技项目的计划有关要求，给予配套经费承诺，那横向课题呢，就到账经费是扣除了税收后一般为6%的开票税的金额。再按照7%来提取管理费，那其他经费呢？就可以按照项目合同和横向经费的管理办法来执行。那如果符合条件的话，技术创新部这面可以协助办理技术合同认定和免税办理。啊，</w:t>
        <w:br/>
        <w:t>关于科研经费的外转和关联交易呢，就是遵照我们的科研经费外转及关联事项的管理办法和相关的规定来执行。呃，办公场地的这备案和这个挂牌呢？原则上呢？我们要求研发中心在我们的研究院的大楼内，就是一个是我们的这个南九道，我们新大楼的这个。大楼内还有一个是在南七道，就是我们原来的这个老楼，这两个场所都是可以，但未经报批的场所是不得挂牌的。然后产业化公司的这个备案呢，就是我们是中心的主任或是团队的主办，直接或间接参与，</w:t>
        <w:br/>
        <w:t>以研究院科技成果。转化为目的的产业化公司应及时向我们创新库来报备，然后未经报备的公司呢，一律一律不得以研究院的产业化公司名义对外宣传。呃，这个是我们的研发中心的场地，挂牌的申请，那左边呢？是我们的一个oa的表单的流程，就大家可以在选择院内的场所，新大楼和老大楼。然后这个表单整个审批结束了以后，作为附件提交我们的研究院的视觉形象使用备案，这时候你才能够在你的这个挂牌上面使用研究院的logo。和研究院的这个标识。</w:t>
        <w:br/>
        <w:t>呃，在我们的这个管理办法里面的解读里面，关于无形资产的这一块还是要这个。严格遵守一下。就是中心及其关联方包含，但不限于中心的产业化公司，中心人员包括。兼职人员及其关联企业应严格遵守以下约定，若使用研究院的名称，简称，商号logo，域名，商标。信誉专利，版权专有技术等无形资产应事先向创新部申请相关材料，</w:t>
        <w:br/>
        <w:t>获批后方可用于对外开展活动，并获批后的材料进行宣传。商业类或者是非商业类的宣传包含但不限于产品的包装。名片，宣传材料等均不得以误导公众的方式出现。研究院的名称，简称，商号logo，域名，商标，信誉，专利，版权，专有技术等无形资产。在对外活动中，</w:t>
        <w:br/>
        <w:t>行为失当导致误导社会公众及其他影响。研究院声誉的研究院有权追究相关责任。这里面就提到了有五个，这个不得就是未经研究院书面授权，一不可代表研究院签署任何文件。二不可代表研究院设立任何分支机构。三不可代表研究院参股任何第三方公司。四不可代表研究院成立或者是参与成立任何商协会联盟或其他组织。五不可代表研究院主办，承办或是协办任何会议，如违反以上规定，研究院将对中心予以。警告限期整改和撤销，那这里面提到的都是未经研究院书面授权，如果是由这个我们研发中心例如主办承办协办一些学术会议，</w:t>
        <w:br/>
        <w:t>我们有专门的oa的表单。大家按照流程来走就好。呃，这个是我们关于资产管理的要求，然后中心呢，应承遵循国有资产相关规定和研究院的资产管理相关办法。重大科研基础设施及大型仪器管理的共享制度相关办法高度重视，会固定资产的保护和管理。那中心呢，应当向资产管理部来办理仪器管理员的呃登记和备案，那中心呢，对于大型仪器是通过本市资金购入50万以上的，应设置仪器负责人。做好仪器的使用登记台账，定期向技术创新部来反馈设备的运行情况。</w:t>
        <w:br/>
        <w:t>做好大型机设备共享平台的仪器。信息维护工作，那对于购置的单台套50万以上的大型仪器设备，中心应当向研究院的这个大型仪器。设施管理小组办理对开放共享的收费标准备案，利用本市资金投入50万元以上的科研仪器，应当在购置前或是项目可行性。研究阶段，向市科创局提出查重申请，那对于新购入的50到200万以上是购置单位。通过这个查重申请了，以后是组织内部评议那200万以上的呢，要向科技局来申请进行联合评议，并现场。进行答辩，</w:t>
        <w:br/>
        <w:t>这个呢，就要求我们的研发中心最好是在项目的立项的时候，如果你们要购买一些大型机设备，那你们就要进行一下查重。否则你们到时候这个项目合同下来了，你们再去更改这个仪器设备，可能就有一定的这个难度了。那对于研发中心的运行呢，我们有一个三有的保障，第一个首先就是我们有经费，那我们刚刚提到了我们这个两年100万，三年300万的这个经费的要求。主要是希望这个有充足的经费，可以支持各项研发活动的顺利开展，那第二个呢，</w:t>
        <w:br/>
        <w:t>就是有场地刚刚提到的，在研究院的新大楼或者是老大楼。第三个呢，就是有人员就是我们希望就是有人员能够有能力来支撑研究院哎呃，研发中心开展正常的这科研业务。那我们在这运行的过程中呢？我们还有一个这个研发中心的负面情况的扣分机制，这个呢，是我们每半年为负面情况的收集的，这个统计时间段。那扣分的上限呢是12分，这个就是有点像我们的驾照扣12分，但是呢，就是我们根据这个就是扣分的比例，我们可能就是在扣到你的12分半年的时候，</w:t>
        <w:br/>
        <w:t>这个中心可能面临要撤。消了，然后呢？到下一个半年呢？我们这个积分就清零，然后我们重新开始累计，所以呢，我们设置了一些红线。就是通过各个部门来记录，然后呢，我们到每半年由创新部来收集，然后最后呢，有一个实施和反馈的阶段。这个呢，一般是给大家一个界限，</w:t>
        <w:br/>
        <w:t>就是本来说我们的租了这个场地费，你不能老欠租场地费，然后呢，我们的人员上面你这个人员。这个人事老是出现一些负面情况，所以我们就还是给各个中心提个醒，是起到这样的一个作用，还是为了研发中心的健康的这个发展？然后这是我们的一个统计表，大家可以看到技术创新部，主要是通过我们的运行管理项目的执行风险横向和这知识产权。那我们这边办公室呢，人员管理公共关系财务部呢，是运行管理，包括我们的报销资产管理部，</w:t>
        <w:br/>
        <w:t>主要是运营类的一些风险和安全类的，比方说你实验室忽然又着火了。然后因为什么不到那你这可能就记住这个分类情况了。然后这个呢，是我们每年要这个必备的一个工作，就是要求研发中心肯定要提交一下年度的工作总结和下一年度的工作计划，主要是让我们对于140个中心的整个。呃，当年度的工作有一个总体的一个了解啊，启动业务的指引，我来介绍一下，就是我们整个的这个流程是我们今天的启动培训。然后随后呢，我会邀请我们的研发中心的主任和这个我们的科研助理来入我们的研发平台群，目前我们的研发平台群大概有380个人。</w:t>
        <w:br/>
        <w:t>所以这个群里面呢，只是发一些重要的通知，就是大家不用回复，只要看就好了，看了然后你们去你们去这个去。实行就好了，然后呢我呃。会议之前呢，我把协议书和这个安全告知书已经发给各个主任，然后打印好以后，今天可以交给我，然后随后呢，会后会请各个主任们来准备我们的技术资料。一个是Word文档，一个是我们的PPT介绍，</w:t>
        <w:br/>
        <w:t>还有一个我们的这个展厅的展板的介绍，就三个文件。然后这三个文件准备好了以后就可以在我们的oa上面提交你们的这个研发中心的信息表，那这样我们在oa上面就可以查到我们各个中心的一个总体的一个介绍。呃，整个的这工作呢，就是由我们创新部刚开始的启动培训，然后再到我们的中心建档，再到我们的院办公室办理相关人员的入职。然后我们的主任呢，就是oa在会后，我也会给各个主任开通oa，到时候有你们提供的那个邮箱，你们可以去查你们的oa账号。就可以做你们的代办事项了，</w:t>
        <w:br/>
        <w:t>然后财务部这面就当你们有经费到账了再去办这个财务涉账。那资产管理部呢，就是关于场地租赁的事情，然后到时候跟我们资产部的老师去沟通。呃，这个是刚刚我提到的一个协议书和这个告知书，我就不在这赘述了，然后我们中心要准备的资料，这个都是我会会后发给大家相关的模板，大家按照模板来准备就好。呃，在这个我们的信息表里面，你们开通了oa以后，你们就可以在你们的代办工作里面看到有一个。oa的表单是研发中心的信息表，</w:t>
        <w:br/>
        <w:t>那我的建议呢？就是先把这个技术资料先准备好，因为这个会作为。附件上传到我们的信息表里面，然后里面要填写的时候是否授权执行主任统一填否？然后科研助理的姓名呢，因为科研助理还没有oa账号，就统一选主任的账号，那场地位置呢，可以先留下来，如果是后期有的话，我们后期在后台再来补充。然后oa的这个网址也放到这会后，我会把这个今天的这个启动培训的，这PPT也会发给大家。</w:t>
        <w:br/>
        <w:t>啊，这是我们中心建档的这样的一个信息表，然后里面会提交一些内容在我们的最右边的就是单页的一个简介，一个展厅介绍和两页。这展厅的这个呢，就是根据院领导他们统一的安排，然后我们有些中心可能会入选会放在一楼再来展示。然后这是我们中心的技术资料，都有一些PPT给大家。然后整个我们数据信息的平台建设，就是我们的业务流，从我们业务台上，然后我们的平台的基本信息，然后再到我们的技术动态，整个这样的一个介绍。</w:t>
        <w:br/>
        <w:t>然后刚刚提到的，我们的财务涉账管理就是款到了院里再办理涉账，然后呢，就是我们的横向合同签署了以后，钱到了，或是我们的纵向经费获批利用了。立项了，然后再来提我们的财务表单，然后随后我们的财务部的向老师会做一个那个。更详细的介绍，这就是我们的财务审批的权限备案申请，然后呢，这里面就是如果是财务的。主任办理了兼职，那你还要指定一个财务专员也办理一个兼职或者全职手续，</w:t>
        <w:br/>
        <w:t>这样的话你才能够完成你的财务审批。权限的一个备案申请。然后这个是我们这个接下来要做的，就是今天会后我会给各个主任开通oa账号，然后。呃，开通了以后你们就可以在这个oa上面提交你们主任的一个增补申请，在没有到账的时候可以选择兼职不取酬。然后如果是有以后有经费的话，那根据你们各自情况再来看。然后。就是学校里面是按照学校是已经办了学校备案一下，方老师和孟老师都办了那研究生院的进门呢，也要是经研究生院来审批通过。这oa的网址也是一样的，</w:t>
        <w:br/>
        <w:t>就是如果主任没有收到，再激活链接的话，可以联系我，然后也可以联系院。院办的这个oa负责的老师来重新发这个激活的这个账号邮件。这是我们人员增补的申请，大家在我们的科研管理的，这下面有个业务蓝图，就是你所有碰到的所有的科研的事事项在这上面都可以看到。在我们的这个左侧就有个招聘人员的增补申请。然后这是我们的一个具体流程，然后如果是老师们这个办事时候需要的话，我会把院办公室这个刘宇老师的微信推送给大家，他们的这个办公地点在。楼上的三二零幺。</w:t>
        <w:br/>
        <w:t>这是我们新员工的oa账号的申请。然后我们的科研助理这一块呢，主要是有几个职能工作职责，然后其中比较重要的就是。每个月就是保证要按时参加创新部组织的各项的培训和评估，然后每个月呢，就是要按时提交中心或者是产业化公司，有什么科技动态？可以提供提交给我们，还有个就保是及时保证，及时传达相关通知给主任或是中心人员，我们有两个群，一个是我们的科研平台大群，还有一个科研助理。然后就是及时关注各类通知，</w:t>
        <w:br/>
        <w:t>包括我们oa的通知和我们的这个平台的微信群的通知。然后再进群的身份就是给大家说一下，如果大家进群了一下，请把你们的这个群名称改成你的中心缩写名和职务和主和姓名。这样呢，就是我们可以精准的找到您，有时候有一些重要的通知，然后呢，这里面呢，就是我们进群的人数呢，就一般不超过三个人，就除了主任。然后再加两个比方，说你的副主任或你的科研助理，然后你中间如果假使有人离职的话，</w:t>
        <w:br/>
        <w:t>要及时告诉我们，我们可能把其他就离职人员移出去，然后再邀请新的人员进来。然后平台的首次简介，这个里面是我们当时在二零二四年我们出台了一个研发平台的设立。管理和服务篇这个大家可以，就是先参考的看一下，因为现在很多事情我们都在更新中。然后这个是刚刚给大家提到的一个跟业务的导图，基本上我们研发中心所有的业务在这张图里面都可以看到，就是关于我们的平台的。然后这是我们的科研硬件的一个申请表，就是大家选择我们的科研硬件业务管理部门呢，选择技术创新部。这里面主要有四大项，</w:t>
        <w:br/>
        <w:t>一项是我们的纵向相关，一个是横向相关，一个知识产权和其他相关，那大家选择完了以后，流程到了硬件管理员，然后你就拿着材料来找相关的老师。让相关老师带你到32楼去办理盖章，整个流程是这样，然后我们盖章的时间呢，是上午的九点到十点，下午的两点到三点。对这个时间段，然后这就是我刚刚提到的五个内部的，这个里面就可以做的事情，就我们研发中心，</w:t>
        <w:br/>
        <w:t>包括参加展会。然后我们研发中心这个举办协办学术会议，我们申报奖项，我们对外发函和加入学会和协会，我们都有专门的一个oa表单供大家来选择。那我们非常规的事项呢，就是我们研发中心的名称可能就发展了很长一段时间，觉得不太符，然后我们这个可以提出申请，那我们这边要研判。因为这个整个要通过院会。然后还有就是我们研发中心的主任变更，以及我们中心要撤销了这个所有的这三个呃业务是在线下。然后我们的科研综合培训呢，这个主要是我们，</w:t>
        <w:br/>
        <w:t>包括我们平台运行，然后纵向横向知识产权大企业，像今天我们整个的这几个门类都邀请到了。然后包括我们今天还邀请了我们的资产部的老师，然后关于资产部也是右侧就是像资产采购我们的实验室安全，今天都会提到今天相当于是一个非常综合的一个培训。然后我们的这个违规警示，我也给大家简单的说一下，这个第一个呢，就研发中心自封或滥用这个。行政职务就研发中心私自任命中心人员为拓展部部长，运营总监，销售总监等行政职务，并对外宣传误导消费者。经查实后严肃。</w:t>
        <w:br/>
        <w:t>处理并追究相关人员责任，就是刚刚我们提到的跟研究院签署兼职合同的，就是那些序列，就是大家不要想的是我的产业化公司有这么多，那我们这边可能还是。这个不太允许的，然后第二个呢，就合同方夸大与研究院的合作范围，过度的宣传，那研发中心呢，与某公司开展技术合作，签署一般性的技术合同。然后该公司呢，对外开展业务时宣称已于深圳清华大学研究院或清华大学联合成立研发中心，签署战略合作协议等，</w:t>
        <w:br/>
        <w:t>误导消费者，经查实后。研发中心主动配合处理因涉及到研发中心的关联方严肃处理并追究相关的人员责任。第三个是关联方以研究院名义虚假宣传研发中心核心成员的关联公司，研究院无实质性的业务合作范围。关系对外宣称公司为深圳清华大学研究院某某研发中心的下属的产业化公司以及产品是基于。深圳清华大学研究院或者是清华大学共同开发入党消费者，经查实后严肃处理并追究相关人员责任。第四个是合同方随意挂靠申报课题，就是研发中心与某公司开展技术合作，并签署相关协议。该公司为吸引人才与研发中心协商后，计划依托研究院申报国家这个基金项目。研发中心将公司的科研人员申请为博士后人员及兼职人员，在未具体评估或要求实申报人实际科研投入的情况下。</w:t>
        <w:br/>
        <w:t>协助其依托研究院申报并获得基金项目，项目立项后，该科研人员实际在某公司从事研发工作，未在研究院。开展工作极大地增加了项目的过程管控和解题的验收，工作难度导致了研究院各部门投入了。大量的人力项目。改革已验收，经查实后，对研发中心予予批评警告，并原则上不再受理其兼职人员的项目申请。然后第五个是共建中心，到期后企业仍对外宣传，对研发中心依托研究院与某公司签订了共建研发中心的这个协议，协议期是三年。</w:t>
        <w:br/>
        <w:t>这个是指的就是呃，研发中心又跟了其他公司可以签署这个贡献，研发中心跟我们的独立研发中心是不一样的，它就是专门是有这个协议期就是。固定的就三年，然后三年到期后呢，该公司仍以深圳清华大学研究院某某共建研发中心名义对外开展商业活动。研发中心在知悉的情况下对其呃该公司的行为不问不顾不报，并查实后严肃追究相关人员责任，原则上不再受理该中心与企业共建研发中心的申请。随后，这一块的业务我们到时候那个创新部的唐心怡老师会给大家做一个介绍，就是企业共建研发中心的事情。然后第六个是为产业化公司人员申请研究院的法人授权委托，就研发中心以研究院名义参加某招投标项目，</w:t>
        <w:br/>
        <w:t>未加快进度。产业化公司人员一并参与。材料的准备工作期间，为方便投标，该中心为经营请示创新部自行在OA系统上为产业化公司人员。申请研究院的法人授权委托权限额外的增加了项目的管理风险，那所幸的就是在审查中发现了这个问题，然后经查实后对相关研发中心予以警告处理并严格。审查这招投标的申请材料。这个今天的我的介绍就到这对，随后我们会请下面的这个呃，我们的资产部的董老师来介绍一下资产部。的业务。come on.行，</w:t>
        <w:br/>
        <w:t>我给你打开啊。你不正常来。你不在那这这个这个这个这个不动了，一定要结束才能。嗯。那个机器。嗯。下次动他跟他一起动。这就直接拿进滑轮啊，你坐那吧。啊，各位老师下午好，相信我。向大家介绍一下我们资产部相关的一些业务。以便于后续呢，</w:t>
        <w:br/>
        <w:t>咱们这边有相关事情的时候做一些处理。资产管理部呢，是涉及到四大块的业务，也就是资产运营采购管理，科研安全以及it服务。呃，属于呢？这个研究院的一个很重要的一个支撑的服务部门，所以呢，大家可以理解成我们是为大家的研究院本部以及各个研发中心实验室提供。常规的后勤保障服务的。那么，首先介绍一下我们这个固化空间管理这方面的一些事情，刚才这个王老师也介绍了沿街呢，这个办公楼有两块，</w:t>
        <w:br/>
        <w:t>一块是老大楼。距离离我们这边这个大概走路十分钟吧呃，是也应该是起家的地方，另外一块就是咱们现在在做在这边的这个新大楼就AB两栋楼。老大楼呢？这个建筑面积大概三点二万平方，新大楼呢？是大概是三万平方，那么主要的是用于。科研办公以及实验环境，那么这两个楼的这个。风格呢，也还是有一点点差异的，就是老大楼的建筑风格呢，很像咱们学校的这种科研楼。</w:t>
        <w:br/>
        <w:t>中间是。走廊两边都是办公室，那么老大都因为建的比较少，所以呢，没有地下停车场，只有一部分的地面停停车。然后呢？这个它的这个房间的风格呢？就比较的灵活，可以从小的400平方的到大的几百平方。甚至这个相邻的，如果说要需要用到上千平方的都可以嗯，青岛这边现在相对的话就。新建的主要是因为二三年才开始投入使用，所以呢，</w:t>
        <w:br/>
        <w:t>这个户型呢，相对比较固定，那么A座的话是根据研究院自己根据这个座岗的。做孵化运营的工作经验，那么划分了从150的小户型到接近400平的这个大户型呢？不等的每一层楼分成了八个。房间可以供不同阶段或者不同经理需要的来选择B座呢，就相对来说就更大一点。一层楼的时候花了四间，两个350，两个600，大概是这么一个情况，那么如果有这方面场地需求的。咱们各个研发当中的实验室呢，可以根据自己的需要来在这两个范围里选，</w:t>
        <w:br/>
        <w:t>具体的事情呢，可以跟我们这边的相关的负责的老师进行沟通。嗯，我在这里呢，可以介绍，可以提供一个小的，一个经验借鉴给大家探讨，就是老大楼那边呢。相对来说呢，可能。如果咱们的研发中心或者实验室或者自己的产业化公司属于初创阶段，对于成本的控制要求比较高。希望尽可能减少这个费用的支出的话，可以考虑老大楼价格上比新大的还是要实惠的少，估计至少要低个百分之三四十吧。</w:t>
        <w:br/>
        <w:t>那么呃，如果很看重在商业化阶段发展的阶段，经常有这个。外来的客户的合作单位来进行商务洽谈，很重视这个商务形象。希望给客户给这个合作方很好的一个形象展示的话，可能性大的会更合适一点，对他这个形象才会看起来更像更偏向于写字楼。再一个呢，就是如果是咱们要自己建实验室，尤其是涉及到这个通风给排水这方面的，这个改造的话。建议考虑老大楼的会更方便一点，可能改造起来更容易，那么新大楼呢？</w:t>
        <w:br/>
        <w:t>在这个写字楼层基本上不具备这样的条件。只有三四五楼实验楼层可以有这方面的，这个条件具备。另外一块在我们这个就是这刚才说的公寓也属于资产部这边管的，就是咱们。研究院的这个认真的人呢？是可以申请。就。工艺的这个工艺呢，不同的房源有深圳市的，有南山区的，也有研究院自己的这个多种类型。那么但是这方面呢，有一定的制约，就是市里的或者区里的房间呢，</w:t>
        <w:br/>
        <w:t>必须要满足市区的这个政策要求。比如什么交社保啊，等等一系列的这些规定，那么研究院自己的相对来说呢，就就会好一点，因为它这个产权属于在研究院本身的。对咱们这个实验室将来。的员工如果有住房的需求的话，可以参考这个来。提出申请。那么申请的时候呢呃，就是会有一些入驻条件，像这边说的签订劳动合同，缴纳社保。在深圳没有房产，</w:t>
        <w:br/>
        <w:t>没有领取过政府的这个住房补贴等等，这些具体的要求有需求的时候呢，在办的时候可以再来进行。沟通那么申请也是在oa的平台上有专门的介于申请的一个选项。接下来介绍一下我们这个资产管理部的涉及到的采购管理这一块，那么这个采购管理呢，就涉及到了货物服务工程等等的一系列的。资产管理部呢，属于一个叫采购管理的一个。监督管理部这个执行的一个部门，那么真正的需求呢？来源于我们实际的应用部门，比如咱们的研发中心和实验室，根据自己的需要来提出这个采购的这个申请。我们相应的呢。</w:t>
        <w:br/>
        <w:t>资产部这边就会根据这个采购的类别和金额来进行不同的区别的处理。像这个两万五万以下的就可以直接采购五万到20万的就可以，是通过三家以上的底价来进行采购。20万到50万的就需要进行竞价采购或者公开询价。50万以上呢，就要进行公开的招标，这个呢是有研究院的一个严格的一个采购制度来约定的，那么。在这个询价过后呢，就到了采购合同的签订以及采购履约反馈，最终产生的这个买购买的这个。错误的做那个资产的一个登记。那么，相应的这个流程呢？就是。</w:t>
        <w:br/>
        <w:t>需求部门提出，提出需求资产管理部来把控整个这个过程，最终的这个使用和。资产的管理呢，还是到了这个使用部门的申请，这个部门来进行落实。所以呢，在整个这个过程中，资产管理部相当于是代表研究院对这个采购进行监督与复核。以确保我们的整个这个每一笔的这个资金的使用和采购，符合管理的要求。那么，在采购的过程中呢？需要注意一些。我们要回避的一些事情，</w:t>
        <w:br/>
        <w:t>比如像这个关联关系，尽可能的不要呃产生这个这方面的一些一些。冲突以便于引起这种歧义。还有一个就是划转为零，就是如果是同一类的这种采购，但是同一年度同一预算，同一屏幕上是不能把它拆分开来的，就是为了规避。这个金额上的多少？为了规避这个管理上的这个要求呃，这样采购措施不允许的，最终审计可能会出问题。就是不同的屏幕，同一时期同一供应商的也不能拆，就是从通如果一家公司采购，</w:t>
        <w:br/>
        <w:t>如果说报了50万，说为了简简化这个流程，把它拆成。两三个小小的缝隙处理，这样也是不可以的。那么，中公开招标呢？是至少需要留20天以上的时间，主要这个是为了就是这个有一个招标的，这个流程的要求。然后就是要尽量避免零件费用采购，像这个十九点八万就到20万，这个界限差一点点的五十四十九万多到50万，这个界限差一点点。就是如果是总是这样呢，</w:t>
        <w:br/>
        <w:t>就会让这个审计啊，管理部门就认为这个有刻意的回避。上一阶段的这个管理，这个要求的这个便宜。那么，目前来说，这个相关采购呢，就是自有资金采购，就是呃，属于在研究院账上的这个自己，或者说我们研发中心自己的钱的采购的话，是由王老师负责。那么，政府资金。这纵向横向那个政府资金，</w:t>
        <w:br/>
        <w:t>这个纵向经费的使用呢？是这个樊振兴和孙梦瑶这两位老师来来负责。整个的这个采购呢，也是在我们的oa上有一个采购的流程的啊，不管是自有资资金的政府资金，还有这个采购呢，都是有一个流程，它是未流转。大家具体到时候有这个业务的时候呢，再来进行实际操作的时候可以有具体经办的人再跟我们具体的老师对接的时候。实际操作一遍，以后就能能够记得了现在。大概是有个概念吧，就讲多了也也记不住那么多。第三块呢，</w:t>
        <w:br/>
        <w:t>就是固定资产的一个管理，整个这个固定资产管理呢，其实也是在我们这个部门，不管从这个。早期的这个采购到这个购物购入以后的这个验收入账，以及这个日常的。每年的盘点清查到最终报废处置等等，整个这个流程都是需要这个在纳入到一个监管的范围的。刚才这个王老师介绍的时候也说了，我们的研发中心呢，可以要指定一个资产管理员在这个oi上报上一个这么一个人，以便于跟。资产部这边进行对接。开通相关的权限对。这些呢，</w:t>
        <w:br/>
        <w:t>进行日常的一个管理。当然，最近呢，这个学校审计在这边就会也会要清查到这个我们日常的这些固定资产的事情。对。固定资产呢，主要分成几大类吧，这固定它这个大于2000的。小于2000的和这个就是以及它这个使用情况上有变化的这个。分成几大类。地质一号体固定资产实物材料以及大额耗材嗯，这几类进行管理，具体的这个嗯。有相关的内容的时候，大家经办人就可以知道怎么来去处置这个事。</w:t>
        <w:br/>
        <w:t>这是我们的这个oi平台上的固定资产，有个固定资产管理系统。那么，在这个系统上就可以进行相关的业务的操作，就避免了以前的那种都是纸质化的传递。减少一些一定的工作量。接下来介绍一下这个科研安全，那么整个这个研究院的安全生产也是会走到资产管理部，那么涉及到咱们。研发中心实验室这块的话，就是其实有两大块，一个是科研安全，再一个如果说是在研究院大楼里进行办公，虽然没有实验。环节日常办公也涉及到这个办公环境的安全，</w:t>
        <w:br/>
        <w:t>这个管理都是在资产部这边，你现在呢？对你讲一下这个科研安全的。那么，实验室呢？需要有一个安全责任体系，我们建立一个安全责任体系，安全责任人一般原则上呢？主任就是必须责任人。我们同时呢也跟。实验室呢，研发中心呢，也跟研究院签订一个安全责任书。另外呢，就是有个安全准入与评估相关的一个事情，</w:t>
        <w:br/>
        <w:t>就是研发中心成立以后呢，要对于。阳光进行这个安全培训。并且对这个实验环节生产和这个工作过程中的这个安全制定相应的。进行这个相应的安全评估和制定相应的管理的这个制度。还要考虑到这个，假如有意外的时候如何进行？应急处理。呃，定期呢，要进行安全检查与培训，那么资产部呢？我们自己呢会组织这方面的事情，我们会外聘了安全顾问进行现场指导。定期的安全检查。</w:t>
        <w:br/>
        <w:t>定期的组织安全知识培训和安全事故应急演练，那么咱们的研发中心也。需要有人来。参与这方面的工作。另外一块就是特种设备的管理，假如说研发中心涉及到一些这种特种设备，就需要按照相应的规定和要求来办理这个登记。以及相关人员的持证上岗的事情，还有一个就是抑制毒，抑制爆化学品的管理，有一部分的实验室呢和研发中心会涉及到这方面的事情。原料的采购，使用以及这个废水的这个处理都是有严格的规定和要求的，而且要严格的进行。事前的申报，</w:t>
        <w:br/>
        <w:t>登记许可等等，这方面的事情。另外呢，就危险废物的安全管理，就是刚才说到的，我们哪些化学和生物类的，还有什么呀？这个实验环境，它最终产生的废弃物。也要进行分类收集，集中处理，那么再来由这个在这个中转商储存到一定阶段以后，再由外部的那个专业的机构再来运作。这个安全生产这块呢，目前呢是也是，</w:t>
        <w:br/>
        <w:t>反正一个分目标，两个老师来具体负责。接下来讲一下我们这个it服务，那么研究院的这个it信信息化建设和信息化服务这块呢，也是在资产管理部。那么，这方面就涉及到这个网络接入建议，服务和计算行业。我们研究院呢，目前在新大楼A座的这个七楼一整层都是机房，如果咱们的研发中心。需要用到这个机房托管方面的就可以联系资产管理部，那么整个七楼有。都是有很多标准机位可以提供标准的，这种机房托管的服务。</w:t>
        <w:br/>
        <w:t>这是这个西方托管的收费的一个标准。那么，一个整机服务或者是这整个整柜的，还有个只是用几个u的都可以。收费的标准相比在外国的这个商业化的要便宜很多，目前呢，整个这个汽车呢，只针对研发中心开放，就是不对外国公司开放。另外就是整个大楼的智能化和信息化建设，这方面也是由资产管理部负责，包括像我们新发的一些电子屏啊，电梯厅啊。还有这个整个这个楼宇的监控系统都是我们这边负责，这可能跟日常我们安研发中心的日常工作关系不是太大。</w:t>
        <w:br/>
        <w:t>如果有研发中心业务涉及到这一些领域的，可以跟我们这个部门进行探讨。看看有没有这种合作的可行性。然后呢？就是还要负责资产管理和负责一些这个研究院本身的。信息化系统的开发和服务以及信息安全的管理，那么信息安全管理这块呢，就是要重点提一下。呃，我们这块呢，不只是研究院自身管，同时也要接受清华大学的管理，那么研发中心呢，是可以使相当于是咱们研究院内部的账号就可以使用到。学校的这个网内网里面的一些资源的嗯，</w:t>
        <w:br/>
        <w:t>相应的在这块的话，大家就信息安全方面要还是要这个重视，就是尽要避免产生这个信息安全方面的一些一些事故。比如说这个在这访问一些不该访问的网站，或者说发布一些不合适的这个信息。这方面可能是这个有这方面潜在的这个风险，因为这块呢是像深圳的网信办都是随时要检查，我们这这方面的工作的。另外提一句就是信息化建设这块呢，目前研究院也在着重的研讨如何把这个人工智能技术跟咱们日常的科研办公。相结合，以便于能够在信息化手段上帮助。各个部门提高日常的工作效率。信息化建设这块的这个日常工作呢？负责的同事比较多，</w:t>
        <w:br/>
        <w:t>那么。可以针对目前想要自己想要做的事，事情找这个具体对应的老师也可以找其中任何一个人。他们自己内部会会去进行沟通和协调。这是我们这个。现在的一些。联系的一些电话那么。招商就是场地相关的，假如说咱们研发中心需要在研究院这个大楼里边。设置这个办公或者科研场地的可以呃联系，但资产这块就刚才说到资产管理就是固定资产的采购以及日常管理方面相关的事情。公寓呢，就是刚才说到的人才公寓的申请以及物业服务，假如说咱们日常工作中有需要提供一些额外的这个服务的，比如说。</w:t>
        <w:br/>
        <w:t>呃，组织是一个行业的研讨会，那么这个在咱们研究院的这个多功能厅或者大报告厅搞个活动，希望物业这方面能够就近提供一些其他的增值服务的也可以。找或者日常的这个一些办公过程中需要物业提供的一些这个协助的都可以去联系他们。机电采购和安全这块呢，就是都是有对应的，相应的同事来负责的，那么。实验室安全可能大家会涉及到，采购也会涉及到基建呢？可能大家不一定会涉及到这一块的事情，如果说自己办公场地里面有基建相关的这个事情需要咨询的，可以找他们。it就是日常信息化建设这块，</w:t>
        <w:br/>
        <w:t>我们资产部呢，目前这个办公。场地有两个老大楼呢，是在在这个A区的四零九办公室，新大楼就是在这个隔壁三幺零幺这个办公室。好，我这个介绍就是这么多，主要是让大家对于资产部的这个业务呢，有一个了解具体的流程上可能。具体算的时候再去熟悉就可以了，好，谢谢董老师。下面我们请创新部的唐心怡老师来介绍横向相关业务。各位老师下午好，我是呃技术创新部的唐心怡，</w:t>
        <w:br/>
        <w:t>主要负责横向管理的相关业务，然后本次呃也就我们院里面的横向相关业务进行培训，主要是分为两大块。呃，一块是我们的一些比较基本的一些横向业务信息，还有一块就是我们院里面呃，有关这个研发中心进行一些框架合作，或者是呃联合共建等的一个相关的培训。那么，我们先从这个基本的信息方面进行培训呃，首先第一个是我们怎么去定义横向课题，跟纵向课题？呃，一般来讲的话就是横向课题，是指从这个企事业单位或者兄弟单位委托的各类科技开发技术职务，</w:t>
        <w:br/>
        <w:t>科学研究等相关的项目。呃，纵向课题的话，一般是指从上级科技主管部门或机构批准立项的一些项目。呃，目前院里面可能更多的是看你们这个项目需不需要开票，如果是需要开票的话，就一般来说是先归为横向的项目。如果他不需要开。的话一般就是归为纵向项目呃，那么横向的合同类型主要是分为四大类呃，各位老师可能目前用的比较多的一般是第一，第三和第四就是技术开发。技术咨询跟技术服务，那么技术开发是分为了两块，</w:t>
        <w:br/>
        <w:t>一个是委托开发，一个是合作开发呃，那么技术开发主要呢是要突出，就是说你们的项呃，你们的合同里面必须要体现有一些新的技术，新产品，新工。新材料，新品种或者是新的一些系统的一些开发的工作呃，与其比较类似的可能是叫技术服务合同，比如说咱们做一些软件，它可能优化的话。它就不属于一个开发的，一个呃项目，它就会属于一个技术服务的一个项目。</w:t>
        <w:br/>
        <w:t>那么我们院里面横向的这个相关的一些制度和是可以通过我们的oa呃去进行查找的，在我们的导航栏上面去搜索这个知识社区的文档中心，可以查到我们院里面的这个所有的制度。其中，跟横向相关的主要是三个制度，一个是我们研究院的横向技术合同管理办法，一个是我们的横向项目投标管理办法。还有一个是科研经费外转及关联事项管理办法。呃，如果是要选择我们的相关的业务流程表单，也是可以在我们的OA系统上面进行搜索，在我们oa的系统上方导航栏呃，科研管理业务导图里面可以看到。呃，所有的这个相关的这个业务的流程，</w:t>
        <w:br/>
        <w:t>这个里面不仅仅是有我们横向的，也有纵向以及呃平台。的相关的这个呃流程。那么呃，我下面来讲一下我们的横向收入合同的相关事项呃，院里面其实无论针对收入还是支出。都有一个标准的合同模板，但是呃，收入的话，如果是说我们的合作方有他自己呃，特定的模板也可以去使用，合作方的模板。那么，我们院里的模板呢？是可以在我们院里面的这个技术合同审批表输入类的这个附件，</w:t>
        <w:br/>
        <w:t>这个地方可以进行下载，这个也是包含了开发咨询跟服务呃三类。的四种合同呃，那么各位老师可能也会比较关心我们横向的经费，到了院里面，他应该怎么使用那么呃，原则上来讲固定七个点的经费是为我们院有的管理费。然后呢，剩下的经费中呃，最多70%的经费是可以作为人员费，这个人员费是包含了各位老师的一些劳务费呃，专家咨询费，绩效费等等，那么剩余的经费都是叫做服务费。两者之间是可以进行调剂的，</w:t>
        <w:br/>
        <w:t>那么如果是说我们的横向合同，如果是跟一些央国企合作，它里面可能在你们投标或者在你们报价，在你们签合同的时候。它已经有一个比较明确的一个经费使用科目，比如说测试化验加工费呃，设备费，材料费，它在里面已经有一个比较明确的科目的话，那么就按照合同的要求去进行这个经费的使用。呃，横向的合同来源也是刚刚有提到分为三大块，一个是科研项目申报这类的话，可能指的是像一些呃。监管挂帅啊这类的一些项目，</w:t>
        <w:br/>
        <w:t>可能事先需要我们先去提前进行一个项目申报，那么由这个合作方这边进行相关的公示，以后再签订的合同。还有一类的话，可能就像我们的项目投标，比如说去投一些中广和海油呃，相关的央国企的项目，还有一类的话，可能就是说是直接由这个甲方跟我们这边直接签订合同，我们这个叫做直接的横向委托。那么，收入合同的知识产权归属一般是为我院独有，或者是双方共有。但是请注意，如果是我院独有的情况下，</w:t>
        <w:br/>
        <w:t>这个合同就没有办法办理合同的技术，合同认定或者是免税的业务。呃，谨慎对方独有的情况，如果是涉及呃在前期沟通的时候已经明确，或者是说呃对方有这个要求，说希望是对方独有，请提前联系我们，我们会。呃，基于这个项目的情况再进行沟通呃，这个是我们横向类的整体的一个业务汇总呃，前面刚刚讲到的三大块就是。科研项目申报项目投标以及这个直接好像委托它会有一个相呃比较不一样的流程去进行这个呃填报，那么在我们的合同最后确认以后都是发起我们的这个技术合同审批表收入类去进行合同的签。</w:t>
        <w:br/>
        <w:t>那么，请注意，我们的合同签订呃，我们是没有授权研发中心的任何老师去进行合同的签署的，也就说只有我们的院长或者是分管院领导可以进行合同的签署，那么对应的话，合作方呃签订人。应该视为他们的法人代表，或者是授权代表，如果是授权代表的话，按照院有的管理要求，是需要提供这个授权委托书的。那么，相关的项目我们会有一个过程，管理是包含了这个季度或者半年报呃，</w:t>
        <w:br/>
        <w:t>还有一个是叫做项目的变更申请，就是说如果。涉及到这个项目的研发内容的变更，经费的变更，人员的变更等等，可以走这个流程呃，以及还有一个是阶段的里程碑验收，也就是说比如说有哪些项目可能在？呃，完成一个阶段以后有相关的报告，他需要我们这边盖章给到甲方可以走，这个阶段里程碑的这个验收流程，那么所有的项目在呃我们的款项呃到齐，或者是说项目的确已经做完的时候。呃，</w:t>
        <w:br/>
        <w:t>是应该要走一个技术合同解体的验收申请呃，那么呃，在这个流程里面也可以把我们需要给甲方盖章的文件附在这个里面。呃，下面我来讲一下我们院内的这个投标的业务，呃，投标的业务主要是分为就是三个阶段，第一个是进行前期确认，就是各位老师，如果是已经确认要参加某一个平台或者某一个企业的投标的时候。可以先确认一下，这个投标是否需要在一个网站的一个采购平台呃，以及是否需要CA可以先过来咨询一下，我来问一下，就是说我们这个是否已经有相关的账户呃，</w:t>
        <w:br/>
        <w:t>以及CA是否在有效？期如果是没有的情况下，我们是需要去进行这个账号的申请的呃，那么这个时间一般也是需要三到五个工作日，如果是有的话呃，那么就中心可以正常依据自己的这个时间去进行这个项目。就是标书的一个制造呃。呃，然后的话就是在我们的这个呃申请的这个投标过程中，那么呃这个整个的投标文件包括咱们的商务标，技术标以及价格标都是由中心自己去进行这个制作的。那么可能涉及到我们的商务标里面会有一些呃，研究院的一些基本信息，包括研究院的一些资质证明，包括一些奖项呃，</w:t>
        <w:br/>
        <w:t>可以是线下联系我来获取这个相关的这个呃材料。如果是材料要的比较多，以及涉及到其他同事的话，可以发起这个综合科研档案借阅申请去获取相关的材料。那么呃，比如说像我们的专利或者是横向的这个合同，我们在第一季度的资料里面，我们只会给各位老师提供一个清单，这个是包含了项目名称呃，金额如果是横向项目的话，是包含项目名称金。以及对应的研发中心，那么具体如果投标过程中需要用到这个项目的这个合同，那么是需要各位老师自己去联系对应的研发中心去获取这个相关的这个材料。呃，</w:t>
        <w:br/>
        <w:t>因为这个毕竟是涉及到中心自己的一个内部信息，这个需要征求他们的同意，那么呃，当各位老师把材料都准备好了以后就可以发起我们的这个投标流程的申请。呃，如果是需要CA的话，那么就是在oa审批通过后呃，过来找我去拿相关的CA，如果是不需要CA的话，也是请各位老师把材料打印好过来找我，我会带各位老师去相关的这个部门去进行这个用。呃，在前面讲的这个招采平台以及CA办理的情况下，请务必不要呃以研发中心自己的名义去注册呃，因为我们前期有发现有些老师他注册了以后，</w:t>
        <w:br/>
        <w:t>因为他注册必须要以研究院。这个统一社会信息代码去进行注册，所以如果一旦注册了以后，我们这边就没办法再去注册了呃，所以如果是呃，需要注册的话，请务必先提前联系我。那么呃，合同审核的要点主要有这些，我重点讲一下几个标红的几个点呃，刚刚应该资产部的老师有讲过，就是供销合同，包括有一些什么设备租赁？呃，包括可能有些他审计合同，</w:t>
        <w:br/>
        <w:t>它不含技术内容的这些合同呃，都不是在我们这边去进行申请的，都是走资产部的申请呃，如果是有不确定的合同类别也可以过来咨询一下。呃，合作方的双方信息呃，我们现在是只能以研究院的名义来签订合同，也就是说呃，无论是甲方还是乙方都不可以显示深圳清华大学院研究院叉叉叉研发中心。啊，因为这个它不是一个法人主体，我们研究院才是一个法人主体，那么在这个合同的内容里面来讲呃，技术目标技术内容一般涉及产业化的内容需要谨慎，也就是说不要我们不会做大规模的这个产业化的这个制。</w:t>
        <w:br/>
        <w:t>啊，我们毕竟还是一个科研机构，那么研发进度上面来说，我们是不允许这个合同报签的，也就是说呃，比如说我们提交oa申请，然后院领导审批的时间，比如说是4月15号。那么，这个合同的开始时间就不应该早于4月15号。呃，技术成果的归属刚刚已经讲到了呃，技术指导及培训呃，因为研究院是没有这个培训的，这个营业范围，</w:t>
        <w:br/>
        <w:t>所以我们是不允许进行大规模的培训工作的。但是呢，比如说各位老师，他可能涉及到有一些项目，他做完了一个软件，或者是做了一些呃相关的一些技术，他需要去进行内部培训，这个是可以的。啊，但是我们不可以说对外去进行一个大规模的培训，也就是说各位老师也不能说以这个名义去签订一个呃培训呢，或者是组织一个论坛呀，这种这样子的一个呃合同。那么我刚刚也有讲到有一个叫做技术合同认定，那么技术合同认定这个其实是从这个科创局去进行申请的，</w:t>
        <w:br/>
        <w:t>那么这个呃有一些好处可以去享受一些免免。免征流转税呃企业减免的所得税以及呃研究开发费用的加计扣除呃跟我们研究院比较相关的呢，其实是在这个优惠政策里面的第一点跟第三点。呃，免税什么意义？就是说如果大家是一个开发的合同呃，咱们签了100万的合同，原则上我们的税点是六个点，那么如果是100万的合同，其实到了研究院的钱其实是只有94万多，因为要扣除六个点的税。那么，如果是办理的这个免税的话，这个100万是满满打满算的，100万到咱们院里面的，</w:t>
        <w:br/>
        <w:t>所以这个是会有一些，这个就是咱们中心会拿到的钱会多一点，但是请注意，如果要办理免税的话，它必须得是一个技术开发的合同。那么还有一个是叫做我们第三点叫做技术转移跟承包转化项目资助，目前来讲的话，深圳是有一个这个呃政策，也就是说相关项目如果他办理了这个技术合同认定就是非免税的项目。呃，一般是过两年吧，一年到两年左右，我们会以研究院的名义去申请一个政策的补贴，那么这个补贴回来的钱呢，会依据项目的一个情况再返还给中心，</w:t>
        <w:br/>
        <w:t>这个最多是三个点，就是咱们当年到账的金额。三个点啊，所以这个要看这个具体的一个项目情况，但是如果是办理免税的项目的话，请注意我们能给甲方开的票是零税点的普票，所以这个必须得跟甲方进行确认呃，在这个登记类别这里。讲了，如果是办理这个呃免税的项目的话，是只有开发和转让呃，目前针对服务跟咨询我们之前培训的话，它是要求先有一个技术开发的合同作为打底。所以说基本上如果是一个纯服务跟咨询，想去办理，</w:t>
        <w:br/>
        <w:t>基本上是办理不下来的呃，如果是办理技术认定的话，它是四类合同都可以申请呃，另外的话，每一个项目它只能够选择一种登记类别，所以请各位老师在申请办理的。时候要先确认。那么下面来讲一下我们横向支出合同的相关事项呃，跟我们的收入合同一样，相关的这个合同模板是可以在院里面的，这个横向技术支出合同申请里面去获取呃，原则上来说技术支出合同是只能。使用我们愿意的模板，如果有特殊情况的话，也可以跟我这边提前沟通呃，</w:t>
        <w:br/>
        <w:t>无论你们这个项目的来源是横向还是纵向，你们只要是这个钱要委外给到其他人，他都走的这个横向的这个技术支。出的流程那么呃，有关我们这个科研经费的外转上来说，纵向我就不说了，因为纵向其实是咱们的这个项目呃，合同里面是有一个比较明确的一个约定的。那么，如果针对横向项目的科研经费外转，原则上累积外转的经费是不超过主合同经费的70%。也就说，如果咱们签的是个100万的合同，原则上是委外的比例，是不能够超过70万的。</w:t>
        <w:br/>
        <w:t>那么，如果主合同的甲方是国有单位，呃，国有单位是指的央国企事业单位等，这样的高校等，这样的一些呃单位，那么它的外转经费原则上是不能超过主合同经费的40%。那么，如果是的确是因为这个特殊的情况，需要去超过这个比例，可以提这个科研项目经费外转超限申请去进行申请，待院领导审批通过后，可以再去依据咱们申请的这个金额去呃。外呃一次性的经费外转金额是不得超过已到账经费的50%呃，也就比如说咱们可能100万的一个项目首期是到了50万，</w:t>
        <w:br/>
        <w:t>那么第一次去付费的这个金额就不能超过25万。呃，支出合同的归属的话，一般来说是为我愿独有呃，如果谨慎对方独有或者是双方共有，如果涉及到这种情况的话，也请提前跟我们这边沟通。那么，下面这个流程表里面是大概讲了一下，就是说如果我们呃是从纵向的项目里面支出，它这里面已经是有一个比较明确的一个协作单位，或者是合作单位。那么，这个是提供这个相关的这个批复文件就可以去申请合同呃，然后去进行签署，</w:t>
        <w:br/>
        <w:t>那么如果是这个合同里面他没有指定。协作单位如果经费外转的金额是在50万元以下的话，那么请各位老师要提供一个三家的一个报价单，如果是的确遇到这个独家委托的时候，是呃要由我们创新部来组织这个专家评审。如果是呃外转的经费是大于50万以上的话，我们院里的制度要求是要进行这个招标。呃，这个是跟横向一个比较类似的一个呃流程呃，唯一一个比较不一样的点，就是说看到我们我这里也有个标个红框框，就是咱们这个。呃，这个。里程碑验收跟结题验收，</w:t>
        <w:br/>
        <w:t>因为里面是这样子的，我们的支出合同原则上是不允许在签订合同以后就一次性进行这个经费的支付呃，一定要会留尾款。或者是还有一些阶段款跟尾款，那么如果各位老师在付完首付款以后需要付第二笔经费，那么就要根据项目的一个情况，如果它是一个中间的一个款项，那么就要先发起这个阶段里程碑验收的流程。要拿好这个流程单才能去财务进行这个支出，如果是尾款的支付，那么就要走这个结题验收的流程，拿到这个呃院领导审批的这么一个面单以后才可以去进行这个付款。呃，那么刚刚也有讲到的几个点，就是说如果是需要招标，</w:t>
        <w:br/>
        <w:t>那么是由各位中心老师发起这个技术合同的呃续招标流程，这里面会有我们创新部，财务部与资产部的老师审批，如果涉及到是单一来源采购在完。完成第一步的呃流程提交以后去提交一个单一来源采购申请审批表，这个是由资产部来审批呃整个招标的一个过程是由我们资产部的老师去进行组织。那么，在这个呃中标就是呃定标以后，你们会我们会呃推送一个叫做横向技术支出合同签订，以完成招标的流程到各位的老师的这个oa里面。然后这个流程就是跟正常的合同一样，由我们创新部来审批，那么刚刚也提到这个独家委托的一个专家论证，那么的确如果因。特殊的技术原因需要采用这个独家委托的话，</w:t>
        <w:br/>
        <w:t>那么是由项目负责人提供相关的，这个说明由我们创新部来组织专家评审会。呃，原则上是五位老师呃，还有一个是叫做关联交易，关联交易指的是科研项目成员与关联方之间的一些经费的划拨。呃，如果是遇到关联交易的话，也是由我们创新部来组织专家评审，并且进行公示以后才可以签署合同，那么我们这边也讲了一下关联方的定义。关联方是指与我们的科研项目成员存在这个利害关系的第三方，包括合作方的关联，自然人，法人或者其他组织呃，</w:t>
        <w:br/>
        <w:t>项目负责人要对这个外转经费以及关联关系的真实性跟合理性进行负责。呃，同时，研发中心跟呃，研发中心主任，他作为这个项目的第一审批人，也需要承担相关的这个管理职责。呃，那么下面我来讲一下，我们研究院的这个企业框架合作的相关管理。呃，企业合作框架的话，主要也是有一个大的一个管理办法，叫做深圳清华大学研究院的企业框架合作管理办法。其中还有两个细则是叫做研究院的大企业联合实验室管理办法，</w:t>
        <w:br/>
        <w:t>以及呃企业共建联合创新中心的管理细则，这个也是可以通过刚刚讲的这个科研的，这个社区里知识社区里面去获取相关的这个制度。呃，这个是呃，放的一些图。那么，下面来解读一下这个管理办法呃，我们主要是分为两大类，第一个是叫做战略合作，战略合作的话，指的是呃，职能部门或者下设的研发中心与企业开展一些项目战略的合作。呃，一般会签订一个框架或者战略的合作协议呃，</w:t>
        <w:br/>
        <w:t>需要明确合作合作的原则，合作的方向，合作内容以及权利跟义务等关键的要素。还有一类是叫做联合共建，是由职能部门或者下设的研发中心与企业针对单个或者多个技术及产业领域呃进行的一个合作。呃，这个一般会签订一个联合机构的合作协议。呃，重点来讲一下，我们由研发中心来发起的这个呃合作，那么这个是战略合作，首先合作的条件是要符合研究院的这个战略布局。呃，或者是已经有了一些实际的项目合作，或者计划建立一些项目合作，</w:t>
        <w:br/>
        <w:t>呃，合作的单位一般是由这为这个央国企或其下属二级三级公司。上市企业或者是呃行业的龙头企业，这个是签订这个战略的合作协议呃，同步我们是要求签署首个项目合同及计划书呃，明确首个项目与协议生效后六个月内落地。也就是说，不能我们在没有项目的情况下就去跟对方签订一个框架协议呃，原则上的合作期限是为一年，但是也可以根据具体的实际情况去进行申请这个延长。最长是不超过三年，每年的合作经费应不少于300万元呃，管理模式上面来说，框架的呃合作是不设这个联合机构的呃，是由双方来明确对接的工作机制，</w:t>
        <w:br/>
        <w:t>也就是我们这边可能联。联系人是谁？对方的联系人是谁？呃，研发中心的主任应该编制这个年度的这个报告。这个是联合共建的，这个发起条件跟管理要求呃。合作前提是差不多的呃，但是这个的话就是依托在研发中心下面进行管理呃，合作的单位也是一致的呃，这个的话呢是他要签订一个合作协议。同步的话，也是签署首期的这个项目合作书，要明确经费的到账情况呃，合作协议的话，</w:t>
        <w:br/>
        <w:t>原则上是三年也可以是实际的情况进行延长，最长是不超过五年。呃，同时的话呢，研发中心要根据合作协议去签订这个项目合同，具体的项目合同期限呢是不超过两年？每年的这个科研经费也是不低于300万呃，如果是说研发中心在与这个共建企业在前期已经有了一年以上的合作基础，那么呃企业合作的这个落地经费是大于100万元的话，我们也可以将这个科研每年的科研经费。进行调整呃，可以调整为不低于200万元，同步的话也要签署这个全额的，这个项目合同啊。呃，</w:t>
        <w:br/>
        <w:t>跟这个战略合作比较比较不一样的是呢，这个是需要设立一个联合的工作组，那么也是由咱们的呃，研发中心主任去编制这个相关的年度报告呃，这个的话呢，是会有一个合作方的一个名称会。叫做深圳清华大学研究院某一个合作领域的这个呃联合创新中心是可以依据实际的需要再申请在研究院这边进行挂牌。呃，整体的这个工作流程图是。呃，这边进行了一个简单的介绍呃，也就是说可以先由咱们研发中心跟企业去进行这个初步的一个沟通，那么在跟这个企业进行了一个比较明确的一个合作意愿以后，呃，是可以跟我们这边进行同步信息的同步。</w:t>
        <w:br/>
        <w:t>我们这边呃视情况也是可以会呃联系我们的分管院领导，或者是我们部门的领导去呃。陪同我们的中心一起去参加相关的这个项目的一个交流，那么在双方都对这个呃合作的内容以及这个。呃，合同的这个内容进行确定以后，那么就是发起相关的这个流程审批，然后呃，是由我们部门去进行这个日常的监管，以及这个年度的评估。呃，这就是我们一般横向的这个相关的一些情况，然后如果有各位老师有呃，其他想问的问题，或者后续在呃做这个横向相关业务上有问题的话，</w:t>
        <w:br/>
        <w:t>也都可以来我们创新部来找我，或者是找邵鹏部长。好好，谢谢唐老师。下面我们请创新部的魏雅茹老师来介绍一下科技项目申报的政策。各位老师好，下面由我简要介绍一下科技计划项目申报的相关事项，因为整体还有相关流程两个部分嘛。第一个我们可以先回顾一下二五年研究院的政府项目的立项情况啊，二五年我们总共拿到的。政府经费大概6100多万元，然后呢，这里面有比较。比较的几个亮点呢，就是说。</w:t>
        <w:br/>
        <w:t>就是呃，我们去年拿到了国家工信部的三个基本挂帅的项目。公司呢，海洋局，他去年是第一年发包的，所以我们也拿到了这这个这个项目已经立项了，所以从去年到今年我们已经拿到了三个海洋局的项目。包括我们经常说到的深圳市的重点产业研发计划的项目，我们去年也是再创新高，拿到了2700多万元，所以整体看下来的话，我们研究院这一块的项目是。国家，省，市的重点产业研发计划项目大概占比到70%，</w:t>
        <w:br/>
        <w:t>那总的6000万的经费里面，深圳市的占比大概是70%。所以这是两个70%，然后从项目类别这一块，除了重点研发计划的项目的话呃，其次一个很重要的项目就是股权团队的项目。这个是引进海外人才回国创创业的，那这个项目我们今年也也去年申报了，目前今年也是进入到答辩环节，而且我们答辩的那个进入答辩的通过率比较高，我们报了七个项目，六个进。答辩环节了，那可以可以重大项目，一会待待会给大家详细汇报，</w:t>
        <w:br/>
        <w:t>然后还有一个就是我们有一个呃深圳市的呃中小试基地和概念验证，这些平台类的项目。我们也去年也获得了一个中小试基金的项目，包括其他的一些国家，省，市的项目，我们是主要以服务为主。那从项目类别这块，我们可以看到呃国家类的项目，我们一方面是国资然的这个项目是一直在申报，另外呢，就是呃国家科技部的，然后还有一些新材料的。还有那个呃自然科学的，还有这个这个呃中国载人航天的这些重大专项的，</w:t>
        <w:br/>
        <w:t>我们都在报，但是这一类的项目是我们基本上研究院牵头的项目不多。啊，我们可能前年有一个研究院牵头的一个重大专项呃，主要是以合作申报为主的。就是别的高校去牵头，我们来来作为合作单位来申报，所以我们如果研发中心有这一方面，教师就是老师的这一块的资源的话，我们可以从这些。项目去发力呃，然后我们在研究院这一块也不需要做全职人员的安排，作为一个兼职来合作申报就可以了。那如果说我们要真的是从研究院这个角度上去发力，要牵头去申报的话，</w:t>
        <w:br/>
        <w:t>我们肯定要建议在座的研发中心要放一些呃比较有资历的，这种承担过重大项目的。或者是高级职称上的老师来到研究院全职来申报这个项目，当然我们历史上也有承担这个项目，它的呃权职关系没有在研究院，是在另外一个高校，但是。在研究院这一块肯定是要主体，主体部分是要有全职人员来完成这个项目的嗯，大概说明一下，就这个情况。然后审理的这个项目呢呃，首先也是重点全研发计划这一类的项目，我们也有牵头申报的呃，这一块其实比较重要，</w:t>
        <w:br/>
        <w:t>一个点就是呃，我们前期审理的这个重点全研发计划，它都是要发课题，课题征集的。征集上了之后再申报，所以我们的发力点是在课题征集这一块，如果说我们去抢别人的课题指南很难上嗯，那么你看大家可以看到我们的新型储能专项，这个这个项目我们当时就是呃。别的单位提了指南，但是省里他指南指南提了之后，他会公开再对指南进行意见征集，那这个时候我们就是发到我们的老师去，对这个意见这个指南的意见进行了修订。就是优化了他的一些指标，</w:t>
        <w:br/>
        <w:t>然后再我们再去报的话，这个项目我们的立项成功率就比较高了。然后呃，所以这一块的项目我们会在平台群和那个oa群里面经常会发这个指南征集，如果有相关领域的老师，您就可以重点去关注一下的。嗯，第二类项目是自然科学基金类的项目，这个就是我们一些惯性的，一些申报的项目嗯，金额不大，那么面向的十万结清的也就20万，有些重点的100万，咱们就按正常的。那个流程去报就OK了，</w:t>
        <w:br/>
        <w:t>第三个就是呃，我要讲的是这个中间团队项目，这个我们如果说有团队有海外这些老师，所以说你的你的朋友啊，你的同学啊。包括以前你在海外工作的经历的同事啊，他们如果想回国来创业，那都可以报这个珠江团队。那这个团队大概是四个人的一个团队，一个带头人，再加三个核心成员，那这四个人就是呃。两年之内回国或者还没回国都可以，你就可以去组团去申报这个珠江团队的材料要求比较严格，我们会进行专项指导，</w:t>
        <w:br/>
        <w:t>那你既然团队组成成功之后再去申报要求就是嗯，项目如果立项之后我们。这几个人都要全职来研究院工作，每年工作时间是九个月时间，而且要查出研究记录的嗯。所以这是珠江团队的港澳和粤港和粤澳的，这个就是我我们我们研究院这边牵头跟那个香港或者澳门那边的高校去，如果说有这个合作基础。我们就可以去报这类的项目。那国际合作和省重点实验室，工程实验室这边，你现在也报的比较少，因为省重点实验室，它其实要求挺高的，它对团队人数啊，</w:t>
        <w:br/>
        <w:t>对你的研究基础啊，承担的项目数啊，都会有很高的要求。要去整合一个大的资源才能去报。那深圳市的项目呢我？深圳市的项目，大家看这一页片子，一个详细的介绍啊，首先就是刚才提到的呃，应用产业应用研发专项，那这一块就是我们第一个是重点产业研发计划项目，这一类的项目就是。呃嗯，那个市场出企业出题高校也可以去答题的这种，然后呢，</w:t>
        <w:br/>
        <w:t>他也是先征集后申报。就是每年的四月份就相当于这个月可能会发出来科技征集。课题征集的话，我们研究院是线下两个，每个企业也是线下两个，如果我们有产创公司的话，也可以去提这个征集，那它征集它是有一个专门的模板，就是针对你可以自己写一个题目，写你的项目研究背景。你的内容包括你的先进性，还有你的这些指标啊，我们提上去之后呢呃，大概金额是3000万之内，但是我们现在看下来的金额大概是1000万比较少。</w:t>
        <w:br/>
        <w:t>那也有两百三百五百万，800万都有这么一个金额，那提交上去之后，科创局会组织专家来进对课题进行遴选。明亮完了之后呃，我们有一部分，反正按我们去年的大概比例的话，我们可能有百分之三四十的课题可以上。那么，课题上了之后，他会他会发布出来这个呃公开向全深圳市去申报，就是我们的课题做出来，不一定是我们自己能报，那别人可能满足这个要求的，他也可以去报，</w:t>
        <w:br/>
        <w:t>大家就PK嘛。但是我们课题真题上就我们一般拿到的概率会比较高，因为我们一些指标会因为自己的这个专业优势会把它体现出来，别人不一定能完成。所以我们也建议大家能够尽量的去提这个课题，征集那今年大概是四月份，可能四月份会发布呃，按去年的时间，七月份就可以正式申报，然后到十一二月份就签合同了，快的话12月份就会。第一笔资金就会到位了。所以我们中心可以可以，就是我们我们很多中心都是带着产业化来的，你可以重点发力这一类的项目。</w:t>
        <w:br/>
        <w:t>第二类是承接国家重大专项的这个项目，这个项目是需要有高校资源的，就是呃，以前学校里面承担过九七三八六三的这一类的项目结题了。结题了之后，他的成果最后一公里没有进行转化，他可能还在老师手里。那深圳的当地的企业，如果说有这个能力去承担最后一公里的转化的话，就可以去。你牵头申报这一类的项目，我们也就也可以作为合作单位来报。嗯，研发补助主要是对企业的，我这就不说，</w:t>
        <w:br/>
        <w:t>然后平台这块就是刚才提到一个是这一块的概念验证的，还有一个中小试的。这两个项目就是这几年比较呃，市里面比较大力去发展的两个项目，因为他们大概的一个呃想法就是说建300多个平台，那目前只能建了100多个。所以这块是有那个发力点的，但是这里这两个平台的项目，它的呃要求就是你研发中心一方面是要有全职人员，大概是五到七个的全职人员。这是第一个要求，第二个要求是要研发中心要有场地概念验证，是100平米中小市是2000平米的一个场地嗯。第三个的要求就是呃，你要先在这有有承担承担横向项目，</w:t>
        <w:br/>
        <w:t>就是它是属于一个事后补助类的项目。你比如说今年去申报网络，它要审计你二四年二五年在研究院平台上横向的一些支出，就是你的人员费啊，测试加工费啊，材料费啊，这些你的支出，它根据你的支出再进行一比一的补助。嗯，所以这个是可能对我们新成立的研发中心，你可以作为一个目标，比如说今年或明年去往这个方向去努力。嗯，后续可以去去申报的。然后科技人才这一块是孔雀团队，</w:t>
        <w:br/>
        <w:t>也是我们重点推荐的一个项目啊，它的资助金额是1000万，今年预计是九月份来申报，那这个项目也是跟刚才我讲到的广创五点六四一个小广创嘛。他是也是团队海外团队三年之内回国的，或者说回国的来深圳进行创新创业的，那是一个带头人参加两名核心成员，两名核心成员人里面有一个可以全职，一个可以兼职。然后三个人去组团队去报这个项目。然后大概这个项目我们其实通过率也比较高，我们连续两年，我们前年是拿到了三个全身心是支支支持的，数量是30个，我们拿到三个。</w:t>
        <w:br/>
        <w:t>相当于是排名第一了嗯，这一块我们如果说有海外的资源的老师可以跟我联系哈，我们可以去专项辅导这个项目的申报。下面一项就是基础研究类的项目呃，基础研究这一块呃，还是一个要求就是全职必须要有人，比如说你博士刚毕业三年啊，或者是你有那个高级职称的就可以按照不同的级别。嗯，进行人才的培养，进行去申报，但是必须是要有社保，要有劳动关系的，嗯，再回到我们刚才说的重点产业研发计划这一块的话，</w:t>
        <w:br/>
        <w:t>也愿意牵头的两项，如果说有真心想做的话。研究院这边必须研究院牵头，必须要有全职带头人，必须要全职要有六个月以上的社保，那如果说我们有公司去牵头研究院来作为合作申报的话，那我们可以不用全职研究院这边可以兼职，你公司有全职人员去牵头申报你。是OK的。下一项是中央引导基金这类的项目，目前这个项目它现在是政策在有一些变动啊，我刚我们这里写的是概念验证基地。和概念验证，专项概念验证基地可能会变，会变成产业，</w:t>
        <w:br/>
        <w:t>产业资助，也就是说呃，前期比如说我们有一些项目呃，他到了快到工程阶段了，我们有一些设计思路了。但是我们不可能去把它进行生产，我们可能会委托其他一些大厂啊，它进行我们这个样品的生产，那这一部分费用以前是财政是出不了的，那这一块那个中央引导基金，它就会想着我们把这一块基金包进去。嗯，给大家一些补贴嗯，所以大概是这么一个类型。然后医学专项这一块就是专门是针对医学这个领域的嗯，</w:t>
        <w:br/>
        <w:t>最近正在申报。海洋专项就是我刚才提到的，我们现在目前主要是海洋的科技研发和海洋领域的成成果转化这一块，其实还是比较有机会的，因为呃，首先是海洋海洋局，它跟深圳市科创局联合有一个。有一个海洋领域的一个项目来发包，也是先征集后申报的，另外一个海洋局，他自己也有一块资金盘子来专门促进那个深圳市的海洋领域的项目成果转化的。嗯，包括他海洋的数字经济啊，海洋的工程啊，海洋的生物这一块都有相关的项目。</w:t>
        <w:br/>
        <w:t>发改的这一块主要是工程中心和核心技术攻关呃，因为发改的工程中心它也是有人员要求要20个全职人员，所以这块我就不展开就是。典型的案例这一块呢呃，首先我们可以看到我们的一个，这个是我们的一个模范项目啊，就是我们海天中心的跟新能源的一个项目合作。这个项目呢？其实我们海清中心当时在成立的时候呢呃，他他跟那个深能源都有一些意向合作，那在这个过程中我们就会指导深能源去报了一些。呃，市里的重点产业研发计划项目，我们有参与，他主要是他们来牵头一个1000万的项目，</w:t>
        <w:br/>
        <w:t>那后来在这个过程中，深能源也跟海清有一个很深度的合作，就给了他3000万的评价项目。就这个3000万的横向项目来促进他的一个成果的一个应用，包括是在他那个呃，他那个那个妈湾电厂那边进行示范。所以在从二一年开始，我们开了这个端，二二年给了横向之后，连续的五年之间，我们就有深度的合作，还申报了国家省市的其他项目，包括。呃，最近海清嗯，</w:t>
        <w:br/>
        <w:t>那个新能源还会给这个中心一笔2000多万的一个横向经费，我把这个举出来的案例就是想跟大家说明呃，我们在跟呃央国企的合作的过程中，可能虽然有一些。横向的项目没有那么快的促成，但是我们可以通过纵向来牵引横向，就是我们先跟他们去策划一些重要项目，拿下来之后可能自然而然，大家那个感情也熟了，是信任基础，有了他会给您一些。呃纵横向的项目给到我们研发中心来啊，那我们就是一手纵向，一手横向，两手都都都一起抓了。</w:t>
        <w:br/>
        <w:t>这是一个第二个，一个典典型的案例，就是也是跟中国稀土和中国建建工的呃，这个项目其实跟刚才海清的那个那个项目有点类似，也是在这个谈判的过程中，我们是先通过。抓取一些纵向的项目，你比如说我们跟中国系统，我们也是首首次一起申报了这个工信部的项目，而且一个项目的带头人啊，还有很多技术也是我们这边研发中心的老师来进行指导的。所以在今年或者明年这个过程中，他们中国中国系统中国建建工，他们都会有一些横向的项目，那个批进来。</w:t>
        <w:br/>
        <w:t>第三个案例就是呃，我们一些产业化公司的一些案例就是呃，我们可能每个团队进来都是想孵化产业化公司，做自己的一个产品的推广。那在产业化公司成立的初期的时候，你的一些资质和能力可能没有这个呃资质去承担一些政府项目，这个时候我们可以用研究院这个平台来去。呈报这一个纵向的一些项目呃。同时，我们把我们的产业化公司作为合作单位来进行申报，那我们这个项目在过程中，那成化公司的专利呀人员啊，他的成果一步一步呃沉淀下来的话，可能发展的。三三年左右，</w:t>
        <w:br/>
        <w:t>我们的产业化公司就可以去牵头，去承担市里或省里这些项目。反过来，我们研究院可以作为这个合作单位，就是相当于我们的产业化公司已经成长起来了。嗯，可以去拿一些重要的项目，包括这个过程中，我们可能一些市场啊，一些呃，跟政府跟跟纵跟横向的一个企业的合作啊，产品啊，可能慢慢都起来了。所以呢，我们讲这个案例，</w:t>
        <w:br/>
        <w:t>就是说我们很多中心，你可以先放一部分人来为中来来研发中心，先把你的研发中心做起来，然后你再去做你的同时一一批人马两个。孩子再去做你的产业化公司的事情，这个时候我们产业化公司做出来之后，有一些人可能会慢慢再从来没有产业化公司，这些都是没问题的嗯。然后平台这一块的案例呃，因为这个首先说一下重点实验室吧，重点实验室它是要求20个人，这一块其实我们嗯，很多实验室达不到这个要求，因为一个是人员的，一个是承担的。</w:t>
        <w:br/>
        <w:t>近两年之内承担的省部级项目是七项的，所以这块可能有点难哈，我就不再详细赘述了，然后这个这两个一个是市发改的工程中心和深圳市的中小市。嗯，都是有人员方面的要求，反正我个人来推荐的话，我肯定是推荐我们新成立的中心来重点做这个中小事的这一块。因为我们现在还有时间，也有这个呃精力去把你相关的一些人员啊，经费啊，去做前期的一个布局去去谋划这个事情，如果到。嗯，比如说你今年去做到明年或后年有一些积累的话，</w:t>
        <w:br/>
        <w:t>就可以去报这一类的项目。嗯，海洋局的项目就是我们现在已经有三项了。呃，后面我就大概给大家介绍一下我们的一个申报的一个渠道吧，第一个就是我们有两个渠道去发布，第一个是我们在那个平台群里面。我们是不定时的，就会发报，就是这个是呃，第一时间我们看到的一些指南，我们都会发到平台群里头，第二个就是我们可能会进行一段时间。去发布在oa上面呃，我需要提醒各位中心就是我们平台群里面的人数是有限的，</w:t>
        <w:br/>
        <w:t>可能每个中心只有三个人，那你如果说有专员专门针对项目申报的这一块，一定要跟他叮嘱我们看到，看他看到的。相关信息要及时发布在咱们的中心里头，去中心群里头啊，因为有些研发人员他没在群里呢，不一定能看得到我们的信息。嗯，错过申报了，我们其实也觉得挺悲哀的，所以我们希望我们尽量第一时间都能看到这些信息，嗯，要大家申报成功。这是一些外部网站，</w:t>
        <w:br/>
        <w:t>就是我们发布之后，如果有需要申报的意向的话，我们可以去给大家开会号啊，看看这些都没问题。第二个就是一个流程的这一块呃，在我们项目申报的这一块，我们其实流程上面是有三个台账的。就是呃，我们像刚才提到的项目征集，我们是有专门的征集的一个申请，这里面包含了我们需要一些征集需要盖章的，都是在这个流程上就可以完成的。嗯，然后还有一个就是我们要进行申报的话，我们要提一个预申这个，</w:t>
        <w:br/>
        <w:t>这个预申报流预申报流程。预申报提完之后，我们涉及到一些联合申报的话，它会自动弹出来联合申报，所以我们现在所有的纵向管理的前面的项目的一个。呃，留痕的话都是通过几个台账来查询的，如果说没有台账的话，我们可能后面的项目管理都是有问题的。那我们申报的这一块就是呃，我给大家也截图了，就是在研究院oa上面的个人主页呃，有一个科研管理，一个业务导图这一块，我们跟申报所有相关的这个。</w:t>
        <w:br/>
        <w:t>呃，表单都在这一块，我们是固定的表单，大家打开直接填报就可以了。呃，这是我们一个申报的，一个全部的，一个流程，就是有一些项目我们会涉及到前期的一个课题征集，我们也会组织呃相关的团队去跟相关的主管部门去汇报一些项目。嗯，然后后面涉及到正式申报的话，我们会在各自的政府网站上去提交这个申请书啊，这里面需要说明的是有两个流程，就是这一个流程是我们研究院内部的OA系统的流程。</w:t>
        <w:br/>
        <w:t>我们同意了，领导同意的话，我们可以申报，那正式申报的时候，我们是要在外部的一个系统上，比如说是深圳市科创局，它有自己的系统发改，有自己的系统啊，国国资然他有自己的系统去外部系统上去填报这个申请书。然后后面申请的话，就是有一系列它的评审的一个流程，然后通过之后我们就签合同。值得说一点，就是不能多头去申报，也不能一个项目去报了发改，</w:t>
        <w:br/>
        <w:t>我们去报深。深圳市科创局的现在查重的那个。还是挺严格的啊，以上就是我的一个讲解。好，谢谢。谢谢魏老师啊，如果没有问题的话，反正我们都在平台群里面，大家随时有问题可以随时沟通啊。差不多。好，谢谢。下面我们有请创新部的这个戎益洲老师来介绍一下大企业合作的情况。啊，</w:t>
        <w:br/>
        <w:t>各位老师好呃，首先做个自我介绍吧，我是来自技术创新部的戎益洲，主要负责跟进这个。能源类大企业的这个合作情况。啊，首先从这个政治高度上面介绍一下咱们这个研究院大企业的一个布局，以及这个呃，主要构建嗯，从呃，习习总书记二三年呃，在这个二十届中央全面深化改革委员会的第一次。会议上面的指示呃，对于这个强化企业科技创新主体地位，尤其是深化科技体制改革，</w:t>
        <w:br/>
        <w:t>推动实现高水平科技自主自立自强的关键举措。要坚持系统观念，围绕呃为谁创新，谁来创新，创新什么，如何创新啊？对这个技术创新决策，研发投入，科技组织，成果转化全链条整体部署。啊，形成以企业为主体，产业高度协同呃，深度融合的一个创新体系，然后在二一年的时候，</w:t>
        <w:br/>
        <w:t>习总书记也在呃，清华大学呃，建校110周年校庆。呃，制剂也提出来要求学校要去勇于提升呃，原始的创新能力攻克呃，国家卡罗斯的这个关键核心技术。呃，加强产学研深度融合，促进呃，促进科技成果转化。在总书记的这个呃指示下，呃学校以及研究院也是对。呃，这个企业与呃研究院包括学校呃，</w:t>
        <w:br/>
        <w:t>在这个呃科技创新领域去进行深度融合，做了一系列的工作啊，尤其是在这个呃大企业呃，央国企方面这个技术合作。呃去进行了一个呃，主要的一个工作实践。然后以下的话呃，从这个四个方面从整体情况概念呃，合作模式介绍及相关的管理制度解读呃，迄今为止的一些成功案例分享。然后首先呢，想跟大家介绍一下这个呃研究院目前的一个总体情况呃，尤其针对这个大企业合作这一块。呃，咱们这个大企业呢？</w:t>
        <w:br/>
        <w:t>其实呃，业务也应该算是横向，但是有区别于一般的这个横向项目，我们的这个。呃，项目还有合作对象都是有一定特殊性的呃，尤其是这个呃，合作对象一般情况下都是咱们这个呃，国内的呃央国企，而且是在这个具体某个领域当中。占据龙头地位的这个央国企，然后呃，具体的负责的一些合作项目，一般情况是要求这种科技含量比较高，代表先进技术生产力，</w:t>
        <w:br/>
        <w:t>然后具有一定显示度。所以从这两个维度呢，也是跟呃，咱们这个包括以这个华润集团哦，中海油呃，深能源科技建工等一系列的这个央国企。集团还有公司去建立了这个呃合作项目，然后其中的一九年呃，我们从这个以华润集团呃建立首个联合研究院呃，作为启东大企业合作的一个起点。嗯，然后到目前为止的话，已经呃跟16家央国企建立了实质性的产学研合作，然后呃总计。已经落地了，</w:t>
        <w:br/>
        <w:t>有25个联合研究室呃，联合实验室和创新中心呃，从大企业的这个呃，经费投入已经总计超超过了这个五亿元。总总的这样一个合作构想呢，就是呃由呃，咱们研究院这边去推动这个科技成果转化，还有呃，结合这个行业龙头企业去。呃，有一个这个产业升级转型的需求啊，成立这样一个联合研究院呃，这个联合研究院呢，它不是一个实体机构，它是一个设立在咱们。</w:t>
        <w:br/>
        <w:t>呃，研究院的这个非独立法人机构，然后针对这个联合研究院的呃，有一个管理委员会，一般情况下是呃，由咱们研究院嗯，这边的这个呃。院领导还有技术中心部呃，以及对方呃，负责管这个科技创新的领导，或者是相应的这个管理层呃，来助其这个呃，来作为这个管理委员会的。呃，成员，</w:t>
        <w:br/>
        <w:t>然后在管理委员会下面呢，有这个执行团队，还有平台专家库呃，针对具体的项目去设立呃，某一个具体的联合实验室。然后呃，设立这个联合研究院的目标呢，肯定是为了这个科技创新有转化人才培养啊，包括呃，我们也会为这个联合实验室的具体业务去提供一些。呃，科创性质的这个服务也会为这个联合实验室下设的一些呃，联合研究院下设的一些实验室呃，如果是相对应的，这个产业化公司需要有。</w:t>
        <w:br/>
        <w:t>这个呃，金融方面的一些扶持或者是具体的这个呃，投资方面板块需要哪些支持，我们都可以去呃进行一对一的这个辅导。呃，然后呢？这个是呃，二五年的一个合作情况啊，从这个去年的这个呃，跟各个央国企的呃，各高层以及。呃，管理人员的交流情况呢？咱们可以看得到呃，从这个中航重机广东联通中国稀土集团啊，</w:t>
        <w:br/>
        <w:t>中中建科工，中煤啊，茅台，还有还有。呃，中石油其实来的这个层级的领导呃，来的这个领导的层级都相相对来说比较高，然后呃，每一次来我们都会推荐。每次来我们都会推荐跟这些呃集团或者企业，他们主营业务相关的一些中心的技术去进行对接，然后也是通过这样的一个对接逐步的去推进一些。项目落实，然后呃二五年的话，我们也是抓住了这样一个高层交流机会呃去积极推荐咱们的这个优秀成果啊。</w:t>
        <w:br/>
        <w:t>去服务呃合作，这个央国企的呃产业创新以及研发中心技术成果的一个转化。呃，下面呢？我将介绍一下这个具体的一个合作模式呃，我们可能可以从这个呃。具体的一个合作模式的嗯脑图当中可以看出，其实是一个逐步推进的一个过程，左边呢，可能是一个牵引性的，然后右边呢，是一个结果性。呃，我们可能刚开始的时候跟呃大企业去谈的，基本上都是由他们的一个实际需求，</w:t>
        <w:br/>
        <w:t>然后结合到我们这边具体的团队的技术。然后有相应的一个呃，具体项目去呃，联合申报啊，这两个项目这个可能呢是在呃前面几位老师。呃，这个介绍的一些内容当中也已经提到过，然后随着这个合作深入，然后我们会呃有契机的情况下去提出。呃，签署一个战略合作协议，然后要去满足一定的这个基本考核要求嗯，然后相应的呢呃，也会去有一个这个。呃某某公司或者是某个央国企呃去承接这样一个战略合作协议，</w:t>
        <w:br/>
        <w:t>然后根据咱们的这个具体要求去。呃，当然也要依托咱们这个技术创新部的这个管理下去，设定一个呃大框架，然后具体有哪些这个合作项目或者是。呃，技术范围都可以在这个呃，合作框架协议当中去实践或者是讨论，然后相应的也会有一些这个呃，合作合同或者是合作项目可以落地。呃，我们可以采取这个直接签订免招标，或者是招投标，或者是解绑挂帅申报去呃，拿到这个项目，</w:t>
        <w:br/>
        <w:t>争取这个项目能够落在研究院，或者是落在咱们。啊，团队这个产业化公司嗯。然后相应的这个还有嗯，可以成立这个联合研发中心呃，对于满足这个具体的某个团队和咱们合作企业。呃，基本要求的，然后去挂靠一个研发中心嗯，合作期限可能会有三年，然后每年有一个呃，考核指标就是经费上面。然后呃，也会和某某领域的一个呃公司去成立联合创新中心呃，</w:t>
        <w:br/>
        <w:t>具体聚焦某个单独领域，然后跟咱们某个中心去合作。嗯，然后这个呃合作的层级或者是具体要求会慢慢的有一个呃不一样的，或者是拔高一个拔高的一个过程啊，最后的一个呢是咱们。呃，清华中专研究院呃会跟某某呃央国企去设立一个这样一个研究院啊，然后会涉及到多个领域呃，会涉及到跟咱们多个中心去合作。然后呃，也会对这个资金池，或者说咱们每一年的这个合作项目的费用有一个大概的要求嗯，然后。这个呢，</w:t>
        <w:br/>
        <w:t>相对来说要求是比较高的嗯，然后会对这个联合研究院就刚才呃，这些大概情况介绍的那个。呃，过程会设立这样一个呃，管理管委会和执行团队。啊，针对这个企业框架合作的类型呢？呃，主要有两种分类，按合作形式，还有按发起部门呃，合作形式上面呢？有这个战略合作和联合共建。呃，</w:t>
        <w:br/>
        <w:t>按这个发起部门呢，会有这个职能部门发起和研发研发中心发起，在这个呃合作框架下面呢呃两两组合会有四种情况。呃，具体的这个呃，从这个合作条件，合作前提，还有合作企业，合作类型以及期限，经费管理模式和审批流程的。呃，会根据这个职能部门和研发中心呃发起的这个不同，会有一定的区别相嗯，相比之下呢，这个由研发中心发起，</w:t>
        <w:br/>
        <w:t>会相应的会。有一些呃，这个条件上面的呃拔高嗯，比如说像在这个合作经费上面，如果是职能部门发起的话呃，在这个经费要求上面就是。呃，没有要求的，然后如果是针对咱们研发中心去发起的话，这个每年合作经费是不少于300万。呃，具体的这个呃，如果涉及到这个呃，发起的时候可能会有技术创新部提供具体的相应的辅导和支持。啊，</w:t>
        <w:br/>
        <w:t>然后对于这个联合共建呃，相应的话又会比这个呃之前的这个要求会提高。呃，更多一些呃，比如说像这个联合呃职能呃，这个呃，研发中呃呃，研究院呃，职职能部门发起的，在这个合作经费上面的。呃，会比这个合作合作，关键是会去呃要求一个每年不低于200万元的一个资金支持。嗯，然后相应的呃，</w:t>
        <w:br/>
        <w:t>对于这个审批流程上面也会增加一个这个呃，提请院务会去决议啊，然后针对咱们这个。呃，研发中心发起的这样一个政策共建。这个项目呃，可能需要每一年都有固定的一个科研经费投入，然后呃，针对这个具体的每一年的这个工作还是还会需要有这样一个对接管理机制，然后。设立联合工作组有一个具体的工作汇报。目前的话呃，我们跟这个央国企呃成立的这个联合共建的研究院应该是有新能源，还有。呃深国际呃中建那边应该也有。</w:t>
        <w:br/>
        <w:t>嗯，然后具体的这个呃合作工作流程图呢？如这个slide里面展示的，我们可能可以通过这个。呃，一个具体的需求，还有呃项目去建立呃，跟企业的这个初步。呃，对接，然后去呃进行一定的洽谈，然后具体的聊到这个合作条件，合作意愿以及呃哪一方面可以去进行合作，有一个初步的一个对接的程度，如果在这个。</w:t>
        <w:br/>
        <w:t>前提下，双方沟通的比较好，认为这个技术可以解决他们的一定的需求呃，可以解决相应的这个产业问题，那我们呃，这个时候各位老师就可以把这个信息。呃，同步给技术创新部，然后我们可以去拟定一个这个合作的协议书，然后有相应这个这个模板可以提供给各位老师或者团队去。呃，参考呃，当然在这个初步洽谈的合作过程当中，呃，我们这个大企业组也会陪同各位老师去进行一个对接和联系呃，</w:t>
        <w:br/>
        <w:t>因为有一些这个企业，它可能刚开始。不太清楚呃，研究院有咱们这个团队在，所以当他们来港的时候，我们也会介绍相应的这个业务，相关的这个团队给他们。去了解咱们的这个技术以及技术方向嗯。然后呃，如果条件相对来说成熟的话，已经明确呃合作意愿，这个时候我们会去选择呃，把这个合作情况向咱们这个分管院长呃去进行一个汇报。呃，可能到时候会请研发中心的老师去做一个呃，</w:t>
        <w:br/>
        <w:t>具体的技术说明或者是相应的这个呃，需求上面的一个满足情况以及技术路线呃，可能更方便呃，院领导去进行一个判断。啊，在对于这个合作呃协议以及合同方面的呃，我们技术创新部以及呃院里面其他部门也会按照各自流程去。呃，严格为各位法官，然后如果是在这个合同呃，有一定的条件下呃，不能去重新签署的话，那我们也会为这个呃首期合作计划书加上一个六个月的保证期。呃，平常的这个运行监督呢？</w:t>
        <w:br/>
        <w:t>主要是由技术创新部这边去负责，对于这个工作还有。呃，具体的呃，项目落成去进行一个呃，日常监管今年的评估嗯。呃，如果是呃，有一些企业呃，直接就找到研究院这边没有具体的一个项目或者需求过来，只是做一个简单的来访。或者是邀请我们过去交流的话呃，一般技术创新部这边都会请呃相关业务的中心去呃，做一个技术展示，或者是以呃座谈的形式呃跟各位。</w:t>
        <w:br/>
        <w:t>这个一个国企的领导去做一个技术汇报嗯，如果是需要这个层级相对来说比较高的话，我们也会按情况去邀请一下领导去参加啊。然后针对这个大企业合作这一块呢呃，研究院这边也是有一个制度建设。呃。呃，这个有一个制制度在这里，然后这个总的这个原则呢，是为了促进这个科技创新与产业发展的紧密结合，然后进一步规呃规范研究院与企业开展全面融合的。呃，合作与管理呃，推高研究院高质量发展啊，然后呃，</w:t>
        <w:br/>
        <w:t>跟这个大企业合作呢，我们也是遵循平等呃，互利共赢的这个原则，然后充分发挥呃。双方的优势团队这边有技术呃，他们有应用场景，然后针对他们这个平台，我们可以解决某些问题呃，把这个呃项目做成示范性项目，有一定显示度。也可以从一定程度上去帮助咱们团队呃获得这个呃技术创新，技术升级迭代的一个机会，然后通过这个具体的项目呃打响咱们的执行度也是成果转化的一个重要环节和重要部分。嗯，然后通过这个呃规范管理，</w:t>
        <w:br/>
        <w:t>优化资源配置呢呃，我们会去形成一个持续创新的产业机制呃，一个项目接着一个项目形成一个滚动式的创新。呃，长效的一个创新，所以说做完一个项目就呃，跟这个合作方完全没有联系了，可能是呃，这个比如说五百千瓦的这个呃，这个这个制氢。做完了，我们可能会往下推呃5M瓦嗯，这样一个呃继续的升级迭代也会促进咱们这个技术中技术可以有一个呃。这个长长期的一个呃，好比较好的规划，</w:t>
        <w:br/>
        <w:t>然后能够在这个国内甚至世界范围内达达到一流水准。然后针对呃，这个大企业合作框架的这个定义呢呃，也有几番解释，对于这个战略合作是指。呃，研究院职能部门以及呃，或者是下设的研发中心与产呃与企业开展战略合作，为实现长期共同。呃，战略目标在技术，人才，创新，生态等方面开展深度合作，并签署框架或者战略合作协议。</w:t>
        <w:br/>
        <w:t>呃，主要明确是合作这个。呃，合作原则，合作方向，就合作内容，权利，义务等关键要素作为双方合作的这个依据和保障啊，联合共建主要指的是呃，职能部门或者是研发中心呃，企业针对某一个或者是多个。技术及呃产业领域呃，通过整个技术，资金，人才，</w:t>
        <w:br/>
        <w:t>市场的资源啊，共促呃科技创新成果转化与应用的联合机构呃，签署联合机构合作协议。这个制度主要是作为企业合作的呃纲领性基本制度啊，然后具体的这个管理细则也是从这个基本制度呃为依据出发。然后去保证这个整体的一致性和连贯性。这个制度呢，是在呃，咱们这个院里的oa呃也可以找得到，然后这里是总呃，展示了一下呃，这个首页呃，包括这个总总则还有实验室管理办法，还有管理细则。嗯，</w:t>
        <w:br/>
        <w:t>在oa的这个知识社区文档中心的技术创新部规章管理制度呃，里面就可以找得到。啊，这里是大概展示了一下企业框架合作管理办法。啊，接下来呢，给各位老师展示一下呃，大企业合作当中比较成功的一些案例呃，比如说这个海水电解制氢制技术，可能之前的老师也提到过，因为这个项目呢，是院里的这个呃，明星团队。啊，做出来的这个标杆性项目啊，</w:t>
        <w:br/>
        <w:t>这个团队呢，他的这个技术带头人是呃北京化工大学的教授啊，孙晓明老师也是这个国家杰青。呃，万人计划的科技创新领军人才，然后主要是致力于呃直接电解海水制氢关键制呃关键材料以及装备系统这个开发。呃，取得了这个高活性，高选择性电解海水催化剂，突破电解海水电解腐蚀的瓶颈问题。然后实现了气体超净润电极理论啊，能够进一步降低这个电解能耗，然后创新性的提出了呃制氧呃制氢制氧，然后制盐三联产的一个电解工艺。然后呃，</w:t>
        <w:br/>
        <w:t>是在国内是呃，首先率先研发了这个呃，无氮化海水呃，高效稳定电解制氢兆瓦级装备呃，能效。比的话呃，大规模呃比这个呃，大规模纯水制氢要提高这个百分之。十以上啊，耐源性的能够提高1000倍以上，目前已经和呃中网和深圳能源海油中石油呃去进行了一个合作，然后也是通过这个。呃，逐步的呃，这个企业开放场景呃，</w:t>
        <w:br/>
        <w:t>实现了这个呃，1000瓦千瓦级呃，五百千瓦，然后兆瓦级5M瓦级的这样一个。变革的持续放大，然后呃，在这个世界范围内呢，也是呃，有一定的这个呃，领先水平的，然后目前已经在这个深圳。能源妈妈，电厂建成的这个全体呃全球单体规模最大的是五个百标钢级的电解海水制氢示范工程，然后目前是。呃，</w:t>
        <w:br/>
        <w:t>也契合了咱们国家十五五规划当中未来能源的这个部分，能够在氢能这个领域持续的去做呃，技术上面的一个研发和突破。嗯，当前这个电解海水制氢技术呢，也是获得了呃中国可再生能源协会技术发展一等奖。呃气凝胶绝热呃材料技术呢呃是呃技术带头人是王永亮博士，他是呃厦门大学毕业的，然后在这个。呃。二二年的时候呃来院里呃成立了气凝胶绝热材料研发中心嗯，它是通过这个开发低成本气凝胶制备技术以及产业化应用推广，然后。呃提出了低成本无机水呃玻璃呃硅源为材呃为原材料的这个呃二氧化硅气凝胶连续超呃临界生产工艺，然后也具备这个。</w:t>
        <w:br/>
        <w:t>完全的自己的知识产权打破打破了国外的这个技术垄断，从这个绿色低碳的呃，这个角度呢也是。呃，能够进一步的这个去降低这个成本，然后降低碳排放，然后能够为这个储能技术，尤其这个锂电的这个安全性上面提升。呃，比较大的一个呃，成就啊，也在跟这个深能源中石油呃，华润中建科工呃，在储能项目还有其他的一些项目上面展开，具体的这个示范化应用。</w:t>
        <w:br/>
        <w:t>嗯。呃，还有一个这个成功案例呢，是跟呃石油相关的，是呃呃技术带头人呢，是龙威博士，他的这个技术呢是？呃，用在这个呃研新检测上面呃，可以做到这个在线分析，然后有一个具体的设备可能。呃，各位老师，之前在展厅也看到过，有一个类似于工业CT的一个装置，</w:t>
        <w:br/>
        <w:t>可以在呃采出采出这个岩心的时候，直接就可以在。呃，检测去进行一个研究分析呃，针对这个岩心里面具体含有多少含气多少呃，可以为咱们呃，以后的这个勘探工作去做一个。呃，比较呃，有方向性的指示，然后龙威博士呢？也是呃，海外呃，石油公司的一个。呃，</w:t>
        <w:br/>
        <w:t>高级专家，国标高层次人才，一六年我回国创业，然后成立了这个青能爱科公司，然后在呃研究院这边设立了智慧油气研发中心。嗯，然后他们研发的这个便携微米CT装备及微流动数字工业软件，可以把这个三维高精度数字研究分析时间从这三。300分钟呃，五个小时缩短至半个小时之内，可以通过这个呃现场毫米尺寸的岩心，300可视多参数定量。评价啊去呃，提供这个数字路径工程的服务啊，主要目前的合作对象呢，</w:t>
        <w:br/>
        <w:t>有这个中石油中海油。呃，还有相应的这个呃，石油采出的呃，工程单位还有一些设计院呃，这些技术呢，都能够比较好的去解决他们。呃，这个当前的一些产业问题。然后在呃，这个承接范围内呢，也是实现了这个商业化应用呃，在呃，这个嗯。数字岩土基因指纹库方面也是与中石油，</w:t>
        <w:br/>
        <w:t>中海油去建立了一个这个全国，全球首个的这个指纹库，然后为我国深海和页岩油勘探开发重大工程提供了关键技术支持。啊，下面一个呢，也是跟呃石油相关的呃，目前保密层级比较高，所以我们用一个代号去代称它。啊，然后这个是跟中石油下面的产能断碳去呃呃联合开展这个合作啊，由他们提供这个相应的技术场景，然后我们。共同组建了这个研发团队，去联合开发动态推靠式的旋转导向啊去呃，从这个钻探角度还有关键装备角度去。</w:t>
        <w:br/>
        <w:t>把这个旋转导向作为这个呃机械电子一体化的高端设备去用，在最最优呃，按照它这个最优的轨迹呃去把它引导至这个油气储存。嗯，然后这个技术呢，之前一直都在被呃海外的一些高级技术公司呃去垄断嗯。几乎占据了75%的这个全球市场份额啊呃，通过这个项目呢，我们去引进了这样一个项目团队。呃，突破动态推靠式呃，旋转导向技术路线啊，打破了国外的垄断，形成了独立的呃，知识产权体系。</w:t>
        <w:br/>
        <w:t>啊，动态的这个推高设备呢？具有这个技术先进，成本低，发性高呃，可拓展性好呃的这样一个优点呃也是。呃，一定程度上能够呃，在为这个国有呃重大装备呃，知识产权自主化提供了一个借鉴方案。也是一个示范项目。呃，以上的大概是我的一个介绍，然后其实可能还有一点呃，没有在这个PPT里面呃，</w:t>
        <w:br/>
        <w:t>体现出来，因为可能之前。啊，各位老师也是有呃，在学校或者是在这个自己自主创业的一个经历，也会有对接到一些企业。呃，或者是这种挑战国企的资源，其实来到研究院呢，也奔着这个创业的目的，嗯，大家都是想着说如何把这个公司做好，把这个成果推广出去。所以我们也希望或者是欢迎各位老师能够呃给技术创新部，或者是给研究院这边带来更多的这个双向的交流，</w:t>
        <w:br/>
        <w:t>对我们可能会。呃，在一些比较呃高层的这个央国企领导来的时候，想到咱们技术中心去做一个呃技术推介或者是做谈交流，也希望呃这个。呃，各位老师在后面可以跟其他的这个央国企合作的时候，呃，把一些比较好的机会带到研究院，呃，可以跟院里面一些团队产生这个一+1大于二的这个合作效应。呃，能够去协同作战，我们可以去呃，一起攻关一些体系化的问题呃，</w:t>
        <w:br/>
        <w:t>可以去形成一个咨询效应呃，以上是这些好，谢谢好谢谢周老师。下面我们请财务部的向华东老师来介绍那个财务专员。方面的一些它分两个部分，一个是软件篇。呃，各位老师，大家下午好，我是财务部的向华东，然后我是主要负责各个研发中心跟项目经费的报销审核，还有后期的那个。呃，项目验收的一些财务支持我们的财务专员的呃，日常的一些培训，</w:t>
        <w:br/>
        <w:t>还有我们操作系统的让维护这一方面的工作。然后然后今今天刚好很荣幸呃，为各位老师介绍一下我们财务报销的一些基本要求，然后考虑到时间的要求，我就时间的这个比较有限，我就比较介绍一下我们的这个。基本的一些地方呃，我们日常办公的话，怎么去找到这些办公的地方的点，具体的财务报销的一些要求的话，后续等我们中心。呃，财务专员到位过后，经费到到了，然后我们再呃一对一的给我们的财务专员进行一个业务的培训。</w:t>
        <w:br/>
        <w:t>今天我们就将讲讲解一下我们这个基本的一些呃软件的地方呃，然后我我把声音放大一下啊，这个。嗯，我们日常办公的时候就主要用到两个系统，就是我们日常办公的一个oa的办公系统，还有一个就是我们的财务系统。oa报告系统的话，就是刚才应该王王某也讲过，就是都是共用我们这个系统进去过后，然后里面基本的一些。界面，然后涉及到财务的部分，我重点跟大家介绍一下，就是呃，</w:t>
        <w:br/>
        <w:t>这个一般呢，我们进去过后找到个人的空间里面。会看到有一个知识社区，这个里面会看到我们一些财务的基本的制度，它会在这个里面出现，然后打开过后，我们可以看到财务呃，一些财务制度，然后还有我们平时如果要。提交一些办公的流程的话，因为很多一些采购啊，比如出差呀，还有这个会议呀，还有这个接待呀，流程都在我们下面，</w:t>
        <w:br/>
        <w:t>工作流程右下角有一个。那三三三个点的，这个叫更多，还可以找到各个部门下面所管的一些流程上去，希望这个地方进去。进去过后，我们的财务的流程就是主要在这这一块，然后行政审批的在这个这个这一块就是说，比如说我们要呃出差呀，然后接待呀。这些流程在这个里面可以看到，然后如果我们要采购这些商品和服务的话，就在资产部下面这个流程里面。然后科研科研管理的这个王博刚才应该也讲过，是呃，</w:t>
        <w:br/>
        <w:t>各个中心各个中心可以在都从这个里面可以看到，因为我我这边权限有限，可能看的不多。大家看哪里面会会应该会多一点。啊，这就是我们的平常的一些财务的报销的制度，可以在我们的知识社区里面，下面有一个财务部的公章，这个里面可以查到我们日常用的这些制度。特别是我们的这个差旅费。出差的一些标准，还有我们的采会议，这些标准在这个里面会呃，可以看得到。然后在我们的oa里面还有一个薪酬的，</w:t>
        <w:br/>
        <w:t>一个提单的一个模块，它在在我们这个右上角有一个叫薪酬费用里面。一般的这个这个地方的权限就只有我们各个中心的主任和我们的财务专员，他有这个权限去看到。然后就是财务专员来提单，然后我们各个中心的主任来批批这个单，批完了过后这个比如说工资啊，劳务啊。这一单它会传送到我们的财务系统里面去，然后财务系统接收过后再进行一个报销啊，做账啊，处理的一个动作。这个叫薪酬里面提提劳费的一些界面，这个呃就不详细展开了，因为这个。</w:t>
        <w:br/>
        <w:t>由财务专员来填。嗯。对，这个就是我们正常的一个薪酬系统单据传递的一个过程，就是在我们oa提完了过后，它会传送到我们的财务系统，由财务系统里面打印。然后再结账。然后呃，这边我详细介绍一下我们财务系统一个软件的一个界面和环境，就是方便跟老师呃认识一下。就是我们的网址是在这个，到时候我会统一发给我们的操作员，然后进去过后是这么个界面。然后它是一个手机网页端和手机端的一个结合，</w:t>
        <w:br/>
        <w:t>就是手机端来来处理这些影像图片，然后传送到我们的服务器里面去，然后。再登录到我们的网呃网页端里面去识别这个影像，那那下一步再开始提单那么一个动作。然后我们的财务系统进去过后。它的界面就是说就是如如这个图一样，就是说上面是我们的办事中心，后面是一个我们主任的一个审批界面。通过这样左右切换就可以了，然后平常我们呃报销费用的时候就主要点左边的这个保函报账，它就分个人业务和对公业务两部分来进行处理。还有就是我们每个中心，它会一般都会开通两个账号，主任有一个账号，</w:t>
        <w:br/>
        <w:t>然后我们的财务专员有一个账号。呃呃，有o账号的老师进去过后，第一步就是要先点击右上角修改自己的这些个人账，个人资料，特别是报销收款的一些账户信息，要维护一下。方便，后面就是报销费用的时候要用得着。啊，这就是我们前端的个人业务和对公业务的两个两个两个功能模块，就是我们个人业务就不涉及到我们的。日常的费用报销和差旅报销，最终的话就主要主要涉及到我们呃对公采购的一些商品啊，服务啊，</w:t>
        <w:br/>
        <w:t>还有一些大额的一些外企费用。呃，付款呃，等这一方面的业务。然后我们主任的还有一个权限，就是可以看本中心的这个所有的项目的收支报表。它是通过这个左侧有一个报表分析来进行展示，然后里面有我们本中心所有项目的一个呃收支的流水呀，还有呃结余情况的一个统计。平时我们都可以看到。那我呃跟各位老师介绍一下，就是我们呃财务报销的一些基本的呃操作流程和呃时间方面的要求。然后我们在财务在对呃各个研发中心的这个科研经费管理，我们。那时候会有设的那一个呃，</w:t>
        <w:br/>
        <w:t>工作小组就是他这个。就这个呃，我这我这边主要负责我们各个中心的这个kdg的一些报销啊，审核还有专业的培训啊，后期还有这个其他同事的一个小组的一个支持。呃，后期还有这个日常的收付款的出纳工作都是由我们相关的同事来，在在在里面负责。有，而且我们是要拉一个这个财务报销的工作群，然后我们的各个中心的财务专员到位过后会分别拉到我们的中群里面去，然后对应的找到相应的老师就可以。进行相关业务的处理。好，现在我们介绍一下，</w:t>
        <w:br/>
        <w:t>我们就是财务报销的一个基本的一个流程，就是我们平时有相关业务要发生的时候。呃，需要我们相关的呃经办人收集好相关的发票，收集好了过后就是要整理，然后再打印出来纸质材料，通过我们的手机端。把它拍照上传到我们的系统里面去，然后再通过我们的这个网页端来来识别这个影像。进而在下一步，就是提我们的提交我们的单据，然后我们在提交报销相关单据的时候，要特别注意一下就是。呃，平时我们收到的一些发票啊，</w:t>
        <w:br/>
        <w:t>这些单据啊呃，需要。先垫一下，就是找一张a4纸，帮我们垫一下，然后就按照纵向的方向进行一个粘贴，不能横向粘贴。然后电子发票的话，如果是呃方便的话，就先创建一个Word文档，然后把那个电子发票的截图把它粘贴到word上面的半页纸，然后在下面半页纸再粘贴另外一张。发票这样的话就可以做到充分的利用这个纸张的空间。如果是机打的这种这种这种这种发票的话，我们就需要自己找到a4纸，</w:t>
        <w:br/>
        <w:t>然后把它变一下，然后呃，按照纵向的方向给你粘贴超出的部分。就是往左边单折，回来就可以。啊，这个就是我们电子发票，就是先把它呃剪切到我们的Word文档上面，然后再打印出来进行拍照，最后再上传。然后这种我们平时收到这种的士小的的士票的时候也是找一张a4纸，稍微垫一下，然后按照这个从左到右的这个顺序把它铺开。中间空一行，空空一点这里，</w:t>
        <w:br/>
        <w:t>然后再写上我们的这个从某某地方到某某地方做什么事，这个视野方方便，这个方便核对。然后写好了之后我再进一步拍照上传。呃，然后我们这个发票不不能这个横着这样贴，一定要纵一定要纵纵向的，这样贴就这样这样说没法用。然后我这个票整理好过后，然后我们就开始正式的一个提单的一个动作呃，平时我们提单过后一般是呃，各个研发中心都是安排这个财务专员老师来提。主任的审批那么提单的时候呃，经过主任审批完了过后呃，这个流程到财务的环节过后，</w:t>
        <w:br/>
        <w:t>由我们的财务专员。负责把这些纸质的材料打印出来，当天送到财务这边来，这边来线下审核。审核完了之后，我们再安排这个付款就就是这么一个基本的一个流程，然后我们呃。要求就是各个中心的主任在见到这个成绩单过后，尽量的早点上课，就是不要让这个单停留在路上的时间太多，如果停留太多的话。可能会影响后期的这一些付款的进度。啊，就我们平时打印这个呃报销单到财务环节就可以打印，所以说前面的这个这个环节就是说业务环节的话就不要打印这个地方，</w:t>
        <w:br/>
        <w:t>我们会统一做要求。呃，然后我们在在财务报销的时候会碰到各种不同的业务场景的处理。这个地方刚好跟大家呃一起介绍一下，就是呃，平时我们在报销的时候，如果是个人的办公啊，然后招待呀，还有室内交通。通讯费那我们就适用于这种叫费用报销的一个单据好的，其实这样还还挺好的。然后通过我们手机的上传影像之后，再把这个影像导入进来，然后正常的按照从上到下。把这些该填的地方填完了过后，</w:t>
        <w:br/>
        <w:t>就可以继续往后填，填完了过后就可以往后审进行下一个环节审批。好，第二类就是我们的差旅费，这个报销业务差旅费的话，这一部分呃，各个研发中心呢老师出呃出差都比较多，然后在出差的时候呃。我们这边呃，就是要一定要提醒各位这个项目组成员了，一定要在出差前先提交出差申请，不能候补候补是无效的。就是先在oa上提交出来申请，然后oa会把这个出来申请啊，申请关联到我们的财务系统里面去。</w:t>
        <w:br/>
        <w:t>然后回来出差完了过后，我们可以整理好相关单据。再回到我们这个系统里面去提这个报销差旅费，然后差旅费报销的话。呃，里面的一些细节地方就是说我们要发红字，部分全部都要填满，填满了过后再填下面的部分，然后再进行一个后续的。一个审核动作。然后我们出差的话呃，特别是有一些呃标准要注意注意我们各位老师要注意一下就是。呃，按照我们差旅费制度的规定的话，就是要有一个交通工具的标准，</w:t>
        <w:br/>
        <w:t>还有一个住宿费用的标准，这个都要连着按照呃，各个老师他对应的这个级别来对应一般的车。呃，一般人员都是适用于低级的或者普通的，然后对应的高级人员的话就可能会呃，适用于第二个的就是稍微高一点。呃，中心如果有需要的话也可以呃，就是借备用金就是呃，如果中心临时就是要周转的话，也可以通过我们这个个人借款，这个地方进行一个备用金的这个呃，借款和归还。啊，</w:t>
        <w:br/>
        <w:t>这个地方第二个第二大的业务就是我们这个对公业务的付款，这个业务的付款用的比较多的就是我们中心要采购的这些仪器设备啊，还有材料啊，工程啊。还有就是外企这种这个业务，这个业务的话就呃，按照我们的财务制度的要求，就是说我们采购金额达到两万以上。要签合同，这个签合同的动作就是需要我们上oa先去触发这个采购申请，然后再触发合同。等合同生效过后，然后我们才来走这个。这个对公付款的一个步骤。这个对公业务支支付场景的这个支付申请这一部分主要适用于我们这个有些工程的或者材料啊，</w:t>
        <w:br/>
        <w:t>技术外企的一个尾款的支付。这个用的比较少一点。啊，内部结算这一部分业务就说我们有些中心，它可能会用到院里的一些场地，然后可能要跟院里结算一些场地费啊，水电费啊，还有。呃，院里承呃中心要承担的一些呃，社保公积金啊，这些费用的结算它是没有发票，就是说。呃，一般是由各个职能部门把这个相关的收后通知发到我们的中心财务专员，</w:t>
        <w:br/>
        <w:t>然后他来负责填这个单。然后直接用从我们中心的项目经费里面把这个款项划拨过去就可以了。好，这个地方就是我们的刚才说的一个oa里面提的清酬单，劳务费单，它会统一的归集到我们的财务系统里面的人力资源的给你里面。然后这个里面都统一归结，就不用提单，他只是收集这些单据，然后我们再把打印出来直接报销就可以。好，然后我们再注意一下我们这个报修的一些事项就是更重要的是提醒一下就是呃，我们有很多业务，它会涉及到一些oa的审批。第一个就是我们的这个固定资产类的，</w:t>
        <w:br/>
        <w:t>不管金额大小，就是只要达到固定资产2000以上，使用期限达到一年用的。那么我们就会就是呃，认定为它是固定资产，这个时候我们都要上oa提交采购申请，还有第二类就是我们的。实验材料类如果金额达到两万以上的，那我们就需要上oa呃触发这个采购申请签合同。呃，技术呃，合同类和工程类，这个这种业务的话，一般金额都比较大，都不会低于两万的，</w:t>
        <w:br/>
        <w:t>所以说大部分都是需要签合同。然后凭合同加发票来进行一个报销。啊，又一个，刚才我们说的差旅需要需要我们实现上oa申请的，然后才能正常的一个报销。接待费的话也是就是。目前，愿景制度就是3000元以下的，这个接待费我们是有开了一个口子，就是说你不用上oa事先提交申请。可以在线下填那个表，那个纸质表，那个表的话就可以呃，时间这个自由度就稍微稍微大一点，</w:t>
        <w:br/>
        <w:t>就是我们可以在事前。提交也可以在事后提交，所以这个地方稍微灵活一点，然后接待费如果是超过3000以上的，我们统一全部都要上oa上，先提接待申请。然后才能迭代，不能后补后补，就是报不了的。会议的话，这个地方呃也也也会碰到，就是说不是很多会议室的话，我们在召开各种学术会议啊，或者说这个。活动的时候一定要也要稍微先提交这个，</w:t>
        <w:br/>
        <w:t>这个创新部下面有一个这个会会议的这个流程申请，然后它会自动触发一个会议费申请的流程。呃，所以说这个地方你要注意一下培训的话，这个地方哎呀也比较少，真的以后用到。好对下面这个是我们报销的一些一些呃细节的要求，就是这个是我们财务专员。要进行一个了解的，这个地方我就不打开了。呃，然后这个差旅费报销，我们有一个注意的地方，就是要求就就是呃呃，就是我们谁的出差就谁的费用。</w:t>
        <w:br/>
        <w:t>他去领就不不希望就是说有其他人呃，尽量的不要其他人去带领，或者说你确实存在有那种呃，有邀请外部专家有垫付的这种差旅费的情况的话。那就要提供你垫付的相关证明，就显得很麻烦，所以说我们呃比较建议就是说各自的费用，各自的出差费用各自去付。各自去报销，因为款会直接打到我们各自的卡上，就不会存在这个代理的问题，如果有代理的话。你就要拿出你的这个店，带你的证明了或店铺的证明。这个审计呃，</w:t>
        <w:br/>
        <w:t>对这一方面卡的比较严格。呃，办公用品的话，目前我们呃，后来经过这个有一个调整，就是办公用品的采购呃，以前是要事先的申请，就是说后来经过调整过后就是办公用品。单价小于小于1000元的就是可以不提供呃，就不用事先呃提交那个额外申请，就直接凭发票报销就可以办公用品就可以了。接待费刚才我们讲的就说3000以下和3000以上的一个区别就是3000以下的，我们要线下3000以上走线上。设备的一个报销的注意事项，就是呃，</w:t>
        <w:br/>
        <w:t>我们就是一两千以上的设备，他就他就要采购正品，两万以上的。呃，就要签合同，这是一个要求的，还有就是我们呃，研发中心在采购各类呃大型的设备的时候，有一个金额的注意就是。呃，五万到20万之间的一般的资产采购部门，他会要求我们提供这些询价啊，或者货比三家。然后这个20万到50万之间的话，他会要求一个公开竞价50万以上的，</w:t>
        <w:br/>
        <w:t>可能会要就要要求我们要对。呃，走一个公开招标的一个动作，这个地方嗯，各位老师可以知道一下。呃，实验外写的注意事项就是因为这个各个中心，它有存在很多，就是委托外单位进行一体研究的话，这个地方。呃，也是两万以上，我们要签合同，然后在报销的时候，如果是最后验收的时候还要走我们的一个oa流程，</w:t>
        <w:br/>
        <w:t>叫验收的一个动作这个地方。也会用得到。呃，最后我来讲一下，就是我们呃，关于这个是个研发中心在签合同的时候有一个注意的地方，就是我们的所有的合同。在签订生效呃过后，上面有两个细节，主要需要我们老师要注意的，就是一个是呃法人的签名。一个是那个合同的生效日期，这两个地方一定要注明，就是不能漏有的中心，它会签了法人的名字，</w:t>
        <w:br/>
        <w:t>它没有写日期。这样的话，后面又要返工资，又要重新上传，还有就是对方合作单位盖盖章的啊，签名的那个那个法人呢？一般最好是他们对上公司的法人都要，外面就是他的委托，另外一个人去代签，如果代签的话，他还要出具这个。这个法人委托这个这本书就就比较麻烦，一般的这个地方它它法人签字会比较好一点。呃，还有后面就是我们关于这个平常的报销的话，</w:t>
        <w:br/>
        <w:t>有一个时时间的要求，就是对银行中心在。呃，报销的差旅费的时候一般要求出差人员在出差结束后四周内就要把你本次报销的费用全部报销完毕。就是呃，不要不要不要拖太久，你拖太久的话，超过四周的话，这个费用就报不了，然后第二个就是我们呃，除了差旅以外，其他的各类发票。特别是这些对公的发票，我们开拿到手上过后也尽快的去报销处理，不要超过三个月。</w:t>
        <w:br/>
        <w:t>超过三个月过后，这个票也是没法报的。呃，还有我们的预付款就是平时我们有些合同，他要先预付一个百分之二十三十，然后付出去过后我们中心。也要关注一下这个，这个预算的核销的问题，有有些中心它我们就是一般的原则要求是不要超过三个月，超过三个月我们就要打电话一个个去。核实原因为什么你你没有去把它核销掉，要陈述一下这个原因，所以这个地方我们来关注一下，这个时间要求。还有就是我们的工资表的提交，</w:t>
        <w:br/>
        <w:t>就是我们中心的每个月的工资是呃20号到23号来提交。然后有有我们的人，有一个人事工作群，他会每个月在20号左右的时候会发通知提醒我们这个财务专员。要提醒主任要起这个工资表了，然后最好是23号之前全部在我们的o上提提交完毕。嗯，劳务费也是劳务费这个地方，今年会有一个变动，他以前是跟公司同步的，就是说你月底月底提。然后我们下个月初会发放到这个劳务费个人的名下，今年会有有一个调整，就是国家对呃收取对那个劳务费。呃，</w:t>
        <w:br/>
        <w:t>发放他必须要开发票，这就逼得我们就是当月就要把发票开出来，然后当月就要付个这个劳务费个人。所以说我们后来发了个通知，到时候我们在培训的时候也会强调，就是每个月的一号到二号各个中心。呃，那体劳费20号呃，一号到20号，20号以后就不要去体劳费了。因为他这个票一旦开出来，当月就要发掉，他不能跨越，所以这个地方有一个特殊的地方，就是我们尽量的把握好这个时间，</w:t>
        <w:br/>
        <w:t>就是说当月提的劳费，当月把它发掉。然后21号二十二十一号20号以后就不要提了，如果你确实要要要发这个有劳费，那你就只能把它合并到。下个月你们去付，比如说我四月份。劳务费忘记提了，或者说票没开出来，那你来不及21号提的话，那么我们就是把它放到下个月去了，下个月你可能发两个人劳务费。然后还有各个中心有存在，这个劳务派遣的问题，这种情况的话就是我们是拿发票来报销。</w:t>
        <w:br/>
        <w:t>我们在取得这个劳务派遣公司的发证报告，立马就要填单报销，这个千万不要拖延，因为。我们这边还要审核，审核完了过后，包括派遣公司，他收到这个款过后，他们也还要走那个内部的流程，所以说我们尽量的要多给后面的人留点时间，就是说。劳务派遣的工资一定要拿太多，立马赶紧报销。还有就是我们各类单据在我们的财务系统提交过后，呃，</w:t>
        <w:br/>
        <w:t>他一旦到财务过后，我们就可以把这些纸质单据也送过来，然后。这个时间的点呢，送过来的时间点的问题把控问题就是呃，一旦他到财务过后，我们要求是在一个月内。发纸质材料送财务，如果我们不送的话，系统会它自动会判定为作废这个单，然后就可能到这后面前面这个我们刚提的这些实现的问题。呃，也对，但确实可能会作废，报不了，</w:t>
        <w:br/>
        <w:t>然后年底的时候会有一些这个根据的那个假期的一些临时的调整，到时候我们也会发一些通知。还有就是我们在平常报销的时候，有一个地方要注意一下，就说今天跟我来说就说我们。在呃，凡是拿到项目里面呢，报的这些费用抬头一定要开始那些音乐的抬头呃，不能开成个人的，这个要注意一下。还有我们这个车辆的话，使用目前的话呃，好像已经比较少了，没有了，就是四车供应的比较少了，</w:t>
        <w:br/>
        <w:t>但但是你要备案。他就说我们出差的时候也是有时候有时候也会用到这个自己呃自驾车去出差的时候。这个地方我要注意提醒一下，就是我们在出差申请里面的室友，后面要注意一下，我是自驾前往，如果没有写自驾前往的话。这个地方我我它系统我们审核的时候，它也会就是被被退出来，所以这个地方要注意一下，就是就是说尽量的选定公共交通。不不不，要去呃，自驾自驾的话，你就后面就要要准备好这些动作。</w:t>
        <w:br/>
        <w:t>嗯，基本上我这边财务报销的一些细节的地方呃，就这些东西，然后然后跟大家做一些介绍，后期的话呃，我我们这个新车的研发中心经过前期的这个。呃，创新部的老师的一些辅导啊，后期的就是财务报销的工作，就找我就是我这边对接，然后我就是要希望各个老师呃，在中心成立后。呃，希望能配备一个有相对财务报销工作经验的那个老师来做财务专员。特别是有些他没有财务报销规定的老师，</w:t>
        <w:br/>
        <w:t>他会很很懵很茫然的，我们沟通起来也很也很麻烦是吧，也要配备一个稍微有点财务规定的那个报销经验的老师来做。好沟通也好，汇聚好好好，谢谢谢向老师，谢谢。好，我们最后一个，我们是请清研控股的，这个缪卓伟老师给大家介绍一下科技成果转化作价入股的。情况。啊。各位老师辛苦了，已经下午得有个三三四个小时了，</w:t>
        <w:br/>
        <w:t>那我就快一点把这个。作价入股的事情，给大家过一下呃，之前几个章节讲的呢更多的是。这个流程处理第一和第二步骤的事情啊，就是怎么去获取费用，包括横向费用和纵向费用。还有就是怎么去用费用，刚刚向老师说的这个怎么花钱怎么花钱，要怎么花，做完这两步以后呢呃。我们花的钱就变成资产，就资本化了。就很多时候就变成无形资产，沉淀成无形资产，</w:t>
        <w:br/>
        <w:t>无形资产呢？可以以专利呀，以以专利申请权啊，以技术秘密啊，各种形式来体现，但是呢，跟别的公司的这个无形资产有一点很大的不同，就是。研究院的无形资产，它是共有它属于是呃呃机构和个人的共有无形资产，属于职务发明。啊，跟清华大学本部也是一样的，对于职务发明而言呢，它未来讲它要用的话就涉及到一个权属的归一化的问题。</w:t>
        <w:br/>
        <w:t>那就是比如说要放到一个公司去，那这个公司是需要取得这个无形资产完整的权益啊，后续投资人他任意的这个无形资产。呃，你要用这个无形资产，你要不就呃把它买过去，要不就是取得呃其他更有帮助它的授权。要不就用最大入股，也就是后面的这三种方式，所以呢呃，这个科研成果的转化呀，本质上就是把无形资产这个呃，这个权权属关系把它确认好。呃，这三种方式中呢？</w:t>
        <w:br/>
        <w:t>买断的方式和授权的方式相对比较简单，就是跟研究院做一笔这个呃货币化的交易，大家谈谈清楚了呃，研究院比如说一开始取得这个。呃，无形资产30%的份额，那呃团队把它买过去，或者是呃取得研究院的授权，获得研究院获得长期的现金流，这个事就了了。呃，比较复杂的呢，就是作价入股的这种形式，也就是今天的主题，也就是说研究院把它所所获得的这个无形资产的这部分啊。</w:t>
        <w:br/>
        <w:t>呃，以股权的形式呃，未来体现在大家要创业的这个公司里面。所以总的来说呢，这个科技成果转化它主体至少是有三家，就是个人呃，研发中心和研究院主体比较复杂。然后呢，跨度相对比较大，从科研经费的投入到最终这个作价入股，或者说成功转化的完成呃，少则一年长长的，那我们也有两三年才搞完的。还有就是方法比较多，至少现在就有这三种方式，</w:t>
        <w:br/>
        <w:t>未来可能还有赋权的方式，最后呢，就是作价入股这种形式呃，在整个逻辑里面会比较特殊。那么，今天就主要围绕这个最特殊的方式展开，如果这个方式大家呃大致有一个印象啊，其他的方式都比较好理解。呃，作价入股呢，实际上就是两个人开公司呃，一般的情况呢，就大家各出一点钱，但是作价入股呢，就是呃，</w:t>
        <w:br/>
        <w:t>其中有一个人他没有拿钱，他拿的是可以被定价的资产。出资到公司里完成这个出资的这么一个行为，呃呃，这个可以拿拿出来作为呃出资物的呢，可以是实物。啊，比如说一辆车呀，可以是土地使用权，可以是股权呃，在我们这个语境下就是主要用的是知识产权。但是像自然人的呃商誉啊，姓名啊，信用啊，这些就不能作为作价入股的呃基础资产。</w:t>
        <w:br/>
        <w:t>所以这个作价入股呢，其实是两个环节的事，第一个呢是作价，就是确定这个出资资产的价值，这个一般是通过评估的形式来实现，第二个呢就是入股，就是把这个资产最终转移到你的目标公司中，中间去。所以这就是我们今天讨论作价入股的大大的法律框架逻辑，那我们说一个最基本的作价入股的形式就是。呃，发起设立一家公司，然后研究院或者说呃，研发中心把它的无形资产就是就同步投入进去了。假设这个目标公司的注册资本是100万，</w:t>
        <w:br/>
        <w:t>然后呢，研研发中心拿出了这个30万的评估作价，30万的无形资产。啊，剩余70万呢，就由这个主任自己承担了，出出现金那么这个30万的无形资产，或者说是知识产权，由于是共有的。在现行的这个成果转化法和研究院的这个相关制度的框架下呢，有七成就是直接也给到这个团队了啊。还有三层呢，是研究院需要给给予一个这个股权持有方的，那么在这个案例中啊，假设是。</w:t>
        <w:br/>
        <w:t>呃，30万的无形资产，那么研究院最终还可以持有这家公司30%就是30万的30%，也是对应九万的这么一个股权份额。那假设就像我们刚刚说的这个公司的注册资本是100万的话呢，研究院在做完这套作价入股的流程以后就可以取得这个公司9%的股权。然后这个主任他一开始用现金出资了70万，再加上这个呃作价的21万，他就取得了91%的股权。这是一，这是一个呃，对于一个全新创设的公司啊，从无到有，全新创设的公司呃，以一个比较简单的案例来说明。</w:t>
        <w:br/>
        <w:t>那不是咱们这个研发中心大部分啊呃，也也带着公司来的，很多老师已经成立了公司，那如果未来涉及到。在这边形成了知识产权要放到公司里去的情况呢，就是多多为这种方式二的这个增资作价入股的形式。形式那可能一开始在左边这边啊，已经成立了一家公司，学生投了点钱呃，教授自己出了点钱，还还设置了一个股权激励池，哎，是一个这样的公司。但是在某一个时间点诶，触发了要把无形资产放进去，</w:t>
        <w:br/>
        <w:t>那么就是呃，其实是一个对公司的增资行为。这个和之前只有一点不同，就是分母的不同，之前那家公司他作价入股的这个股权计算的基础是呃几个创始发起，创始创始人一起定的就是这个意。100万的注册资本，但是在这个语境下呢，未来线下的这个估值啊，是需要再次做一轮评估的来确定的。呃，我这个案例里面呢？把这个目标公司在增资这个时间点呃的呃，估值定为1000万，那么最后算下来呢？</w:t>
        <w:br/>
        <w:t>这两者之间是有差异的，假设同样是拿一个30万的知识产权，七七八八一算那边呢呃，研究院就拿这个公司的9%这边呢，因为他。分母是1000万，所以研究院就就拿了8%，所以其实就是说呃，针对不同的这个呃，已有的这个公司形态。呃，作价入股的逻辑不变，但是最终形成的股权呢，会有一些差异在操作上呢呃，右边这个比较复杂的形式会比左边多一轮评估。</w:t>
        <w:br/>
        <w:t>这两种形式都需要对知识产权做评估，因为作价就是对吧？刚刚我们说的作价是要对嗯，出资的资产做评估，但是呃，右边这个比较复杂的方式呢，还要对目标公司在做一个评。因为左边这个它发起创设就是一个空的公司，空的公司不需要再做评估了。那么，整体流程呢？呃，我们画了一个概览图，紫色的部分就是涉及到要呃上会或者是要审批，或者是要对外公示的环节。</w:t>
        <w:br/>
        <w:t>白色的呢，更多的是大家线下讨论啊，然后做一些呃，比如说资产评估或者其他流程性的工作啊。大概是这么些环节，我们拆开一个个看第一个呢，这个事情的发起啊，就是团队自己觉得瓜熟蒂落了啊，现在我们这家公司急待急需这个知识产权。或者是这个知识产权，现在市场认可度很高，马上要转化了，就由团队发起，在oa上填两个表，然后呢呃，</w:t>
        <w:br/>
        <w:t>把这个背景大概说一下。创新部会做一个形式审审核，没有什么问题呢，就发起微流程，然后呢？嗯，这个事如果敲定了启动以后呢？就要做一些呃细节上的设计。一个是大致要自己盘一盘，这个知识产权大概多少钱？在正式评估之前，每个知识产权都有成本的投入。可以用成本法大致评估一下，大致自己掂量掂量有有有多大的价值，同时呢，</w:t>
        <w:br/>
        <w:t>就要确定一下这个作价入股的主体，这个更多的是研究院层面来定的事情就是。是由呃利和来接，还是由呃其他的成果转化平台来接？最后呢，就是设计一些相关的条款，这些呢呃都有相相对应的人员来辅助完成。然后就是呃基带着前面的方案啊，就推到研究院的这个呃，叫这个知识产权小组会去做一个立项把。呃，要转化的事定了，大概大概多少钱？定了大概用什么方式转化定的话就嗯，带着这个几个事把把把会议纪要出来以后。</w:t>
        <w:br/>
        <w:t>就这个事，就是在呃院层面就立项完成。然后就是正式开始做资产评估，如果是呃简单的发起创设的形式，那就只需要凭知识产权，如果是已经有一家公司了，那就还要再评公司就是。呃评一次和评评两个东评，一个东西和评两个东西的区别啊，评评知识产权应该相对比较快，但是评公司呢，就基于公司的这个经营状况。有些公司规模很大，可能时间就会长一点，然后带着这些呃评估的结果，</w:t>
        <w:br/>
        <w:t>然后带着确定的这个方案。就再上一次这个知识产权小组的这个用，会把这个事情整体在国资层面敲定了，然后呢呃，发布这个这个。院会的相关决议就基本就完成了，完成以后呢，就是跟相关的主体把合同签啊，最后还要做一个这个递延纳税，因为呃，这个成功转化呢，那个21%的股权就是呃。知识产权的70%的部分是讲一个团队的，相当于团队就受赠了一笔资产啊，这样子受赠受赠的这笔资产呢？</w:t>
        <w:br/>
        <w:t>在呃国家的成果转化法的背景下呢，是不用纳税的，在你还没有处置的。情况下是不用纳税的，所以呢呃，院里的财务部还会帮助大家再去办一个递延纳税，这个事就不好听了。然后在实践中呢，我们做了呃十来个项目，在实践中呢，有有一些呃拇指法则啊，就是呃未来可能呃在前期我们就可以考量起来。首先呢，拿过去作为成果转化知识产权的范围，最好的是专利和实用新型。</w:t>
        <w:br/>
        <w:t>啊，如果是呃技术秘密的话呢，原则上是不建议的，但是如果是专利申请权的话呢，这个是一定要注意的，因为专利申请权呢，它是可以作价放到公司的，但是它就是一只老母鸡啊。你在在他生贷之前，你不知道他能不能生贷，我们有一些项目，就是把专利申请权作为出资放到这个公司出来，最后呢，专利被驳回了。后续的投资人对这个行为是是有所顾忌，</w:t>
        <w:br/>
        <w:t>所以呢，就是咱们如果是拿专利申请权作为出资的标的的话呢？呃，还是要拿概率比较大呃，避免后续的融资中发生一些发现发生一些问题，然后呢，就是这个作价入股的股比，也就是说无形资产整体这个包。在公司中的占比原则上呢，不是合作研发的无形资产，比如说跟大企业合作研发的，或者是呃本部清华本部一起研发的。呃，原则上是在这个公司的占比是不低于30%。然后呢？</w:t>
        <w:br/>
        <w:t>就是成果转化的一个股权的稀释，也就是技术股的稀释问题啊，这个30%对应的这个股权啊，在4000万前是稀释的，也就是保护。呃，这个技术股东一是团队，二是这个研究院的主体的这个呃，股权对价的这个权益。最后呢，就是要考虑到这个现金实缴的问题，也就是建议大家不要把这个注册资本定的太大，因为现行的公司法，公司法下呢是呃，这个这个货币出资啊，</w:t>
        <w:br/>
        <w:t>需要。在三年内完成实缴，那如果还没有缴货币资金的情况下，研究院是不会把知识产权变到目标公司的，所以呢，也是呃，注册资本也不一定能太大。呃，最后就是说一说呃，未来这个呃做研究院的这个智库平台，我们能做些什么事情？呃，作为作为一个呃，这个这个企业的缔造者，作为一个founder，</w:t>
        <w:br/>
        <w:t>他嗯，其实是在寻求对公司的管理。也就是这个共益权和财产的收入，也就是自益权之间的平衡，它最终想形成一个在一个这个图谱上是第一象限的这个。这个这么一个角色，那像张雪啊，张雪她先创立了这个呃第一家公司，但是她是方的，她最后也拿到了钱，但是呢，她被赶出了管理团队。所以他就他他他创立第二家公司的原因，也就是他想实现这两者的统一啊，对于投资人来说呢，</w:t>
        <w:br/>
        <w:t>他其实更多的只只是寻求这个。财务回报，但是对于持股平台，对于我们来说呢，其实我们没有什么硬性的要求啊，也不不求财，也不求对企业的管理。更多的时候呢，是配合老师，配合老师把这个公司搞好啊，扶上马送一程，我们在对于下属公司很多时候是。呃，在上市公司还没有建立一些基本能力的时候，呃，</w:t>
        <w:br/>
        <w:t>帮他们做一些相对复杂的事情，就是这是我们呃，是一家公司年比也不大，也就百分之。补到6%，但是呢，他要做一个，因为这个老师有两家企业投资人，让他们把两个企业合在一起，要做一个换股重整。啊，老师做不过来，老师也不太会啊，我们跟他们陪了他很长时间嘛，就是落定了，</w:t>
        <w:br/>
        <w:t>然后呢，现在这个公司的估值做这个事情之前可能4000万，现在已经按五个亿在融了。然后呢？还有就是一些因为我们接触的这个呃，比如说这个法务啊，财务啊，以及一些基础服务商会比较多。如果说呃，企业在发展的过程中，一开始还没法构建自己的后台团队的时候啊，我们也可以做一些共享服务的推荐啊。好，大概就是这些，好好谢谢谢梅老师。</w:t>
        <w:br/>
        <w:t>嗯，线上和线下的老师，我们今天下午的整个的在培训的内容就还是很这个充实的，从这个三点钟到了将近六点钟。然后看还有十分钟的时间，看我们的线上和线下老师还有什么问题，然后可以提前问，因为。这个现在就剩了，缪老师和我，然后如果你们老师对其他老师有什么问题的话，我可以把他们的微信。推送给你们。看我们线上的老师有什么问题？那个我我问个问题。</w:t>
        <w:br/>
        <w:t>哎，您讲哎，郭老师，因为我们之前有一个也也也在这边做过项目，然后我们发现那个报销，特别是差旅方面呃，需要提，那时候需要提前把这个。提前进行报销，就提前进行申请，但很多差旅是很临时的，现在还是有这个要求，这个这个今年这个现在目前还是有这个要求。然后我觉得随后您可以向那个向老师再再再细致的了解一下，目前还是有这个要求的。</w:t>
        <w:br/>
        <w:t>明白明白，对，因为我们主要是相当于是你要事先相当于安排它，主要是有一个财务审批的一个要求，就你要事先审批。明白，就是但是确实是有一些临临时的这种。是就比如今天下午的一些调整啊，临时临时的客户好的好的好的好的，没问题没问题。对，看各位老师还有什么问题？呃，那个我们创新部是在我们的31楼三幺零六，就是刚刚我们创新部的几位老师都在一个办公室办公。</w:t>
        <w:br/>
        <w:t>然后我们的资产部呢，也是在我们的这个31楼在三幺零幺，然后我们的院办公室呢，在我们的32楼三二零幺。然后这个呃，财务部在三二零二，所以都非常集中在31楼32楼，如果各位老师在这个起步。阶段有任何问题，然后可以通过微信来问我们，也可以到实地来跟我们面对面的交流。其实从我们的角度来讲，我们非常希望老师来我们这个部门，跟我们面对面的沟通，因为这样的话，</w:t>
        <w:br/>
        <w:t>大家可能会就是我们会给老师导入的资源，可能会更丰富一些。看线上的老师还有什么问题没有？如果没有的话，我们今天下午的培训会就到这，那个今天讲的就有些部分PPT都可以给呃，今天的应该是。呃，资产部的可以，然后还有就是我的那个培训资料可以给到对，因为其他的他们因为涉及到一些具体的业务，然后如果大家有问题的话，我们建议还是直接跟老师们对接，那行，到时候我们跟今天培训吧对。</w:t>
        <w:br/>
        <w:t>对我随后对我随后会给每个主任发一个发一个微信，然后包括你们，我一会可能明天吧，明天上午会帮老师们开通oa，然后大家到时候。就是当时你们报名时候留了个邮箱，就注意看一下那个邮箱，它会把你的oa的账号的那个账号名和这密码会告诉你们，然后你们就可以在oa上面。给一些就是刚我说的信息表，我会给大家大概两周多的时间来准备这些技术资料，那在这个期间呢，你们也可以把这个我们的财务专员定下来，如果你有项目要进来。那进来的时候呢，</w:t>
        <w:br/>
        <w:t>就可能第一步要先签横向合同，就是可能要跟刚刚的那个唐老师要先沟通，看怎么签横向合同。那如果是关于纵向，那就跟魏老师去沟通，如果希望牵手大企业，就跟我们的戎老师就是我们院里面的所有的这个业务非常扁平化，就是你找专人就行。所以你不会说是找几个人对，看各位老师那个我们现场的老师还有什么问题没有？呃，还有几个老师，现在好像是还有三个中心没有没有交那个协议书，一会对，然后然后就是呃，</w:t>
        <w:br/>
        <w:t>这几。天吧，一定要给我，要么是给我寄过来，要么是给我这个送过来都可以给你寄过来，给你寄过来对好的。呃，是不是是我之前发给主任的，发给主任了，有一个协议书单笔打印四份，然后还有一个实验室的这个啊两。你的到了是吧？没事没事，好谢谢没事没事，应该还有个刘老师的，</w:t>
        <w:br/>
        <w:t>还有个徐老师的，对你们就没事。你们这个就是这样对我，已经给到那个徐老师了，那好，线上的老师，我们今天的这个。分享会就到这，谢谢大家，谢谢谢那老师，我想咨询一下就是。产业化公司跟中心的这种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