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5DAEA" w14:textId="77777777" w:rsidR="00424EBD" w:rsidRDefault="00000000">
      <w:pPr>
        <w:pStyle w:val="Title"/>
      </w:pPr>
      <w:r>
        <w:t xml:space="preserve">🚀 Dynamic Backend URL Management with </w:t>
      </w:r>
      <w:proofErr w:type="spellStart"/>
      <w:r>
        <w:t>useConfig</w:t>
      </w:r>
      <w:proofErr w:type="spellEnd"/>
      <w:r>
        <w:t xml:space="preserve"> (</w:t>
      </w:r>
      <w:proofErr w:type="spellStart"/>
      <w:r>
        <w:t>Arbotix</w:t>
      </w:r>
      <w:proofErr w:type="spellEnd"/>
      <w:r>
        <w:t>)</w:t>
      </w:r>
    </w:p>
    <w:p w14:paraId="1ABBFCB5" w14:textId="77777777" w:rsidR="00424EBD" w:rsidRDefault="00000000">
      <w:pPr>
        <w:pStyle w:val="Heading1"/>
      </w:pPr>
      <w:r>
        <w:t>📌 What is this system?</w:t>
      </w:r>
    </w:p>
    <w:p w14:paraId="38DA59FC" w14:textId="77777777" w:rsidR="00424EBD" w:rsidRDefault="00000000">
      <w:r>
        <w:rPr>
          <w:color w:val="323232"/>
        </w:rPr>
        <w:t xml:space="preserve">- Dynamically fetches backend URLs (like </w:t>
      </w:r>
      <w:proofErr w:type="spellStart"/>
      <w:r>
        <w:rPr>
          <w:color w:val="323232"/>
        </w:rPr>
        <w:t>Arbotix</w:t>
      </w:r>
      <w:proofErr w:type="spellEnd"/>
      <w:r>
        <w:rPr>
          <w:color w:val="323232"/>
        </w:rPr>
        <w:t>) from your Config Server.</w:t>
      </w:r>
      <w:r>
        <w:rPr>
          <w:color w:val="323232"/>
        </w:rPr>
        <w:br/>
        <w:t>- Removes hardcoded URLs from your frontend.</w:t>
      </w:r>
      <w:r>
        <w:rPr>
          <w:color w:val="323232"/>
        </w:rPr>
        <w:br/>
        <w:t>- Allows backend URL updates without redeploying frontends.</w:t>
      </w:r>
      <w:r>
        <w:rPr>
          <w:color w:val="323232"/>
        </w:rPr>
        <w:br/>
        <w:t>- Works across all your frontend projects with consistency and scalability.</w:t>
      </w:r>
    </w:p>
    <w:p w14:paraId="2BBAF529" w14:textId="77777777" w:rsidR="00424EBD" w:rsidRDefault="00000000">
      <w:pPr>
        <w:pStyle w:val="Heading1"/>
      </w:pPr>
      <w:r>
        <w:t>🗂️ Folder Structure</w:t>
      </w:r>
    </w:p>
    <w:p w14:paraId="3E5BECDA" w14:textId="76EEEA09" w:rsidR="00424EBD" w:rsidRDefault="00000000">
      <w:r>
        <w:rPr>
          <w:color w:val="323232"/>
        </w:rPr>
        <w:t>/</w:t>
      </w:r>
      <w:proofErr w:type="spellStart"/>
      <w:proofErr w:type="gramStart"/>
      <w:r>
        <w:rPr>
          <w:color w:val="323232"/>
        </w:rPr>
        <w:t>src</w:t>
      </w:r>
      <w:proofErr w:type="spellEnd"/>
      <w:proofErr w:type="gramEnd"/>
      <w:r>
        <w:rPr>
          <w:color w:val="323232"/>
        </w:rPr>
        <w:br/>
        <w:t xml:space="preserve">  /pages</w:t>
      </w:r>
      <w:r>
        <w:rPr>
          <w:color w:val="323232"/>
        </w:rPr>
        <w:br/>
        <w:t xml:space="preserve">    login.js</w:t>
      </w:r>
      <w:r>
        <w:rPr>
          <w:color w:val="323232"/>
        </w:rPr>
        <w:br/>
        <w:t>.env</w:t>
      </w:r>
    </w:p>
    <w:p w14:paraId="679A418F" w14:textId="77777777" w:rsidR="00424EBD" w:rsidRDefault="00000000">
      <w:pPr>
        <w:pStyle w:val="Heading1"/>
      </w:pPr>
      <w:r>
        <w:t>1️⃣ Setting Up Your Config Server</w:t>
      </w:r>
    </w:p>
    <w:p w14:paraId="23D1E70A" w14:textId="77777777" w:rsidR="00424EBD" w:rsidRDefault="00000000">
      <w:r>
        <w:rPr>
          <w:color w:val="323232"/>
        </w:rPr>
        <w:t>Your Config Server should:</w:t>
      </w:r>
      <w:r>
        <w:rPr>
          <w:color w:val="323232"/>
        </w:rPr>
        <w:br/>
        <w:t>- Return JSON containing your services.</w:t>
      </w:r>
      <w:r>
        <w:rPr>
          <w:color w:val="323232"/>
        </w:rPr>
        <w:br/>
        <w:t>- Example expected response:</w:t>
      </w:r>
      <w:r>
        <w:rPr>
          <w:color w:val="323232"/>
        </w:rPr>
        <w:br/>
      </w:r>
      <w:r>
        <w:rPr>
          <w:color w:val="323232"/>
        </w:rPr>
        <w:br/>
        <w:t>[</w:t>
      </w:r>
      <w:r>
        <w:rPr>
          <w:color w:val="323232"/>
        </w:rPr>
        <w:br/>
        <w:t xml:space="preserve">  {</w:t>
      </w:r>
      <w:r>
        <w:rPr>
          <w:color w:val="323232"/>
        </w:rPr>
        <w:br/>
        <w:t xml:space="preserve">    "services": {</w:t>
      </w:r>
      <w:r>
        <w:rPr>
          <w:color w:val="323232"/>
        </w:rPr>
        <w:br/>
        <w:t xml:space="preserve">      "</w:t>
      </w:r>
      <w:proofErr w:type="spellStart"/>
      <w:r>
        <w:rPr>
          <w:color w:val="323232"/>
        </w:rPr>
        <w:t>arbotix</w:t>
      </w:r>
      <w:proofErr w:type="spellEnd"/>
      <w:r>
        <w:rPr>
          <w:color w:val="323232"/>
        </w:rPr>
        <w:t>": "http://localhost:5002"</w:t>
      </w:r>
      <w:r>
        <w:rPr>
          <w:color w:val="323232"/>
        </w:rPr>
        <w:br/>
        <w:t xml:space="preserve">  </w:t>
      </w:r>
      <w:proofErr w:type="gramStart"/>
      <w:r>
        <w:rPr>
          <w:color w:val="323232"/>
        </w:rPr>
        <w:t xml:space="preserve">  }</w:t>
      </w:r>
      <w:proofErr w:type="gramEnd"/>
      <w:r>
        <w:rPr>
          <w:color w:val="323232"/>
        </w:rPr>
        <w:br/>
      </w:r>
      <w:proofErr w:type="gramStart"/>
      <w:r>
        <w:rPr>
          <w:color w:val="323232"/>
        </w:rPr>
        <w:t xml:space="preserve">  }</w:t>
      </w:r>
      <w:proofErr w:type="gramEnd"/>
      <w:r>
        <w:rPr>
          <w:color w:val="323232"/>
        </w:rPr>
        <w:br/>
        <w:t>]</w:t>
      </w:r>
      <w:r>
        <w:rPr>
          <w:color w:val="323232"/>
        </w:rPr>
        <w:br/>
      </w:r>
      <w:r>
        <w:rPr>
          <w:color w:val="323232"/>
        </w:rPr>
        <w:br/>
        <w:t>This allows your frontend to dynamically extract:</w:t>
      </w:r>
      <w:r>
        <w:rPr>
          <w:color w:val="323232"/>
        </w:rPr>
        <w:br/>
        <w:t>{ "</w:t>
      </w:r>
      <w:proofErr w:type="spellStart"/>
      <w:r>
        <w:rPr>
          <w:color w:val="323232"/>
        </w:rPr>
        <w:t>arbotix</w:t>
      </w:r>
      <w:proofErr w:type="spellEnd"/>
      <w:r>
        <w:rPr>
          <w:color w:val="323232"/>
        </w:rPr>
        <w:t>": "http://localhost:5002</w:t>
      </w:r>
      <w:proofErr w:type="gramStart"/>
      <w:r>
        <w:rPr>
          <w:color w:val="323232"/>
        </w:rPr>
        <w:t>" }</w:t>
      </w:r>
      <w:proofErr w:type="gramEnd"/>
    </w:p>
    <w:p w14:paraId="4699272D" w14:textId="77777777" w:rsidR="00424EBD" w:rsidRDefault="00000000">
      <w:pPr>
        <w:pStyle w:val="Heading1"/>
      </w:pPr>
      <w:r>
        <w:t>2️⃣ Generating and Managing API Key</w:t>
      </w:r>
    </w:p>
    <w:p w14:paraId="7C80BA31" w14:textId="5649F39C" w:rsidR="00424EBD" w:rsidRDefault="00000000">
      <w:r>
        <w:rPr>
          <w:color w:val="323232"/>
        </w:rPr>
        <w:t xml:space="preserve">- Generate </w:t>
      </w:r>
      <w:proofErr w:type="gramStart"/>
      <w:r w:rsidR="003E1BC2">
        <w:rPr>
          <w:color w:val="323232"/>
        </w:rPr>
        <w:t>a</w:t>
      </w:r>
      <w:proofErr w:type="gramEnd"/>
      <w:r w:rsidR="003E1BC2">
        <w:rPr>
          <w:color w:val="323232"/>
        </w:rPr>
        <w:t xml:space="preserve"> API Key from dashboard </w:t>
      </w:r>
      <w:r>
        <w:rPr>
          <w:color w:val="323232"/>
        </w:rPr>
        <w:br/>
        <w:t>- Save it in your Config Server environment as CONFIG_API_KEY.</w:t>
      </w:r>
      <w:r>
        <w:rPr>
          <w:color w:val="323232"/>
        </w:rPr>
        <w:br/>
        <w:t>- Share securely with frontend teams.</w:t>
      </w:r>
    </w:p>
    <w:p w14:paraId="7173E9A0" w14:textId="77777777" w:rsidR="00424EBD" w:rsidRDefault="00000000">
      <w:pPr>
        <w:pStyle w:val="Heading1"/>
      </w:pPr>
      <w:r>
        <w:lastRenderedPageBreak/>
        <w:t xml:space="preserve">3️⃣ </w:t>
      </w:r>
      <w:proofErr w:type="gramStart"/>
      <w:r>
        <w:t>Configuring .env</w:t>
      </w:r>
      <w:proofErr w:type="gramEnd"/>
      <w:r>
        <w:t xml:space="preserve"> in Frontend</w:t>
      </w:r>
    </w:p>
    <w:p w14:paraId="06D69AD6" w14:textId="6767EACB" w:rsidR="00424EBD" w:rsidRDefault="00000000">
      <w:r>
        <w:rPr>
          <w:color w:val="323232"/>
        </w:rPr>
        <w:t>REACT_APP_APP_NAME=</w:t>
      </w:r>
      <w:proofErr w:type="spellStart"/>
      <w:r>
        <w:rPr>
          <w:color w:val="323232"/>
        </w:rPr>
        <w:t>arbotix</w:t>
      </w:r>
      <w:proofErr w:type="spellEnd"/>
      <w:r>
        <w:rPr>
          <w:color w:val="323232"/>
        </w:rPr>
        <w:br/>
        <w:t>REACT_APP_ENVIRONMENT=production</w:t>
      </w:r>
      <w:r w:rsidR="00412C64">
        <w:rPr>
          <w:color w:val="323232"/>
        </w:rPr>
        <w:t xml:space="preserve"> </w:t>
      </w:r>
      <w:r>
        <w:rPr>
          <w:color w:val="323232"/>
        </w:rPr>
        <w:br/>
        <w:t>REACT_APP_CONFIG_API_KEY=&lt;your-</w:t>
      </w:r>
      <w:proofErr w:type="spellStart"/>
      <w:r>
        <w:rPr>
          <w:color w:val="323232"/>
        </w:rPr>
        <w:t>api</w:t>
      </w:r>
      <w:proofErr w:type="spellEnd"/>
      <w:r>
        <w:rPr>
          <w:color w:val="323232"/>
        </w:rPr>
        <w:t>-key&gt;</w:t>
      </w:r>
      <w:r>
        <w:rPr>
          <w:color w:val="323232"/>
        </w:rPr>
        <w:br/>
      </w:r>
      <w:r>
        <w:rPr>
          <w:color w:val="323232"/>
        </w:rPr>
        <w:br/>
        <w:t>✅ Replace &lt;your-</w:t>
      </w:r>
      <w:proofErr w:type="spellStart"/>
      <w:r>
        <w:rPr>
          <w:color w:val="323232"/>
        </w:rPr>
        <w:t>api</w:t>
      </w:r>
      <w:proofErr w:type="spellEnd"/>
      <w:r>
        <w:rPr>
          <w:color w:val="323232"/>
        </w:rPr>
        <w:t>-key&gt; with your generated API key.</w:t>
      </w:r>
      <w:r>
        <w:rPr>
          <w:color w:val="323232"/>
        </w:rPr>
        <w:br/>
        <w:t xml:space="preserve">✅ Restart your frontend server after </w:t>
      </w:r>
      <w:proofErr w:type="gramStart"/>
      <w:r>
        <w:rPr>
          <w:color w:val="323232"/>
        </w:rPr>
        <w:t>editing .env</w:t>
      </w:r>
      <w:proofErr w:type="gramEnd"/>
      <w:r>
        <w:rPr>
          <w:color w:val="323232"/>
        </w:rPr>
        <w:t>.</w:t>
      </w:r>
    </w:p>
    <w:p w14:paraId="71FEB305" w14:textId="77777777" w:rsidR="00424EBD" w:rsidRDefault="00000000">
      <w:pPr>
        <w:pStyle w:val="Heading1"/>
      </w:pPr>
      <w:r>
        <w:t xml:space="preserve">4️⃣ Using </w:t>
      </w:r>
      <w:proofErr w:type="spellStart"/>
      <w:r>
        <w:t>useConfig</w:t>
      </w:r>
      <w:proofErr w:type="spellEnd"/>
      <w:r>
        <w:t xml:space="preserve"> in Project</w:t>
      </w:r>
    </w:p>
    <w:p w14:paraId="6726D7FF" w14:textId="134E8793" w:rsidR="00412C64" w:rsidRDefault="00412C64" w:rsidP="00412C64">
      <w:pPr>
        <w:pStyle w:val="ListParagraph"/>
        <w:numPr>
          <w:ilvl w:val="0"/>
          <w:numId w:val="10"/>
        </w:numPr>
      </w:pPr>
      <w:r>
        <w:t xml:space="preserve">Check </w:t>
      </w:r>
      <w:proofErr w:type="gramStart"/>
      <w:r>
        <w:t>this :</w:t>
      </w:r>
      <w:proofErr w:type="gramEnd"/>
      <w:r>
        <w:t xml:space="preserve">- </w:t>
      </w:r>
      <w:hyperlink r:id="rId8" w:history="1">
        <w:r w:rsidRPr="00412C64">
          <w:rPr>
            <w:rStyle w:val="Hyperlink"/>
          </w:rPr>
          <w:t xml:space="preserve">dynamic-url-managment-docs/README.md at main · </w:t>
        </w:r>
        <w:proofErr w:type="spellStart"/>
        <w:r w:rsidRPr="00412C64">
          <w:rPr>
            <w:rStyle w:val="Hyperlink"/>
          </w:rPr>
          <w:t>Hjgaming</w:t>
        </w:r>
        <w:proofErr w:type="spellEnd"/>
        <w:r w:rsidRPr="00412C64">
          <w:rPr>
            <w:rStyle w:val="Hyperlink"/>
          </w:rPr>
          <w:t>/dynamic-</w:t>
        </w:r>
        <w:proofErr w:type="spellStart"/>
        <w:r w:rsidRPr="00412C64">
          <w:rPr>
            <w:rStyle w:val="Hyperlink"/>
          </w:rPr>
          <w:t>url</w:t>
        </w:r>
        <w:proofErr w:type="spellEnd"/>
        <w:r w:rsidRPr="00412C64">
          <w:rPr>
            <w:rStyle w:val="Hyperlink"/>
          </w:rPr>
          <w:t>-</w:t>
        </w:r>
        <w:proofErr w:type="spellStart"/>
        <w:r w:rsidRPr="00412C64">
          <w:rPr>
            <w:rStyle w:val="Hyperlink"/>
          </w:rPr>
          <w:t>managment</w:t>
        </w:r>
        <w:proofErr w:type="spellEnd"/>
        <w:r w:rsidRPr="00412C64">
          <w:rPr>
            <w:rStyle w:val="Hyperlink"/>
          </w:rPr>
          <w:t>-docs</w:t>
        </w:r>
      </w:hyperlink>
    </w:p>
    <w:p w14:paraId="783FAB7A" w14:textId="2CAF1A8C" w:rsidR="00412C64" w:rsidRPr="00412C64" w:rsidRDefault="00412C64" w:rsidP="00412C64">
      <w:pPr>
        <w:pStyle w:val="ListParagraph"/>
        <w:numPr>
          <w:ilvl w:val="0"/>
          <w:numId w:val="10"/>
        </w:numPr>
      </w:pPr>
      <w:r>
        <w:t xml:space="preserve">Need to install </w:t>
      </w:r>
      <w:proofErr w:type="gramStart"/>
      <w:r>
        <w:t>package :</w:t>
      </w:r>
      <w:proofErr w:type="gramEnd"/>
      <w:r>
        <w:t xml:space="preserve">- </w:t>
      </w:r>
      <w:proofErr w:type="spellStart"/>
      <w:r w:rsidRPr="00412C64">
        <w:t>npm</w:t>
      </w:r>
      <w:proofErr w:type="spellEnd"/>
      <w:r w:rsidRPr="00412C64">
        <w:t xml:space="preserve"> </w:t>
      </w:r>
      <w:proofErr w:type="spellStart"/>
      <w:r w:rsidRPr="00412C64">
        <w:t>i</w:t>
      </w:r>
      <w:proofErr w:type="spellEnd"/>
      <w:r w:rsidRPr="00412C64">
        <w:t> react-config-hook</w:t>
      </w:r>
    </w:p>
    <w:p w14:paraId="595D2288" w14:textId="77777777" w:rsidR="00424EBD" w:rsidRDefault="00000000">
      <w:pPr>
        <w:pStyle w:val="Heading1"/>
      </w:pPr>
      <w:r>
        <w:rPr>
          <w:rFonts w:ascii="Segoe UI Emoji" w:hAnsi="Segoe UI Emoji" w:cs="Segoe UI Emoji"/>
        </w:rPr>
        <w:t>🎯</w:t>
      </w:r>
      <w:r>
        <w:t xml:space="preserve"> Benefits</w:t>
      </w:r>
    </w:p>
    <w:p w14:paraId="6502B191" w14:textId="77777777" w:rsidR="00424EBD" w:rsidRDefault="00000000">
      <w:r>
        <w:rPr>
          <w:color w:val="323232"/>
        </w:rPr>
        <w:t>- Centralized dynamic backend URL management.</w:t>
      </w:r>
      <w:r>
        <w:rPr>
          <w:color w:val="323232"/>
        </w:rPr>
        <w:br/>
        <w:t>- Supports multiple environments.</w:t>
      </w:r>
      <w:r>
        <w:rPr>
          <w:color w:val="323232"/>
        </w:rPr>
        <w:br/>
        <w:t>- Removes hardcoded backend URLs.</w:t>
      </w:r>
      <w:r>
        <w:rPr>
          <w:color w:val="323232"/>
        </w:rPr>
        <w:br/>
        <w:t>- Allows updates without redeployment.</w:t>
      </w:r>
      <w:r>
        <w:rPr>
          <w:color w:val="323232"/>
        </w:rPr>
        <w:br/>
        <w:t>- Secured with API key validation.</w:t>
      </w:r>
    </w:p>
    <w:p w14:paraId="3362F2AD" w14:textId="77777777" w:rsidR="00424EBD" w:rsidRDefault="00000000">
      <w:pPr>
        <w:pStyle w:val="Heading1"/>
      </w:pPr>
      <w:r>
        <w:t>✅ Summary</w:t>
      </w:r>
    </w:p>
    <w:p w14:paraId="76049902" w14:textId="77777777" w:rsidR="00424EBD" w:rsidRDefault="00000000">
      <w:r>
        <w:rPr>
          <w:color w:val="323232"/>
        </w:rPr>
        <w:t xml:space="preserve">Your dynamic backend URL management system with </w:t>
      </w:r>
      <w:proofErr w:type="spellStart"/>
      <w:r>
        <w:rPr>
          <w:color w:val="323232"/>
        </w:rPr>
        <w:t>useConfig</w:t>
      </w:r>
      <w:proofErr w:type="spellEnd"/>
      <w:r>
        <w:rPr>
          <w:color w:val="323232"/>
        </w:rPr>
        <w:t xml:space="preserve"> and </w:t>
      </w:r>
      <w:proofErr w:type="spellStart"/>
      <w:r>
        <w:rPr>
          <w:color w:val="323232"/>
        </w:rPr>
        <w:t>Arbotix</w:t>
      </w:r>
      <w:proofErr w:type="spellEnd"/>
      <w:r>
        <w:rPr>
          <w:color w:val="323232"/>
        </w:rPr>
        <w:t>:</w:t>
      </w:r>
      <w:r>
        <w:rPr>
          <w:color w:val="323232"/>
        </w:rPr>
        <w:br/>
        <w:t>- Enables seamless backend updates.</w:t>
      </w:r>
      <w:r>
        <w:rPr>
          <w:color w:val="323232"/>
        </w:rPr>
        <w:br/>
        <w:t>- Reduces maintenance overhead.</w:t>
      </w:r>
      <w:r>
        <w:rPr>
          <w:color w:val="323232"/>
        </w:rPr>
        <w:br/>
        <w:t>- Keeps your projects scalable and clean.</w:t>
      </w:r>
    </w:p>
    <w:sectPr w:rsidR="00424EBD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14B70" w14:textId="77777777" w:rsidR="00D01962" w:rsidRDefault="00D01962">
      <w:pPr>
        <w:spacing w:after="0" w:line="240" w:lineRule="auto"/>
      </w:pPr>
      <w:r>
        <w:separator/>
      </w:r>
    </w:p>
  </w:endnote>
  <w:endnote w:type="continuationSeparator" w:id="0">
    <w:p w14:paraId="536A75FC" w14:textId="77777777" w:rsidR="00D01962" w:rsidRDefault="00D0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128C2" w14:textId="77777777" w:rsidR="003E1BC2" w:rsidRDefault="003E1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6E5E7" w14:textId="252EECC7" w:rsidR="00424EBD" w:rsidRDefault="00000000">
    <w:pPr>
      <w:pStyle w:val="Footer"/>
    </w:pPr>
    <w:r>
      <w:t xml:space="preserve">Confidential </w:t>
    </w:r>
    <w:r w:rsidR="003E1BC2">
      <w:t>–</w:t>
    </w:r>
    <w:r>
      <w:t xml:space="preserve"> </w:t>
    </w:r>
    <w:proofErr w:type="spellStart"/>
    <w:r w:rsidR="003E1BC2">
      <w:t>Arbotix</w:t>
    </w:r>
    <w:proofErr w:type="spellEnd"/>
    <w:r w:rsidR="003E1BC2">
      <w:t xml:space="preserve"> </w:t>
    </w:r>
    <w:r>
      <w:t>Company Documentation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559E4" w14:textId="77777777" w:rsidR="003E1BC2" w:rsidRDefault="003E1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D8550" w14:textId="77777777" w:rsidR="00D01962" w:rsidRDefault="00D01962">
      <w:pPr>
        <w:spacing w:after="0" w:line="240" w:lineRule="auto"/>
      </w:pPr>
      <w:r>
        <w:separator/>
      </w:r>
    </w:p>
  </w:footnote>
  <w:footnote w:type="continuationSeparator" w:id="0">
    <w:p w14:paraId="17878BF0" w14:textId="77777777" w:rsidR="00D01962" w:rsidRDefault="00D0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FC777" w14:textId="77777777" w:rsidR="003E1BC2" w:rsidRDefault="003E1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B8EB3" w14:textId="77777777" w:rsidR="00424EBD" w:rsidRDefault="00000000">
    <w:pPr>
      <w:pStyle w:val="Header"/>
    </w:pPr>
    <w:r>
      <w:rPr>
        <w:sz w:val="24"/>
      </w:rPr>
      <w:t xml:space="preserve">🚀 Dynamic Backend URL Management with </w:t>
    </w:r>
    <w:proofErr w:type="spellStart"/>
    <w:r>
      <w:rPr>
        <w:sz w:val="24"/>
      </w:rPr>
      <w:t>useConfig</w:t>
    </w:r>
    <w:proofErr w:type="spellEnd"/>
    <w:r>
      <w:rPr>
        <w:sz w:val="24"/>
      </w:rPr>
      <w:t xml:space="preserve"> (</w:t>
    </w:r>
    <w:proofErr w:type="spellStart"/>
    <w:r>
      <w:rPr>
        <w:sz w:val="24"/>
      </w:rPr>
      <w:t>Arbotix</w:t>
    </w:r>
    <w:proofErr w:type="spellEnd"/>
    <w:r>
      <w:rPr>
        <w:sz w:val="2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9DF5E" w14:textId="77777777" w:rsidR="003E1BC2" w:rsidRDefault="003E1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FAB2779"/>
    <w:multiLevelType w:val="hybridMultilevel"/>
    <w:tmpl w:val="F3B86BCC"/>
    <w:lvl w:ilvl="0" w:tplc="F64C51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16830">
    <w:abstractNumId w:val="8"/>
  </w:num>
  <w:num w:numId="2" w16cid:durableId="1184131509">
    <w:abstractNumId w:val="6"/>
  </w:num>
  <w:num w:numId="3" w16cid:durableId="564805908">
    <w:abstractNumId w:val="5"/>
  </w:num>
  <w:num w:numId="4" w16cid:durableId="1566993801">
    <w:abstractNumId w:val="4"/>
  </w:num>
  <w:num w:numId="5" w16cid:durableId="1760640238">
    <w:abstractNumId w:val="7"/>
  </w:num>
  <w:num w:numId="6" w16cid:durableId="1294021769">
    <w:abstractNumId w:val="3"/>
  </w:num>
  <w:num w:numId="7" w16cid:durableId="808746317">
    <w:abstractNumId w:val="2"/>
  </w:num>
  <w:num w:numId="8" w16cid:durableId="1679849815">
    <w:abstractNumId w:val="1"/>
  </w:num>
  <w:num w:numId="9" w16cid:durableId="976760546">
    <w:abstractNumId w:val="0"/>
  </w:num>
  <w:num w:numId="10" w16cid:durableId="108091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BC2"/>
    <w:rsid w:val="00412C64"/>
    <w:rsid w:val="00424EBD"/>
    <w:rsid w:val="00702B01"/>
    <w:rsid w:val="008B30C2"/>
    <w:rsid w:val="00953403"/>
    <w:rsid w:val="00AA0CFB"/>
    <w:rsid w:val="00AA1D8D"/>
    <w:rsid w:val="00B47730"/>
    <w:rsid w:val="00C322FD"/>
    <w:rsid w:val="00CB0664"/>
    <w:rsid w:val="00D01962"/>
    <w:rsid w:val="00E842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49DD8"/>
  <w14:defaultImageDpi w14:val="300"/>
  <w15:docId w15:val="{4F28BBE3-B6FF-4A81-A5BC-436138CF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12C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5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gaming/dynamic-url-managment-docs/blob/main/README.m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Backend URL Management with useConfig (Arbotix)</dc:title>
  <dc:subject>Internal Documentation</dc:subject>
  <dc:creator>Your IT Company</dc:creator>
  <cp:keywords/>
  <dc:description>generated by python-docx</dc:description>
  <cp:lastModifiedBy>jariwala Harshal</cp:lastModifiedBy>
  <cp:revision>4</cp:revision>
  <dcterms:created xsi:type="dcterms:W3CDTF">2013-12-23T23:15:00Z</dcterms:created>
  <dcterms:modified xsi:type="dcterms:W3CDTF">2025-06-30T19:38:00Z</dcterms:modified>
  <cp:category/>
</cp:coreProperties>
</file>