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9D8" w:rsidRPr="004269D8" w:rsidRDefault="004269D8" w:rsidP="004269D8">
      <w:pPr>
        <w:spacing w:after="300" w:line="240" w:lineRule="auto"/>
        <w:outlineLvl w:val="0"/>
        <w:rPr>
          <w:rFonts w:ascii="Arial" w:eastAsia="Times New Roman" w:hAnsi="Arial" w:cs="Arial"/>
          <w:b/>
          <w:bCs/>
          <w:kern w:val="36"/>
          <w:sz w:val="45"/>
          <w:szCs w:val="45"/>
          <w:lang w:eastAsia="ru-RU"/>
        </w:rPr>
      </w:pPr>
      <w:r w:rsidRPr="004269D8">
        <w:rPr>
          <w:rFonts w:ascii="Arial" w:eastAsia="Times New Roman" w:hAnsi="Arial" w:cs="Arial"/>
          <w:b/>
          <w:bCs/>
          <w:kern w:val="36"/>
          <w:sz w:val="45"/>
          <w:szCs w:val="45"/>
          <w:lang w:eastAsia="ru-RU"/>
        </w:rPr>
        <w:t xml:space="preserve">Обработка нажатия кнопок и взаимодействие с </w:t>
      </w:r>
      <w:proofErr w:type="spellStart"/>
      <w:r w:rsidRPr="004269D8">
        <w:rPr>
          <w:rFonts w:ascii="Arial" w:eastAsia="Times New Roman" w:hAnsi="Arial" w:cs="Arial"/>
          <w:b/>
          <w:bCs/>
          <w:kern w:val="36"/>
          <w:sz w:val="45"/>
          <w:szCs w:val="45"/>
          <w:lang w:eastAsia="ru-RU"/>
        </w:rPr>
        <w:t>view</w:t>
      </w:r>
      <w:proofErr w:type="spellEnd"/>
      <w:r w:rsidRPr="004269D8">
        <w:rPr>
          <w:rFonts w:ascii="Arial" w:eastAsia="Times New Roman" w:hAnsi="Arial" w:cs="Arial"/>
          <w:b/>
          <w:bCs/>
          <w:kern w:val="36"/>
          <w:sz w:val="45"/>
          <w:szCs w:val="45"/>
          <w:lang w:eastAsia="ru-RU"/>
        </w:rPr>
        <w:t xml:space="preserve"> в </w:t>
      </w:r>
      <w:proofErr w:type="spellStart"/>
      <w:r w:rsidRPr="004269D8">
        <w:rPr>
          <w:rFonts w:ascii="Arial" w:eastAsia="Times New Roman" w:hAnsi="Arial" w:cs="Arial"/>
          <w:b/>
          <w:bCs/>
          <w:kern w:val="36"/>
          <w:sz w:val="45"/>
          <w:szCs w:val="45"/>
          <w:lang w:eastAsia="ru-RU"/>
        </w:rPr>
        <w:t>android</w:t>
      </w:r>
      <w:proofErr w:type="spellEnd"/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</w:t>
      </w:r>
      <w:hyperlink r:id="rId6" w:tgtFrame="_blank" w:history="1">
        <w:r w:rsidRPr="004269D8">
          <w:rPr>
            <w:rFonts w:ascii="Arial" w:eastAsia="Times New Roman" w:hAnsi="Arial" w:cs="Arial"/>
            <w:color w:val="428BCA"/>
            <w:sz w:val="24"/>
            <w:szCs w:val="24"/>
            <w:u w:val="single"/>
            <w:lang w:eastAsia="ru-RU"/>
          </w:rPr>
          <w:t>прошлом уроке</w:t>
        </w:r>
      </w:hyperlink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мы добавили кнопки на главном экране вашего приложения, но пока эти кнопки ничего не делают. В этом уроке сделаем так, чтобы кнопки реагировали, когда пользователь нажимает их.</w:t>
      </w:r>
    </w:p>
    <w:p w:rsidR="004269D8" w:rsidRPr="004269D8" w:rsidRDefault="004269D8" w:rsidP="00997EFE">
      <w:p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269D8" w:rsidRPr="004269D8" w:rsidRDefault="004269D8" w:rsidP="004269D8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269D8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Отображение сообщения по нажатию кнопки</w:t>
      </w:r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 этом шаге мы добавим функцию отображения тоста – короткого сообщения на экране. Функция будет выполняться при нажатии кнопки с надписью TOAST.</w:t>
      </w:r>
      <w:r w:rsidRPr="004269D8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743200" cy="2543175"/>
            <wp:effectExtent l="0" t="0" r="0" b="9525"/>
            <wp:docPr id="2" name="Рисунок 2" descr="https://www.fandroid.info/wp-content/uploads/2018/01/to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fandroid.info/wp-content/uploads/2018/01/toa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9D8" w:rsidRPr="004269D8" w:rsidRDefault="004269D8" w:rsidP="004269D8">
      <w:pPr>
        <w:numPr>
          <w:ilvl w:val="0"/>
          <w:numId w:val="3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Откройте класс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MainActivity.kt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(раскройте ветвь </w:t>
      </w:r>
      <w:proofErr w:type="spellStart"/>
      <w:proofErr w:type="gramStart"/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app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&gt;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java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&gt; </w:t>
      </w:r>
      <w:proofErr w:type="spellStart"/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com.example.android.myfirstapp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чтобы найти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MainActivity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). Этот класс описывает поведение главного экрана нашего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приложения.Пока</w:t>
      </w:r>
      <w:proofErr w:type="spellEnd"/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что класс содержит только одну функцию,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onCreate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(). Функция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onCreate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выполняется, когда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активити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стартует.</w:t>
      </w:r>
    </w:p>
    <w:p w:rsidR="004269D8" w:rsidRPr="004269D8" w:rsidRDefault="004269D8" w:rsidP="004269D8">
      <w:pPr>
        <w:numPr>
          <w:ilvl w:val="0"/>
          <w:numId w:val="3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Посмотрите внимательно на функцию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onCreate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). Обратите внимание на вызов функции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setContentView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). Эта строка устанавливает файл ресурсов activity_main.xml в качестве разметки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активити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главного экрана.</w:t>
      </w:r>
    </w:p>
    <w:tbl>
      <w:tblPr>
        <w:tblpPr w:leftFromText="180" w:rightFromText="180" w:vertAnchor="text" w:horzAnchor="margin" w:tblpY="39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A9724B" w:rsidRPr="00A31E0E" w:rsidTr="00A9724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9724B" w:rsidRPr="004269D8" w:rsidRDefault="00A9724B" w:rsidP="00A9724B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91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9724B" w:rsidRPr="004269D8" w:rsidRDefault="00A9724B" w:rsidP="00A9724B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setContentView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(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R.layout.activity_main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);</w:t>
            </w:r>
          </w:p>
        </w:tc>
      </w:tr>
    </w:tbl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36.5pt;height:57.6pt" o:ole="">
            <v:imagedata r:id="rId8" o:title=""/>
          </v:shape>
          <w:control r:id="rId9" w:name="DefaultOcxName" w:shapeid="_x0000_i1047"/>
        </w:object>
      </w:r>
    </w:p>
    <w:p w:rsidR="004269D8" w:rsidRPr="004269D8" w:rsidRDefault="004269D8" w:rsidP="004269D8">
      <w:pPr>
        <w:numPr>
          <w:ilvl w:val="0"/>
          <w:numId w:val="4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Добавим новую функцию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toastMe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в класс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MainActivity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Функция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toastMe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принимает один аргумент —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Это представление, получающее событие нажатия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кнопки.Функция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создает и отображает всплывающее уведомление. Вот ее код: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lastRenderedPageBreak/>
        <w:object w:dxaOrig="225" w:dyaOrig="225">
          <v:shape id="_x0000_i1050" type="#_x0000_t75" style="width:136.5pt;height:57.6pt" o:ole="">
            <v:imagedata r:id="rId8" o:title=""/>
          </v:shape>
          <w:control r:id="rId10" w:name="DefaultOcxName1" w:shapeid="_x0000_i105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917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Cs w:val="18"/>
                <w:lang w:eastAsia="ru-RU"/>
              </w:rPr>
              <w:t>1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Cs w:val="18"/>
                <w:lang w:eastAsia="ru-RU"/>
              </w:rPr>
              <w:t>2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Cs w:val="18"/>
                <w:lang w:eastAsia="ru-RU"/>
              </w:rPr>
              <w:t>3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Cs w:val="18"/>
                <w:lang w:eastAsia="ru-RU"/>
              </w:rPr>
              <w:t>4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Cs w:val="18"/>
                <w:lang w:eastAsia="ru-RU"/>
              </w:rPr>
              <w:t>5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</w:pPr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fun </w:t>
            </w:r>
            <w:proofErr w:type="spellStart"/>
            <w:proofErr w:type="gram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toastMe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(</w:t>
            </w:r>
            <w:proofErr w:type="gram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view: View) {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</w:pPr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 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val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myToast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 =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Toast.makeText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(this, "Hello Toast!",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Toast.LENGTH_SHORT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>)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val="en-US" w:eastAsia="ru-RU"/>
              </w:rPr>
              <w:t xml:space="preserve"> 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myToast.show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()</w:t>
            </w:r>
          </w:p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}</w:t>
            </w:r>
          </w:p>
        </w:tc>
      </w:tr>
    </w:tbl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языке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Kotlin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если явно не используется никакого модификатора доступа, то по умолчанию применяется 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public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.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 Далее идет слово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fun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обозначающее функцию, и ее имя. В скобках передаваемый функции аргумент – его имя и тип разделены двоеточием. Далее объявляется переменная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val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myToast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</w:t>
      </w:r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Словом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val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обозначаются переменные «только для чтения», значение которых обычно задается только один раз. Обычные изменяемые переменные обозначаются в языке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Kotlin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словом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var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Далее переменной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myToast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присваивается результат вызова метода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makeText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java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-класса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Toast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Метод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makeText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принимает контекст, сообщение и длительность отображения тоста, и возвращает тост в </w:t>
      </w:r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переменную  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myToast</w:t>
      </w:r>
      <w:proofErr w:type="spellEnd"/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Тост затем отображается методом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show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</w:t>
      </w:r>
    </w:p>
    <w:p w:rsid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Функция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toastMe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является примером использования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java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-кода в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kotlin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-классе.</w:t>
      </w:r>
    </w:p>
    <w:p w:rsidR="002D5C7E" w:rsidRPr="002D5C7E" w:rsidRDefault="002D5C7E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Добавьте</w:t>
      </w:r>
      <w:r w:rsidRPr="002D5C7E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</w:t>
      </w:r>
      <w:bookmarkStart w:id="0" w:name="_GoBack"/>
      <w:bookmarkEnd w:id="0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ndroid</w:t>
      </w:r>
      <w:r w:rsidRPr="002D5C7E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widget</w:t>
      </w:r>
      <w:proofErr w:type="gramEnd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.Toast</w:t>
      </w:r>
      <w:proofErr w:type="spellEnd"/>
      <w:r w:rsidRPr="002D5C7E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r w:rsidRPr="002D5C7E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MainActivity.kt</w:t>
      </w:r>
      <w:proofErr w:type="spellEnd"/>
    </w:p>
    <w:p w:rsidR="004269D8" w:rsidRDefault="004269D8" w:rsidP="004269D8">
      <w:pPr>
        <w:numPr>
          <w:ilvl w:val="0"/>
          <w:numId w:val="5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Откройте файл макета activity_main.xml и добавьте свойство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android:onClick</w:t>
      </w:r>
      <w:proofErr w:type="spellEnd"/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кнопкеToast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Значением свойства установите </w:t>
      </w:r>
      <w:proofErr w:type="spellStart"/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toastMe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E33B7" w:rsidRPr="004269D8" w:rsidRDefault="00EE33B7" w:rsidP="004269D8">
      <w:pPr>
        <w:numPr>
          <w:ilvl w:val="0"/>
          <w:numId w:val="5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53" type="#_x0000_t75" style="width:136.5pt;height:57.6pt" o:ole="">
            <v:imagedata r:id="rId8" o:title=""/>
          </v:shape>
          <w:control r:id="rId11" w:name="DefaultOcxName2" w:shapeid="_x0000_i105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divId w:val="42484782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33B7" w:rsidRPr="00EE33B7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</w:pP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android:onClick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="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toastMe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  <w:t>"</w:t>
            </w:r>
          </w:p>
        </w:tc>
      </w:tr>
      <w:tr w:rsidR="00EE33B7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33B7" w:rsidRPr="00EE33B7" w:rsidRDefault="00EE33B7" w:rsidP="00EE33B7">
            <w:pPr>
              <w:pStyle w:val="a6"/>
              <w:numPr>
                <w:ilvl w:val="0"/>
                <w:numId w:val="16"/>
              </w:num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33B7" w:rsidRPr="00A31E0E" w:rsidRDefault="00EE33B7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Cs w:val="18"/>
                <w:lang w:eastAsia="ru-RU"/>
              </w:rPr>
            </w:pPr>
          </w:p>
        </w:tc>
      </w:tr>
    </w:tbl>
    <w:p w:rsidR="00EE33B7" w:rsidRPr="00EE33B7" w:rsidRDefault="004269D8" w:rsidP="00EE33B7">
      <w:pPr>
        <w:numPr>
          <w:ilvl w:val="0"/>
          <w:numId w:val="6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Запустите приложение и нажмите кнопку TOAST, вы должны увидеть на экране короткое сообщение с текстом «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Hellо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Toast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!».</w:t>
      </w:r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Таким образом, что для того, чтобы сделать элемент экрана интерактивным вам нужно:</w:t>
      </w:r>
    </w:p>
    <w:p w:rsidR="004269D8" w:rsidRPr="004269D8" w:rsidRDefault="004269D8" w:rsidP="004269D8">
      <w:pPr>
        <w:numPr>
          <w:ilvl w:val="0"/>
          <w:numId w:val="7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Реализовать функцию, определяющую поведение экранного элемента при нажатии на него. Эта функция должна быть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public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не возвращать никаких значений, и принимать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 качестве аргумента.</w:t>
      </w:r>
    </w:p>
    <w:p w:rsidR="004269D8" w:rsidRPr="004269D8" w:rsidRDefault="004269D8" w:rsidP="004269D8">
      <w:pPr>
        <w:numPr>
          <w:ilvl w:val="0"/>
          <w:numId w:val="7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Установить имя функции в качестве значения свойства </w:t>
      </w:r>
      <w:proofErr w:type="spellStart"/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onClick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 экранном элементе.</w:t>
      </w:r>
    </w:p>
    <w:p w:rsidR="004269D8" w:rsidRPr="004269D8" w:rsidRDefault="004269D8" w:rsidP="004269D8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269D8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 xml:space="preserve">Реализация счетчика по нажатию кнопки </w:t>
      </w:r>
      <w:proofErr w:type="spellStart"/>
      <w:r w:rsidRPr="004269D8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Count</w:t>
      </w:r>
      <w:proofErr w:type="spellEnd"/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Функция, отображающая тост, очень проста. Она не взаимодействует с другими элементами экрана. На следующем шаге мы будем по нажатию кнопки находить и обновлять другие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-элементы экрана. Напишем функцию для кнопки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Count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которая при нажатии будет увеличивать значение текстового поля на 1.</w:t>
      </w:r>
      <w:r w:rsidRPr="004269D8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743200" cy="4876800"/>
            <wp:effectExtent l="0" t="0" r="0" b="0"/>
            <wp:docPr id="1" name="Рисунок 1" descr="https://www.fandroid.info/wp-content/uploads/2018/01/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fandroid.info/wp-content/uploads/2018/01/coun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9D8" w:rsidRPr="004269D8" w:rsidRDefault="004269D8" w:rsidP="004269D8">
      <w:pPr>
        <w:numPr>
          <w:ilvl w:val="0"/>
          <w:numId w:val="8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файле макета экрана определим параметр 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id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для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56" type="#_x0000_t75" style="width:136.5pt;height:57.6pt" o:ole="">
            <v:imagedata r:id="rId8" o:title=""/>
          </v:shape>
          <w:control r:id="rId13" w:name="DefaultOcxName3" w:shapeid="_x0000_i105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A31E0E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</w:t>
            </w:r>
            <w:proofErr w:type="spellEnd"/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android:id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="@+id/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"</w:t>
            </w:r>
          </w:p>
        </w:tc>
      </w:tr>
    </w:tbl>
    <w:p w:rsidR="004269D8" w:rsidRPr="004269D8" w:rsidRDefault="004269D8" w:rsidP="004269D8">
      <w:pPr>
        <w:numPr>
          <w:ilvl w:val="0"/>
          <w:numId w:val="9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Отройте класс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ActivityMain.kt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объявите переменную для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59" type="#_x0000_t75" style="width:136.5pt;height:57.6pt" o:ole="">
            <v:imagedata r:id="rId8" o:title=""/>
          </v:shape>
          <w:control r:id="rId14" w:name="DefaultOcxName4" w:shapeid="_x0000_i105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A31E0E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divId w:val="69281710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private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lateinit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var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: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</w:t>
            </w:r>
            <w:proofErr w:type="spellEnd"/>
          </w:p>
        </w:tc>
      </w:tr>
    </w:tbl>
    <w:p w:rsidR="004269D8" w:rsidRPr="004269D8" w:rsidRDefault="004269D8" w:rsidP="004269D8">
      <w:pPr>
        <w:numPr>
          <w:ilvl w:val="0"/>
          <w:numId w:val="10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методе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onCreate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инициализируем её: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62" type="#_x0000_t75" style="width:136.5pt;height:57.6pt" o:ole="">
            <v:imagedata r:id="rId8" o:title=""/>
          </v:shape>
          <w:control r:id="rId15" w:name="DefaultOcxName5" w:shapeid="_x0000_i1062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937"/>
      </w:tblGrid>
      <w:tr w:rsidR="004269D8" w:rsidRPr="00A31E0E" w:rsidTr="005A519B">
        <w:trPr>
          <w:tblCellSpacing w:w="15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A31E0E" w:rsidRDefault="004269D8" w:rsidP="004269D8">
            <w:pPr>
              <w:spacing w:after="0" w:line="240" w:lineRule="auto"/>
              <w:divId w:val="1751122601"/>
              <w:rPr>
                <w:rFonts w:ascii="inherit" w:eastAsia="Times New Roman" w:hAnsi="inherit" w:cs="Times New Roman"/>
                <w:sz w:val="24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sz w:val="24"/>
                <w:szCs w:val="18"/>
                <w:lang w:eastAsia="ru-RU"/>
              </w:rPr>
              <w:t>1</w:t>
            </w:r>
          </w:p>
        </w:tc>
        <w:tc>
          <w:tcPr>
            <w:tcW w:w="78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</w:pP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>textView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 xml:space="preserve"> =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>findViewById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>(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>R.id.textView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val="en-US" w:eastAsia="ru-RU"/>
              </w:rPr>
              <w:t>)</w:t>
            </w:r>
          </w:p>
        </w:tc>
      </w:tr>
    </w:tbl>
    <w:p w:rsidR="004269D8" w:rsidRPr="004269D8" w:rsidRDefault="004269D8" w:rsidP="004269D8">
      <w:pPr>
        <w:numPr>
          <w:ilvl w:val="0"/>
          <w:numId w:val="11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теле класса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ActivityMain.kt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добавим функцию </w:t>
      </w:r>
      <w:proofErr w:type="spellStart"/>
      <w:proofErr w:type="gram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countMe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</w:t>
      </w:r>
      <w:proofErr w:type="gram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). Эта функция будет вызываться при нажатии кнопки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Count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поэтому она должна быть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public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не иметь возвращаемых значений, и получать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 качестве аргумента.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65" type="#_x0000_t75" style="width:136.5pt;height:57.6pt" o:ole="">
            <v:imagedata r:id="rId8" o:title=""/>
          </v:shape>
          <w:control r:id="rId16" w:name="DefaultOcxName6" w:shapeid="_x0000_i1065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A31E0E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</w:pP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fun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 xml:space="preserve">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countMe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 xml:space="preserve"> (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view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 xml:space="preserve">: </w:t>
            </w:r>
            <w:proofErr w:type="spellStart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View</w:t>
            </w:r>
            <w:proofErr w:type="spellEnd"/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) {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A31E0E">
              <w:rPr>
                <w:rFonts w:ascii="inherit" w:eastAsia="Times New Roman" w:hAnsi="inherit" w:cs="Times New Roman"/>
                <w:color w:val="000000"/>
                <w:sz w:val="24"/>
                <w:szCs w:val="18"/>
                <w:lang w:eastAsia="ru-RU"/>
              </w:rPr>
              <w:t>}</w:t>
            </w:r>
          </w:p>
        </w:tc>
      </w:tr>
    </w:tbl>
    <w:p w:rsidR="004269D8" w:rsidRPr="004269D8" w:rsidRDefault="004269D8" w:rsidP="004269D8">
      <w:pPr>
        <w:numPr>
          <w:ilvl w:val="0"/>
          <w:numId w:val="12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Получаем значение текстового поля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68" type="#_x0000_t75" style="width:136.5pt;height:57.6pt" o:ole="">
            <v:imagedata r:id="rId8" o:title=""/>
          </v:shape>
          <w:control r:id="rId17" w:name="DefaultOcxName7" w:shapeid="_x0000_i106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2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3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fun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countMe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(view: View) {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Get the value of the text view.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val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textView.text.toString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</w:tbl>
    <w:p w:rsidR="004269D8" w:rsidRPr="004269D8" w:rsidRDefault="004269D8" w:rsidP="004269D8">
      <w:pPr>
        <w:numPr>
          <w:ilvl w:val="0"/>
          <w:numId w:val="13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Конвертируем полученное значение в число, и увеличим его на единицу.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71" type="#_x0000_t75" style="width:136.5pt;height:57.6pt" o:ole="">
            <v:imagedata r:id="rId8" o:title=""/>
          </v:shape>
          <w:control r:id="rId18" w:name="DefaultOcxName8" w:shapeid="_x0000_i1071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2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3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4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5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6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fun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countMe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(view: View) {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Get the value of the text view.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val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textView.text.toString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Convert value to a number and increment it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var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count: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Integer.parseInt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count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++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</w:tbl>
    <w:p w:rsidR="004269D8" w:rsidRPr="004269D8" w:rsidRDefault="004269D8" w:rsidP="004269D8">
      <w:pPr>
        <w:numPr>
          <w:ilvl w:val="0"/>
          <w:numId w:val="14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Отображаем новое значение в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TextView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4269D8" w:rsidRPr="004269D8" w:rsidRDefault="004269D8" w:rsidP="004269D8">
      <w:pPr>
        <w:shd w:val="clear" w:color="auto" w:fill="FFFFFF"/>
        <w:spacing w:after="18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4269D8">
        <w:rPr>
          <w:rFonts w:ascii="Courier New" w:eastAsia="Times New Roman" w:hAnsi="Courier New" w:cs="Courier New"/>
          <w:color w:val="333333"/>
          <w:sz w:val="24"/>
          <w:szCs w:val="24"/>
        </w:rPr>
        <w:object w:dxaOrig="225" w:dyaOrig="225">
          <v:shape id="_x0000_i1074" type="#_x0000_t75" style="width:136.5pt;height:57.6pt" o:ole="">
            <v:imagedata r:id="rId8" o:title=""/>
          </v:shape>
          <w:control r:id="rId19" w:name="DefaultOcxName9" w:shapeid="_x0000_i107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0"/>
      </w:tblGrid>
      <w:tr w:rsidR="004269D8" w:rsidRPr="004269D8" w:rsidTr="004269D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1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2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3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4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5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6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7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8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fun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countMe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(view: View) {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Get the value of the text view.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  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val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textView.text.toString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Convert value to a number and increment it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var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count: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Integer.parseInt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countString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count++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>   // Display the new value in the text view.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val="en-US" w:eastAsia="ru-RU"/>
              </w:rPr>
              <w:t xml:space="preserve">  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textView.text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count.toString</w:t>
            </w:r>
            <w:proofErr w:type="spellEnd"/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();</w:t>
            </w:r>
          </w:p>
          <w:p w:rsidR="004269D8" w:rsidRPr="004269D8" w:rsidRDefault="004269D8" w:rsidP="004269D8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</w:pPr>
            <w:r w:rsidRPr="004269D8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</w:tbl>
    <w:p w:rsidR="004269D8" w:rsidRPr="004269D8" w:rsidRDefault="004269D8" w:rsidP="004269D8">
      <w:pPr>
        <w:numPr>
          <w:ilvl w:val="0"/>
          <w:numId w:val="15"/>
        </w:numPr>
        <w:shd w:val="clear" w:color="auto" w:fill="FFFFFF"/>
        <w:spacing w:before="168" w:after="168" w:line="240" w:lineRule="auto"/>
        <w:ind w:left="24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Функция готова. Теперь нужно вызвать ее при нажатии кнопки COUNT. Для этого нужно установить имя функции в качестве значения </w:t>
      </w:r>
      <w:proofErr w:type="spellStart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свойства</w:t>
      </w:r>
      <w:r w:rsidRPr="004269D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onClick</w:t>
      </w:r>
      <w:proofErr w:type="spellEnd"/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кнопки в файле макета.</w:t>
      </w:r>
    </w:p>
    <w:p w:rsidR="004269D8" w:rsidRPr="004269D8" w:rsidRDefault="004269D8" w:rsidP="004269D8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269D8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Запустите приложение на устройстве.</w:t>
      </w:r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нажатии кнопки COUNT значение текстового поля увеличивается на единицу.</w:t>
      </w:r>
    </w:p>
    <w:p w:rsidR="004269D8" w:rsidRPr="004269D8" w:rsidRDefault="004269D8" w:rsidP="004269D8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269D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 этом урок подошел к концу. На следующем уроке мы добавим в приложение второй экран, который будет отображать информацию на основании данных с первого экрана.</w:t>
      </w:r>
    </w:p>
    <w:p w:rsidR="00077A90" w:rsidRDefault="00077A90"/>
    <w:sectPr w:rsidR="00077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0297D"/>
    <w:multiLevelType w:val="multilevel"/>
    <w:tmpl w:val="9B9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698"/>
    <w:multiLevelType w:val="multilevel"/>
    <w:tmpl w:val="53A41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745D"/>
    <w:multiLevelType w:val="multilevel"/>
    <w:tmpl w:val="C2E0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014BB"/>
    <w:multiLevelType w:val="multilevel"/>
    <w:tmpl w:val="D86E8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80857"/>
    <w:multiLevelType w:val="multilevel"/>
    <w:tmpl w:val="28BE8F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72FD9"/>
    <w:multiLevelType w:val="hybridMultilevel"/>
    <w:tmpl w:val="858E3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C21C9"/>
    <w:multiLevelType w:val="multilevel"/>
    <w:tmpl w:val="BA90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7397D"/>
    <w:multiLevelType w:val="multilevel"/>
    <w:tmpl w:val="6E6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A51985"/>
    <w:multiLevelType w:val="multilevel"/>
    <w:tmpl w:val="4CEC5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67B51"/>
    <w:multiLevelType w:val="multilevel"/>
    <w:tmpl w:val="5626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97E35"/>
    <w:multiLevelType w:val="multilevel"/>
    <w:tmpl w:val="19B0FF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60F10"/>
    <w:multiLevelType w:val="multilevel"/>
    <w:tmpl w:val="3122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D0740"/>
    <w:multiLevelType w:val="multilevel"/>
    <w:tmpl w:val="91D87E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F3805"/>
    <w:multiLevelType w:val="multilevel"/>
    <w:tmpl w:val="B184C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4B385F"/>
    <w:multiLevelType w:val="multilevel"/>
    <w:tmpl w:val="AACE48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D7AD5"/>
    <w:multiLevelType w:val="multilevel"/>
    <w:tmpl w:val="1C1CB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15"/>
  </w:num>
  <w:num w:numId="5">
    <w:abstractNumId w:val="1"/>
  </w:num>
  <w:num w:numId="6">
    <w:abstractNumId w:val="4"/>
  </w:num>
  <w:num w:numId="7">
    <w:abstractNumId w:val="0"/>
  </w:num>
  <w:num w:numId="8">
    <w:abstractNumId w:val="9"/>
  </w:num>
  <w:num w:numId="9">
    <w:abstractNumId w:val="3"/>
  </w:num>
  <w:num w:numId="10">
    <w:abstractNumId w:val="13"/>
  </w:num>
  <w:num w:numId="11">
    <w:abstractNumId w:val="6"/>
  </w:num>
  <w:num w:numId="12">
    <w:abstractNumId w:val="14"/>
  </w:num>
  <w:num w:numId="13">
    <w:abstractNumId w:val="8"/>
  </w:num>
  <w:num w:numId="14">
    <w:abstractNumId w:val="10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9D8"/>
    <w:rsid w:val="00077A90"/>
    <w:rsid w:val="001A0D20"/>
    <w:rsid w:val="002D5C7E"/>
    <w:rsid w:val="004269D8"/>
    <w:rsid w:val="004452CD"/>
    <w:rsid w:val="0051004E"/>
    <w:rsid w:val="005A519B"/>
    <w:rsid w:val="007E6875"/>
    <w:rsid w:val="008316CE"/>
    <w:rsid w:val="00965DF0"/>
    <w:rsid w:val="00997EFE"/>
    <w:rsid w:val="00A31E0E"/>
    <w:rsid w:val="00A9017A"/>
    <w:rsid w:val="00A9724B"/>
    <w:rsid w:val="00B2519C"/>
    <w:rsid w:val="00B5010D"/>
    <w:rsid w:val="00E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B87A5C0"/>
  <w15:chartTrackingRefBased/>
  <w15:docId w15:val="{3A106A9B-91EE-4E75-A52D-1035E26C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6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6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9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69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able-of-contentshide">
    <w:name w:val="table-of-contents__hide"/>
    <w:basedOn w:val="a0"/>
    <w:rsid w:val="004269D8"/>
  </w:style>
  <w:style w:type="character" w:styleId="a3">
    <w:name w:val="Hyperlink"/>
    <w:basedOn w:val="a0"/>
    <w:uiPriority w:val="99"/>
    <w:semiHidden/>
    <w:unhideWhenUsed/>
    <w:rsid w:val="004269D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26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269D8"/>
    <w:rPr>
      <w:b/>
      <w:bCs/>
    </w:rPr>
  </w:style>
  <w:style w:type="character" w:customStyle="1" w:styleId="crayon-e">
    <w:name w:val="crayon-e"/>
    <w:basedOn w:val="a0"/>
    <w:rsid w:val="004269D8"/>
  </w:style>
  <w:style w:type="character" w:customStyle="1" w:styleId="crayon-sy">
    <w:name w:val="crayon-sy"/>
    <w:basedOn w:val="a0"/>
    <w:rsid w:val="004269D8"/>
  </w:style>
  <w:style w:type="character" w:customStyle="1" w:styleId="crayon-v">
    <w:name w:val="crayon-v"/>
    <w:basedOn w:val="a0"/>
    <w:rsid w:val="004269D8"/>
  </w:style>
  <w:style w:type="character" w:customStyle="1" w:styleId="crayon-o">
    <w:name w:val="crayon-o"/>
    <w:basedOn w:val="a0"/>
    <w:rsid w:val="004269D8"/>
  </w:style>
  <w:style w:type="character" w:customStyle="1" w:styleId="crayon-h">
    <w:name w:val="crayon-h"/>
    <w:basedOn w:val="a0"/>
    <w:rsid w:val="004269D8"/>
  </w:style>
  <w:style w:type="character" w:customStyle="1" w:styleId="crayon-c">
    <w:name w:val="crayon-c"/>
    <w:basedOn w:val="a0"/>
    <w:rsid w:val="004269D8"/>
  </w:style>
  <w:style w:type="character" w:customStyle="1" w:styleId="crayon-r">
    <w:name w:val="crayon-r"/>
    <w:basedOn w:val="a0"/>
    <w:rsid w:val="004269D8"/>
  </w:style>
  <w:style w:type="character" w:customStyle="1" w:styleId="crayon-s">
    <w:name w:val="crayon-s"/>
    <w:basedOn w:val="a0"/>
    <w:rsid w:val="004269D8"/>
  </w:style>
  <w:style w:type="character" w:customStyle="1" w:styleId="crayon-i">
    <w:name w:val="crayon-i"/>
    <w:basedOn w:val="a0"/>
    <w:rsid w:val="004269D8"/>
  </w:style>
  <w:style w:type="character" w:customStyle="1" w:styleId="crayon-m">
    <w:name w:val="crayon-m"/>
    <w:basedOn w:val="a0"/>
    <w:rsid w:val="004269D8"/>
  </w:style>
  <w:style w:type="character" w:customStyle="1" w:styleId="crayon-t">
    <w:name w:val="crayon-t"/>
    <w:basedOn w:val="a0"/>
    <w:rsid w:val="004269D8"/>
  </w:style>
  <w:style w:type="paragraph" w:styleId="a6">
    <w:name w:val="List Paragraph"/>
    <w:basedOn w:val="a"/>
    <w:uiPriority w:val="34"/>
    <w:qFormat/>
    <w:rsid w:val="00EE3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203">
              <w:marLeft w:val="-45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4333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5009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50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846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2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7234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78904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2692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621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40811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903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9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2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control" Target="activeX/activeX8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ndroid.info/urok-3-resursy-i-makety-ekrana-prilozheniya-constraintlayout-v-android-studio/" TargetMode="Externa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10" Type="http://schemas.openxmlformats.org/officeDocument/2006/relationships/control" Target="activeX/activeX2.xml"/><Relationship Id="rId19" Type="http://schemas.openxmlformats.org/officeDocument/2006/relationships/control" Target="activeX/activeX10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C0B6E-CCD3-4098-AEB4-1A1157EBF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Первый</dc:creator>
  <cp:keywords/>
  <dc:description/>
  <cp:lastModifiedBy>Преподаватель ТКТТС</cp:lastModifiedBy>
  <cp:revision>10</cp:revision>
  <dcterms:created xsi:type="dcterms:W3CDTF">2021-07-26T13:10:00Z</dcterms:created>
  <dcterms:modified xsi:type="dcterms:W3CDTF">2025-09-24T08:41:00Z</dcterms:modified>
</cp:coreProperties>
</file>