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>
          <w:rStyle w:val="BookTitle"/>
        </w:rPr>
      </w:pPr>
      <w:r>
        <w:rPr>
          <w:rStyle w:val="BookTitle"/>
        </w:rPr>
        <w:t>Linux installation (incl. CAN-drivers and WiFi-setup)</w:t>
      </w:r>
    </w:p>
    <w:p>
      <w:pPr>
        <w:pStyle w:val="Normal"/>
        <w:spacing w:lineRule="auto" w:line="240" w:before="0" w:after="40"/>
        <w:rPr/>
      </w:pPr>
      <w:r>
        <w:rPr/>
        <w:t>There are two ways to set up an SD-card for Linux-based RPi: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rPr/>
      </w:pPr>
      <w:r>
        <w:rPr/>
        <w:t xml:space="preserve">All data is copied block by block from an already working version </w:t>
      </w:r>
    </w:p>
    <w:p>
      <w:pPr>
        <w:pStyle w:val="ListParagraph"/>
        <w:numPr>
          <w:ilvl w:val="0"/>
          <w:numId w:val="1"/>
        </w:numPr>
        <w:spacing w:lineRule="auto" w:line="240" w:before="0" w:after="40"/>
        <w:rPr/>
      </w:pPr>
      <w:r>
        <w:rPr/>
        <w:t xml:space="preserve">A standard RPi-suitable Linux distribution is installed and then tweaked to our needs. </w:t>
      </w:r>
    </w:p>
    <w:p>
      <w:pPr>
        <w:pStyle w:val="Normal"/>
        <w:spacing w:lineRule="auto" w:line="240" w:before="0" w:after="40"/>
        <w:rPr/>
      </w:pPr>
      <w:r>
        <w:rPr/>
        <w:t xml:space="preserve">Both methods are described below (both of them are exemplified on a Linux system). In both cases, WiFi-mac address of the RPi-hardware must be registered with CRIT. </w:t>
      </w:r>
    </w:p>
    <w:p>
      <w:pPr>
        <w:pStyle w:val="Normal"/>
        <w:spacing w:lineRule="atLeast" w:line="10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100" w:before="0" w:after="0"/>
        <w:rPr>
          <w:rStyle w:val="SubtleReference"/>
        </w:rPr>
      </w:pPr>
      <w:r>
        <w:rPr>
          <w:rStyle w:val="SubtleReference"/>
        </w:rPr>
        <w:t>Method 1 – straightforward data copying</w:t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uppressAutoHyphens w:val="false"/>
        <w:spacing w:lineRule="atLeast" w:line="100" w:before="0" w:after="0"/>
        <w:rPr>
          <w:rFonts w:eastAsia="Times New Roman" w:cs="Calibri"/>
        </w:rPr>
      </w:pPr>
      <w:r>
        <w:rPr>
          <w:rFonts w:eastAsia="Times New Roman" w:cs="Calibri"/>
        </w:rPr>
        <w:t xml:space="preserve">Check what partition names are assigned to the SD-cards. This is done either by </w:t>
      </w:r>
    </w:p>
    <w:p>
      <w:pPr>
        <w:pStyle w:val="Normal"/>
        <w:suppressAutoHyphens w:val="false"/>
        <w:spacing w:lineRule="atLeast" w:line="100" w:before="0" w:after="0"/>
        <w:rPr>
          <w:rFonts w:eastAsia="Times New Roman" w:cs="Amiri"/>
          <w:szCs w:val="24"/>
        </w:rPr>
      </w:pPr>
      <w:r>
        <w:rPr>
          <w:rFonts w:eastAsia="Times New Roman" w:cs="Amiri"/>
          <w:szCs w:val="24"/>
        </w:rPr>
        <w:tab/>
        <w:t>sudo fdisk -l</w:t>
      </w:r>
    </w:p>
    <w:p>
      <w:pPr>
        <w:pStyle w:val="Normal"/>
        <w:suppressAutoHyphens w:val="false"/>
        <w:spacing w:lineRule="atLeast" w:line="100" w:before="0" w:after="0"/>
        <w:rPr>
          <w:rFonts w:eastAsia="Times New Roman" w:cs="Amiri"/>
          <w:szCs w:val="24"/>
        </w:rPr>
      </w:pPr>
      <w:r>
        <w:rPr>
          <w:rFonts w:eastAsia="Times New Roman" w:cs="Amiri"/>
          <w:szCs w:val="24"/>
        </w:rPr>
        <w:t>or</w:t>
      </w:r>
    </w:p>
    <w:p>
      <w:pPr>
        <w:pStyle w:val="Normal"/>
        <w:suppressAutoHyphens w:val="false"/>
        <w:spacing w:lineRule="atLeast" w:line="100" w:before="0" w:after="0"/>
        <w:rPr>
          <w:rFonts w:eastAsia="Times New Roman" w:cs="Amiri"/>
          <w:szCs w:val="24"/>
        </w:rPr>
      </w:pPr>
      <w:r>
        <w:rPr>
          <w:rFonts w:eastAsia="Times New Roman" w:cs="Amiri"/>
          <w:szCs w:val="24"/>
        </w:rPr>
        <w:tab/>
        <w:t>dmesg</w:t>
      </w:r>
    </w:p>
    <w:p>
      <w:pPr>
        <w:pStyle w:val="Normal"/>
        <w:suppressAutoHyphens w:val="false"/>
        <w:spacing w:lineRule="atLeast" w:line="100" w:before="0" w:after="0"/>
        <w:rPr>
          <w:rFonts w:eastAsia="Times New Roman" w:cs="Amiri"/>
          <w:szCs w:val="24"/>
        </w:rPr>
      </w:pPr>
      <w:r>
        <w:rPr>
          <w:rFonts w:eastAsia="Times New Roman" w:cs="Amiri"/>
          <w:szCs w:val="24"/>
        </w:rPr>
        <w:t xml:space="preserve">and noticing the difference between the printouts when SD-cards are inserted and when they are not. </w:t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bookmarkStart w:id="0" w:name="_GoBack"/>
      <w:bookmarkEnd w:id="0"/>
      <w:r>
        <w:rPr/>
        <w:t>Suppose that a working Linux SD-card has been mounted on /dev/sdd, while the new card is mounted on /dev/mmcblk0. Unmount the SD-partitions and use the ”dd”-command to copy data. Be very careful about setting input (if) and output (of) correctly.</w:t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ind w:left="1304" w:right="0" w:hanging="0"/>
        <w:rPr>
          <w:rFonts w:cs="Calibri"/>
        </w:rPr>
      </w:pPr>
      <w:r>
        <w:rPr>
          <w:rFonts w:cs="Calibri"/>
        </w:rPr>
        <w:t>sudo -i</w:t>
      </w:r>
    </w:p>
    <w:p>
      <w:pPr>
        <w:pStyle w:val="Normal"/>
        <w:spacing w:lineRule="atLeast" w:line="100" w:before="0" w:after="0"/>
        <w:ind w:left="1304" w:right="0" w:hanging="0"/>
        <w:rPr>
          <w:rFonts w:cs="Calibri"/>
        </w:rPr>
      </w:pPr>
      <w:r>
        <w:rPr>
          <w:rFonts w:cs="Calibri"/>
        </w:rPr>
        <w:t>umount /dev/sd1</w:t>
      </w:r>
    </w:p>
    <w:p>
      <w:pPr>
        <w:pStyle w:val="Normal"/>
        <w:spacing w:lineRule="atLeast" w:line="100" w:before="0" w:after="0"/>
        <w:ind w:left="1304" w:right="0" w:hanging="0"/>
        <w:rPr>
          <w:rFonts w:cs="Calibri"/>
        </w:rPr>
      </w:pPr>
      <w:r>
        <w:rPr>
          <w:rFonts w:cs="Calibri"/>
        </w:rPr>
        <w:t>umount /dev/sd2</w:t>
      </w:r>
    </w:p>
    <w:p>
      <w:pPr>
        <w:pStyle w:val="Normal"/>
        <w:spacing w:lineRule="atLeast" w:line="100" w:before="0" w:after="0"/>
        <w:ind w:left="1304" w:right="0" w:hanging="0"/>
        <w:rPr>
          <w:rFonts w:cs="Calibri"/>
        </w:rPr>
      </w:pPr>
      <w:r>
        <w:rPr>
          <w:rFonts w:cs="Calibri"/>
        </w:rPr>
        <w:t>umount /dev/mmcblk0p1</w:t>
      </w:r>
    </w:p>
    <w:p>
      <w:pPr>
        <w:pStyle w:val="Normal"/>
        <w:spacing w:lineRule="atLeast" w:line="100" w:before="0" w:after="0"/>
        <w:ind w:left="1304" w:right="0" w:hanging="0"/>
        <w:rPr>
          <w:rFonts w:cs="Calibri"/>
        </w:rPr>
      </w:pPr>
      <w:r>
        <w:rPr>
          <w:rFonts w:cs="Calibri"/>
        </w:rPr>
        <w:t>dd if=/dev/sdd of=/dev/mmcblk0</w:t>
      </w:r>
    </w:p>
    <w:p>
      <w:pPr>
        <w:pStyle w:val="Normal"/>
        <w:spacing w:lineRule="atLeast" w:line="100" w:before="0" w:after="0"/>
        <w:ind w:left="1304" w:right="0" w:hanging="0"/>
        <w:rPr/>
      </w:pPr>
      <w:r>
        <w:rPr/>
      </w:r>
    </w:p>
    <w:p>
      <w:pPr>
        <w:pStyle w:val="Normal"/>
        <w:spacing w:lineRule="atLeast" w:line="100" w:before="0" w:after="0"/>
        <w:ind w:left="0" w:right="0" w:hanging="0"/>
        <w:rPr/>
      </w:pPr>
      <w:r>
        <w:rPr/>
        <w:t>If using an intermediary storage file (instead of directly copying between two SD-cards):</w:t>
      </w:r>
    </w:p>
    <w:p>
      <w:pPr>
        <w:pStyle w:val="Normal"/>
        <w:spacing w:lineRule="atLeast" w:line="100" w:before="0" w:after="0"/>
        <w:ind w:left="1304" w:right="0" w:hanging="0"/>
        <w:rPr/>
      </w:pPr>
      <w:r>
        <w:rPr/>
        <w:t>dd if=/dev/mmcblk0 | gzip &gt; linux-image.gz</w:t>
      </w:r>
    </w:p>
    <w:p>
      <w:pPr>
        <w:pStyle w:val="Normal"/>
        <w:spacing w:lineRule="atLeast" w:line="100" w:before="0" w:after="0"/>
        <w:ind w:left="1304" w:right="0" w:hanging="0"/>
        <w:rPr>
          <w:rFonts w:cs="Calibri"/>
        </w:rPr>
      </w:pPr>
      <w:r>
        <w:rPr>
          <w:rFonts w:cs="Calibri"/>
        </w:rPr>
        <w:t>gzip -dc linux-image.gz | dd of=/dev/mmcblk0</w:t>
      </w:r>
    </w:p>
    <w:p>
      <w:pPr>
        <w:pStyle w:val="Normal"/>
        <w:spacing w:lineRule="atLeast" w:line="100" w:before="0" w:after="0"/>
        <w:rPr>
          <w:rFonts w:cs="Amiri" w:ascii="Amiri" w:hAnsi="Amiri"/>
        </w:rPr>
      </w:pPr>
      <w:r>
        <w:rPr>
          <w:rFonts w:cs="Amiri" w:ascii="Amiri" w:hAnsi="Amiri"/>
        </w:rPr>
      </w:r>
    </w:p>
    <w:p>
      <w:pPr>
        <w:pStyle w:val="Normal"/>
        <w:spacing w:lineRule="atLeast" w:line="100" w:before="0" w:after="0"/>
        <w:rPr>
          <w:rStyle w:val="SubtleReference"/>
        </w:rPr>
      </w:pPr>
      <w:r>
        <w:rPr>
          <w:rStyle w:val="SubtleReference"/>
        </w:rPr>
        <w:t>Method 2 – Standard kernel installation and tweaking</w:t>
      </w:r>
    </w:p>
    <w:p>
      <w:pPr>
        <w:pStyle w:val="Normal"/>
        <w:spacing w:lineRule="atLeast" w:line="10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100" w:before="0" w:after="0"/>
        <w:rPr>
          <w:b/>
          <w:bCs/>
        </w:rPr>
      </w:pPr>
      <w:r>
        <w:rPr>
          <w:b/>
          <w:bCs/>
        </w:rPr>
        <w:t>-1. Background material (not really necessary, but good to know)</w:t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Background materials about how to use CAN board for starting purpose:</w:t>
      </w:r>
    </w:p>
    <w:p>
      <w:pPr>
        <w:pStyle w:val="Normal"/>
        <w:spacing w:lineRule="atLeast" w:line="100" w:before="0" w:after="0"/>
        <w:rPr>
          <w:rStyle w:val="InternetLink"/>
          <w:b/>
          <w:bCs/>
        </w:rPr>
      </w:pPr>
      <w:hyperlink r:id="rId2">
        <w:r>
          <w:rPr>
            <w:rStyle w:val="InternetLink"/>
            <w:b/>
            <w:bCs/>
          </w:rPr>
          <w:t>http://skpang.co.uk/catalog/pican-canbus-board-for-raspberry-pi-p-1196.html</w:t>
        </w:r>
      </w:hyperlink>
    </w:p>
    <w:p>
      <w:pPr>
        <w:pStyle w:val="Normal"/>
        <w:spacing w:lineRule="atLeast" w:line="10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100" w:before="0" w:after="0"/>
        <w:rPr>
          <w:b/>
          <w:bCs/>
        </w:rPr>
      </w:pPr>
      <w:r>
        <w:rPr>
          <w:b/>
          <w:bCs/>
        </w:rPr>
        <w:t>0. Install Raspian</w:t>
      </w:r>
    </w:p>
    <w:p>
      <w:pPr>
        <w:pStyle w:val="Normal"/>
        <w:spacing w:lineRule="atLeast" w:line="100" w:before="0" w:after="0"/>
        <w:rPr>
          <w:b/>
          <w:bCs/>
        </w:rPr>
      </w:pPr>
      <w:r>
        <w:rPr>
          <w:b/>
          <w:bCs/>
        </w:rPr>
        <w:t>http://www.raspberrypi.org/help/noobs-setup/</w:t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>
          <w:b/>
          <w:lang w:val="en-US"/>
        </w:rPr>
      </w:pPr>
      <w:r>
        <w:rPr>
          <w:b/>
          <w:lang w:val="en-US"/>
        </w:rPr>
        <w:t>1.Prepare the kernel (only needed to do once)</w:t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Instructions about how to  compile a KERNEL image (/linux_kernel) which is containing a CAN driver module:</w:t>
      </w:r>
    </w:p>
    <w:p>
      <w:pPr>
        <w:pStyle w:val="Normal"/>
        <w:spacing w:lineRule="atLeast" w:line="100" w:before="0" w:after="0"/>
        <w:rPr>
          <w:rStyle w:val="InternetLink"/>
        </w:rPr>
      </w:pPr>
      <w:hyperlink r:id="rId3">
        <w:r>
          <w:rPr>
            <w:rStyle w:val="InternetLink"/>
          </w:rPr>
          <w:t>http://elinux.org/RPi_CANBus</w:t>
        </w:r>
      </w:hyperlink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(Note: Because the link shows the steps about how to compile the kernel version 3.6, recommend to download the 3.6 kernel source file. Otherwise you cannot follow the instructions.)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>
          <w:b/>
          <w:lang w:val="en-US"/>
        </w:rPr>
      </w:pPr>
      <w:r>
        <w:rPr>
          <w:b/>
          <w:lang w:val="en-US"/>
        </w:rPr>
        <w:t>2. TEST WIFI</w:t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Register the MAC address of Wi-Fi to SICS system</w:t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Login Pi, Input command: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sudo nano /etc/wpa_supplicant/wpa_supplicant.conf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Then add the following configuration to the file: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>network={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ssid="phoneName"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psk="password"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proto=RSN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key_mgmt=WPA-PSK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pairwise=CCMP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auth_alg=OPEN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priority=60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>network={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ssid="SICS"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key_mgmt=NONE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auth_alg=OPEN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priority=40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sudo nano /etc/network/interfaces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Add the following configuration into the file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>#allow-hotplug wlan0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>#iface wlan0 inet manual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>#wpa-roam /etc/wpa_supplicant/wpa_supplicant.conf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>#iface default inet dhcp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>allow-hotplug wlan0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>auto wlan0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>iface wlan0 inet dhcp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wpa-conf /etc/wpa_supplicant/wpa_supplicant.conf</w:t>
      </w:r>
    </w:p>
    <w:p>
      <w:pPr>
        <w:pStyle w:val="Normal"/>
        <w:spacing w:lineRule="atLeast" w:line="100" w:before="0" w:after="0"/>
        <w:ind w:left="2608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Reboot pi, if everything is working fine, then the Wi-Fi blue led will blink.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>
          <w:b/>
          <w:lang w:val="en-US"/>
        </w:rPr>
      </w:pPr>
      <w:r>
        <w:rPr>
          <w:b/>
          <w:lang w:val="en-US"/>
        </w:rPr>
        <w:t>3. Change the Kernel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Based on the instructions from step 1, you can get /boot/ and /lib/ under opt/raspberrypi/build, also you need find </w:t>
      </w:r>
      <w:bookmarkStart w:id="1" w:name="__DdeLink__203_541942815"/>
      <w:r>
        <w:rPr>
          <w:rFonts w:ascii="Times New Roman" w:hAnsi="Times New Roman"/>
          <w:lang w:val="en-US"/>
        </w:rPr>
        <w:t xml:space="preserve">can.ko, can-bcm.ko, can-dev.ko, can-raw.ko, mcp251x.ko,mcp2515.ko and spi-bcm2708.ko </w:t>
      </w:r>
      <w:bookmarkEnd w:id="1"/>
      <w:r>
        <w:rPr>
          <w:rFonts w:ascii="Times New Roman" w:hAnsi="Times New Roman"/>
          <w:lang w:val="en-US"/>
        </w:rPr>
        <w:t>under the raspberrypi/linux/</w:t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Now you can create a folder called, for example, Kernel, which should include the following things:</w:t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/boot, /lib, can.ko, can-bcm.ko, can-dev.ko, can-raw.ko, mcp251x.ko, mcp2515.ko and spi-cm2708.ko </w:t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Transfer this “Kernel” folder to the Pi, </w:t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Replace the original kernel.img with our new kernel.img by using command: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 xml:space="preserve">pi@raspberrypi ~ $ cd kernel/ 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pi@raspberrypi ~/kernel$ cp boot/kernel.img  /boot/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Rename the original /modules/ folder which is under root/lib to /lib/modules_orig, and copy the new compiling /kernel/lib/modules to the /root/lib: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pi@raspberrypi /lib $ sudo mv modules / modules_orig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 xml:space="preserve">pi@raspberrypi /lib $ sudo cp /home/pi/kernel/lib/modules/ .  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Merge our new firmware into the official one.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 xml:space="preserve">pi@raspberrypi /lib/firmware $ cp -r /home/pi/kernel/lib/firmware/* . 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Reboot Pi, if everything works, you should see that the Wi-Pi still blinking. Otherwise something wrong, for example, the size of files in the modules is 0. 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>
          <w:b/>
          <w:lang w:val="en-US"/>
        </w:rPr>
      </w:pPr>
      <w:r>
        <w:rPr>
          <w:b/>
          <w:lang w:val="en-US"/>
        </w:rPr>
        <w:t>4. Install the can-utils</w:t>
      </w:r>
    </w:p>
    <w:p>
      <w:pPr>
        <w:pStyle w:val="Normal"/>
        <w:spacing w:lineRule="atLeast" w:line="100" w:before="0" w:after="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tLeast" w:line="100" w:before="0" w:after="0"/>
        <w:rPr>
          <w:rStyle w:val="InternetLink"/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You can follow this link: </w:t>
      </w:r>
      <w:hyperlink r:id="rId4">
        <w:r>
          <w:rPr>
            <w:rStyle w:val="InternetLink"/>
            <w:rFonts w:ascii="Times New Roman" w:hAnsi="Times New Roman"/>
          </w:rPr>
          <w:t>http://elinux.org/Can-utils</w:t>
        </w:r>
      </w:hyperlink>
    </w:p>
    <w:p>
      <w:pPr>
        <w:pStyle w:val="Normal"/>
        <w:spacing w:lineRule="atLeast" w:line="100" w:before="0" w:after="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tLeast" w:line="100" w:before="0" w:after="0"/>
        <w:rPr>
          <w:rStyle w:val="InternetLink"/>
        </w:rPr>
      </w:pPr>
      <w:r>
        <w:rPr/>
        <w:t>pi@raspberrypi ~ $ git clone </w:t>
      </w:r>
      <w:hyperlink r:id="rId5">
        <w:r>
          <w:rPr>
            <w:rStyle w:val="InternetLink"/>
          </w:rPr>
          <w:t>https://git.gitorious.org/linux-can/can-utils.git</w:t>
        </w:r>
      </w:hyperlink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pi@raspberrypi ~ $ cd can-utils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pi@raspberrypi ~/can-utils $ ./autogen.sh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(if this not support,  sudo apt-get install autoreconf)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pi@raspberrypi ~/can-utils $ ./configure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pi@raspberrypi ~/can-utils $ sudo make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pi@raspberrypi ~/can-utils $ sudo make install (with root privileges)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Copy can.ko, can-bcm.ko, can-dev.ko, can-raw.ko, mcp251x.ko, mcp2515.ko from /kernel to / can-utils, and install them under root privilege by using the  command: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insmod spi-bcm2708.ko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insmod can.ko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insmod can-dev.ko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insmod can-raw.ko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insmod can-bcm.ko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insmod mcp251x.ko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ip link set can0 up type can bitrate 500000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After that you can send can message by using  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root@raspberrypi:/home/pi/kernel/can-utils# ./cansend can0 123#1234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spacing w:lineRule="atLeast" w:line="100" w:before="0"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If you have 2 raspberry pis, on the other pi, by using the command 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root@raspberrypi:/home/pi/kernel/can-utils# ./candump can0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you will see the result like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  <w:t>can0     123    [2]     12    34</w:t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100" w:before="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mi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1304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sv-SE" w:eastAsia="zh-C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66d52"/>
    <w:pPr>
      <w:widowControl/>
      <w:tabs>
        <w:tab w:val="left" w:pos="1304" w:leader="none"/>
      </w:tabs>
      <w:suppressAutoHyphens w:val="true"/>
      <w:bidi w:val="0"/>
      <w:spacing w:before="0" w:after="200" w:lineRule="auto" w:line="276"/>
      <w:jc w:val="left"/>
    </w:pPr>
    <w:rPr>
      <w:rFonts w:eastAsia="WenQuanYi Zen Hei" w:ascii="Calibri" w:hAnsi="Calibri" w:cs="Times New Roman"/>
      <w:color w:val="auto"/>
      <w:sz w:val="22"/>
      <w:szCs w:val="22"/>
      <w:lang w:val="sv-SE" w:eastAsia="zh-CN" w:bidi="ar-SA"/>
    </w:rPr>
  </w:style>
  <w:style w:type="paragraph" w:styleId="Heading1">
    <w:name w:val="Heading 1"/>
    <w:basedOn w:val="Heading"/>
    <w:pPr>
      <w:outlineLvl w:val="0"/>
    </w:pPr>
    <w:rPr/>
  </w:style>
  <w:style w:type="paragraph" w:styleId="Heading2">
    <w:name w:val="Heading 2"/>
    <w:basedOn w:val="Heading"/>
    <w:pPr>
      <w:outlineLvl w:val="1"/>
    </w:pPr>
    <w:rPr/>
  </w:style>
  <w:style w:type="paragraph" w:styleId="Heading3">
    <w:name w:val="Heading 3"/>
    <w:basedOn w:val="Heading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rsid w:val="00566d52"/>
    <w:basedOn w:val="DefaultParagraphFont"/>
    <w:rPr/>
  </w:style>
  <w:style w:type="character" w:styleId="HeaderChar" w:customStyle="1">
    <w:name w:val="Header Char"/>
    <w:link w:val="Header"/>
    <w:rsid w:val="00566d52"/>
    <w:basedOn w:val="DefaultParagraphFont"/>
    <w:rPr/>
  </w:style>
  <w:style w:type="character" w:styleId="InternetLink" w:customStyle="1">
    <w:name w:val="Internet Link"/>
    <w:uiPriority w:val="99"/>
    <w:unhideWhenUsed/>
    <w:rsid w:val="007055f4"/>
    <w:basedOn w:val="DefaultParagraphFont"/>
    <w:rPr>
      <w:color w:val="0000FF"/>
      <w:u w:val="single"/>
      <w:lang w:val="en-US" w:eastAsia="en-US" w:bidi="en-US"/>
    </w:rPr>
  </w:style>
  <w:style w:type="character" w:styleId="Char1" w:customStyle="1">
    <w:name w:val="页眉 Char1"/>
    <w:uiPriority w:val="99"/>
    <w:semiHidden/>
    <w:rsid w:val="007d3ebe"/>
    <w:basedOn w:val="DefaultParagraphFont"/>
    <w:rPr>
      <w:rFonts w:ascii="Calibri" w:hAnsi="Calibri" w:eastAsia="WenQuanYi Zen Hei"/>
    </w:rPr>
  </w:style>
  <w:style w:type="character" w:styleId="Char11" w:customStyle="1">
    <w:name w:val="页脚 Char1"/>
    <w:uiPriority w:val="99"/>
    <w:semiHidden/>
    <w:rsid w:val="007d3ebe"/>
    <w:basedOn w:val="DefaultParagraphFont"/>
    <w:rPr>
      <w:rFonts w:ascii="Calibri" w:hAnsi="Calibri" w:eastAsia="WenQuanYi Zen Hei"/>
    </w:rPr>
  </w:style>
  <w:style w:type="character" w:styleId="Appleconvertedspace" w:customStyle="1">
    <w:name w:val="apple-converted-space"/>
    <w:rsid w:val="00f54412"/>
    <w:basedOn w:val="DefaultParagraphFont"/>
    <w:rPr/>
  </w:style>
  <w:style w:type="character" w:styleId="ListLabel1" w:customStyle="1">
    <w:name w:val="ListLabel 1"/>
    <w:rPr>
      <w:sz w:val="20"/>
    </w:rPr>
  </w:style>
  <w:style w:type="character" w:styleId="VisitedInternetLink" w:customStyle="1">
    <w:name w:val="Visited Internet Link"/>
    <w:rPr>
      <w:color w:val="800000"/>
      <w:u w:val="single"/>
      <w:lang w:val="zxx" w:eastAsia="zxx" w:bidi="zxx"/>
    </w:rPr>
  </w:style>
  <w:style w:type="character" w:styleId="BookTitle">
    <w:name w:val="Book Title"/>
    <w:uiPriority w:val="33"/>
    <w:qFormat/>
    <w:rsid w:val="0053399c"/>
    <w:basedOn w:val="DefaultParagraphFont"/>
    <w:rPr>
      <w:b/>
      <w:bCs/>
      <w:smallCaps/>
      <w:spacing w:val="5"/>
    </w:rPr>
  </w:style>
  <w:style w:type="character" w:styleId="SubtleReference">
    <w:name w:val="Subtle Reference"/>
    <w:uiPriority w:val="31"/>
    <w:qFormat/>
    <w:rsid w:val="0053399c"/>
    <w:basedOn w:val="DefaultParagraphFont"/>
    <w:rPr>
      <w:smallCaps/>
      <w:color w:val="C0504D"/>
      <w:u w:val="single"/>
    </w:rPr>
  </w:style>
  <w:style w:type="paragraph" w:styleId="Heading" w:customStyle="1">
    <w:name w:val="Heading"/>
    <w:rsid w:val="00566d52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66d52"/>
    <w:basedOn w:val="Normal"/>
    <w:pPr>
      <w:spacing w:lineRule="auto" w:line="288" w:before="0" w:after="120"/>
    </w:pPr>
    <w:rPr/>
  </w:style>
  <w:style w:type="paragraph" w:styleId="List">
    <w:name w:val="List"/>
    <w:rsid w:val="00566d52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566d52"/>
    <w:basedOn w:val="Normal"/>
    <w:pPr>
      <w:suppressLineNumbers/>
    </w:pPr>
    <w:rPr>
      <w:rFonts w:cs="Lohit Hindi"/>
    </w:rPr>
  </w:style>
  <w:style w:type="paragraph" w:styleId="Caption1" w:customStyle="1">
    <w:name w:val="Caption1"/>
    <w:rsid w:val="00566d52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Header">
    <w:name w:val="Header"/>
    <w:uiPriority w:val="99"/>
    <w:semiHidden/>
    <w:unhideWhenUsed/>
    <w:link w:val="HeaderChar"/>
    <w:rsid w:val="007d3ebe"/>
    <w:basedOn w:val="Normal"/>
    <w:pPr>
      <w:suppressLineNumbers/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rsid w:val="007d3ebe"/>
    <w:basedOn w:val="Normal"/>
    <w:pPr>
      <w:suppressLineNumbers/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rsid w:val="00566d52"/>
    <w:basedOn w:val="Normal"/>
    <w:pPr>
      <w:ind w:left="720" w:right="0" w:hanging="0"/>
    </w:pPr>
    <w:rPr/>
  </w:style>
  <w:style w:type="paragraph" w:styleId="Quotations" w:customStyle="1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kpang.co.uk/catalog/pican-canbus-board-for-raspberry-pi-p-1196.html" TargetMode="External"/><Relationship Id="rId3" Type="http://schemas.openxmlformats.org/officeDocument/2006/relationships/hyperlink" Target="http://elinux.org/RPi_CANBus" TargetMode="External"/><Relationship Id="rId4" Type="http://schemas.openxmlformats.org/officeDocument/2006/relationships/hyperlink" Target="http://elinux.org/Can-utils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2014-11-27T10:42:00Z</dcterms:created>
  <dc:creator>zsz</dc:creator>
  <dc:language>en-US</dc:language>
  <cp:lastModifiedBy>Avenir Kobetski</cp:lastModifiedBy>
  <dcterms:modified xsi:type="dcterms:W3CDTF">2014-12-01T15:27:00Z</dcterms:modified>
  <cp:revision>37</cp:revision>
</cp:coreProperties>
</file>