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here</w:t>
      </w:r>
      <w:r>
        <w:t xml:space="preserve"> </w:t>
      </w:r>
      <w:r>
        <w:t xml:space="preserve">be</w:t>
      </w:r>
      <w:r>
        <w:t xml:space="preserve"> </w:t>
      </w:r>
      <w:r>
        <w:t xml:space="preserve">dragons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intro"/>
      <w:bookmarkEnd w:id="21"/>
      <w:r>
        <w:t xml:space="preserve">Intro</w:t>
      </w:r>
    </w:p>
    <w:p>
      <w:r>
        <w:t xml:space="preserve">hello</w:t>
      </w:r>
    </w:p>
    <w:p>
      <w:r>
        <w:t xml:space="preserve">end</w:t>
      </w:r>
    </w:p>
    <w:p>
      <w:pPr>
        <w:pStyle w:val="Heading1"/>
      </w:pPr>
      <w:bookmarkStart w:id="22" w:name="disc"/>
      <w:bookmarkEnd w:id="22"/>
      <w:r>
        <w:t xml:space="preserve">disc</w:t>
      </w:r>
    </w:p>
    <w:sectPr w:rsidR="00FD1563" w:rsidSect="00BB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jord One">
    <w:panose1 w:val="02060503050500050A03"/>
    <w:charset w:val="00"/>
    <w:family w:val="auto"/>
    <w:pitch w:val="variable"/>
    <w:sig w:usb0="A00000AF" w:usb1="40000002" w:usb2="00000000" w:usb3="00000000" w:csb0="0000019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3BF21"/>
    <w:multiLevelType w:val="multilevel"/>
    <w:tmpl w:val="1DF005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5DA1CD"/>
    <w:multiLevelType w:val="multilevel"/>
    <w:tmpl w:val="82EE88C2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71589D"/>
    <w:multiLevelType w:val="multilevel"/>
    <w:tmpl w:val="54B2C83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0CC6BA"/>
    <w:multiLevelType w:val="multilevel"/>
    <w:tmpl w:val="BDD2D0D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EB4C9B"/>
    <w:multiLevelType w:val="multilevel"/>
    <w:tmpl w:val="11E6F8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48516F"/>
    <w:multiLevelType w:val="multilevel"/>
    <w:tmpl w:val="A1445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203e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38E2"/>
    <w:pPr>
      <w:spacing w:after="0" w:line="480" w:lineRule="auto"/>
      <w:ind w:firstLine="720"/>
      <w:jc w:val="both"/>
    </w:pPr>
    <w:rPr>
      <w:rFonts w:ascii="Hoefler Text" w:hAnsi="Hoefler Text"/>
    </w:rPr>
  </w:style>
  <w:style w:type="paragraph" w:styleId="Heading1">
    <w:name w:val="heading 1"/>
    <w:basedOn w:val="Normal"/>
    <w:next w:val="Normal"/>
    <w:uiPriority w:val="9"/>
    <w:qFormat/>
    <w:rsid w:val="007C1813"/>
    <w:pPr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bCs/>
      <w:sz w:val="2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Cs/>
      <w:smallCaps/>
    </w:rPr>
  </w:style>
  <w:style w:type="paragraph" w:styleId="Heading3">
    <w:name w:val="heading 3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C1813"/>
    <w:pPr>
      <w:spacing w:before="100" w:beforeAutospacing="1" w:after="100" w:afterAutospacing="1" w:line="240" w:lineRule="auto"/>
      <w:ind w:firstLine="0"/>
      <w:jc w:val="left"/>
    </w:pPr>
  </w:style>
  <w:style w:type="paragraph" w:styleId="Title">
    <w:name w:val="Title"/>
    <w:basedOn w:val="Normal"/>
    <w:next w:val="Normal"/>
    <w:qFormat/>
    <w:rsid w:val="00D8403E"/>
    <w:pPr>
      <w:keepNext/>
      <w:keepLines/>
      <w:spacing w:before="240" w:after="240"/>
      <w:jc w:val="center"/>
    </w:pPr>
    <w:rPr>
      <w:rFonts w:eastAsiaTheme="majorEastAsia" w:cstheme="majorBidi"/>
      <w:bCs/>
      <w:sz w:val="28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F1DDD"/>
    <w:pPr>
      <w:spacing w:before="240" w:after="240" w:line="240" w:lineRule="auto"/>
      <w:ind w:left="1440" w:right="144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C1813"/>
    <w:pPr>
      <w:spacing w:after="120"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7C1813"/>
    <w:pPr>
      <w:keepNext/>
      <w:keepLines/>
      <w:ind w:firstLine="0"/>
      <w:jc w:val="left"/>
    </w:pPr>
    <w:rPr>
      <w:bCs/>
      <w:caps/>
      <w:sz w:val="20"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7C1813"/>
    <w:rPr>
      <w:rFonts w:ascii="Consolas" w:hAnsi="Consolas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C1813"/>
    <w:rPr>
      <w:rFonts w:ascii="Fjord One" w:hAnsi="Fjord One"/>
      <w:color w:val="4F81BD" w:themeColor="accent1"/>
      <w:sz w:val="24"/>
    </w:rPr>
  </w:style>
  <w:style w:type="paragraph" w:customStyle="1" w:styleId="SourceCode">
    <w:name w:val="Source Code"/>
    <w:basedOn w:val="Normal"/>
    <w:link w:val="VerbatimChar"/>
    <w:rsid w:val="007C1813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</w:rPr>
  </w:style>
  <w:style w:type="character" w:customStyle="1" w:styleId="DecValTok">
    <w:name w:val="DecValTok"/>
    <w:basedOn w:val="VerbatimChar"/>
    <w:rPr>
      <w:rFonts w:ascii="Consolas" w:hAnsi="Consolas"/>
      <w:color w:val="40A070"/>
    </w:rPr>
  </w:style>
  <w:style w:type="character" w:customStyle="1" w:styleId="BaseNTok">
    <w:name w:val="BaseNTok"/>
    <w:basedOn w:val="VerbatimChar"/>
    <w:rPr>
      <w:rFonts w:ascii="Consolas" w:hAnsi="Consolas"/>
      <w:color w:val="40A070"/>
    </w:rPr>
  </w:style>
  <w:style w:type="character" w:customStyle="1" w:styleId="FloatTok">
    <w:name w:val="FloatTok"/>
    <w:basedOn w:val="VerbatimChar"/>
    <w:rPr>
      <w:rFonts w:ascii="Consolas" w:hAnsi="Consolas"/>
      <w:color w:val="40A070"/>
    </w:rPr>
  </w:style>
  <w:style w:type="character" w:customStyle="1" w:styleId="CharTok">
    <w:name w:val="CharTok"/>
    <w:basedOn w:val="VerbatimChar"/>
    <w:rPr>
      <w:rFonts w:ascii="Consolas" w:hAnsi="Consolas"/>
      <w:color w:val="4070A0"/>
    </w:rPr>
  </w:style>
  <w:style w:type="character" w:customStyle="1" w:styleId="StringTok">
    <w:name w:val="StringTok"/>
    <w:basedOn w:val="VerbatimChar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</w:rPr>
  </w:style>
  <w:style w:type="character" w:customStyle="1" w:styleId="OtherTok">
    <w:name w:val="OtherTok"/>
    <w:basedOn w:val="VerbatimChar"/>
    <w:rPr>
      <w:rFonts w:ascii="Consolas" w:hAnsi="Consolas"/>
      <w:color w:val="0070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</w:rPr>
  </w:style>
  <w:style w:type="character" w:customStyle="1" w:styleId="RegionMarkerTok">
    <w:name w:val="RegionMarkerTok"/>
    <w:basedOn w:val="VerbatimChar"/>
    <w:rPr>
      <w:rFonts w:ascii="Consolas" w:hAnsi="Consolas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</w:rPr>
  </w:style>
  <w:style w:type="character" w:customStyle="1" w:styleId="NormalTok">
    <w:name w:val="NormalTok"/>
    <w:basedOn w:val="VerbatimChar"/>
    <w:rPr>
      <w:rFonts w:ascii="Consolas" w:hAnsi="Consola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786</Words>
  <Characters>4485</Characters>
  <Application>Microsoft Macintosh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be dragons</dc:title>
  <dc:creator/>
</cp:coreProperties>
</file>