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848E83" w14:textId="077424BB" w:rsidR="00B63332" w:rsidRDefault="00B97C26" w:rsidP="00B63332">
      <w:pPr>
        <w:pStyle w:val="ListParagraph"/>
        <w:ind w:left="0"/>
        <w:rPr>
          <w:lang w:val="en-US"/>
        </w:rPr>
      </w:pPr>
      <w:r>
        <w:rPr>
          <w:lang w:val="en-US"/>
        </w:rPr>
        <w:tab/>
      </w:r>
      <w:r w:rsidR="00BF65DD">
        <w:rPr>
          <w:lang w:val="en-US"/>
        </w:rPr>
        <w:t xml:space="preserve">The selected metaheuristics algorithm to solve the </w:t>
      </w:r>
      <w:r w:rsidR="00774CBF">
        <w:rPr>
          <w:lang w:val="en-US"/>
        </w:rPr>
        <w:t>H</w:t>
      </w:r>
      <w:r w:rsidR="00774CBF" w:rsidRPr="00774CBF">
        <w:rPr>
          <w:lang w:val="en-US"/>
        </w:rPr>
        <w:t xml:space="preserve">eterogeneous </w:t>
      </w:r>
      <w:r w:rsidR="00BF65DD">
        <w:rPr>
          <w:lang w:val="en-US"/>
        </w:rPr>
        <w:t>Vehicle Routing Problem (HVRP) is Ant Colony Optimization</w:t>
      </w:r>
      <w:r w:rsidR="00ED02EE">
        <w:rPr>
          <w:lang w:val="en-US"/>
        </w:rPr>
        <w:t xml:space="preserve"> (ACO)</w:t>
      </w:r>
      <w:r w:rsidR="00BF65DD">
        <w:rPr>
          <w:lang w:val="en-US"/>
        </w:rPr>
        <w:t xml:space="preserve">. </w:t>
      </w:r>
      <w:r w:rsidR="00CE24CF">
        <w:rPr>
          <w:lang w:val="en-US"/>
        </w:rPr>
        <w:t xml:space="preserve">HVRP </w:t>
      </w:r>
      <w:r w:rsidR="00254971">
        <w:rPr>
          <w:lang w:val="en-US"/>
        </w:rPr>
        <w:t xml:space="preserve">involves simultaneously determining the composition and routing of a </w:t>
      </w:r>
      <w:r w:rsidR="00F10462">
        <w:rPr>
          <w:lang w:val="en-US"/>
        </w:rPr>
        <w:t>heterogeneous fleet of vehicles with varying capacities to serve a set of customers with known demand from a central depot.</w:t>
      </w:r>
      <w:r w:rsidR="007C33AD">
        <w:rPr>
          <w:lang w:val="en-US"/>
        </w:rPr>
        <w:t xml:space="preserve"> </w:t>
      </w:r>
      <w:r w:rsidR="003E68A2">
        <w:rPr>
          <w:lang w:val="en-US"/>
        </w:rPr>
        <w:t>ACO is inspired by the methods used by the ants when exploring the environment to search for resources.</w:t>
      </w:r>
      <w:r w:rsidR="00A4685B">
        <w:rPr>
          <w:lang w:val="en-US"/>
        </w:rPr>
        <w:t xml:space="preserve"> At the beginning, the ants explore in a random way and </w:t>
      </w:r>
      <w:r w:rsidR="007D79D5">
        <w:rPr>
          <w:lang w:val="en-US"/>
        </w:rPr>
        <w:t>lay</w:t>
      </w:r>
      <w:r w:rsidR="00A4685B">
        <w:rPr>
          <w:lang w:val="en-US"/>
        </w:rPr>
        <w:t xml:space="preserve"> pheromone </w:t>
      </w:r>
      <w:r w:rsidR="007D79D5">
        <w:rPr>
          <w:lang w:val="en-US"/>
        </w:rPr>
        <w:t xml:space="preserve">on its way back to the colony </w:t>
      </w:r>
      <w:r w:rsidR="00A4685B">
        <w:rPr>
          <w:lang w:val="en-US"/>
        </w:rPr>
        <w:t xml:space="preserve">when the path to the food is found. </w:t>
      </w:r>
      <w:r w:rsidR="00907A1B">
        <w:rPr>
          <w:lang w:val="en-US"/>
        </w:rPr>
        <w:t xml:space="preserve">Other ants in the colony are more likely to follow the path with higher strength of </w:t>
      </w:r>
      <w:r w:rsidR="00CD5172">
        <w:rPr>
          <w:lang w:val="en-US"/>
        </w:rPr>
        <w:t>pheromone and</w:t>
      </w:r>
      <w:r w:rsidR="007D79D5">
        <w:rPr>
          <w:lang w:val="en-US"/>
        </w:rPr>
        <w:t xml:space="preserve"> </w:t>
      </w:r>
      <w:r w:rsidR="00CD5172">
        <w:rPr>
          <w:lang w:val="en-US"/>
        </w:rPr>
        <w:t>lay</w:t>
      </w:r>
      <w:r w:rsidR="007D79D5">
        <w:rPr>
          <w:lang w:val="en-US"/>
        </w:rPr>
        <w:t xml:space="preserve"> </w:t>
      </w:r>
      <w:r w:rsidR="00AE0499">
        <w:rPr>
          <w:lang w:val="en-US"/>
        </w:rPr>
        <w:t xml:space="preserve">their own pheromone when they </w:t>
      </w:r>
      <w:r w:rsidR="00CD5172">
        <w:rPr>
          <w:lang w:val="en-US"/>
        </w:rPr>
        <w:t>find</w:t>
      </w:r>
      <w:r w:rsidR="00AE0499">
        <w:rPr>
          <w:lang w:val="en-US"/>
        </w:rPr>
        <w:t xml:space="preserve"> the food as well. </w:t>
      </w:r>
      <w:r w:rsidR="00CD5172">
        <w:rPr>
          <w:lang w:val="en-US"/>
        </w:rPr>
        <w:t>The pheromone will also evaporate over time so if the food is depleted the pheromone trail will be gone eventually.</w:t>
      </w:r>
      <w:r w:rsidR="00F521A0">
        <w:rPr>
          <w:lang w:val="en-US"/>
        </w:rPr>
        <w:t xml:space="preserve"> Therefore, with similar logics, if the path between nodes </w:t>
      </w:r>
      <w:r w:rsidR="00720664">
        <w:rPr>
          <w:lang w:val="en-US"/>
        </w:rPr>
        <w:t>is</w:t>
      </w:r>
      <w:r w:rsidR="00F521A0">
        <w:rPr>
          <w:lang w:val="en-US"/>
        </w:rPr>
        <w:t xml:space="preserve"> shorter (or lower cost), then the pheromone trails will get stronger which the algorithm </w:t>
      </w:r>
      <w:r w:rsidR="00720664">
        <w:rPr>
          <w:lang w:val="en-US"/>
        </w:rPr>
        <w:t>will be</w:t>
      </w:r>
      <w:r w:rsidR="00F521A0">
        <w:rPr>
          <w:lang w:val="en-US"/>
        </w:rPr>
        <w:t xml:space="preserve"> more likely to select the same node that yields better performance</w:t>
      </w:r>
      <w:r w:rsidR="00720664">
        <w:rPr>
          <w:lang w:val="en-US"/>
        </w:rPr>
        <w:t xml:space="preserve"> [3]</w:t>
      </w:r>
      <w:r w:rsidR="00F521A0">
        <w:rPr>
          <w:lang w:val="en-US"/>
        </w:rPr>
        <w:t xml:space="preserve">. </w:t>
      </w:r>
      <w:r w:rsidR="00720664">
        <w:rPr>
          <w:lang w:val="en-US"/>
        </w:rPr>
        <w:t xml:space="preserve">However, this is not sufficient to solve HVRP problems which involve the use of multiple types of vehicles. </w:t>
      </w:r>
      <w:r w:rsidR="007C33AD">
        <w:rPr>
          <w:lang w:val="en-US"/>
        </w:rPr>
        <w:t>Therefore, the ACO is modified to</w:t>
      </w:r>
      <w:r w:rsidR="006841B3">
        <w:rPr>
          <w:lang w:val="en-US"/>
        </w:rPr>
        <w:t xml:space="preserve"> have 2 stages during the construction of the solution </w:t>
      </w:r>
      <w:r w:rsidR="00BC3BED">
        <w:rPr>
          <w:lang w:val="en-US"/>
        </w:rPr>
        <w:t xml:space="preserve">to solve the HVRP problem. Firstly, the HVRP is decomposed into a set of sub-problems based on different </w:t>
      </w:r>
      <w:r w:rsidR="002950A0">
        <w:rPr>
          <w:lang w:val="en-US"/>
        </w:rPr>
        <w:t>types</w:t>
      </w:r>
      <w:r w:rsidR="00BC3BED">
        <w:rPr>
          <w:lang w:val="en-US"/>
        </w:rPr>
        <w:t xml:space="preserve"> of vehicles</w:t>
      </w:r>
      <w:r w:rsidR="002950A0">
        <w:rPr>
          <w:lang w:val="en-US"/>
        </w:rPr>
        <w:t xml:space="preserve"> where each sub-problem is then solved using traditional ACO. Hence,</w:t>
      </w:r>
      <w:r w:rsidR="00AB0765">
        <w:rPr>
          <w:lang w:val="en-US"/>
        </w:rPr>
        <w:t xml:space="preserve"> </w:t>
      </w:r>
      <w:r w:rsidR="002950A0">
        <w:rPr>
          <w:lang w:val="en-US"/>
        </w:rPr>
        <w:t xml:space="preserve">the </w:t>
      </w:r>
      <w:r w:rsidR="00AB0765">
        <w:rPr>
          <w:lang w:val="en-US"/>
        </w:rPr>
        <w:t xml:space="preserve">algorithm involves customer allocation stage and route construction stage. Customer allocation stage </w:t>
      </w:r>
      <w:r w:rsidR="009A18A2">
        <w:rPr>
          <w:lang w:val="en-US"/>
        </w:rPr>
        <w:t>allocates the customer to each type of vehicle where the route construction stage constructs the shortest path for each type of vehicle based on the customers it served</w:t>
      </w:r>
      <w:r w:rsidR="008A575B">
        <w:rPr>
          <w:lang w:val="en-US"/>
        </w:rPr>
        <w:t xml:space="preserve"> [1]</w:t>
      </w:r>
      <w:r w:rsidR="009A18A2">
        <w:rPr>
          <w:lang w:val="en-US"/>
        </w:rPr>
        <w:t xml:space="preserve">.  </w:t>
      </w:r>
    </w:p>
    <w:p w14:paraId="0D041A80" w14:textId="77777777" w:rsidR="00B63332" w:rsidRDefault="00B63332" w:rsidP="00B63332">
      <w:pPr>
        <w:pStyle w:val="ListParagraph"/>
        <w:ind w:left="0"/>
        <w:rPr>
          <w:lang w:val="en-US"/>
        </w:rPr>
      </w:pPr>
    </w:p>
    <w:p w14:paraId="5177D386" w14:textId="77777777" w:rsidR="00655894" w:rsidRPr="00655894" w:rsidRDefault="009B74F7" w:rsidP="00655894">
      <w:pPr>
        <w:pStyle w:val="ListParagraph"/>
        <w:keepNext/>
        <w:spacing w:after="0" w:line="240" w:lineRule="auto"/>
        <w:ind w:left="0"/>
        <w:jc w:val="center"/>
      </w:pPr>
      <w:r w:rsidRPr="00655894">
        <w:rPr>
          <w:noProof/>
        </w:rPr>
        <w:drawing>
          <wp:inline distT="0" distB="0" distL="0" distR="0" wp14:anchorId="7FD348F6" wp14:editId="3995F263">
            <wp:extent cx="3040911" cy="3338398"/>
            <wp:effectExtent l="0" t="0" r="7620" b="0"/>
            <wp:docPr id="136385181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851810" name="Picture 1" descr="A screenshot of a computer program&#10;&#10;Description automatically generated"/>
                    <pic:cNvPicPr/>
                  </pic:nvPicPr>
                  <pic:blipFill>
                    <a:blip r:embed="rId5"/>
                    <a:stretch>
                      <a:fillRect/>
                    </a:stretch>
                  </pic:blipFill>
                  <pic:spPr>
                    <a:xfrm>
                      <a:off x="0" y="0"/>
                      <a:ext cx="3046709" cy="3344763"/>
                    </a:xfrm>
                    <a:prstGeom prst="rect">
                      <a:avLst/>
                    </a:prstGeom>
                  </pic:spPr>
                </pic:pic>
              </a:graphicData>
            </a:graphic>
          </wp:inline>
        </w:drawing>
      </w:r>
    </w:p>
    <w:p w14:paraId="60F3DF57" w14:textId="2F03EA5E" w:rsidR="003765CC" w:rsidRPr="00655894" w:rsidRDefault="00655894" w:rsidP="00655894">
      <w:pPr>
        <w:pStyle w:val="Caption"/>
        <w:spacing w:after="0"/>
        <w:contextualSpacing/>
        <w:jc w:val="center"/>
        <w:rPr>
          <w:i w:val="0"/>
          <w:iCs w:val="0"/>
          <w:sz w:val="24"/>
          <w:szCs w:val="24"/>
          <w:lang w:val="en-US"/>
        </w:rPr>
      </w:pPr>
      <w:r w:rsidRPr="00655894">
        <w:rPr>
          <w:i w:val="0"/>
          <w:iCs w:val="0"/>
          <w:sz w:val="24"/>
          <w:szCs w:val="24"/>
        </w:rPr>
        <w:t xml:space="preserve">Figure </w:t>
      </w:r>
      <w:r w:rsidRPr="00655894">
        <w:rPr>
          <w:i w:val="0"/>
          <w:iCs w:val="0"/>
          <w:sz w:val="24"/>
          <w:szCs w:val="24"/>
        </w:rPr>
        <w:fldChar w:fldCharType="begin"/>
      </w:r>
      <w:r w:rsidRPr="00655894">
        <w:rPr>
          <w:i w:val="0"/>
          <w:iCs w:val="0"/>
          <w:sz w:val="24"/>
          <w:szCs w:val="24"/>
        </w:rPr>
        <w:instrText xml:space="preserve"> SEQ Figure \* ARABIC </w:instrText>
      </w:r>
      <w:r w:rsidRPr="00655894">
        <w:rPr>
          <w:i w:val="0"/>
          <w:iCs w:val="0"/>
          <w:sz w:val="24"/>
          <w:szCs w:val="24"/>
        </w:rPr>
        <w:fldChar w:fldCharType="separate"/>
      </w:r>
      <w:r w:rsidR="00267501">
        <w:rPr>
          <w:i w:val="0"/>
          <w:iCs w:val="0"/>
          <w:noProof/>
          <w:sz w:val="24"/>
          <w:szCs w:val="24"/>
        </w:rPr>
        <w:t>1</w:t>
      </w:r>
      <w:r w:rsidRPr="00655894">
        <w:rPr>
          <w:i w:val="0"/>
          <w:iCs w:val="0"/>
          <w:sz w:val="24"/>
          <w:szCs w:val="24"/>
        </w:rPr>
        <w:fldChar w:fldCharType="end"/>
      </w:r>
      <w:r w:rsidRPr="00655894">
        <w:rPr>
          <w:i w:val="0"/>
          <w:iCs w:val="0"/>
          <w:sz w:val="24"/>
          <w:szCs w:val="24"/>
        </w:rPr>
        <w:t>: Customer Allocation Stage</w:t>
      </w:r>
    </w:p>
    <w:p w14:paraId="533D4C84" w14:textId="6887DA74" w:rsidR="00F35337" w:rsidRDefault="00F35337" w:rsidP="00B63332">
      <w:pPr>
        <w:pStyle w:val="ListParagraph"/>
        <w:ind w:left="0"/>
        <w:rPr>
          <w:lang w:val="en-US"/>
        </w:rPr>
      </w:pPr>
    </w:p>
    <w:p w14:paraId="1BF7ECF5" w14:textId="5D39FA9E" w:rsidR="001F6360" w:rsidRDefault="006C7BD9" w:rsidP="00B63332">
      <w:pPr>
        <w:pStyle w:val="ListParagraph"/>
        <w:ind w:left="0"/>
        <w:rPr>
          <w:lang w:val="en-US"/>
        </w:rPr>
      </w:pPr>
      <w:r>
        <w:rPr>
          <w:lang w:val="en-US"/>
        </w:rPr>
        <w:tab/>
      </w:r>
      <w:r w:rsidR="001F6360">
        <w:rPr>
          <w:lang w:val="en-US"/>
        </w:rPr>
        <w:t>The code above assigns the customer to each type of vehicle fleet based on the heuristic calculated which its formula can be found in [1]</w:t>
      </w:r>
      <w:r>
        <w:rPr>
          <w:lang w:val="en-US"/>
        </w:rPr>
        <w:t>. The output of this function is the partitioned set of customers and the matrix which will be used to update the pheromone trails.</w:t>
      </w:r>
    </w:p>
    <w:p w14:paraId="6DB23A55" w14:textId="77777777" w:rsidR="006C7BD9" w:rsidRDefault="006C7BD9" w:rsidP="00B63332">
      <w:pPr>
        <w:pStyle w:val="ListParagraph"/>
        <w:ind w:left="0"/>
        <w:rPr>
          <w:lang w:val="en-US"/>
        </w:rPr>
      </w:pPr>
    </w:p>
    <w:p w14:paraId="5726794B" w14:textId="77777777" w:rsidR="00C22BE2" w:rsidRPr="00C22BE2" w:rsidRDefault="00C22BE2" w:rsidP="00C22BE2">
      <w:pPr>
        <w:pStyle w:val="ListParagraph"/>
        <w:keepNext/>
        <w:spacing w:after="0" w:line="240" w:lineRule="auto"/>
        <w:ind w:left="0"/>
        <w:contextualSpacing w:val="0"/>
        <w:jc w:val="center"/>
      </w:pPr>
      <w:r w:rsidRPr="00C22BE2">
        <w:rPr>
          <w:noProof/>
        </w:rPr>
        <w:drawing>
          <wp:inline distT="0" distB="0" distL="0" distR="0" wp14:anchorId="6F7D10BB" wp14:editId="2A9F5530">
            <wp:extent cx="2826320" cy="2636875"/>
            <wp:effectExtent l="0" t="0" r="0" b="0"/>
            <wp:docPr id="13163681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368145" name="Picture 1" descr="A screenshot of a computer program&#10;&#10;Description automatically generated"/>
                    <pic:cNvPicPr/>
                  </pic:nvPicPr>
                  <pic:blipFill>
                    <a:blip r:embed="rId6"/>
                    <a:stretch>
                      <a:fillRect/>
                    </a:stretch>
                  </pic:blipFill>
                  <pic:spPr>
                    <a:xfrm>
                      <a:off x="0" y="0"/>
                      <a:ext cx="2831544" cy="2641749"/>
                    </a:xfrm>
                    <a:prstGeom prst="rect">
                      <a:avLst/>
                    </a:prstGeom>
                  </pic:spPr>
                </pic:pic>
              </a:graphicData>
            </a:graphic>
          </wp:inline>
        </w:drawing>
      </w:r>
    </w:p>
    <w:p w14:paraId="3F871DD4" w14:textId="444F4E18" w:rsidR="006C7BD9" w:rsidRPr="00C22BE2" w:rsidRDefault="00C22BE2" w:rsidP="00C22BE2">
      <w:pPr>
        <w:pStyle w:val="Caption"/>
        <w:spacing w:after="0"/>
        <w:jc w:val="center"/>
        <w:rPr>
          <w:i w:val="0"/>
          <w:iCs w:val="0"/>
          <w:sz w:val="24"/>
          <w:szCs w:val="24"/>
          <w:lang w:val="en-US"/>
        </w:rPr>
      </w:pPr>
      <w:r w:rsidRPr="00C22BE2">
        <w:rPr>
          <w:i w:val="0"/>
          <w:iCs w:val="0"/>
          <w:sz w:val="24"/>
          <w:szCs w:val="24"/>
        </w:rPr>
        <w:t xml:space="preserve">Figure </w:t>
      </w:r>
      <w:r w:rsidRPr="00C22BE2">
        <w:rPr>
          <w:i w:val="0"/>
          <w:iCs w:val="0"/>
          <w:sz w:val="24"/>
          <w:szCs w:val="24"/>
        </w:rPr>
        <w:fldChar w:fldCharType="begin"/>
      </w:r>
      <w:r w:rsidRPr="00C22BE2">
        <w:rPr>
          <w:i w:val="0"/>
          <w:iCs w:val="0"/>
          <w:sz w:val="24"/>
          <w:szCs w:val="24"/>
        </w:rPr>
        <w:instrText xml:space="preserve"> SEQ Figure \* ARABIC </w:instrText>
      </w:r>
      <w:r w:rsidRPr="00C22BE2">
        <w:rPr>
          <w:i w:val="0"/>
          <w:iCs w:val="0"/>
          <w:sz w:val="24"/>
          <w:szCs w:val="24"/>
        </w:rPr>
        <w:fldChar w:fldCharType="separate"/>
      </w:r>
      <w:r w:rsidR="00267501">
        <w:rPr>
          <w:i w:val="0"/>
          <w:iCs w:val="0"/>
          <w:noProof/>
          <w:sz w:val="24"/>
          <w:szCs w:val="24"/>
        </w:rPr>
        <w:t>2</w:t>
      </w:r>
      <w:r w:rsidRPr="00C22BE2">
        <w:rPr>
          <w:i w:val="0"/>
          <w:iCs w:val="0"/>
          <w:sz w:val="24"/>
          <w:szCs w:val="24"/>
        </w:rPr>
        <w:fldChar w:fldCharType="end"/>
      </w:r>
      <w:r w:rsidRPr="00C22BE2">
        <w:rPr>
          <w:i w:val="0"/>
          <w:iCs w:val="0"/>
          <w:sz w:val="24"/>
          <w:szCs w:val="24"/>
        </w:rPr>
        <w:t>: Route Construction Stage</w:t>
      </w:r>
    </w:p>
    <w:p w14:paraId="7AA8F53A" w14:textId="77777777" w:rsidR="00B97C26" w:rsidRDefault="00B97C26" w:rsidP="00B63332">
      <w:pPr>
        <w:pStyle w:val="ListParagraph"/>
        <w:ind w:left="0"/>
        <w:rPr>
          <w:lang w:val="en-US"/>
        </w:rPr>
      </w:pPr>
    </w:p>
    <w:p w14:paraId="5803B744" w14:textId="6EAE67EF" w:rsidR="00C22BE2" w:rsidRDefault="002E31CE" w:rsidP="00B63332">
      <w:pPr>
        <w:pStyle w:val="ListParagraph"/>
        <w:ind w:left="0"/>
        <w:rPr>
          <w:lang w:val="en-US"/>
        </w:rPr>
      </w:pPr>
      <w:r>
        <w:rPr>
          <w:lang w:val="en-US"/>
        </w:rPr>
        <w:tab/>
      </w:r>
      <w:r w:rsidR="00A369BB">
        <w:rPr>
          <w:lang w:val="en-US"/>
        </w:rPr>
        <w:t xml:space="preserve">The code above </w:t>
      </w:r>
      <w:r w:rsidR="00C75F26">
        <w:rPr>
          <w:lang w:val="en-US"/>
        </w:rPr>
        <w:t xml:space="preserve">constructs the shortest path for the partitioned </w:t>
      </w:r>
      <w:r>
        <w:rPr>
          <w:lang w:val="en-US"/>
        </w:rPr>
        <w:t xml:space="preserve">set of customers based on the type of vehicle. For each partition, it </w:t>
      </w:r>
      <w:r w:rsidR="00A369BB">
        <w:rPr>
          <w:lang w:val="en-US"/>
        </w:rPr>
        <w:t xml:space="preserve">selects the </w:t>
      </w:r>
      <w:r>
        <w:rPr>
          <w:lang w:val="en-US"/>
        </w:rPr>
        <w:t xml:space="preserve">next </w:t>
      </w:r>
      <w:r w:rsidR="00A369BB">
        <w:rPr>
          <w:lang w:val="en-US"/>
        </w:rPr>
        <w:t>route based on the heuristic scores which the formula can be found in [2]</w:t>
      </w:r>
      <w:r w:rsidR="00C75F26">
        <w:rPr>
          <w:lang w:val="en-US"/>
        </w:rPr>
        <w:t xml:space="preserve">. </w:t>
      </w:r>
      <w:r w:rsidR="000F2B65">
        <w:rPr>
          <w:lang w:val="en-US"/>
        </w:rPr>
        <w:t xml:space="preserve">The </w:t>
      </w:r>
      <w:r w:rsidR="003A5157">
        <w:rPr>
          <w:lang w:val="en-US"/>
        </w:rPr>
        <w:t>outcome</w:t>
      </w:r>
      <w:r w:rsidR="000F2B65">
        <w:rPr>
          <w:lang w:val="en-US"/>
        </w:rPr>
        <w:t xml:space="preserve"> of this logic is k (number of </w:t>
      </w:r>
      <w:r w:rsidR="003A5157">
        <w:rPr>
          <w:lang w:val="en-US"/>
        </w:rPr>
        <w:t>types</w:t>
      </w:r>
      <w:r w:rsidR="000F2B65">
        <w:rPr>
          <w:lang w:val="en-US"/>
        </w:rPr>
        <w:t xml:space="preserve"> of </w:t>
      </w:r>
      <w:r w:rsidR="003A5157">
        <w:rPr>
          <w:lang w:val="en-US"/>
        </w:rPr>
        <w:t>vehicles</w:t>
      </w:r>
      <w:r w:rsidR="000F2B65">
        <w:rPr>
          <w:lang w:val="en-US"/>
        </w:rPr>
        <w:t>) routes constructed.</w:t>
      </w:r>
      <w:r w:rsidR="003A5157">
        <w:rPr>
          <w:lang w:val="en-US"/>
        </w:rPr>
        <w:t xml:space="preserve"> After the construction of solution, the pheromone will be updated locally and globally based on the best global solution and iteration-best solution. </w:t>
      </w:r>
      <w:r w:rsidR="00FB65D3">
        <w:rPr>
          <w:lang w:val="en-US"/>
        </w:rPr>
        <w:t xml:space="preserve">This ensures that </w:t>
      </w:r>
      <w:r w:rsidR="008F5BB7">
        <w:rPr>
          <w:lang w:val="en-US"/>
        </w:rPr>
        <w:t>a better</w:t>
      </w:r>
      <w:r w:rsidR="00FB65D3">
        <w:rPr>
          <w:lang w:val="en-US"/>
        </w:rPr>
        <w:t xml:space="preserve"> solution will be selected more likely due to higher level of pheromone. </w:t>
      </w:r>
    </w:p>
    <w:p w14:paraId="7FC7CE79" w14:textId="77777777" w:rsidR="000F2B65" w:rsidRDefault="000F2B65" w:rsidP="00B63332">
      <w:pPr>
        <w:pStyle w:val="ListParagraph"/>
        <w:ind w:left="0"/>
        <w:rPr>
          <w:lang w:val="en-US"/>
        </w:rPr>
      </w:pPr>
    </w:p>
    <w:p w14:paraId="4C9688E2" w14:textId="77777777" w:rsidR="003D57F2" w:rsidRPr="003D57F2" w:rsidRDefault="008F5BB7" w:rsidP="003D57F2">
      <w:pPr>
        <w:pStyle w:val="ListParagraph"/>
        <w:keepNext/>
        <w:spacing w:after="0" w:line="240" w:lineRule="auto"/>
        <w:ind w:left="0"/>
        <w:jc w:val="center"/>
      </w:pPr>
      <w:r w:rsidRPr="003D57F2">
        <w:rPr>
          <w:lang w:val="en-US"/>
        </w:rPr>
        <w:drawing>
          <wp:inline distT="0" distB="0" distL="0" distR="0" wp14:anchorId="4DE7188F" wp14:editId="09C57EF5">
            <wp:extent cx="3040911" cy="2234690"/>
            <wp:effectExtent l="0" t="0" r="7620" b="0"/>
            <wp:docPr id="244066605" name="Picture 1" descr="A graph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066605" name="Picture 1" descr="A graph of blue bars&#10;&#10;Description automatically generated with medium confidence"/>
                    <pic:cNvPicPr/>
                  </pic:nvPicPr>
                  <pic:blipFill>
                    <a:blip r:embed="rId7"/>
                    <a:stretch>
                      <a:fillRect/>
                    </a:stretch>
                  </pic:blipFill>
                  <pic:spPr>
                    <a:xfrm>
                      <a:off x="0" y="0"/>
                      <a:ext cx="3059466" cy="2248326"/>
                    </a:xfrm>
                    <a:prstGeom prst="rect">
                      <a:avLst/>
                    </a:prstGeom>
                  </pic:spPr>
                </pic:pic>
              </a:graphicData>
            </a:graphic>
          </wp:inline>
        </w:drawing>
      </w:r>
    </w:p>
    <w:p w14:paraId="1B7F4493" w14:textId="03470A28" w:rsidR="000F2B65" w:rsidRPr="003D57F2" w:rsidRDefault="003D57F2" w:rsidP="003D57F2">
      <w:pPr>
        <w:pStyle w:val="Caption"/>
        <w:spacing w:after="0"/>
        <w:jc w:val="center"/>
        <w:rPr>
          <w:i w:val="0"/>
          <w:iCs w:val="0"/>
          <w:color w:val="auto"/>
          <w:sz w:val="24"/>
          <w:szCs w:val="24"/>
          <w:lang w:val="en-US"/>
        </w:rPr>
      </w:pPr>
      <w:r w:rsidRPr="003D57F2">
        <w:rPr>
          <w:i w:val="0"/>
          <w:iCs w:val="0"/>
          <w:color w:val="auto"/>
          <w:sz w:val="24"/>
          <w:szCs w:val="24"/>
        </w:rPr>
        <w:t xml:space="preserve">Figure </w:t>
      </w:r>
      <w:r w:rsidRPr="003D57F2">
        <w:rPr>
          <w:i w:val="0"/>
          <w:iCs w:val="0"/>
          <w:color w:val="auto"/>
          <w:sz w:val="24"/>
          <w:szCs w:val="24"/>
        </w:rPr>
        <w:fldChar w:fldCharType="begin"/>
      </w:r>
      <w:r w:rsidRPr="003D57F2">
        <w:rPr>
          <w:i w:val="0"/>
          <w:iCs w:val="0"/>
          <w:color w:val="auto"/>
          <w:sz w:val="24"/>
          <w:szCs w:val="24"/>
        </w:rPr>
        <w:instrText xml:space="preserve"> SEQ Figure \* ARABIC </w:instrText>
      </w:r>
      <w:r w:rsidRPr="003D57F2">
        <w:rPr>
          <w:i w:val="0"/>
          <w:iCs w:val="0"/>
          <w:color w:val="auto"/>
          <w:sz w:val="24"/>
          <w:szCs w:val="24"/>
        </w:rPr>
        <w:fldChar w:fldCharType="separate"/>
      </w:r>
      <w:r w:rsidR="00267501">
        <w:rPr>
          <w:i w:val="0"/>
          <w:iCs w:val="0"/>
          <w:noProof/>
          <w:color w:val="auto"/>
          <w:sz w:val="24"/>
          <w:szCs w:val="24"/>
        </w:rPr>
        <w:t>3</w:t>
      </w:r>
      <w:r w:rsidRPr="003D57F2">
        <w:rPr>
          <w:i w:val="0"/>
          <w:iCs w:val="0"/>
          <w:color w:val="auto"/>
          <w:sz w:val="24"/>
          <w:szCs w:val="24"/>
        </w:rPr>
        <w:fldChar w:fldCharType="end"/>
      </w:r>
      <w:r w:rsidRPr="003D57F2">
        <w:rPr>
          <w:i w:val="0"/>
          <w:iCs w:val="0"/>
          <w:color w:val="auto"/>
          <w:sz w:val="24"/>
          <w:szCs w:val="24"/>
        </w:rPr>
        <w:t>: Histogram of Shortest Distances</w:t>
      </w:r>
    </w:p>
    <w:p w14:paraId="7D35E24C" w14:textId="77777777" w:rsidR="00B97C26" w:rsidRDefault="00B97C26" w:rsidP="00B63332">
      <w:pPr>
        <w:pStyle w:val="ListParagraph"/>
        <w:ind w:left="0"/>
        <w:rPr>
          <w:lang w:val="en-US"/>
        </w:rPr>
      </w:pPr>
    </w:p>
    <w:p w14:paraId="4F8E1D37" w14:textId="42E9F0BF" w:rsidR="003D57F2" w:rsidRDefault="004E1D23" w:rsidP="00B63332">
      <w:pPr>
        <w:pStyle w:val="ListParagraph"/>
        <w:ind w:left="0"/>
        <w:rPr>
          <w:lang w:val="en-US"/>
        </w:rPr>
      </w:pPr>
      <w:r>
        <w:rPr>
          <w:lang w:val="en-US"/>
        </w:rPr>
        <w:lastRenderedPageBreak/>
        <w:tab/>
        <w:t xml:space="preserve">After running the algorithm 50 times, the range of the minimum distance obtained by each function call is plotted in the histogram above. The range of the shortest path is between 94km and 104km. </w:t>
      </w:r>
    </w:p>
    <w:p w14:paraId="734A0D19" w14:textId="77777777" w:rsidR="004E1D23" w:rsidRDefault="004E1D23" w:rsidP="00B63332">
      <w:pPr>
        <w:pStyle w:val="ListParagraph"/>
        <w:ind w:left="0"/>
        <w:rPr>
          <w:lang w:val="en-US"/>
        </w:rPr>
      </w:pPr>
    </w:p>
    <w:p w14:paraId="4F756394" w14:textId="77777777" w:rsidR="004E1D23" w:rsidRDefault="004E1D23" w:rsidP="00B63332">
      <w:pPr>
        <w:pStyle w:val="ListParagraph"/>
        <w:ind w:left="0"/>
        <w:rPr>
          <w:lang w:val="en-US"/>
        </w:rPr>
      </w:pPr>
    </w:p>
    <w:p w14:paraId="4A9293F3" w14:textId="77777777" w:rsidR="00267501" w:rsidRPr="00267501" w:rsidRDefault="00267501" w:rsidP="00267501">
      <w:pPr>
        <w:pStyle w:val="ListParagraph"/>
        <w:keepNext/>
        <w:spacing w:after="0" w:line="240" w:lineRule="auto"/>
        <w:ind w:left="0"/>
        <w:jc w:val="center"/>
      </w:pPr>
      <w:r w:rsidRPr="00267501">
        <w:rPr>
          <w:noProof/>
        </w:rPr>
        <w:drawing>
          <wp:inline distT="0" distB="0" distL="0" distR="0" wp14:anchorId="2BC14B56" wp14:editId="07489B12">
            <wp:extent cx="5731510" cy="2600325"/>
            <wp:effectExtent l="0" t="0" r="2540" b="9525"/>
            <wp:docPr id="8103951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395186" name="Picture 1" descr="A screenshot of a computer&#10;&#10;Description automatically generated"/>
                    <pic:cNvPicPr/>
                  </pic:nvPicPr>
                  <pic:blipFill>
                    <a:blip r:embed="rId8"/>
                    <a:stretch>
                      <a:fillRect/>
                    </a:stretch>
                  </pic:blipFill>
                  <pic:spPr>
                    <a:xfrm>
                      <a:off x="0" y="0"/>
                      <a:ext cx="5731510" cy="2600325"/>
                    </a:xfrm>
                    <a:prstGeom prst="rect">
                      <a:avLst/>
                    </a:prstGeom>
                  </pic:spPr>
                </pic:pic>
              </a:graphicData>
            </a:graphic>
          </wp:inline>
        </w:drawing>
      </w:r>
    </w:p>
    <w:p w14:paraId="20C942E0" w14:textId="41A6D85F" w:rsidR="00267501" w:rsidRPr="00267501" w:rsidRDefault="00267501" w:rsidP="00267501">
      <w:pPr>
        <w:pStyle w:val="Caption"/>
        <w:spacing w:after="0"/>
        <w:jc w:val="center"/>
        <w:rPr>
          <w:i w:val="0"/>
          <w:iCs w:val="0"/>
          <w:color w:val="auto"/>
          <w:sz w:val="24"/>
          <w:szCs w:val="24"/>
          <w:lang w:val="en-US"/>
        </w:rPr>
      </w:pPr>
      <w:r w:rsidRPr="00267501">
        <w:rPr>
          <w:i w:val="0"/>
          <w:iCs w:val="0"/>
          <w:color w:val="auto"/>
          <w:sz w:val="24"/>
          <w:szCs w:val="24"/>
        </w:rPr>
        <w:t xml:space="preserve">Figure </w:t>
      </w:r>
      <w:r w:rsidRPr="00267501">
        <w:rPr>
          <w:i w:val="0"/>
          <w:iCs w:val="0"/>
          <w:color w:val="auto"/>
          <w:sz w:val="24"/>
          <w:szCs w:val="24"/>
        </w:rPr>
        <w:fldChar w:fldCharType="begin"/>
      </w:r>
      <w:r w:rsidRPr="00267501">
        <w:rPr>
          <w:i w:val="0"/>
          <w:iCs w:val="0"/>
          <w:color w:val="auto"/>
          <w:sz w:val="24"/>
          <w:szCs w:val="24"/>
        </w:rPr>
        <w:instrText xml:space="preserve"> SEQ Figure \* ARABIC </w:instrText>
      </w:r>
      <w:r w:rsidRPr="00267501">
        <w:rPr>
          <w:i w:val="0"/>
          <w:iCs w:val="0"/>
          <w:color w:val="auto"/>
          <w:sz w:val="24"/>
          <w:szCs w:val="24"/>
        </w:rPr>
        <w:fldChar w:fldCharType="separate"/>
      </w:r>
      <w:r w:rsidRPr="00267501">
        <w:rPr>
          <w:i w:val="0"/>
          <w:iCs w:val="0"/>
          <w:noProof/>
          <w:color w:val="auto"/>
          <w:sz w:val="24"/>
          <w:szCs w:val="24"/>
        </w:rPr>
        <w:t>4</w:t>
      </w:r>
      <w:r w:rsidRPr="00267501">
        <w:rPr>
          <w:i w:val="0"/>
          <w:iCs w:val="0"/>
          <w:color w:val="auto"/>
          <w:sz w:val="24"/>
          <w:szCs w:val="24"/>
        </w:rPr>
        <w:fldChar w:fldCharType="end"/>
      </w:r>
      <w:r w:rsidRPr="00267501">
        <w:rPr>
          <w:i w:val="0"/>
          <w:iCs w:val="0"/>
          <w:color w:val="auto"/>
          <w:sz w:val="24"/>
          <w:szCs w:val="24"/>
        </w:rPr>
        <w:t>:</w:t>
      </w:r>
      <w:r>
        <w:rPr>
          <w:i w:val="0"/>
          <w:iCs w:val="0"/>
          <w:color w:val="auto"/>
          <w:sz w:val="24"/>
          <w:szCs w:val="24"/>
        </w:rPr>
        <w:t xml:space="preserve"> Details</w:t>
      </w:r>
      <w:r w:rsidRPr="00267501">
        <w:rPr>
          <w:i w:val="0"/>
          <w:iCs w:val="0"/>
          <w:color w:val="auto"/>
          <w:sz w:val="24"/>
          <w:szCs w:val="24"/>
        </w:rPr>
        <w:t xml:space="preserve"> of the Best Solution</w:t>
      </w:r>
    </w:p>
    <w:p w14:paraId="7146B6DD" w14:textId="77777777" w:rsidR="00C62BDA" w:rsidRDefault="00C62BDA" w:rsidP="00B63332">
      <w:pPr>
        <w:pStyle w:val="ListParagraph"/>
        <w:ind w:left="0"/>
        <w:rPr>
          <w:lang w:val="en-US"/>
        </w:rPr>
      </w:pPr>
    </w:p>
    <w:p w14:paraId="589B45A6" w14:textId="7428606C" w:rsidR="00267501" w:rsidRDefault="00931576" w:rsidP="00B63332">
      <w:pPr>
        <w:pStyle w:val="ListParagraph"/>
        <w:ind w:left="0"/>
        <w:rPr>
          <w:lang w:val="en-US"/>
        </w:rPr>
      </w:pPr>
      <w:r>
        <w:rPr>
          <w:lang w:val="en-US"/>
        </w:rPr>
        <w:tab/>
      </w:r>
      <w:r w:rsidR="00EB02C0">
        <w:rPr>
          <w:lang w:val="en-US"/>
        </w:rPr>
        <w:t xml:space="preserve">The above is the best solution after iterating the </w:t>
      </w:r>
      <w:r w:rsidR="006B2ECF">
        <w:rPr>
          <w:lang w:val="en-US"/>
        </w:rPr>
        <w:t>algorithm</w:t>
      </w:r>
      <w:r w:rsidR="00EB02C0">
        <w:rPr>
          <w:lang w:val="en-US"/>
        </w:rPr>
        <w:t xml:space="preserve"> 50 times</w:t>
      </w:r>
      <w:r w:rsidR="00BC15BD">
        <w:rPr>
          <w:lang w:val="en-US"/>
        </w:rPr>
        <w:t xml:space="preserve"> where the shortest path constructed is 93.85 km.</w:t>
      </w:r>
    </w:p>
    <w:p w14:paraId="42ACF70D" w14:textId="77777777" w:rsidR="00267501" w:rsidRDefault="00267501" w:rsidP="00B63332">
      <w:pPr>
        <w:pStyle w:val="ListParagraph"/>
        <w:ind w:left="0"/>
        <w:rPr>
          <w:lang w:val="en-US"/>
        </w:rPr>
      </w:pPr>
    </w:p>
    <w:p w14:paraId="596DFCE7" w14:textId="77777777" w:rsidR="003765CC" w:rsidRDefault="003765CC" w:rsidP="00B63332">
      <w:pPr>
        <w:pStyle w:val="ListParagraph"/>
        <w:ind w:left="0"/>
        <w:rPr>
          <w:lang w:val="en-US"/>
        </w:rPr>
      </w:pPr>
    </w:p>
    <w:p w14:paraId="57AB6313" w14:textId="25721B5D" w:rsidR="00B63332" w:rsidRDefault="00B63332" w:rsidP="00B63332">
      <w:pPr>
        <w:pStyle w:val="ListParagraph"/>
        <w:ind w:left="0"/>
        <w:rPr>
          <w:lang w:val="en-US"/>
        </w:rPr>
      </w:pPr>
      <w:r>
        <w:rPr>
          <w:lang w:val="en-US"/>
        </w:rPr>
        <w:t>References:</w:t>
      </w:r>
    </w:p>
    <w:p w14:paraId="35E03372" w14:textId="32BB8A68" w:rsidR="00B63332" w:rsidRDefault="00B63332" w:rsidP="007A64A7">
      <w:pPr>
        <w:pStyle w:val="ListParagraph"/>
        <w:numPr>
          <w:ilvl w:val="0"/>
          <w:numId w:val="3"/>
        </w:numPr>
        <w:rPr>
          <w:lang w:val="en-US"/>
        </w:rPr>
      </w:pPr>
      <w:hyperlink r:id="rId9" w:history="1">
        <w:r w:rsidRPr="00842E07">
          <w:rPr>
            <w:rStyle w:val="Hyperlink"/>
            <w:lang w:val="en-US"/>
          </w:rPr>
          <w:t>https://www.jstage.jst.go.jp/article/easts/9/0/9_0_631/_pdf</w:t>
        </w:r>
      </w:hyperlink>
      <w:r>
        <w:rPr>
          <w:lang w:val="en-US"/>
        </w:rPr>
        <w:t xml:space="preserve"> </w:t>
      </w:r>
    </w:p>
    <w:p w14:paraId="55016DEA" w14:textId="5F3C7504" w:rsidR="00B63332" w:rsidRDefault="00B63332" w:rsidP="007A64A7">
      <w:pPr>
        <w:pStyle w:val="ListParagraph"/>
        <w:numPr>
          <w:ilvl w:val="0"/>
          <w:numId w:val="3"/>
        </w:numPr>
        <w:rPr>
          <w:lang w:val="en-US"/>
        </w:rPr>
      </w:pPr>
      <w:hyperlink r:id="rId10" w:history="1">
        <w:r w:rsidRPr="00842E07">
          <w:rPr>
            <w:rStyle w:val="Hyperlink"/>
            <w:lang w:val="en-US"/>
          </w:rPr>
          <w:t>https://sci-hub.se/http:/dx.doi.org/10.1080/10170660609509001</w:t>
        </w:r>
      </w:hyperlink>
      <w:r>
        <w:rPr>
          <w:lang w:val="en-US"/>
        </w:rPr>
        <w:t xml:space="preserve"> </w:t>
      </w:r>
    </w:p>
    <w:p w14:paraId="4DAA045C" w14:textId="600B7AFB" w:rsidR="003765CC" w:rsidRDefault="003765CC" w:rsidP="007A64A7">
      <w:pPr>
        <w:pStyle w:val="ListParagraph"/>
        <w:numPr>
          <w:ilvl w:val="0"/>
          <w:numId w:val="3"/>
        </w:numPr>
        <w:rPr>
          <w:lang w:val="en-US"/>
        </w:rPr>
      </w:pPr>
      <w:hyperlink r:id="rId11" w:history="1">
        <w:r w:rsidRPr="00842E07">
          <w:rPr>
            <w:rStyle w:val="Hyperlink"/>
            <w:lang w:val="en-US"/>
          </w:rPr>
          <w:t>https://sci-hub.se/https:/doi.org/10.1109/MECHATRONIKA.2014.7018311</w:t>
        </w:r>
      </w:hyperlink>
      <w:r>
        <w:rPr>
          <w:lang w:val="en-US"/>
        </w:rPr>
        <w:t xml:space="preserve"> </w:t>
      </w:r>
    </w:p>
    <w:p w14:paraId="3D5DDFF9" w14:textId="5E61DA59" w:rsidR="007A64A7" w:rsidRPr="00B63332" w:rsidRDefault="007A64A7" w:rsidP="007A64A7">
      <w:pPr>
        <w:pStyle w:val="ListParagraph"/>
        <w:numPr>
          <w:ilvl w:val="0"/>
          <w:numId w:val="3"/>
        </w:numPr>
        <w:rPr>
          <w:lang w:val="en-US"/>
        </w:rPr>
      </w:pPr>
      <w:hyperlink r:id="rId12" w:history="1">
        <w:r w:rsidRPr="00842E07">
          <w:rPr>
            <w:rStyle w:val="Hyperlink"/>
            <w:lang w:val="en-US"/>
          </w:rPr>
          <w:t>https://www.slideshare.net/slideshow/ant-colony-system-with-saving-heuristic-for-capacitated-vehicle-routing-problem/173646414#2</w:t>
        </w:r>
      </w:hyperlink>
      <w:r>
        <w:rPr>
          <w:lang w:val="en-US"/>
        </w:rPr>
        <w:t xml:space="preserve"> </w:t>
      </w:r>
    </w:p>
    <w:sectPr w:rsidR="007A64A7" w:rsidRPr="00B633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9011C"/>
    <w:multiLevelType w:val="hybridMultilevel"/>
    <w:tmpl w:val="22F226B2"/>
    <w:lvl w:ilvl="0" w:tplc="E20C7F6E">
      <w:numFmt w:val="bullet"/>
      <w:lvlText w:val="-"/>
      <w:lvlJc w:val="left"/>
      <w:pPr>
        <w:ind w:left="720" w:hanging="360"/>
      </w:pPr>
      <w:rPr>
        <w:rFonts w:ascii="Times New Roman" w:eastAsiaTheme="minorEastAsia"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246D3304"/>
    <w:multiLevelType w:val="hybridMultilevel"/>
    <w:tmpl w:val="8182F43A"/>
    <w:lvl w:ilvl="0" w:tplc="4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5C63956"/>
    <w:multiLevelType w:val="hybridMultilevel"/>
    <w:tmpl w:val="02D0565A"/>
    <w:lvl w:ilvl="0" w:tplc="E6B8A1A6">
      <w:numFmt w:val="bullet"/>
      <w:lvlText w:val="-"/>
      <w:lvlJc w:val="left"/>
      <w:pPr>
        <w:ind w:left="720" w:hanging="360"/>
      </w:pPr>
      <w:rPr>
        <w:rFonts w:ascii="Aptos" w:eastAsiaTheme="minorEastAsia" w:hAnsi="Aptos"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925844837">
    <w:abstractNumId w:val="2"/>
  </w:num>
  <w:num w:numId="2" w16cid:durableId="1801460656">
    <w:abstractNumId w:val="0"/>
  </w:num>
  <w:num w:numId="3" w16cid:durableId="14056430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EB3"/>
    <w:rsid w:val="00083518"/>
    <w:rsid w:val="000C406F"/>
    <w:rsid w:val="000F2B65"/>
    <w:rsid w:val="001F6360"/>
    <w:rsid w:val="00235669"/>
    <w:rsid w:val="00254971"/>
    <w:rsid w:val="00267501"/>
    <w:rsid w:val="002950A0"/>
    <w:rsid w:val="002D6F92"/>
    <w:rsid w:val="002E31CE"/>
    <w:rsid w:val="003765CC"/>
    <w:rsid w:val="003A5157"/>
    <w:rsid w:val="003D57F2"/>
    <w:rsid w:val="003E68A2"/>
    <w:rsid w:val="004E1D23"/>
    <w:rsid w:val="0053451C"/>
    <w:rsid w:val="00655894"/>
    <w:rsid w:val="006841B3"/>
    <w:rsid w:val="006A3140"/>
    <w:rsid w:val="006B2ECF"/>
    <w:rsid w:val="006C7BD9"/>
    <w:rsid w:val="00720664"/>
    <w:rsid w:val="00774CBF"/>
    <w:rsid w:val="007A64A7"/>
    <w:rsid w:val="007C33AD"/>
    <w:rsid w:val="007D79D5"/>
    <w:rsid w:val="008A575B"/>
    <w:rsid w:val="008F5BB7"/>
    <w:rsid w:val="00907A1B"/>
    <w:rsid w:val="00931576"/>
    <w:rsid w:val="00934EB3"/>
    <w:rsid w:val="009A18A2"/>
    <w:rsid w:val="009B74F7"/>
    <w:rsid w:val="00A369BB"/>
    <w:rsid w:val="00A4685B"/>
    <w:rsid w:val="00A63D70"/>
    <w:rsid w:val="00A82B59"/>
    <w:rsid w:val="00AB0765"/>
    <w:rsid w:val="00AE0499"/>
    <w:rsid w:val="00B35916"/>
    <w:rsid w:val="00B63332"/>
    <w:rsid w:val="00B97C26"/>
    <w:rsid w:val="00BC15BD"/>
    <w:rsid w:val="00BC3BED"/>
    <w:rsid w:val="00BF65DD"/>
    <w:rsid w:val="00C22BE2"/>
    <w:rsid w:val="00C62BDA"/>
    <w:rsid w:val="00C75F26"/>
    <w:rsid w:val="00CB7857"/>
    <w:rsid w:val="00CD5172"/>
    <w:rsid w:val="00CE24CF"/>
    <w:rsid w:val="00D478FD"/>
    <w:rsid w:val="00EB02C0"/>
    <w:rsid w:val="00ED02EE"/>
    <w:rsid w:val="00F10462"/>
    <w:rsid w:val="00F35337"/>
    <w:rsid w:val="00F521A0"/>
    <w:rsid w:val="00FB65D3"/>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CCEBB"/>
  <w15:chartTrackingRefBased/>
  <w15:docId w15:val="{0BB3BAFB-684A-47CA-B2AA-06FD959B4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heme="minorBidi"/>
        <w:kern w:val="2"/>
        <w:sz w:val="24"/>
        <w:szCs w:val="24"/>
        <w:lang w:val="en-MY" w:eastAsia="zh-CN" w:bidi="ar-SA"/>
        <w14:ligatures w14:val="standardContextual"/>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4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4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4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4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4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4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4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4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4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4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4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4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4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4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4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4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4EB3"/>
    <w:rPr>
      <w:rFonts w:eastAsiaTheme="majorEastAsia" w:cstheme="majorBidi"/>
      <w:color w:val="272727" w:themeColor="text1" w:themeTint="D8"/>
    </w:rPr>
  </w:style>
  <w:style w:type="paragraph" w:styleId="Title">
    <w:name w:val="Title"/>
    <w:basedOn w:val="Normal"/>
    <w:next w:val="Normal"/>
    <w:link w:val="TitleChar"/>
    <w:uiPriority w:val="10"/>
    <w:qFormat/>
    <w:rsid w:val="00934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4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4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4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4EB3"/>
    <w:pPr>
      <w:spacing w:before="160"/>
      <w:jc w:val="center"/>
    </w:pPr>
    <w:rPr>
      <w:i/>
      <w:iCs/>
      <w:color w:val="404040" w:themeColor="text1" w:themeTint="BF"/>
    </w:rPr>
  </w:style>
  <w:style w:type="character" w:customStyle="1" w:styleId="QuoteChar">
    <w:name w:val="Quote Char"/>
    <w:basedOn w:val="DefaultParagraphFont"/>
    <w:link w:val="Quote"/>
    <w:uiPriority w:val="29"/>
    <w:rsid w:val="00934EB3"/>
    <w:rPr>
      <w:i/>
      <w:iCs/>
      <w:color w:val="404040" w:themeColor="text1" w:themeTint="BF"/>
    </w:rPr>
  </w:style>
  <w:style w:type="paragraph" w:styleId="ListParagraph">
    <w:name w:val="List Paragraph"/>
    <w:basedOn w:val="Normal"/>
    <w:uiPriority w:val="34"/>
    <w:qFormat/>
    <w:rsid w:val="00934EB3"/>
    <w:pPr>
      <w:ind w:left="720"/>
      <w:contextualSpacing/>
    </w:pPr>
  </w:style>
  <w:style w:type="character" w:styleId="IntenseEmphasis">
    <w:name w:val="Intense Emphasis"/>
    <w:basedOn w:val="DefaultParagraphFont"/>
    <w:uiPriority w:val="21"/>
    <w:qFormat/>
    <w:rsid w:val="00934EB3"/>
    <w:rPr>
      <w:i/>
      <w:iCs/>
      <w:color w:val="0F4761" w:themeColor="accent1" w:themeShade="BF"/>
    </w:rPr>
  </w:style>
  <w:style w:type="paragraph" w:styleId="IntenseQuote">
    <w:name w:val="Intense Quote"/>
    <w:basedOn w:val="Normal"/>
    <w:next w:val="Normal"/>
    <w:link w:val="IntenseQuoteChar"/>
    <w:uiPriority w:val="30"/>
    <w:qFormat/>
    <w:rsid w:val="00934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4EB3"/>
    <w:rPr>
      <w:i/>
      <w:iCs/>
      <w:color w:val="0F4761" w:themeColor="accent1" w:themeShade="BF"/>
    </w:rPr>
  </w:style>
  <w:style w:type="character" w:styleId="IntenseReference">
    <w:name w:val="Intense Reference"/>
    <w:basedOn w:val="DefaultParagraphFont"/>
    <w:uiPriority w:val="32"/>
    <w:qFormat/>
    <w:rsid w:val="00934EB3"/>
    <w:rPr>
      <w:b/>
      <w:bCs/>
      <w:smallCaps/>
      <w:color w:val="0F4761" w:themeColor="accent1" w:themeShade="BF"/>
      <w:spacing w:val="5"/>
    </w:rPr>
  </w:style>
  <w:style w:type="character" w:styleId="Hyperlink">
    <w:name w:val="Hyperlink"/>
    <w:basedOn w:val="DefaultParagraphFont"/>
    <w:uiPriority w:val="99"/>
    <w:unhideWhenUsed/>
    <w:rsid w:val="00B63332"/>
    <w:rPr>
      <w:color w:val="467886" w:themeColor="hyperlink"/>
      <w:u w:val="single"/>
    </w:rPr>
  </w:style>
  <w:style w:type="character" w:styleId="UnresolvedMention">
    <w:name w:val="Unresolved Mention"/>
    <w:basedOn w:val="DefaultParagraphFont"/>
    <w:uiPriority w:val="99"/>
    <w:semiHidden/>
    <w:unhideWhenUsed/>
    <w:rsid w:val="00B63332"/>
    <w:rPr>
      <w:color w:val="605E5C"/>
      <w:shd w:val="clear" w:color="auto" w:fill="E1DFDD"/>
    </w:rPr>
  </w:style>
  <w:style w:type="paragraph" w:styleId="Caption">
    <w:name w:val="caption"/>
    <w:basedOn w:val="Normal"/>
    <w:next w:val="Normal"/>
    <w:uiPriority w:val="35"/>
    <w:unhideWhenUsed/>
    <w:qFormat/>
    <w:rsid w:val="009B74F7"/>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slideshare.net/slideshow/ant-colony-system-with-saving-heuristic-for-capacitated-vehicle-routing-problem/173646414#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ci-hub.se/https:/doi.org/10.1109/MECHATRONIKA.2014.7018311" TargetMode="External"/><Relationship Id="rId5" Type="http://schemas.openxmlformats.org/officeDocument/2006/relationships/image" Target="media/image1.png"/><Relationship Id="rId10" Type="http://schemas.openxmlformats.org/officeDocument/2006/relationships/hyperlink" Target="https://sci-hub.se/http:/dx.doi.org/10.1080/10170660609509001" TargetMode="External"/><Relationship Id="rId4" Type="http://schemas.openxmlformats.org/officeDocument/2006/relationships/webSettings" Target="webSettings.xml"/><Relationship Id="rId9" Type="http://schemas.openxmlformats.org/officeDocument/2006/relationships/hyperlink" Target="https://www.jstage.jst.go.jp/article/easts/9/0/9_0_631/_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576</Words>
  <Characters>3288</Characters>
  <Application>Microsoft Office Word</Application>
  <DocSecurity>0</DocSecurity>
  <Lines>27</Lines>
  <Paragraphs>7</Paragraphs>
  <ScaleCrop>false</ScaleCrop>
  <Company/>
  <LinksUpToDate>false</LinksUpToDate>
  <CharactersWithSpaces>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 HON KIT</dc:creator>
  <cp:keywords/>
  <dc:description/>
  <cp:lastModifiedBy>KOK HON KIT</cp:lastModifiedBy>
  <cp:revision>52</cp:revision>
  <dcterms:created xsi:type="dcterms:W3CDTF">2024-07-03T07:11:00Z</dcterms:created>
  <dcterms:modified xsi:type="dcterms:W3CDTF">2024-07-03T07:57:00Z</dcterms:modified>
</cp:coreProperties>
</file>