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Short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8"/>
          <w:u w:val="single"/>
          <w:shd w:fill="auto" w:val="clear"/>
        </w:rPr>
        <w:t xml:space="preserve">Write an ASP.NET MVC application that will output a page of this kind:</w:t>
      </w:r>
      <w:r>
        <w:object w:dxaOrig="7176" w:dyaOrig="3881">
          <v:rect xmlns:o="urn:schemas-microsoft-com:office:office" xmlns:v="urn:schemas-microsoft-com:vml" id="rectole0000000000" style="width:358.800000pt;height:19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Items on this page:</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Panel with rounded corners of the border;</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Inside this panel is a section (line and two round white dots);</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panel is in the center of the page;</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Link, when you click on which the panel is updated;</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Link, when clicked on, the coordinates are stored on the server;</w:t>
      </w:r>
    </w:p>
    <w:p>
      <w:pPr>
        <w:numPr>
          <w:ilvl w:val="0"/>
          <w:numId w:val="2"/>
        </w:numPr>
        <w:spacing w:before="0" w:after="200" w:line="276"/>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text element "first point: &lt;X1&gt;; &lt;Y1&gt;", where X1 and Y1 are the coordinates of the first point;</w:t>
      </w:r>
    </w:p>
    <w:p>
      <w:pPr>
        <w:numPr>
          <w:ilvl w:val="0"/>
          <w:numId w:val="2"/>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text element "second point: &lt;X2&gt;; &lt;Y2&gt;", where X2 and Y2 are the coordinates of the second point.</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coordinates of the points for the segment and its color are taken from the server.</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clicking on the "Update segment" link, you must re-draw the segment.</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clicking on the "Save segment" link, you need to save the coordinates of the segment to the server </w:t>
      </w:r>
      <w:r>
        <w:rPr>
          <w:rFonts w:ascii="Calibri" w:hAnsi="Calibri" w:cs="Calibri" w:eastAsia="Calibri"/>
          <w:color w:val="auto"/>
          <w:spacing w:val="0"/>
          <w:position w:val="0"/>
          <w:sz w:val="22"/>
          <w:shd w:fill="auto" w:val="clear"/>
        </w:rPr>
        <w:t xml:space="preserve">or store in memory</w:t>
      </w:r>
      <w:r>
        <w:rPr>
          <w:rFonts w:ascii="Calibri" w:hAnsi="Calibri" w:cs="Calibri" w:eastAsia="Calibri"/>
          <w:color w:val="auto"/>
          <w:spacing w:val="0"/>
          <w:position w:val="0"/>
          <w:sz w:val="22"/>
          <w:shd w:fill="auto" w:val="clear"/>
        </w:rPr>
        <w:t xml:space="preserve">.</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coordinates of points are initially generated randomly, after the first click on "Save Segment" they are taken from the saved data, the color is taken randomly from the list of colors (for example: Yellow, Blue, Red, Green).</w:t>
      </w: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coordinates of the points can be changed due to the drag'drop (the user clamps the mouse at the end of the segment and the mouse moves the point to another location). Changes to the coordinates of points are displayed in the text box immediately.</w:t>
      </w:r>
    </w:p>
    <w:p>
      <w:pPr>
        <w:spacing w:before="0" w:after="200" w:line="276"/>
        <w:ind w:right="0" w:left="36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Limitations:</w:t>
      </w:r>
    </w:p>
    <w:p>
      <w:pPr>
        <w:spacing w:before="0" w:after="200" w:line="276"/>
        <w:ind w:right="0" w:left="36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The project should open in MS VS 2015;</w:t>
      </w:r>
    </w:p>
    <w:p>
      <w:pPr>
        <w:spacing w:before="0" w:after="200" w:line="276"/>
        <w:ind w:right="0" w:left="36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The version of ASP.NET MVC is not important;</w:t>
      </w:r>
    </w:p>
    <w:p>
      <w:pPr>
        <w:spacing w:before="0" w:after="200" w:line="276"/>
        <w:ind w:right="0" w:left="36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JS libraries can use any;</w:t>
      </w:r>
    </w:p>
    <w:p>
      <w:pPr>
        <w:spacing w:before="0" w:after="200" w:line="276"/>
        <w:ind w:right="0" w:left="36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Cross-browserism is not a matter of principle-it's enough that the page should work in the latest version of Google Chrome</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