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51B82" w14:textId="27E0141B" w:rsidR="00F26DEE" w:rsidRDefault="00F26DEE" w:rsidP="00F26DEE">
      <w:pPr>
        <w:rPr>
          <w:b/>
          <w:bCs/>
          <w:sz w:val="28"/>
          <w:szCs w:val="28"/>
        </w:rPr>
      </w:pPr>
      <w:r w:rsidRPr="00F764F9">
        <w:rPr>
          <w:b/>
          <w:bCs/>
          <w:sz w:val="28"/>
          <w:szCs w:val="28"/>
        </w:rPr>
        <w:t>Tutorial 3</w:t>
      </w:r>
      <w:r w:rsidR="00F43742">
        <w:rPr>
          <w:b/>
          <w:bCs/>
          <w:sz w:val="28"/>
          <w:szCs w:val="28"/>
        </w:rPr>
        <w:t>f</w:t>
      </w:r>
      <w:r w:rsidRPr="00F764F9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Combine Core</w:t>
      </w:r>
      <w:r w:rsidRPr="00F764F9">
        <w:rPr>
          <w:b/>
          <w:bCs/>
          <w:sz w:val="28"/>
          <w:szCs w:val="28"/>
        </w:rPr>
        <w:t xml:space="preserve"> Transform in Apache Beam:</w:t>
      </w:r>
    </w:p>
    <w:p w14:paraId="693B8432" w14:textId="5659C0C5" w:rsidR="00F26DEE" w:rsidRPr="00232243" w:rsidRDefault="00F26DEE" w:rsidP="00F26DEE">
      <w:pPr>
        <w:rPr>
          <w:b/>
          <w:bCs/>
          <w:sz w:val="28"/>
          <w:szCs w:val="28"/>
        </w:rPr>
      </w:pPr>
      <w:r w:rsidRPr="00232243">
        <w:rPr>
          <w:b/>
          <w:bCs/>
          <w:sz w:val="28"/>
          <w:szCs w:val="28"/>
        </w:rPr>
        <w:t>Combine:</w:t>
      </w:r>
    </w:p>
    <w:p w14:paraId="2B4B7464" w14:textId="77777777" w:rsidR="00F26DEE" w:rsidRPr="00DC2F99" w:rsidRDefault="00963CAE" w:rsidP="00F26DEE">
      <w:pPr>
        <w:pStyle w:val="ListParagraph"/>
        <w:numPr>
          <w:ilvl w:val="0"/>
          <w:numId w:val="1"/>
        </w:numPr>
      </w:pPr>
      <w:hyperlink r:id="rId7" w:history="1">
        <w:r w:rsidR="00F26DEE">
          <w:rPr>
            <w:rStyle w:val="HTMLCode"/>
            <w:rFonts w:ascii="Consolas" w:eastAsiaTheme="minorHAnsi" w:hAnsi="Consolas"/>
            <w:color w:val="C7254E"/>
            <w:spacing w:val="6"/>
            <w:u w:val="single"/>
            <w:shd w:val="clear" w:color="auto" w:fill="F9F2F4"/>
          </w:rPr>
          <w:t>Combine</w:t>
        </w:r>
      </w:hyperlink>
      <w:r w:rsidR="00F26DEE">
        <w:rPr>
          <w:rFonts w:ascii="Roboto" w:hAnsi="Roboto"/>
          <w:color w:val="333333"/>
          <w:spacing w:val="6"/>
          <w:shd w:val="clear" w:color="auto" w:fill="FFFFFF"/>
        </w:rPr>
        <w:t> is a Beam transform for combining collections of elements or values in your data. </w:t>
      </w:r>
    </w:p>
    <w:p w14:paraId="08BCEE55" w14:textId="77777777" w:rsidR="00F26DEE" w:rsidRPr="00DC2F99" w:rsidRDefault="00F26DEE" w:rsidP="00F26DEE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/>
          <w:color w:val="C7254E"/>
          <w:spacing w:val="6"/>
          <w:shd w:val="clear" w:color="auto" w:fill="F9F2F4"/>
        </w:rPr>
        <w:t>Combine</w:t>
      </w:r>
      <w:r>
        <w:rPr>
          <w:rFonts w:ascii="Roboto" w:hAnsi="Roboto"/>
          <w:color w:val="333333"/>
          <w:spacing w:val="6"/>
          <w:shd w:val="clear" w:color="auto" w:fill="FFFFFF"/>
        </w:rPr>
        <w:t> has variants that work on entire </w:t>
      </w:r>
      <w:r>
        <w:rPr>
          <w:rStyle w:val="HTMLCode"/>
          <w:rFonts w:ascii="Consolas" w:eastAsiaTheme="minorHAnsi" w:hAnsi="Consolas"/>
          <w:color w:val="C7254E"/>
          <w:spacing w:val="6"/>
          <w:shd w:val="clear" w:color="auto" w:fill="F9F2F4"/>
        </w:rPr>
        <w:t>PCollection</w:t>
      </w:r>
      <w:r>
        <w:rPr>
          <w:rFonts w:ascii="Roboto" w:hAnsi="Roboto"/>
          <w:color w:val="333333"/>
          <w:spacing w:val="6"/>
          <w:shd w:val="clear" w:color="auto" w:fill="FFFFFF"/>
        </w:rPr>
        <w:t>s, and some that combine the values for each key in </w:t>
      </w:r>
      <w:r>
        <w:rPr>
          <w:rStyle w:val="HTMLCode"/>
          <w:rFonts w:ascii="Consolas" w:eastAsiaTheme="minorHAnsi" w:hAnsi="Consolas"/>
          <w:color w:val="C7254E"/>
          <w:spacing w:val="6"/>
          <w:shd w:val="clear" w:color="auto" w:fill="F9F2F4"/>
        </w:rPr>
        <w:t>PCollection</w:t>
      </w:r>
      <w:r>
        <w:rPr>
          <w:rFonts w:ascii="Roboto" w:hAnsi="Roboto"/>
          <w:color w:val="333333"/>
          <w:spacing w:val="6"/>
          <w:shd w:val="clear" w:color="auto" w:fill="FFFFFF"/>
        </w:rPr>
        <w:t>s of key/value pairs.</w:t>
      </w:r>
    </w:p>
    <w:p w14:paraId="530FE9BA" w14:textId="191931ED" w:rsidR="00F26DEE" w:rsidRPr="00A30696" w:rsidRDefault="00F26DEE" w:rsidP="00F26DEE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33333"/>
          <w:spacing w:val="6"/>
          <w:shd w:val="clear" w:color="auto" w:fill="FFFFFF"/>
        </w:rPr>
        <w:t>When you apply a </w:t>
      </w:r>
      <w:r>
        <w:rPr>
          <w:rStyle w:val="HTMLCode"/>
          <w:rFonts w:ascii="Consolas" w:eastAsiaTheme="minorHAnsi" w:hAnsi="Consolas"/>
          <w:color w:val="C7254E"/>
          <w:spacing w:val="6"/>
          <w:shd w:val="clear" w:color="auto" w:fill="F9F2F4"/>
        </w:rPr>
        <w:t>Combine</w:t>
      </w:r>
      <w:r>
        <w:rPr>
          <w:rFonts w:ascii="Roboto" w:hAnsi="Roboto"/>
          <w:color w:val="333333"/>
          <w:spacing w:val="6"/>
          <w:shd w:val="clear" w:color="auto" w:fill="FFFFFF"/>
        </w:rPr>
        <w:t> transform, you must provide the function that contains the logic for combining the elements or values.</w:t>
      </w:r>
    </w:p>
    <w:p w14:paraId="769D2264" w14:textId="4FCA64C7" w:rsidR="00A30696" w:rsidRPr="00A30696" w:rsidRDefault="00A30696" w:rsidP="00F26DEE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33333"/>
          <w:spacing w:val="6"/>
          <w:shd w:val="clear" w:color="auto" w:fill="FFFFFF"/>
        </w:rPr>
        <w:t>The combining function should be commutative and associative.</w:t>
      </w:r>
    </w:p>
    <w:p w14:paraId="2288F93E" w14:textId="28C04F37" w:rsidR="00A30696" w:rsidRPr="00A30696" w:rsidRDefault="00A30696" w:rsidP="00F26DEE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33333"/>
          <w:spacing w:val="6"/>
          <w:shd w:val="clear" w:color="auto" w:fill="FFFFFF"/>
        </w:rPr>
        <w:t>The Beam SDK also provides some pre-built combine functions for common numeric combination operations such as sum, min, and max.</w:t>
      </w:r>
    </w:p>
    <w:p w14:paraId="2AB90419" w14:textId="784D4901" w:rsidR="00A30696" w:rsidRPr="00A30696" w:rsidRDefault="00A30696" w:rsidP="00A30696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33333"/>
          <w:spacing w:val="6"/>
          <w:shd w:val="clear" w:color="auto" w:fill="FFFFFF"/>
        </w:rPr>
        <w:t>complex combination operations might require you to create a </w:t>
      </w:r>
      <w:r>
        <w:rPr>
          <w:rStyle w:val="language-java"/>
          <w:rFonts w:ascii="Roboto" w:hAnsi="Roboto"/>
          <w:color w:val="333333"/>
          <w:spacing w:val="6"/>
          <w:shd w:val="clear" w:color="auto" w:fill="FFFFFF"/>
        </w:rPr>
        <w:t>subclass of</w:t>
      </w:r>
      <w:r>
        <w:rPr>
          <w:rFonts w:ascii="Roboto" w:hAnsi="Roboto"/>
          <w:color w:val="333333"/>
          <w:spacing w:val="6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C7254E"/>
          <w:spacing w:val="6"/>
          <w:shd w:val="clear" w:color="auto" w:fill="F9F2F4"/>
        </w:rPr>
        <w:t>CombineFn</w:t>
      </w:r>
      <w:r>
        <w:rPr>
          <w:rFonts w:ascii="Roboto" w:hAnsi="Roboto"/>
          <w:color w:val="333333"/>
          <w:spacing w:val="6"/>
          <w:shd w:val="clear" w:color="auto" w:fill="FFFFFF"/>
        </w:rPr>
        <w:t> that has an accumulation type distinct from the input/output type.</w:t>
      </w:r>
    </w:p>
    <w:p w14:paraId="519A673A" w14:textId="287DE3F4" w:rsidR="00A30696" w:rsidRDefault="00A30696" w:rsidP="00A30696">
      <w:pPr>
        <w:rPr>
          <w:b/>
          <w:bCs/>
        </w:rPr>
      </w:pPr>
      <w:r w:rsidRPr="00A30696">
        <w:rPr>
          <w:b/>
          <w:bCs/>
          <w:sz w:val="28"/>
          <w:szCs w:val="28"/>
        </w:rPr>
        <w:t>Advanced combinations using CombineFn</w:t>
      </w:r>
      <w:r>
        <w:rPr>
          <w:b/>
          <w:bCs/>
          <w:sz w:val="28"/>
          <w:szCs w:val="28"/>
        </w:rPr>
        <w:t xml:space="preserve">: </w:t>
      </w:r>
    </w:p>
    <w:p w14:paraId="009EDB6A" w14:textId="429DE71F" w:rsidR="00A30696" w:rsidRPr="00A30696" w:rsidRDefault="00A30696" w:rsidP="00A3069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ascii="Roboto" w:hAnsi="Roboto"/>
          <w:color w:val="333333"/>
          <w:spacing w:val="6"/>
          <w:shd w:val="clear" w:color="auto" w:fill="FFFFFF"/>
        </w:rPr>
        <w:t>A general combining operation consists of four operations. When you create a </w:t>
      </w:r>
      <w:r>
        <w:rPr>
          <w:rStyle w:val="language-java"/>
          <w:rFonts w:ascii="Roboto" w:hAnsi="Roboto"/>
          <w:color w:val="333333"/>
          <w:spacing w:val="6"/>
          <w:shd w:val="clear" w:color="auto" w:fill="FFFFFF"/>
        </w:rPr>
        <w:t>subclass of</w:t>
      </w:r>
      <w:r>
        <w:rPr>
          <w:rFonts w:ascii="Roboto" w:hAnsi="Roboto"/>
          <w:color w:val="333333"/>
          <w:spacing w:val="6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C7254E"/>
          <w:spacing w:val="6"/>
          <w:shd w:val="clear" w:color="auto" w:fill="F9F2F4"/>
        </w:rPr>
        <w:t>CombineFn</w:t>
      </w:r>
      <w:r>
        <w:rPr>
          <w:rFonts w:ascii="Roboto" w:hAnsi="Roboto"/>
          <w:color w:val="333333"/>
          <w:spacing w:val="6"/>
          <w:shd w:val="clear" w:color="auto" w:fill="FFFFFF"/>
        </w:rPr>
        <w:t>, you must provide four operations by overriding the corresponding methods:</w:t>
      </w:r>
    </w:p>
    <w:p w14:paraId="3EB86B4D" w14:textId="0B97B7B8" w:rsidR="00A30696" w:rsidRPr="00A30696" w:rsidRDefault="00A30696" w:rsidP="00A30696">
      <w:pPr>
        <w:pStyle w:val="ListParagraph"/>
        <w:numPr>
          <w:ilvl w:val="1"/>
          <w:numId w:val="3"/>
        </w:numPr>
        <w:rPr>
          <w:rStyle w:val="Strong"/>
        </w:rPr>
      </w:pPr>
      <w:r>
        <w:rPr>
          <w:rStyle w:val="Strong"/>
          <w:rFonts w:ascii="Roboto" w:hAnsi="Roboto"/>
          <w:color w:val="333333"/>
          <w:spacing w:val="6"/>
          <w:shd w:val="clear" w:color="auto" w:fill="FFFFFF"/>
        </w:rPr>
        <w:t xml:space="preserve">Create Accumulator - </w:t>
      </w:r>
      <w:r>
        <w:rPr>
          <w:rFonts w:ascii="Roboto" w:hAnsi="Roboto"/>
          <w:color w:val="333333"/>
          <w:spacing w:val="6"/>
          <w:shd w:val="clear" w:color="auto" w:fill="FFFFFF"/>
        </w:rPr>
        <w:t>creates a new “local” accumulator</w:t>
      </w:r>
    </w:p>
    <w:p w14:paraId="147C3634" w14:textId="113F154A" w:rsidR="00A30696" w:rsidRPr="00A30696" w:rsidRDefault="00A30696" w:rsidP="00A30696">
      <w:pPr>
        <w:pStyle w:val="ListParagraph"/>
        <w:numPr>
          <w:ilvl w:val="1"/>
          <w:numId w:val="3"/>
        </w:numPr>
        <w:rPr>
          <w:rStyle w:val="Strong"/>
        </w:rPr>
      </w:pPr>
      <w:r>
        <w:rPr>
          <w:rStyle w:val="Strong"/>
          <w:rFonts w:ascii="Roboto" w:hAnsi="Roboto"/>
          <w:color w:val="333333"/>
          <w:spacing w:val="6"/>
          <w:shd w:val="clear" w:color="auto" w:fill="FFFFFF"/>
        </w:rPr>
        <w:t xml:space="preserve">Add Input - </w:t>
      </w:r>
      <w:r>
        <w:rPr>
          <w:rFonts w:ascii="Roboto" w:hAnsi="Roboto"/>
          <w:color w:val="333333"/>
          <w:spacing w:val="6"/>
          <w:shd w:val="clear" w:color="auto" w:fill="FFFFFF"/>
        </w:rPr>
        <w:t>adds an input element to an accumulator, returning the accumulator value.</w:t>
      </w:r>
    </w:p>
    <w:p w14:paraId="44C53D40" w14:textId="0B587A48" w:rsidR="00A30696" w:rsidRPr="00A30696" w:rsidRDefault="00A30696" w:rsidP="00A30696">
      <w:pPr>
        <w:pStyle w:val="ListParagraph"/>
        <w:numPr>
          <w:ilvl w:val="1"/>
          <w:numId w:val="3"/>
        </w:numPr>
        <w:rPr>
          <w:rStyle w:val="Strong"/>
        </w:rPr>
      </w:pPr>
      <w:r>
        <w:rPr>
          <w:rStyle w:val="Strong"/>
          <w:rFonts w:ascii="Roboto" w:hAnsi="Roboto"/>
          <w:color w:val="333333"/>
          <w:spacing w:val="6"/>
          <w:shd w:val="clear" w:color="auto" w:fill="FFFFFF"/>
        </w:rPr>
        <w:t xml:space="preserve">Merge Accumulators - </w:t>
      </w:r>
      <w:r>
        <w:rPr>
          <w:rFonts w:ascii="Roboto" w:hAnsi="Roboto"/>
          <w:color w:val="333333"/>
          <w:spacing w:val="6"/>
          <w:shd w:val="clear" w:color="auto" w:fill="FFFFFF"/>
        </w:rPr>
        <w:t>merges several accumulators into a single accumulator; this is how data in multiple accumulators is combined before the final calculation.</w:t>
      </w:r>
    </w:p>
    <w:p w14:paraId="5B7E0BC6" w14:textId="416D48EF" w:rsidR="00A30696" w:rsidRPr="00A30696" w:rsidRDefault="00A30696" w:rsidP="00A30696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rStyle w:val="Strong"/>
          <w:rFonts w:ascii="Roboto" w:hAnsi="Roboto"/>
          <w:color w:val="333333"/>
          <w:spacing w:val="6"/>
          <w:shd w:val="clear" w:color="auto" w:fill="FFFFFF"/>
        </w:rPr>
        <w:t xml:space="preserve">Extract Output - </w:t>
      </w:r>
      <w:r>
        <w:rPr>
          <w:rFonts w:ascii="Roboto" w:hAnsi="Roboto"/>
          <w:color w:val="333333"/>
          <w:spacing w:val="6"/>
          <w:shd w:val="clear" w:color="auto" w:fill="FFFFFF"/>
        </w:rPr>
        <w:t>performs the final computation. </w:t>
      </w:r>
    </w:p>
    <w:p w14:paraId="2246A1A6" w14:textId="7EDD112E" w:rsidR="00D155D9" w:rsidRPr="00D155D9" w:rsidRDefault="00A30696" w:rsidP="00D155D9">
      <w:pPr>
        <w:rPr>
          <w:b/>
          <w:bCs/>
        </w:rPr>
      </w:pPr>
      <w:r>
        <w:rPr>
          <w:b/>
          <w:bCs/>
        </w:rPr>
        <w:t>Three types of Aggregator function is supported by beam. They are.</w:t>
      </w:r>
    </w:p>
    <w:p w14:paraId="72E2086D" w14:textId="59CF391E" w:rsidR="00D155D9" w:rsidRDefault="00D155D9" w:rsidP="00D155D9">
      <w:pPr>
        <w:rPr>
          <w:b/>
          <w:bCs/>
        </w:rPr>
      </w:pPr>
      <w:r w:rsidRPr="00D155D9">
        <w:rPr>
          <w:b/>
          <w:bCs/>
          <w:sz w:val="28"/>
          <w:szCs w:val="28"/>
        </w:rPr>
        <w:t>CombineGlobally</w:t>
      </w:r>
      <w:r>
        <w:rPr>
          <w:b/>
          <w:bCs/>
          <w:sz w:val="28"/>
          <w:szCs w:val="28"/>
        </w:rPr>
        <w:t xml:space="preserve">:  </w:t>
      </w:r>
    </w:p>
    <w:p w14:paraId="7DCF1F31" w14:textId="73C0B69F" w:rsidR="00D155D9" w:rsidRPr="00D155D9" w:rsidRDefault="00D155D9" w:rsidP="00D155D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333333"/>
          <w:spacing w:val="6"/>
          <w:shd w:val="clear" w:color="auto" w:fill="FFFFFF"/>
        </w:rPr>
        <w:t>Combines all elements in a collection.</w:t>
      </w:r>
    </w:p>
    <w:p w14:paraId="39B07587" w14:textId="2191DDDC" w:rsidR="00D155D9" w:rsidRDefault="00D155D9" w:rsidP="00D155D9">
      <w:pPr>
        <w:rPr>
          <w:b/>
          <w:bCs/>
        </w:rPr>
      </w:pPr>
      <w:r w:rsidRPr="00D155D9">
        <w:rPr>
          <w:b/>
          <w:bCs/>
          <w:sz w:val="28"/>
          <w:szCs w:val="28"/>
        </w:rPr>
        <w:t>CombinePerKey</w:t>
      </w:r>
      <w:r>
        <w:rPr>
          <w:b/>
          <w:bCs/>
          <w:sz w:val="28"/>
          <w:szCs w:val="28"/>
        </w:rPr>
        <w:t xml:space="preserve">: </w:t>
      </w:r>
    </w:p>
    <w:p w14:paraId="73F8FA9D" w14:textId="7CDBBB91" w:rsidR="00D155D9" w:rsidRPr="00D155D9" w:rsidRDefault="00D155D9" w:rsidP="00D155D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333333"/>
          <w:spacing w:val="6"/>
          <w:shd w:val="clear" w:color="auto" w:fill="FFFFFF"/>
        </w:rPr>
        <w:t>Combines all elements for each key in a collection.</w:t>
      </w:r>
    </w:p>
    <w:p w14:paraId="74939625" w14:textId="502A32FB" w:rsidR="00D155D9" w:rsidRDefault="00D155D9" w:rsidP="00D155D9">
      <w:pPr>
        <w:rPr>
          <w:b/>
          <w:bCs/>
        </w:rPr>
      </w:pPr>
      <w:r w:rsidRPr="00D155D9">
        <w:rPr>
          <w:b/>
          <w:bCs/>
          <w:sz w:val="28"/>
          <w:szCs w:val="28"/>
        </w:rPr>
        <w:t>CombineValues</w:t>
      </w:r>
      <w:r>
        <w:rPr>
          <w:b/>
          <w:bCs/>
          <w:sz w:val="28"/>
          <w:szCs w:val="28"/>
        </w:rPr>
        <w:t xml:space="preserve">:  </w:t>
      </w:r>
    </w:p>
    <w:p w14:paraId="7DF29B40" w14:textId="0A387BC6" w:rsidR="00D155D9" w:rsidRPr="00D155D9" w:rsidRDefault="00D155D9" w:rsidP="00D155D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ascii="Roboto" w:hAnsi="Roboto"/>
          <w:color w:val="333333"/>
          <w:spacing w:val="6"/>
          <w:shd w:val="clear" w:color="auto" w:fill="FFFFFF"/>
        </w:rPr>
        <w:t>Combines an iterable of values in a keyed collection of elements.</w:t>
      </w:r>
    </w:p>
    <w:p w14:paraId="14B7B6B2" w14:textId="77777777" w:rsidR="00D155D9" w:rsidRPr="00D155D9" w:rsidRDefault="00D155D9" w:rsidP="00D155D9">
      <w:pPr>
        <w:rPr>
          <w:b/>
          <w:bCs/>
        </w:rPr>
      </w:pPr>
    </w:p>
    <w:p w14:paraId="71A417AF" w14:textId="77777777" w:rsidR="00D155D9" w:rsidRDefault="00D155D9" w:rsidP="00A30696"/>
    <w:p w14:paraId="266BF81C" w14:textId="139D8AB5" w:rsidR="006C52C7" w:rsidRDefault="006C52C7"/>
    <w:p w14:paraId="1DDF0C9C" w14:textId="10F381C2" w:rsidR="00F26DEE" w:rsidRDefault="00F26DEE"/>
    <w:p w14:paraId="03C0DD05" w14:textId="77777777" w:rsidR="00F26DEE" w:rsidRPr="00254A51" w:rsidRDefault="00F26DEE" w:rsidP="00F26DEE">
      <w:pPr>
        <w:rPr>
          <w:b/>
          <w:bCs/>
          <w:sz w:val="28"/>
          <w:szCs w:val="28"/>
        </w:rPr>
      </w:pPr>
      <w:r w:rsidRPr="00254A51">
        <w:rPr>
          <w:b/>
          <w:bCs/>
          <w:sz w:val="28"/>
          <w:szCs w:val="28"/>
        </w:rPr>
        <w:lastRenderedPageBreak/>
        <w:t>Resources:</w:t>
      </w:r>
    </w:p>
    <w:p w14:paraId="18EBBBFF" w14:textId="77777777" w:rsidR="00F26DEE" w:rsidRDefault="00963CAE" w:rsidP="00F26DEE">
      <w:pPr>
        <w:pStyle w:val="ListParagraph"/>
        <w:numPr>
          <w:ilvl w:val="0"/>
          <w:numId w:val="2"/>
        </w:numPr>
      </w:pPr>
      <w:hyperlink r:id="rId8" w:anchor="combine" w:history="1">
        <w:r w:rsidR="00F26DEE" w:rsidRPr="00C104AF">
          <w:rPr>
            <w:rStyle w:val="Hyperlink"/>
          </w:rPr>
          <w:t>https://beam.apache.org/documentation/programming-guide/#combine</w:t>
        </w:r>
      </w:hyperlink>
    </w:p>
    <w:p w14:paraId="2697DB70" w14:textId="77777777" w:rsidR="00F26DEE" w:rsidRDefault="00963CAE" w:rsidP="00F26DEE">
      <w:pPr>
        <w:pStyle w:val="ListParagraph"/>
        <w:numPr>
          <w:ilvl w:val="1"/>
          <w:numId w:val="2"/>
        </w:numPr>
      </w:pPr>
      <w:hyperlink r:id="rId9" w:history="1">
        <w:r w:rsidR="00F26DEE" w:rsidRPr="00C104AF">
          <w:rPr>
            <w:rStyle w:val="Hyperlink"/>
          </w:rPr>
          <w:t>https://beam.apache.org/documentation/transforms/python/aggregation/combineglobally/</w:t>
        </w:r>
      </w:hyperlink>
    </w:p>
    <w:p w14:paraId="2ACA1B33" w14:textId="77777777" w:rsidR="00F26DEE" w:rsidRDefault="00963CAE" w:rsidP="00F26DEE">
      <w:pPr>
        <w:pStyle w:val="ListParagraph"/>
        <w:numPr>
          <w:ilvl w:val="1"/>
          <w:numId w:val="2"/>
        </w:numPr>
      </w:pPr>
      <w:hyperlink r:id="rId10" w:history="1">
        <w:r w:rsidR="00F26DEE" w:rsidRPr="00C104AF">
          <w:rPr>
            <w:rStyle w:val="Hyperlink"/>
          </w:rPr>
          <w:t>https://beam.apache.org/documentation/transforms/python/aggregation/combineperkey/</w:t>
        </w:r>
      </w:hyperlink>
    </w:p>
    <w:p w14:paraId="68C5B515" w14:textId="26824041" w:rsidR="00F26DEE" w:rsidRDefault="00963CAE" w:rsidP="00F26DEE">
      <w:pPr>
        <w:pStyle w:val="ListParagraph"/>
        <w:numPr>
          <w:ilvl w:val="1"/>
          <w:numId w:val="2"/>
        </w:numPr>
      </w:pPr>
      <w:hyperlink r:id="rId11" w:history="1">
        <w:r w:rsidR="00F26DEE" w:rsidRPr="00C104AF">
          <w:rPr>
            <w:rStyle w:val="Hyperlink"/>
          </w:rPr>
          <w:t>https://beam.apache.org/documentation/transforms/python/aggregation/combinevalues/</w:t>
        </w:r>
      </w:hyperlink>
    </w:p>
    <w:sectPr w:rsidR="00F26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90218" w14:textId="77777777" w:rsidR="00963CAE" w:rsidRDefault="00963CAE" w:rsidP="00F26DEE">
      <w:pPr>
        <w:spacing w:after="0" w:line="240" w:lineRule="auto"/>
      </w:pPr>
      <w:r>
        <w:separator/>
      </w:r>
    </w:p>
  </w:endnote>
  <w:endnote w:type="continuationSeparator" w:id="0">
    <w:p w14:paraId="6D99029A" w14:textId="77777777" w:rsidR="00963CAE" w:rsidRDefault="00963CAE" w:rsidP="00F2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EAA49B" w14:textId="77777777" w:rsidR="00963CAE" w:rsidRDefault="00963CAE" w:rsidP="00F26DEE">
      <w:pPr>
        <w:spacing w:after="0" w:line="240" w:lineRule="auto"/>
      </w:pPr>
      <w:r>
        <w:separator/>
      </w:r>
    </w:p>
  </w:footnote>
  <w:footnote w:type="continuationSeparator" w:id="0">
    <w:p w14:paraId="2D71D71E" w14:textId="77777777" w:rsidR="00963CAE" w:rsidRDefault="00963CAE" w:rsidP="00F26D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C49A3"/>
    <w:multiLevelType w:val="hybridMultilevel"/>
    <w:tmpl w:val="BE74E1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70F99"/>
    <w:multiLevelType w:val="hybridMultilevel"/>
    <w:tmpl w:val="FF7CC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37B2F"/>
    <w:multiLevelType w:val="hybridMultilevel"/>
    <w:tmpl w:val="AF6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C2C78"/>
    <w:multiLevelType w:val="hybridMultilevel"/>
    <w:tmpl w:val="70F4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35C88"/>
    <w:multiLevelType w:val="hybridMultilevel"/>
    <w:tmpl w:val="1556D8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EE"/>
    <w:rsid w:val="006C52C7"/>
    <w:rsid w:val="00963CAE"/>
    <w:rsid w:val="00A30696"/>
    <w:rsid w:val="00D155D9"/>
    <w:rsid w:val="00DE4383"/>
    <w:rsid w:val="00F26DEE"/>
    <w:rsid w:val="00F4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BE4A8"/>
  <w15:chartTrackingRefBased/>
  <w15:docId w15:val="{BED88A88-F6CF-4D1E-B26C-46C34958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DEE"/>
  </w:style>
  <w:style w:type="paragraph" w:styleId="Heading1">
    <w:name w:val="heading 1"/>
    <w:basedOn w:val="Normal"/>
    <w:next w:val="Normal"/>
    <w:link w:val="Heading1Char"/>
    <w:uiPriority w:val="9"/>
    <w:qFormat/>
    <w:rsid w:val="00D15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A306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DE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26D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6DEE"/>
    <w:rPr>
      <w:color w:val="0563C1" w:themeColor="hyperlink"/>
      <w:u w:val="single"/>
    </w:rPr>
  </w:style>
  <w:style w:type="character" w:customStyle="1" w:styleId="language-java">
    <w:name w:val="language-java"/>
    <w:basedOn w:val="DefaultParagraphFont"/>
    <w:rsid w:val="00A30696"/>
  </w:style>
  <w:style w:type="character" w:customStyle="1" w:styleId="Heading5Char">
    <w:name w:val="Heading 5 Char"/>
    <w:basedOn w:val="DefaultParagraphFont"/>
    <w:link w:val="Heading5"/>
    <w:uiPriority w:val="9"/>
    <w:rsid w:val="00A3069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A3069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15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m.apache.org/documentation/programming-guid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pache/beam/blob/master/sdks/python/apache_beam/transforms/core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eam.apache.org/documentation/transforms/python/aggregation/combinevalu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eam.apache.org/documentation/transforms/python/aggregation/combineperke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am.apache.org/documentation/transforms/python/aggregation/combineglobal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4</cp:revision>
  <dcterms:created xsi:type="dcterms:W3CDTF">2022-02-25T07:57:00Z</dcterms:created>
  <dcterms:modified xsi:type="dcterms:W3CDTF">2022-02-25T08:32:00Z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2022-02-25T07:57:06Z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f5283b4a-6e96-4ae4-a8f2-5ee83183b4ec</vt:lpwstr>
  </property>
  <property fmtid="{D5CDD505-2E9C-101B-9397-08002B2CF9AE}" pid="8" name="MSIP_Label_ea60d57e-af5b-4752-ac57-3e4f28ca11dc_ContentBits">
    <vt:lpwstr>0</vt:lpwstr>
  </property>
</Properties>
</file>