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779C" w14:textId="77777777" w:rsidR="00920F87" w:rsidRPr="00920F87" w:rsidRDefault="00920F87" w:rsidP="00BC04B8">
      <w:pPr>
        <w:shd w:val="clear" w:color="auto" w:fill="FFFFFF"/>
        <w:spacing w:before="288" w:after="120" w:line="300" w:lineRule="atLeast"/>
        <w:outlineLvl w:val="4"/>
        <w:rPr>
          <w:rFonts w:ascii="Arial" w:hAnsi="Arial" w:cs="Arial"/>
          <w:sz w:val="20"/>
          <w:szCs w:val="20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 xml:space="preserve">Name: 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Miss Mahlatse Mabitsela</w:t>
      </w:r>
    </w:p>
    <w:p w14:paraId="7F6EC670" w14:textId="101FE507" w:rsidR="00920F87" w:rsidRPr="00920F87" w:rsidRDefault="00920F87" w:rsidP="00BC04B8">
      <w:pPr>
        <w:shd w:val="clear" w:color="auto" w:fill="FFFFFF"/>
        <w:spacing w:before="288" w:after="120" w:line="300" w:lineRule="atLeast"/>
        <w:outlineLvl w:val="4"/>
        <w:rPr>
          <w:rFonts w:ascii="Arial" w:hAnsi="Arial" w:cs="Arial"/>
          <w:sz w:val="20"/>
          <w:szCs w:val="20"/>
        </w:rPr>
      </w:pPr>
      <w:r w:rsidRPr="00920F87">
        <w:rPr>
          <w:rFonts w:ascii="Arial" w:hAnsi="Arial" w:cs="Arial"/>
          <w:b/>
          <w:bCs/>
          <w:sz w:val="20"/>
          <w:szCs w:val="20"/>
        </w:rPr>
        <w:t>S</w:t>
      </w:r>
      <w:r w:rsidRPr="00920F87">
        <w:rPr>
          <w:rFonts w:ascii="Arial" w:hAnsi="Arial" w:cs="Arial"/>
          <w:b/>
          <w:bCs/>
          <w:sz w:val="20"/>
          <w:szCs w:val="20"/>
        </w:rPr>
        <w:t>tudent number</w:t>
      </w:r>
      <w:r w:rsidRPr="00920F87">
        <w:rPr>
          <w:rFonts w:ascii="Arial" w:hAnsi="Arial" w:cs="Arial"/>
          <w:b/>
          <w:bCs/>
          <w:sz w:val="20"/>
          <w:szCs w:val="20"/>
        </w:rPr>
        <w:t>:</w:t>
      </w:r>
      <w:r w:rsidRPr="00920F87">
        <w:rPr>
          <w:rFonts w:ascii="Arial" w:hAnsi="Arial" w:cs="Arial"/>
          <w:sz w:val="20"/>
          <w:szCs w:val="20"/>
        </w:rPr>
        <w:t xml:space="preserve"> </w:t>
      </w:r>
      <w:r w:rsidRPr="00920F87">
        <w:rPr>
          <w:rFonts w:ascii="Arial" w:hAnsi="Arial" w:cs="Arial"/>
          <w:sz w:val="20"/>
          <w:szCs w:val="20"/>
        </w:rPr>
        <w:t>2805001825</w:t>
      </w:r>
    </w:p>
    <w:p w14:paraId="249985B1" w14:textId="26DC378D" w:rsidR="00920F87" w:rsidRDefault="00920F87" w:rsidP="00BC04B8">
      <w:pPr>
        <w:shd w:val="clear" w:color="auto" w:fill="FFFFFF"/>
        <w:spacing w:before="288" w:after="120" w:line="300" w:lineRule="atLeast"/>
        <w:outlineLvl w:val="4"/>
        <w:rPr>
          <w:rFonts w:ascii="Arial" w:hAnsi="Arial" w:cs="Arial"/>
          <w:sz w:val="20"/>
          <w:szCs w:val="20"/>
        </w:rPr>
      </w:pPr>
      <w:r w:rsidRPr="00920F87">
        <w:rPr>
          <w:rFonts w:ascii="Arial" w:hAnsi="Arial" w:cs="Arial"/>
          <w:b/>
          <w:bCs/>
          <w:sz w:val="20"/>
          <w:szCs w:val="20"/>
        </w:rPr>
        <w:t>D</w:t>
      </w:r>
      <w:r w:rsidRPr="00920F87">
        <w:rPr>
          <w:rFonts w:ascii="Arial" w:hAnsi="Arial" w:cs="Arial"/>
          <w:b/>
          <w:bCs/>
          <w:sz w:val="20"/>
          <w:szCs w:val="20"/>
        </w:rPr>
        <w:t>ate</w:t>
      </w:r>
      <w:r w:rsidRPr="00920F87">
        <w:rPr>
          <w:rFonts w:ascii="Arial" w:hAnsi="Arial" w:cs="Arial"/>
          <w:b/>
          <w:bCs/>
          <w:sz w:val="20"/>
          <w:szCs w:val="20"/>
        </w:rPr>
        <w:t>:</w:t>
      </w:r>
      <w:r w:rsidRPr="00920F87">
        <w:rPr>
          <w:rFonts w:ascii="Arial" w:hAnsi="Arial" w:cs="Arial"/>
          <w:sz w:val="20"/>
          <w:szCs w:val="20"/>
        </w:rPr>
        <w:t xml:space="preserve"> 24 May 2026</w:t>
      </w:r>
    </w:p>
    <w:p w14:paraId="6E38B72B" w14:textId="21C940CE" w:rsidR="0017772E" w:rsidRPr="00920F87" w:rsidRDefault="0017772E" w:rsidP="00BC04B8">
      <w:pPr>
        <w:shd w:val="clear" w:color="auto" w:fill="FFFFFF"/>
        <w:spacing w:before="288" w:after="120" w:line="300" w:lineRule="atLeast"/>
        <w:outlineLvl w:val="4"/>
        <w:rPr>
          <w:rFonts w:ascii="Arial" w:hAnsi="Arial" w:cs="Arial"/>
          <w:sz w:val="20"/>
          <w:szCs w:val="20"/>
        </w:rPr>
      </w:pPr>
      <w:r w:rsidRPr="0017772E">
        <w:rPr>
          <w:rFonts w:ascii="Arial" w:hAnsi="Arial" w:cs="Arial"/>
          <w:sz w:val="20"/>
          <w:szCs w:val="20"/>
        </w:rPr>
        <w:t>Th</w:t>
      </w:r>
      <w:r>
        <w:rPr>
          <w:rFonts w:ascii="Arial" w:hAnsi="Arial" w:cs="Arial"/>
          <w:sz w:val="20"/>
          <w:szCs w:val="20"/>
        </w:rPr>
        <w:t>e below information</w:t>
      </w:r>
      <w:r w:rsidRPr="0017772E">
        <w:rPr>
          <w:rFonts w:ascii="Arial" w:hAnsi="Arial" w:cs="Arial"/>
          <w:sz w:val="20"/>
          <w:szCs w:val="20"/>
        </w:rPr>
        <w:t xml:space="preserve"> provides actionable insights into retail sales performance using transaction-level data.</w:t>
      </w:r>
    </w:p>
    <w:p w14:paraId="7224AF75" w14:textId="555984EA" w:rsidR="00BC04B8" w:rsidRPr="00920F87" w:rsidRDefault="00BC04B8" w:rsidP="00BC04B8">
      <w:pPr>
        <w:shd w:val="clear" w:color="auto" w:fill="FFFFFF"/>
        <w:spacing w:before="288" w:after="120" w:line="300" w:lineRule="atLeast"/>
        <w:outlineLvl w:val="4"/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Column Descriptions</w:t>
      </w:r>
      <w:r w:rsidR="00920F87"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 xml:space="preserve"> of the data set</w:t>
      </w:r>
    </w:p>
    <w:p w14:paraId="046C121F" w14:textId="77777777" w:rsidR="00BC04B8" w:rsidRPr="00920F87" w:rsidRDefault="00BC04B8" w:rsidP="00BC04B8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Transaction ID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 (</w:t>
      </w:r>
      <w:proofErr w:type="spellStart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bigint</w:t>
      </w:r>
      <w:proofErr w:type="spellEnd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) Unique identifier for each individual transaction in the dataset, with 1,000 distinct values representing each purchase event.</w:t>
      </w:r>
    </w:p>
    <w:p w14:paraId="40FFD10E" w14:textId="77777777" w:rsidR="00BC04B8" w:rsidRPr="00920F87" w:rsidRDefault="00BC04B8" w:rsidP="00BC04B8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Date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 (date) The date when the transaction occurred, spanning 345 unique dates and enabling time-series analysis of sales trends and seasonality.</w:t>
      </w:r>
    </w:p>
    <w:p w14:paraId="3103DCDB" w14:textId="77777777" w:rsidR="00BC04B8" w:rsidRPr="00920F87" w:rsidRDefault="00BC04B8" w:rsidP="00BC04B8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Customer ID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 (string) Unique identifier for each customer, with 1,000 distinct customers indicating one transaction per customer in this dataset.</w:t>
      </w:r>
    </w:p>
    <w:p w14:paraId="7C3C7E12" w14:textId="77777777" w:rsidR="00BC04B8" w:rsidRPr="00920F87" w:rsidRDefault="00BC04B8" w:rsidP="00BC04B8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Gender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 (string) Customer's gender classification with two categories (Male, Female) used for demographic segmentation and gender-based purchasing pattern analysis.</w:t>
      </w:r>
    </w:p>
    <w:p w14:paraId="37BD6171" w14:textId="77777777" w:rsidR="00BC04B8" w:rsidRPr="00920F87" w:rsidRDefault="00BC04B8" w:rsidP="00BC04B8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Age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 (</w:t>
      </w:r>
      <w:proofErr w:type="spellStart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bigint</w:t>
      </w:r>
      <w:proofErr w:type="spellEnd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) Customer's age in years, ranging from 18 to 64 with an average of 41.4 years, used for age cohort analysis and demographic profiling.</w:t>
      </w:r>
    </w:p>
    <w:p w14:paraId="774FEAEA" w14:textId="77777777" w:rsidR="00BC04B8" w:rsidRPr="00920F87" w:rsidRDefault="00BC04B8" w:rsidP="00BC04B8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Product Category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 (string) The category of product purchased with three distinct values (Electronics, Clothing, Beauty) for product line performance analysis and category comparison.</w:t>
      </w:r>
    </w:p>
    <w:p w14:paraId="4FF3FC0F" w14:textId="77777777" w:rsidR="00BC04B8" w:rsidRPr="00920F87" w:rsidRDefault="00BC04B8" w:rsidP="00BC04B8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Quantity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 (</w:t>
      </w:r>
      <w:proofErr w:type="spellStart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bigint</w:t>
      </w:r>
      <w:proofErr w:type="spellEnd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) Number of units purchased in the transaction, ranging from 1 to 4 units with an average of 2.5, indicating typical purchase volume per transaction.</w:t>
      </w:r>
    </w:p>
    <w:p w14:paraId="5E199866" w14:textId="77777777" w:rsidR="00BC04B8" w:rsidRPr="00920F87" w:rsidRDefault="00BC04B8" w:rsidP="00BC04B8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Price per Unit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 (</w:t>
      </w:r>
      <w:proofErr w:type="spellStart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bigint</w:t>
      </w:r>
      <w:proofErr w:type="spellEnd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) The price of a single unit of the product in dollars, ranging from $25 to $500 with an average of $179.89, reflecting product pricing across categories.</w:t>
      </w:r>
    </w:p>
    <w:p w14:paraId="3A1BA53C" w14:textId="73344174" w:rsidR="00BC04B8" w:rsidRPr="00920F87" w:rsidRDefault="00BC04B8" w:rsidP="00BC04B8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</w:pPr>
      <w:r w:rsidRPr="00920F87">
        <w:rPr>
          <w:rFonts w:ascii="Arial" w:eastAsia="Times New Roman" w:hAnsi="Arial" w:cs="Arial"/>
          <w:b/>
          <w:bCs/>
          <w:color w:val="161616"/>
          <w:kern w:val="0"/>
          <w:sz w:val="20"/>
          <w:szCs w:val="20"/>
          <w:lang w:eastAsia="en-ZA"/>
          <w14:ligatures w14:val="none"/>
        </w:rPr>
        <w:t>Total Amount</w:t>
      </w:r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 (</w:t>
      </w:r>
      <w:proofErr w:type="spellStart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bigint</w:t>
      </w:r>
      <w:proofErr w:type="spellEnd"/>
      <w:r w:rsidRPr="00920F87">
        <w:rPr>
          <w:rFonts w:ascii="Arial" w:eastAsia="Times New Roman" w:hAnsi="Arial" w:cs="Arial"/>
          <w:color w:val="161616"/>
          <w:kern w:val="0"/>
          <w:sz w:val="20"/>
          <w:szCs w:val="20"/>
          <w:lang w:eastAsia="en-ZA"/>
          <w14:ligatures w14:val="none"/>
        </w:rPr>
        <w:t>) The total transaction value in dollars (Quantity × Price per Unit), ranging from $25 to $2,000 with an average of $456, representing the revenue generated per transaction.</w:t>
      </w:r>
    </w:p>
    <w:p w14:paraId="501A0E33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259DE426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629EB5E2" w14:textId="28176C2E" w:rsidR="00DD3D54" w:rsidRPr="00920F87" w:rsidRDefault="00C94383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 xml:space="preserve">Step 1 </w:t>
      </w:r>
    </w:p>
    <w:p w14:paraId="61578FDF" w14:textId="77777777" w:rsidR="00C94383" w:rsidRPr="00920F87" w:rsidRDefault="00C94383">
      <w:pPr>
        <w:rPr>
          <w:rFonts w:ascii="Arial" w:hAnsi="Arial" w:cs="Arial"/>
          <w:sz w:val="20"/>
          <w:szCs w:val="20"/>
          <w:lang w:val="en-US"/>
        </w:rPr>
      </w:pPr>
    </w:p>
    <w:p w14:paraId="1E26E3B2" w14:textId="77063AC8" w:rsidR="00C94383" w:rsidRPr="00920F87" w:rsidRDefault="00C94383">
      <w:pPr>
        <w:rPr>
          <w:rFonts w:ascii="Arial" w:hAnsi="Arial" w:cs="Arial"/>
          <w:sz w:val="20"/>
          <w:szCs w:val="20"/>
          <w:lang w:val="en-US"/>
        </w:rPr>
      </w:pPr>
      <w:r w:rsidRPr="00920F8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4509FBF3" wp14:editId="6C3681E7">
            <wp:extent cx="6359321" cy="1397479"/>
            <wp:effectExtent l="0" t="0" r="3810" b="0"/>
            <wp:docPr id="107934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41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248" cy="141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89C1" w14:textId="77777777" w:rsidR="00C94383" w:rsidRPr="00920F87" w:rsidRDefault="00C94383">
      <w:pPr>
        <w:rPr>
          <w:rFonts w:ascii="Arial" w:hAnsi="Arial" w:cs="Arial"/>
          <w:sz w:val="20"/>
          <w:szCs w:val="20"/>
          <w:lang w:val="en-US"/>
        </w:rPr>
      </w:pPr>
    </w:p>
    <w:p w14:paraId="13104F7E" w14:textId="77777777" w:rsidR="00C94383" w:rsidRPr="00920F87" w:rsidRDefault="00C94383">
      <w:pPr>
        <w:rPr>
          <w:rFonts w:ascii="Arial" w:hAnsi="Arial" w:cs="Arial"/>
          <w:sz w:val="20"/>
          <w:szCs w:val="20"/>
          <w:lang w:val="en-US"/>
        </w:rPr>
      </w:pPr>
    </w:p>
    <w:p w14:paraId="1CCB0303" w14:textId="2CDE7EEE" w:rsidR="00C94383" w:rsidRPr="00920F87" w:rsidRDefault="00C94383">
      <w:pPr>
        <w:rPr>
          <w:rFonts w:ascii="Arial" w:hAnsi="Arial" w:cs="Arial"/>
          <w:sz w:val="20"/>
          <w:szCs w:val="20"/>
          <w:lang w:val="en-US"/>
        </w:rPr>
      </w:pPr>
      <w:r w:rsidRPr="00920F8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6EB83F82" wp14:editId="2D695045">
            <wp:extent cx="2825895" cy="4769095"/>
            <wp:effectExtent l="0" t="0" r="0" b="0"/>
            <wp:docPr id="2727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67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55CE" w14:textId="77777777" w:rsidR="00E12EB0" w:rsidRPr="00920F87" w:rsidRDefault="00E12EB0">
      <w:pPr>
        <w:rPr>
          <w:rFonts w:ascii="Arial" w:hAnsi="Arial" w:cs="Arial"/>
          <w:sz w:val="20"/>
          <w:szCs w:val="20"/>
          <w:lang w:val="en-US"/>
        </w:rPr>
      </w:pPr>
    </w:p>
    <w:p w14:paraId="382734FA" w14:textId="6CC7E607" w:rsidR="00E12EB0" w:rsidRPr="00920F87" w:rsidRDefault="00E12EB0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Step 2</w:t>
      </w:r>
    </w:p>
    <w:p w14:paraId="5EF6EE04" w14:textId="5DB0B99C" w:rsidR="00E34DC8" w:rsidRPr="00920F87" w:rsidRDefault="00E12EB0">
      <w:pPr>
        <w:rPr>
          <w:rFonts w:ascii="Arial" w:hAnsi="Arial" w:cs="Arial"/>
          <w:sz w:val="20"/>
          <w:szCs w:val="20"/>
          <w:lang w:val="en-US"/>
        </w:rPr>
      </w:pPr>
      <w:r w:rsidRPr="00920F8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3B562485" wp14:editId="47A54E34">
            <wp:extent cx="5833677" cy="2963119"/>
            <wp:effectExtent l="0" t="0" r="0" b="8890"/>
            <wp:docPr id="112996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67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6961" cy="297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A65A" w14:textId="138B873E" w:rsidR="00E34DC8" w:rsidRPr="00920F87" w:rsidRDefault="00E34DC8">
      <w:pPr>
        <w:rPr>
          <w:rFonts w:ascii="Arial" w:hAnsi="Arial" w:cs="Arial"/>
          <w:sz w:val="20"/>
          <w:szCs w:val="20"/>
          <w:lang w:val="en-US"/>
        </w:rPr>
      </w:pPr>
      <w:r w:rsidRPr="00920F87">
        <w:rPr>
          <w:rFonts w:ascii="Arial" w:hAnsi="Arial" w:cs="Arial"/>
          <w:sz w:val="20"/>
          <w:szCs w:val="20"/>
          <w:lang w:val="en-US"/>
        </w:rPr>
        <w:lastRenderedPageBreak/>
        <w:drawing>
          <wp:inline distT="0" distB="0" distL="0" distR="0" wp14:anchorId="170B48B1" wp14:editId="6CA6666E">
            <wp:extent cx="5953760" cy="4451350"/>
            <wp:effectExtent l="0" t="0" r="8890" b="6350"/>
            <wp:docPr id="16128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11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3E84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489D2631" w14:textId="50F828C0" w:rsidR="00E34DC8" w:rsidRPr="00920F87" w:rsidRDefault="00E34DC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Step 3</w:t>
      </w:r>
    </w:p>
    <w:p w14:paraId="3A15BF00" w14:textId="5FCD9041" w:rsidR="006643A9" w:rsidRPr="00920F87" w:rsidRDefault="00BC04B8">
      <w:pPr>
        <w:rPr>
          <w:rFonts w:ascii="Arial" w:hAnsi="Arial" w:cs="Arial"/>
          <w:sz w:val="20"/>
          <w:szCs w:val="20"/>
          <w:lang w:val="en-US"/>
        </w:rPr>
      </w:pPr>
      <w:r w:rsidRPr="00920F8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53BD866F" wp14:editId="0AD1DBCB">
            <wp:extent cx="6256370" cy="3623094"/>
            <wp:effectExtent l="0" t="0" r="0" b="0"/>
            <wp:docPr id="20354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57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277" cy="363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3F5E" w14:textId="265F88F4" w:rsidR="00E34DC8" w:rsidRPr="00920F87" w:rsidRDefault="00E02EE7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lastRenderedPageBreak/>
        <w:t>Step 4</w:t>
      </w:r>
    </w:p>
    <w:p w14:paraId="37C9303F" w14:textId="65846966" w:rsidR="00E02EE7" w:rsidRPr="00920F87" w:rsidRDefault="006643A9">
      <w:pPr>
        <w:rPr>
          <w:rFonts w:ascii="Arial" w:hAnsi="Arial" w:cs="Arial"/>
          <w:sz w:val="20"/>
          <w:szCs w:val="20"/>
          <w:lang w:val="en-US"/>
        </w:rPr>
      </w:pPr>
      <w:r w:rsidRPr="00920F8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23CC6D49" wp14:editId="74894D54">
            <wp:extent cx="5639090" cy="2368672"/>
            <wp:effectExtent l="0" t="0" r="0" b="0"/>
            <wp:docPr id="156157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70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E6FE" w14:textId="77777777" w:rsidR="00E02EE7" w:rsidRPr="00920F87" w:rsidRDefault="00E02EE7">
      <w:pPr>
        <w:rPr>
          <w:rFonts w:ascii="Arial" w:hAnsi="Arial" w:cs="Arial"/>
          <w:sz w:val="20"/>
          <w:szCs w:val="20"/>
          <w:lang w:val="en-US"/>
        </w:rPr>
      </w:pPr>
    </w:p>
    <w:p w14:paraId="35371B5B" w14:textId="5BB1BB0C" w:rsidR="00E02EE7" w:rsidRPr="00920F87" w:rsidRDefault="006643A9">
      <w:pPr>
        <w:rPr>
          <w:rFonts w:ascii="Arial" w:hAnsi="Arial" w:cs="Arial"/>
          <w:sz w:val="20"/>
          <w:szCs w:val="20"/>
          <w:lang w:val="en-US"/>
        </w:rPr>
      </w:pPr>
      <w:r w:rsidRPr="00920F8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4FF527C4" wp14:editId="0B036060">
            <wp:extent cx="5600988" cy="1625684"/>
            <wp:effectExtent l="0" t="0" r="0" b="0"/>
            <wp:docPr id="100440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01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12DF" w14:textId="7FA36C75" w:rsidR="006643A9" w:rsidRPr="00920F87" w:rsidRDefault="006643A9">
      <w:pPr>
        <w:rPr>
          <w:rFonts w:ascii="Arial" w:hAnsi="Arial" w:cs="Arial"/>
          <w:sz w:val="20"/>
          <w:szCs w:val="20"/>
          <w:lang w:val="en-US"/>
        </w:rPr>
      </w:pPr>
      <w:r w:rsidRPr="00920F8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2AA0FB40" wp14:editId="7CD392C0">
            <wp:extent cx="4762745" cy="1435174"/>
            <wp:effectExtent l="0" t="0" r="0" b="0"/>
            <wp:docPr id="146884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47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EAB7" w14:textId="675D640A" w:rsidR="00A16826" w:rsidRPr="00920F87" w:rsidRDefault="00E02EE7" w:rsidP="00A16826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Step 5</w:t>
      </w:r>
    </w:p>
    <w:p w14:paraId="293EB492" w14:textId="7489F1E4" w:rsidR="00840F12" w:rsidRPr="00920F87" w:rsidRDefault="006643A9">
      <w:pPr>
        <w:rPr>
          <w:rFonts w:ascii="Arial" w:hAnsi="Arial" w:cs="Arial"/>
          <w:sz w:val="20"/>
          <w:szCs w:val="20"/>
          <w:lang w:val="en-US"/>
        </w:rPr>
      </w:pPr>
      <w:r w:rsidRPr="00920F8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25709ACD" wp14:editId="21A7C7BC">
            <wp:extent cx="4664597" cy="2059940"/>
            <wp:effectExtent l="0" t="0" r="3175" b="0"/>
            <wp:docPr id="8080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62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9665" cy="209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48F7" w14:textId="286F8482" w:rsidR="00840F12" w:rsidRPr="00920F87" w:rsidRDefault="00840F12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lastRenderedPageBreak/>
        <w:t>Step 6: Test with 10 questions</w:t>
      </w:r>
    </w:p>
    <w:p w14:paraId="1E92BC45" w14:textId="7C4512E4" w:rsidR="00840F12" w:rsidRPr="00920F87" w:rsidRDefault="00840F12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Q1</w:t>
      </w:r>
    </w:p>
    <w:p w14:paraId="65C180AC" w14:textId="02763CE1" w:rsidR="00840F12" w:rsidRPr="00920F87" w:rsidRDefault="00840F12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0D0A3CE9" wp14:editId="48FBF6EB">
            <wp:extent cx="5859454" cy="3003550"/>
            <wp:effectExtent l="0" t="0" r="8255" b="6350"/>
            <wp:docPr id="71861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15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883" cy="304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90FB" w14:textId="4E677A70" w:rsidR="00840F12" w:rsidRPr="00920F87" w:rsidRDefault="00840F12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Q2</w:t>
      </w:r>
    </w:p>
    <w:p w14:paraId="4B5C1AB7" w14:textId="79A1BE4D" w:rsidR="00840F12" w:rsidRPr="00920F87" w:rsidRDefault="00840F12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4D0E8828" wp14:editId="0E93638D">
            <wp:extent cx="5731510" cy="2966720"/>
            <wp:effectExtent l="0" t="0" r="2540" b="5080"/>
            <wp:docPr id="87056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64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CBDD" w14:textId="77777777" w:rsidR="0017772E" w:rsidRDefault="0017772E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19DEED88" w14:textId="2BB60BF7" w:rsidR="00840F12" w:rsidRPr="00920F87" w:rsidRDefault="00840F12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Q3</w:t>
      </w:r>
    </w:p>
    <w:p w14:paraId="316BCA02" w14:textId="77777777" w:rsidR="00840F12" w:rsidRPr="00920F87" w:rsidRDefault="00840F12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7B50C8D6" w14:textId="10A73CB5" w:rsidR="00840F12" w:rsidRPr="00920F87" w:rsidRDefault="00840F12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lastRenderedPageBreak/>
        <w:drawing>
          <wp:inline distT="0" distB="0" distL="0" distR="0" wp14:anchorId="7AD09423" wp14:editId="2608649F">
            <wp:extent cx="5731510" cy="2936875"/>
            <wp:effectExtent l="0" t="0" r="2540" b="0"/>
            <wp:docPr id="172796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62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3CF5" w14:textId="77777777" w:rsidR="00A924D9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5729C5C8" w14:textId="1791672F" w:rsidR="00840F12" w:rsidRPr="00920F87" w:rsidRDefault="00840F12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Q4</w:t>
      </w:r>
    </w:p>
    <w:p w14:paraId="504692FB" w14:textId="425EE672" w:rsidR="00840F12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4DBB6B92" wp14:editId="6C65D4CC">
            <wp:extent cx="6264910" cy="3491997"/>
            <wp:effectExtent l="0" t="0" r="2540" b="0"/>
            <wp:docPr id="4602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4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7546" cy="349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17F3" w14:textId="77777777" w:rsidR="00A924D9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1831E9B5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613B0C4F" w14:textId="77777777" w:rsidR="00A16826" w:rsidRPr="00920F87" w:rsidRDefault="00A16826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6E62FCE7" w14:textId="77777777" w:rsidR="0017772E" w:rsidRDefault="0017772E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4D56FE75" w14:textId="77777777" w:rsidR="0017772E" w:rsidRDefault="0017772E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6ECA8F63" w14:textId="77777777" w:rsidR="0017772E" w:rsidRDefault="0017772E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30850B06" w14:textId="1D6CB78E" w:rsidR="00A924D9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lastRenderedPageBreak/>
        <w:t>Q5</w:t>
      </w:r>
    </w:p>
    <w:p w14:paraId="7E692846" w14:textId="469BC3AB" w:rsidR="00A924D9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60AE56F4" wp14:editId="7F5A7942">
            <wp:extent cx="5731510" cy="1301115"/>
            <wp:effectExtent l="0" t="0" r="2540" b="0"/>
            <wp:docPr id="10821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6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853F" w14:textId="2E8225E1" w:rsidR="00A924D9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51F407F9" wp14:editId="1F81D949">
            <wp:extent cx="5731510" cy="2117090"/>
            <wp:effectExtent l="0" t="0" r="2540" b="0"/>
            <wp:docPr id="142348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4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5962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7A28B202" w14:textId="1510B333" w:rsidR="00A924D9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Q6</w:t>
      </w:r>
    </w:p>
    <w:p w14:paraId="044D550A" w14:textId="7DACA8F8" w:rsidR="00A924D9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63DB2F4C" wp14:editId="7A87B879">
            <wp:extent cx="5731510" cy="2596515"/>
            <wp:effectExtent l="0" t="0" r="2540" b="0"/>
            <wp:docPr id="7973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19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7D05" w14:textId="77777777" w:rsidR="00A924D9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7B0FDBDB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00C32CEB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1DA33DA7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4ADCDE7B" w14:textId="77777777" w:rsidR="0017772E" w:rsidRDefault="0017772E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137E5C5B" w14:textId="77777777" w:rsidR="0017772E" w:rsidRDefault="0017772E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3ED8CA59" w14:textId="164FEE87" w:rsidR="00A924D9" w:rsidRPr="00920F87" w:rsidRDefault="00A924D9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lastRenderedPageBreak/>
        <w:t>Q7</w:t>
      </w:r>
    </w:p>
    <w:p w14:paraId="098DB029" w14:textId="0B9BFFF9" w:rsidR="00A924D9" w:rsidRPr="00920F87" w:rsidRDefault="00816581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7AB7B876" wp14:editId="192A9644">
            <wp:extent cx="5731510" cy="3542665"/>
            <wp:effectExtent l="0" t="0" r="2540" b="635"/>
            <wp:docPr id="5546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6637" w14:textId="77777777" w:rsidR="00816581" w:rsidRPr="00920F87" w:rsidRDefault="00816581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1CA3E508" w14:textId="14DECFFA" w:rsidR="00816581" w:rsidRPr="00920F87" w:rsidRDefault="00816581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Q8</w:t>
      </w:r>
    </w:p>
    <w:p w14:paraId="21659AD5" w14:textId="1A80F9ED" w:rsidR="00816581" w:rsidRPr="00920F87" w:rsidRDefault="00816581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378AAB28" wp14:editId="356384BB">
            <wp:extent cx="5731510" cy="3895090"/>
            <wp:effectExtent l="0" t="0" r="2540" b="0"/>
            <wp:docPr id="2257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0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9438" w14:textId="77777777" w:rsidR="0017772E" w:rsidRDefault="0017772E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3C61C28E" w14:textId="71A9C215" w:rsidR="00816581" w:rsidRPr="00920F87" w:rsidRDefault="00816581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lastRenderedPageBreak/>
        <w:t>Q9</w:t>
      </w:r>
    </w:p>
    <w:p w14:paraId="5B95288F" w14:textId="6E259F19" w:rsidR="00816581" w:rsidRPr="00920F87" w:rsidRDefault="00816581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34557CE4" wp14:editId="2EB6567A">
            <wp:extent cx="5904606" cy="3759200"/>
            <wp:effectExtent l="0" t="0" r="1270" b="0"/>
            <wp:docPr id="209902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4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0503" cy="378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F4AF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6D116314" w14:textId="6EBE52CE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Q10</w:t>
      </w:r>
    </w:p>
    <w:p w14:paraId="1CDDA6C0" w14:textId="77777777" w:rsidR="00BC04B8" w:rsidRPr="00920F87" w:rsidRDefault="00BC04B8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4AAE96DA" w14:textId="539F032C" w:rsidR="00BC04B8" w:rsidRPr="00920F87" w:rsidRDefault="00A16826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16498C7F" wp14:editId="6DEA42A1">
            <wp:extent cx="5731510" cy="2623820"/>
            <wp:effectExtent l="0" t="0" r="2540" b="5080"/>
            <wp:docPr id="128420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00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ED39" w14:textId="460BD516" w:rsidR="00A16826" w:rsidRPr="00920F87" w:rsidRDefault="00A16826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lastRenderedPageBreak/>
        <w:drawing>
          <wp:inline distT="0" distB="0" distL="0" distR="0" wp14:anchorId="4EFA803D" wp14:editId="126D6B29">
            <wp:extent cx="6261919" cy="2622430"/>
            <wp:effectExtent l="0" t="0" r="5715" b="6985"/>
            <wp:docPr id="90077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751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4567" cy="262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C309" w14:textId="77777777" w:rsidR="00A16826" w:rsidRPr="00920F87" w:rsidRDefault="00A16826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1419A2A0" w14:textId="39CEB8F6" w:rsidR="00A16826" w:rsidRPr="00920F87" w:rsidRDefault="00A16826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Step 7</w:t>
      </w:r>
      <w:r w:rsidR="002E48BF"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t>: Answer validation</w:t>
      </w:r>
    </w:p>
    <w:p w14:paraId="483EFC9F" w14:textId="0AB08D6D" w:rsidR="002E48BF" w:rsidRPr="00920F87" w:rsidRDefault="002E48BF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lang w:val="en-US"/>
        </w:rPr>
        <w:t>Initial answer:</w:t>
      </w:r>
    </w:p>
    <w:p w14:paraId="7FB8E441" w14:textId="43F5D25B" w:rsidR="00A16826" w:rsidRPr="00920F87" w:rsidRDefault="00A16826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4893C2ED" wp14:editId="4FCB0013">
            <wp:extent cx="5260694" cy="1554428"/>
            <wp:effectExtent l="0" t="0" r="0" b="8255"/>
            <wp:docPr id="166921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02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963" cy="155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2E67" w14:textId="77777777" w:rsidR="002E48BF" w:rsidRPr="00920F87" w:rsidRDefault="002E48BF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2A4D1C36" w14:textId="44F3227B" w:rsidR="002E48BF" w:rsidRPr="00920F87" w:rsidRDefault="002E48BF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lang w:val="en-US"/>
        </w:rPr>
        <w:t>SQL query answer:</w:t>
      </w:r>
    </w:p>
    <w:p w14:paraId="57607F1A" w14:textId="3E51A6B8" w:rsidR="002E48BF" w:rsidRPr="00920F87" w:rsidRDefault="002E48BF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3D7DE380" wp14:editId="05D07D3C">
            <wp:extent cx="4027805" cy="2679539"/>
            <wp:effectExtent l="0" t="0" r="0" b="6985"/>
            <wp:docPr id="158104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46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8552" cy="27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BC4A" w14:textId="63EFE1D7" w:rsidR="002E48BF" w:rsidRPr="00920F87" w:rsidRDefault="002E48BF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lang w:val="en-US"/>
        </w:rPr>
        <w:t>Initial answer</w:t>
      </w:r>
      <w:r w:rsidRPr="00920F87">
        <w:rPr>
          <w:rFonts w:ascii="Arial" w:hAnsi="Arial" w:cs="Arial"/>
          <w:b/>
          <w:bCs/>
          <w:sz w:val="20"/>
          <w:szCs w:val="20"/>
          <w:lang w:val="en-US"/>
        </w:rPr>
        <w:t>:</w:t>
      </w:r>
    </w:p>
    <w:p w14:paraId="26A5F0B1" w14:textId="4E2D5FF7" w:rsidR="00A16826" w:rsidRPr="00920F87" w:rsidRDefault="00A16826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lastRenderedPageBreak/>
        <w:drawing>
          <wp:inline distT="0" distB="0" distL="0" distR="0" wp14:anchorId="3DC770FB" wp14:editId="1E92D0AE">
            <wp:extent cx="5731510" cy="1364615"/>
            <wp:effectExtent l="0" t="0" r="2540" b="6985"/>
            <wp:docPr id="81225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546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9378" w14:textId="77777777" w:rsidR="002E48BF" w:rsidRPr="00920F87" w:rsidRDefault="002E48BF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42B9E8C5" w14:textId="63342EAF" w:rsidR="002E48BF" w:rsidRPr="00920F87" w:rsidRDefault="002E48BF" w:rsidP="002E48BF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lang w:val="en-US"/>
        </w:rPr>
        <w:t>SQL query answer</w:t>
      </w:r>
      <w:r w:rsidRPr="00920F87">
        <w:rPr>
          <w:rFonts w:ascii="Arial" w:hAnsi="Arial" w:cs="Arial"/>
          <w:b/>
          <w:bCs/>
          <w:sz w:val="20"/>
          <w:szCs w:val="20"/>
          <w:lang w:val="en-US"/>
        </w:rPr>
        <w:t>:</w:t>
      </w:r>
    </w:p>
    <w:p w14:paraId="640BDE9D" w14:textId="3AF4F792" w:rsidR="002E48BF" w:rsidRPr="00920F87" w:rsidRDefault="002E48BF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0777D9AE" wp14:editId="1BE68C1B">
            <wp:extent cx="3054507" cy="3886400"/>
            <wp:effectExtent l="0" t="0" r="0" b="0"/>
            <wp:docPr id="17085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401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10CB" w14:textId="77777777" w:rsidR="002E48BF" w:rsidRPr="00920F87" w:rsidRDefault="002E48BF" w:rsidP="002E48BF">
      <w:pPr>
        <w:rPr>
          <w:rFonts w:ascii="Arial" w:hAnsi="Arial" w:cs="Arial"/>
          <w:sz w:val="20"/>
          <w:szCs w:val="20"/>
          <w:lang w:val="en-US"/>
        </w:rPr>
      </w:pPr>
    </w:p>
    <w:p w14:paraId="532F6AC4" w14:textId="62CA6877" w:rsidR="002E48BF" w:rsidRPr="0017772E" w:rsidRDefault="002E48BF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lang w:val="en-US"/>
        </w:rPr>
        <w:t>Initial answer</w:t>
      </w:r>
      <w:r w:rsidR="00920F87" w:rsidRPr="00920F87">
        <w:rPr>
          <w:rFonts w:ascii="Arial" w:hAnsi="Arial" w:cs="Arial"/>
          <w:b/>
          <w:bCs/>
          <w:sz w:val="20"/>
          <w:szCs w:val="20"/>
          <w:lang w:val="en-US"/>
        </w:rPr>
        <w:t>:</w:t>
      </w:r>
    </w:p>
    <w:p w14:paraId="00AC1B3E" w14:textId="6E0FF8EC" w:rsidR="002E48BF" w:rsidRPr="00920F87" w:rsidRDefault="00A16826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u w:val="single"/>
          <w:lang w:val="en-US"/>
        </w:rPr>
        <w:drawing>
          <wp:inline distT="0" distB="0" distL="0" distR="0" wp14:anchorId="30084FA0" wp14:editId="46CE2937">
            <wp:extent cx="5318788" cy="2181828"/>
            <wp:effectExtent l="0" t="0" r="0" b="9525"/>
            <wp:docPr id="176063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397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9032" cy="22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408E" w14:textId="77777777" w:rsidR="002E48BF" w:rsidRPr="00920F87" w:rsidRDefault="002E48BF" w:rsidP="002E48BF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920F87">
        <w:rPr>
          <w:rFonts w:ascii="Arial" w:hAnsi="Arial" w:cs="Arial"/>
          <w:b/>
          <w:bCs/>
          <w:sz w:val="20"/>
          <w:szCs w:val="20"/>
          <w:lang w:val="en-US"/>
        </w:rPr>
        <w:lastRenderedPageBreak/>
        <w:t>SQL query answer:</w:t>
      </w:r>
    </w:p>
    <w:p w14:paraId="71109335" w14:textId="7165A270" w:rsidR="002E48BF" w:rsidRDefault="00920F87">
      <w:pPr>
        <w:rPr>
          <w:b/>
          <w:bCs/>
          <w:u w:val="single"/>
          <w:lang w:val="en-US"/>
        </w:rPr>
      </w:pPr>
      <w:r w:rsidRPr="00920F87">
        <w:rPr>
          <w:b/>
          <w:bCs/>
          <w:u w:val="single"/>
          <w:lang w:val="en-US"/>
        </w:rPr>
        <w:drawing>
          <wp:inline distT="0" distB="0" distL="0" distR="0" wp14:anchorId="63158C8F" wp14:editId="4CBE3D1D">
            <wp:extent cx="3333921" cy="3892750"/>
            <wp:effectExtent l="0" t="0" r="0" b="0"/>
            <wp:docPr id="40071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0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6C24" w14:textId="77777777" w:rsidR="0017772E" w:rsidRDefault="0017772E">
      <w:pPr>
        <w:rPr>
          <w:b/>
          <w:bCs/>
          <w:u w:val="single"/>
          <w:lang w:val="en-US"/>
        </w:rPr>
      </w:pPr>
    </w:p>
    <w:p w14:paraId="25BC4F9C" w14:textId="37C2AA3A" w:rsidR="0017772E" w:rsidRDefault="0017772E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17772E">
        <w:rPr>
          <w:rFonts w:ascii="Arial" w:hAnsi="Arial" w:cs="Arial"/>
          <w:sz w:val="20"/>
          <w:szCs w:val="20"/>
          <w:lang w:val="en-US"/>
        </w:rPr>
        <w:t>Github</w:t>
      </w:r>
      <w:proofErr w:type="spellEnd"/>
      <w:r w:rsidRPr="0017772E">
        <w:rPr>
          <w:rFonts w:ascii="Arial" w:hAnsi="Arial" w:cs="Arial"/>
          <w:sz w:val="20"/>
          <w:szCs w:val="20"/>
          <w:lang w:val="en-US"/>
        </w:rPr>
        <w:t xml:space="preserve"> link: </w:t>
      </w:r>
      <w:hyperlink r:id="rId32" w:history="1">
        <w:r w:rsidRPr="00E859ED">
          <w:rPr>
            <w:rStyle w:val="Hyperlink"/>
            <w:rFonts w:ascii="Arial" w:hAnsi="Arial" w:cs="Arial"/>
            <w:sz w:val="20"/>
            <w:szCs w:val="20"/>
            <w:lang w:val="en-US"/>
          </w:rPr>
          <w:t>https://github.com/HlatseM/Data-Agent-exercise</w:t>
        </w:r>
      </w:hyperlink>
    </w:p>
    <w:p w14:paraId="4DCA71F3" w14:textId="77777777" w:rsidR="0017772E" w:rsidRDefault="0017772E">
      <w:pPr>
        <w:rPr>
          <w:rFonts w:ascii="Arial" w:hAnsi="Arial" w:cs="Arial"/>
          <w:sz w:val="20"/>
          <w:szCs w:val="20"/>
          <w:lang w:val="en-US"/>
        </w:rPr>
      </w:pPr>
    </w:p>
    <w:p w14:paraId="73D31120" w14:textId="77777777" w:rsidR="0017772E" w:rsidRDefault="0017772E">
      <w:pPr>
        <w:rPr>
          <w:rFonts w:ascii="Arial" w:hAnsi="Arial" w:cs="Arial"/>
          <w:sz w:val="20"/>
          <w:szCs w:val="20"/>
          <w:lang w:val="en-US"/>
        </w:rPr>
      </w:pPr>
    </w:p>
    <w:p w14:paraId="46274450" w14:textId="77777777" w:rsidR="0017772E" w:rsidRPr="0017772E" w:rsidRDefault="0017772E">
      <w:pPr>
        <w:rPr>
          <w:rFonts w:ascii="Arial" w:hAnsi="Arial" w:cs="Arial"/>
          <w:sz w:val="20"/>
          <w:szCs w:val="20"/>
          <w:lang w:val="en-US"/>
        </w:rPr>
      </w:pPr>
    </w:p>
    <w:sectPr w:rsidR="0017772E" w:rsidRPr="0017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268C"/>
    <w:multiLevelType w:val="multilevel"/>
    <w:tmpl w:val="EDCA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0337E"/>
    <w:multiLevelType w:val="multilevel"/>
    <w:tmpl w:val="D724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C5599"/>
    <w:multiLevelType w:val="multilevel"/>
    <w:tmpl w:val="43F4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076453">
    <w:abstractNumId w:val="2"/>
  </w:num>
  <w:num w:numId="2" w16cid:durableId="60638217">
    <w:abstractNumId w:val="0"/>
  </w:num>
  <w:num w:numId="3" w16cid:durableId="68952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83"/>
    <w:rsid w:val="0017772E"/>
    <w:rsid w:val="00231F4A"/>
    <w:rsid w:val="002D6702"/>
    <w:rsid w:val="002E48BF"/>
    <w:rsid w:val="006643A9"/>
    <w:rsid w:val="00816581"/>
    <w:rsid w:val="00840F12"/>
    <w:rsid w:val="00920F87"/>
    <w:rsid w:val="009D3BCE"/>
    <w:rsid w:val="00A16826"/>
    <w:rsid w:val="00A924D9"/>
    <w:rsid w:val="00BC04B8"/>
    <w:rsid w:val="00BD4AFF"/>
    <w:rsid w:val="00C94383"/>
    <w:rsid w:val="00CD2E26"/>
    <w:rsid w:val="00DD3D54"/>
    <w:rsid w:val="00DF251C"/>
    <w:rsid w:val="00E02EE7"/>
    <w:rsid w:val="00E12EB0"/>
    <w:rsid w:val="00E3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3E648"/>
  <w15:chartTrackingRefBased/>
  <w15:docId w15:val="{7B792CE5-5DEF-4364-AFBE-9D6153CD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3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HlatseM/Data-Agent-exercise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Investec Bank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Mahlatse Mabitsela</dc:creator>
  <cp:keywords/>
  <dc:description/>
  <cp:lastModifiedBy>Mahlatse Mabitsela</cp:lastModifiedBy>
  <cp:revision>4</cp:revision>
  <dcterms:created xsi:type="dcterms:W3CDTF">2026-05-24T09:23:00Z</dcterms:created>
  <dcterms:modified xsi:type="dcterms:W3CDTF">2026-05-24T12:11:00Z</dcterms:modified>
</cp:coreProperties>
</file>