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5528FF4F" w:rsidR="006E47AD" w:rsidRPr="00275352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uk-UA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275352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8</w:t>
      </w:r>
    </w:p>
    <w:p w14:paraId="1272DED2" w14:textId="44093929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</w:t>
      </w:r>
      <w:r w:rsidR="00275352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ура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BA5764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5A7B17D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511ABDC0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3F4EE7AD" w:rsidR="000E06C7" w:rsidRDefault="006235B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6235B4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72A2313" wp14:editId="1D6A23BB">
            <wp:simplePos x="0" y="0"/>
            <wp:positionH relativeFrom="page">
              <wp:align>center</wp:align>
            </wp:positionH>
            <wp:positionV relativeFrom="paragraph">
              <wp:posOffset>841458</wp:posOffset>
            </wp:positionV>
            <wp:extent cx="6390640" cy="306705"/>
            <wp:effectExtent l="0" t="0" r="0" b="0"/>
            <wp:wrapTight wrapText="bothSides">
              <wp:wrapPolygon edited="0">
                <wp:start x="0" y="0"/>
                <wp:lineTo x="0" y="20124"/>
                <wp:lineTo x="21506" y="20124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793BB7A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 функціональну схему керуючого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</w:t>
      </w:r>
      <w:r w:rsidR="00275352">
        <w:rPr>
          <w:rFonts w:ascii="TimesNewRoman" w:eastAsiaTheme="minorEastAsia" w:hAnsi="TimesNewRoman" w:cs="TimesNewRoman"/>
          <w:color w:val="auto"/>
          <w:sz w:val="32"/>
          <w:szCs w:val="32"/>
        </w:rPr>
        <w:t>ура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що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 суму парних позитивних елементів у масивах A(n,m),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 на елементах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567265B6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 якості пам’яті використайте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="005C3F18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JK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-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кодування операційних та умовних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результуючого</w:t>
            </w:r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 xml:space="preserve">ініціалізація лічильника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лічильника</w:t>
            </w:r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 елементів 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i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матриці</w:t>
            </w:r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 += A[i,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 до 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ї сумми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який задовольняє</w:t>
            </w:r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 умовам фільтрації</w:t>
            </w:r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 елемента</w:t>
            </w:r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 до результуючо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ї сумми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масиву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, який задовольняє</w:t>
            </w:r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 умовам фільтрації</w:t>
            </w:r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</w:t>
            </w:r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досліджені</w:t>
            </w:r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BA576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сигнали, що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r w:rsidRPr="00573B63">
        <w:rPr>
          <w:b/>
          <w:sz w:val="32"/>
          <w:szCs w:val="32"/>
          <w:lang w:val="en-US"/>
        </w:rPr>
        <w:lastRenderedPageBreak/>
        <w:t>Закодована мікроопераційна схема алгоритму</w:t>
      </w:r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7DAFB132" w:rsidR="00B95A02" w:rsidRPr="004614AA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 М</w:t>
      </w:r>
      <w:r w:rsidR="004614A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ура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3CA57178">
            <wp:simplePos x="0" y="0"/>
            <wp:positionH relativeFrom="page">
              <wp:posOffset>647700</wp:posOffset>
            </wp:positionH>
            <wp:positionV relativeFrom="paragraph">
              <wp:posOffset>109855</wp:posOffset>
            </wp:positionV>
            <wp:extent cx="6155690" cy="8207375"/>
            <wp:effectExtent l="0" t="0" r="0" b="3175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Граф-схема переходів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0B32E037">
            <wp:extent cx="6231757" cy="4673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7" cy="467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7A8EBF" w14:textId="75DD4D0D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5E1D213" w14:textId="77777777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D1F253C" w14:textId="6EE45260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8391613" w14:textId="5110B1A4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87BB926" w14:textId="77777777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08883EC6" w:rsidR="009A7929" w:rsidRPr="00A80D8C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</w:rPr>
      </w:pPr>
      <w:r w:rsidRPr="009A7929">
        <w:rPr>
          <w:b/>
          <w:sz w:val="32"/>
          <w:szCs w:val="32"/>
          <w:lang w:val="en-US"/>
        </w:rPr>
        <w:lastRenderedPageBreak/>
        <w:t xml:space="preserve">Пряма таблиця переходів-виходів автомата </w:t>
      </w:r>
      <w:r w:rsidR="00A80D8C">
        <w:rPr>
          <w:b/>
          <w:sz w:val="32"/>
          <w:szCs w:val="32"/>
        </w:rPr>
        <w:t>Мура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3E7580" w:rsidRPr="009A7929" w14:paraId="61B80C03" w14:textId="77777777" w:rsidTr="00DF0CED">
        <w:trPr>
          <w:trHeight w:val="217"/>
          <w:jc w:val="center"/>
        </w:trPr>
        <w:tc>
          <w:tcPr>
            <w:tcW w:w="2348" w:type="dxa"/>
            <w:vAlign w:val="center"/>
          </w:tcPr>
          <w:p w14:paraId="433DD3DE" w14:textId="00B1AC9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73207968" w14:textId="5CCA747F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E7580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</w:p>
        </w:tc>
        <w:tc>
          <w:tcPr>
            <w:tcW w:w="2348" w:type="dxa"/>
          </w:tcPr>
          <w:p w14:paraId="3FDE82AB" w14:textId="335FAB8C" w:rsidR="003E7580" w:rsidRPr="009A7929" w:rsidRDefault="003E7580" w:rsidP="003E7580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>вихідний сигнал,що виробляється при переході</w:t>
            </w:r>
          </w:p>
        </w:tc>
        <w:tc>
          <w:tcPr>
            <w:tcW w:w="2103" w:type="dxa"/>
            <w:vAlign w:val="center"/>
          </w:tcPr>
          <w:p w14:paraId="5647A593" w14:textId="1A299302" w:rsidR="003E7580" w:rsidRPr="00B523AA" w:rsidRDefault="003E7580" w:rsidP="003E7580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>Стан переходу Sk</w:t>
            </w:r>
          </w:p>
        </w:tc>
        <w:tc>
          <w:tcPr>
            <w:tcW w:w="2594" w:type="dxa"/>
            <w:vAlign w:val="center"/>
          </w:tcPr>
          <w:p w14:paraId="15A7CEDF" w14:textId="5EA37913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r>
              <w:rPr>
                <w:rFonts w:asciiTheme="minorHAnsi" w:hAnsiTheme="minorHAnsi"/>
                <w:i/>
                <w:iCs/>
                <w:u w:val="single"/>
              </w:rPr>
              <w:t>Умова переходу</w:t>
            </w:r>
          </w:p>
        </w:tc>
      </w:tr>
      <w:tr w:rsidR="003E7580" w:rsidRPr="009A7929" w14:paraId="5CFFC86F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F4A8ADC" w14:textId="4BD258A2" w:rsidR="003E7580" w:rsidRPr="003E7580" w:rsidRDefault="00BA5764" w:rsidP="003E7580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79BE0657" w14:textId="5BC39C80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0A063171" w14:textId="60D17B05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AA37D04" w14:textId="5F6967C0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36856E23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B942EC7" w14:textId="0F2CEB08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ED35938" w14:textId="086E9318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31"/>
                    <w:szCs w:val="30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D127369" w14:textId="349F82B0" w:rsidR="003E7580" w:rsidRPr="00F06732" w:rsidRDefault="00BA5764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7E27A95" w14:textId="0468E0FF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1A4B041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3CE510E6" w14:textId="070AA470" w:rsidR="003E7580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AC61914" w14:textId="1FAA7334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CBCDFB8" w14:textId="7CB2C1C6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54DF6C4F" w14:textId="69125553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48325114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57A85962" w14:textId="7A0FBDB9" w:rsidR="003E7580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079F238" w14:textId="5D339277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14E4495" w14:textId="67E2803E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A9D3E3" w14:textId="5AF7511C" w:rsidR="003E7580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E7580" w:rsidRPr="009A7929" w14:paraId="632663DE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D22AAAE" w14:textId="77777777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5FA877E" w14:textId="777777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72C9BAD" w14:textId="04285D58" w:rsidR="003E7580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55D30D1" w14:textId="39605A18" w:rsidR="003E7580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2E5EE8CD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BB72141" w14:textId="36CE26E1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B838B2A" w14:textId="2E74594D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7E87D9" w14:textId="2D4E308A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12E7583" w14:textId="5B89A2CB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345331F1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74CDB51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12A93A7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1343ACD" w14:textId="329865D9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C088F6" w14:textId="412ADF00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356E0F7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E3ED324" w14:textId="6F539B48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3B36C7B9" w14:textId="3C66212C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F98CE29" w14:textId="247EA12F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429DF72" w14:textId="34AEB08B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6085A" w:rsidRPr="009A7929" w14:paraId="6815A6DA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A1629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94FFE71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1CE108C0" w14:textId="26AB1547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195D1C" w14:textId="4D11763A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0E297456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F3A6351" w14:textId="524823F3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2E01038D" w14:textId="57305196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7F20C10" w14:textId="181993DD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BC5CBD5" w14:textId="349805A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63E8A69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4514C3" w14:textId="284A413B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D3A30D7" w14:textId="662EAADA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C708432" w14:textId="4F7830E0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8C2EB4" w14:textId="3F69ED9F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7407BED2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148731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747EDD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5733DCFE" w14:textId="3B778114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BB1EE16" w14:textId="6FC9568C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277B675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01B7B173" w14:textId="6B344416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F1F355B" w14:textId="26B1EFEB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B4EE72F" w14:textId="56EDB1C4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D07E20C" w14:textId="366A7E4D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76085A" w:rsidRPr="009A7929" w14:paraId="4A8E5F84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91A5E62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A3A925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89CDE95" w14:textId="2E836455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3FAEE" w14:textId="14D8431E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67894EB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8FA8BC8" w14:textId="42266B45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ED158C3" w14:textId="0F545E07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471A43" w14:textId="340883FC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2C76C0E" w14:textId="479383C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03DA598E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77E81A1D" w14:textId="45BC1C55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E3EB1CA" w14:textId="5EC0C87A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637518C" w14:textId="6452CD6D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40466B" w14:textId="27773B02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62E4A22D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93603F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68435EE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B9C3F32" w14:textId="73ED2D93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431505C" w14:textId="688646B1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5EAD4826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C77F141" w14:textId="70ED70B8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06F26C7" w14:textId="05EEC5E3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32F63CE" w14:textId="77D70181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C14A291" w14:textId="52E0485B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76085A" w:rsidRPr="009A7929" w14:paraId="317EB7B8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646651C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5A1C40E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9EB219A" w14:textId="559720E2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C750CF3" w14:textId="20E43792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668BB52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2A91AEA" w14:textId="3C599376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C7A6B88" w14:textId="37D849F6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F7C2928" w14:textId="70CA013A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943BAF9" w14:textId="17A0F2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292A03C2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110B195" w14:textId="61EB36C4" w:rsidR="0076085A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487969A9" w14:textId="52F92462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4D74BA3" w14:textId="600A284C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7DA4DA" w14:textId="66CE4BDF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016C2029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3C5A8E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256AAE43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8AC0E6B" w14:textId="50C6E63B" w:rsidR="0076085A" w:rsidRPr="003E7580" w:rsidRDefault="00BA5764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B1DCB0" w14:textId="302B7535" w:rsidR="0076085A" w:rsidRDefault="00BA5764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C60E20" w:rsidRPr="009A7929" w14:paraId="3B054327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66F06C8" w14:textId="15114180" w:rsidR="00C60E20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4C6422E3" w14:textId="02741667" w:rsidR="00C60E20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89B3E73" w14:textId="3A5C9937" w:rsidR="00C60E20" w:rsidRPr="003E7580" w:rsidRDefault="00BA5764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6B78F67" w14:textId="3A8C22FE" w:rsidR="00C60E20" w:rsidRPr="008E6702" w:rsidRDefault="00C60E2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40F777FF" w14:textId="77777777" w:rsidR="0076085A" w:rsidRDefault="0076085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EE719B6" w14:textId="272438C0" w:rsidR="00B04B8F" w:rsidRPr="00AB7823" w:rsidRDefault="00775E62" w:rsidP="006F6202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7823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 1</w:t>
      </w:r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5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, число елементів пам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яті</w:t>
      </w:r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 - 4</w:t>
      </w:r>
      <w:r w:rsidR="00832339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JK </w:t>
      </w:r>
      <w:r w:rsidR="00832339" w:rsidRPr="00AB7823">
        <w:rPr>
          <w:rFonts w:ascii="TimesNewRoman" w:eastAsiaTheme="minorEastAsia" w:hAnsi="TimesNewRoman" w:cs="TimesNewRoman"/>
          <w:color w:val="auto"/>
          <w:sz w:val="28"/>
          <w:szCs w:val="28"/>
        </w:rPr>
        <w:t>тригери</w:t>
      </w:r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.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388DC074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1CEE7E" w14:textId="77777777" w:rsidR="00FA7B41" w:rsidRDefault="00FA7B41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7B1CAC6" w14:textId="77777777" w:rsidR="006E0C50" w:rsidRDefault="006E0C50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</w:rPr>
      </w:pPr>
    </w:p>
    <w:p w14:paraId="3F4984A1" w14:textId="0ABCEDE1" w:rsidR="00775E62" w:rsidRPr="006E0C50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  <w:lang w:val="uk-UA"/>
        </w:rPr>
      </w:pP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 xml:space="preserve">Кодування 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станів а</w:t>
      </w:r>
      <w:r w:rsidR="00F06732"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t>в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томату:</w:t>
      </w:r>
    </w:p>
    <w:p w14:paraId="1CBCB915" w14:textId="77777777" w:rsidR="001F446F" w:rsidRPr="003524CA" w:rsidRDefault="001F446F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</w:p>
    <w:tbl>
      <w:tblPr>
        <w:tblW w:w="4800" w:type="dxa"/>
        <w:tblInd w:w="453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1F446F" w:rsidRPr="006E0C50" w14:paraId="0572E533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5969" w14:textId="117508D4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7B75C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054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1A1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9D6D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</w:tr>
      <w:tr w:rsidR="001F446F" w:rsidRPr="006E0C50" w14:paraId="60DD52F6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7DC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906F" w14:textId="4CCC4E0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D00F" w14:textId="09ECDE88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B235" w14:textId="15BC398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5E2A" w14:textId="6C8B10C1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10</w:t>
            </w:r>
          </w:p>
        </w:tc>
      </w:tr>
      <w:tr w:rsidR="001F446F" w:rsidRPr="006E0C50" w14:paraId="59F37DE7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A22D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6707" w14:textId="06EFA41C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2062" w14:textId="0E03701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02DA" w14:textId="3BE0548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4854" w14:textId="639670DB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11</w:t>
            </w:r>
          </w:p>
        </w:tc>
      </w:tr>
      <w:tr w:rsidR="001F446F" w:rsidRPr="006E0C50" w14:paraId="5410E29C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A61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7EC" w14:textId="04904DCD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B5CD" w14:textId="5C228A5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54BD" w14:textId="04107A93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9347" w14:textId="19D063B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12</w:t>
            </w:r>
          </w:p>
        </w:tc>
      </w:tr>
      <w:tr w:rsidR="001F446F" w:rsidRPr="006E0C50" w14:paraId="6E7D21C9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500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7F05" w14:textId="62112442" w:rsidR="001F446F" w:rsidRPr="006E0C50" w:rsidRDefault="0045745B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CD4A" w14:textId="06168E0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6E11" w14:textId="46990E7A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6860" w14:textId="5E4F317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13</w:t>
            </w:r>
          </w:p>
        </w:tc>
      </w:tr>
      <w:tr w:rsidR="004C6A27" w:rsidRPr="001F446F" w14:paraId="25EFD24D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42F36" w14:textId="77777777" w:rsidR="004C6A27" w:rsidRPr="001F446F" w:rsidRDefault="004C6A27" w:rsidP="004C6A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E16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A8AB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7E6C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CE311" w14:textId="77777777" w:rsidR="004C6A27" w:rsidRPr="001F446F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</w:tbl>
    <w:p w14:paraId="59CD6AF9" w14:textId="77777777" w:rsidR="00FA7B41" w:rsidRDefault="00FA7B41" w:rsidP="009B2CB8">
      <w:pPr>
        <w:spacing w:after="0" w:line="240" w:lineRule="auto"/>
        <w:ind w:left="0" w:firstLine="0"/>
        <w:rPr>
          <w:b/>
          <w:i/>
          <w:iCs/>
          <w:sz w:val="28"/>
          <w:szCs w:val="28"/>
          <w:lang w:val="en-US"/>
        </w:rPr>
      </w:pPr>
    </w:p>
    <w:p w14:paraId="64738731" w14:textId="1734D1C2" w:rsidR="00B23537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  <w:r w:rsidRPr="00BB398E">
        <w:rPr>
          <w:b/>
          <w:i/>
          <w:iCs/>
          <w:sz w:val="28"/>
          <w:szCs w:val="28"/>
          <w:lang w:val="en-US"/>
        </w:rPr>
        <w:t>Структурна таблиця переходів-виходів автомата М</w:t>
      </w:r>
      <w:r w:rsidR="001F446F">
        <w:rPr>
          <w:b/>
          <w:i/>
          <w:iCs/>
          <w:sz w:val="28"/>
          <w:szCs w:val="28"/>
          <w:lang w:val="uk-UA"/>
        </w:rPr>
        <w:t>ура</w:t>
      </w:r>
    </w:p>
    <w:p w14:paraId="605FB1E7" w14:textId="5238CE1F" w:rsidR="002D76B9" w:rsidRDefault="002D76B9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7"/>
        <w:tblW w:w="10054" w:type="dxa"/>
        <w:jc w:val="center"/>
        <w:tblLook w:val="04A0" w:firstRow="1" w:lastRow="0" w:firstColumn="1" w:lastColumn="0" w:noHBand="0" w:noVBand="1"/>
      </w:tblPr>
      <w:tblGrid>
        <w:gridCol w:w="1119"/>
        <w:gridCol w:w="1232"/>
        <w:gridCol w:w="2270"/>
        <w:gridCol w:w="1466"/>
        <w:gridCol w:w="878"/>
        <w:gridCol w:w="1642"/>
        <w:gridCol w:w="1447"/>
      </w:tblGrid>
      <w:tr w:rsidR="001952F2" w:rsidRPr="00105D45" w14:paraId="36FA7E94" w14:textId="46B02663" w:rsidTr="00177725">
        <w:trPr>
          <w:trHeight w:val="1205"/>
          <w:jc w:val="center"/>
        </w:trPr>
        <w:tc>
          <w:tcPr>
            <w:tcW w:w="1119" w:type="dxa"/>
            <w:vAlign w:val="center"/>
          </w:tcPr>
          <w:p w14:paraId="2B29CCBD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</w:p>
        </w:tc>
        <w:tc>
          <w:tcPr>
            <w:tcW w:w="1232" w:type="dxa"/>
            <w:vAlign w:val="center"/>
          </w:tcPr>
          <w:p w14:paraId="07B9C350" w14:textId="7E5CDB38" w:rsidR="002D76B9" w:rsidRPr="00105D45" w:rsidRDefault="002D76B9" w:rsidP="002D76B9">
            <w:pPr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K(</w:t>
            </w: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r w:rsidRPr="00105D45">
              <w:rPr>
                <w:sz w:val="27"/>
                <w:szCs w:val="26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7DA02834" w14:textId="42B5E6B8" w:rsidR="002D76B9" w:rsidRPr="003A2709" w:rsidRDefault="002D76B9" w:rsidP="004A63A5">
            <w:pPr>
              <w:jc w:val="center"/>
              <w:rPr>
                <w:rFonts w:ascii="Calisto MT" w:hAnsi="Calisto MT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Y (</w:t>
            </w:r>
            <w:r w:rsidRPr="00105D45">
              <w:rPr>
                <w:sz w:val="27"/>
                <w:szCs w:val="26"/>
                <w:lang w:val="uk-UA"/>
              </w:rPr>
              <w:t>вихідний сигнал</w:t>
            </w:r>
            <w:r w:rsidR="003A2709">
              <w:rPr>
                <w:sz w:val="27"/>
                <w:szCs w:val="26"/>
                <w:lang w:val="en-US"/>
              </w:rPr>
              <w:t>)</w:t>
            </w:r>
          </w:p>
        </w:tc>
        <w:tc>
          <w:tcPr>
            <w:tcW w:w="1466" w:type="dxa"/>
            <w:vAlign w:val="center"/>
          </w:tcPr>
          <w:p w14:paraId="3A0F912B" w14:textId="6A85110E" w:rsidR="002D76B9" w:rsidRPr="00105D45" w:rsidRDefault="002D76B9" w:rsidP="002D76B9">
            <w:pPr>
              <w:ind w:left="0" w:firstLine="0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 xml:space="preserve"> K(Sk)</w:t>
            </w:r>
          </w:p>
        </w:tc>
        <w:tc>
          <w:tcPr>
            <w:tcW w:w="878" w:type="dxa"/>
            <w:vAlign w:val="center"/>
          </w:tcPr>
          <w:p w14:paraId="04333FEA" w14:textId="7D2CC85D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Sk</w:t>
            </w:r>
          </w:p>
        </w:tc>
        <w:tc>
          <w:tcPr>
            <w:tcW w:w="1642" w:type="dxa"/>
            <w:vAlign w:val="center"/>
          </w:tcPr>
          <w:p w14:paraId="3D27B293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Умова переходу</w:t>
            </w:r>
          </w:p>
        </w:tc>
        <w:tc>
          <w:tcPr>
            <w:tcW w:w="1447" w:type="dxa"/>
            <w:vAlign w:val="center"/>
          </w:tcPr>
          <w:p w14:paraId="6EBD90FC" w14:textId="4DF23777" w:rsidR="002D76B9" w:rsidRPr="00105D45" w:rsidRDefault="00DF67EF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ФЗ</w:t>
            </w:r>
          </w:p>
        </w:tc>
      </w:tr>
      <w:tr w:rsidR="001952F2" w:rsidRPr="00105D45" w14:paraId="58323A37" w14:textId="796FF86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2D6D10D" w14:textId="1BDE699B" w:rsidR="002D76B9" w:rsidRPr="00105D45" w:rsidRDefault="00BA5764" w:rsidP="004A63A5">
            <w:pPr>
              <w:jc w:val="center"/>
              <w:rPr>
                <w:rFonts w:ascii="Calibri" w:hAnsi="Calibri" w:cs="Calibri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4FF66BB6" w14:textId="664742A5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1111</w:t>
            </w:r>
          </w:p>
        </w:tc>
        <w:tc>
          <w:tcPr>
            <w:tcW w:w="2270" w:type="dxa"/>
            <w:vAlign w:val="center"/>
          </w:tcPr>
          <w:p w14:paraId="461EBF08" w14:textId="7C868703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  <w:t>-</w:t>
            </w:r>
          </w:p>
        </w:tc>
        <w:tc>
          <w:tcPr>
            <w:tcW w:w="1466" w:type="dxa"/>
          </w:tcPr>
          <w:p w14:paraId="13040779" w14:textId="7F9C9BC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878" w:type="dxa"/>
            <w:vAlign w:val="center"/>
          </w:tcPr>
          <w:p w14:paraId="2493718C" w14:textId="226EF777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777C0F4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57994DC6" w14:textId="0EC83CE1" w:rsidR="002D76B9" w:rsidRPr="0078349F" w:rsidRDefault="0085280F" w:rsidP="004A63A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1</w:t>
            </w:r>
          </w:p>
        </w:tc>
      </w:tr>
      <w:tr w:rsidR="001952F2" w:rsidRPr="00105D45" w14:paraId="597C7F3A" w14:textId="2F499459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9F02733" w14:textId="751E0CD8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65C5FBE" w14:textId="797E66BC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2270" w:type="dxa"/>
            <w:vAlign w:val="center"/>
          </w:tcPr>
          <w:p w14:paraId="2D1C937D" w14:textId="0B386292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7"/>
                    <w:szCs w:val="2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29B7AD" w14:textId="6EAB9E4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878" w:type="dxa"/>
            <w:vAlign w:val="center"/>
          </w:tcPr>
          <w:p w14:paraId="3C52F295" w14:textId="1F14152D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5531259B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34CCF7FE" w14:textId="1153AA0F" w:rsidR="002D76B9" w:rsidRPr="0078349F" w:rsidRDefault="00FE72D6" w:rsidP="004A63A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K2</w:t>
            </w:r>
          </w:p>
        </w:tc>
      </w:tr>
      <w:tr w:rsidR="001952F2" w:rsidRPr="00105D45" w14:paraId="75B07B93" w14:textId="3652A710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829BEB2" w14:textId="2638BDED" w:rsidR="002D76B9" w:rsidRPr="00105D45" w:rsidRDefault="00BA5764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3BD43B2" w14:textId="5951A688" w:rsidR="002D76B9" w:rsidRPr="00105D45" w:rsidRDefault="001952F2" w:rsidP="004A63A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2270" w:type="dxa"/>
            <w:vAlign w:val="center"/>
          </w:tcPr>
          <w:p w14:paraId="1485785A" w14:textId="1C12253C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581E55" w14:textId="1A4CA049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878" w:type="dxa"/>
            <w:vAlign w:val="center"/>
          </w:tcPr>
          <w:p w14:paraId="5F66C552" w14:textId="52352A78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4ACD693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BDFD7D9" w14:textId="7DC6FE62" w:rsidR="002D76B9" w:rsidRPr="0078349F" w:rsidRDefault="004A63A5" w:rsidP="004A63A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3</w:t>
            </w:r>
          </w:p>
        </w:tc>
      </w:tr>
      <w:tr w:rsidR="001952F2" w:rsidRPr="00105D45" w14:paraId="69692257" w14:textId="75685AC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0E819CC2" w14:textId="6A9B299D" w:rsidR="002D76B9" w:rsidRPr="00105D45" w:rsidRDefault="00BA5764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1D0BD410" w14:textId="68D3CEF8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 w:val="restart"/>
            <w:vAlign w:val="center"/>
          </w:tcPr>
          <w:p w14:paraId="1D6776C0" w14:textId="3E9FC80E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5DE86937" w14:textId="79713C2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2543670A" w14:textId="2EDF78CB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5D4A275" w14:textId="1735DD7D" w:rsidR="002D76B9" w:rsidRPr="00105D45" w:rsidRDefault="00BA5764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F704270" w14:textId="1F58F6CB" w:rsidR="002D76B9" w:rsidRPr="0078349F" w:rsidRDefault="00FE72D6" w:rsidP="004A63A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J2</w:t>
            </w:r>
          </w:p>
        </w:tc>
      </w:tr>
      <w:tr w:rsidR="001952F2" w:rsidRPr="00105D45" w14:paraId="7705FE16" w14:textId="50B1A61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1575A85" w14:textId="77777777" w:rsidR="002D76B9" w:rsidRPr="00105D45" w:rsidRDefault="002D76B9" w:rsidP="004A63A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646005" w14:textId="20B7ECE4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/>
            <w:vAlign w:val="center"/>
          </w:tcPr>
          <w:p w14:paraId="0F385DE9" w14:textId="69D339FC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E279477" w14:textId="3B83989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0000</w:t>
            </w:r>
          </w:p>
        </w:tc>
        <w:tc>
          <w:tcPr>
            <w:tcW w:w="878" w:type="dxa"/>
            <w:vAlign w:val="center"/>
          </w:tcPr>
          <w:p w14:paraId="007772F7" w14:textId="674D868D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1821901" w14:textId="566516CB" w:rsidR="002D76B9" w:rsidRPr="00105D45" w:rsidRDefault="00BA5764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4A3EA829" w14:textId="3CC6D3DB" w:rsidR="002D76B9" w:rsidRPr="0078349F" w:rsidRDefault="004A63A5" w:rsidP="004A63A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4</w:t>
            </w:r>
          </w:p>
        </w:tc>
      </w:tr>
      <w:tr w:rsidR="001952F2" w:rsidRPr="00105D45" w14:paraId="6F31BACE" w14:textId="60C60FE0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BF180F6" w14:textId="60619AFC" w:rsidR="002D76B9" w:rsidRPr="00105D45" w:rsidRDefault="00BA5764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1589BB4" w14:textId="44291F40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 w:val="restart"/>
            <w:vAlign w:val="center"/>
          </w:tcPr>
          <w:p w14:paraId="3AED20BA" w14:textId="73998776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757AA037" w14:textId="572FF86E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360D64B9" w14:textId="7B8298A6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ADDEF4A" w14:textId="3BD72CD3" w:rsidR="002D76B9" w:rsidRPr="00105D45" w:rsidRDefault="00BA5764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95BDC31" w14:textId="1E544557" w:rsidR="002D76B9" w:rsidRPr="0078349F" w:rsidRDefault="00BA5764" w:rsidP="004A63A5">
            <w:pPr>
              <w:jc w:val="center"/>
              <w:rPr>
                <w:rFonts w:ascii="Calisto MT" w:eastAsia="Times New Roman" w:hAnsi="Calisto MT" w:cs="TimesNewRoman,BoldItalic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,BoldItalic"/>
                <w:color w:val="auto"/>
                <w:sz w:val="27"/>
                <w:szCs w:val="26"/>
                <w:lang w:val="en-US"/>
              </w:rPr>
              <w:t>J</w:t>
            </w:r>
            <w:r w:rsidR="00FE72D6" w:rsidRPr="0078349F">
              <w:rPr>
                <w:rFonts w:ascii="Calisto MT" w:eastAsia="Times New Roman" w:hAnsi="Calisto MT" w:cs="TimesNewRoman,BoldItalic"/>
                <w:color w:val="auto"/>
                <w:sz w:val="27"/>
                <w:szCs w:val="26"/>
                <w:lang w:val="en-US"/>
              </w:rPr>
              <w:t>1</w:t>
            </w:r>
          </w:p>
        </w:tc>
      </w:tr>
      <w:tr w:rsidR="001952F2" w:rsidRPr="00105D45" w14:paraId="36AB399D" w14:textId="441B192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D85144" w14:textId="77777777" w:rsidR="002D76B9" w:rsidRPr="00105D45" w:rsidRDefault="002D76B9" w:rsidP="004A63A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29A83AD" w14:textId="38561721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/>
            <w:vAlign w:val="center"/>
          </w:tcPr>
          <w:p w14:paraId="42B29537" w14:textId="1F5A3471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D952C56" w14:textId="0B947EF3" w:rsidR="002D76B9" w:rsidRPr="00105D45" w:rsidRDefault="001952F2" w:rsidP="004A63A5">
            <w:pPr>
              <w:jc w:val="center"/>
              <w:rPr>
                <w:rFonts w:ascii="Calibri" w:eastAsia="Times New Roman" w:hAnsi="Calibri" w:cs="TimesNewRoman,BoldItalic"/>
                <w:i/>
                <w:sz w:val="27"/>
                <w:szCs w:val="26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58132DF4" w14:textId="2A7BF94F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D6D4B6" w14:textId="46EBB812" w:rsidR="002D76B9" w:rsidRPr="00105D45" w:rsidRDefault="00BA5764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EA07602" w14:textId="31FD78F6" w:rsidR="002D76B9" w:rsidRPr="0078349F" w:rsidRDefault="004A63A5" w:rsidP="004A63A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4</w:t>
            </w:r>
          </w:p>
        </w:tc>
      </w:tr>
      <w:tr w:rsidR="001952F2" w:rsidRPr="00105D45" w14:paraId="092BB2C9" w14:textId="4CDC153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61CDFA4D" w14:textId="382F4DB3" w:rsidR="002D76B9" w:rsidRPr="00105D45" w:rsidRDefault="00BA5764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9BF2006" w14:textId="0CAF21D3" w:rsidR="002D76B9" w:rsidRPr="00105D45" w:rsidRDefault="00177725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 w:val="restart"/>
            <w:vAlign w:val="center"/>
          </w:tcPr>
          <w:p w14:paraId="360833A4" w14:textId="384D70F9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6329F5F" w14:textId="72E12000" w:rsidR="002D76B9" w:rsidRPr="00105D45" w:rsidRDefault="00177725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878" w:type="dxa"/>
            <w:vAlign w:val="center"/>
          </w:tcPr>
          <w:p w14:paraId="73B1E1FB" w14:textId="665ADBD7" w:rsidR="002D76B9" w:rsidRPr="00105D45" w:rsidRDefault="00BA5764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375E5C" w14:textId="6053BADF" w:rsidR="002D76B9" w:rsidRPr="00105D45" w:rsidRDefault="00BA5764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22623A3" w14:textId="37262A92" w:rsidR="002D76B9" w:rsidRPr="0078349F" w:rsidRDefault="0013603C" w:rsidP="004A63A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2</w:t>
            </w:r>
          </w:p>
        </w:tc>
      </w:tr>
      <w:tr w:rsidR="00177725" w:rsidRPr="00105D45" w14:paraId="67AC7DFD" w14:textId="7C320372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C7687CF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D1C7C0B" w14:textId="35B1598B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/>
            <w:vAlign w:val="center"/>
          </w:tcPr>
          <w:p w14:paraId="1A44F248" w14:textId="343C6C8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63019549" w14:textId="6984D4B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620F8527" w14:textId="1A17ADB7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8741093" w14:textId="49067D37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5BB2773" w14:textId="6C0E102E" w:rsidR="00177725" w:rsidRPr="0078349F" w:rsidRDefault="0013603C" w:rsidP="0017772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</w:t>
            </w:r>
            <w:r w:rsidR="00FE72D6"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4</w:t>
            </w:r>
          </w:p>
        </w:tc>
      </w:tr>
      <w:tr w:rsidR="00177725" w:rsidRPr="00105D45" w14:paraId="6F4ECF78" w14:textId="17E52425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5F6A41A7" w14:textId="0B193D42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9D32957" w14:textId="04FC0AD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2270" w:type="dxa"/>
            <w:vAlign w:val="center"/>
          </w:tcPr>
          <w:p w14:paraId="0A658F58" w14:textId="0CB42D39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0F94DC18" w14:textId="4D083EC2" w:rsidR="00177725" w:rsidRPr="00105D45" w:rsidRDefault="00177725" w:rsidP="00177725">
            <w:pPr>
              <w:jc w:val="center"/>
              <w:rPr>
                <w:sz w:val="27"/>
                <w:szCs w:val="26"/>
              </w:rPr>
            </w:pPr>
            <w:r w:rsidRPr="00105D45">
              <w:rPr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7538D71E" w14:textId="2005E22D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0A183ED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4CA87037" w14:textId="40178E07" w:rsidR="00177725" w:rsidRPr="0078349F" w:rsidRDefault="00177725" w:rsidP="00177725">
            <w:pPr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K4 J2</w:t>
            </w:r>
          </w:p>
        </w:tc>
      </w:tr>
      <w:tr w:rsidR="00177725" w:rsidRPr="00105D45" w14:paraId="6F52EA60" w14:textId="74E5C079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D7A2D86" w14:textId="0DF8DF05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021D9BF" w14:textId="16FE2C40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 w:val="restart"/>
            <w:vAlign w:val="center"/>
          </w:tcPr>
          <w:p w14:paraId="13313C22" w14:textId="725EF422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F66371" w14:textId="278F8CE3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62DC9EA5" w14:textId="10E2E7D8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4BF05EB" w14:textId="276FCBFF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D15E1A3" w14:textId="78D50134" w:rsidR="00177725" w:rsidRPr="0078349F" w:rsidRDefault="00FE72D6" w:rsidP="0017772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18C1D601" w14:textId="3B7DF179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5AF65531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168E74A" w14:textId="2FF4585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/>
            <w:vAlign w:val="center"/>
          </w:tcPr>
          <w:p w14:paraId="372F1D6E" w14:textId="0DAB585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4B6A0B78" w14:textId="3519DE99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2588DCA1" w14:textId="161E313E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E84D3E6" w14:textId="59CC738F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69A57ED4" w14:textId="64C9D459" w:rsidR="00177725" w:rsidRPr="0078349F" w:rsidRDefault="00FE72D6" w:rsidP="0017772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K1</w:t>
            </w:r>
          </w:p>
        </w:tc>
      </w:tr>
      <w:tr w:rsidR="00177725" w:rsidRPr="00105D45" w14:paraId="65A52073" w14:textId="0CFF7CF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5F3BA7B9" w14:textId="21ADD32C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EAF5E1B" w14:textId="3C7D6DC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 w:val="restart"/>
            <w:vAlign w:val="center"/>
          </w:tcPr>
          <w:p w14:paraId="0E9E495D" w14:textId="554AB5AD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141961D" w14:textId="1E654CB8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69713080" w14:textId="249AEF1D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65E95C9" w14:textId="0949D19D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406A8D96" w14:textId="288118D6" w:rsidR="00177725" w:rsidRPr="0078349F" w:rsidRDefault="00FE72D6" w:rsidP="0017772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08E17572" w14:textId="52C69C9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ADAD337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787D2E" w14:textId="32E9F943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/>
            <w:vAlign w:val="center"/>
          </w:tcPr>
          <w:p w14:paraId="07E5ACFE" w14:textId="08BA205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F1D2EE5" w14:textId="659C3255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878" w:type="dxa"/>
            <w:vAlign w:val="center"/>
          </w:tcPr>
          <w:p w14:paraId="112A2EBE" w14:textId="1CCF4BAB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A4FF7C8" w14:textId="5F6DE30F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8732D2C" w14:textId="27A7111B" w:rsidR="00177725" w:rsidRPr="0078349F" w:rsidRDefault="00FE72D6" w:rsidP="00177725">
            <w:pPr>
              <w:jc w:val="center"/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 New Roman"/>
                <w:color w:val="auto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5D2D529C" w14:textId="6598A74E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635C52" w14:textId="26703FE3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58490F6" w14:textId="454DD5FA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2270" w:type="dxa"/>
            <w:vAlign w:val="center"/>
          </w:tcPr>
          <w:p w14:paraId="1AD9A1B0" w14:textId="7B7A4E79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40A9D41" w14:textId="5E2CDF9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878" w:type="dxa"/>
            <w:vAlign w:val="center"/>
          </w:tcPr>
          <w:p w14:paraId="2A1CA5FF" w14:textId="6DDC29A3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818DEF0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2C574FA0" w14:textId="1A2B858D" w:rsidR="00177725" w:rsidRPr="0078349F" w:rsidRDefault="00FE72D6" w:rsidP="0017772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J3</w:t>
            </w:r>
          </w:p>
        </w:tc>
      </w:tr>
      <w:tr w:rsidR="00177725" w:rsidRPr="00105D45" w14:paraId="3F7B45F5" w14:textId="2C96835E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2EC71812" w14:textId="45BF13E7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21D7DA1" w14:textId="1B74CD1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 w:val="restart"/>
            <w:vAlign w:val="center"/>
          </w:tcPr>
          <w:p w14:paraId="26F32582" w14:textId="59B1CB7D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D8D55E" w14:textId="70054896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58F2C431" w14:textId="53A971F0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45D6F14" w14:textId="5056AAF9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53A899D" w14:textId="63EA19D6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J2</w:t>
            </w:r>
          </w:p>
        </w:tc>
      </w:tr>
      <w:tr w:rsidR="00177725" w:rsidRPr="00105D45" w14:paraId="5A7E9C81" w14:textId="51BE050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77378CDC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78AF412E" w14:textId="6AEC8979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/>
            <w:vAlign w:val="center"/>
          </w:tcPr>
          <w:p w14:paraId="2923D15B" w14:textId="506974B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2CE3B70" w14:textId="420196C4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5E23463B" w14:textId="120EF772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4A2BCA" w14:textId="1FB83F55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01D4CCB2" w14:textId="24F621C9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J1 J4</w:t>
            </w:r>
          </w:p>
        </w:tc>
      </w:tr>
      <w:tr w:rsidR="00177725" w:rsidRPr="00105D45" w14:paraId="38604FE0" w14:textId="5BBD7DA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646DC93" w14:textId="079D5B9B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093A7B5C" w14:textId="2DE0C39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 w:val="restart"/>
            <w:vAlign w:val="center"/>
          </w:tcPr>
          <w:p w14:paraId="2788D9D5" w14:textId="5057C3C9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E258D85" w14:textId="5CC4412C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878" w:type="dxa"/>
            <w:vAlign w:val="center"/>
          </w:tcPr>
          <w:p w14:paraId="48197F78" w14:textId="3A14B498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53BF630" w14:textId="1F3FD0FD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0F89C02B" w14:textId="329EC878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J1</w:t>
            </w:r>
          </w:p>
        </w:tc>
      </w:tr>
      <w:tr w:rsidR="00177725" w:rsidRPr="00105D45" w14:paraId="11C4F674" w14:textId="329DF5F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E5264E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15EC85D4" w14:textId="22BB611A" w:rsidR="00177725" w:rsidRPr="00105D45" w:rsidRDefault="00391328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/>
            <w:vAlign w:val="center"/>
          </w:tcPr>
          <w:p w14:paraId="2EFB67B0" w14:textId="239B3FD5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1C628025" w14:textId="0B19BC4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7DC58D3F" w14:textId="2425B87D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EC8A093" w14:textId="43508E71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70F184A7" w14:textId="442A670D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K2 J1</w:t>
            </w:r>
          </w:p>
        </w:tc>
      </w:tr>
      <w:tr w:rsidR="00177725" w:rsidRPr="00105D45" w14:paraId="5A4600E0" w14:textId="7C7AF3E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2F8BD1" w14:textId="70E78D7F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65E1D08" w14:textId="7088B3E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2270" w:type="dxa"/>
            <w:vAlign w:val="center"/>
          </w:tcPr>
          <w:p w14:paraId="5713BC4C" w14:textId="2FE38341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A725DD" w14:textId="38995CDB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2B2B949D" w14:textId="01FBE02A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1F11F2E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3EBBADD" w14:textId="2A9E828F" w:rsidR="00177725" w:rsidRPr="0078349F" w:rsidRDefault="00FE72D6" w:rsidP="00177725">
            <w:pPr>
              <w:jc w:val="center"/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/>
                <w:color w:val="auto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288F7641" w14:textId="556C70F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A9C710F" w14:textId="37FA01D4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3ED6060C" w14:textId="1A7B482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 w:val="restart"/>
            <w:vAlign w:val="center"/>
          </w:tcPr>
          <w:p w14:paraId="6EAA2490" w14:textId="086E627E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675CC96" w14:textId="778EAA3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10499988" w14:textId="4B9EDA23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93BB90" w14:textId="6BE152A8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C35EAC0" w14:textId="4B7C4C8E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K1 J2</w:t>
            </w:r>
          </w:p>
        </w:tc>
      </w:tr>
      <w:tr w:rsidR="00177725" w:rsidRPr="00105D45" w14:paraId="35131282" w14:textId="7B7BA4BC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22B867AB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F806ED1" w14:textId="068C19C6" w:rsidR="00177725" w:rsidRPr="00105D45" w:rsidRDefault="00391328" w:rsidP="0017772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/>
            <w:vAlign w:val="center"/>
          </w:tcPr>
          <w:p w14:paraId="176DCC9C" w14:textId="33B2DACB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2429D6EC" w14:textId="5FEAFFA5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6A4F4D11" w14:textId="51056BFA" w:rsidR="00177725" w:rsidRPr="00105D45" w:rsidRDefault="00BA5764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F4C818E" w14:textId="26F60FE0" w:rsidR="00177725" w:rsidRPr="00105D45" w:rsidRDefault="00BA5764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16BAA18" w14:textId="44B80949" w:rsidR="00177725" w:rsidRPr="0078349F" w:rsidRDefault="00FE72D6" w:rsidP="00177725">
            <w:pPr>
              <w:jc w:val="center"/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eastAsia="Times New Roman" w:hAnsi="Calisto MT" w:cs="TimesNewRoman"/>
                <w:color w:val="auto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5F914E14" w14:textId="2A6946D8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37B9CAB0" w14:textId="4C887C0A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AB7CA83" w14:textId="555E3D60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2270" w:type="dxa"/>
            <w:vAlign w:val="center"/>
          </w:tcPr>
          <w:p w14:paraId="6DA18406" w14:textId="36A704AE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A5513A" w14:textId="7E938872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1111</w:t>
            </w:r>
          </w:p>
        </w:tc>
        <w:tc>
          <w:tcPr>
            <w:tcW w:w="878" w:type="dxa"/>
            <w:vAlign w:val="center"/>
          </w:tcPr>
          <w:p w14:paraId="6852BBF5" w14:textId="6C5ADEB2" w:rsidR="00177725" w:rsidRPr="00105D45" w:rsidRDefault="00BA5764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901A7DB" w14:textId="77777777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  <w:lang w:val="en-US"/>
              </w:rPr>
              <w:t>1</w:t>
            </w:r>
          </w:p>
        </w:tc>
        <w:tc>
          <w:tcPr>
            <w:tcW w:w="1447" w:type="dxa"/>
          </w:tcPr>
          <w:p w14:paraId="23CF8411" w14:textId="573C3259" w:rsidR="00177725" w:rsidRPr="0078349F" w:rsidRDefault="00FB1C8A" w:rsidP="00177725">
            <w:pPr>
              <w:jc w:val="center"/>
              <w:rPr>
                <w:rFonts w:ascii="Calisto MT" w:hAnsi="Calisto MT" w:cs="Calibri"/>
                <w:color w:val="auto"/>
                <w:sz w:val="27"/>
                <w:szCs w:val="26"/>
                <w:lang w:val="en-US"/>
              </w:rPr>
            </w:pPr>
            <w:r w:rsidRPr="0078349F">
              <w:rPr>
                <w:rFonts w:ascii="Calisto MT" w:hAnsi="Calisto MT" w:cs="Calibri"/>
                <w:color w:val="auto"/>
                <w:sz w:val="27"/>
                <w:szCs w:val="26"/>
                <w:lang w:val="en-US"/>
              </w:rPr>
              <w:t>J2</w:t>
            </w:r>
          </w:p>
        </w:tc>
      </w:tr>
    </w:tbl>
    <w:p w14:paraId="623F0DB7" w14:textId="49F8A03B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59497B27" w14:textId="655AD35D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686B94E3" w14:textId="023BBD35" w:rsidR="0078349F" w:rsidRDefault="0078349F" w:rsidP="00B23537">
      <w:pPr>
        <w:spacing w:after="0" w:line="240" w:lineRule="auto"/>
        <w:ind w:left="0" w:firstLine="0"/>
        <w:rPr>
          <w:b/>
          <w:lang w:val="uk-UA"/>
        </w:rPr>
      </w:pPr>
    </w:p>
    <w:p w14:paraId="48D64D94" w14:textId="77777777" w:rsidR="0078349F" w:rsidRDefault="0078349F" w:rsidP="00B23537">
      <w:pPr>
        <w:spacing w:after="0" w:line="240" w:lineRule="auto"/>
        <w:ind w:left="0" w:firstLine="0"/>
        <w:rPr>
          <w:b/>
          <w:lang w:val="uk-UA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4709FF9B" w:rsidR="00BB398E" w:rsidRDefault="00BB398E" w:rsidP="00B23537">
      <w:pPr>
        <w:rPr>
          <w:b/>
          <w:lang w:val="en-US"/>
        </w:rPr>
      </w:pPr>
    </w:p>
    <w:p w14:paraId="66892182" w14:textId="659FA670" w:rsidR="00BB398E" w:rsidRDefault="00CE3F8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62CECA1A">
            <wp:simplePos x="0" y="0"/>
            <wp:positionH relativeFrom="margin">
              <wp:posOffset>276225</wp:posOffset>
            </wp:positionH>
            <wp:positionV relativeFrom="paragraph">
              <wp:posOffset>3810</wp:posOffset>
            </wp:positionV>
            <wp:extent cx="4792980" cy="2953385"/>
            <wp:effectExtent l="0" t="0" r="7620" b="0"/>
            <wp:wrapTight wrapText="bothSides">
              <wp:wrapPolygon edited="0">
                <wp:start x="0" y="0"/>
                <wp:lineTo x="0" y="21456"/>
                <wp:lineTo x="21548" y="21456"/>
                <wp:lineTo x="21548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4D788106" w:rsid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2FAB107" w14:textId="06662EF7" w:rsidR="00844C0A" w:rsidRDefault="00844C0A" w:rsidP="00D36A6E">
      <w:pPr>
        <w:ind w:left="0" w:firstLine="0"/>
        <w:rPr>
          <w:b/>
          <w:sz w:val="31"/>
          <w:szCs w:val="30"/>
          <w:lang w:val="en-US"/>
        </w:rPr>
      </w:pPr>
    </w:p>
    <w:p w14:paraId="19246FE8" w14:textId="57356835" w:rsidR="00844C0A" w:rsidRDefault="00844C0A" w:rsidP="00D36A6E">
      <w:pPr>
        <w:ind w:left="0" w:firstLine="0"/>
        <w:rPr>
          <w:b/>
          <w:sz w:val="31"/>
          <w:szCs w:val="30"/>
          <w:lang w:val="en-US"/>
        </w:rPr>
      </w:pPr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2922348B" w:rsidR="00356041" w:rsidRPr="00124948" w:rsidRDefault="00BA5764" w:rsidP="00356041">
      <w:pPr>
        <w:rPr>
          <w:b/>
          <w:sz w:val="32"/>
          <w:szCs w:val="32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  <w:lang w:val="en-US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/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∪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10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6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7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8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8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6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9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7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∪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10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9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13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14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</m:eqArr>
              </m:e>
            </m:eqArr>
          </m:e>
        </m:d>
      </m:oMath>
      <w:r w:rsidR="00A32C67">
        <w:rPr>
          <w:b/>
          <w:sz w:val="32"/>
          <w:szCs w:val="32"/>
          <w:lang w:val="en-US"/>
        </w:rPr>
        <w:tab/>
      </w:r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5DA0F1D" w:rsidR="00D02EAF" w:rsidRDefault="00D02EAF" w:rsidP="00B23537">
      <w:pPr>
        <w:rPr>
          <w:sz w:val="32"/>
          <w:szCs w:val="32"/>
        </w:rPr>
      </w:pPr>
    </w:p>
    <w:p w14:paraId="7982B7E1" w14:textId="77777777" w:rsidR="0006283A" w:rsidRDefault="0006283A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lastRenderedPageBreak/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26D5259B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68338860" w:rsidR="00517416" w:rsidRDefault="0006283A" w:rsidP="00B23537">
      <w:pPr>
        <w:rPr>
          <w:rFonts w:eastAsiaTheme="minorEastAsia"/>
          <w:b/>
          <w:sz w:val="32"/>
          <w:szCs w:val="32"/>
          <w:lang w:val="uk-UA"/>
        </w:rPr>
      </w:pPr>
      <w:r w:rsidRPr="0006283A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756755BA" wp14:editId="04AFD2B8">
            <wp:extent cx="5530850" cy="44263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666" cy="44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92C" w14:textId="1624F288" w:rsidR="0006283A" w:rsidRDefault="0006283A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27914D7" w14:textId="323285FB" w:rsidR="0006283A" w:rsidRDefault="004706FF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Частина із тригерами та дешифратором для станів:</w:t>
      </w:r>
    </w:p>
    <w:p w14:paraId="574ABE0E" w14:textId="696A110D" w:rsidR="004706FF" w:rsidRDefault="004706FF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51D0421" w14:textId="560FC97B" w:rsidR="004706FF" w:rsidRPr="004706FF" w:rsidRDefault="004706FF" w:rsidP="00B23537">
      <w:pPr>
        <w:rPr>
          <w:rFonts w:eastAsiaTheme="minorEastAsia"/>
          <w:b/>
          <w:sz w:val="32"/>
          <w:szCs w:val="32"/>
          <w:lang w:val="uk-UA"/>
        </w:rPr>
      </w:pPr>
      <w:r w:rsidRPr="004706FF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36B14F06" wp14:editId="57083763">
            <wp:extent cx="5416550" cy="2668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1171" cy="26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1D258A80" w:rsidR="00517416" w:rsidRDefault="004F7F17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lastRenderedPageBreak/>
        <w:t xml:space="preserve">Інвертори для </w:t>
      </w:r>
      <w:r w:rsidR="0078349F">
        <w:rPr>
          <w:rFonts w:eastAsiaTheme="minorEastAsia"/>
          <w:b/>
          <w:sz w:val="32"/>
          <w:szCs w:val="32"/>
          <w:lang w:val="uk-UA"/>
        </w:rPr>
        <w:t xml:space="preserve">отриманих </w:t>
      </w:r>
      <w:r>
        <w:rPr>
          <w:rFonts w:eastAsiaTheme="minorEastAsia"/>
          <w:b/>
          <w:sz w:val="32"/>
          <w:szCs w:val="32"/>
          <w:lang w:val="uk-UA"/>
        </w:rPr>
        <w:t>станів:</w:t>
      </w:r>
    </w:p>
    <w:p w14:paraId="5E0AA915" w14:textId="5605CE83" w:rsidR="004F7F17" w:rsidRDefault="004F7F17" w:rsidP="00B23537">
      <w:pPr>
        <w:rPr>
          <w:rFonts w:eastAsiaTheme="minorEastAsia"/>
          <w:b/>
          <w:sz w:val="32"/>
          <w:szCs w:val="32"/>
          <w:lang w:val="uk-UA"/>
        </w:rPr>
      </w:pPr>
      <w:r w:rsidRPr="004F7F17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63C31D0E" wp14:editId="55C3DD18">
            <wp:extent cx="5842000" cy="1331632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796" cy="13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6DE7" w14:textId="0DA9BBB9" w:rsidR="004F7F17" w:rsidRDefault="004F7F17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393704A" w14:textId="13D93215" w:rsidR="004F7F17" w:rsidRDefault="00E569AC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Схеми для функцій збудження:</w:t>
      </w:r>
    </w:p>
    <w:p w14:paraId="1CEE558C" w14:textId="233819F1" w:rsidR="00E569AC" w:rsidRDefault="00E569AC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3A47F1F1" w14:textId="0B7A87AB" w:rsidR="00957A96" w:rsidRPr="00957A96" w:rsidRDefault="00957A96" w:rsidP="00B23537">
      <w:pPr>
        <w:rPr>
          <w:rFonts w:eastAsiaTheme="minorEastAsia"/>
          <w:b/>
          <w:sz w:val="32"/>
          <w:szCs w:val="32"/>
          <w:lang w:val="en-US"/>
        </w:rPr>
      </w:pPr>
      <w:r>
        <w:rPr>
          <w:rFonts w:eastAsiaTheme="minorEastAsia"/>
          <w:b/>
          <w:sz w:val="32"/>
          <w:szCs w:val="32"/>
          <w:lang w:val="en-US"/>
        </w:rPr>
        <w:t>J1, K2</w:t>
      </w:r>
    </w:p>
    <w:p w14:paraId="5D20C425" w14:textId="77777777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3BF456E8" w14:textId="4D11AC29" w:rsidR="00E569AC" w:rsidRDefault="00E569AC" w:rsidP="00B23537">
      <w:pPr>
        <w:rPr>
          <w:rFonts w:eastAsiaTheme="minorEastAsia"/>
          <w:b/>
          <w:sz w:val="32"/>
          <w:szCs w:val="32"/>
          <w:lang w:val="uk-UA"/>
        </w:rPr>
      </w:pPr>
      <w:r w:rsidRPr="00E569AC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6438A829" wp14:editId="118A75C0">
            <wp:extent cx="5832300" cy="47016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145" cy="47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03D" w14:textId="28D84ADB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BC6D1B" w14:textId="33B26B78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ED19915" w14:textId="29EAA734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A1D30F0" w14:textId="3CEB1FC2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32E34A3" w14:textId="3EA61EEA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5FCDEB6" w14:textId="197633D9" w:rsidR="00957A96" w:rsidRPr="00957A96" w:rsidRDefault="00957A96" w:rsidP="00B23537">
      <w:pPr>
        <w:rPr>
          <w:rFonts w:eastAsiaTheme="minorEastAsia"/>
          <w:b/>
          <w:sz w:val="32"/>
          <w:szCs w:val="32"/>
          <w:lang w:val="en-US"/>
        </w:rPr>
      </w:pPr>
      <w:r>
        <w:rPr>
          <w:rFonts w:eastAsiaTheme="minorEastAsia"/>
          <w:b/>
          <w:sz w:val="32"/>
          <w:szCs w:val="32"/>
          <w:lang w:val="en-US"/>
        </w:rPr>
        <w:lastRenderedPageBreak/>
        <w:t>J2, J4</w:t>
      </w:r>
    </w:p>
    <w:p w14:paraId="27D4C1C4" w14:textId="20F434FE" w:rsidR="00517416" w:rsidRDefault="00E569AC" w:rsidP="00B23537">
      <w:pPr>
        <w:rPr>
          <w:rFonts w:eastAsiaTheme="minorEastAsia"/>
          <w:b/>
          <w:sz w:val="32"/>
          <w:szCs w:val="32"/>
          <w:lang w:val="uk-UA"/>
        </w:rPr>
      </w:pPr>
      <w:r w:rsidRPr="00E569AC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53A1C1AC" wp14:editId="20907C41">
            <wp:extent cx="5518298" cy="5820973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358" cy="58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382" w14:textId="66AFD915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327DEE3" w14:textId="2B9E5F4A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5BA75E5" w14:textId="0D49C523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621C7567" w14:textId="78D0D844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F059F76" w14:textId="15C36E53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56C34C2" w14:textId="23309859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A5145B5" w14:textId="3AEBED26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7F58DB8" w14:textId="724A872F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303110E2" w14:textId="65617CD9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67FF8D5C" w14:textId="51DEFE47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2CDCD4C" w14:textId="5C49BED7" w:rsidR="00957A96" w:rsidRDefault="00957A9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2B1D0B" w14:textId="3D9551C8" w:rsidR="00957A96" w:rsidRPr="00957A96" w:rsidRDefault="00957A96" w:rsidP="00B23537">
      <w:pPr>
        <w:rPr>
          <w:rFonts w:eastAsiaTheme="minorEastAsia"/>
          <w:b/>
          <w:sz w:val="32"/>
          <w:szCs w:val="32"/>
          <w:lang w:val="en-US"/>
        </w:rPr>
      </w:pPr>
      <w:r>
        <w:rPr>
          <w:rFonts w:eastAsiaTheme="minorEastAsia"/>
          <w:b/>
          <w:sz w:val="32"/>
          <w:szCs w:val="32"/>
          <w:lang w:val="en-US"/>
        </w:rPr>
        <w:lastRenderedPageBreak/>
        <w:t>J4, K1, J3, K3</w:t>
      </w:r>
    </w:p>
    <w:p w14:paraId="58A9BA33" w14:textId="205768C0" w:rsidR="00517416" w:rsidRDefault="00E569AC" w:rsidP="00C6537B">
      <w:pPr>
        <w:rPr>
          <w:rFonts w:eastAsiaTheme="minorEastAsia"/>
          <w:b/>
          <w:sz w:val="32"/>
          <w:szCs w:val="32"/>
          <w:lang w:val="uk-UA"/>
        </w:rPr>
      </w:pPr>
      <w:r w:rsidRPr="00E569AC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23F1B2D6" wp14:editId="28D3E0CC">
            <wp:extent cx="5650173" cy="4890005"/>
            <wp:effectExtent l="0" t="0" r="825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105" cy="48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3954" w14:textId="7743692B" w:rsidR="00927144" w:rsidRDefault="00927144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Частина схеми із входами і виходами:</w:t>
      </w:r>
    </w:p>
    <w:p w14:paraId="70268DC1" w14:textId="12191E20" w:rsidR="00927144" w:rsidRDefault="00927144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DEBA429" w14:textId="6152D85D" w:rsidR="00517416" w:rsidRDefault="00C6537B" w:rsidP="00C6537B">
      <w:pPr>
        <w:rPr>
          <w:rFonts w:eastAsiaTheme="minorEastAsia"/>
          <w:b/>
          <w:sz w:val="32"/>
          <w:szCs w:val="32"/>
          <w:lang w:val="uk-UA"/>
        </w:rPr>
      </w:pPr>
      <w:r w:rsidRPr="00C6537B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3DD4EC17" wp14:editId="236CCF3F">
            <wp:extent cx="5759356" cy="347999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552" cy="3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CDE" w14:textId="17C95D01" w:rsidR="00BB398E" w:rsidRPr="00517416" w:rsidRDefault="001179D7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b/>
          <w:bCs/>
          <w:i/>
          <w:iCs/>
          <w:sz w:val="32"/>
          <w:szCs w:val="32"/>
          <w:lang w:val="uk-UA"/>
        </w:rPr>
        <w:lastRenderedPageBreak/>
        <w:t>Графіки із станами,</w:t>
      </w:r>
      <w:r w:rsidR="00C6537B">
        <w:rPr>
          <w:b/>
          <w:bCs/>
          <w:i/>
          <w:iCs/>
          <w:sz w:val="32"/>
          <w:szCs w:val="32"/>
          <w:lang w:val="uk-UA"/>
        </w:rPr>
        <w:t xml:space="preserve"> входами та виходами:</w:t>
      </w:r>
    </w:p>
    <w:p w14:paraId="58494017" w14:textId="7207075B" w:rsidR="00517416" w:rsidRDefault="00876178" w:rsidP="001179D7">
      <w:pPr>
        <w:ind w:left="0" w:firstLine="0"/>
        <w:rPr>
          <w:i/>
          <w:iCs/>
          <w:sz w:val="28"/>
          <w:szCs w:val="28"/>
          <w:lang w:val="uk-UA"/>
        </w:rPr>
      </w:pPr>
      <w:r w:rsidRPr="00876178">
        <w:rPr>
          <w:i/>
          <w:iCs/>
          <w:sz w:val="28"/>
          <w:szCs w:val="28"/>
          <w:lang w:val="uk-UA"/>
        </w:rPr>
        <w:drawing>
          <wp:inline distT="0" distB="0" distL="0" distR="0" wp14:anchorId="12B22593" wp14:editId="042B337C">
            <wp:extent cx="6040015" cy="3684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0644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00E09032" w:rsidR="007B3490" w:rsidRPr="00F0220D" w:rsidRDefault="007B3490" w:rsidP="001179D7">
      <w:pPr>
        <w:ind w:left="0" w:firstLine="0"/>
        <w:rPr>
          <w:rFonts w:eastAsiaTheme="minorEastAsia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</w:t>
      </w:r>
      <w:r w:rsidR="00876178">
        <w:rPr>
          <w:rFonts w:eastAsiaTheme="minorEastAsia"/>
          <w:lang w:val="uk-UA"/>
        </w:rPr>
        <w:t>ура</w:t>
      </w:r>
      <w:r>
        <w:rPr>
          <w:rFonts w:eastAsiaTheme="minorEastAsia"/>
          <w:lang w:val="uk-UA"/>
        </w:rPr>
        <w:t>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 xml:space="preserve">ємних елементів двох заданих масивів. Були побудовані схеми переходів станів, закодовано стани для </w:t>
      </w:r>
      <w:r w:rsidR="0049100D">
        <w:rPr>
          <w:rFonts w:eastAsiaTheme="minorEastAsia"/>
          <w:lang w:val="en-US"/>
        </w:rPr>
        <w:t>JK</w:t>
      </w: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тригера</w:t>
      </w:r>
      <w:r w:rsidR="00F0220D">
        <w:rPr>
          <w:rFonts w:eastAsiaTheme="minorEastAsia"/>
          <w:lang w:val="en-US"/>
        </w:rPr>
        <w:t xml:space="preserve">. </w:t>
      </w:r>
      <w:r w:rsidR="00F0220D">
        <w:rPr>
          <w:rFonts w:eastAsiaTheme="minorEastAsia"/>
        </w:rPr>
        <w:t>Для побудови схеми було в</w:t>
      </w:r>
      <w:r w:rsidR="001A4512">
        <w:rPr>
          <w:rFonts w:eastAsiaTheme="minorEastAsia"/>
          <w:lang w:val="uk-UA"/>
        </w:rPr>
        <w:t>и</w:t>
      </w:r>
      <w:r w:rsidR="00F0220D">
        <w:rPr>
          <w:rFonts w:eastAsiaTheme="minorEastAsia"/>
        </w:rPr>
        <w:t>користано елементи «А</w:t>
      </w:r>
      <w:r w:rsidR="00F0220D">
        <w:rPr>
          <w:rFonts w:eastAsiaTheme="minorEastAsia"/>
          <w:lang w:val="uk-UA"/>
        </w:rPr>
        <w:t>БО</w:t>
      </w:r>
      <w:r w:rsidR="00F0220D">
        <w:rPr>
          <w:rFonts w:eastAsiaTheme="minorEastAsia"/>
        </w:rPr>
        <w:t>-Н</w:t>
      </w:r>
      <w:r w:rsidR="00F0220D">
        <w:rPr>
          <w:rFonts w:eastAsiaTheme="minorEastAsia"/>
          <w:lang w:val="uk-UA"/>
        </w:rPr>
        <w:t>І</w:t>
      </w:r>
      <w:r w:rsidR="00F0220D">
        <w:rPr>
          <w:rFonts w:eastAsiaTheme="minorEastAsia"/>
        </w:rPr>
        <w:t>»</w:t>
      </w:r>
    </w:p>
    <w:sectPr w:rsidR="007B3490" w:rsidRPr="00F0220D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560FF"/>
    <w:rsid w:val="00062252"/>
    <w:rsid w:val="0006283A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5D45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3603C"/>
    <w:rsid w:val="001427C5"/>
    <w:rsid w:val="00144FD4"/>
    <w:rsid w:val="00145660"/>
    <w:rsid w:val="00150EC6"/>
    <w:rsid w:val="00153F1A"/>
    <w:rsid w:val="001618C2"/>
    <w:rsid w:val="00165C70"/>
    <w:rsid w:val="001667EE"/>
    <w:rsid w:val="00177725"/>
    <w:rsid w:val="00180D13"/>
    <w:rsid w:val="001819DE"/>
    <w:rsid w:val="00182D73"/>
    <w:rsid w:val="001864AD"/>
    <w:rsid w:val="001952F2"/>
    <w:rsid w:val="001968A2"/>
    <w:rsid w:val="001A451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1F446F"/>
    <w:rsid w:val="0020247A"/>
    <w:rsid w:val="002113EA"/>
    <w:rsid w:val="00216F0E"/>
    <w:rsid w:val="0022321F"/>
    <w:rsid w:val="00237F8E"/>
    <w:rsid w:val="002449C9"/>
    <w:rsid w:val="002610D8"/>
    <w:rsid w:val="00265428"/>
    <w:rsid w:val="00275352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D76B9"/>
    <w:rsid w:val="002E143B"/>
    <w:rsid w:val="002E280F"/>
    <w:rsid w:val="002E40E2"/>
    <w:rsid w:val="002E4DAF"/>
    <w:rsid w:val="002E557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91328"/>
    <w:rsid w:val="003A08E6"/>
    <w:rsid w:val="003A2709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E7580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5745B"/>
    <w:rsid w:val="004614AA"/>
    <w:rsid w:val="00467687"/>
    <w:rsid w:val="004706FF"/>
    <w:rsid w:val="00481254"/>
    <w:rsid w:val="0049100D"/>
    <w:rsid w:val="004A2AA0"/>
    <w:rsid w:val="004A5879"/>
    <w:rsid w:val="004A63A5"/>
    <w:rsid w:val="004B3873"/>
    <w:rsid w:val="004B46B0"/>
    <w:rsid w:val="004B7ED6"/>
    <w:rsid w:val="004C6A27"/>
    <w:rsid w:val="004D6430"/>
    <w:rsid w:val="004E525C"/>
    <w:rsid w:val="004F542E"/>
    <w:rsid w:val="004F66B9"/>
    <w:rsid w:val="004F73FD"/>
    <w:rsid w:val="004F7F17"/>
    <w:rsid w:val="00500879"/>
    <w:rsid w:val="00500A63"/>
    <w:rsid w:val="00517416"/>
    <w:rsid w:val="00524863"/>
    <w:rsid w:val="00526445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3F18"/>
    <w:rsid w:val="005C4113"/>
    <w:rsid w:val="005C754C"/>
    <w:rsid w:val="005F4512"/>
    <w:rsid w:val="00601415"/>
    <w:rsid w:val="006126C5"/>
    <w:rsid w:val="0062034A"/>
    <w:rsid w:val="006235B4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28E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0C50"/>
    <w:rsid w:val="006E3048"/>
    <w:rsid w:val="006E47AD"/>
    <w:rsid w:val="006F6202"/>
    <w:rsid w:val="00702CEB"/>
    <w:rsid w:val="00717102"/>
    <w:rsid w:val="00721081"/>
    <w:rsid w:val="0073103E"/>
    <w:rsid w:val="00731F93"/>
    <w:rsid w:val="00750DF1"/>
    <w:rsid w:val="00756A7D"/>
    <w:rsid w:val="0076085A"/>
    <w:rsid w:val="007653C8"/>
    <w:rsid w:val="007708AB"/>
    <w:rsid w:val="00774F53"/>
    <w:rsid w:val="00775E62"/>
    <w:rsid w:val="0078349F"/>
    <w:rsid w:val="007871B9"/>
    <w:rsid w:val="007A27FA"/>
    <w:rsid w:val="007A2C7E"/>
    <w:rsid w:val="007A65A8"/>
    <w:rsid w:val="007B2220"/>
    <w:rsid w:val="007B3490"/>
    <w:rsid w:val="007C04D0"/>
    <w:rsid w:val="007C4EB6"/>
    <w:rsid w:val="007D72BB"/>
    <w:rsid w:val="007E2B63"/>
    <w:rsid w:val="007E2B6C"/>
    <w:rsid w:val="007E57DE"/>
    <w:rsid w:val="0080156F"/>
    <w:rsid w:val="00802C05"/>
    <w:rsid w:val="00804BB0"/>
    <w:rsid w:val="008260BE"/>
    <w:rsid w:val="00832339"/>
    <w:rsid w:val="008353CA"/>
    <w:rsid w:val="008449E2"/>
    <w:rsid w:val="00844C0A"/>
    <w:rsid w:val="0085280F"/>
    <w:rsid w:val="00860E40"/>
    <w:rsid w:val="00874909"/>
    <w:rsid w:val="00876178"/>
    <w:rsid w:val="008767B1"/>
    <w:rsid w:val="00877082"/>
    <w:rsid w:val="008800DF"/>
    <w:rsid w:val="00890FE6"/>
    <w:rsid w:val="008A73EB"/>
    <w:rsid w:val="008B1D3D"/>
    <w:rsid w:val="008B23DA"/>
    <w:rsid w:val="008B6277"/>
    <w:rsid w:val="008B6BE7"/>
    <w:rsid w:val="008C4A01"/>
    <w:rsid w:val="008C7D7C"/>
    <w:rsid w:val="008E193A"/>
    <w:rsid w:val="008E408C"/>
    <w:rsid w:val="008F6A75"/>
    <w:rsid w:val="00903520"/>
    <w:rsid w:val="00917A21"/>
    <w:rsid w:val="0092682E"/>
    <w:rsid w:val="00927144"/>
    <w:rsid w:val="009278F1"/>
    <w:rsid w:val="00927D90"/>
    <w:rsid w:val="0093100C"/>
    <w:rsid w:val="00934B72"/>
    <w:rsid w:val="00942CA5"/>
    <w:rsid w:val="009506A5"/>
    <w:rsid w:val="00951E35"/>
    <w:rsid w:val="00957A96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2CB8"/>
    <w:rsid w:val="009B50AF"/>
    <w:rsid w:val="009C1786"/>
    <w:rsid w:val="009D6456"/>
    <w:rsid w:val="009E6434"/>
    <w:rsid w:val="009E6840"/>
    <w:rsid w:val="009E6E6A"/>
    <w:rsid w:val="009F07A2"/>
    <w:rsid w:val="009F0D93"/>
    <w:rsid w:val="00A11CE3"/>
    <w:rsid w:val="00A12666"/>
    <w:rsid w:val="00A13033"/>
    <w:rsid w:val="00A2613E"/>
    <w:rsid w:val="00A32C67"/>
    <w:rsid w:val="00A3324A"/>
    <w:rsid w:val="00A4291D"/>
    <w:rsid w:val="00A47876"/>
    <w:rsid w:val="00A51DC0"/>
    <w:rsid w:val="00A6462E"/>
    <w:rsid w:val="00A668DC"/>
    <w:rsid w:val="00A80D8C"/>
    <w:rsid w:val="00A85520"/>
    <w:rsid w:val="00AB1CCD"/>
    <w:rsid w:val="00AB2FE8"/>
    <w:rsid w:val="00AB7823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523AA"/>
    <w:rsid w:val="00B639AE"/>
    <w:rsid w:val="00B66180"/>
    <w:rsid w:val="00B67687"/>
    <w:rsid w:val="00B84A0A"/>
    <w:rsid w:val="00B85371"/>
    <w:rsid w:val="00B94EFA"/>
    <w:rsid w:val="00B95A02"/>
    <w:rsid w:val="00BA11ED"/>
    <w:rsid w:val="00BA5764"/>
    <w:rsid w:val="00BB398E"/>
    <w:rsid w:val="00BB3E5A"/>
    <w:rsid w:val="00BB3F49"/>
    <w:rsid w:val="00BB5077"/>
    <w:rsid w:val="00BC3F64"/>
    <w:rsid w:val="00BC5AA7"/>
    <w:rsid w:val="00BE544E"/>
    <w:rsid w:val="00BF7F65"/>
    <w:rsid w:val="00C00369"/>
    <w:rsid w:val="00C0055E"/>
    <w:rsid w:val="00C27C22"/>
    <w:rsid w:val="00C565B6"/>
    <w:rsid w:val="00C60E20"/>
    <w:rsid w:val="00C6537B"/>
    <w:rsid w:val="00C7419F"/>
    <w:rsid w:val="00C7515A"/>
    <w:rsid w:val="00C82537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CE3F8E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66183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0CED"/>
    <w:rsid w:val="00DF43B4"/>
    <w:rsid w:val="00DF67EF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569AC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20D"/>
    <w:rsid w:val="00F02776"/>
    <w:rsid w:val="00F06732"/>
    <w:rsid w:val="00F216F1"/>
    <w:rsid w:val="00F30557"/>
    <w:rsid w:val="00F40376"/>
    <w:rsid w:val="00F54441"/>
    <w:rsid w:val="00F618F2"/>
    <w:rsid w:val="00F8230F"/>
    <w:rsid w:val="00FA5A0E"/>
    <w:rsid w:val="00FA7B41"/>
    <w:rsid w:val="00FB1C8A"/>
    <w:rsid w:val="00FB3A38"/>
    <w:rsid w:val="00FD239E"/>
    <w:rsid w:val="00FD263C"/>
    <w:rsid w:val="00FD7A67"/>
    <w:rsid w:val="00FE72D6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2CCB7-C813-4FFF-ADD9-4E6D1334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16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54</cp:revision>
  <dcterms:created xsi:type="dcterms:W3CDTF">2020-08-19T23:44:00Z</dcterms:created>
  <dcterms:modified xsi:type="dcterms:W3CDTF">2020-08-26T05:08:00Z</dcterms:modified>
</cp:coreProperties>
</file>