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1F4" w:rsidRDefault="00E601F4" w:rsidP="00E601F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ЦИФРОВОГО РАЗВИТИЯ, СВЯЗИ И </w:t>
      </w:r>
      <w:proofErr w:type="gramStart"/>
      <w:r>
        <w:rPr>
          <w:sz w:val="28"/>
          <w:szCs w:val="28"/>
        </w:rPr>
        <w:t>МАССОВЫХ</w:t>
      </w:r>
      <w:proofErr w:type="gramEnd"/>
    </w:p>
    <w:p w:rsidR="00E601F4" w:rsidRDefault="00E601F4" w:rsidP="00E601F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КОММУНИКАЦИЙ РОССИЙСКОЙ ФЕДЕРАЦИИ</w:t>
      </w:r>
    </w:p>
    <w:p w:rsidR="00E601F4" w:rsidRDefault="00E601F4" w:rsidP="00E601F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E601F4" w:rsidRDefault="00E601F4" w:rsidP="00E601F4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E601F4" w:rsidRPr="00E601F4" w:rsidRDefault="00E601F4" w:rsidP="00E601F4">
      <w:pPr>
        <w:pStyle w:val="Default"/>
        <w:jc w:val="center"/>
        <w:rPr>
          <w:b/>
          <w:sz w:val="28"/>
          <w:szCs w:val="28"/>
          <w:u w:val="single"/>
        </w:rPr>
      </w:pPr>
      <w:r w:rsidRPr="00E601F4">
        <w:rPr>
          <w:b/>
          <w:sz w:val="28"/>
          <w:szCs w:val="28"/>
          <w:u w:val="single"/>
        </w:rPr>
        <w:t>_______________________________________________________________</w:t>
      </w:r>
    </w:p>
    <w:p w:rsidR="00E601F4" w:rsidRDefault="00E601F4" w:rsidP="00E601F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«Информатика» </w:t>
      </w:r>
    </w:p>
    <w:p w:rsidR="00E601F4" w:rsidRDefault="00E601F4" w:rsidP="00E601F4">
      <w:pPr>
        <w:pStyle w:val="Default"/>
        <w:jc w:val="center"/>
        <w:rPr>
          <w:sz w:val="28"/>
          <w:szCs w:val="28"/>
        </w:rPr>
      </w:pPr>
    </w:p>
    <w:p w:rsidR="00E601F4" w:rsidRDefault="00E601F4" w:rsidP="00E601F4">
      <w:pPr>
        <w:pStyle w:val="Default"/>
        <w:jc w:val="center"/>
        <w:rPr>
          <w:sz w:val="28"/>
          <w:szCs w:val="28"/>
        </w:rPr>
      </w:pPr>
    </w:p>
    <w:p w:rsidR="00E601F4" w:rsidRDefault="00E601F4" w:rsidP="00E601F4">
      <w:pPr>
        <w:pStyle w:val="Default"/>
        <w:jc w:val="center"/>
        <w:rPr>
          <w:sz w:val="28"/>
          <w:szCs w:val="28"/>
        </w:rPr>
      </w:pPr>
    </w:p>
    <w:p w:rsidR="00E601F4" w:rsidRDefault="00E601F4" w:rsidP="00E601F4">
      <w:pPr>
        <w:pStyle w:val="Default"/>
        <w:jc w:val="center"/>
        <w:rPr>
          <w:sz w:val="28"/>
          <w:szCs w:val="28"/>
        </w:rPr>
      </w:pPr>
    </w:p>
    <w:p w:rsidR="00E601F4" w:rsidRDefault="00E601F4" w:rsidP="00E601F4">
      <w:pPr>
        <w:pStyle w:val="Default"/>
        <w:jc w:val="center"/>
        <w:rPr>
          <w:sz w:val="28"/>
          <w:szCs w:val="28"/>
        </w:rPr>
      </w:pPr>
    </w:p>
    <w:p w:rsidR="00E601F4" w:rsidRDefault="00E601F4" w:rsidP="00E601F4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Лабораторная работа №1</w:t>
      </w:r>
    </w:p>
    <w:p w:rsidR="00E601F4" w:rsidRDefault="00E601F4" w:rsidP="00E601F4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«Основные средства и технология разработки консольных программных проектов в интегрированной среде </w:t>
      </w:r>
      <w:proofErr w:type="spellStart"/>
      <w:r>
        <w:rPr>
          <w:b/>
          <w:bCs/>
          <w:sz w:val="36"/>
          <w:szCs w:val="36"/>
        </w:rPr>
        <w:t>Visual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Studio</w:t>
      </w:r>
      <w:proofErr w:type="spellEnd"/>
      <w:r>
        <w:rPr>
          <w:b/>
          <w:bCs/>
          <w:sz w:val="36"/>
          <w:szCs w:val="36"/>
        </w:rPr>
        <w:t xml:space="preserve"> .NET»</w:t>
      </w:r>
    </w:p>
    <w:p w:rsidR="00E601F4" w:rsidRDefault="00E601F4" w:rsidP="00E601F4">
      <w:pPr>
        <w:pStyle w:val="Default"/>
        <w:jc w:val="center"/>
        <w:rPr>
          <w:sz w:val="36"/>
          <w:szCs w:val="36"/>
        </w:rPr>
      </w:pPr>
    </w:p>
    <w:p w:rsidR="00E601F4" w:rsidRDefault="00E601F4" w:rsidP="00E601F4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по дисциплине</w:t>
      </w:r>
    </w:p>
    <w:p w:rsidR="00E601F4" w:rsidRDefault="00E601F4" w:rsidP="00E601F4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«Введение в информационные технологии»</w:t>
      </w:r>
    </w:p>
    <w:p w:rsidR="00E601F4" w:rsidRDefault="00E601F4" w:rsidP="00E601F4">
      <w:pPr>
        <w:pStyle w:val="Default"/>
        <w:jc w:val="center"/>
        <w:rPr>
          <w:b/>
          <w:bCs/>
          <w:sz w:val="32"/>
          <w:szCs w:val="32"/>
        </w:rPr>
      </w:pPr>
    </w:p>
    <w:p w:rsidR="00E601F4" w:rsidRDefault="00E601F4" w:rsidP="00E601F4">
      <w:pPr>
        <w:pStyle w:val="Default"/>
        <w:jc w:val="center"/>
        <w:rPr>
          <w:b/>
          <w:bCs/>
          <w:sz w:val="32"/>
          <w:szCs w:val="32"/>
        </w:rPr>
      </w:pPr>
    </w:p>
    <w:p w:rsidR="00E601F4" w:rsidRDefault="00E601F4" w:rsidP="00E601F4">
      <w:pPr>
        <w:pStyle w:val="Default"/>
        <w:jc w:val="center"/>
        <w:rPr>
          <w:b/>
          <w:bCs/>
          <w:sz w:val="32"/>
          <w:szCs w:val="32"/>
        </w:rPr>
      </w:pPr>
    </w:p>
    <w:p w:rsidR="00E601F4" w:rsidRDefault="00E601F4" w:rsidP="00E601F4">
      <w:pPr>
        <w:pStyle w:val="Default"/>
        <w:jc w:val="center"/>
        <w:rPr>
          <w:b/>
          <w:bCs/>
          <w:sz w:val="32"/>
          <w:szCs w:val="32"/>
        </w:rPr>
      </w:pPr>
    </w:p>
    <w:p w:rsidR="00E601F4" w:rsidRDefault="00E601F4" w:rsidP="00E601F4">
      <w:pPr>
        <w:pStyle w:val="Default"/>
        <w:jc w:val="center"/>
        <w:rPr>
          <w:b/>
          <w:bCs/>
          <w:sz w:val="32"/>
          <w:szCs w:val="32"/>
        </w:rPr>
      </w:pPr>
    </w:p>
    <w:p w:rsidR="00E601F4" w:rsidRDefault="00E601F4" w:rsidP="00E601F4">
      <w:pPr>
        <w:pStyle w:val="Default"/>
        <w:rPr>
          <w:b/>
          <w:bCs/>
          <w:sz w:val="32"/>
          <w:szCs w:val="32"/>
        </w:rPr>
      </w:pPr>
    </w:p>
    <w:p w:rsidR="00E601F4" w:rsidRDefault="00E601F4" w:rsidP="00E601F4">
      <w:pPr>
        <w:pStyle w:val="Default"/>
        <w:rPr>
          <w:b/>
          <w:bCs/>
          <w:sz w:val="32"/>
          <w:szCs w:val="32"/>
        </w:rPr>
      </w:pPr>
    </w:p>
    <w:p w:rsidR="00E601F4" w:rsidRDefault="00E601F4" w:rsidP="00E601F4">
      <w:pPr>
        <w:pStyle w:val="Default"/>
        <w:rPr>
          <w:b/>
          <w:bCs/>
          <w:sz w:val="32"/>
          <w:szCs w:val="32"/>
        </w:rPr>
      </w:pPr>
    </w:p>
    <w:p w:rsidR="00E601F4" w:rsidRDefault="00E601F4" w:rsidP="00E601F4">
      <w:pPr>
        <w:pStyle w:val="Default"/>
        <w:rPr>
          <w:b/>
          <w:bCs/>
          <w:sz w:val="32"/>
          <w:szCs w:val="32"/>
        </w:rPr>
      </w:pPr>
    </w:p>
    <w:p w:rsidR="00E601F4" w:rsidRDefault="00E601F4" w:rsidP="00E601F4">
      <w:pPr>
        <w:pStyle w:val="Default"/>
        <w:jc w:val="center"/>
        <w:rPr>
          <w:sz w:val="32"/>
          <w:szCs w:val="32"/>
        </w:rPr>
      </w:pPr>
    </w:p>
    <w:p w:rsidR="00E601F4" w:rsidRDefault="00E601F4" w:rsidP="00E601F4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Выполнил: студент гр. ЗРС2502 Баранова Е.</w:t>
      </w:r>
      <w:proofErr w:type="gramStart"/>
      <w:r>
        <w:rPr>
          <w:sz w:val="28"/>
          <w:szCs w:val="28"/>
        </w:rPr>
        <w:t>В</w:t>
      </w:r>
      <w:proofErr w:type="gramEnd"/>
    </w:p>
    <w:p w:rsidR="00E601F4" w:rsidRDefault="00E601F4" w:rsidP="00E601F4">
      <w:pPr>
        <w:pStyle w:val="Default"/>
        <w:ind w:left="2832" w:firstLine="708"/>
        <w:rPr>
          <w:sz w:val="28"/>
          <w:szCs w:val="28"/>
        </w:rPr>
      </w:pPr>
    </w:p>
    <w:p w:rsidR="00E601F4" w:rsidRDefault="00E601F4" w:rsidP="00D45B3D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45B3D">
        <w:rPr>
          <w:sz w:val="28"/>
          <w:szCs w:val="28"/>
        </w:rPr>
        <w:t>Рюмка Ю. А.</w:t>
      </w:r>
      <w:bookmarkStart w:id="0" w:name="_GoBack"/>
      <w:bookmarkEnd w:id="0"/>
    </w:p>
    <w:p w:rsidR="00E601F4" w:rsidRDefault="00D45B3D" w:rsidP="00D45B3D">
      <w:pPr>
        <w:tabs>
          <w:tab w:val="left" w:pos="735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E601F4" w:rsidRDefault="00E601F4" w:rsidP="00E601F4">
      <w:pPr>
        <w:rPr>
          <w:rFonts w:ascii="Times New Roman" w:hAnsi="Times New Roman" w:cs="Times New Roman"/>
          <w:sz w:val="28"/>
          <w:szCs w:val="28"/>
        </w:rPr>
      </w:pPr>
    </w:p>
    <w:p w:rsidR="00E601F4" w:rsidRDefault="00E601F4" w:rsidP="00E601F4">
      <w:pPr>
        <w:rPr>
          <w:rFonts w:ascii="Times New Roman" w:hAnsi="Times New Roman" w:cs="Times New Roman"/>
          <w:sz w:val="28"/>
          <w:szCs w:val="28"/>
        </w:rPr>
      </w:pPr>
    </w:p>
    <w:p w:rsidR="00E601F4" w:rsidRDefault="00E601F4" w:rsidP="00E601F4">
      <w:pPr>
        <w:rPr>
          <w:rFonts w:ascii="Times New Roman" w:hAnsi="Times New Roman" w:cs="Times New Roman"/>
          <w:sz w:val="28"/>
          <w:szCs w:val="28"/>
        </w:rPr>
      </w:pPr>
    </w:p>
    <w:p w:rsidR="00E601F4" w:rsidRDefault="00E601F4" w:rsidP="00E601F4">
      <w:pPr>
        <w:rPr>
          <w:rFonts w:ascii="Times New Roman" w:hAnsi="Times New Roman" w:cs="Times New Roman"/>
          <w:sz w:val="28"/>
          <w:szCs w:val="28"/>
        </w:rPr>
      </w:pPr>
    </w:p>
    <w:p w:rsidR="00E601F4" w:rsidRDefault="00E601F4" w:rsidP="00E601F4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F4">
        <w:rPr>
          <w:rFonts w:ascii="Times New Roman" w:hAnsi="Times New Roman" w:cs="Times New Roman"/>
          <w:sz w:val="28"/>
          <w:szCs w:val="28"/>
        </w:rPr>
        <w:t>Москва, 2025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B05DF" w:rsidRDefault="00E601F4" w:rsidP="00E601F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01F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Выполнение задания для изучения технологии работы в среде </w:t>
      </w:r>
      <w:r w:rsidRPr="00E601F4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Pr="00E601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01F4">
        <w:rPr>
          <w:rFonts w:ascii="Times New Roman" w:hAnsi="Times New Roman" w:cs="Times New Roman"/>
          <w:b/>
          <w:sz w:val="28"/>
          <w:szCs w:val="28"/>
          <w:lang w:val="en-US"/>
        </w:rPr>
        <w:t>Visual</w:t>
      </w:r>
      <w:r w:rsidRPr="00E601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01F4">
        <w:rPr>
          <w:rFonts w:ascii="Times New Roman" w:hAnsi="Times New Roman" w:cs="Times New Roman"/>
          <w:b/>
          <w:sz w:val="28"/>
          <w:szCs w:val="28"/>
          <w:lang w:val="en-US"/>
        </w:rPr>
        <w:t>Studio</w:t>
      </w:r>
      <w:r w:rsidRPr="00E601F4">
        <w:rPr>
          <w:rFonts w:ascii="Times New Roman" w:hAnsi="Times New Roman" w:cs="Times New Roman"/>
          <w:b/>
          <w:sz w:val="28"/>
          <w:szCs w:val="28"/>
        </w:rPr>
        <w:t xml:space="preserve"> .</w:t>
      </w:r>
      <w:r w:rsidRPr="00E601F4"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  <w:r w:rsidRPr="00E601F4">
        <w:rPr>
          <w:rFonts w:ascii="Times New Roman" w:hAnsi="Times New Roman" w:cs="Times New Roman"/>
          <w:b/>
          <w:sz w:val="28"/>
          <w:szCs w:val="28"/>
        </w:rPr>
        <w:t xml:space="preserve"> 2022</w:t>
      </w:r>
    </w:p>
    <w:p w:rsidR="00E601F4" w:rsidRDefault="00E601F4" w:rsidP="00E601F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601F4" w:rsidRPr="00E601F4" w:rsidRDefault="00986F0C" w:rsidP="00E601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E601F4">
        <w:rPr>
          <w:rFonts w:ascii="Times New Roman" w:hAnsi="Times New Roman" w:cs="Times New Roman"/>
          <w:sz w:val="28"/>
          <w:szCs w:val="28"/>
        </w:rPr>
        <w:t xml:space="preserve">Создали папку для размещения будущих проектов, открыли программу </w:t>
      </w:r>
      <w:r w:rsidR="00E601F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601F4" w:rsidRPr="00E601F4">
        <w:rPr>
          <w:rFonts w:ascii="Times New Roman" w:hAnsi="Times New Roman" w:cs="Times New Roman"/>
          <w:sz w:val="28"/>
          <w:szCs w:val="28"/>
        </w:rPr>
        <w:t xml:space="preserve"> </w:t>
      </w:r>
      <w:r w:rsidR="00E601F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601F4" w:rsidRPr="00E601F4">
        <w:rPr>
          <w:rFonts w:ascii="Times New Roman" w:hAnsi="Times New Roman" w:cs="Times New Roman"/>
          <w:sz w:val="28"/>
          <w:szCs w:val="28"/>
        </w:rPr>
        <w:t xml:space="preserve"> 2022</w:t>
      </w:r>
      <w:r w:rsidR="00E601F4">
        <w:rPr>
          <w:rFonts w:ascii="Times New Roman" w:hAnsi="Times New Roman" w:cs="Times New Roman"/>
          <w:sz w:val="28"/>
          <w:szCs w:val="28"/>
        </w:rPr>
        <w:t xml:space="preserve"> и приступили к созданию нового проекта, см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E601F4">
        <w:rPr>
          <w:rFonts w:ascii="Times New Roman" w:hAnsi="Times New Roman" w:cs="Times New Roman"/>
          <w:sz w:val="28"/>
          <w:szCs w:val="28"/>
        </w:rPr>
        <w:t xml:space="preserve"> рисунок 1.</w:t>
      </w:r>
      <w:r>
        <w:rPr>
          <w:rFonts w:ascii="Times New Roman" w:hAnsi="Times New Roman" w:cs="Times New Roman"/>
          <w:sz w:val="28"/>
          <w:szCs w:val="28"/>
        </w:rPr>
        <w:t xml:space="preserve"> Из списка шаблонов выбираем «консольное приложение». Указываем имя и расположение, см. рисунок 2.</w:t>
      </w:r>
    </w:p>
    <w:p w:rsidR="00E601F4" w:rsidRDefault="00E601F4" w:rsidP="00E601F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9C3CD1" wp14:editId="0ED5DA19">
            <wp:extent cx="5476306" cy="260497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796" cy="260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1F4" w:rsidRDefault="00E601F4" w:rsidP="00E601F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986F0C">
        <w:rPr>
          <w:rFonts w:ascii="Times New Roman" w:hAnsi="Times New Roman" w:cs="Times New Roman"/>
          <w:sz w:val="28"/>
          <w:szCs w:val="28"/>
        </w:rPr>
        <w:t xml:space="preserve"> – Создание проекта</w:t>
      </w:r>
    </w:p>
    <w:p w:rsidR="00E601F4" w:rsidRDefault="00986F0C" w:rsidP="00E601F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E178EE" wp14:editId="6FE8ECCB">
            <wp:extent cx="5210175" cy="3457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F0C" w:rsidRDefault="00986F0C" w:rsidP="00E601F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– Настройка нового проекта</w:t>
      </w:r>
    </w:p>
    <w:p w:rsidR="00986F0C" w:rsidRDefault="00986F0C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Прежде чем продолжить работу, сворачиваем открывшееся окно среды и проверяем наличие файлов в папке проекта, см. рисунок 3.</w:t>
      </w:r>
    </w:p>
    <w:p w:rsidR="00986F0C" w:rsidRDefault="00986F0C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3279D7" wp14:editId="0E79017A">
            <wp:extent cx="5267325" cy="1724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F0C" w:rsidRDefault="00986F0C" w:rsidP="00986F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374B4A">
        <w:rPr>
          <w:rFonts w:ascii="Times New Roman" w:hAnsi="Times New Roman" w:cs="Times New Roman"/>
          <w:sz w:val="28"/>
          <w:szCs w:val="28"/>
        </w:rPr>
        <w:t xml:space="preserve"> - Файлы в папке проекта</w:t>
      </w:r>
    </w:p>
    <w:p w:rsidR="00986F0C" w:rsidRDefault="00986F0C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Учимся добавлять новый файл к уже существующему проекту. Для этого создаем новый файл с расширением 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виртуальной папке «Файлы исходного кода», см. рисунок 4. Выбираем шаблон «Файл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  <w:szCs w:val="28"/>
        </w:rPr>
        <w:t>++», вводим имя и нажимаем кнопку добавить. Копируем в него код программы</w:t>
      </w:r>
    </w:p>
    <w:p w:rsidR="00986F0C" w:rsidRDefault="00986F0C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68A1DDF" wp14:editId="6BA8CB60">
            <wp:extent cx="5486400" cy="37997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967" cy="379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F0C" w:rsidRDefault="00986F0C" w:rsidP="00986F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374B4A">
        <w:rPr>
          <w:rFonts w:ascii="Times New Roman" w:hAnsi="Times New Roman" w:cs="Times New Roman"/>
          <w:sz w:val="28"/>
          <w:szCs w:val="28"/>
        </w:rPr>
        <w:t xml:space="preserve"> – Добавление нового элемента</w:t>
      </w:r>
    </w:p>
    <w:p w:rsidR="00986F0C" w:rsidRDefault="00986F0C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Выполняем программу, предварительно проведя отладку и соглашаясь на выполнение построения. Открывается окно командной строки с результатом работы программы, см. рисунок 5.</w:t>
      </w:r>
    </w:p>
    <w:p w:rsidR="00986F0C" w:rsidRDefault="00986F0C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8F6B551" wp14:editId="1B96BA12">
            <wp:extent cx="4933950" cy="2038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F0C" w:rsidRDefault="00986F0C" w:rsidP="00986F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374B4A">
        <w:rPr>
          <w:rFonts w:ascii="Times New Roman" w:hAnsi="Times New Roman" w:cs="Times New Roman"/>
          <w:sz w:val="28"/>
          <w:szCs w:val="28"/>
        </w:rPr>
        <w:t xml:space="preserve"> – Выполнение программы</w:t>
      </w:r>
    </w:p>
    <w:p w:rsidR="00986F0C" w:rsidRDefault="00374B4A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Сворачиваем окно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74B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74B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74B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проверяем файлы папки с проектом. Появилась новая директория – </w:t>
      </w:r>
      <w:r>
        <w:rPr>
          <w:rFonts w:ascii="Times New Roman" w:hAnsi="Times New Roman" w:cs="Times New Roman"/>
          <w:sz w:val="28"/>
          <w:szCs w:val="28"/>
          <w:lang w:val="en-US"/>
        </w:rPr>
        <w:t>Debug</w:t>
      </w:r>
      <w:r>
        <w:rPr>
          <w:rFonts w:ascii="Times New Roman" w:hAnsi="Times New Roman" w:cs="Times New Roman"/>
          <w:sz w:val="28"/>
          <w:szCs w:val="28"/>
        </w:rPr>
        <w:t xml:space="preserve"> и сохраненный в ней результат запуска программы, </w:t>
      </w:r>
      <w:proofErr w:type="gramStart"/>
      <w:r>
        <w:rPr>
          <w:rFonts w:ascii="Times New Roman" w:hAnsi="Times New Roman" w:cs="Times New Roman"/>
          <w:sz w:val="28"/>
          <w:szCs w:val="28"/>
        </w:rPr>
        <w:t>см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рисунок 6.</w:t>
      </w:r>
    </w:p>
    <w:p w:rsidR="00374B4A" w:rsidRDefault="00374B4A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230225" wp14:editId="3B1632C3">
            <wp:extent cx="5181600" cy="11334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B4A" w:rsidRPr="00374B4A" w:rsidRDefault="00374B4A" w:rsidP="00374B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 – Файлы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debug</w:t>
      </w:r>
    </w:p>
    <w:p w:rsidR="00374B4A" w:rsidRDefault="00374B4A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Открываем уже существующий проект, предварительно закрытый воспользовавшись начальной страницей или меню файл.</w:t>
      </w:r>
    </w:p>
    <w:p w:rsidR="00374B4A" w:rsidRDefault="00374B4A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6.2) Добавляем дополнительный идентификатор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в строке 15 и начинаем отладку, см. рисунок 7. Ошибка звучит как «предупреждение: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неиспользованная локальная переменная»</w:t>
      </w:r>
    </w:p>
    <w:p w:rsidR="00374B4A" w:rsidRDefault="00374B4A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D20683">
            <wp:extent cx="5590315" cy="316850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653" cy="3173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4B4A" w:rsidRDefault="00374B4A" w:rsidP="00374B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– Неиспользованная локальная переменная</w:t>
      </w:r>
    </w:p>
    <w:p w:rsidR="00374B4A" w:rsidRDefault="00374B4A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6.3)Заменяем операцию присвоить = на операцию равно ==. Выполняем отладку. </w:t>
      </w:r>
      <w:r w:rsidR="00EB5636">
        <w:rPr>
          <w:rFonts w:ascii="Times New Roman" w:hAnsi="Times New Roman" w:cs="Times New Roman"/>
          <w:sz w:val="28"/>
          <w:szCs w:val="28"/>
        </w:rPr>
        <w:t>Результат выражения не используется, компилятор предлагает заменить == на =, см. рисунок 8.</w:t>
      </w:r>
    </w:p>
    <w:p w:rsidR="00374B4A" w:rsidRDefault="00374B4A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5086F3">
            <wp:extent cx="5514975" cy="242927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516" cy="2430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4B4A" w:rsidRDefault="00EB5636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– Ошибка в операторе</w:t>
      </w:r>
    </w:p>
    <w:p w:rsidR="00EB5636" w:rsidRPr="00EB5636" w:rsidRDefault="00EB5636" w:rsidP="0098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6.4) Комментируем строку 25. Предположительно все сработало без ошибок из-за разницы в версиях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B5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B5636">
        <w:rPr>
          <w:rFonts w:ascii="Times New Roman" w:hAnsi="Times New Roman" w:cs="Times New Roman"/>
          <w:sz w:val="28"/>
          <w:szCs w:val="28"/>
        </w:rPr>
        <w:t xml:space="preserve"> 2010 </w:t>
      </w:r>
      <w:r>
        <w:rPr>
          <w:rFonts w:ascii="Times New Roman" w:hAnsi="Times New Roman" w:cs="Times New Roman"/>
          <w:sz w:val="28"/>
          <w:szCs w:val="28"/>
        </w:rPr>
        <w:t xml:space="preserve">и 2022. Задержка вывода не требуется, до тех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пока выключено автоматическое закрытие окна отладки. См. рисунок 9.</w:t>
      </w:r>
    </w:p>
    <w:p w:rsidR="00EB5636" w:rsidRDefault="00EB5636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F5756F">
            <wp:extent cx="4295775" cy="44243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521" cy="4426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B5636" w:rsidRDefault="00EB5636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Пауза</w:t>
      </w:r>
    </w:p>
    <w:p w:rsidR="00EB5636" w:rsidRDefault="00EB5636" w:rsidP="00EB56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6.5) Закомментировали оператор определения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строке 15. Ошибка возникает из-за того, что мы используем переменную, которую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обьявили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заранее. Компьютер не может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с ней взаимодействовать.</w:t>
      </w:r>
      <w:r w:rsidR="00885272">
        <w:rPr>
          <w:rFonts w:ascii="Times New Roman" w:hAnsi="Times New Roman" w:cs="Times New Roman"/>
          <w:sz w:val="28"/>
          <w:szCs w:val="28"/>
        </w:rPr>
        <w:t xml:space="preserve"> Оба сообщения относятся именно к неопределенной переменной, каждое сообщение отвечает за свой вызов. Сначала ввод, а потом использование для нахождения суммы, см. рисунок 10.</w:t>
      </w:r>
    </w:p>
    <w:p w:rsidR="00EB5636" w:rsidRDefault="00EB5636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DFECEA" wp14:editId="7F90AB44">
            <wp:extent cx="5000625" cy="3726281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71" cy="372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36" w:rsidRDefault="00EB5636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Необьявленный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идентификатор</w:t>
      </w:r>
    </w:p>
    <w:p w:rsidR="00EB5636" w:rsidRDefault="00885272" w:rsidP="00EB56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6.6) Закомментировали строку 9, 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885272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885272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, используемую для ввода данных с клавиатуры и вывода их в консоль. Без нее не работает ни ввод, ни вывод, а переменные остаются неопределенными, см. рисунок 11.</w:t>
      </w:r>
    </w:p>
    <w:p w:rsidR="00885272" w:rsidRPr="00885272" w:rsidRDefault="00885272" w:rsidP="008852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86FD53" wp14:editId="7DB12E58">
            <wp:extent cx="4829175" cy="36640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0700" cy="366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36" w:rsidRDefault="00885272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Ввод и вывод.</w:t>
      </w:r>
    </w:p>
    <w:p w:rsidR="00885272" w:rsidRPr="00885272" w:rsidRDefault="00885272" w:rsidP="00885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6.7) Закомментировали строку 10, </w:t>
      </w:r>
      <w:r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8852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885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88527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, без нее невозможно использовать имена стандартной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библиотеки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прописывая перед каждым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885272">
        <w:rPr>
          <w:rFonts w:ascii="Times New Roman" w:hAnsi="Times New Roman" w:cs="Times New Roman"/>
          <w:sz w:val="28"/>
          <w:szCs w:val="28"/>
        </w:rPr>
        <w:t>::</w:t>
      </w:r>
      <w:r>
        <w:rPr>
          <w:rFonts w:ascii="Times New Roman" w:hAnsi="Times New Roman" w:cs="Times New Roman"/>
          <w:sz w:val="28"/>
          <w:szCs w:val="28"/>
        </w:rPr>
        <w:t>, см. рисунок 12.</w:t>
      </w:r>
    </w:p>
    <w:p w:rsidR="00885272" w:rsidRDefault="00885272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C34C7F" wp14:editId="165A597D">
            <wp:extent cx="4781567" cy="35528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0482" cy="355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72" w:rsidRPr="00885272" w:rsidRDefault="00885272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Пространство имен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</w:p>
    <w:p w:rsidR="00885272" w:rsidRPr="00885272" w:rsidRDefault="00885272" w:rsidP="00885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6.8) Изменяем операцию </w:t>
      </w:r>
      <w:r w:rsidRPr="00885272">
        <w:rPr>
          <w:rFonts w:ascii="Times New Roman" w:hAnsi="Times New Roman" w:cs="Times New Roman"/>
          <w:sz w:val="28"/>
          <w:szCs w:val="28"/>
        </w:rPr>
        <w:t xml:space="preserve">&gt;&gt; </w:t>
      </w:r>
      <w:r>
        <w:rPr>
          <w:rFonts w:ascii="Times New Roman" w:hAnsi="Times New Roman" w:cs="Times New Roman"/>
          <w:sz w:val="28"/>
          <w:szCs w:val="28"/>
        </w:rPr>
        <w:t xml:space="preserve">в строке 20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5272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</w:rPr>
        <w:t>Ошибка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возникает из-за того что операция не соответствует имени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обьекта</w:t>
      </w:r>
      <w:proofErr w:type="spellEnd"/>
      <w:r>
        <w:rPr>
          <w:rFonts w:ascii="Times New Roman" w:hAnsi="Times New Roman" w:cs="Times New Roman"/>
          <w:sz w:val="28"/>
          <w:szCs w:val="28"/>
        </w:rPr>
        <w:t>, см. рисунок 13.</w:t>
      </w:r>
    </w:p>
    <w:p w:rsidR="00885272" w:rsidRDefault="00885272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364C39" wp14:editId="5D16F262">
            <wp:extent cx="5133975" cy="3439846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1789" cy="343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72" w:rsidRDefault="00885272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ввода и вывода</w:t>
      </w:r>
    </w:p>
    <w:p w:rsidR="009D6F4C" w:rsidRPr="00885272" w:rsidRDefault="00885272" w:rsidP="009D6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6.9) Переставляем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обьявление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со строки 15 на любую строку после 20, например на 21. Ошибка возникает из-за того, что </w:t>
      </w:r>
      <w:r w:rsidRPr="00885272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885272">
        <w:rPr>
          <w:rFonts w:ascii="Times New Roman" w:hAnsi="Times New Roman" w:cs="Times New Roman"/>
          <w:sz w:val="28"/>
          <w:szCs w:val="28"/>
        </w:rPr>
        <w:t>обьявляется</w:t>
      </w:r>
      <w:proofErr w:type="spellEnd"/>
      <w:r w:rsidRPr="00885272">
        <w:rPr>
          <w:rFonts w:ascii="Times New Roman" w:hAnsi="Times New Roman" w:cs="Times New Roman"/>
          <w:sz w:val="28"/>
          <w:szCs w:val="28"/>
        </w:rPr>
        <w:t xml:space="preserve"> после того как впервые используется. Это то же </w:t>
      </w:r>
      <w:r w:rsidR="009D6F4C">
        <w:rPr>
          <w:rFonts w:ascii="Times New Roman" w:hAnsi="Times New Roman" w:cs="Times New Roman"/>
          <w:sz w:val="28"/>
          <w:szCs w:val="28"/>
        </w:rPr>
        <w:t xml:space="preserve">самое что и вообще не </w:t>
      </w:r>
      <w:proofErr w:type="spellStart"/>
      <w:r w:rsidR="009D6F4C">
        <w:rPr>
          <w:rFonts w:ascii="Times New Roman" w:hAnsi="Times New Roman" w:cs="Times New Roman"/>
          <w:sz w:val="28"/>
          <w:szCs w:val="28"/>
        </w:rPr>
        <w:t>обьявлять</w:t>
      </w:r>
      <w:proofErr w:type="spellEnd"/>
      <w:r w:rsidR="009D6F4C">
        <w:rPr>
          <w:rFonts w:ascii="Times New Roman" w:hAnsi="Times New Roman" w:cs="Times New Roman"/>
          <w:sz w:val="28"/>
          <w:szCs w:val="28"/>
        </w:rPr>
        <w:t>, см. рисунок 14.</w:t>
      </w:r>
    </w:p>
    <w:p w:rsidR="00885272" w:rsidRDefault="009D6F4C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E31018" wp14:editId="2AED3107">
            <wp:extent cx="5010150" cy="326101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8792" cy="326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F4C" w:rsidRDefault="009D6F4C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обьявление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D6F4C" w:rsidRPr="009D6F4C" w:rsidRDefault="009D6F4C" w:rsidP="009D6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Добавляем к новому проекту уже существующий файл. Создаем новый проект с именем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MyFirstSumma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вместо создания нового файла, нажимаем добавить и выбираем из уже </w:t>
      </w:r>
      <w:proofErr w:type="gramStart"/>
      <w:r>
        <w:rPr>
          <w:rFonts w:ascii="Times New Roman" w:hAnsi="Times New Roman" w:cs="Times New Roman"/>
          <w:sz w:val="28"/>
          <w:szCs w:val="28"/>
        </w:rPr>
        <w:t>существующих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см. рисунок 15.</w:t>
      </w:r>
    </w:p>
    <w:p w:rsidR="009D6F4C" w:rsidRDefault="009D6F4C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77E82E" wp14:editId="1012F28C">
            <wp:extent cx="3680853" cy="3067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4786" cy="307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F4C" w:rsidRDefault="009D6F4C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15. – Добавление файла в проект</w:t>
      </w:r>
    </w:p>
    <w:p w:rsidR="009D6F4C" w:rsidRPr="009D6F4C" w:rsidRDefault="009D6F4C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Компилируем и запускаем проект, нажимая начать отладку, см. рисунок 16. После этого завершаем работу, закрывая окно </w:t>
      </w:r>
      <w:r>
        <w:rPr>
          <w:rFonts w:ascii="Times New Roman" w:hAnsi="Times New Roman" w:cs="Times New Roman"/>
          <w:sz w:val="28"/>
          <w:szCs w:val="28"/>
          <w:lang w:val="en-US"/>
        </w:rPr>
        <w:t>visual 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D6F4C" w:rsidRDefault="009D6F4C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F6C984" wp14:editId="179DD2C7">
            <wp:extent cx="5414032" cy="49244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5999" cy="49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F4C" w:rsidRDefault="009D6F4C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запуск файла в новом проекте.</w:t>
      </w:r>
    </w:p>
    <w:p w:rsidR="009D6F4C" w:rsidRDefault="009D6F4C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D6F4C" w:rsidRDefault="009D6F4C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F4C">
        <w:rPr>
          <w:rFonts w:ascii="Times New Roman" w:hAnsi="Times New Roman" w:cs="Times New Roman"/>
          <w:b/>
          <w:sz w:val="28"/>
          <w:szCs w:val="28"/>
        </w:rPr>
        <w:t xml:space="preserve">Изучение технологии работы в среде </w:t>
      </w:r>
      <w:r w:rsidRPr="009D6F4C">
        <w:rPr>
          <w:rFonts w:ascii="Times New Roman" w:hAnsi="Times New Roman" w:cs="Times New Roman"/>
          <w:b/>
          <w:sz w:val="28"/>
          <w:szCs w:val="28"/>
          <w:lang w:val="en-US"/>
        </w:rPr>
        <w:t>g</w:t>
      </w:r>
      <w:r w:rsidRPr="009D6F4C">
        <w:rPr>
          <w:rFonts w:ascii="Times New Roman" w:hAnsi="Times New Roman" w:cs="Times New Roman"/>
          <w:b/>
          <w:sz w:val="28"/>
          <w:szCs w:val="28"/>
        </w:rPr>
        <w:t xml:space="preserve">++ в </w:t>
      </w:r>
      <w:r w:rsidRPr="009D6F4C">
        <w:rPr>
          <w:rFonts w:ascii="Times New Roman" w:hAnsi="Times New Roman" w:cs="Times New Roman"/>
          <w:b/>
          <w:sz w:val="28"/>
          <w:szCs w:val="28"/>
          <w:lang w:val="en-US"/>
        </w:rPr>
        <w:t>alpine</w:t>
      </w:r>
      <w:r w:rsidRPr="009D6F4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6F4C"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  <w:proofErr w:type="spellEnd"/>
    </w:p>
    <w:p w:rsidR="009F1B9A" w:rsidRPr="009F1B9A" w:rsidRDefault="009F1B9A" w:rsidP="009F1B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F1B9A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существенно скуднее по сравнению с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9F1B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. Автоматически не создается проект с различными папками и файлами, зависящими друг от друга. Пользователь создает файл с кодом программы, компилирует его, в случае успеха получает файл программы, которую можно запустить и проверить. Перед началом работы скачиваем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F1B9A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и текстовый редактор, который в</w:t>
      </w:r>
      <w:r w:rsidRPr="009F1B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alpine</w:t>
      </w:r>
      <w:r w:rsidRPr="009F1B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умолчанию отсутствует. См. рисунок 17 и 18.</w:t>
      </w:r>
    </w:p>
    <w:p w:rsidR="009F1B9A" w:rsidRDefault="009F1B9A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1B9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BBD8A7" wp14:editId="52DD67CF">
            <wp:extent cx="4086225" cy="120069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3327" cy="120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B9A" w:rsidRPr="009F1B9A" w:rsidRDefault="009F1B9A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g++</w:t>
      </w:r>
    </w:p>
    <w:p w:rsidR="009F1B9A" w:rsidRDefault="009F1B9A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1B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B9A7F9" wp14:editId="7F6DC39C">
            <wp:extent cx="4210050" cy="1138273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5755" cy="1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B9A" w:rsidRDefault="009F1B9A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</w:p>
    <w:p w:rsidR="009F1B9A" w:rsidRDefault="009F1B9A" w:rsidP="009F1B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создаем папку с проектом и в ней создаем файл, в который вводим адаптированный код – </w:t>
      </w:r>
      <w:r>
        <w:rPr>
          <w:rFonts w:ascii="Times New Roman" w:hAnsi="Times New Roman" w:cs="Times New Roman"/>
          <w:sz w:val="28"/>
          <w:szCs w:val="28"/>
          <w:lang w:val="en-US"/>
        </w:rPr>
        <w:t>alpine</w:t>
      </w:r>
      <w:r w:rsidRPr="009F1B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поддерживает русский язык, так что ненужные строки убираем, </w:t>
      </w:r>
      <w:proofErr w:type="gramStart"/>
      <w:r>
        <w:rPr>
          <w:rFonts w:ascii="Times New Roman" w:hAnsi="Times New Roman" w:cs="Times New Roman"/>
          <w:sz w:val="28"/>
          <w:szCs w:val="28"/>
        </w:rPr>
        <w:t>см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рисунки 19 и 20.</w:t>
      </w:r>
    </w:p>
    <w:p w:rsidR="009F1B9A" w:rsidRDefault="009F1B9A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1B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F8ECB0" wp14:editId="76301D5D">
            <wp:extent cx="5362575" cy="97189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3477" cy="9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B9A" w:rsidRDefault="009F1B9A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создание директории</w:t>
      </w:r>
    </w:p>
    <w:p w:rsidR="009F1B9A" w:rsidRPr="009F1B9A" w:rsidRDefault="009F1B9A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1B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27A761" wp14:editId="62ABB538">
            <wp:extent cx="4038600" cy="3347265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7436" cy="33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B9A" w:rsidRDefault="009F1B9A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код программы</w:t>
      </w:r>
    </w:p>
    <w:p w:rsidR="009F1B9A" w:rsidRDefault="009F1B9A" w:rsidP="009F1B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Компилируем и запускаем программу как исполняемый файл</w:t>
      </w:r>
      <w:r w:rsidR="0071657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716573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="00716573">
        <w:rPr>
          <w:rFonts w:ascii="Times New Roman" w:hAnsi="Times New Roman" w:cs="Times New Roman"/>
          <w:sz w:val="28"/>
          <w:szCs w:val="28"/>
        </w:rPr>
        <w:t xml:space="preserve"> рисунки 21 и 22 соответственно.</w:t>
      </w:r>
    </w:p>
    <w:p w:rsidR="00716573" w:rsidRDefault="00716573" w:rsidP="007165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165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2E89FF" wp14:editId="265A33B5">
            <wp:extent cx="5162550" cy="36498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1425" cy="36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73" w:rsidRPr="009F1B9A" w:rsidRDefault="00716573" w:rsidP="007165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21 - Компиляция</w:t>
      </w:r>
    </w:p>
    <w:p w:rsidR="009F1B9A" w:rsidRDefault="009F1B9A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1B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AEB596" wp14:editId="18C20E47">
            <wp:extent cx="3971925" cy="2171204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7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B9A" w:rsidRDefault="009F1B9A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1657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16573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апуск програ</w:t>
      </w:r>
      <w:r w:rsidR="00716573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мы</w:t>
      </w:r>
    </w:p>
    <w:p w:rsidR="009F1B9A" w:rsidRPr="00716573" w:rsidRDefault="00716573" w:rsidP="00716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Повторяем изучение реакции компилятора на ошибки (пункты с 6.2 по 6.9). Для начала, никаких предупреждений и ошибок не было после добавления лишней переменной, не используемой в коде. В 6.3, после замены </w:t>
      </w:r>
      <w:r w:rsidRPr="00716573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73">
        <w:rPr>
          <w:rFonts w:ascii="Times New Roman" w:hAnsi="Times New Roman" w:cs="Times New Roman"/>
          <w:sz w:val="28"/>
          <w:szCs w:val="28"/>
        </w:rPr>
        <w:t xml:space="preserve">==, </w:t>
      </w:r>
      <w:proofErr w:type="gramStart"/>
      <w:r w:rsidRPr="00716573">
        <w:rPr>
          <w:rFonts w:ascii="Times New Roman" w:hAnsi="Times New Roman" w:cs="Times New Roman"/>
          <w:sz w:val="28"/>
          <w:szCs w:val="28"/>
        </w:rPr>
        <w:t>компилятор</w:t>
      </w:r>
      <w:proofErr w:type="gramEnd"/>
      <w:r w:rsidRPr="00716573">
        <w:rPr>
          <w:rFonts w:ascii="Times New Roman" w:hAnsi="Times New Roman" w:cs="Times New Roman"/>
          <w:sz w:val="28"/>
          <w:szCs w:val="28"/>
        </w:rPr>
        <w:t xml:space="preserve"> не сообщил об ошибках, однако вывод был неверным, см рисунок 23.</w:t>
      </w:r>
    </w:p>
    <w:p w:rsidR="00716573" w:rsidRDefault="00716573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165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E95939" wp14:editId="2E0A08C6">
            <wp:extent cx="3848128" cy="1000132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10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73" w:rsidRDefault="00716573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Ошибка в сумме</w:t>
      </w:r>
    </w:p>
    <w:p w:rsidR="00716573" w:rsidRDefault="00716573" w:rsidP="00716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6.4 привел не к исчезновению вывода, а к исчезновению ошибки, так как компилятор не мог понять конструкцию с паузой, </w:t>
      </w:r>
      <w:proofErr w:type="gramStart"/>
      <w:r>
        <w:rPr>
          <w:rFonts w:ascii="Times New Roman" w:hAnsi="Times New Roman" w:cs="Times New Roman"/>
          <w:sz w:val="28"/>
          <w:szCs w:val="28"/>
        </w:rPr>
        <w:t>см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рисунок 24.</w:t>
      </w:r>
    </w:p>
    <w:p w:rsidR="00716573" w:rsidRDefault="00716573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165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D714CA" wp14:editId="0B4556CA">
            <wp:extent cx="1933589" cy="105700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33589" cy="105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73" w:rsidRDefault="00716573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ошибка с паузой</w:t>
      </w:r>
    </w:p>
    <w:p w:rsidR="00716573" w:rsidRPr="00716573" w:rsidRDefault="00716573" w:rsidP="00716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6.5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ривел к ошибке идентичной той, о которой сообщила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165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необьявленный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идентификатор, см. рисунок 25.</w:t>
      </w:r>
    </w:p>
    <w:p w:rsidR="00716573" w:rsidRDefault="00716573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165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E40E31" wp14:editId="050160AB">
            <wp:extent cx="4495833" cy="73333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5833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73" w:rsidRDefault="00716573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необьявленный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идентификатор</w:t>
      </w:r>
    </w:p>
    <w:p w:rsidR="00716573" w:rsidRDefault="00716573" w:rsidP="00D43C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6.6</w:t>
      </w:r>
      <w:r w:rsidR="00D43C47">
        <w:rPr>
          <w:rFonts w:ascii="Times New Roman" w:hAnsi="Times New Roman" w:cs="Times New Roman"/>
          <w:sz w:val="28"/>
          <w:szCs w:val="28"/>
        </w:rPr>
        <w:t xml:space="preserve"> Ошибка идентична той, которую мы получили ранее в </w:t>
      </w:r>
      <w:r w:rsidR="00D43C4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43C47" w:rsidRPr="00716573">
        <w:rPr>
          <w:rFonts w:ascii="Times New Roman" w:hAnsi="Times New Roman" w:cs="Times New Roman"/>
          <w:sz w:val="28"/>
          <w:szCs w:val="28"/>
        </w:rPr>
        <w:t xml:space="preserve"> </w:t>
      </w:r>
      <w:r w:rsidR="00D43C4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43C47">
        <w:rPr>
          <w:rFonts w:ascii="Times New Roman" w:hAnsi="Times New Roman" w:cs="Times New Roman"/>
          <w:sz w:val="28"/>
          <w:szCs w:val="28"/>
        </w:rPr>
        <w:t>, см. рисунок 26.</w:t>
      </w:r>
    </w:p>
    <w:p w:rsidR="00716573" w:rsidRDefault="00716573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165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71DAB9" wp14:editId="04B94DEA">
            <wp:extent cx="5648325" cy="1654448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4704" cy="165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73" w:rsidRDefault="00D43C47" w:rsidP="00D43C4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26 -</w:t>
      </w:r>
      <w:r w:rsidRPr="00D43C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 и вывод.</w:t>
      </w:r>
    </w:p>
    <w:p w:rsidR="00716573" w:rsidRDefault="00716573" w:rsidP="00D43C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6.7</w:t>
      </w:r>
      <w:r w:rsidR="00D43C47">
        <w:rPr>
          <w:rFonts w:ascii="Times New Roman" w:hAnsi="Times New Roman" w:cs="Times New Roman"/>
          <w:sz w:val="28"/>
          <w:szCs w:val="28"/>
        </w:rPr>
        <w:t xml:space="preserve"> Ошибка идентична той, которую мы получили ранее в </w:t>
      </w:r>
      <w:r w:rsidR="00D43C4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43C47" w:rsidRPr="00716573">
        <w:rPr>
          <w:rFonts w:ascii="Times New Roman" w:hAnsi="Times New Roman" w:cs="Times New Roman"/>
          <w:sz w:val="28"/>
          <w:szCs w:val="28"/>
        </w:rPr>
        <w:t xml:space="preserve"> </w:t>
      </w:r>
      <w:r w:rsidR="00D43C4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43C47">
        <w:rPr>
          <w:rFonts w:ascii="Times New Roman" w:hAnsi="Times New Roman" w:cs="Times New Roman"/>
          <w:sz w:val="28"/>
          <w:szCs w:val="28"/>
        </w:rPr>
        <w:t>, см. рисунок 27.</w:t>
      </w:r>
    </w:p>
    <w:p w:rsidR="00716573" w:rsidRDefault="00716573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165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69DB2C" wp14:editId="76FA066B">
            <wp:extent cx="5648325" cy="3005172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4704" cy="300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73" w:rsidRDefault="00D43C47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27 - Пространство имен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</w:p>
    <w:p w:rsidR="00716573" w:rsidRDefault="00716573" w:rsidP="00D43C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6.8</w:t>
      </w:r>
      <w:r w:rsidR="00D43C47" w:rsidRPr="00D43C47">
        <w:rPr>
          <w:rFonts w:ascii="Times New Roman" w:hAnsi="Times New Roman" w:cs="Times New Roman"/>
          <w:sz w:val="28"/>
          <w:szCs w:val="28"/>
        </w:rPr>
        <w:t xml:space="preserve"> </w:t>
      </w:r>
      <w:r w:rsidR="00D43C47">
        <w:rPr>
          <w:rFonts w:ascii="Times New Roman" w:hAnsi="Times New Roman" w:cs="Times New Roman"/>
          <w:sz w:val="28"/>
          <w:szCs w:val="28"/>
        </w:rPr>
        <w:t xml:space="preserve">Ошибка идентична той, которую мы получили ранее в </w:t>
      </w:r>
      <w:r w:rsidR="00D43C4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43C47" w:rsidRPr="00716573">
        <w:rPr>
          <w:rFonts w:ascii="Times New Roman" w:hAnsi="Times New Roman" w:cs="Times New Roman"/>
          <w:sz w:val="28"/>
          <w:szCs w:val="28"/>
        </w:rPr>
        <w:t xml:space="preserve"> </w:t>
      </w:r>
      <w:r w:rsidR="00D43C4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43C47">
        <w:rPr>
          <w:rFonts w:ascii="Times New Roman" w:hAnsi="Times New Roman" w:cs="Times New Roman"/>
          <w:sz w:val="28"/>
          <w:szCs w:val="28"/>
        </w:rPr>
        <w:t>, см. рисунок 28.</w:t>
      </w:r>
    </w:p>
    <w:p w:rsidR="00716573" w:rsidRDefault="00D43C47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3C4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8D1F30" wp14:editId="25B1C3B8">
            <wp:extent cx="5267325" cy="3879957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331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73" w:rsidRDefault="00D43C47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28 -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ввода и вывода</w:t>
      </w:r>
    </w:p>
    <w:p w:rsidR="00716573" w:rsidRDefault="00716573" w:rsidP="00D43C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6.9</w:t>
      </w:r>
      <w:r w:rsidR="00D43C47" w:rsidRPr="00D43C47">
        <w:rPr>
          <w:rFonts w:ascii="Times New Roman" w:hAnsi="Times New Roman" w:cs="Times New Roman"/>
          <w:sz w:val="28"/>
          <w:szCs w:val="28"/>
        </w:rPr>
        <w:t xml:space="preserve"> </w:t>
      </w:r>
      <w:r w:rsidR="00D43C47">
        <w:rPr>
          <w:rFonts w:ascii="Times New Roman" w:hAnsi="Times New Roman" w:cs="Times New Roman"/>
          <w:sz w:val="28"/>
          <w:szCs w:val="28"/>
        </w:rPr>
        <w:t xml:space="preserve">Ошибка идентична той, которую мы получили ранее в </w:t>
      </w:r>
      <w:r w:rsidR="00D43C4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43C47" w:rsidRPr="00716573">
        <w:rPr>
          <w:rFonts w:ascii="Times New Roman" w:hAnsi="Times New Roman" w:cs="Times New Roman"/>
          <w:sz w:val="28"/>
          <w:szCs w:val="28"/>
        </w:rPr>
        <w:t xml:space="preserve"> </w:t>
      </w:r>
      <w:r w:rsidR="00D43C4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43C47">
        <w:rPr>
          <w:rFonts w:ascii="Times New Roman" w:hAnsi="Times New Roman" w:cs="Times New Roman"/>
          <w:sz w:val="28"/>
          <w:szCs w:val="28"/>
        </w:rPr>
        <w:t>, см. рисунок 29.</w:t>
      </w:r>
    </w:p>
    <w:p w:rsidR="00716573" w:rsidRDefault="00D43C47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3C4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032303" wp14:editId="1D62E729">
            <wp:extent cx="4485715" cy="82802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5715" cy="82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C47" w:rsidRDefault="00D43C47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29 -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обьявление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43C47" w:rsidRPr="00402ACC" w:rsidRDefault="00D43C47" w:rsidP="00EB5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02ACC" w:rsidRPr="00D45B3D" w:rsidRDefault="00402ACC" w:rsidP="00402ACC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02ACC">
        <w:rPr>
          <w:rFonts w:ascii="Times New Roman" w:eastAsiaTheme="minorEastAsia" w:hAnsi="Times New Roman" w:cs="Times New Roman"/>
          <w:b/>
          <w:sz w:val="28"/>
          <w:szCs w:val="28"/>
        </w:rPr>
        <w:t>Схема алгоритма решения задачи</w:t>
      </w:r>
    </w:p>
    <w:p w:rsidR="00402ACC" w:rsidRPr="00D45B3D" w:rsidRDefault="00402ACC" w:rsidP="00402A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ACC">
        <w:rPr>
          <w:rFonts w:ascii="Times New Roman" w:hAnsi="Times New Roman" w:cs="Times New Roman"/>
          <w:sz w:val="28"/>
          <w:szCs w:val="28"/>
        </w:rPr>
        <w:t xml:space="preserve">Схема алгоритма решения </w:t>
      </w:r>
      <w:r>
        <w:rPr>
          <w:rFonts w:ascii="Times New Roman" w:hAnsi="Times New Roman" w:cs="Times New Roman"/>
          <w:sz w:val="28"/>
          <w:szCs w:val="28"/>
        </w:rPr>
        <w:t>задачи приведена на рисунке 30</w:t>
      </w:r>
      <w:r w:rsidRPr="00402ACC">
        <w:rPr>
          <w:rFonts w:ascii="Times New Roman" w:hAnsi="Times New Roman" w:cs="Times New Roman"/>
          <w:sz w:val="28"/>
          <w:szCs w:val="28"/>
        </w:rPr>
        <w:t>.</w:t>
      </w:r>
    </w:p>
    <w:p w:rsidR="00402ACC" w:rsidRPr="009B7079" w:rsidRDefault="009B7079" w:rsidP="00402A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C8B5CBB" wp14:editId="697148A0">
                <wp:simplePos x="0" y="0"/>
                <wp:positionH relativeFrom="column">
                  <wp:posOffset>405765</wp:posOffset>
                </wp:positionH>
                <wp:positionV relativeFrom="paragraph">
                  <wp:posOffset>-53340</wp:posOffset>
                </wp:positionV>
                <wp:extent cx="5638800" cy="4067175"/>
                <wp:effectExtent l="0" t="0" r="19050" b="28575"/>
                <wp:wrapTopAndBottom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4067175"/>
                          <a:chOff x="0" y="0"/>
                          <a:chExt cx="5638800" cy="4067175"/>
                        </a:xfrm>
                      </wpg:grpSpPr>
                      <wps:wsp>
                        <wps:cNvPr id="7" name="Прямоугольник 7"/>
                        <wps:cNvSpPr/>
                        <wps:spPr>
                          <a:xfrm>
                            <a:off x="0" y="0"/>
                            <a:ext cx="5638800" cy="40671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2" name="Группа 32"/>
                        <wpg:cNvGrpSpPr/>
                        <wpg:grpSpPr>
                          <a:xfrm>
                            <a:off x="2162175" y="133350"/>
                            <a:ext cx="1514475" cy="3819525"/>
                            <a:chOff x="104775" y="0"/>
                            <a:chExt cx="1514475" cy="3819525"/>
                          </a:xfrm>
                        </wpg:grpSpPr>
                        <wps:wsp>
                          <wps:cNvPr id="33" name="Прямая соединительная линия 33"/>
                          <wps:cNvCnPr/>
                          <wps:spPr>
                            <a:xfrm>
                              <a:off x="857250" y="104775"/>
                              <a:ext cx="0" cy="348615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Овал 34"/>
                          <wps:cNvSpPr/>
                          <wps:spPr>
                            <a:xfrm>
                              <a:off x="314325" y="0"/>
                              <a:ext cx="1047750" cy="6191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B7079" w:rsidRPr="00FD40B2" w:rsidRDefault="009B7079" w:rsidP="009B7079">
                                <w:pPr>
                                  <w:spacing w:after="0"/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Начало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r w:rsidRPr="00FD40B2"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  <w:t>main</w:t>
                                </w:r>
                              </w:p>
                              <w:p w:rsidR="009B7079" w:rsidRDefault="009B7079" w:rsidP="009B7079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:rsidR="009B7079" w:rsidRPr="00FD40B2" w:rsidRDefault="009B7079" w:rsidP="009B7079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па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Параллелограмм 35"/>
                          <wps:cNvSpPr/>
                          <wps:spPr>
                            <a:xfrm>
                              <a:off x="200025" y="809625"/>
                              <a:ext cx="1323975" cy="647700"/>
                            </a:xfrm>
                            <a:prstGeom prst="parallelogram">
                              <a:avLst>
                                <a:gd name="adj" fmla="val 32468"/>
                              </a:avLst>
                            </a:prstGeom>
                            <a:solidFill>
                              <a:schemeClr val="bg1"/>
                            </a:solidFill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B7079" w:rsidRPr="00FD40B2" w:rsidRDefault="009B7079" w:rsidP="009B7079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  <w:r w:rsidRPr="00FD40B2">
                                  <w:rPr>
                                    <w:color w:val="000000" w:themeColor="text1"/>
                                  </w:rPr>
                                  <w:t>В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вод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r w:rsidR="006F1929"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  <w:t>A</w:t>
                                </w:r>
                                <w:r w:rsidRPr="00FD40B2"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  <w:t>,</w:t>
                                </w:r>
                                <w:r w:rsidR="006F1929"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Прямоугольник 36"/>
                          <wps:cNvSpPr/>
                          <wps:spPr>
                            <a:xfrm>
                              <a:off x="257176" y="1733551"/>
                              <a:ext cx="1181100" cy="56052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B7079" w:rsidRPr="00DC2CFE" w:rsidRDefault="00DC2CFE" w:rsidP="00DC2CFE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  <w:r w:rsidRPr="00DC2CFE"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  <w:t>Summa</w:t>
                                </w:r>
                                <w:r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  <w:t>=A+B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Параллелограмм 38"/>
                          <wps:cNvSpPr/>
                          <wps:spPr>
                            <a:xfrm>
                              <a:off x="104775" y="2476500"/>
                              <a:ext cx="1514475" cy="6477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B7079" w:rsidRPr="008F7C5D" w:rsidRDefault="009B7079" w:rsidP="009B707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Вывод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r w:rsidR="00DC2CFE">
                                  <w:rPr>
                                    <w:color w:val="000000" w:themeColor="text1"/>
                                    <w:lang w:val="en-US"/>
                                  </w:rPr>
                                  <w:t>Summa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Овал 39"/>
                          <wps:cNvSpPr/>
                          <wps:spPr>
                            <a:xfrm>
                              <a:off x="314325" y="3324225"/>
                              <a:ext cx="1047750" cy="4953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B7079" w:rsidRPr="008F7C5D" w:rsidRDefault="009B7079" w:rsidP="009B7079">
                                <w:pPr>
                                  <w:spacing w:after="0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4" o:spid="_x0000_s1026" style="position:absolute;left:0;text-align:left;margin-left:31.95pt;margin-top:-4.2pt;width:444pt;height:320.25pt;z-index:-251657216;mso-height-relative:margin" coordsize="56388,40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">
                <v:rect id="Прямоугольник 7" o:spid="_x0000_s1027" style="position:absolute;width:56388;height:406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y8FMMA&#10;AADaAAAADwAAAGRycy9kb3ducmV2LnhtbESPQWvCQBSE7wX/w/KEXopulFoldRURAj0JtaG9PrKv&#10;Sdq8tyG7muTfu4WCx2FmvmG2+4EbdaXO104MLOYJKJLC2VpKA/lHNtuA8gHFYuOEDIzkYb+bPGwx&#10;ta6Xd7qeQ6kiRHyKBqoQ2lRrX1TE6OeuJYnet+sYQ5RdqW2HfYRzo5dJ8qIZa4kLFbZ0rKj4PV/Y&#10;wPOXf/rcnPSYBM5/mMdsdekzYx6nw+EVVKAh3MP/7TdrYA1/V+IN0L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Cy8FMMAAADaAAAADwAAAAAAAAAAAAAAAACYAgAAZHJzL2Rv&#10;d25yZXYueG1sUEsFBgAAAAAEAAQA9QAAAIgDAAAAAA==&#10;" filled="f" strokecolor="black [3213]" strokeweight=".25pt"/>
                <v:group id="Группа 32" o:spid="_x0000_s1028" style="position:absolute;left:21621;top:1333;width:15145;height:38195" coordorigin="1047" coordsize="15144,381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line id="Прямая соединительная линия 33" o:spid="_x0000_s1029" style="position:absolute;visibility:visible;mso-wrap-style:square" from="8572,1047" to="8572,35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xsd8QAAADbAAAADwAAAGRycy9kb3ducmV2LnhtbESPQWvCQBSE70L/w/IEb7rR2CLRVUqr&#10;INge1Bavj+wzCWbfht1Vk3/vFgoeh5n5hlmsWlOLGzlfWVYwHiUgiHOrKy4U/Bw3wxkIH5A11pZJ&#10;QUceVsuX3gIzbe+8p9shFCJC2GeooAyhyaT0eUkG/cg2xNE7W2cwROkKqR3eI9zUcpIkb9JgxXGh&#10;xIY+Ssovh6tRsLbd737n1qfvqnvdTY+zr0n6mSs16LfvcxCB2vAM/7e3WkGawt+X+AP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nGx3xAAAANsAAAAPAAAAAAAAAAAA&#10;AAAAAKECAABkcnMvZG93bnJldi54bWxQSwUGAAAAAAQABAD5AAAAkgMAAAAA&#10;" strokecolor="#4579b8 [3044]" strokeweight="2.25pt"/>
                  <v:oval id="Овал 34" o:spid="_x0000_s1030" style="position:absolute;left:3143;width:10477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TV9cYA&#10;AADbAAAADwAAAGRycy9kb3ducmV2LnhtbESPT2vCQBTE70K/w/IK3nTTVqykrlLaqj0IJVGE3h7Z&#10;lz80+zZk15h8+64geBxm5jfMct2bWnTUusqygqdpBII4s7riQsHxsJksQDiPrLG2TAoGcrBePYyW&#10;GGt74YS61BciQNjFqKD0vomldFlJBt3UNsTBy21r0AfZFlK3eAlwU8vnKJpLgxWHhRIb+igp+0vP&#10;RsHP6TXffv0OXf+5HXYzm+zT3Dilxo/9+xsIT72/h2/tb63gZQbXL+EHy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sTV9cYAAADbAAAADwAAAAAAAAAAAAAAAACYAgAAZHJz&#10;L2Rvd25yZXYueG1sUEsFBgAAAAAEAAQA9QAAAIsDAAAAAA==&#10;" fillcolor="white [3212]" strokecolor="#243f60 [1604]" strokeweight="2.25pt">
                    <v:textbox>
                      <w:txbxContent>
                        <w:p w:rsidR="009B7079" w:rsidRPr="00FD40B2" w:rsidRDefault="009B7079" w:rsidP="009B7079">
                          <w:pPr>
                            <w:spacing w:after="0"/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Начало</w:t>
                          </w:r>
                          <w:r>
                            <w:rPr>
                              <w:color w:val="000000" w:themeColor="text1"/>
                            </w:rPr>
                            <w:br/>
                          </w:r>
                          <w:r w:rsidRPr="00FD40B2">
                            <w:rPr>
                              <w:b/>
                              <w:color w:val="000000" w:themeColor="text1"/>
                              <w:lang w:val="en-US"/>
                            </w:rPr>
                            <w:t>main</w:t>
                          </w:r>
                        </w:p>
                        <w:p w:rsidR="009B7079" w:rsidRDefault="009B7079" w:rsidP="009B7079">
                          <w:pPr>
                            <w:rPr>
                              <w:color w:val="000000" w:themeColor="text1"/>
                            </w:rPr>
                          </w:pPr>
                        </w:p>
                        <w:p w:rsidR="009B7079" w:rsidRPr="00FD40B2" w:rsidRDefault="009B7079" w:rsidP="009B7079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па</w:t>
                          </w:r>
                        </w:p>
                      </w:txbxContent>
                    </v:textbox>
                  </v:oval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Параллелограмм 35" o:spid="_x0000_s1031" type="#_x0000_t7" style="position:absolute;left:2000;top:8096;width:13240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AY2sYA&#10;AADbAAAADwAAAGRycy9kb3ducmV2LnhtbESPQWvCQBSE70L/w/IK3nRTpaVEV9GiUgsetCr09sg+&#10;k9DdtyG7JrG/vlsoeBxm5htmOu+sEQ3VvnSs4GmYgCDOnC45V3D8XA9eQfiArNE4JgU38jCfPfSm&#10;mGrX8p6aQ8hFhLBPUUERQpVK6bOCLPqhq4ijd3G1xRBlnUtdYxvh1shRkrxIiyXHhQIreiso+z5c&#10;rYLGfH1cNz9bv1su94vscjandmWU6j92iwmIQF24h//b71rB+Bn+vs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AY2sYAAADbAAAADwAAAAAAAAAAAAAAAACYAgAAZHJz&#10;L2Rvd25yZXYueG1sUEsFBgAAAAAEAAQA9QAAAIsDAAAAAA==&#10;" adj="3431" fillcolor="white [3212]" strokecolor="#243f60 [1604]" strokeweight="2.25pt">
                    <v:textbox>
                      <w:txbxContent>
                        <w:p w:rsidR="009B7079" w:rsidRPr="00FD40B2" w:rsidRDefault="009B7079" w:rsidP="009B7079">
                          <w:pPr>
                            <w:jc w:val="center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  <w:r w:rsidRPr="00FD40B2">
                            <w:rPr>
                              <w:color w:val="000000" w:themeColor="text1"/>
                            </w:rPr>
                            <w:t>В</w:t>
                          </w:r>
                          <w:r>
                            <w:rPr>
                              <w:color w:val="000000" w:themeColor="text1"/>
                            </w:rPr>
                            <w:t>вод</w:t>
                          </w:r>
                          <w:r>
                            <w:rPr>
                              <w:color w:val="000000" w:themeColor="text1"/>
                            </w:rPr>
                            <w:br/>
                          </w:r>
                          <w:r w:rsidR="006F1929">
                            <w:rPr>
                              <w:b/>
                              <w:color w:val="000000" w:themeColor="text1"/>
                              <w:lang w:val="en-US"/>
                            </w:rPr>
                            <w:t>A</w:t>
                          </w:r>
                          <w:r w:rsidRPr="00FD40B2">
                            <w:rPr>
                              <w:b/>
                              <w:color w:val="000000" w:themeColor="text1"/>
                              <w:lang w:val="en-US"/>
                            </w:rPr>
                            <w:t>,</w:t>
                          </w:r>
                          <w:r w:rsidR="006F1929">
                            <w:rPr>
                              <w:b/>
                              <w:color w:val="000000" w:themeColor="text1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rect id="Прямоугольник 36" o:spid="_x0000_s1032" style="position:absolute;left:2571;top:17335;width:11811;height:56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ZH9sQA&#10;AADbAAAADwAAAGRycy9kb3ducmV2LnhtbESPQWvCQBSE7wX/w/IEb3VjA1FSV5FAoOCliYXi7Zl9&#10;TdJm34bsatJ/3y0IHoeZ+YbZ7ifTiRsNrrWsYLWMQBBXVrdcK/g45c8bEM4ja+wsk4JfcrDfzZ62&#10;mGo7ckG30tciQNilqKDxvk+ldFVDBt3S9sTB+7KDQR/kUEs94BjgppMvUZRIgy2HhQZ7yhqqfsqr&#10;UZCZy7n43JTZMb+u1/a7jt9POSu1mE+HVxCeJv8I39tvWkGcwP+X8APk7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GR/bEAAAA2wAAAA8AAAAAAAAAAAAAAAAAmAIAAGRycy9k&#10;b3ducmV2LnhtbFBLBQYAAAAABAAEAPUAAACJAwAAAAA=&#10;" fillcolor="white [3212]" strokecolor="#243f60 [1604]" strokeweight="1.5pt">
                    <v:textbox>
                      <w:txbxContent>
                        <w:p w:rsidR="009B7079" w:rsidRPr="00DC2CFE" w:rsidRDefault="00DC2CFE" w:rsidP="00DC2CFE">
                          <w:pPr>
                            <w:jc w:val="center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  <w:r w:rsidRPr="00DC2CFE">
                            <w:rPr>
                              <w:b/>
                              <w:color w:val="000000" w:themeColor="text1"/>
                              <w:lang w:val="en-US"/>
                            </w:rPr>
                            <w:t>Summa</w:t>
                          </w:r>
                          <w:r>
                            <w:rPr>
                              <w:b/>
                              <w:color w:val="000000" w:themeColor="text1"/>
                              <w:lang w:val="en-US"/>
                            </w:rPr>
                            <w:t>=A+B</w:t>
                          </w:r>
                        </w:p>
                      </w:txbxContent>
                    </v:textbox>
                  </v:rect>
                  <v:shape id="Параллелограмм 38" o:spid="_x0000_s1033" type="#_x0000_t7" style="position:absolute;left:1047;top:24765;width:15145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RBd8AA&#10;AADbAAAADwAAAGRycy9kb3ducmV2LnhtbERPz2vCMBS+D/wfwhO8zVSFMappEaG4ndzcvD+bZ1ps&#10;XmoSa/ffL4fBjh/f70052k4M5EPrWMFinoEgrp1u2Sj4/qqeX0GEiKyxc0wKfihAWUyeNphr9+BP&#10;Go7RiBTCIUcFTYx9LmWoG7IY5q4nTtzFeYsxQW+k9vhI4baTyyx7kRZbTg0N9rRrqL4e71bBhe63&#10;alzGw7DambP/MO/76tQrNZuO2zWISGP8F/+537SCVRqbvqQf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RBd8AAAADbAAAADwAAAAAAAAAAAAAAAACYAgAAZHJzL2Rvd25y&#10;ZXYueG1sUEsFBgAAAAAEAAQA9QAAAIUDAAAAAA==&#10;" adj="2309" fillcolor="white [3212]" strokecolor="#243f60 [1604]" strokeweight="2.25pt">
                    <v:textbox>
                      <w:txbxContent>
                        <w:p w:rsidR="009B7079" w:rsidRPr="008F7C5D" w:rsidRDefault="009B7079" w:rsidP="009B7079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 xml:space="preserve">Вывод </w:t>
                          </w:r>
                          <w:r>
                            <w:rPr>
                              <w:color w:val="000000" w:themeColor="text1"/>
                            </w:rPr>
                            <w:br/>
                          </w:r>
                          <w:r w:rsidR="00DC2CFE">
                            <w:rPr>
                              <w:color w:val="000000" w:themeColor="text1"/>
                              <w:lang w:val="en-US"/>
                            </w:rPr>
                            <w:t>Summa</w:t>
                          </w:r>
                        </w:p>
                      </w:txbxContent>
                    </v:textbox>
                  </v:shape>
                  <v:oval id="Овал 39" o:spid="_x0000_s1034" style="position:absolute;left:3143;top:33242;width:10477;height:4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V6a8YA&#10;AADbAAAADwAAAGRycy9kb3ducmV2LnhtbESPT2vCQBTE74V+h+UVvOmmVaymrlK0Wg8FMYrQ2yP7&#10;8odm34bsNibfvisIPQ4z8xtmsepMJVpqXGlZwfMoAkGcWl1yruB82g5nIJxH1lhZJgU9OVgtHx8W&#10;GGt75SO1ic9FgLCLUUHhfR1L6dKCDLqRrYmDl9nGoA+yyaVu8BrgppIvUTSVBksOCwXWtC4o/Ul+&#10;jYLD5TXbfXz3bbfZ9Z8Te/xKMuOUGjx1728gPHX+P3xv77WC8RxuX8IP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MV6a8YAAADbAAAADwAAAAAAAAAAAAAAAACYAgAAZHJz&#10;L2Rvd25yZXYueG1sUEsFBgAAAAAEAAQA9QAAAIsDAAAAAA==&#10;" fillcolor="white [3212]" strokecolor="#243f60 [1604]" strokeweight="2.25pt">
                    <v:textbox>
                      <w:txbxContent>
                        <w:p w:rsidR="009B7079" w:rsidRPr="008F7C5D" w:rsidRDefault="009B7079" w:rsidP="009B7079">
                          <w:pPr>
                            <w:spacing w:after="0"/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Конец</w:t>
                          </w:r>
                        </w:p>
                      </w:txbxContent>
                    </v:textbox>
                  </v:oval>
                </v:group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Рисунок 30 – Схема алгоритма решения задачи.</w:t>
      </w:r>
    </w:p>
    <w:sectPr w:rsidR="00402ACC" w:rsidRPr="009B7079" w:rsidSect="00E601F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F4"/>
    <w:rsid w:val="000B44D7"/>
    <w:rsid w:val="0036333B"/>
    <w:rsid w:val="00374B4A"/>
    <w:rsid w:val="00402ACC"/>
    <w:rsid w:val="006F1929"/>
    <w:rsid w:val="00716573"/>
    <w:rsid w:val="00885272"/>
    <w:rsid w:val="00986F0C"/>
    <w:rsid w:val="009B7079"/>
    <w:rsid w:val="009D6F4C"/>
    <w:rsid w:val="009F1B9A"/>
    <w:rsid w:val="00D43C47"/>
    <w:rsid w:val="00D45B3D"/>
    <w:rsid w:val="00DC2CFE"/>
    <w:rsid w:val="00E601F4"/>
    <w:rsid w:val="00EB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C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601F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E60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01F4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6F192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C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601F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E60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01F4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6F19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D0BDC-1CF5-458B-AC9E-A21E44B3B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15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Лиза</dc:creator>
  <cp:lastModifiedBy>User</cp:lastModifiedBy>
  <cp:revision>3</cp:revision>
  <dcterms:created xsi:type="dcterms:W3CDTF">2025-09-24T16:38:00Z</dcterms:created>
  <dcterms:modified xsi:type="dcterms:W3CDTF">2025-11-10T18:14:00Z</dcterms:modified>
</cp:coreProperties>
</file>