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f0a22b56f5443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Проведение проверок служб ЕДДС</w:t>
      </w: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26"/>
          <w:szCs w:val="26"/>
        </w:rPr>
        <w:t>СПИСОК СЛУЖБ Минского района (диспетчер ууау, 27.02.2023)</w:t>
      </w:r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п/п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Время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проверки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Наименование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организации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(службы)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Техническое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состояние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исправна/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не 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 xml:space="preserve">Ф.И.О.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 xml:space="preserve">принявшего </w:t>
            </w:r>
            <w:r>
              <w:rPr>
                <w:rFonts w:ascii="Times New Roman" w:hAnsi="Times New Roman" w:cs="Times New Roman" w:eastAsia="Times New Roman"/>
              </w:rPr>
              <w:br/>
            </w:r>
            <w:r>
              <w:rPr>
                <w:rFonts w:ascii="Times New Roman" w:hAnsi="Times New Roman" w:cs="Times New Roman" w:eastAsia="Times New Roman"/>
              </w:rPr>
              <w:t>звонок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Примечание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19-12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РУВД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123231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8-017-424-24-42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19-12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Скорая помощь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Исправна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3123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</w:rPr>
              <w:t>8-017-422-22-14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9c665af1ed4a05" /><Relationship Type="http://schemas.openxmlformats.org/officeDocument/2006/relationships/numbering" Target="/word/numbering.xml" Id="R27d40c0530a14b58" /><Relationship Type="http://schemas.openxmlformats.org/officeDocument/2006/relationships/settings" Target="/word/settings.xml" Id="Rca2aba2f22cb412d" /></Relationships>
</file>