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2D4A" w14:textId="77777777" w:rsidR="00D06B43" w:rsidRPr="00D06B43" w:rsidRDefault="00D06B43" w:rsidP="001602C7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6B43">
        <w:rPr>
          <w:rFonts w:ascii="Times New Roman" w:hAnsi="Times New Roman" w:cs="Times New Roman"/>
          <w:b/>
          <w:bCs/>
          <w:sz w:val="28"/>
          <w:szCs w:val="28"/>
        </w:rPr>
        <w:t>Тема 2. Управление содержанием проекта</w:t>
      </w:r>
    </w:p>
    <w:p w14:paraId="42A533D8" w14:textId="77777777" w:rsidR="00D06B43" w:rsidRPr="00D06B43" w:rsidRDefault="00D06B43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B43">
        <w:rPr>
          <w:rFonts w:ascii="Times New Roman" w:hAnsi="Times New Roman" w:cs="Times New Roman"/>
          <w:sz w:val="28"/>
          <w:szCs w:val="28"/>
        </w:rPr>
        <w:t>Задание 1:</w:t>
      </w:r>
    </w:p>
    <w:p w14:paraId="716FB901" w14:textId="5CB36B89" w:rsidR="00D06B43" w:rsidRPr="00D06B43" w:rsidRDefault="00D06B43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B43">
        <w:rPr>
          <w:rFonts w:ascii="Times New Roman" w:hAnsi="Times New Roman" w:cs="Times New Roman"/>
          <w:sz w:val="28"/>
          <w:szCs w:val="28"/>
        </w:rPr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661945FC" w14:textId="6F176B21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Дайте определение управлению проектами.</w:t>
      </w:r>
    </w:p>
    <w:p w14:paraId="1F8FEA2C" w14:textId="79CC49CB" w:rsidR="00D06B43" w:rsidRDefault="0034304D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04D">
        <w:rPr>
          <w:rFonts w:ascii="Times New Roman" w:hAnsi="Times New Roman" w:cs="Times New Roman"/>
          <w:sz w:val="28"/>
          <w:szCs w:val="28"/>
        </w:rPr>
        <w:t xml:space="preserve">Управление проектами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304D">
        <w:rPr>
          <w:rFonts w:ascii="Times New Roman" w:hAnsi="Times New Roman" w:cs="Times New Roman"/>
          <w:sz w:val="28"/>
          <w:szCs w:val="28"/>
        </w:rPr>
        <w:t xml:space="preserve"> это систематический подход к достижению конкретных результатов в рамках временных и финансовых ограничений. Это процесс планирования, организации, контроля и координации ресурсов с целью достижения определенных целей проекта</w:t>
      </w:r>
      <w:r w:rsidRPr="0034304D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_Ref161697555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34304D">
        <w:rPr>
          <w:rFonts w:ascii="Times New Roman" w:hAnsi="Times New Roman" w:cs="Times New Roman"/>
          <w:sz w:val="28"/>
          <w:szCs w:val="28"/>
        </w:rPr>
        <w:t>].</w:t>
      </w:r>
    </w:p>
    <w:p w14:paraId="2D37F61F" w14:textId="77777777" w:rsidR="001602C7" w:rsidRPr="0034304D" w:rsidRDefault="001602C7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EC0AA" w14:textId="277F316D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Перечислите управляемые параметры проекта.</w:t>
      </w:r>
    </w:p>
    <w:p w14:paraId="71C1FFA6" w14:textId="7826E026" w:rsidR="001602C7" w:rsidRPr="001602C7" w:rsidRDefault="001602C7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</w:rPr>
        <w:t>Управляемые параметры проекта включают следующие элементы</w:t>
      </w:r>
      <w:r w:rsidR="009A3F3A">
        <w:rPr>
          <w:rFonts w:ascii="Times New Roman" w:hAnsi="Times New Roman" w:cs="Times New Roman"/>
          <w:sz w:val="28"/>
          <w:szCs w:val="28"/>
        </w:rPr>
        <w:t xml:space="preserve"> </w:t>
      </w:r>
      <w:r w:rsidR="009A3F3A" w:rsidRPr="009A3F3A">
        <w:rPr>
          <w:rFonts w:ascii="Times New Roman" w:hAnsi="Times New Roman" w:cs="Times New Roman"/>
          <w:sz w:val="28"/>
          <w:szCs w:val="28"/>
        </w:rPr>
        <w:t>[</w: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9A3F3A" w:rsidRPr="009A3F3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9A3F3A" w:rsidRPr="009A3F3A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9A3F3A" w:rsidRPr="009A3F3A">
        <w:rPr>
          <w:rFonts w:ascii="Times New Roman" w:hAnsi="Times New Roman" w:cs="Times New Roman"/>
          <w:sz w:val="28"/>
          <w:szCs w:val="28"/>
        </w:rPr>
        <w:instrText>161698610 \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9A3F3A" w:rsidRPr="009A3F3A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9A3F3A" w:rsidRPr="009A3F3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9A3F3A" w:rsidRPr="009A3F3A">
        <w:rPr>
          <w:rFonts w:ascii="Times New Roman" w:hAnsi="Times New Roman" w:cs="Times New Roman"/>
          <w:sz w:val="28"/>
          <w:szCs w:val="28"/>
        </w:rPr>
        <w:t>2</w: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9A3F3A" w:rsidRPr="009A3F3A">
        <w:rPr>
          <w:rFonts w:ascii="Times New Roman" w:hAnsi="Times New Roman" w:cs="Times New Roman"/>
          <w:sz w:val="28"/>
          <w:szCs w:val="28"/>
        </w:rPr>
        <w:t>]</w:t>
      </w:r>
      <w:r w:rsidRPr="001602C7">
        <w:rPr>
          <w:rFonts w:ascii="Times New Roman" w:hAnsi="Times New Roman" w:cs="Times New Roman"/>
          <w:sz w:val="28"/>
          <w:szCs w:val="28"/>
        </w:rPr>
        <w:t>:</w:t>
      </w:r>
    </w:p>
    <w:p w14:paraId="625AE81C" w14:textId="08C712D8" w:rsidR="001602C7" w:rsidRPr="001602C7" w:rsidRDefault="001602C7" w:rsidP="001602C7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</w:rPr>
        <w:t>Объемы и виды работ</w:t>
      </w:r>
      <w:r w:rsidRPr="001602C7">
        <w:rPr>
          <w:rFonts w:ascii="Times New Roman" w:hAnsi="Times New Roman" w:cs="Times New Roman"/>
          <w:sz w:val="28"/>
          <w:szCs w:val="28"/>
        </w:rPr>
        <w:t xml:space="preserve"> –</w:t>
      </w:r>
      <w:r w:rsidRPr="001602C7">
        <w:rPr>
          <w:rFonts w:ascii="Times New Roman" w:hAnsi="Times New Roman" w:cs="Times New Roman"/>
          <w:sz w:val="28"/>
          <w:szCs w:val="28"/>
        </w:rPr>
        <w:t>относится к различным задачам и действиям, которые необходимо выполнить в рамках проекта.</w:t>
      </w:r>
    </w:p>
    <w:p w14:paraId="54876B50" w14:textId="76C717E9" w:rsidR="001602C7" w:rsidRPr="001602C7" w:rsidRDefault="001602C7" w:rsidP="001602C7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</w:rPr>
        <w:t>Стоимость, издержки, расходы по проекту</w:t>
      </w:r>
      <w:r w:rsidRPr="001602C7">
        <w:rPr>
          <w:rFonts w:ascii="Times New Roman" w:hAnsi="Times New Roman" w:cs="Times New Roman"/>
          <w:sz w:val="28"/>
          <w:szCs w:val="28"/>
        </w:rPr>
        <w:t xml:space="preserve"> – </w:t>
      </w:r>
      <w:r w:rsidRPr="001602C7">
        <w:rPr>
          <w:rFonts w:ascii="Times New Roman" w:hAnsi="Times New Roman" w:cs="Times New Roman"/>
          <w:sz w:val="28"/>
          <w:szCs w:val="28"/>
        </w:rPr>
        <w:t>относится к финансовым аспектам проекта, включая бюджет, затраты и ожидаемую стоимость.</w:t>
      </w:r>
    </w:p>
    <w:p w14:paraId="6A2CC08A" w14:textId="7C840B45" w:rsidR="001602C7" w:rsidRPr="001602C7" w:rsidRDefault="001602C7" w:rsidP="001602C7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</w:rPr>
        <w:t>Временные параметры</w:t>
      </w:r>
      <w:r w:rsidRPr="001602C7">
        <w:rPr>
          <w:rFonts w:ascii="Times New Roman" w:hAnsi="Times New Roman" w:cs="Times New Roman"/>
          <w:sz w:val="28"/>
          <w:szCs w:val="28"/>
        </w:rPr>
        <w:t xml:space="preserve"> – </w:t>
      </w:r>
      <w:r w:rsidRPr="001602C7">
        <w:rPr>
          <w:rFonts w:ascii="Times New Roman" w:hAnsi="Times New Roman" w:cs="Times New Roman"/>
          <w:sz w:val="28"/>
          <w:szCs w:val="28"/>
        </w:rPr>
        <w:t>включает в себя сроки, продолжительность и резервы выполнения работ, этапов проекта, а также взаимосвязи между работами.</w:t>
      </w:r>
    </w:p>
    <w:p w14:paraId="665B51E1" w14:textId="5D3C12EA" w:rsidR="00D06B43" w:rsidRPr="001602C7" w:rsidRDefault="001602C7" w:rsidP="001602C7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</w:rPr>
        <w:t>Ресурсы</w:t>
      </w:r>
      <w:r w:rsidRPr="001602C7">
        <w:rPr>
          <w:rFonts w:ascii="Times New Roman" w:hAnsi="Times New Roman" w:cs="Times New Roman"/>
          <w:sz w:val="28"/>
          <w:szCs w:val="28"/>
        </w:rPr>
        <w:t xml:space="preserve"> – </w:t>
      </w:r>
      <w:r w:rsidRPr="001602C7">
        <w:rPr>
          <w:rFonts w:ascii="Times New Roman" w:hAnsi="Times New Roman" w:cs="Times New Roman"/>
          <w:sz w:val="28"/>
          <w:szCs w:val="28"/>
        </w:rPr>
        <w:t>относится к ресурсам, необходимым для реализации проекта, включая человеческие (трудовые), финансовые, материально-технические (строительные материалы, комплектующие изделия и детали, машины, оборудование), а также ограничения по ресурсам</w:t>
      </w:r>
      <w:r w:rsidRPr="001602C7">
        <w:rPr>
          <w:rFonts w:ascii="Times New Roman" w:hAnsi="Times New Roman" w:cs="Times New Roman"/>
          <w:sz w:val="28"/>
          <w:szCs w:val="28"/>
        </w:rPr>
        <w:t>.</w:t>
      </w:r>
    </w:p>
    <w:p w14:paraId="60EBAD1F" w14:textId="31727D1C" w:rsidR="00144005" w:rsidRDefault="00144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523E15" w14:textId="531EF9A0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 чем состоит суть структуризации (декомпозиции) проекта?</w:t>
      </w:r>
    </w:p>
    <w:p w14:paraId="4D7B3403" w14:textId="11AFE2BC" w:rsidR="00D06B43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99FBB9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47D14" w14:textId="6704E88D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функции управления проектом.</w:t>
      </w:r>
    </w:p>
    <w:p w14:paraId="7F0570C9" w14:textId="655AAF3D" w:rsidR="00D06B43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1987D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F2CC1" w14:textId="48FE2ABF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Назовите основные фазы разработки проекта.</w:t>
      </w:r>
    </w:p>
    <w:p w14:paraId="54C39381" w14:textId="4F43F1BD" w:rsidR="00D06B43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DC2F0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49C56" w14:textId="620CA9DA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Что понимается под «концепцией проекта»?</w:t>
      </w:r>
    </w:p>
    <w:p w14:paraId="5BF29E5A" w14:textId="4B4C64E0" w:rsidR="00D06B43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6D099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E803C" w14:textId="0BF4B3FE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Что входит в понятие «цели проекта»?</w:t>
      </w:r>
    </w:p>
    <w:p w14:paraId="120FFD9D" w14:textId="023D54A7" w:rsidR="00D06B43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540B2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A5457" w14:textId="1D0305BE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Назовите основные этапы разработки концепции проектов.</w:t>
      </w:r>
    </w:p>
    <w:p w14:paraId="16AC70BB" w14:textId="46EF9EB8" w:rsidR="00D06B43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A8D033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25F93" w14:textId="05ACD9E0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Что такое WBS</w:t>
      </w:r>
    </w:p>
    <w:p w14:paraId="32829B06" w14:textId="74481D80" w:rsidR="00D06B43" w:rsidRPr="00CC4D52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0A3C6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7007B" w14:textId="53BB477F" w:rsidR="00505DE1" w:rsidRPr="0034304D" w:rsidRDefault="00D06B43" w:rsidP="001602C7">
      <w:pPr>
        <w:pStyle w:val="a3"/>
        <w:numPr>
          <w:ilvl w:val="0"/>
          <w:numId w:val="1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Как группировать элементы WBS, по какому принципу?</w:t>
      </w:r>
    </w:p>
    <w:p w14:paraId="3C2A5D0E" w14:textId="66B7A889" w:rsidR="00D06B43" w:rsidRDefault="00D06B43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98628" w14:textId="77777777" w:rsidR="00144005" w:rsidRDefault="00144005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9DD16" w14:textId="6E834F82" w:rsidR="00D06B43" w:rsidRDefault="00D06B43" w:rsidP="001602C7">
      <w:pPr>
        <w:suppressAutoHyphen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8E291C" w14:textId="7D5DDE14" w:rsidR="00D06B43" w:rsidRDefault="00D06B43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0A42E91E" w14:textId="121345A9" w:rsidR="00B66D06" w:rsidRDefault="0034304D" w:rsidP="001602C7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0" w:name="_Ref133964655"/>
      <w:bookmarkStart w:id="1" w:name="_Ref161697555"/>
      <w:r w:rsidRPr="0034304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Технологии управления проектами</w:t>
      </w:r>
      <w:r w:rsidRPr="0034304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34304D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https://lemon.school/ru/blog/tehnologiyi-upravlinnya-proyektamy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(дата обращения: 18.03.2024 г.).</w:t>
      </w:r>
      <w:bookmarkEnd w:id="1"/>
    </w:p>
    <w:p w14:paraId="300AB1A0" w14:textId="03EB0D68" w:rsidR="0034304D" w:rsidRDefault="001602C7" w:rsidP="001602C7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2" w:name="_Ref161698610"/>
      <w:r w:rsidRPr="001602C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Управляемые параметры проекта. Структуризация и участники проекта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Pr="001602C7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https://bstudy.net/914861/ekonomika/upravlyaemye_parametry_proekta_strukturizatsiya_uchastniki_proekta_kontrolnye_voprosy</w:t>
      </w:r>
      <w:r w:rsidRPr="001602C7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(дата обращения: 18.03.2024 г.).</w:t>
      </w:r>
      <w:bookmarkEnd w:id="2"/>
    </w:p>
    <w:p w14:paraId="08641B19" w14:textId="77777777" w:rsidR="0034304D" w:rsidRPr="00B66D06" w:rsidRDefault="0034304D" w:rsidP="001602C7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</w:p>
    <w:p w14:paraId="04D4387C" w14:textId="6843C0A8" w:rsidR="00D06B43" w:rsidRPr="00D06B43" w:rsidRDefault="00D06B43" w:rsidP="001602C7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r w:rsidRPr="00D06B4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Учебный курс «Управление ИТ проектами»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. Лекция: Управление содержанием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 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проекта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 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 ресурс] 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 https://edu.susu.ru/pluginfile.php/10432124/mod_resource/content/1/2%20%D0%A3%D0%BF%D1%80%D0%B0%D0%B2%D0%BB%D0%B5%D0%BD%D0%B8%D0%B5%20%D1%81%D0%BE%D0%B4%D0%B5%D1%80%D0%B6%D0%B0%D0%BD%D0%B8%D0%B5%D0%BC.pdf (дата обращения: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18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.0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3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.2024 г.).</w:t>
      </w:r>
      <w:bookmarkEnd w:id="0"/>
    </w:p>
    <w:p w14:paraId="151D9BCE" w14:textId="77777777" w:rsidR="00D06B43" w:rsidRPr="00D06B43" w:rsidRDefault="00D06B43" w:rsidP="001602C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06B43" w:rsidRPr="00D06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82CC6"/>
    <w:multiLevelType w:val="hybridMultilevel"/>
    <w:tmpl w:val="E86064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747145"/>
    <w:multiLevelType w:val="hybridMultilevel"/>
    <w:tmpl w:val="FCAE3A4A"/>
    <w:lvl w:ilvl="0" w:tplc="C42A3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4D"/>
    <w:rsid w:val="00144005"/>
    <w:rsid w:val="001602C7"/>
    <w:rsid w:val="0034304D"/>
    <w:rsid w:val="00505DE1"/>
    <w:rsid w:val="00993B4D"/>
    <w:rsid w:val="009A3F3A"/>
    <w:rsid w:val="00B66D06"/>
    <w:rsid w:val="00C45B21"/>
    <w:rsid w:val="00CC4D52"/>
    <w:rsid w:val="00D06B43"/>
    <w:rsid w:val="00DE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9180"/>
  <w15:chartTrackingRefBased/>
  <w15:docId w15:val="{035846EF-12FE-407E-B280-161BF037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B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30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3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</cp:revision>
  <dcterms:created xsi:type="dcterms:W3CDTF">2024-03-18T17:47:00Z</dcterms:created>
  <dcterms:modified xsi:type="dcterms:W3CDTF">2024-03-18T19:48:00Z</dcterms:modified>
</cp:coreProperties>
</file>