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F479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Тема 1. Жизненный цикл проекта. Организация проекта</w:t>
      </w:r>
    </w:p>
    <w:p w14:paraId="4860808D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1:</w:t>
      </w:r>
    </w:p>
    <w:p w14:paraId="4B030760" w14:textId="15B279A4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Дать определения понятиям на основе изучения различной литературы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соответствующей тематике, составить список литературы и указать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ссылки на источники, из которых были взяты определения (согласно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ГОСТ Р 7.0.100- 2018):</w:t>
      </w:r>
    </w:p>
    <w:p w14:paraId="4E3EB8E1" w14:textId="0880DACF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1.</w:t>
      </w:r>
      <w:r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Что такое проект?</w:t>
      </w:r>
    </w:p>
    <w:p w14:paraId="151245D2" w14:textId="5582AC1D" w:rsidR="00046386" w:rsidRDefault="00AE51CC" w:rsidP="00AE51CC">
      <w:pPr>
        <w:ind w:firstLine="709"/>
        <w:jc w:val="both"/>
      </w:pPr>
      <w:r>
        <w:t>В</w:t>
      </w:r>
      <w:r>
        <w:t>ременное предприятие для создания уникальных продуктов, услуг или результатов</w:t>
      </w:r>
      <w:r w:rsidR="00117033">
        <w:t xml:space="preserve"> </w:t>
      </w:r>
      <w:r w:rsidR="00117033" w:rsidRPr="00117033">
        <w:t>[</w:t>
      </w:r>
      <w:r w:rsidR="00117033">
        <w:fldChar w:fldCharType="begin"/>
      </w:r>
      <w:r w:rsidR="00117033">
        <w:instrText xml:space="preserve"> REF _Ref133964655 \r \h </w:instrText>
      </w:r>
      <w:r w:rsidR="00117033">
        <w:fldChar w:fldCharType="separate"/>
      </w:r>
      <w:r w:rsidR="00117033">
        <w:t>1</w:t>
      </w:r>
      <w:r w:rsidR="00117033">
        <w:fldChar w:fldCharType="end"/>
      </w:r>
      <w:r w:rsidR="00117033" w:rsidRPr="00117033">
        <w:t>].</w:t>
      </w:r>
    </w:p>
    <w:p w14:paraId="08301486" w14:textId="77777777" w:rsidR="00117033" w:rsidRPr="00117033" w:rsidRDefault="00117033" w:rsidP="00AE51CC">
      <w:pPr>
        <w:ind w:firstLine="709"/>
        <w:jc w:val="both"/>
      </w:pPr>
    </w:p>
    <w:p w14:paraId="68A49034" w14:textId="71B9C3BF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2. Каковы основные отличия проекта от программы и операционной</w:t>
      </w:r>
      <w:r w:rsidR="00117033" w:rsidRPr="00117033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деятельности?</w:t>
      </w:r>
    </w:p>
    <w:p w14:paraId="1838C39C" w14:textId="704DD537" w:rsidR="00046386" w:rsidRDefault="00117033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Главное отличие ‒ Жизненный цикл деятельности</w:t>
      </w:r>
      <w:r w:rsidR="00E44A06">
        <w:rPr>
          <w:rFonts w:cs="Times New Roman"/>
          <w:szCs w:val="28"/>
        </w:rPr>
        <w:t>, проект имеется сроки начала и окончания</w:t>
      </w:r>
      <w:r>
        <w:rPr>
          <w:rFonts w:cs="Times New Roman"/>
          <w:szCs w:val="28"/>
        </w:rPr>
        <w:t>.</w:t>
      </w:r>
    </w:p>
    <w:p w14:paraId="34577216" w14:textId="0A2FC371" w:rsidR="00117033" w:rsidRDefault="00117033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117033">
        <w:rPr>
          <w:rFonts w:cs="Times New Roman"/>
          <w:szCs w:val="28"/>
        </w:rPr>
        <w:t>перационная деятельность повторяется много раз согласно своему производственному циклу</w:t>
      </w:r>
      <w:r w:rsidR="00527A2E">
        <w:rPr>
          <w:rFonts w:cs="Times New Roman"/>
          <w:szCs w:val="28"/>
        </w:rPr>
        <w:t xml:space="preserve"> </w:t>
      </w:r>
      <w:r w:rsidR="00527A2E" w:rsidRPr="00527A2E">
        <w:rPr>
          <w:rFonts w:cs="Times New Roman"/>
          <w:szCs w:val="28"/>
        </w:rPr>
        <w:t>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_Ref159936196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527A2E">
        <w:rPr>
          <w:rFonts w:cs="Times New Roman"/>
          <w:szCs w:val="28"/>
        </w:rPr>
        <w:t>2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 w:rsidR="00E44A06">
        <w:rPr>
          <w:rFonts w:cs="Times New Roman"/>
          <w:szCs w:val="28"/>
        </w:rPr>
        <w:t>.</w:t>
      </w:r>
    </w:p>
    <w:p w14:paraId="6E82C9E9" w14:textId="6AB2B91B" w:rsidR="00E44A06" w:rsidRDefault="002D3EB4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А п</w:t>
      </w:r>
      <w:r w:rsidRPr="002D3EB4">
        <w:rPr>
          <w:rFonts w:cs="Times New Roman"/>
          <w:szCs w:val="28"/>
        </w:rPr>
        <w:t>рограмма не имеет точки завершения</w:t>
      </w:r>
      <w:r>
        <w:rPr>
          <w:rFonts w:cs="Times New Roman"/>
          <w:szCs w:val="28"/>
        </w:rPr>
        <w:t xml:space="preserve">, </w:t>
      </w:r>
      <w:r w:rsidRPr="002D3EB4">
        <w:rPr>
          <w:rFonts w:cs="Times New Roman"/>
          <w:szCs w:val="28"/>
        </w:rPr>
        <w:t>это непрерывный процесс перемен</w:t>
      </w:r>
      <w:r w:rsidR="00527A2E" w:rsidRPr="00527A2E">
        <w:rPr>
          <w:rFonts w:cs="Times New Roman"/>
          <w:szCs w:val="28"/>
        </w:rPr>
        <w:t xml:space="preserve"> [</w:t>
      </w:r>
      <w:r w:rsidR="00527A2E">
        <w:rPr>
          <w:rFonts w:cs="Times New Roman"/>
          <w:szCs w:val="28"/>
        </w:rPr>
        <w:fldChar w:fldCharType="begin"/>
      </w:r>
      <w:r w:rsidR="00527A2E">
        <w:rPr>
          <w:rFonts w:cs="Times New Roman"/>
          <w:szCs w:val="28"/>
        </w:rPr>
        <w:instrText xml:space="preserve"> REF _Ref159936206 \r \h </w:instrText>
      </w:r>
      <w:r w:rsidR="00527A2E">
        <w:rPr>
          <w:rFonts w:cs="Times New Roman"/>
          <w:szCs w:val="28"/>
        </w:rPr>
      </w:r>
      <w:r w:rsidR="00527A2E">
        <w:rPr>
          <w:rFonts w:cs="Times New Roman"/>
          <w:szCs w:val="28"/>
        </w:rPr>
        <w:fldChar w:fldCharType="separate"/>
      </w:r>
      <w:r w:rsidR="00527A2E">
        <w:rPr>
          <w:rFonts w:cs="Times New Roman"/>
          <w:szCs w:val="28"/>
        </w:rPr>
        <w:t>3</w:t>
      </w:r>
      <w:r w:rsidR="00527A2E">
        <w:rPr>
          <w:rFonts w:cs="Times New Roman"/>
          <w:szCs w:val="28"/>
        </w:rPr>
        <w:fldChar w:fldCharType="end"/>
      </w:r>
      <w:r w:rsidR="00527A2E" w:rsidRPr="00527A2E">
        <w:rPr>
          <w:rFonts w:cs="Times New Roman"/>
          <w:szCs w:val="28"/>
        </w:rPr>
        <w:t>]</w:t>
      </w:r>
      <w:r>
        <w:rPr>
          <w:rFonts w:cs="Times New Roman"/>
          <w:szCs w:val="28"/>
        </w:rPr>
        <w:t>.</w:t>
      </w:r>
    </w:p>
    <w:p w14:paraId="4AA9A51D" w14:textId="77777777" w:rsidR="00DA55A9" w:rsidRPr="00046386" w:rsidRDefault="00DA55A9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C3D1208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3. Каковы основные признаки проекта.</w:t>
      </w:r>
    </w:p>
    <w:p w14:paraId="3E8801A1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DE9690B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4. В чем специфика управления проектами?</w:t>
      </w:r>
    </w:p>
    <w:p w14:paraId="337516D9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E6F7DF3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5. Каковы основные области знаний по управлению проектом?</w:t>
      </w:r>
    </w:p>
    <w:p w14:paraId="74D4086C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63F9A89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6. Опишите жизненный цикл «типового» проекта.</w:t>
      </w:r>
    </w:p>
    <w:p w14:paraId="0256C094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11849A5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7. Перечислите методологии управления проектами.</w:t>
      </w:r>
    </w:p>
    <w:p w14:paraId="46B9B10D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BCE0A8B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8. Что такое ограничения проекта и в чем суть управления ими?</w:t>
      </w:r>
    </w:p>
    <w:p w14:paraId="4F3B06E2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A775AE7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9. Перечислите и опишите основные параметры проекта.</w:t>
      </w:r>
    </w:p>
    <w:p w14:paraId="2C5B68C2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FE712AE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10. Что такое дорожная карта в управлении проектами.</w:t>
      </w:r>
    </w:p>
    <w:p w14:paraId="0E5A7606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EC470FA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2</w:t>
      </w:r>
    </w:p>
    <w:p w14:paraId="19661E04" w14:textId="4609621E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Определить какая деятельность является проектом, а какая – нет, с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краткой аргументацией.</w:t>
      </w:r>
    </w:p>
    <w:p w14:paraId="7D9A364C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1. Организация вечеринки;</w:t>
      </w:r>
    </w:p>
    <w:p w14:paraId="0AC64728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0220051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2. Уборка квартиры;</w:t>
      </w:r>
    </w:p>
    <w:p w14:paraId="289A1A5C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372DCE5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3. Замена информационной системы по учету труда и заработной</w:t>
      </w:r>
    </w:p>
    <w:p w14:paraId="7891233E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платы компании;</w:t>
      </w:r>
    </w:p>
    <w:p w14:paraId="73F89615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301EA7F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4. Повторяющиеся (рутинные) операции предприятия;</w:t>
      </w:r>
    </w:p>
    <w:p w14:paraId="5168F719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B8DF669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5. Организация зимней или летней олимпиады;</w:t>
      </w:r>
    </w:p>
    <w:p w14:paraId="1A1EEFD0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032DFC2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6. Постройка офисного здания;</w:t>
      </w:r>
    </w:p>
    <w:p w14:paraId="29C3398D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ABEBF23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7. Апгрейд планшета производителем;</w:t>
      </w:r>
    </w:p>
    <w:p w14:paraId="73BE4AB7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42B77B41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8. Разработка и вывод на рынок инновационного продукта;</w:t>
      </w:r>
    </w:p>
    <w:p w14:paraId="0A0856D9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1400572A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9. Составление ежегодных финансовых отчетов предприятия;</w:t>
      </w:r>
    </w:p>
    <w:p w14:paraId="62752B28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C1CA4F8" w14:textId="77777777" w:rsid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10. Строительство египетских пирамид</w:t>
      </w:r>
    </w:p>
    <w:p w14:paraId="208D8B83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1F1BF92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Задание 3:</w:t>
      </w:r>
    </w:p>
    <w:p w14:paraId="524F1915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lastRenderedPageBreak/>
        <w:t>Если бы руководителем был я...</w:t>
      </w:r>
    </w:p>
    <w:p w14:paraId="1F6ECD08" w14:textId="1DEA5070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Представьте себя в роли руководителя компании. Предполагая знание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стратегической цели бизнеса в сфере информационных технологий,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придумайте одну или несколько идей проектов, которые бы ей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соответствовали. Основные требования — максимальная реалистичность с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вашей точки зрения как руководителя, прогнозируемость во времени,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привлекательность, ограниченное число управляемых параметров,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определенное начало или окончание. Подготовьте краткое описание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инициируемого проекта. Смоделируйте возможную аргументацию за и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против запуска проекта. В качестве идеи проекта рекомендуется взять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тему выпускной квалификационной работы.</w:t>
      </w:r>
    </w:p>
    <w:p w14:paraId="726F6D0C" w14:textId="02D78F4A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проекта должна отражать, что Вы хотите сделать в</w:t>
      </w:r>
      <w:r w:rsidRPr="00046386">
        <w:rPr>
          <w:rFonts w:cs="Times New Roman"/>
          <w:szCs w:val="28"/>
        </w:rPr>
        <w:t xml:space="preserve"> </w:t>
      </w:r>
      <w:r w:rsidRPr="00046386">
        <w:rPr>
          <w:rFonts w:cs="Times New Roman"/>
          <w:szCs w:val="28"/>
        </w:rPr>
        <w:t>проекте, зачем и как Вы это сделаете.</w:t>
      </w:r>
    </w:p>
    <w:p w14:paraId="37B76A35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Зафиксируйте данную проектную инициативу в следующем документе:</w:t>
      </w:r>
    </w:p>
    <w:p w14:paraId="12724F0B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КОНЦЕПЦИЯ (МОДЕЛЬ) ПРОЕКТА «___________________________»</w:t>
      </w:r>
    </w:p>
    <w:p w14:paraId="464F2007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1.Сущность проекта.</w:t>
      </w:r>
    </w:p>
    <w:p w14:paraId="648C8DDF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2.Какую проблему решает проект.</w:t>
      </w:r>
    </w:p>
    <w:p w14:paraId="7F2BA256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3.Основные цели, результаты (продукты проекта) и требования к ним.</w:t>
      </w:r>
    </w:p>
    <w:p w14:paraId="47FFC6E3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4.Состав работ проекта (описать конкретные действия в ходе реализации</w:t>
      </w:r>
    </w:p>
    <w:p w14:paraId="3A7DBFDE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проекта).</w:t>
      </w:r>
    </w:p>
    <w:p w14:paraId="0536737B" w14:textId="77777777" w:rsidR="00046386" w:rsidRPr="00046386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5.Возможные риски проекта.</w:t>
      </w:r>
    </w:p>
    <w:p w14:paraId="473C351D" w14:textId="360C4852" w:rsidR="00AE51CC" w:rsidRDefault="0004638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 w:rsidRPr="00046386">
        <w:rPr>
          <w:rFonts w:cs="Times New Roman"/>
          <w:szCs w:val="28"/>
        </w:rPr>
        <w:t>6.Оценить доход от проекта (не обязательно).</w:t>
      </w:r>
    </w:p>
    <w:p w14:paraId="103F5572" w14:textId="77777777" w:rsidR="00AE51CC" w:rsidRDefault="00AE51CC" w:rsidP="00AE51CC">
      <w:pPr>
        <w:spacing w:line="259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B41CAC2" w14:textId="4DBC7747" w:rsidR="00F12C76" w:rsidRDefault="00AE51CC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ЛИТЕРАТУРА</w:t>
      </w:r>
    </w:p>
    <w:p w14:paraId="2DFB393A" w14:textId="45F18C84" w:rsidR="00AE51CC" w:rsidRDefault="00360C35" w:rsidP="00AE51CC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0" w:name="_Ref133964655"/>
      <w:r w:rsidRPr="00360C35">
        <w:rPr>
          <w:szCs w:val="28"/>
        </w:rPr>
        <w:t xml:space="preserve">Учебный курс </w:t>
      </w:r>
      <w:r w:rsidRPr="00046386">
        <w:rPr>
          <w:rFonts w:cs="Times New Roman"/>
          <w:szCs w:val="28"/>
        </w:rPr>
        <w:t>«</w:t>
      </w:r>
      <w:r w:rsidRPr="00360C35">
        <w:rPr>
          <w:szCs w:val="28"/>
        </w:rPr>
        <w:t>Управление ИТ проектами</w:t>
      </w:r>
      <w:r w:rsidRPr="00046386">
        <w:rPr>
          <w:rFonts w:cs="Times New Roman"/>
          <w:szCs w:val="28"/>
        </w:rPr>
        <w:t>»</w:t>
      </w:r>
      <w:r w:rsidR="00AE51CC" w:rsidRPr="001E7190">
        <w:rPr>
          <w:bCs/>
          <w:szCs w:val="28"/>
        </w:rPr>
        <w:t>.</w:t>
      </w:r>
      <w:r>
        <w:rPr>
          <w:bCs/>
          <w:szCs w:val="28"/>
        </w:rPr>
        <w:t xml:space="preserve"> Лекция: Введение </w:t>
      </w:r>
      <w:r w:rsidR="00AE51CC"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="00AE51CC"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="00AE51CC" w:rsidRPr="001E7190">
        <w:rPr>
          <w:bCs/>
          <w:szCs w:val="28"/>
          <w:lang w:val="en-US"/>
        </w:rPr>
        <w:t>URL</w:t>
      </w:r>
      <w:r w:rsidR="00AE51CC" w:rsidRPr="001E7190">
        <w:rPr>
          <w:bCs/>
          <w:szCs w:val="28"/>
        </w:rPr>
        <w:t>:</w:t>
      </w:r>
      <w:r>
        <w:rPr>
          <w:bCs/>
          <w:szCs w:val="28"/>
        </w:rPr>
        <w:t> </w:t>
      </w:r>
      <w:r w:rsidRPr="00360C35">
        <w:rPr>
          <w:bCs/>
          <w:szCs w:val="28"/>
        </w:rPr>
        <w:t>https://edu.susu.ru/pluginfile.php/10432122/mod_resource/content/1/1%20%D0%92%D0%B2%D0%B5%D0%B4%D0%B5%D0%BD%D0%B8%D0%B5.pdf</w:t>
      </w:r>
      <w:r w:rsidR="00AE51CC"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="00AE51CC" w:rsidRPr="001E7190">
        <w:rPr>
          <w:bCs/>
          <w:szCs w:val="28"/>
        </w:rPr>
        <w:t>.0</w:t>
      </w:r>
      <w:r w:rsidR="00AE51CC">
        <w:rPr>
          <w:bCs/>
          <w:szCs w:val="28"/>
        </w:rPr>
        <w:t>2</w:t>
      </w:r>
      <w:r w:rsidR="00AE51CC" w:rsidRPr="001E7190">
        <w:rPr>
          <w:bCs/>
          <w:szCs w:val="28"/>
        </w:rPr>
        <w:t>.202</w:t>
      </w:r>
      <w:r w:rsidR="00AE51CC">
        <w:rPr>
          <w:bCs/>
          <w:szCs w:val="28"/>
        </w:rPr>
        <w:t>4</w:t>
      </w:r>
      <w:r w:rsidR="00AE51CC" w:rsidRPr="001E7190">
        <w:rPr>
          <w:bCs/>
          <w:szCs w:val="28"/>
        </w:rPr>
        <w:t xml:space="preserve"> г.).</w:t>
      </w:r>
      <w:bookmarkEnd w:id="0"/>
    </w:p>
    <w:p w14:paraId="0DB0741D" w14:textId="2F7AD86E" w:rsidR="00E44A06" w:rsidRDefault="00E44A06" w:rsidP="00E44A06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1" w:name="_Ref159936196"/>
      <w:r w:rsidRPr="00E44A06">
        <w:rPr>
          <w:szCs w:val="28"/>
        </w:rPr>
        <w:t>Такие разные проекты. Классификация проектов в 2021-м от эксперта</w:t>
      </w:r>
      <w:r>
        <w:rPr>
          <w:szCs w:val="28"/>
        </w:rPr>
        <w:t> </w:t>
      </w:r>
      <w:r w:rsidR="00606D23" w:rsidRPr="00E44A06">
        <w:rPr>
          <w:szCs w:val="28"/>
        </w:rPr>
        <w:t>по</w:t>
      </w:r>
      <w:r w:rsidR="00606D23">
        <w:rPr>
          <w:szCs w:val="28"/>
        </w:rPr>
        <w:t> управлению</w:t>
      </w:r>
      <w:r>
        <w:rPr>
          <w:szCs w:val="28"/>
        </w:rPr>
        <w:t> </w:t>
      </w:r>
      <w:r w:rsidRPr="00E44A06">
        <w:rPr>
          <w:szCs w:val="28"/>
        </w:rPr>
        <w:t>проектами</w:t>
      </w:r>
      <w:r>
        <w:rPr>
          <w:szCs w:val="28"/>
        </w:rPr>
        <w:t> </w:t>
      </w:r>
      <w:r w:rsidRPr="001E7190">
        <w:rPr>
          <w:bCs/>
          <w:szCs w:val="28"/>
        </w:rPr>
        <w:t>[Электронный</w:t>
      </w:r>
      <w:r>
        <w:rPr>
          <w:bCs/>
          <w:szCs w:val="28"/>
        </w:rPr>
        <w:t> </w:t>
      </w:r>
      <w:r w:rsidRPr="001E7190">
        <w:rPr>
          <w:bCs/>
          <w:szCs w:val="28"/>
        </w:rPr>
        <w:t>ресурс]</w:t>
      </w:r>
      <w:r>
        <w:rPr>
          <w:bCs/>
          <w:szCs w:val="28"/>
        </w:rPr>
        <w:t> </w:t>
      </w:r>
      <w:r w:rsidRPr="001E7190">
        <w:rPr>
          <w:bCs/>
          <w:szCs w:val="28"/>
          <w:lang w:val="en-US"/>
        </w:rPr>
        <w:t>URL</w:t>
      </w:r>
      <w:r>
        <w:rPr>
          <w:bCs/>
          <w:szCs w:val="28"/>
        </w:rPr>
        <w:t> </w:t>
      </w:r>
      <w:r w:rsidRPr="00E44A06">
        <w:rPr>
          <w:bCs/>
          <w:szCs w:val="28"/>
        </w:rPr>
        <w:t>https://inlnk.ru/JjzG7V</w:t>
      </w:r>
      <w:r w:rsidRPr="001E7190">
        <w:rPr>
          <w:bCs/>
          <w:szCs w:val="28"/>
        </w:rPr>
        <w:t xml:space="preserve"> (дата обращения: </w:t>
      </w:r>
      <w:r>
        <w:rPr>
          <w:bCs/>
          <w:szCs w:val="28"/>
        </w:rPr>
        <w:t>27</w:t>
      </w:r>
      <w:r w:rsidRPr="001E7190">
        <w:rPr>
          <w:bCs/>
          <w:szCs w:val="28"/>
        </w:rPr>
        <w:t>.0</w:t>
      </w:r>
      <w:r>
        <w:rPr>
          <w:bCs/>
          <w:szCs w:val="28"/>
        </w:rPr>
        <w:t>2</w:t>
      </w:r>
      <w:r w:rsidRPr="001E7190">
        <w:rPr>
          <w:bCs/>
          <w:szCs w:val="28"/>
        </w:rPr>
        <w:t>.202</w:t>
      </w:r>
      <w:r>
        <w:rPr>
          <w:bCs/>
          <w:szCs w:val="28"/>
        </w:rPr>
        <w:t>4</w:t>
      </w:r>
      <w:r w:rsidRPr="001E7190">
        <w:rPr>
          <w:bCs/>
          <w:szCs w:val="28"/>
        </w:rPr>
        <w:t xml:space="preserve"> г.).</w:t>
      </w:r>
      <w:bookmarkEnd w:id="1"/>
    </w:p>
    <w:p w14:paraId="5AAAE01E" w14:textId="6D0C3513" w:rsidR="00E44A06" w:rsidRDefault="00DA55A9" w:rsidP="00E44A06">
      <w:pPr>
        <w:pStyle w:val="ListParagraph"/>
        <w:numPr>
          <w:ilvl w:val="0"/>
          <w:numId w:val="2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rPr>
          <w:bCs/>
          <w:szCs w:val="28"/>
        </w:rPr>
      </w:pPr>
      <w:bookmarkStart w:id="2" w:name="_Ref159936206"/>
      <w:r w:rsidRPr="00DA55A9">
        <w:rPr>
          <w:bCs/>
          <w:szCs w:val="28"/>
        </w:rPr>
        <w:t>Портфель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проектов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на</w:t>
      </w:r>
      <w:r>
        <w:rPr>
          <w:bCs/>
          <w:szCs w:val="28"/>
        </w:rPr>
        <w:t> </w:t>
      </w:r>
      <w:r w:rsidRPr="00DA55A9">
        <w:rPr>
          <w:bCs/>
          <w:szCs w:val="28"/>
        </w:rPr>
        <w:t>службе</w:t>
      </w:r>
      <w:r>
        <w:rPr>
          <w:bCs/>
          <w:szCs w:val="28"/>
        </w:rPr>
        <w:t> </w:t>
      </w:r>
      <w:r w:rsidRPr="00DA55A9">
        <w:rPr>
          <w:bCs/>
          <w:szCs w:val="28"/>
        </w:rPr>
        <w:t>управления</w:t>
      </w:r>
      <w:r>
        <w:rPr>
          <w:bCs/>
          <w:szCs w:val="28"/>
        </w:rPr>
        <w:t> </w:t>
      </w:r>
      <w:r w:rsidRPr="00DA55A9">
        <w:rPr>
          <w:bCs/>
          <w:szCs w:val="28"/>
        </w:rPr>
        <w:t>компанией</w:t>
      </w:r>
      <w:r>
        <w:rPr>
          <w:bCs/>
          <w:szCs w:val="28"/>
        </w:rPr>
        <w:t> </w:t>
      </w:r>
      <w:r w:rsidR="00E44A06" w:rsidRPr="001E7190">
        <w:rPr>
          <w:bCs/>
          <w:szCs w:val="28"/>
        </w:rPr>
        <w:t>[Электронный</w:t>
      </w:r>
      <w:r w:rsidR="00E44A06">
        <w:rPr>
          <w:bCs/>
          <w:szCs w:val="28"/>
        </w:rPr>
        <w:t> </w:t>
      </w:r>
      <w:r w:rsidR="00E44A06" w:rsidRPr="001E7190">
        <w:rPr>
          <w:bCs/>
          <w:szCs w:val="28"/>
        </w:rPr>
        <w:t>ресурс]</w:t>
      </w:r>
      <w:r w:rsidR="00E44A06">
        <w:rPr>
          <w:bCs/>
          <w:szCs w:val="28"/>
        </w:rPr>
        <w:t> </w:t>
      </w:r>
      <w:r w:rsidR="00606D23" w:rsidRPr="001E7190">
        <w:rPr>
          <w:bCs/>
          <w:szCs w:val="28"/>
          <w:lang w:val="en-US"/>
        </w:rPr>
        <w:t>URL</w:t>
      </w:r>
      <w:r w:rsidR="00606D23" w:rsidRPr="001E7190">
        <w:rPr>
          <w:bCs/>
          <w:szCs w:val="28"/>
        </w:rPr>
        <w:t>:</w:t>
      </w:r>
      <w:r>
        <w:rPr>
          <w:bCs/>
          <w:szCs w:val="28"/>
        </w:rPr>
        <w:t xml:space="preserve"> </w:t>
      </w:r>
      <w:r w:rsidRPr="00DA55A9">
        <w:rPr>
          <w:bCs/>
          <w:szCs w:val="28"/>
        </w:rPr>
        <w:t>https://www.hse.ru/data/627/907/1224/Publ3_Anshin.pdf</w:t>
      </w:r>
      <w:r w:rsidR="00E44A06" w:rsidRPr="001E7190">
        <w:rPr>
          <w:bCs/>
          <w:szCs w:val="28"/>
        </w:rPr>
        <w:t xml:space="preserve"> (дата обращения: </w:t>
      </w:r>
      <w:r w:rsidR="00E44A06">
        <w:rPr>
          <w:bCs/>
          <w:szCs w:val="28"/>
        </w:rPr>
        <w:t>27</w:t>
      </w:r>
      <w:r w:rsidR="00E44A06" w:rsidRPr="001E7190">
        <w:rPr>
          <w:bCs/>
          <w:szCs w:val="28"/>
        </w:rPr>
        <w:t>.0</w:t>
      </w:r>
      <w:r w:rsidR="00E44A06">
        <w:rPr>
          <w:bCs/>
          <w:szCs w:val="28"/>
        </w:rPr>
        <w:t>2</w:t>
      </w:r>
      <w:r w:rsidR="00E44A06" w:rsidRPr="001E7190">
        <w:rPr>
          <w:bCs/>
          <w:szCs w:val="28"/>
        </w:rPr>
        <w:t>.202</w:t>
      </w:r>
      <w:r w:rsidR="00E44A06">
        <w:rPr>
          <w:bCs/>
          <w:szCs w:val="28"/>
        </w:rPr>
        <w:t>4</w:t>
      </w:r>
      <w:r w:rsidR="00E44A06" w:rsidRPr="001E7190">
        <w:rPr>
          <w:bCs/>
          <w:szCs w:val="28"/>
        </w:rPr>
        <w:t xml:space="preserve"> г.).</w:t>
      </w:r>
      <w:bookmarkEnd w:id="2"/>
    </w:p>
    <w:p w14:paraId="66D33C38" w14:textId="77777777" w:rsidR="00AE51CC" w:rsidRDefault="00AE51CC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093894A3" w14:textId="77777777" w:rsidR="00E44A06" w:rsidRPr="00AE51CC" w:rsidRDefault="00E44A06" w:rsidP="00AE51CC">
      <w:pPr>
        <w:suppressAutoHyphens/>
        <w:spacing w:after="0" w:line="360" w:lineRule="auto"/>
        <w:ind w:firstLine="709"/>
        <w:jc w:val="both"/>
        <w:rPr>
          <w:rFonts w:cs="Times New Roman"/>
          <w:szCs w:val="28"/>
        </w:rPr>
      </w:pPr>
    </w:p>
    <w:sectPr w:rsidR="00E44A06" w:rsidRPr="00AE51CC" w:rsidSect="0027001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39C4"/>
    <w:multiLevelType w:val="hybridMultilevel"/>
    <w:tmpl w:val="2E0AAB62"/>
    <w:lvl w:ilvl="0" w:tplc="A6662F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8A4DD5"/>
    <w:multiLevelType w:val="hybridMultilevel"/>
    <w:tmpl w:val="3C82C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0975977">
    <w:abstractNumId w:val="0"/>
  </w:num>
  <w:num w:numId="2" w16cid:durableId="1715426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9C"/>
    <w:rsid w:val="00046386"/>
    <w:rsid w:val="000F0643"/>
    <w:rsid w:val="00117033"/>
    <w:rsid w:val="00270017"/>
    <w:rsid w:val="002D3EB4"/>
    <w:rsid w:val="0033568A"/>
    <w:rsid w:val="00360C35"/>
    <w:rsid w:val="005152DA"/>
    <w:rsid w:val="00527A2E"/>
    <w:rsid w:val="00606D23"/>
    <w:rsid w:val="006C0B77"/>
    <w:rsid w:val="008242FF"/>
    <w:rsid w:val="00870751"/>
    <w:rsid w:val="00922C48"/>
    <w:rsid w:val="00AE51CC"/>
    <w:rsid w:val="00B915B7"/>
    <w:rsid w:val="00CD679C"/>
    <w:rsid w:val="00DA55A9"/>
    <w:rsid w:val="00E44A0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57A2B"/>
  <w15:chartTrackingRefBased/>
  <w15:docId w15:val="{86FD28F0-B271-4556-A076-B96D5D7D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Список со скобкой"/>
    <w:basedOn w:val="Normal"/>
    <w:link w:val="ListParagraphChar"/>
    <w:uiPriority w:val="34"/>
    <w:qFormat/>
    <w:rsid w:val="00046386"/>
    <w:pPr>
      <w:ind w:left="720"/>
      <w:contextualSpacing/>
    </w:pPr>
  </w:style>
  <w:style w:type="character" w:customStyle="1" w:styleId="ListParagraphChar">
    <w:name w:val="List Paragraph Char"/>
    <w:aliases w:val="Список со скобкой Char"/>
    <w:basedOn w:val="DefaultParagraphFont"/>
    <w:link w:val="ListParagraph"/>
    <w:uiPriority w:val="34"/>
    <w:rsid w:val="00AE51C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9F0E92-14E4-42F4-95BA-6A01A42FE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9</cp:revision>
  <dcterms:created xsi:type="dcterms:W3CDTF">2024-02-27T08:50:00Z</dcterms:created>
  <dcterms:modified xsi:type="dcterms:W3CDTF">2024-02-27T09:23:00Z</dcterms:modified>
</cp:coreProperties>
</file>