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C8A9D" w14:textId="77777777" w:rsidR="0047451B" w:rsidRPr="0047451B" w:rsidRDefault="0047451B" w:rsidP="0047451B">
      <w:pPr>
        <w:spacing w:after="0" w:line="249" w:lineRule="auto"/>
        <w:ind w:left="1300" w:hanging="129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3"/>
          <w:szCs w:val="23"/>
          <w:lang w:eastAsia="ru-RU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1B4E905D" w14:textId="77777777" w:rsidR="0047451B" w:rsidRPr="0047451B" w:rsidRDefault="0047451B" w:rsidP="0047451B">
      <w:pPr>
        <w:spacing w:after="0" w:line="232" w:lineRule="auto"/>
        <w:ind w:right="14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00505C5" w14:textId="77777777" w:rsidR="0047451B" w:rsidRPr="0047451B" w:rsidRDefault="0047451B" w:rsidP="0047451B">
      <w:pPr>
        <w:spacing w:after="0" w:line="1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B2311" w14:textId="77777777" w:rsidR="0047451B" w:rsidRPr="0047451B" w:rsidRDefault="0047451B" w:rsidP="0047451B">
      <w:pPr>
        <w:spacing w:after="0" w:line="235" w:lineRule="auto"/>
        <w:ind w:left="1800" w:right="1220" w:firstLine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"Южно-Уральский государственный университет (национальный исследовательский университет)"</w:t>
      </w:r>
    </w:p>
    <w:p w14:paraId="653D2E79" w14:textId="77777777" w:rsidR="0047451B" w:rsidRPr="0047451B" w:rsidRDefault="0047451B" w:rsidP="0047451B">
      <w:pPr>
        <w:spacing w:after="0" w:line="11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CB5FD" w14:textId="77777777" w:rsidR="0047451B" w:rsidRPr="0047451B" w:rsidRDefault="0047451B" w:rsidP="0047451B">
      <w:pPr>
        <w:spacing w:after="0" w:line="249" w:lineRule="auto"/>
        <w:ind w:left="2160" w:right="1600" w:firstLine="1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3"/>
          <w:szCs w:val="23"/>
          <w:lang w:eastAsia="ru-RU"/>
        </w:rPr>
        <w:t>Высшая школа электроники и компьютерных наук Кафедра «Электронные вычислительные машины»</w:t>
      </w:r>
    </w:p>
    <w:p w14:paraId="094EA9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AEC13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F5FA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67AB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DA20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DDC8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310A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27AB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A59D4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4FF5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53B67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8AFC1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05E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4D3906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91674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50A2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36CE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4F777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65025" w14:textId="77777777" w:rsidR="0047451B" w:rsidRPr="0047451B" w:rsidRDefault="0047451B" w:rsidP="0047451B">
      <w:pPr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72F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по лабораторной работе №1 </w:t>
      </w:r>
    </w:p>
    <w:p w14:paraId="3E8000D6" w14:textId="77777777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 «Синтез комбинационных схем» </w:t>
      </w:r>
    </w:p>
    <w:p w14:paraId="4FACF7CB" w14:textId="7706846F" w:rsidR="0047451B" w:rsidRPr="0047451B" w:rsidRDefault="0047451B" w:rsidP="0047451B">
      <w:pPr>
        <w:spacing w:after="0" w:line="236" w:lineRule="auto"/>
        <w:ind w:right="-57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29</w:t>
      </w:r>
    </w:p>
    <w:p w14:paraId="39AB0FB9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86F20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004E9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2B7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D8F39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04DCD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99E64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4CD8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E48D4" w14:textId="77777777" w:rsidR="0047451B" w:rsidRPr="0047451B" w:rsidRDefault="0047451B" w:rsidP="0047451B">
      <w:pPr>
        <w:spacing w:after="0" w:line="33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CC642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 работы:</w:t>
      </w:r>
    </w:p>
    <w:p w14:paraId="21FE9244" w14:textId="3FEBAB28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КЭ-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303</w:t>
      </w:r>
    </w:p>
    <w:p w14:paraId="3E3E0EB3" w14:textId="70043D5C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Старостенок</w:t>
      </w:r>
    </w:p>
    <w:p w14:paraId="6DC6CB42" w14:textId="5A796F3E" w:rsidR="0047451B" w:rsidRPr="0047451B" w:rsidRDefault="0047451B" w:rsidP="0047451B">
      <w:pPr>
        <w:spacing w:after="0" w:line="239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E7081D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1C715" w14:textId="77777777" w:rsidR="0047451B" w:rsidRPr="0047451B" w:rsidRDefault="0047451B" w:rsidP="0047451B">
      <w:pPr>
        <w:spacing w:after="0" w:line="36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F5077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</w:p>
    <w:p w14:paraId="15AEA4EC" w14:textId="77777777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__________/ И.Л. Кафтанников</w:t>
      </w:r>
    </w:p>
    <w:p w14:paraId="67F9B458" w14:textId="41552815" w:rsidR="0047451B" w:rsidRPr="0047451B" w:rsidRDefault="0047451B" w:rsidP="0047451B">
      <w:pPr>
        <w:spacing w:after="0" w:line="240" w:lineRule="auto"/>
        <w:ind w:left="55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 _____________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CA9B030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8EEB1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9BA32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78C4FE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29F9ED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65BA2A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A3DF98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C5B5E5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FC66B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BC17F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CB220C" w14:textId="77777777" w:rsidR="0047451B" w:rsidRPr="0047451B" w:rsidRDefault="0047451B" w:rsidP="0047451B">
      <w:pPr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5D20A" w14:textId="77777777" w:rsidR="0047451B" w:rsidRPr="0047451B" w:rsidRDefault="0047451B" w:rsidP="0047451B">
      <w:pPr>
        <w:spacing w:after="0" w:line="377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7C5DC" w14:textId="1B688072" w:rsidR="0047451B" w:rsidRPr="0047451B" w:rsidRDefault="0047451B" w:rsidP="0047451B">
      <w:pPr>
        <w:spacing w:after="0" w:line="240" w:lineRule="auto"/>
        <w:ind w:left="3920"/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47451B" w:rsidRPr="0047451B" w:rsidSect="0047451B">
          <w:footerReference w:type="default" r:id="rId8"/>
          <w:type w:val="continuous"/>
          <w:pgSz w:w="11900" w:h="16838"/>
          <w:pgMar w:top="1142" w:right="1026" w:bottom="638" w:left="1440" w:header="0" w:footer="0" w:gutter="0"/>
          <w:cols w:space="720" w:equalWidth="0">
            <w:col w:w="9440"/>
          </w:cols>
          <w:titlePg/>
          <w:docGrid w:linePitch="299"/>
        </w:sectPr>
      </w:pP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Челябинск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4745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1562915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911EA6" w14:textId="2E379448" w:rsidR="008F3FA4" w:rsidRDefault="008F3FA4" w:rsidP="00A212D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212D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5406AFF" w14:textId="77777777" w:rsidR="00A212D7" w:rsidRPr="00A212D7" w:rsidRDefault="00A212D7" w:rsidP="00A212D7">
          <w:pPr>
            <w:rPr>
              <w:lang w:eastAsia="ru-RU"/>
            </w:rPr>
          </w:pPr>
        </w:p>
        <w:p w14:paraId="066A95B5" w14:textId="69C0A65B" w:rsidR="00A212D7" w:rsidRPr="00A212D7" w:rsidRDefault="008F3FA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67147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_Toc128667147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DE71E" w14:textId="6C79B11C" w:rsidR="00A212D7" w:rsidRPr="00A212D7" w:rsidRDefault="005367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8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КОМБИНАЦИОННОЙ СХЕМЫ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_Toc128667148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843BD" w14:textId="0D111974" w:rsidR="00A212D7" w:rsidRPr="00A212D7" w:rsidRDefault="005367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49" w:history="1">
            <w:r w:rsidR="00A212D7" w:rsidRPr="00A212D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МИНИМИЗАЦИЯ ФУНКЦИИ С ПОМОЩЬЮ КАРТ КАРНО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_Toc128667149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B7B56" w14:textId="774DC755" w:rsidR="00A212D7" w:rsidRPr="00A212D7" w:rsidRDefault="005367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0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КОМБИНАЦИОННАЯ СХЕМА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_Toc128667150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74544" w14:textId="5437D909" w:rsidR="00A212D7" w:rsidRPr="00A212D7" w:rsidRDefault="0053670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67151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РАСЧЕТ ФИЗИЧЕСКИХ ПАРАМЕТРОВ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_Toc128667151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D9364A" w14:textId="4EF65388" w:rsidR="00A212D7" w:rsidRDefault="0053670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67152" w:history="1">
            <w:r w:rsidR="00A212D7" w:rsidRPr="00A212D7">
              <w:rPr>
                <w:rStyle w:val="a9"/>
                <w:rFonts w:ascii="Times New Roman" w:eastAsia="MS Mincho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_Toc128667152 \h </w:instrTex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77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212D7" w:rsidRPr="00A212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1A995" w14:textId="7204A6FF" w:rsidR="008F3FA4" w:rsidRDefault="008F3FA4">
          <w:r>
            <w:rPr>
              <w:b/>
              <w:bCs/>
            </w:rPr>
            <w:fldChar w:fldCharType="end"/>
          </w:r>
        </w:p>
      </w:sdtContent>
    </w:sdt>
    <w:p w14:paraId="42402587" w14:textId="77777777" w:rsidR="002E1775" w:rsidRPr="002E1775" w:rsidRDefault="002E1775" w:rsidP="004745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89573" w14:textId="191E62F5" w:rsidR="00EF4FEF" w:rsidRDefault="00EF4FEF">
      <w:r>
        <w:br w:type="page"/>
      </w:r>
    </w:p>
    <w:p w14:paraId="157236CB" w14:textId="269D52C6" w:rsidR="008F3FA4" w:rsidRDefault="008F3FA4" w:rsidP="008F3FA4">
      <w:pPr>
        <w:pStyle w:val="1"/>
        <w:tabs>
          <w:tab w:val="left" w:pos="284"/>
        </w:tabs>
      </w:pPr>
      <w:bookmarkStart w:id="0" w:name="_Toc128667147"/>
      <w:r>
        <w:lastRenderedPageBreak/>
        <w:t>Задание</w:t>
      </w:r>
      <w:bookmarkEnd w:id="0"/>
    </w:p>
    <w:p w14:paraId="3722AC90" w14:textId="67D7EA30" w:rsidR="007D7988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последовательность</w:t>
      </w:r>
      <w:r w:rsidR="00EF4FEF" w:rsidRPr="0047451B">
        <w:rPr>
          <w:rFonts w:ascii="Times New Roman" w:hAnsi="Times New Roman" w:cs="Times New Roman"/>
          <w:sz w:val="28"/>
          <w:szCs w:val="28"/>
        </w:rPr>
        <w:t xml:space="preserve"> </w:t>
      </w:r>
      <w:r w:rsidR="007D798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D7988" w:rsidRPr="00D91559">
        <w:rPr>
          <w:rFonts w:ascii="Times New Roman" w:hAnsi="Times New Roman" w:cs="Times New Roman"/>
          <w:sz w:val="28"/>
          <w:szCs w:val="28"/>
        </w:rPr>
        <w:t xml:space="preserve"> =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4,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5,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6,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9,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B</w:t>
      </w:r>
      <w:r w:rsidR="007D7988" w:rsidRPr="0047451B">
        <w:rPr>
          <w:rFonts w:ascii="Times New Roman" w:eastAsia="MS Mincho" w:hAnsi="Times New Roman" w:cs="Times New Roman"/>
          <w:sz w:val="28"/>
          <w:szCs w:val="28"/>
        </w:rPr>
        <w:t>,</w:t>
      </w:r>
      <w:r w:rsidR="007D7988" w:rsidRPr="00D9155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7D7988" w:rsidRPr="0047451B">
        <w:rPr>
          <w:rFonts w:ascii="Times New Roman" w:eastAsia="MS Mincho" w:hAnsi="Times New Roman" w:cs="Times New Roman"/>
          <w:sz w:val="28"/>
          <w:szCs w:val="28"/>
          <w:lang w:val="en-US"/>
        </w:rPr>
        <w:t>E</w:t>
      </w:r>
      <w:r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6140100C" w14:textId="36A2C628" w:rsidR="00D91559" w:rsidRDefault="00D91559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Необходимо:</w:t>
      </w:r>
    </w:p>
    <w:p w14:paraId="0724B187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Спроектировать комбинационную схему данной логической функции, записав её в СДНФ.</w:t>
      </w:r>
    </w:p>
    <w:p w14:paraId="25BB3082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Минимизировать комбинационную схему</w:t>
      </w:r>
    </w:p>
    <w:p w14:paraId="1940A200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Преобразовать схему в базис И-НЕ</w:t>
      </w:r>
    </w:p>
    <w:p w14:paraId="5F93AB5F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Реализовать логическую функцию на элементах серии КР1533</w:t>
      </w:r>
    </w:p>
    <w:p w14:paraId="3F223F64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Рассчитать основные интегральные параметры</w:t>
      </w:r>
    </w:p>
    <w:p w14:paraId="1FE6BE0A" w14:textId="77777777" w:rsidR="00D91559" w:rsidRPr="00E33FBE" w:rsidRDefault="00D91559" w:rsidP="00E202C1">
      <w:pPr>
        <w:pStyle w:val="a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3FBE">
        <w:rPr>
          <w:rFonts w:ascii="Times New Roman" w:hAnsi="Times New Roman" w:cs="Times New Roman"/>
          <w:sz w:val="28"/>
          <w:szCs w:val="28"/>
        </w:rPr>
        <w:t>Построить временную диаграмму</w:t>
      </w:r>
    </w:p>
    <w:p w14:paraId="1D98BA02" w14:textId="1FE0B4A5" w:rsidR="00D91559" w:rsidRDefault="00D91559" w:rsidP="00E202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7EF370" w14:textId="4A2B8304" w:rsidR="00221D0D" w:rsidRPr="00D91559" w:rsidRDefault="00221D0D" w:rsidP="00E202C1">
      <w:pPr>
        <w:pStyle w:val="1"/>
      </w:pPr>
      <w:bookmarkStart w:id="1" w:name="_Toc128667148"/>
      <w:r>
        <w:t>ПРОЕКТИРОВАНИЕ КОМБИНАЦИОННОЙ СХЕМЫ</w:t>
      </w:r>
      <w:bookmarkEnd w:id="1"/>
    </w:p>
    <w:p w14:paraId="6B312857" w14:textId="77777777" w:rsidR="00221D0D" w:rsidRDefault="00221D0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221D0D">
        <w:rPr>
          <w:rFonts w:ascii="Times New Roman" w:hAnsi="Times New Roman" w:cs="Times New Roman"/>
          <w:sz w:val="28"/>
          <w:szCs w:val="28"/>
        </w:rPr>
        <w:t xml:space="preserve">По данному варианту необходимо из последовательности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hAnsi="Times New Roman" w:cs="Times New Roman"/>
          <w:sz w:val="28"/>
          <w:szCs w:val="28"/>
        </w:rPr>
        <w:t xml:space="preserve"> составить 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логические функции в СДНФ. </w:t>
      </w:r>
    </w:p>
    <w:p w14:paraId="279F25AC" w14:textId="1029CE67" w:rsidR="00A76F3C" w:rsidRPr="00221D0D" w:rsidRDefault="00221D0D" w:rsidP="00E20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Перевод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221D0D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в двоичную систему счисления: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</w:tblGrid>
      <w:tr w:rsidR="008C6887" w14:paraId="12A19F60" w14:textId="77777777" w:rsidTr="00221D0D">
        <w:trPr>
          <w:jc w:val="center"/>
        </w:trPr>
        <w:tc>
          <w:tcPr>
            <w:tcW w:w="1271" w:type="dxa"/>
          </w:tcPr>
          <w:p w14:paraId="7FEEEB2E" w14:textId="7A722CD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0BC15334" w14:textId="20179CC5" w:rsid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8C6887" w14:paraId="2927D637" w14:textId="77777777" w:rsidTr="00221D0D">
        <w:trPr>
          <w:jc w:val="center"/>
        </w:trPr>
        <w:tc>
          <w:tcPr>
            <w:tcW w:w="1271" w:type="dxa"/>
          </w:tcPr>
          <w:p w14:paraId="5D6BE32A" w14:textId="09303EAE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EF6B26E" w14:textId="0504E578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8C6887" w14:paraId="2F528238" w14:textId="77777777" w:rsidTr="00221D0D">
        <w:trPr>
          <w:jc w:val="center"/>
        </w:trPr>
        <w:tc>
          <w:tcPr>
            <w:tcW w:w="1271" w:type="dxa"/>
          </w:tcPr>
          <w:p w14:paraId="7851D4EB" w14:textId="1AE160C5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76622C83" w14:textId="3E0E1D6E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8C6887" w14:paraId="10F507D7" w14:textId="77777777" w:rsidTr="00221D0D">
        <w:trPr>
          <w:jc w:val="center"/>
        </w:trPr>
        <w:tc>
          <w:tcPr>
            <w:tcW w:w="1271" w:type="dxa"/>
          </w:tcPr>
          <w:p w14:paraId="0B5A7617" w14:textId="534A2AF3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2870F85E" w14:textId="46FF51CA" w:rsidR="008C6887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8C6887" w14:paraId="04226B24" w14:textId="77777777" w:rsidTr="00221D0D">
        <w:trPr>
          <w:jc w:val="center"/>
        </w:trPr>
        <w:tc>
          <w:tcPr>
            <w:tcW w:w="1271" w:type="dxa"/>
          </w:tcPr>
          <w:p w14:paraId="233A86D8" w14:textId="5F5E8DC2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34" w:type="dxa"/>
          </w:tcPr>
          <w:p w14:paraId="1753C7BD" w14:textId="29464BEB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  <w:tr w:rsidR="008C6887" w14:paraId="3685DFA5" w14:textId="77777777" w:rsidTr="00221D0D">
        <w:trPr>
          <w:jc w:val="center"/>
        </w:trPr>
        <w:tc>
          <w:tcPr>
            <w:tcW w:w="1271" w:type="dxa"/>
          </w:tcPr>
          <w:p w14:paraId="3774F083" w14:textId="49713161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134" w:type="dxa"/>
          </w:tcPr>
          <w:p w14:paraId="1C3BA06B" w14:textId="27E1D762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8C6887" w14:paraId="5568DA42" w14:textId="77777777" w:rsidTr="00221D0D">
        <w:trPr>
          <w:jc w:val="center"/>
        </w:trPr>
        <w:tc>
          <w:tcPr>
            <w:tcW w:w="1271" w:type="dxa"/>
          </w:tcPr>
          <w:p w14:paraId="48E18E50" w14:textId="16803147" w:rsidR="008C6887" w:rsidRPr="008C6887" w:rsidRDefault="008C6887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34" w:type="dxa"/>
          </w:tcPr>
          <w:p w14:paraId="101D76F2" w14:textId="6316DBE8" w:rsidR="008C6887" w:rsidRPr="00F876A3" w:rsidRDefault="00F876A3" w:rsidP="0047451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</w:tbl>
    <w:p w14:paraId="5A20E8BE" w14:textId="77777777" w:rsid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DAA584" w14:textId="63DE16E3" w:rsidR="008C6887" w:rsidRPr="00B463D9" w:rsidRDefault="00B463D9" w:rsidP="00B46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 СДНФ:</w:t>
      </w:r>
    </w:p>
    <w:p w14:paraId="60C9A175" w14:textId="303DA1E0" w:rsidR="00221D0D" w:rsidRPr="00B463D9" w:rsidRDefault="0090185B" w:rsidP="0047451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7FA7565D" w14:textId="1E19794E" w:rsidR="00080EAB" w:rsidRPr="00E202C1" w:rsidRDefault="00080E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A6CBDA" w14:textId="309C3064" w:rsidR="00080EAB" w:rsidRPr="00080EAB" w:rsidRDefault="00080EAB" w:rsidP="00080EAB">
      <w:pPr>
        <w:pStyle w:val="ab"/>
        <w:spacing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80EAB">
        <w:rPr>
          <w:rFonts w:ascii="Times New Roman" w:eastAsia="MS Mincho" w:hAnsi="Times New Roman" w:cs="Times New Roman"/>
          <w:sz w:val="28"/>
          <w:szCs w:val="28"/>
        </w:rPr>
        <w:lastRenderedPageBreak/>
        <w:t>Прямая реализация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 в базисе И, ИЛИ, НЕ</w:t>
      </w:r>
      <w:r>
        <w:rPr>
          <w:rFonts w:ascii="Times New Roman" w:eastAsia="MS Mincho" w:hAnsi="Times New Roman" w:cs="Times New Roman"/>
          <w:sz w:val="28"/>
          <w:szCs w:val="28"/>
        </w:rPr>
        <w:t xml:space="preserve"> (Рис. 1)</w:t>
      </w:r>
    </w:p>
    <w:p w14:paraId="5B96345C" w14:textId="7503DCF9" w:rsidR="00B463D9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DF9968" wp14:editId="1ECF75DA">
            <wp:extent cx="2385261" cy="4248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29" cy="426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2C40" w14:textId="4C4053F3" w:rsidR="00080EAB" w:rsidRPr="00080EAB" w:rsidRDefault="00080EAB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ascii="Times New Roman" w:eastAsia="MS Mincho" w:hAnsi="Times New Roman" w:cs="Times New Roman"/>
          <w:sz w:val="28"/>
          <w:szCs w:val="28"/>
        </w:rPr>
        <w:t>Р</w:t>
      </w:r>
      <w:r w:rsidRPr="00080EAB">
        <w:rPr>
          <w:rFonts w:ascii="Times New Roman" w:eastAsia="MS Mincho" w:hAnsi="Times New Roman" w:cs="Times New Roman"/>
          <w:sz w:val="28"/>
          <w:szCs w:val="28"/>
        </w:rPr>
        <w:t>еализация функци</w:t>
      </w:r>
      <w:r>
        <w:rPr>
          <w:rFonts w:ascii="Times New Roman" w:eastAsia="MS Mincho" w:hAnsi="Times New Roman" w:cs="Times New Roman"/>
          <w:sz w:val="28"/>
          <w:szCs w:val="28"/>
        </w:rPr>
        <w:t>и</w:t>
      </w:r>
      <w:r w:rsidRPr="00080EAB">
        <w:rPr>
          <w:rFonts w:ascii="Times New Roman" w:eastAsia="MS Mincho" w:hAnsi="Times New Roman" w:cs="Times New Roman"/>
          <w:sz w:val="28"/>
          <w:szCs w:val="28"/>
        </w:rPr>
        <w:t xml:space="preserve"> Y</w:t>
      </w:r>
    </w:p>
    <w:p w14:paraId="6EC2A395" w14:textId="1C5B85AF" w:rsidR="00B463D9" w:rsidRPr="00E202C1" w:rsidRDefault="00B463D9" w:rsidP="00B463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4525A" w14:textId="3B26F1CE" w:rsidR="00B463D9" w:rsidRDefault="00E202C1" w:rsidP="00E202C1">
      <w:pPr>
        <w:pStyle w:val="1"/>
      </w:pPr>
      <w:bookmarkStart w:id="2" w:name="_Toc128667149"/>
      <w:r>
        <w:t>Минимизация функции с помощью карт Карно</w:t>
      </w:r>
      <w:bookmarkEnd w:id="2"/>
    </w:p>
    <w:p w14:paraId="06807AE8" w14:textId="1B8C75ED" w:rsidR="00C824CA" w:rsidRDefault="00DD05A5" w:rsidP="00C824CA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EBC20" wp14:editId="64DE88E8">
                <wp:simplePos x="0" y="0"/>
                <wp:positionH relativeFrom="column">
                  <wp:posOffset>2640925</wp:posOffset>
                </wp:positionH>
                <wp:positionV relativeFrom="paragraph">
                  <wp:posOffset>1762856</wp:posOffset>
                </wp:positionV>
                <wp:extent cx="1537089" cy="224994"/>
                <wp:effectExtent l="0" t="0" r="2540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089" cy="224994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3A5829E" id="Прямоугольник 1" o:spid="_x0000_s1026" style="position:absolute;margin-left:207.95pt;margin-top:138.8pt;width:121.05pt;height:1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" filled="f" strokecolor="red" strokeweight="1.25pt"/>
            </w:pict>
          </mc:Fallback>
        </mc:AlternateContent>
      </w:r>
      <w:r w:rsidR="00C824CA">
        <w:rPr>
          <w:rFonts w:ascii="Times New Roman" w:eastAsia="MS Mincho" w:hAnsi="Times New Roman" w:cs="Times New Roman"/>
          <w:sz w:val="28"/>
          <w:szCs w:val="28"/>
        </w:rPr>
        <w:t>Минимизация функции при помощи карт Карно.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60"/>
        <w:gridCol w:w="1440"/>
        <w:gridCol w:w="1440"/>
        <w:gridCol w:w="1440"/>
      </w:tblGrid>
      <w:tr w:rsidR="005B461F" w:rsidRPr="005B461F" w14:paraId="444FFA47" w14:textId="77777777" w:rsidTr="005B461F">
        <w:trPr>
          <w:trHeight w:val="463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4E679B" w14:textId="41F8EE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X1X2</w:t>
            </w:r>
            <w:r w:rsidRPr="00DD05A5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\</w:t>
            </w:r>
            <w:r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 xml:space="preserve"> 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3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perscript"/>
                <w:lang w:eastAsia="ru-RU"/>
              </w:rPr>
              <w:t>X</w:t>
            </w: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E9AA75" w14:textId="6919F52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D1BC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606462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F7E66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</w:tr>
      <w:tr w:rsidR="005B461F" w:rsidRPr="005B461F" w14:paraId="3289059A" w14:textId="77777777" w:rsidTr="005B461F">
        <w:trPr>
          <w:trHeight w:val="479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415A59" w14:textId="3BC15C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3D908" w14:textId="714FBAB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19D36F" w14:textId="6E8E7D1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D126C2" w14:textId="701BBC76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C8CDBA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</w:tr>
      <w:tr w:rsidR="005B461F" w:rsidRPr="005B461F" w14:paraId="2959B361" w14:textId="77777777" w:rsidTr="005B461F">
        <w:trPr>
          <w:trHeight w:val="568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A8C527" w14:textId="6353067B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A05733" w14:textId="1ABAE7AF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F3AECD" wp14:editId="77D492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-26035</wp:posOffset>
                      </wp:positionV>
                      <wp:extent cx="449580" cy="335915"/>
                      <wp:effectExtent l="0" t="0" r="26670" b="26035"/>
                      <wp:wrapNone/>
                      <wp:docPr id="6" name="Левая круглая скобка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49580" cy="335915"/>
                              </a:xfrm>
                              <a:prstGeom prst="leftBracket">
                                <a:avLst>
                                  <a:gd name="adj" fmla="val 44556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004021D7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6" o:spid="_x0000_s1026" type="#_x0000_t85" style="position:absolute;margin-left:1.95pt;margin-top:-2.05pt;width:35.4pt;height:26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" adj="9624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3E2295" w14:textId="31116EE3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06679E" wp14:editId="05F9F5FC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-27940</wp:posOffset>
                      </wp:positionV>
                      <wp:extent cx="1536700" cy="234950"/>
                      <wp:effectExtent l="0" t="0" r="25400" b="1270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23495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849BE55" id="Прямоугольник 2" o:spid="_x0000_s1026" style="position:absolute;margin-left:-58.8pt;margin-top:-2.2pt;width:121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" filled="f" strokecolor="#0070c0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C18CEB" w14:textId="4BC6AFBF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47BE3B" w14:textId="298070FC" w:rsidR="005B461F" w:rsidRPr="005B461F" w:rsidRDefault="00EB5C0C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F0458" wp14:editId="2561E78F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-29845</wp:posOffset>
                      </wp:positionV>
                      <wp:extent cx="584835" cy="310515"/>
                      <wp:effectExtent l="0" t="0" r="24765" b="13335"/>
                      <wp:wrapNone/>
                      <wp:docPr id="5" name="Левая круглая скобка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661965" y="7666330"/>
                                <a:ext cx="584835" cy="310515"/>
                              </a:xfrm>
                              <a:prstGeom prst="leftBracket">
                                <a:avLst>
                                  <a:gd name="adj" fmla="val 40577"/>
                                </a:avLst>
                              </a:prstGeom>
                              <a:ln w="15875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1902DA2E" id="Левая круглая скобка 5" o:spid="_x0000_s1026" type="#_x0000_t85" style="position:absolute;margin-left:19.8pt;margin-top:-2.35pt;width:46.05pt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" adj="8765" strokecolor="#7030a0" strokeweight="1.25pt">
                      <v:stroke joinstyle="miter"/>
                    </v:shape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1CF21641" w14:textId="77777777" w:rsidTr="005B461F">
        <w:trPr>
          <w:trHeight w:val="53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350D3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809E85" w14:textId="37CC029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4E357F" w14:textId="680298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673988" w14:textId="00760CB2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16DB91" w14:textId="15C1DE70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  <w:tr w:rsidR="005B461F" w:rsidRPr="005B461F" w14:paraId="468EE4CC" w14:textId="77777777" w:rsidTr="005B461F">
        <w:trPr>
          <w:trHeight w:val="514"/>
          <w:jc w:val="center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4C8785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F7ACDE" w14:textId="77777777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AF994A" w14:textId="5A624A63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988127" w14:textId="5ECD7EFC" w:rsidR="005B461F" w:rsidRPr="005B461F" w:rsidRDefault="005B461F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9F83C5" w14:textId="497F2576" w:rsidR="005B461F" w:rsidRPr="005B461F" w:rsidRDefault="00DD05A5" w:rsidP="005B46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4191E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B0E0CF" wp14:editId="0D350E8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-334645</wp:posOffset>
                      </wp:positionV>
                      <wp:extent cx="762000" cy="558800"/>
                      <wp:effectExtent l="0" t="0" r="1905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558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rect w14:anchorId="0C097909" id="Прямоугольник 4" o:spid="_x0000_s1026" style="position:absolute;margin-left:3.6pt;margin-top:-26.35pt;width:60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" filled="f" strokecolor="#70ad47 [3209]" strokeweight="1.25pt"/>
                  </w:pict>
                </mc:Fallback>
              </mc:AlternateContent>
            </w:r>
            <w:r w:rsidR="005B461F" w:rsidRPr="005B461F">
              <w:rPr>
                <w:rFonts w:ascii="Times New Roman" w:eastAsia="Times New Roman" w:hAnsi="Times New Roman" w:cs="Times New Roman"/>
                <w:color w:val="14191E"/>
                <w:sz w:val="28"/>
                <w:szCs w:val="28"/>
                <w:lang w:eastAsia="ru-RU"/>
              </w:rPr>
              <w:t>1</w:t>
            </w:r>
          </w:p>
        </w:tc>
      </w:tr>
    </w:tbl>
    <w:p w14:paraId="05FB386A" w14:textId="7694B56C" w:rsidR="00E202C1" w:rsidRDefault="00E202C1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4200F682" w14:textId="2A908D3F" w:rsidR="00C824C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Полученная минимизированная ДНФ:</w:t>
      </w:r>
    </w:p>
    <w:p w14:paraId="06876562" w14:textId="2FF1C8A3" w:rsidR="00F077BD" w:rsidRPr="00D37C6A" w:rsidRDefault="00F077BD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14:paraId="69AAE16A" w14:textId="7A3ACE0D" w:rsidR="00D37C6A" w:rsidRDefault="00D37C6A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Приведение к базису И-НЕ:</w:t>
      </w:r>
    </w:p>
    <w:p w14:paraId="3CFFD417" w14:textId="046D0E57" w:rsidR="00D37C6A" w:rsidRPr="008613F0" w:rsidRDefault="00C5418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bar>
            <m:barPr>
              <m:pos m:val="top"/>
              <m:ctrlPr>
                <w:rPr>
                  <w:rFonts w:ascii="Cambria Math" w:eastAsia="MS Mincho" w:hAnsi="Cambria Math" w:cs="Times New Roman"/>
                  <w:i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bar>
        </m:oMath>
      </m:oMathPara>
    </w:p>
    <w:p w14:paraId="060230C6" w14:textId="4E1EEC77" w:rsidR="008E62D7" w:rsidRP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 xml:space="preserve">Реализация функции </w:t>
      </w:r>
      <w:r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</w:rPr>
        <w:t>после минимизации (Рис. 2).</w:t>
      </w:r>
    </w:p>
    <w:p w14:paraId="3F7FFCAD" w14:textId="09EFA2D0" w:rsidR="008613F0" w:rsidRDefault="000C2B40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45C88C" wp14:editId="60B7AABE">
            <wp:extent cx="2097230" cy="257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2199" cy="25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1FD" w14:textId="624E5F2D" w:rsidR="008E62D7" w:rsidRPr="008E62D7" w:rsidRDefault="008E62D7" w:rsidP="008E62D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минимизации</w:t>
      </w:r>
    </w:p>
    <w:p w14:paraId="2CE98536" w14:textId="312143BB" w:rsidR="008E62D7" w:rsidRDefault="008E62D7" w:rsidP="00E202C1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64303187" w14:textId="5546FCC8" w:rsidR="00C614A7" w:rsidRDefault="00C614A7" w:rsidP="00C614A7">
      <w:pPr>
        <w:pStyle w:val="1"/>
        <w:rPr>
          <w:rFonts w:eastAsia="MS Mincho"/>
        </w:rPr>
      </w:pPr>
      <w:bookmarkStart w:id="3" w:name="_Toc128667150"/>
      <w:r>
        <w:rPr>
          <w:rFonts w:eastAsia="MS Mincho"/>
        </w:rPr>
        <w:t>Комбинационная схема</w:t>
      </w:r>
      <w:bookmarkEnd w:id="3"/>
    </w:p>
    <w:p w14:paraId="165B780C" w14:textId="4811EAD5" w:rsidR="0026271B" w:rsidRPr="008B7199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Построим схему реализации функции </w:t>
      </w:r>
      <w:r w:rsidR="008B719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 после минимизации в базисе И-НЕ</w:t>
      </w:r>
      <w:r w:rsidR="00D44B1E">
        <w:rPr>
          <w:rFonts w:ascii="Times New Roman" w:eastAsia="MS Mincho" w:hAnsi="Times New Roman" w:cs="Times New Roman"/>
          <w:sz w:val="28"/>
          <w:szCs w:val="28"/>
        </w:rPr>
        <w:t xml:space="preserve"> (Рис. 3)</w:t>
      </w:r>
      <w:r w:rsidRPr="008B7199">
        <w:rPr>
          <w:rFonts w:ascii="Times New Roman" w:eastAsia="MS Mincho" w:hAnsi="Times New Roman" w:cs="Times New Roman"/>
          <w:sz w:val="28"/>
          <w:szCs w:val="28"/>
        </w:rPr>
        <w:t xml:space="preserve">. </w:t>
      </w:r>
    </w:p>
    <w:p w14:paraId="4E1929BE" w14:textId="42CD2E1B" w:rsidR="0026271B" w:rsidRDefault="0026271B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Для этого выберем:</w:t>
      </w:r>
      <w:r w:rsidR="00EA346C" w:rsidRPr="00EA346C">
        <w:rPr>
          <w:noProof/>
        </w:rPr>
        <w:t xml:space="preserve"> </w:t>
      </w:r>
    </w:p>
    <w:p w14:paraId="4A90169A" w14:textId="24BDB8F9" w:rsidR="008B7199" w:rsidRPr="008B7199" w:rsidRDefault="008B7199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КР1533ЛА4 – DD1</w:t>
      </w:r>
    </w:p>
    <w:p w14:paraId="04519977" w14:textId="16ED66EB" w:rsidR="000C2B40" w:rsidRPr="008B7199" w:rsidRDefault="000C2B40" w:rsidP="00C614A7">
      <w:pPr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8B7199">
        <w:rPr>
          <w:rFonts w:ascii="Times New Roman" w:eastAsia="MS Mincho" w:hAnsi="Times New Roman" w:cs="Times New Roman"/>
          <w:sz w:val="28"/>
          <w:szCs w:val="28"/>
        </w:rPr>
        <w:t>КР1533ЛА1 – DD2</w:t>
      </w:r>
    </w:p>
    <w:p w14:paraId="4263628D" w14:textId="35A84BD5" w:rsidR="009F61E5" w:rsidRDefault="005D3389" w:rsidP="000C2B40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71FB87" wp14:editId="2A9415DE">
            <wp:extent cx="2217118" cy="31726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1421" cy="32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3CEF" w14:textId="6C1CC219" w:rsidR="005D1046" w:rsidRPr="008E62D7" w:rsidRDefault="005D1046" w:rsidP="005D1046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5D1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D44B1E">
        <w:rPr>
          <w:rFonts w:ascii="Times New Roman" w:hAnsi="Times New Roman" w:cs="Times New Roman"/>
          <w:sz w:val="28"/>
          <w:szCs w:val="28"/>
        </w:rPr>
        <w:t>Комбинационная схема</w:t>
      </w:r>
    </w:p>
    <w:p w14:paraId="63151EDC" w14:textId="39C22CFC" w:rsidR="000C2B40" w:rsidRDefault="00C614A7" w:rsidP="00C614A7">
      <w:pPr>
        <w:pStyle w:val="1"/>
        <w:rPr>
          <w:rFonts w:eastAsia="MS Mincho"/>
        </w:rPr>
      </w:pPr>
      <w:bookmarkStart w:id="4" w:name="_Toc128667151"/>
      <w:r>
        <w:rPr>
          <w:rFonts w:eastAsia="MS Mincho"/>
        </w:rPr>
        <w:lastRenderedPageBreak/>
        <w:t>Расчет физических параметров</w:t>
      </w:r>
      <w:bookmarkEnd w:id="4"/>
    </w:p>
    <w:p w14:paraId="1BB34477" w14:textId="15EA76E4" w:rsidR="0062173D" w:rsidRPr="005D3389" w:rsidRDefault="002E447C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Комбинационная схема имеет две ступени. </w:t>
      </w:r>
      <w:r w:rsidR="0062173D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первой ступени,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реализованной на КР1533ЛА4, максимальное время задержки распространения сигнала составляет 11 нс.</w:t>
      </w:r>
    </w:p>
    <w:p w14:paraId="60B1E99A" w14:textId="6FAB5A47" w:rsidR="00C614A7" w:rsidRPr="005D3389" w:rsidRDefault="0062173D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Вторая ступень,</w:t>
      </w:r>
      <w:r w:rsidR="002E447C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реализованная на КР1533ЛА1</w:t>
      </w:r>
      <w:r w:rsidR="008D182E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, максимальное время задержки распространения равно 11 нс.</w:t>
      </w:r>
    </w:p>
    <w:p w14:paraId="1631C1F3" w14:textId="18D28B98" w:rsidR="000F2DA4" w:rsidRPr="005D3389" w:rsidRDefault="00A81B86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Тогда быстродействие</w:t>
      </w:r>
      <w:r w:rsidR="002364CF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: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Tзр = 11 + 11 = 22 нс.</w:t>
      </w:r>
    </w:p>
    <w:p w14:paraId="2D34B4BC" w14:textId="686E31C4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Для КР1533ЛА4:</w:t>
      </w:r>
    </w:p>
    <w:p w14:paraId="5A06638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высокого уровня: 0.6 мА</w:t>
      </w:r>
    </w:p>
    <w:p w14:paraId="382252FA" w14:textId="77777777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Выходной ток нагрузки низкого уровня: 2.2 мА</w:t>
      </w:r>
    </w:p>
    <w:p w14:paraId="17D61471" w14:textId="60A0AD8F" w:rsidR="00D0051B" w:rsidRPr="005D3389" w:rsidRDefault="00D0051B" w:rsidP="00D0051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Средняя потребляемая мощность N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1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</w:t>
      </w:r>
      <w:r w:rsidR="00DA2AB7"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0.6+2.2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=7 мВт</m:t>
        </m:r>
      </m:oMath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</w:t>
      </w:r>
    </w:p>
    <w:p w14:paraId="3B089E32" w14:textId="38DDAF32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КР1533ЛА1: </w:t>
      </w:r>
    </w:p>
    <w:p w14:paraId="54A9AE44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высокого уровня: 0.4 мА </w:t>
      </w:r>
    </w:p>
    <w:p w14:paraId="0C8F5932" w14:textId="77777777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Выходной ток потребления низкого уровня: 1.5 мА </w:t>
      </w:r>
    </w:p>
    <w:p w14:paraId="352938CD" w14:textId="4724BB25" w:rsidR="00DA2AB7" w:rsidRPr="005D3389" w:rsidRDefault="00DA2AB7" w:rsidP="00DA2AB7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Средняя потребляемая мощность 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lang w:val="en-US"/>
        </w:rPr>
        <w:t>N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  <w:vertAlign w:val="subscript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 xml:space="preserve"> 5∙</m:t>
        </m:r>
        <m:d>
          <m:dPr>
            <m:ctrlPr>
              <w:rPr>
                <w:rFonts w:ascii="Cambria Math" w:eastAsia="MS Mincho" w:hAnsi="Cambria Math" w:cs="Times New Roman"/>
                <w:color w:val="000000" w:themeColor="text1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color w:val="000000" w:themeColor="text1"/>
                        <w:sz w:val="28"/>
                        <w:szCs w:val="28"/>
                      </w:rPr>
                      <m:t>0.4+1.5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MS Mincho" w:hAnsi="Cambria Math" w:cs="Times New Roman"/>
            <w:color w:val="000000" w:themeColor="text1"/>
            <w:sz w:val="28"/>
            <w:szCs w:val="28"/>
          </w:rPr>
          <m:t>=4.75 мВт</m:t>
        </m:r>
      </m:oMath>
    </w:p>
    <w:p w14:paraId="0BE7E4EA" w14:textId="77777777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Общая потребляемая мощность:</w:t>
      </w:r>
    </w:p>
    <w:p w14:paraId="2CFF65D4" w14:textId="61239A4A" w:rsidR="003A3318" w:rsidRPr="005D3389" w:rsidRDefault="003A3318" w:rsidP="003A3318">
      <w:pPr>
        <w:pStyle w:val="aa"/>
        <w:spacing w:after="12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N=7 мВт+4.75 мВт=11.75 мВт</m:t>
        </m:r>
      </m:oMath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E6FFA2F" w14:textId="058BA31C" w:rsidR="0079148C" w:rsidRPr="005D3389" w:rsidRDefault="0079148C" w:rsidP="0079148C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Аппаратные затраты: M = </w:t>
      </w:r>
      <w:r w:rsidR="000113F7" w:rsidRPr="00EC08F4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2</w:t>
      </w: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 xml:space="preserve"> ЭК</w:t>
      </w:r>
    </w:p>
    <w:p w14:paraId="648DC69B" w14:textId="3C32E611" w:rsidR="000F2DA4" w:rsidRPr="005D3389" w:rsidRDefault="000F2DA4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</w:p>
    <w:p w14:paraId="07B0FAE9" w14:textId="2A9BEE6D" w:rsidR="002A42C7" w:rsidRPr="005D3389" w:rsidRDefault="002A42C7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eastAsia="MS Mincho" w:hAnsi="Times New Roman" w:cs="Times New Roman"/>
          <w:color w:val="000000" w:themeColor="text1"/>
          <w:sz w:val="28"/>
          <w:szCs w:val="28"/>
        </w:rPr>
        <w:t>Временная диаграмма представлена на рисунке 4.</w:t>
      </w:r>
    </w:p>
    <w:p w14:paraId="2F1F26C5" w14:textId="46860299" w:rsidR="002364CF" w:rsidRPr="005D3389" w:rsidRDefault="00EA346C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1E75F6" wp14:editId="5DA88C09">
            <wp:extent cx="5595692" cy="952255"/>
            <wp:effectExtent l="0" t="0" r="508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925" cy="9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46EA" w14:textId="3ADFF125" w:rsidR="002A42C7" w:rsidRPr="005D3389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color w:val="000000" w:themeColor="text1"/>
          <w:sz w:val="28"/>
          <w:szCs w:val="28"/>
        </w:rPr>
      </w:pPr>
      <w:r w:rsidRPr="005D3389">
        <w:rPr>
          <w:rFonts w:ascii="Times New Roman" w:hAnsi="Times New Roman" w:cs="Times New Roman"/>
          <w:color w:val="000000" w:themeColor="text1"/>
          <w:sz w:val="28"/>
          <w:szCs w:val="28"/>
        </w:rPr>
        <w:t>Рис. 4 – Временная диаграмма</w:t>
      </w:r>
    </w:p>
    <w:p w14:paraId="66FF5F06" w14:textId="77777777" w:rsidR="002A42C7" w:rsidRDefault="002A42C7" w:rsidP="002A42C7">
      <w:pPr>
        <w:spacing w:after="0"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</w:p>
    <w:p w14:paraId="1840F872" w14:textId="77777777" w:rsidR="002364CF" w:rsidRPr="002E447C" w:rsidRDefault="002364CF" w:rsidP="000C2B40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sz w:val="28"/>
          <w:szCs w:val="28"/>
        </w:rPr>
      </w:pPr>
    </w:p>
    <w:p w14:paraId="37C511CA" w14:textId="77777777" w:rsidR="000F2DA4" w:rsidRDefault="000F2DA4">
      <w:pPr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br w:type="page"/>
      </w:r>
    </w:p>
    <w:p w14:paraId="474F8941" w14:textId="5383F955" w:rsidR="000F2DA4" w:rsidRDefault="000F2DA4" w:rsidP="000F2DA4">
      <w:pPr>
        <w:pStyle w:val="1"/>
        <w:rPr>
          <w:rFonts w:eastAsia="MS Mincho"/>
        </w:rPr>
      </w:pPr>
      <w:bookmarkStart w:id="5" w:name="_Toc128667152"/>
      <w:r>
        <w:rPr>
          <w:rFonts w:eastAsia="MS Mincho"/>
        </w:rPr>
        <w:lastRenderedPageBreak/>
        <w:t>Список литературы</w:t>
      </w:r>
      <w:bookmarkEnd w:id="5"/>
    </w:p>
    <w:p w14:paraId="090109B3" w14:textId="15CE6CBC" w:rsidR="000F2DA4" w:rsidRPr="00D02DE6" w:rsidRDefault="0069657F" w:rsidP="004A2526">
      <w:pPr>
        <w:pStyle w:val="aa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DE6">
        <w:rPr>
          <w:rFonts w:ascii="Times New Roman" w:hAnsi="Times New Roman" w:cs="Times New Roman"/>
          <w:sz w:val="28"/>
          <w:szCs w:val="28"/>
        </w:rPr>
        <w:t>Справочник «Логические ИС КР 1544 КР1554» Часть 1</w:t>
      </w:r>
    </w:p>
    <w:p w14:paraId="54F7A64B" w14:textId="3BAD6FF2" w:rsidR="00D02DE6" w:rsidRDefault="00D02DE6" w:rsidP="004A2526">
      <w:pPr>
        <w:pStyle w:val="ab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02DE6">
        <w:rPr>
          <w:rFonts w:ascii="Times New Roman" w:eastAsiaTheme="minorHAnsi" w:hAnsi="Times New Roman" w:cs="Times New Roman"/>
          <w:sz w:val="28"/>
          <w:szCs w:val="28"/>
          <w:lang w:eastAsia="en-US"/>
        </w:rPr>
        <w:t>Кафтанников И.Л., Винников Б.В. Схемотехника ЭВМ. Часть 1. Учебное пособие к лабораторным работам по курсу "Схемотехника ЭВМ"</w:t>
      </w:r>
    </w:p>
    <w:p w14:paraId="07AC6C30" w14:textId="77777777" w:rsidR="00D02DE6" w:rsidRPr="00D02DE6" w:rsidRDefault="00D02DE6" w:rsidP="00D02DE6">
      <w:pPr>
        <w:pStyle w:val="ab"/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D02DE6" w:rsidRPr="00D02DE6" w:rsidSect="0047451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BE798" w14:textId="77777777" w:rsidR="00536705" w:rsidRDefault="00536705" w:rsidP="0047451B">
      <w:pPr>
        <w:spacing w:after="0" w:line="240" w:lineRule="auto"/>
      </w:pPr>
      <w:r>
        <w:separator/>
      </w:r>
    </w:p>
  </w:endnote>
  <w:endnote w:type="continuationSeparator" w:id="0">
    <w:p w14:paraId="1126C6CA" w14:textId="77777777" w:rsidR="00536705" w:rsidRDefault="00536705" w:rsidP="0047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70932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32E8F46" w14:textId="77777777" w:rsidR="0047451B" w:rsidRPr="00F67783" w:rsidRDefault="0047451B">
        <w:pPr>
          <w:pStyle w:val="a3"/>
          <w:jc w:val="right"/>
          <w:rPr>
            <w:sz w:val="28"/>
            <w:szCs w:val="28"/>
          </w:rPr>
        </w:pPr>
        <w:r w:rsidRPr="00F67783">
          <w:rPr>
            <w:sz w:val="28"/>
            <w:szCs w:val="28"/>
          </w:rPr>
          <w:fldChar w:fldCharType="begin"/>
        </w:r>
        <w:r w:rsidRPr="00F67783">
          <w:rPr>
            <w:sz w:val="28"/>
            <w:szCs w:val="28"/>
          </w:rPr>
          <w:instrText>PAGE   \* MERGEFORMAT</w:instrText>
        </w:r>
        <w:r w:rsidRPr="00F67783">
          <w:rPr>
            <w:sz w:val="28"/>
            <w:szCs w:val="28"/>
          </w:rPr>
          <w:fldChar w:fldCharType="separate"/>
        </w:r>
        <w:r w:rsidRPr="00F67783">
          <w:rPr>
            <w:noProof/>
            <w:sz w:val="28"/>
            <w:szCs w:val="28"/>
          </w:rPr>
          <w:t>6</w:t>
        </w:r>
        <w:r w:rsidRPr="00F677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5B11" w14:textId="77777777" w:rsidR="00536705" w:rsidRDefault="00536705" w:rsidP="0047451B">
      <w:pPr>
        <w:spacing w:after="0" w:line="240" w:lineRule="auto"/>
      </w:pPr>
      <w:r>
        <w:separator/>
      </w:r>
    </w:p>
  </w:footnote>
  <w:footnote w:type="continuationSeparator" w:id="0">
    <w:p w14:paraId="54A03B30" w14:textId="77777777" w:rsidR="00536705" w:rsidRDefault="00536705" w:rsidP="0047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1551"/>
    <w:multiLevelType w:val="hybridMultilevel"/>
    <w:tmpl w:val="186AE9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F172AE"/>
    <w:multiLevelType w:val="hybridMultilevel"/>
    <w:tmpl w:val="BD947F66"/>
    <w:lvl w:ilvl="0" w:tplc="10784CF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F752A6"/>
    <w:multiLevelType w:val="hybridMultilevel"/>
    <w:tmpl w:val="C18A61B6"/>
    <w:lvl w:ilvl="0" w:tplc="728CF77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32D9C"/>
    <w:multiLevelType w:val="hybridMultilevel"/>
    <w:tmpl w:val="DAF6B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C69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94"/>
    <w:rsid w:val="000113F7"/>
    <w:rsid w:val="00020930"/>
    <w:rsid w:val="00080EAB"/>
    <w:rsid w:val="000B14BF"/>
    <w:rsid w:val="000C2B40"/>
    <w:rsid w:val="000E7E8C"/>
    <w:rsid w:val="000F2DA4"/>
    <w:rsid w:val="00114684"/>
    <w:rsid w:val="001A28B5"/>
    <w:rsid w:val="001C7C52"/>
    <w:rsid w:val="00206357"/>
    <w:rsid w:val="00221D0D"/>
    <w:rsid w:val="002364CF"/>
    <w:rsid w:val="0026271B"/>
    <w:rsid w:val="002A42C7"/>
    <w:rsid w:val="002E1775"/>
    <w:rsid w:val="002E447C"/>
    <w:rsid w:val="002F1D9B"/>
    <w:rsid w:val="00361757"/>
    <w:rsid w:val="003A3318"/>
    <w:rsid w:val="0044248F"/>
    <w:rsid w:val="004466B4"/>
    <w:rsid w:val="0047451B"/>
    <w:rsid w:val="0048163B"/>
    <w:rsid w:val="004A2526"/>
    <w:rsid w:val="00536705"/>
    <w:rsid w:val="005B210E"/>
    <w:rsid w:val="005B461F"/>
    <w:rsid w:val="005D1046"/>
    <w:rsid w:val="005D3389"/>
    <w:rsid w:val="0062173D"/>
    <w:rsid w:val="0069657F"/>
    <w:rsid w:val="006A3592"/>
    <w:rsid w:val="00704643"/>
    <w:rsid w:val="00783E73"/>
    <w:rsid w:val="0079148C"/>
    <w:rsid w:val="007D7988"/>
    <w:rsid w:val="008613F0"/>
    <w:rsid w:val="008B7199"/>
    <w:rsid w:val="008C6887"/>
    <w:rsid w:val="008D182E"/>
    <w:rsid w:val="008E62D7"/>
    <w:rsid w:val="008F3FA4"/>
    <w:rsid w:val="0090185B"/>
    <w:rsid w:val="00992694"/>
    <w:rsid w:val="009D0B10"/>
    <w:rsid w:val="009F61E5"/>
    <w:rsid w:val="00A212D7"/>
    <w:rsid w:val="00A42A82"/>
    <w:rsid w:val="00A76F3C"/>
    <w:rsid w:val="00A81B86"/>
    <w:rsid w:val="00A940A0"/>
    <w:rsid w:val="00AC256F"/>
    <w:rsid w:val="00B2625C"/>
    <w:rsid w:val="00B463D9"/>
    <w:rsid w:val="00C51D27"/>
    <w:rsid w:val="00C54187"/>
    <w:rsid w:val="00C56AA3"/>
    <w:rsid w:val="00C614A7"/>
    <w:rsid w:val="00C824CA"/>
    <w:rsid w:val="00CC0651"/>
    <w:rsid w:val="00D0051B"/>
    <w:rsid w:val="00D02DE6"/>
    <w:rsid w:val="00D37C6A"/>
    <w:rsid w:val="00D44B1E"/>
    <w:rsid w:val="00D91559"/>
    <w:rsid w:val="00D96890"/>
    <w:rsid w:val="00DA2AB7"/>
    <w:rsid w:val="00DD05A5"/>
    <w:rsid w:val="00E202C1"/>
    <w:rsid w:val="00EA346C"/>
    <w:rsid w:val="00EB5C0C"/>
    <w:rsid w:val="00EC08F4"/>
    <w:rsid w:val="00EF4FEF"/>
    <w:rsid w:val="00F077BD"/>
    <w:rsid w:val="00F43E1C"/>
    <w:rsid w:val="00F67783"/>
    <w:rsid w:val="00F876A3"/>
    <w:rsid w:val="00F876B9"/>
    <w:rsid w:val="00F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05C9"/>
  <w15:chartTrackingRefBased/>
  <w15:docId w15:val="{1C5638E6-AE54-40A5-AA44-20BCFE6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57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47451B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4745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451B"/>
  </w:style>
  <w:style w:type="table" w:styleId="a7">
    <w:name w:val="Table Grid"/>
    <w:basedOn w:val="a1"/>
    <w:uiPriority w:val="39"/>
    <w:rsid w:val="008C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1757"/>
    <w:rPr>
      <w:rFonts w:ascii="Times New Roman" w:eastAsiaTheme="majorEastAsia" w:hAnsi="Times New Roman" w:cstheme="majorBidi"/>
      <w: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F3FA4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3FA4"/>
    <w:pPr>
      <w:spacing w:after="100"/>
    </w:pPr>
  </w:style>
  <w:style w:type="character" w:styleId="a9">
    <w:name w:val="Hyperlink"/>
    <w:basedOn w:val="a0"/>
    <w:uiPriority w:val="99"/>
    <w:unhideWhenUsed/>
    <w:rsid w:val="008F3FA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91559"/>
    <w:pPr>
      <w:ind w:left="720"/>
      <w:contextualSpacing/>
    </w:pPr>
  </w:style>
  <w:style w:type="paragraph" w:styleId="ab">
    <w:name w:val="Plain Text"/>
    <w:basedOn w:val="a"/>
    <w:link w:val="ac"/>
    <w:rsid w:val="00080E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080E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C54187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8E62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D409-ACD6-4527-9CBB-1A8A1FAA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46</cp:revision>
  <cp:lastPrinted>2023-03-02T13:47:00Z</cp:lastPrinted>
  <dcterms:created xsi:type="dcterms:W3CDTF">2023-02-23T10:03:00Z</dcterms:created>
  <dcterms:modified xsi:type="dcterms:W3CDTF">2023-03-02T13:47:00Z</dcterms:modified>
</cp:coreProperties>
</file>