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9C0A65B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6C79B11C" w:rsidR="00A212D7" w:rsidRPr="00A212D7" w:rsidRDefault="002A42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0D111974" w:rsidR="00A212D7" w:rsidRPr="00A212D7" w:rsidRDefault="002A42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774DC755" w:rsidR="00A212D7" w:rsidRPr="00A212D7" w:rsidRDefault="002A42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5437D909" w:rsidR="00A212D7" w:rsidRPr="00A212D7" w:rsidRDefault="002A42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EF65388" w:rsidR="00A212D7" w:rsidRDefault="002A42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1FE6BE0A" w14:textId="294AA0E7" w:rsidR="00D91559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</w:t>
      </w:r>
      <w:r w:rsidRPr="000E18AA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и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реализации триггерных схем различного типа.</w:t>
      </w:r>
    </w:p>
    <w:p w14:paraId="2F0B839A" w14:textId="3884FA89" w:rsidR="002D2A94" w:rsidRDefault="002D2A94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 xml:space="preserve"> произвольный </w:t>
      </w:r>
      <w:r w:rsidRPr="00F07D1D">
        <w:rPr>
          <w:rFonts w:ascii="Times New Roman" w:hAnsi="Times New Roman" w:cs="Times New Roman"/>
          <w:sz w:val="28"/>
          <w:szCs w:val="28"/>
        </w:rPr>
        <w:t>закон функционирования (</w:t>
      </w: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F0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7D1D">
        <w:t xml:space="preserve"> </w:t>
      </w:r>
      <w:r w:rsidRPr="00F07D1D">
        <w:rPr>
          <w:rFonts w:ascii="Times New Roman" w:hAnsi="Times New Roman" w:cs="Times New Roman"/>
          <w:sz w:val="28"/>
          <w:szCs w:val="28"/>
        </w:rPr>
        <w:t>представленны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07D1D">
        <w:rPr>
          <w:rFonts w:ascii="Times New Roman" w:hAnsi="Times New Roman" w:cs="Times New Roman"/>
          <w:sz w:val="28"/>
          <w:szCs w:val="28"/>
        </w:rPr>
        <w:t xml:space="preserve"> в развернутом виде таблицей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2D2A94" w:rsidRPr="00731583" w14:paraId="296CD86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54E7E1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  <w:vAlign w:val="center"/>
          </w:tcPr>
          <w:p w14:paraId="5EB8F83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  <w:vAlign w:val="center"/>
          </w:tcPr>
          <w:p w14:paraId="79173702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  <w:vAlign w:val="center"/>
          </w:tcPr>
          <w:p w14:paraId="0AA6508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</w:tr>
      <w:tr w:rsidR="002D2A94" w:rsidRPr="00731583" w14:paraId="32464624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FB70DE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C9D6E59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E9F29D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B151152" w14:textId="2E546572" w:rsidR="002D2A94" w:rsidRPr="002D2A94" w:rsidRDefault="002A42CE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222C3F3B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CFD9444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72DCF9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381BA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2D7217B" w14:textId="0524677C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08ECC5EC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1682823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7CA524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7C2F63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D6B501A" w14:textId="60A2A522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1B80CC4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E71A5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8E17DD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DA626A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A26BF2B" w14:textId="5AA6062E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6CCC2502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29C3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82D460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5BE3849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2630BE5" w14:textId="46824240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D2A94" w:rsidRPr="00731583" w14:paraId="1D7BF5C6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6EB4AF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4B3BE8F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EA2301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F1CC344" w14:textId="0E346207" w:rsidR="002D2A94" w:rsidRPr="00731583" w:rsidRDefault="002A42CE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1602676E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90804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D94F07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5DAD2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6B983D0" w14:textId="0AA152AE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07C67171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546A88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2BBF40C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F8E426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F9665A6" w14:textId="69ED9029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9E4B9D6" w14:textId="77777777" w:rsidR="000E18AA" w:rsidRPr="000E18AA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Необходимо:</w:t>
      </w:r>
    </w:p>
    <w:p w14:paraId="56BA3436" w14:textId="48CADCD6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Составить зависимость с заданной таблицей переходов на базе JK-триггера.</w:t>
      </w:r>
    </w:p>
    <w:p w14:paraId="4071E3FE" w14:textId="395325AC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Минимизировать схемы с помощью карты Карно</w:t>
      </w:r>
    </w:p>
    <w:p w14:paraId="6C446216" w14:textId="26A4BC0D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Преобразовать схемы в базис И-НЕ</w:t>
      </w:r>
    </w:p>
    <w:p w14:paraId="1673C587" w14:textId="085A1EF8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726D964B" w14:textId="2A9F6C9F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 схем</w:t>
      </w:r>
    </w:p>
    <w:p w14:paraId="776B8F41" w14:textId="5E616C49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4339EF5" w:rsidR="003C7D31" w:rsidRDefault="003C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5DDE5" w14:textId="77777777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51B01B49" w:rsidR="00221D0D" w:rsidRPr="008E4630" w:rsidRDefault="008E4630" w:rsidP="00E202C1">
      <w:pPr>
        <w:pStyle w:val="1"/>
      </w:pPr>
      <w:r>
        <w:t xml:space="preserve">ЗАВИСИМОСТЬ С ТАБЛИЦЕЙ ПЕРЕХОДОВ НА БАЗЕ </w:t>
      </w:r>
      <w:r>
        <w:rPr>
          <w:lang w:val="en-US"/>
        </w:rPr>
        <w:t>JK</w:t>
      </w:r>
      <w:r w:rsidRPr="008E4630">
        <w:t>-</w:t>
      </w:r>
      <w:r>
        <w:t>ТРИГГЕРА</w:t>
      </w:r>
    </w:p>
    <w:p w14:paraId="55FB0654" w14:textId="77777777" w:rsidR="008E4630" w:rsidRPr="00731583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переходов.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4630" w:rsidRPr="00731583" w14:paraId="0D02FACF" w14:textId="77777777" w:rsidTr="00572E96">
        <w:tc>
          <w:tcPr>
            <w:tcW w:w="3115" w:type="dxa"/>
          </w:tcPr>
          <w:p w14:paraId="1A2EA9F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Q -&gt; Q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+</w:t>
            </w:r>
          </w:p>
        </w:tc>
        <w:tc>
          <w:tcPr>
            <w:tcW w:w="3115" w:type="dxa"/>
          </w:tcPr>
          <w:p w14:paraId="0B3B66B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3115" w:type="dxa"/>
          </w:tcPr>
          <w:p w14:paraId="00DF2E6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</w:tr>
      <w:tr w:rsidR="008E4630" w:rsidRPr="00731583" w14:paraId="34D8E11B" w14:textId="77777777" w:rsidTr="00572E96">
        <w:tc>
          <w:tcPr>
            <w:tcW w:w="3115" w:type="dxa"/>
          </w:tcPr>
          <w:p w14:paraId="465C9A3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0</w:t>
            </w:r>
          </w:p>
        </w:tc>
        <w:tc>
          <w:tcPr>
            <w:tcW w:w="3115" w:type="dxa"/>
          </w:tcPr>
          <w:p w14:paraId="6993F14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6B9B0342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5FF62CDC" w14:textId="77777777" w:rsidTr="00572E96">
        <w:tc>
          <w:tcPr>
            <w:tcW w:w="3115" w:type="dxa"/>
          </w:tcPr>
          <w:p w14:paraId="7F409276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1</w:t>
            </w:r>
          </w:p>
        </w:tc>
        <w:tc>
          <w:tcPr>
            <w:tcW w:w="3115" w:type="dxa"/>
          </w:tcPr>
          <w:p w14:paraId="6B3FA7E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14:paraId="041976FB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67A24BD1" w14:textId="77777777" w:rsidTr="00572E96">
        <w:tc>
          <w:tcPr>
            <w:tcW w:w="3115" w:type="dxa"/>
          </w:tcPr>
          <w:p w14:paraId="0223DE2D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0</w:t>
            </w:r>
          </w:p>
        </w:tc>
        <w:tc>
          <w:tcPr>
            <w:tcW w:w="3115" w:type="dxa"/>
          </w:tcPr>
          <w:p w14:paraId="350F073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1C93A80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</w:tr>
      <w:tr w:rsidR="008E4630" w:rsidRPr="00731583" w14:paraId="592A6FD8" w14:textId="77777777" w:rsidTr="00572E96">
        <w:tc>
          <w:tcPr>
            <w:tcW w:w="3115" w:type="dxa"/>
          </w:tcPr>
          <w:p w14:paraId="5843760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1</w:t>
            </w:r>
          </w:p>
        </w:tc>
        <w:tc>
          <w:tcPr>
            <w:tcW w:w="3115" w:type="dxa"/>
          </w:tcPr>
          <w:p w14:paraId="2F12DF7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0214205E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06208249" w14:textId="494B1CBF" w:rsidR="000E18AA" w:rsidRDefault="000E18AA" w:rsidP="008E4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CCDDF" w14:textId="77777777" w:rsidR="008E4630" w:rsidRPr="006D6714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6D6714">
        <w:rPr>
          <w:rFonts w:ascii="Times New Roman" w:eastAsia="Calibri" w:hAnsi="Times New Roman" w:cs="Times New Roman"/>
          <w:sz w:val="28"/>
          <w:szCs w:val="28"/>
        </w:rPr>
        <w:t>В соответствии с таблицами выше составим зависимость между сигналами, которые нужно подать на входы J и K триггера и требуемым состоянием после его переключения.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606"/>
        <w:gridCol w:w="1263"/>
        <w:gridCol w:w="1254"/>
        <w:gridCol w:w="1258"/>
      </w:tblGrid>
      <w:tr w:rsidR="008E4630" w:rsidRPr="003C7D31" w14:paraId="72423A00" w14:textId="77777777" w:rsidTr="008E4630">
        <w:tc>
          <w:tcPr>
            <w:tcW w:w="1271" w:type="dxa"/>
            <w:vAlign w:val="center"/>
          </w:tcPr>
          <w:p w14:paraId="2ACB6A18" w14:textId="77777777" w:rsidR="003C7D31" w:rsidRPr="003C7D31" w:rsidRDefault="002A42CE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8B1E4E6" w14:textId="77777777" w:rsidR="003C7D31" w:rsidRPr="003C7D31" w:rsidRDefault="002A42CE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BA71EA7" w14:textId="77777777" w:rsidR="003C7D31" w:rsidRPr="003C7D31" w:rsidRDefault="002A42CE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06" w:type="dxa"/>
            <w:vAlign w:val="center"/>
          </w:tcPr>
          <w:p w14:paraId="154FB10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263" w:type="dxa"/>
            <w:vAlign w:val="center"/>
          </w:tcPr>
          <w:p w14:paraId="2D464004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254" w:type="dxa"/>
            <w:vAlign w:val="center"/>
          </w:tcPr>
          <w:p w14:paraId="7B12AC5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258" w:type="dxa"/>
            <w:vAlign w:val="center"/>
          </w:tcPr>
          <w:p w14:paraId="1669C1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  <w:tr w:rsidR="008E4630" w:rsidRPr="003C7D31" w14:paraId="4C22D8BB" w14:textId="77777777" w:rsidTr="008E4630">
        <w:tc>
          <w:tcPr>
            <w:tcW w:w="1271" w:type="dxa"/>
            <w:vMerge w:val="restart"/>
            <w:vAlign w:val="center"/>
          </w:tcPr>
          <w:p w14:paraId="71B8111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3D74088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277707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C64637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247E282" w14:textId="1F2F03CE" w:rsidR="003C7D31" w:rsidRPr="003C7D31" w:rsidRDefault="002A42CE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2AC963C1" w14:textId="5B408F85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04A461" w14:textId="56A0A02A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6B6059A" w14:textId="77777777" w:rsidTr="008E4630">
        <w:tc>
          <w:tcPr>
            <w:tcW w:w="1271" w:type="dxa"/>
            <w:vMerge/>
            <w:vAlign w:val="center"/>
          </w:tcPr>
          <w:p w14:paraId="6FE1605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3438C9D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01A4CCE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54599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0FD89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198D7626" w14:textId="56CECD23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2FA4856" w14:textId="6B2D4D0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16BFC628" w14:textId="77777777" w:rsidTr="008E4630">
        <w:tc>
          <w:tcPr>
            <w:tcW w:w="1271" w:type="dxa"/>
            <w:vMerge w:val="restart"/>
            <w:vAlign w:val="center"/>
          </w:tcPr>
          <w:p w14:paraId="0001B02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5BD06FE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6662150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5BCCF3D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0B3AAEA" w14:textId="159D601F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67B0C01A" w14:textId="43F1540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02C69145" w14:textId="1F58FD3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72F4FD" w14:textId="77777777" w:rsidTr="008E4630">
        <w:tc>
          <w:tcPr>
            <w:tcW w:w="1271" w:type="dxa"/>
            <w:vMerge/>
            <w:vAlign w:val="center"/>
          </w:tcPr>
          <w:p w14:paraId="5621A7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643507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6174F92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F871D9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D8619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C948938" w14:textId="1D4FF43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9611517" w14:textId="33F7A80F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339A961F" w14:textId="77777777" w:rsidTr="008E4630">
        <w:tc>
          <w:tcPr>
            <w:tcW w:w="1271" w:type="dxa"/>
            <w:vMerge w:val="restart"/>
            <w:vAlign w:val="center"/>
          </w:tcPr>
          <w:p w14:paraId="712D5B6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417B7C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4CF182B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683170D6" w14:textId="4D107D6C" w:rsidR="003C7D31" w:rsidRPr="007C30D4" w:rsidRDefault="007C30D4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4BC2BC53" w14:textId="517D3225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4" w:type="dxa"/>
          </w:tcPr>
          <w:p w14:paraId="08BF9C4A" w14:textId="3EF7294E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39DB7815" w14:textId="19159447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43FE7A" w14:textId="77777777" w:rsidTr="008E4630">
        <w:tc>
          <w:tcPr>
            <w:tcW w:w="1271" w:type="dxa"/>
            <w:vMerge/>
            <w:vAlign w:val="center"/>
          </w:tcPr>
          <w:p w14:paraId="4C7DEA9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159DA01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5B124D4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82C1B0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7F159AC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ADFD02E" w14:textId="2AF877B8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774279B5" w14:textId="6BE637BD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08EA0C16" w14:textId="77777777" w:rsidTr="008E4630">
        <w:tc>
          <w:tcPr>
            <w:tcW w:w="1271" w:type="dxa"/>
            <w:vMerge w:val="restart"/>
            <w:vAlign w:val="center"/>
          </w:tcPr>
          <w:p w14:paraId="6786738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C0BAA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56A87972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1847EB3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A17B743" w14:textId="4AF987B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1ADE38BE" w14:textId="51C1E9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5A339BBA" w14:textId="173597B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BE20C72" w14:textId="77777777" w:rsidTr="008E4630">
        <w:tc>
          <w:tcPr>
            <w:tcW w:w="1271" w:type="dxa"/>
            <w:vMerge/>
            <w:vAlign w:val="center"/>
          </w:tcPr>
          <w:p w14:paraId="15DE4F7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C9BF0F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5577C79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F30A480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823A8A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4B08F224" w14:textId="7E0AAF9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313E3E20" w14:textId="7AFFC2D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0B17E1F7" w14:textId="77777777" w:rsidTr="008E4630">
        <w:tc>
          <w:tcPr>
            <w:tcW w:w="1271" w:type="dxa"/>
            <w:vMerge w:val="restart"/>
            <w:vAlign w:val="center"/>
          </w:tcPr>
          <w:p w14:paraId="6A043B7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3F69499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858F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DBA611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22B62E9" w14:textId="61D83BE3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54" w:type="dxa"/>
          </w:tcPr>
          <w:p w14:paraId="257E36EC" w14:textId="40E3BEB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60DD100" w14:textId="36A86421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FEFD960" w14:textId="77777777" w:rsidTr="008E4630">
        <w:tc>
          <w:tcPr>
            <w:tcW w:w="1271" w:type="dxa"/>
            <w:vMerge/>
            <w:vAlign w:val="center"/>
          </w:tcPr>
          <w:p w14:paraId="2E44890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164A02F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3060E91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0DB010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CC2618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08251E11" w14:textId="7C17C33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2FF1C5D" w14:textId="75160F57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1F04D445" w14:textId="77777777" w:rsidTr="008E4630">
        <w:tc>
          <w:tcPr>
            <w:tcW w:w="1271" w:type="dxa"/>
            <w:vMerge w:val="restart"/>
            <w:vAlign w:val="center"/>
          </w:tcPr>
          <w:p w14:paraId="0F731D8E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E4196B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FEB4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40320C3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B0B5266" w14:textId="7039A386" w:rsidR="008E4630" w:rsidRPr="003C7D31" w:rsidRDefault="002A42CE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5C650AA4" w14:textId="505AC56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560B86" w14:textId="4553C32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E6C02D9" w14:textId="77777777" w:rsidTr="008E4630">
        <w:tc>
          <w:tcPr>
            <w:tcW w:w="1271" w:type="dxa"/>
            <w:vMerge/>
            <w:vAlign w:val="center"/>
          </w:tcPr>
          <w:p w14:paraId="1750249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7897D62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73FF32D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04F380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1A24519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7E5B9FF1" w14:textId="39738F7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C13CB53" w14:textId="21543E5F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7960CF7B" w14:textId="77777777" w:rsidTr="008E4630">
        <w:tc>
          <w:tcPr>
            <w:tcW w:w="1271" w:type="dxa"/>
            <w:vMerge w:val="restart"/>
            <w:vAlign w:val="center"/>
          </w:tcPr>
          <w:p w14:paraId="50B6148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743F374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383827E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5D60DBF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7E32190" w14:textId="6E434835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4" w:type="dxa"/>
          </w:tcPr>
          <w:p w14:paraId="0F8B902B" w14:textId="4B235E34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82688F3" w14:textId="26E1DFD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D5B6D61" w14:textId="77777777" w:rsidTr="008E4630">
        <w:tc>
          <w:tcPr>
            <w:tcW w:w="1271" w:type="dxa"/>
            <w:vMerge/>
            <w:vAlign w:val="center"/>
          </w:tcPr>
          <w:p w14:paraId="12048F9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405F2C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033F31A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60B57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B1DD83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22FBB15C" w14:textId="4255D52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2CCFDCEE" w14:textId="71DE6D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583C0EF2" w14:textId="77777777" w:rsidTr="008E4630">
        <w:tc>
          <w:tcPr>
            <w:tcW w:w="1271" w:type="dxa"/>
            <w:vMerge w:val="restart"/>
            <w:vAlign w:val="center"/>
          </w:tcPr>
          <w:p w14:paraId="777FF0A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0241709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23895D5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67CEE8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07CA31BA" w14:textId="2636154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dxa"/>
          </w:tcPr>
          <w:p w14:paraId="72E26271" w14:textId="711BB8C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71E779E4" w14:textId="4F8D507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9FCAC79" w14:textId="77777777" w:rsidTr="008E4630">
        <w:tc>
          <w:tcPr>
            <w:tcW w:w="1271" w:type="dxa"/>
            <w:vMerge/>
            <w:vAlign w:val="center"/>
          </w:tcPr>
          <w:p w14:paraId="1316422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7F42BF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4D47176A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3B5A2D4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D88BD1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51CBC8B7" w14:textId="7B54ABB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1E003C1" w14:textId="7A4D489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55E1012" w14:textId="6B58091A" w:rsidR="000E18AA" w:rsidRPr="007C30D4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22BEC" w14:textId="703BD1C6" w:rsidR="003C7D31" w:rsidRDefault="003C7D31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9F5A" w14:textId="78A05DA9" w:rsidR="002528B4" w:rsidRDefault="00252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51EDC" w14:textId="18CFD80E" w:rsidR="000C2B40" w:rsidRDefault="002528B4" w:rsidP="00C614A7">
      <w:pPr>
        <w:pStyle w:val="1"/>
        <w:rPr>
          <w:rFonts w:eastAsia="MS Mincho"/>
        </w:rPr>
      </w:pPr>
      <w:r>
        <w:rPr>
          <w:rFonts w:eastAsia="MS Mincho"/>
        </w:rPr>
        <w:lastRenderedPageBreak/>
        <w:t>МИНИМИЗАЦИЯ СХЕМЫ</w:t>
      </w:r>
    </w:p>
    <w:p w14:paraId="63B70FE2" w14:textId="40852FC1" w:rsidR="002528B4" w:rsidRPr="00731583" w:rsidRDefault="002528B4" w:rsidP="002528B4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j</m:t>
            </m:r>
          </m:sub>
        </m:sSub>
      </m:oMath>
      <w:r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528B4" w:rsidRPr="00731583" w14:paraId="25516266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00E94AB7" w14:textId="77777777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10E3FA64" w14:textId="0F037BBA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0992BE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4F3BC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B5450F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2700AA" w14:textId="0FDAFB93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528B4" w:rsidRPr="00731583" w14:paraId="57E2E225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389CC0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24659" w14:textId="2B8FBC22" w:rsidR="002528B4" w:rsidRPr="002528B4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17A95" w14:textId="443123F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B86D16" w14:textId="241FBAA0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3DBF5B" w14:textId="09A64CDB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DD2616C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0A885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D8F2E" w14:textId="76DEF0DA" w:rsidR="002528B4" w:rsidRPr="002528B4" w:rsidRDefault="00C96EE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F4681B" wp14:editId="61CAC18C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-363220</wp:posOffset>
                      </wp:positionV>
                      <wp:extent cx="245110" cy="259080"/>
                      <wp:effectExtent l="0" t="0" r="21590" b="2667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590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DF368" id="Овал 12" o:spid="_x0000_s1026" style="position:absolute;margin-left:9.65pt;margin-top:-28.6pt;width:19.3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528B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0AB12E" w14:textId="59C85E8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BE08A" w14:textId="7024EEEC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21FC21" w14:textId="4BDF1C3D" w:rsidR="002528B4" w:rsidRPr="00731583" w:rsidRDefault="00C96EE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AFF602" wp14:editId="6FE66296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-372110</wp:posOffset>
                      </wp:positionV>
                      <wp:extent cx="361315" cy="1412240"/>
                      <wp:effectExtent l="0" t="0" r="19685" b="1651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315" cy="141224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95535A" id="Овал 9" o:spid="_x0000_s1026" style="position:absolute;margin-left:7.7pt;margin-top:-29.3pt;width:28.45pt;height:1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" filled="f" strokecolor="#00b050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F3546D" wp14:editId="17ABE4D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-384175</wp:posOffset>
                      </wp:positionV>
                      <wp:extent cx="245110" cy="259080"/>
                      <wp:effectExtent l="0" t="0" r="21590" b="2667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590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007303" id="Овал 11" o:spid="_x0000_s1026" style="position:absolute;margin-left:10.7pt;margin-top:-30.25pt;width:19.3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F00A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83DEFB9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F02123" w14:textId="223F1478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3F855" w14:textId="59713923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CAACB2" w14:textId="57FC3A7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FFE02" w14:textId="685466E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D0684C" w14:textId="08FC49AB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798C53AE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243F5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95C6E1" w14:textId="51A2DCDE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FB540B" w14:textId="70000FE1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D40D94" w14:textId="4D6E25C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9A99A" w14:textId="15ABDA4D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AF94A58" w14:textId="1BA255BD" w:rsidR="00F14070" w:rsidRPr="00F14070" w:rsidRDefault="00F14070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Минимизированная функция:</w:t>
      </w:r>
    </w:p>
    <w:p w14:paraId="1840F872" w14:textId="7D26F7B1" w:rsidR="002364CF" w:rsidRPr="00C96EE4" w:rsidRDefault="002A42CE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∨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14:paraId="258CDB08" w14:textId="55F0B14A" w:rsidR="002735B9" w:rsidRDefault="0017177B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Приведение функции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 базису И-НЕ:</w:t>
      </w:r>
    </w:p>
    <w:p w14:paraId="1685C1B2" w14:textId="1624AC3A" w:rsidR="0017177B" w:rsidRDefault="0017177B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2A2BBDF1" w14:textId="77777777" w:rsidR="0017177B" w:rsidRDefault="0017177B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582963DD" w14:textId="445844E0" w:rsidR="002735B9" w:rsidRPr="00731583" w:rsidRDefault="00C96EE4" w:rsidP="002735B9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E9EF0" wp14:editId="56333F4C">
                <wp:simplePos x="0" y="0"/>
                <wp:positionH relativeFrom="column">
                  <wp:posOffset>3592782</wp:posOffset>
                </wp:positionH>
                <wp:positionV relativeFrom="paragraph">
                  <wp:posOffset>2107347</wp:posOffset>
                </wp:positionV>
                <wp:extent cx="245110" cy="259080"/>
                <wp:effectExtent l="0" t="0" r="2159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590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348F1" id="Овал 13" o:spid="_x0000_s1026" style="position:absolute;margin-left:282.9pt;margin-top:165.95pt;width:19.3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2735B9"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k</m:t>
            </m:r>
          </m:sub>
        </m:sSub>
      </m:oMath>
      <w:r w:rsidR="002735B9"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735B9" w:rsidRPr="00731583" w14:paraId="0EDCE2D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46E8F917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72A8BF18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B7F075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909259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4B0BA5" w14:textId="279F5B01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0A6BF8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735B9" w:rsidRPr="00731583" w14:paraId="77AD1940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F66CB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B48EB0" w14:textId="5E134603" w:rsidR="002735B9" w:rsidRPr="002735B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2E9EE" w14:textId="2772F25B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5E3FF3" wp14:editId="686F82C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-29845</wp:posOffset>
                      </wp:positionV>
                      <wp:extent cx="361315" cy="709295"/>
                      <wp:effectExtent l="0" t="0" r="19685" b="146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315" cy="7092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C6ED2" id="Овал 14" o:spid="_x0000_s1026" style="position:absolute;margin-left:7.05pt;margin-top:-2.35pt;width:28.45pt;height:5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" filled="f" strokecolor="#00b05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509D4" w14:textId="5D2BF77C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6F6F7" w14:textId="3B7955EB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3DEB2C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AE9CF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C7AA96" w14:textId="4D72262C" w:rsidR="002735B9" w:rsidRPr="002528B4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E7F897" w14:textId="73C483E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385FE5" w14:textId="3CECEF3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C3A004" w14:textId="3047171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6B7719B2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7CBF9B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CF4BD7" w14:textId="4173B7B8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9D493B" w14:textId="4FDDE53F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9BB08F" wp14:editId="1FE4E69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-369570</wp:posOffset>
                      </wp:positionV>
                      <wp:extent cx="286385" cy="647700"/>
                      <wp:effectExtent l="0" t="0" r="18415" b="1905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647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B074C1" id="Овал 15" o:spid="_x0000_s1026" style="position:absolute;margin-left:9.75pt;margin-top:-29.1pt;width:22.5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F1E68" w14:textId="2FAC95BA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E664B" w14:textId="6943AB1B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DF51EA8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21A252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D09EA" w14:textId="24B24E7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245F4" w14:textId="268ED068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52635A" w14:textId="1D7BCFD0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BA5900" w14:textId="519F3153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69175B3" w14:textId="77777777" w:rsidR="00F14070" w:rsidRPr="00F14070" w:rsidRDefault="00F14070" w:rsidP="00F1407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Минимизированная функция:</w:t>
      </w:r>
    </w:p>
    <w:p w14:paraId="7FA5DBB5" w14:textId="28A5F45A" w:rsidR="002735B9" w:rsidRDefault="002A42CE" w:rsidP="002735B9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6FCDCDBD" w14:textId="77777777" w:rsidR="0017177B" w:rsidRDefault="0017177B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739A4083" w14:textId="40ABA09A" w:rsidR="0017177B" w:rsidRDefault="0017177B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Приведение функции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  <w:lang w:val="en-US"/>
        </w:rPr>
        <w:t>k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 базису И-НЕ:</w:t>
      </w:r>
    </w:p>
    <w:p w14:paraId="7FA9CED5" w14:textId="094B4D9E" w:rsidR="0017177B" w:rsidRPr="0017177B" w:rsidRDefault="0017177B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14:paraId="19810D38" w14:textId="506F9EFF" w:rsidR="000E18AA" w:rsidRDefault="000E18AA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5336D7B" w14:textId="00FC0784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5FB901C8" w14:textId="50AA18F7" w:rsidR="00282DC2" w:rsidRDefault="00282DC2" w:rsidP="00282DC2">
      <w:pPr>
        <w:pStyle w:val="1"/>
        <w:rPr>
          <w:rFonts w:eastAsia="MS Mincho"/>
        </w:rPr>
      </w:pPr>
      <w:r>
        <w:rPr>
          <w:rFonts w:eastAsia="MS Mincho"/>
        </w:rPr>
        <w:lastRenderedPageBreak/>
        <w:t>ПОСТРОЕНИЕ И РЕАЛИЗАЦИЯ СХЕМЫ</w:t>
      </w:r>
    </w:p>
    <w:p w14:paraId="6B2642A7" w14:textId="62551D96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82DC2">
        <w:rPr>
          <w:rFonts w:ascii="Times New Roman" w:eastAsia="MS Mincho" w:hAnsi="Times New Roman" w:cs="Times New Roman"/>
          <w:sz w:val="28"/>
          <w:szCs w:val="28"/>
        </w:rPr>
        <w:t xml:space="preserve">Функцию, представленную </w:t>
      </w:r>
      <w:proofErr w:type="gramStart"/>
      <w:r w:rsidRPr="00282DC2">
        <w:rPr>
          <w:rFonts w:ascii="Times New Roman" w:eastAsia="MS Mincho" w:hAnsi="Times New Roman" w:cs="Times New Roman"/>
          <w:sz w:val="28"/>
          <w:szCs w:val="28"/>
        </w:rPr>
        <w:t>в базисе</w:t>
      </w:r>
      <w:proofErr w:type="gramEnd"/>
      <w:r w:rsidRPr="00282DC2">
        <w:rPr>
          <w:rFonts w:ascii="Times New Roman" w:eastAsia="MS Mincho" w:hAnsi="Times New Roman" w:cs="Times New Roman"/>
          <w:sz w:val="28"/>
          <w:szCs w:val="28"/>
        </w:rPr>
        <w:t xml:space="preserve"> И-НЕ представим в виде схемы</w:t>
      </w:r>
    </w:p>
    <w:p w14:paraId="765CF83A" w14:textId="67ABC91F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44F946F" w14:textId="3BFE4EED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2626A374" w14:textId="33596C50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089D045F" w14:textId="77777777" w:rsidR="00282DC2" w:rsidRPr="002E447C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1" w:name="_Toc128667152"/>
      <w:r>
        <w:rPr>
          <w:rFonts w:eastAsia="MS Mincho"/>
        </w:rPr>
        <w:lastRenderedPageBreak/>
        <w:t>Список литературы</w:t>
      </w:r>
      <w:bookmarkEnd w:id="1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F14070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F14070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242F" w14:textId="77777777" w:rsidR="002A42CE" w:rsidRDefault="002A42CE" w:rsidP="0047451B">
      <w:pPr>
        <w:spacing w:after="0" w:line="240" w:lineRule="auto"/>
      </w:pPr>
      <w:r>
        <w:separator/>
      </w:r>
    </w:p>
  </w:endnote>
  <w:endnote w:type="continuationSeparator" w:id="0">
    <w:p w14:paraId="65377B4F" w14:textId="77777777" w:rsidR="002A42CE" w:rsidRDefault="002A42CE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F847" w14:textId="77777777" w:rsidR="002A42CE" w:rsidRDefault="002A42CE" w:rsidP="0047451B">
      <w:pPr>
        <w:spacing w:after="0" w:line="240" w:lineRule="auto"/>
      </w:pPr>
      <w:r>
        <w:separator/>
      </w:r>
    </w:p>
  </w:footnote>
  <w:footnote w:type="continuationSeparator" w:id="0">
    <w:p w14:paraId="65A5C33D" w14:textId="77777777" w:rsidR="002A42CE" w:rsidRDefault="002A42CE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18AA"/>
    <w:rsid w:val="000E7E8C"/>
    <w:rsid w:val="000F2DA4"/>
    <w:rsid w:val="00114684"/>
    <w:rsid w:val="0017177B"/>
    <w:rsid w:val="001A28B5"/>
    <w:rsid w:val="001C7C52"/>
    <w:rsid w:val="00206357"/>
    <w:rsid w:val="00221D0D"/>
    <w:rsid w:val="002364CF"/>
    <w:rsid w:val="002528B4"/>
    <w:rsid w:val="0026271B"/>
    <w:rsid w:val="002735B9"/>
    <w:rsid w:val="00282DC2"/>
    <w:rsid w:val="00290614"/>
    <w:rsid w:val="002A42C7"/>
    <w:rsid w:val="002A42CE"/>
    <w:rsid w:val="002D2A94"/>
    <w:rsid w:val="002E1775"/>
    <w:rsid w:val="002E447C"/>
    <w:rsid w:val="002F1D9B"/>
    <w:rsid w:val="00361757"/>
    <w:rsid w:val="003A3318"/>
    <w:rsid w:val="003C7D31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617129"/>
    <w:rsid w:val="0062173D"/>
    <w:rsid w:val="0069657F"/>
    <w:rsid w:val="006A3592"/>
    <w:rsid w:val="00704643"/>
    <w:rsid w:val="00783E73"/>
    <w:rsid w:val="0079148C"/>
    <w:rsid w:val="007C30D4"/>
    <w:rsid w:val="007D7988"/>
    <w:rsid w:val="008202D7"/>
    <w:rsid w:val="008613F0"/>
    <w:rsid w:val="008B7199"/>
    <w:rsid w:val="008C3F22"/>
    <w:rsid w:val="008C6887"/>
    <w:rsid w:val="008D182E"/>
    <w:rsid w:val="008E4630"/>
    <w:rsid w:val="008E62D7"/>
    <w:rsid w:val="008F3FA4"/>
    <w:rsid w:val="0090185B"/>
    <w:rsid w:val="00992694"/>
    <w:rsid w:val="009A7290"/>
    <w:rsid w:val="009D0B10"/>
    <w:rsid w:val="009F61E5"/>
    <w:rsid w:val="00A212D7"/>
    <w:rsid w:val="00A42A82"/>
    <w:rsid w:val="00A71BAB"/>
    <w:rsid w:val="00A76F3C"/>
    <w:rsid w:val="00A81B86"/>
    <w:rsid w:val="00A940A0"/>
    <w:rsid w:val="00AC256F"/>
    <w:rsid w:val="00B2625C"/>
    <w:rsid w:val="00B463D9"/>
    <w:rsid w:val="00B63FC6"/>
    <w:rsid w:val="00C51D27"/>
    <w:rsid w:val="00C54187"/>
    <w:rsid w:val="00C56AA3"/>
    <w:rsid w:val="00C614A7"/>
    <w:rsid w:val="00C824CA"/>
    <w:rsid w:val="00C96EE4"/>
    <w:rsid w:val="00CB6806"/>
    <w:rsid w:val="00CC0651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E074A5"/>
    <w:rsid w:val="00E202C1"/>
    <w:rsid w:val="00EA346C"/>
    <w:rsid w:val="00EB5C0C"/>
    <w:rsid w:val="00EC08F4"/>
    <w:rsid w:val="00EF4FEF"/>
    <w:rsid w:val="00F00AA9"/>
    <w:rsid w:val="00F03ADC"/>
    <w:rsid w:val="00F077BD"/>
    <w:rsid w:val="00F14070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55</cp:revision>
  <cp:lastPrinted>2023-03-02T13:47:00Z</cp:lastPrinted>
  <dcterms:created xsi:type="dcterms:W3CDTF">2023-02-23T10:03:00Z</dcterms:created>
  <dcterms:modified xsi:type="dcterms:W3CDTF">2023-03-29T06:51:00Z</dcterms:modified>
</cp:coreProperties>
</file>