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CD8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5AE39B6D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8CE8015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55149D83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12EB9C69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3DC183F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D9B1A40" w14:textId="77777777" w:rsidR="002F5110" w:rsidRDefault="002F5110" w:rsidP="002F5110">
      <w:pPr>
        <w:ind w:firstLine="0"/>
        <w:rPr>
          <w:b/>
        </w:rPr>
      </w:pPr>
    </w:p>
    <w:p w14:paraId="224B02B6" w14:textId="77777777" w:rsidR="002F5110" w:rsidRDefault="002F5110" w:rsidP="002F5110">
      <w:pPr>
        <w:ind w:firstLine="0"/>
        <w:rPr>
          <w:b/>
        </w:rPr>
      </w:pPr>
    </w:p>
    <w:p w14:paraId="32B3C474" w14:textId="77777777" w:rsidR="002F5110" w:rsidRDefault="002F5110" w:rsidP="002F5110">
      <w:pPr>
        <w:ind w:firstLine="0"/>
        <w:rPr>
          <w:b/>
        </w:rPr>
      </w:pPr>
    </w:p>
    <w:p w14:paraId="358462CB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CED89E" w14:textId="77777777" w:rsidR="002F5110" w:rsidRPr="00837363" w:rsidRDefault="002F5110" w:rsidP="002F5110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4458FB31" w14:textId="65FDA20A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BF6B97">
        <w:rPr>
          <w:bCs/>
          <w:szCs w:val="28"/>
        </w:rPr>
        <w:t xml:space="preserve">№ </w:t>
      </w:r>
      <w:r w:rsidR="003F63B9">
        <w:rPr>
          <w:bCs/>
          <w:szCs w:val="28"/>
        </w:rPr>
        <w:t>2</w:t>
      </w:r>
    </w:p>
    <w:p w14:paraId="24A95FD1" w14:textId="77777777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47455898" w14:textId="77777777" w:rsidR="009667F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9667FD" w:rsidRPr="009667FD">
        <w:rPr>
          <w:bCs/>
          <w:szCs w:val="28"/>
        </w:rPr>
        <w:t xml:space="preserve">Теория, методы и средства </w:t>
      </w:r>
    </w:p>
    <w:p w14:paraId="10CDA6AD" w14:textId="17B9A03F" w:rsidR="002F5110" w:rsidRPr="00C007ED" w:rsidRDefault="009667FD" w:rsidP="002F5110">
      <w:pPr>
        <w:spacing w:line="360" w:lineRule="auto"/>
        <w:ind w:firstLine="0"/>
        <w:jc w:val="center"/>
        <w:rPr>
          <w:bCs/>
          <w:szCs w:val="28"/>
        </w:rPr>
      </w:pPr>
      <w:r w:rsidRPr="009667FD">
        <w:rPr>
          <w:bCs/>
          <w:szCs w:val="28"/>
        </w:rPr>
        <w:t>параллельной обработки информации</w:t>
      </w:r>
      <w:r w:rsidR="002F5110" w:rsidRPr="00C007ED">
        <w:rPr>
          <w:bCs/>
          <w:szCs w:val="28"/>
        </w:rPr>
        <w:t>»</w:t>
      </w:r>
    </w:p>
    <w:p w14:paraId="3C7FF4D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13E0CC93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14EF8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6835FCDC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2F5110" w:rsidRPr="00C007ED" w14:paraId="40376634" w14:textId="77777777" w:rsidTr="009130CF">
        <w:tc>
          <w:tcPr>
            <w:tcW w:w="4926" w:type="dxa"/>
          </w:tcPr>
          <w:p w14:paraId="7A32768F" w14:textId="77777777" w:rsidR="002F5110" w:rsidRPr="00C007ED" w:rsidRDefault="002F5110" w:rsidP="009130CF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CFB48B4" w14:textId="77777777" w:rsidR="002F5110" w:rsidRDefault="002F5110" w:rsidP="009130CF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4F210BD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41D0FB78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  <w:p w14:paraId="094C10C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62D32A8" w14:textId="57BA975F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2F5110">
              <w:rPr>
                <w:szCs w:val="28"/>
              </w:rPr>
              <w:t xml:space="preserve">доцент </w:t>
            </w:r>
            <w:r w:rsidRPr="00C007ED">
              <w:rPr>
                <w:szCs w:val="28"/>
              </w:rPr>
              <w:t>кафедры СП</w:t>
            </w:r>
          </w:p>
          <w:p w14:paraId="4EFD3AFC" w14:textId="79B979D4" w:rsidR="002F5110" w:rsidRPr="00837363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Маковецкая Т.Ю.</w:t>
            </w:r>
          </w:p>
          <w:p w14:paraId="63CCBB39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</w:tc>
      </w:tr>
    </w:tbl>
    <w:p w14:paraId="2858B355" w14:textId="77777777" w:rsidR="002F5110" w:rsidRDefault="002F5110" w:rsidP="002F5110">
      <w:pPr>
        <w:ind w:firstLine="0"/>
        <w:rPr>
          <w:b/>
        </w:rPr>
      </w:pPr>
    </w:p>
    <w:p w14:paraId="6DE48091" w14:textId="77777777" w:rsidR="002F5110" w:rsidRDefault="002F5110" w:rsidP="002F5110">
      <w:pPr>
        <w:ind w:firstLine="0"/>
        <w:rPr>
          <w:b/>
        </w:rPr>
      </w:pPr>
    </w:p>
    <w:p w14:paraId="72253FD2" w14:textId="77777777" w:rsidR="002F5110" w:rsidRDefault="002F5110" w:rsidP="002F5110">
      <w:pPr>
        <w:ind w:firstLine="0"/>
        <w:rPr>
          <w:b/>
        </w:rPr>
      </w:pPr>
    </w:p>
    <w:p w14:paraId="1A0E52F4" w14:textId="77777777" w:rsidR="002F5110" w:rsidRDefault="002F5110" w:rsidP="002F5110">
      <w:pPr>
        <w:ind w:firstLine="0"/>
        <w:rPr>
          <w:b/>
        </w:rPr>
      </w:pPr>
    </w:p>
    <w:p w14:paraId="02502125" w14:textId="77777777" w:rsidR="002F5110" w:rsidRDefault="002F5110" w:rsidP="002F5110">
      <w:pPr>
        <w:ind w:firstLine="0"/>
        <w:rPr>
          <w:b/>
        </w:rPr>
      </w:pPr>
    </w:p>
    <w:p w14:paraId="571427D6" w14:textId="77777777" w:rsidR="002F5110" w:rsidRDefault="002F5110" w:rsidP="002F5110">
      <w:pPr>
        <w:ind w:firstLine="0"/>
        <w:rPr>
          <w:b/>
        </w:rPr>
      </w:pPr>
    </w:p>
    <w:p w14:paraId="3B491AB5" w14:textId="77777777" w:rsidR="002F5110" w:rsidRDefault="002F5110" w:rsidP="002F5110">
      <w:pPr>
        <w:ind w:firstLine="0"/>
        <w:rPr>
          <w:b/>
        </w:rPr>
      </w:pPr>
    </w:p>
    <w:p w14:paraId="7E9253B0" w14:textId="51F888A3" w:rsidR="002F5110" w:rsidRDefault="002F5110" w:rsidP="002F5110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A36C5B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11BAEE0D" w14:textId="6E209E8A" w:rsidR="00F7657F" w:rsidRDefault="00F7657F" w:rsidP="00F7657F">
      <w:pPr>
        <w:spacing w:line="360" w:lineRule="auto"/>
      </w:pPr>
      <w:r>
        <w:lastRenderedPageBreak/>
        <w:t xml:space="preserve">Задание: Напишите </w:t>
      </w:r>
      <w:proofErr w:type="spellStart"/>
      <w:r>
        <w:t>OpenMP</w:t>
      </w:r>
      <w:proofErr w:type="spellEnd"/>
      <w:r>
        <w:t>-программу, в которой создается 4 нити и каждая нить выводит на экран строку «Hello World!».</w:t>
      </w:r>
    </w:p>
    <w:p w14:paraId="1D65AC9B" w14:textId="33D8EE94" w:rsidR="00F7657F" w:rsidRPr="00F7657F" w:rsidRDefault="00F7657F" w:rsidP="00F7657F">
      <w:pPr>
        <w:spacing w:line="360" w:lineRule="auto"/>
      </w:pPr>
      <w:r>
        <w:t>Листинг программы</w:t>
      </w:r>
      <w:r w:rsidR="00463BA4">
        <w:t xml:space="preserve">, в которой </w:t>
      </w:r>
      <w:r w:rsidR="00463BA4" w:rsidRPr="00463BA4">
        <w:t>“</w:t>
      </w:r>
      <w:r w:rsidR="00463BA4">
        <w:rPr>
          <w:lang w:val="en-US"/>
        </w:rPr>
        <w:t>Hello</w:t>
      </w:r>
      <w:r w:rsidR="00463BA4" w:rsidRPr="00463BA4">
        <w:t xml:space="preserve"> </w:t>
      </w:r>
      <w:r w:rsidR="00463BA4">
        <w:rPr>
          <w:lang w:val="en-US"/>
        </w:rPr>
        <w:t>world</w:t>
      </w:r>
      <w:r w:rsidR="00463BA4" w:rsidRPr="00463BA4">
        <w:t>”</w:t>
      </w:r>
      <w:r w:rsidR="00463BA4">
        <w:t xml:space="preserve"> будет выведен </w:t>
      </w:r>
      <w:r>
        <w:t>:</w:t>
      </w:r>
    </w:p>
    <w:p w14:paraId="5C6BB802" w14:textId="0FB35D18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&lt;iostream&gt;</w:t>
      </w:r>
    </w:p>
    <w:p w14:paraId="2B7F1F16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</w:t>
      </w:r>
      <w:proofErr w:type="spellStart"/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omp.h</w:t>
      </w:r>
      <w:proofErr w:type="spellEnd"/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&gt;</w:t>
      </w:r>
    </w:p>
    <w:p w14:paraId="46D85A38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7509FE44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main()</w:t>
      </w:r>
    </w:p>
    <w:p w14:paraId="1B6C746F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79D14A60" w14:textId="2412019C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36C5B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number_threads_1 = 5; </w:t>
      </w:r>
    </w:p>
    <w:p w14:paraId="6D1F4B38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4959768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36C5B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lab 2</w:t>
      </w:r>
    </w:p>
    <w:p w14:paraId="59DE588E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36C5B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#pragma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(number_threads_1)</w:t>
      </w:r>
    </w:p>
    <w:p w14:paraId="41F82F61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693E7660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"Hello World\n"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1C502E6C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}</w:t>
      </w:r>
    </w:p>
    <w:p w14:paraId="4B11AE24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00526ACE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"\n"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74D81E80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26896BE4" w14:textId="32B980C1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36C5B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return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0;</w:t>
      </w:r>
    </w:p>
    <w:p w14:paraId="00FCCFBE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</w:t>
      </w:r>
    </w:p>
    <w:p w14:paraId="5CF18636" w14:textId="7DBA4B31" w:rsidR="00F7657F" w:rsidRPr="00A36C5B" w:rsidRDefault="00F7657F" w:rsidP="00F7657F">
      <w:pPr>
        <w:spacing w:after="160" w:line="259" w:lineRule="auto"/>
        <w:ind w:firstLine="0"/>
        <w:jc w:val="left"/>
        <w:rPr>
          <w:sz w:val="24"/>
          <w:szCs w:val="24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792E1302" w14:textId="2CF2A196" w:rsidR="00F7657F" w:rsidRDefault="00F7657F">
      <w:pPr>
        <w:spacing w:after="160" w:line="259" w:lineRule="auto"/>
        <w:ind w:firstLine="0"/>
        <w:jc w:val="left"/>
      </w:pPr>
    </w:p>
    <w:p w14:paraId="732DB741" w14:textId="49AE6198" w:rsidR="00A36C5B" w:rsidRPr="00A36C5B" w:rsidRDefault="00A36C5B">
      <w:pPr>
        <w:spacing w:after="160" w:line="259" w:lineRule="auto"/>
        <w:ind w:firstLine="0"/>
        <w:jc w:val="left"/>
      </w:pPr>
      <w:r>
        <w:t>Результат выполнения программы с 5 потоками (Рис. 1).</w:t>
      </w:r>
    </w:p>
    <w:p w14:paraId="5BB72E08" w14:textId="41E2E494" w:rsidR="00A36C5B" w:rsidRDefault="00A36C5B" w:rsidP="00A36C5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960D388" wp14:editId="623A6D4E">
            <wp:extent cx="3646144" cy="16486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337" cy="16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CBDF" w14:textId="40BBAC4E" w:rsidR="00A36C5B" w:rsidRDefault="00A36C5B" w:rsidP="00A36C5B">
      <w:pPr>
        <w:spacing w:after="160" w:line="259" w:lineRule="auto"/>
        <w:ind w:firstLine="0"/>
        <w:jc w:val="center"/>
      </w:pPr>
      <w:r>
        <w:t>Рис. 1 – Результат выполнения программы</w:t>
      </w:r>
    </w:p>
    <w:p w14:paraId="39E1ADD0" w14:textId="000C7696" w:rsidR="00F7657F" w:rsidRDefault="00F7657F">
      <w:pPr>
        <w:spacing w:after="160" w:line="259" w:lineRule="auto"/>
        <w:ind w:firstLine="0"/>
        <w:jc w:val="left"/>
      </w:pPr>
      <w:r>
        <w:br w:type="page"/>
      </w:r>
    </w:p>
    <w:p w14:paraId="2840F3E9" w14:textId="01E7EFA8" w:rsidR="001E62DE" w:rsidRPr="001E62DE" w:rsidRDefault="001E62DE" w:rsidP="007D6775">
      <w:pPr>
        <w:spacing w:line="360" w:lineRule="auto"/>
        <w:ind w:firstLine="0"/>
      </w:pPr>
      <w:r>
        <w:lastRenderedPageBreak/>
        <w:t>Ответы на вопросы:</w:t>
      </w:r>
    </w:p>
    <w:p w14:paraId="18B14DCF" w14:textId="77777777" w:rsidR="00F7657F" w:rsidRDefault="00F7657F" w:rsidP="00F7657F">
      <w:pPr>
        <w:spacing w:line="360" w:lineRule="auto"/>
      </w:pPr>
      <w:r>
        <w:t>1) Какие существуют варианты задания количества нитей в параллельном регионе?</w:t>
      </w:r>
    </w:p>
    <w:p w14:paraId="6502B532" w14:textId="470A8A94" w:rsidR="00F7657F" w:rsidRDefault="00F7657F" w:rsidP="00F7657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>
        <w:t xml:space="preserve">Задание числа нитей при помощи директивы </w:t>
      </w:r>
      <w:proofErr w:type="spellStart"/>
      <w:r>
        <w:t>num_threads</w:t>
      </w:r>
      <w:proofErr w:type="spellEnd"/>
      <w:r>
        <w:t>().</w:t>
      </w:r>
    </w:p>
    <w:p w14:paraId="33EE2571" w14:textId="7A7331C5" w:rsidR="00F7657F" w:rsidRDefault="00F7657F" w:rsidP="00F7657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>
        <w:t>Задание числа нитей при помощи переменной окружения OMP_NUM_THREADS.</w:t>
      </w:r>
    </w:p>
    <w:p w14:paraId="521F3791" w14:textId="2A317963" w:rsidR="00F7657F" w:rsidRDefault="00F7657F" w:rsidP="00F7657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>
        <w:t xml:space="preserve">Задание числа нитей при помощи вызова функции </w:t>
      </w:r>
      <w:proofErr w:type="spellStart"/>
      <w:r>
        <w:t>omp_set_num_threads</w:t>
      </w:r>
      <w:proofErr w:type="spellEnd"/>
      <w:r>
        <w:t>() в коде программы.</w:t>
      </w:r>
    </w:p>
    <w:p w14:paraId="12A39583" w14:textId="77777777" w:rsidR="00F7657F" w:rsidRDefault="00F7657F" w:rsidP="00F7657F">
      <w:pPr>
        <w:spacing w:line="360" w:lineRule="auto"/>
      </w:pPr>
    </w:p>
    <w:p w14:paraId="2521DE45" w14:textId="77777777" w:rsidR="00F7657F" w:rsidRDefault="00F7657F" w:rsidP="00F7657F">
      <w:pPr>
        <w:spacing w:line="360" w:lineRule="auto"/>
      </w:pPr>
      <w:r>
        <w:t>2) Сколько нитей будет создано, если указаны оба варианта с разными значениями?</w:t>
      </w:r>
    </w:p>
    <w:p w14:paraId="4B5DE2FC" w14:textId="1F58BC03" w:rsidR="00F7657F" w:rsidRDefault="00F7657F" w:rsidP="00F7657F">
      <w:pPr>
        <w:spacing w:line="360" w:lineRule="auto"/>
      </w:pPr>
      <w:r>
        <w:t xml:space="preserve">Будет использовано число нитей, указанное в </w:t>
      </w:r>
      <w:proofErr w:type="spellStart"/>
      <w:r>
        <w:t>omp_set_num_threads</w:t>
      </w:r>
      <w:proofErr w:type="spellEnd"/>
      <w:r>
        <w:t xml:space="preserve">(). Это происходит потому, что явное задание числа нитей при помощи функции </w:t>
      </w:r>
      <w:proofErr w:type="spellStart"/>
      <w:r>
        <w:t>omp_set_num_threads</w:t>
      </w:r>
      <w:proofErr w:type="spellEnd"/>
      <w:r>
        <w:t>() имеет более высокий приоритет, чем установка переменной окружения.</w:t>
      </w:r>
    </w:p>
    <w:p w14:paraId="6BD9AACC" w14:textId="77777777" w:rsidR="00F7657F" w:rsidRDefault="00F7657F" w:rsidP="00F7657F">
      <w:pPr>
        <w:spacing w:line="360" w:lineRule="auto"/>
      </w:pPr>
    </w:p>
    <w:p w14:paraId="187A385E" w14:textId="77777777" w:rsidR="00F7657F" w:rsidRDefault="00F7657F" w:rsidP="00F7657F">
      <w:pPr>
        <w:spacing w:line="360" w:lineRule="auto"/>
      </w:pPr>
      <w:r>
        <w:t xml:space="preserve">3) Что конкретно делает функция </w:t>
      </w:r>
      <w:proofErr w:type="spellStart"/>
      <w:r>
        <w:t>omp_set_num_threads</w:t>
      </w:r>
      <w:proofErr w:type="spellEnd"/>
      <w:r>
        <w:t>()?</w:t>
      </w:r>
    </w:p>
    <w:p w14:paraId="23D12320" w14:textId="645E27C7" w:rsidR="00F7657F" w:rsidRDefault="00F7657F" w:rsidP="00F7657F">
      <w:pPr>
        <w:spacing w:line="360" w:lineRule="auto"/>
      </w:pPr>
      <w:r>
        <w:t>Используется для установки количества нитей, которые будут использоваться в следующем параллельном регионе</w:t>
      </w:r>
    </w:p>
    <w:p w14:paraId="01B8835E" w14:textId="3D66D042" w:rsidR="007D6775" w:rsidRDefault="007D6775" w:rsidP="00F7657F">
      <w:pPr>
        <w:spacing w:line="360" w:lineRule="auto"/>
        <w:ind w:firstLine="0"/>
      </w:pPr>
    </w:p>
    <w:sectPr w:rsidR="007D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9D9"/>
    <w:multiLevelType w:val="hybridMultilevel"/>
    <w:tmpl w:val="CF544128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F431E"/>
    <w:multiLevelType w:val="hybridMultilevel"/>
    <w:tmpl w:val="2DDCB9AA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B659E9"/>
    <w:multiLevelType w:val="hybridMultilevel"/>
    <w:tmpl w:val="EC40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90871">
    <w:abstractNumId w:val="2"/>
  </w:num>
  <w:num w:numId="2" w16cid:durableId="533470802">
    <w:abstractNumId w:val="0"/>
  </w:num>
  <w:num w:numId="3" w16cid:durableId="2131780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1E62DE"/>
    <w:rsid w:val="0023426F"/>
    <w:rsid w:val="002F5110"/>
    <w:rsid w:val="003361EC"/>
    <w:rsid w:val="003F63B9"/>
    <w:rsid w:val="00463BA4"/>
    <w:rsid w:val="006E149E"/>
    <w:rsid w:val="00706E1C"/>
    <w:rsid w:val="00754520"/>
    <w:rsid w:val="00794B64"/>
    <w:rsid w:val="007D6775"/>
    <w:rsid w:val="009667FD"/>
    <w:rsid w:val="00A36C5B"/>
    <w:rsid w:val="00BF6B97"/>
    <w:rsid w:val="00F7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06B5"/>
  <w15:chartTrackingRefBased/>
  <w15:docId w15:val="{0A528D5F-B264-4A39-87C3-125C5121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10</cp:revision>
  <dcterms:created xsi:type="dcterms:W3CDTF">2023-02-16T05:17:00Z</dcterms:created>
  <dcterms:modified xsi:type="dcterms:W3CDTF">2023-03-01T10:28:00Z</dcterms:modified>
</cp:coreProperties>
</file>