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TEST: STOICHIOMETRY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r>
              <w:rPr>
                <w:b/>
                <w:bCs/>
              </w:rPr>
              <w:t xml:space="preserve">Duration: 30 minutes</w:t>
            </w:r>
          </w:p>
        </w:tc>
        <w:tc>
          <w:tcPr>
            <w:tcW w:type="dxa" w:w="4700"/>
          </w:tcPr>
          <w:p>
            <w:r>
              <w:rPr>
                <w:b/>
                <w:bCs/>
              </w:rPr>
              <w:t xml:space="preserve">Total: 30 marks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INSTRUCTIONS AND INFORMATION</w:t>
      </w:r>
    </w:p>
    <w:p>
      <w:pPr>
        <w:spacing w:after="60"/>
      </w:pPr>
      <w:r>
        <w:t xml:space="preserve">1.  Answer ALL the questions.</w:t>
      </w:r>
    </w:p>
    <w:p>
      <w:pPr>
        <w:spacing w:after="60"/>
      </w:pPr>
      <w:r>
        <w:t xml:space="preserve">2.  Show ALL calculations, units, and significant figures.</w:t>
      </w:r>
    </w:p>
    <w:p>
      <w:pPr>
        <w:spacing w:after="60"/>
      </w:pPr>
      <w:r>
        <w:t xml:space="preserve">3.  A non-programmable calculator and a Periodic Table / Data Sheet may be used.</w:t>
      </w:r>
    </w:p>
    <w:p>
      <w:pPr>
        <w:spacing w:after="260"/>
      </w:pPr>
      <w:r>
        <w:t xml:space="preserve">4.  Round off your final answers to at least THREE significant figures.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1 (November Exemplar 2013)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airbags in motor vehicles contain the compound sodium azide (NaN₃). When a car crashes into an object, the compound decomposes and the nitrogen inflates the airbag. The balanced equation for the reaction is as follows:</w:t>
      </w:r>
    </w:p>
    <w:p>
      <w:pPr>
        <w:spacing w:after="120" w:before="120"/>
        <w:jc w:val="center"/>
      </w:pPr>
      <w:r>
        <w:rPr>
          <w:i w:val="false"/>
          <w:iCs w:val="false"/>
        </w:rPr>
        <w:t xml:space="preserve">NaN₃(s) → 2Na(s) + 3N₂(g)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one such decomposition, 2,53 × 10⁸ molecules of nitrogen are generated.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Calculate the: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1.1	Number of moles of NaN₃(s) that decomposed	</w:t>
      </w:r>
      <w:r>
        <w:rPr>
          <w:b/>
          <w:bCs/>
        </w:rPr>
        <w:t xml:space="preserve">(4)</w:t>
      </w:r>
    </w:p>
    <w:p>
      <w:pPr>
        <w:tabs>
          <w:tab w:val="right" w:pos="9026"/>
        </w:tabs>
        <w:spacing w:after="140"/>
        <w:ind w:left="720" w:hanging="720"/>
      </w:pPr>
      <w:r>
        <w:t xml:space="preserve">1.2	Volume of N₂(g) produced. Assume that the reaction occurs at standard pressure.	</w:t>
      </w:r>
      <w:r>
        <w:rPr>
          <w:b/>
          <w:bCs/>
        </w:rPr>
        <w:t xml:space="preserve">(3)</w:t>
      </w:r>
    </w:p>
    <w:p>
      <w:pPr>
        <w:spacing w:after="300"/>
        <w:jc w:val="right"/>
      </w:pPr>
      <w:r>
        <w:rPr>
          <w:b/>
          <w:bCs/>
        </w:rPr>
        <w:t xml:space="preserve">[7]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2 (November Exemplar 2013)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Aluminium sulphate is used as a coagulant in water purification. It reacts with sodium hydroxide to form aluminium hydroxide which drags the impurities as it settles.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balanced equation for the reaction is:</w:t>
      </w:r>
    </w:p>
    <w:p>
      <w:pPr>
        <w:spacing w:after="120" w:before="120"/>
        <w:jc w:val="center"/>
      </w:pPr>
      <w:r>
        <w:rPr>
          <w:i w:val="false"/>
          <w:iCs w:val="false"/>
        </w:rPr>
        <w:t xml:space="preserve">Aℓ₂(SO₄)₃(aq) + 6NaOH(aq) → 2Aℓ(OH)₃(s) + 3Na₂SO₄(aq)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chemist at a water purification plant adds 700 g of Aℓ₂(SO₄)₃ to a sample of water.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2.1	Calculate the maximum mass of Aℓ(OH)₃ that can be produced from this mass of Aℓ₂(SO₄)₃.	</w:t>
      </w:r>
      <w:r>
        <w:rPr>
          <w:b/>
          <w:bCs/>
        </w:rPr>
        <w:t xml:space="preserve">(5)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chemist now dissolves 0,85 mol of Na₂SO₄ in 250 cm³ of distilled water. He then tops it up with enough distilled water to make a 1 litre solution.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2.2	Define, in words, the term concentration of a solution.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2.3	Calculate the concentration of this Na₂SO₄ solution.	</w:t>
      </w:r>
      <w:r>
        <w:rPr>
          <w:b/>
          <w:bCs/>
        </w:rPr>
        <w:t xml:space="preserve">(3)</w:t>
      </w:r>
    </w:p>
    <w:p>
      <w:pPr>
        <w:spacing w:after="30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60" w:before="20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compound used as a food preservative contains only carbon, hydrogen and oxygen. Analysis of a sample shows that it is composed of 40,0% carbon, 6,7% hydrogen and 53,3% oxygen by mass. The molar mass of the compound is 180 g·mol⁻¹.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3.1	Define the term empirical formula.	</w:t>
      </w:r>
      <w:r>
        <w:rPr>
          <w:b/>
          <w:bCs/>
        </w:rPr>
        <w:t xml:space="preserve">(2)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3.2	Calculate the empirical formula of the compound.	</w:t>
      </w:r>
      <w:r>
        <w:rPr>
          <w:b/>
          <w:bCs/>
        </w:rPr>
        <w:t xml:space="preserve">(6)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3.3	Determine the molecular formula of the compound.	</w:t>
      </w:r>
      <w:r>
        <w:rPr>
          <w:b/>
          <w:bCs/>
        </w:rPr>
        <w:t xml:space="preserve">(3)</w:t>
      </w:r>
    </w:p>
    <w:p>
      <w:pPr>
        <w:tabs>
          <w:tab w:val="right" w:pos="9026"/>
        </w:tabs>
        <w:spacing w:after="140"/>
        <w:ind w:left="720" w:hanging="720"/>
      </w:pPr>
      <w:r>
        <w:t xml:space="preserve">3.4	Write down the NAME of a compound that has this molecular formula.	</w:t>
      </w:r>
      <w:r>
        <w:rPr>
          <w:b/>
          <w:bCs/>
        </w:rPr>
        <w:t xml:space="preserve">(2)</w:t>
      </w:r>
    </w:p>
    <w:p>
      <w:pPr>
        <w:spacing w:after="300"/>
        <w:jc w:val="right"/>
      </w:pPr>
      <w:r>
        <w:rPr>
          <w:b/>
          <w:bCs/>
        </w:rPr>
        <w:t xml:space="preserve">[13]</w:t>
      </w:r>
    </w:p>
    <w:p>
      <w:pPr>
        <w:spacing w:before="300"/>
        <w:jc w:val="center"/>
      </w:pPr>
      <w:r>
        <w:rPr>
          <w:b/>
          <w:bCs/>
        </w:rPr>
        <w:t xml:space="preserve">END OF TEST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2026-08-30T10:23:13.047Z</dcterms:created>
  <dcterms:modified xsi:type="dcterms:W3CDTF">2026-08-30T10:23:13.061Z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