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1E48" w14:textId="7E004315" w:rsidR="00C20C10" w:rsidRPr="00D6087F" w:rsidRDefault="00403A7C" w:rsidP="00F90AA6">
      <w:pPr>
        <w:spacing w:after="120"/>
        <w:jc w:val="both"/>
        <w:rPr>
          <w:rFonts w:asciiTheme="majorHAnsi" w:eastAsia="Helvetica Neue" w:hAnsiTheme="majorHAnsi" w:cstheme="majorHAnsi"/>
          <w:sz w:val="22"/>
          <w:szCs w:val="22"/>
          <w:u w:val="single"/>
        </w:rPr>
      </w:pPr>
      <w:r w:rsidRPr="00D6087F">
        <w:rPr>
          <w:rFonts w:asciiTheme="majorHAnsi" w:eastAsia="Helvetica Neue" w:hAnsiTheme="majorHAnsi" w:cstheme="majorHAnsi"/>
          <w:b/>
          <w:sz w:val="22"/>
          <w:szCs w:val="22"/>
          <w:u w:val="single"/>
        </w:rPr>
        <w:t>Goals</w:t>
      </w:r>
    </w:p>
    <w:p w14:paraId="072C27B5" w14:textId="7DE1B49F" w:rsidR="00C20C10" w:rsidRPr="00D6087F" w:rsidRDefault="00403A7C" w:rsidP="00F90AA6">
      <w:pPr>
        <w:spacing w:after="120"/>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 xml:space="preserve">Understanding of the structure of star-schema and concept of data cubes, differences of star schema from a normalized database schema, and how to create an example star-schema in Excel using PowerPivot along with the use of slicers in Excel pivot tables for slicing and dicing data cubes.  Additionally, the assignment aims to provide developing skills in using </w:t>
      </w:r>
      <w:r w:rsidR="00126710" w:rsidRPr="00D6087F">
        <w:rPr>
          <w:rFonts w:asciiTheme="majorHAnsi" w:eastAsia="Helvetica Neue" w:hAnsiTheme="majorHAnsi" w:cstheme="majorHAnsi"/>
          <w:sz w:val="22"/>
          <w:szCs w:val="22"/>
        </w:rPr>
        <w:t>Tableau Prep</w:t>
      </w:r>
      <w:r w:rsidR="004023C4">
        <w:rPr>
          <w:rFonts w:asciiTheme="majorHAnsi" w:eastAsia="Helvetica Neue" w:hAnsiTheme="majorHAnsi" w:cstheme="majorHAnsi"/>
          <w:sz w:val="22"/>
          <w:szCs w:val="22"/>
        </w:rPr>
        <w:t xml:space="preserve">, Alteryx and Python </w:t>
      </w:r>
      <w:r w:rsidR="00901BEB" w:rsidRPr="00D6087F">
        <w:rPr>
          <w:rFonts w:asciiTheme="majorHAnsi" w:eastAsia="Helvetica Neue" w:hAnsiTheme="majorHAnsi" w:cstheme="majorHAnsi"/>
          <w:sz w:val="22"/>
          <w:szCs w:val="22"/>
        </w:rPr>
        <w:t xml:space="preserve">as </w:t>
      </w:r>
      <w:r w:rsidRPr="00D6087F">
        <w:rPr>
          <w:rFonts w:asciiTheme="majorHAnsi" w:eastAsia="Helvetica Neue" w:hAnsiTheme="majorHAnsi" w:cstheme="majorHAnsi"/>
          <w:sz w:val="22"/>
          <w:szCs w:val="22"/>
        </w:rPr>
        <w:t>ETL tool</w:t>
      </w:r>
      <w:r w:rsidR="00126710" w:rsidRPr="00D6087F">
        <w:rPr>
          <w:rFonts w:asciiTheme="majorHAnsi" w:eastAsia="Helvetica Neue" w:hAnsiTheme="majorHAnsi" w:cstheme="majorHAnsi"/>
          <w:sz w:val="22"/>
          <w:szCs w:val="22"/>
        </w:rPr>
        <w:t>s</w:t>
      </w:r>
      <w:r w:rsidRPr="00D6087F">
        <w:rPr>
          <w:rFonts w:asciiTheme="majorHAnsi" w:eastAsia="Helvetica Neue" w:hAnsiTheme="majorHAnsi" w:cstheme="majorHAnsi"/>
          <w:sz w:val="22"/>
          <w:szCs w:val="22"/>
        </w:rPr>
        <w:t xml:space="preserve">, and SQL to interact, extract, transform and load data from a relational database into a data warehouse. </w:t>
      </w:r>
    </w:p>
    <w:p w14:paraId="679D74A4" w14:textId="73CF2C4C" w:rsidR="00C20C10" w:rsidRPr="00D6087F" w:rsidRDefault="00403A7C" w:rsidP="00F90AA6">
      <w:pPr>
        <w:spacing w:after="120"/>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 xml:space="preserve">You may partner </w:t>
      </w:r>
      <w:r w:rsidR="00E3473A">
        <w:rPr>
          <w:rFonts w:asciiTheme="majorHAnsi" w:eastAsia="Helvetica Neue" w:hAnsiTheme="majorHAnsi" w:cstheme="majorHAnsi"/>
          <w:sz w:val="22"/>
          <w:szCs w:val="22"/>
        </w:rPr>
        <w:t>another</w:t>
      </w:r>
      <w:r w:rsidRPr="00D6087F">
        <w:rPr>
          <w:rFonts w:asciiTheme="majorHAnsi" w:eastAsia="Helvetica Neue" w:hAnsiTheme="majorHAnsi" w:cstheme="majorHAnsi"/>
          <w:sz w:val="22"/>
          <w:szCs w:val="22"/>
        </w:rPr>
        <w:t xml:space="preserve"> classmate.</w:t>
      </w:r>
      <w:r w:rsidR="00E3473A">
        <w:rPr>
          <w:rFonts w:asciiTheme="majorHAnsi" w:eastAsia="Helvetica Neue" w:hAnsiTheme="majorHAnsi" w:cstheme="majorHAnsi"/>
          <w:sz w:val="22"/>
          <w:szCs w:val="22"/>
        </w:rPr>
        <w:t xml:space="preserve">  I can allow one group of three to accommodate odd number of students in the class.</w:t>
      </w:r>
    </w:p>
    <w:p w14:paraId="106DD217" w14:textId="77777777" w:rsidR="00C20C10" w:rsidRPr="00D6087F" w:rsidRDefault="00403A7C" w:rsidP="00F90AA6">
      <w:pPr>
        <w:spacing w:after="120"/>
        <w:jc w:val="both"/>
        <w:rPr>
          <w:rFonts w:asciiTheme="majorHAnsi" w:eastAsia="Helvetica Neue" w:hAnsiTheme="majorHAnsi" w:cstheme="majorHAnsi"/>
          <w:sz w:val="22"/>
          <w:szCs w:val="22"/>
        </w:rPr>
      </w:pPr>
      <w:r w:rsidRPr="00D6087F">
        <w:rPr>
          <w:rFonts w:asciiTheme="majorHAnsi" w:eastAsia="Helvetica Neue" w:hAnsiTheme="majorHAnsi" w:cstheme="majorHAnsi"/>
          <w:b/>
          <w:sz w:val="22"/>
          <w:szCs w:val="22"/>
          <w:u w:val="single"/>
        </w:rPr>
        <w:t>Objectives</w:t>
      </w:r>
      <w:r w:rsidRPr="00D6087F">
        <w:rPr>
          <w:rFonts w:asciiTheme="majorHAnsi" w:eastAsia="Helvetica Neue" w:hAnsiTheme="majorHAnsi" w:cstheme="majorHAnsi"/>
          <w:sz w:val="22"/>
          <w:szCs w:val="22"/>
        </w:rPr>
        <w:tab/>
      </w:r>
    </w:p>
    <w:p w14:paraId="24C2686F" w14:textId="77777777" w:rsidR="00C20C10" w:rsidRPr="00D6087F" w:rsidRDefault="00403A7C" w:rsidP="00F90AA6">
      <w:pPr>
        <w:spacing w:after="120"/>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After completion of this assignment students should be able to:</w:t>
      </w:r>
    </w:p>
    <w:p w14:paraId="653D0A53" w14:textId="77777777" w:rsidR="00C20C10" w:rsidRPr="00D6087F" w:rsidRDefault="00403A7C" w:rsidP="00F90AA6">
      <w:pPr>
        <w:numPr>
          <w:ilvl w:val="0"/>
          <w:numId w:val="3"/>
        </w:numPr>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List at least one difference between a star and a normalized schema</w:t>
      </w:r>
    </w:p>
    <w:p w14:paraId="1225EC2D" w14:textId="77777777" w:rsidR="00C20C10" w:rsidRPr="00D6087F" w:rsidRDefault="00403A7C" w:rsidP="00F90AA6">
      <w:pPr>
        <w:numPr>
          <w:ilvl w:val="0"/>
          <w:numId w:val="3"/>
        </w:numPr>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Articulate the differences between measures and dimensions in data</w:t>
      </w:r>
    </w:p>
    <w:p w14:paraId="1D888B9B" w14:textId="77777777" w:rsidR="00C20C10" w:rsidRPr="00D6087F" w:rsidRDefault="00403A7C" w:rsidP="00F90AA6">
      <w:pPr>
        <w:numPr>
          <w:ilvl w:val="0"/>
          <w:numId w:val="3"/>
        </w:numPr>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Identify slow changing dimensions</w:t>
      </w:r>
    </w:p>
    <w:p w14:paraId="0278AB09" w14:textId="77777777" w:rsidR="00C20C10" w:rsidRPr="00D6087F" w:rsidRDefault="00403A7C" w:rsidP="00F90AA6">
      <w:pPr>
        <w:numPr>
          <w:ilvl w:val="0"/>
          <w:numId w:val="3"/>
        </w:numPr>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Design and draw a star schema structure by inspecting different data sources (mainly tables) and structures</w:t>
      </w:r>
    </w:p>
    <w:p w14:paraId="23DB7A61" w14:textId="77777777" w:rsidR="00C20C10" w:rsidRPr="00D6087F" w:rsidRDefault="00403A7C" w:rsidP="00F90AA6">
      <w:pPr>
        <w:numPr>
          <w:ilvl w:val="0"/>
          <w:numId w:val="3"/>
        </w:numPr>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Develop SQL queries to address strategic, operational, and analytical data requests</w:t>
      </w:r>
    </w:p>
    <w:p w14:paraId="63A0DE0B" w14:textId="2C0A30FF" w:rsidR="00C20C10" w:rsidRPr="00D6087F" w:rsidRDefault="00403A7C" w:rsidP="00F90AA6">
      <w:pPr>
        <w:numPr>
          <w:ilvl w:val="0"/>
          <w:numId w:val="3"/>
        </w:numPr>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 xml:space="preserve">Insert data into a data warehouse with </w:t>
      </w:r>
      <w:r w:rsidR="007302C9">
        <w:rPr>
          <w:rFonts w:asciiTheme="majorHAnsi" w:eastAsia="Helvetica Neue" w:hAnsiTheme="majorHAnsi" w:cstheme="majorHAnsi"/>
          <w:sz w:val="22"/>
          <w:szCs w:val="22"/>
        </w:rPr>
        <w:t>Alteryx, Python</w:t>
      </w:r>
      <w:r w:rsidR="004F389B" w:rsidRPr="00D6087F">
        <w:rPr>
          <w:rFonts w:asciiTheme="majorHAnsi" w:eastAsia="Helvetica Neue" w:hAnsiTheme="majorHAnsi" w:cstheme="majorHAnsi"/>
          <w:sz w:val="22"/>
          <w:szCs w:val="22"/>
        </w:rPr>
        <w:t xml:space="preserve"> and Tableau Prep</w:t>
      </w:r>
    </w:p>
    <w:p w14:paraId="29A4F096" w14:textId="6EF7E052" w:rsidR="00C20C10" w:rsidRPr="00D6087F" w:rsidRDefault="00403A7C" w:rsidP="00F90AA6">
      <w:pPr>
        <w:numPr>
          <w:ilvl w:val="0"/>
          <w:numId w:val="3"/>
        </w:numPr>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 xml:space="preserve">Create various types of dashboards (strategic, operational, and analytical) in Tableau </w:t>
      </w:r>
      <w:r w:rsidR="00021BCB">
        <w:rPr>
          <w:rFonts w:asciiTheme="majorHAnsi" w:eastAsia="Helvetica Neue" w:hAnsiTheme="majorHAnsi" w:cstheme="majorHAnsi"/>
          <w:sz w:val="22"/>
          <w:szCs w:val="22"/>
        </w:rPr>
        <w:t>and</w:t>
      </w:r>
      <w:r w:rsidR="00526CE5">
        <w:rPr>
          <w:rFonts w:asciiTheme="majorHAnsi" w:eastAsia="Helvetica Neue" w:hAnsiTheme="majorHAnsi" w:cstheme="majorHAnsi"/>
          <w:sz w:val="22"/>
          <w:szCs w:val="22"/>
        </w:rPr>
        <w:t>/or</w:t>
      </w:r>
      <w:r w:rsidR="00021BCB">
        <w:rPr>
          <w:rFonts w:asciiTheme="majorHAnsi" w:eastAsia="Helvetica Neue" w:hAnsiTheme="majorHAnsi" w:cstheme="majorHAnsi"/>
          <w:sz w:val="22"/>
          <w:szCs w:val="22"/>
        </w:rPr>
        <w:t xml:space="preserve"> PowerBI </w:t>
      </w:r>
      <w:r w:rsidRPr="00D6087F">
        <w:rPr>
          <w:rFonts w:asciiTheme="majorHAnsi" w:eastAsia="Helvetica Neue" w:hAnsiTheme="majorHAnsi" w:cstheme="majorHAnsi"/>
          <w:sz w:val="22"/>
          <w:szCs w:val="22"/>
        </w:rPr>
        <w:t xml:space="preserve">using the data from the dimensional models </w:t>
      </w:r>
    </w:p>
    <w:p w14:paraId="01369710" w14:textId="77777777" w:rsidR="00D6087F" w:rsidRPr="00D6087F" w:rsidRDefault="00D6087F" w:rsidP="00F90AA6">
      <w:pPr>
        <w:spacing w:after="120"/>
        <w:jc w:val="both"/>
        <w:rPr>
          <w:rFonts w:asciiTheme="majorHAnsi" w:eastAsia="Helvetica Neue" w:hAnsiTheme="majorHAnsi" w:cstheme="majorHAnsi"/>
          <w:sz w:val="22"/>
          <w:szCs w:val="22"/>
        </w:rPr>
      </w:pPr>
    </w:p>
    <w:p w14:paraId="5DEA7E52" w14:textId="1E5D6D4B" w:rsidR="00C20C10" w:rsidRPr="00D6087F" w:rsidRDefault="00403A7C" w:rsidP="00F90AA6">
      <w:pPr>
        <w:spacing w:after="120"/>
        <w:jc w:val="both"/>
        <w:rPr>
          <w:rFonts w:asciiTheme="majorHAnsi" w:eastAsia="Helvetica Neue" w:hAnsiTheme="majorHAnsi" w:cstheme="majorHAnsi"/>
          <w:color w:val="FF0000"/>
          <w:sz w:val="22"/>
          <w:szCs w:val="22"/>
          <w:u w:val="single"/>
        </w:rPr>
      </w:pPr>
      <w:r w:rsidRPr="00D6087F">
        <w:rPr>
          <w:rFonts w:asciiTheme="majorHAnsi" w:eastAsia="Helvetica Neue" w:hAnsiTheme="majorHAnsi" w:cstheme="majorHAnsi"/>
          <w:b/>
          <w:sz w:val="22"/>
          <w:szCs w:val="22"/>
          <w:u w:val="single"/>
        </w:rPr>
        <w:t>Preparatory Work</w:t>
      </w:r>
    </w:p>
    <w:p w14:paraId="771ADBB6" w14:textId="5562DA25" w:rsidR="00F07046" w:rsidRPr="00F07046" w:rsidRDefault="00021BCB" w:rsidP="00F90AA6">
      <w:pPr>
        <w:pStyle w:val="ListParagraph"/>
        <w:numPr>
          <w:ilvl w:val="0"/>
          <w:numId w:val="15"/>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 xml:space="preserve">Go through </w:t>
      </w:r>
      <w:hyperlink r:id="rId7" w:history="1">
        <w:r w:rsidRPr="00F07046">
          <w:rPr>
            <w:rStyle w:val="Hyperlink"/>
            <w:rFonts w:asciiTheme="majorHAnsi" w:eastAsia="Helvetica Neue" w:hAnsiTheme="majorHAnsi" w:cstheme="majorHAnsi"/>
            <w:sz w:val="22"/>
            <w:szCs w:val="22"/>
          </w:rPr>
          <w:t>the pdf document</w:t>
        </w:r>
      </w:hyperlink>
      <w:r>
        <w:rPr>
          <w:rFonts w:asciiTheme="majorHAnsi" w:eastAsia="Helvetica Neue" w:hAnsiTheme="majorHAnsi" w:cstheme="majorHAnsi"/>
          <w:sz w:val="22"/>
          <w:szCs w:val="22"/>
        </w:rPr>
        <w:t xml:space="preserve"> that explains the concepts of Data Warehouse and shows how to implement them using Talend for the sakila database.  </w:t>
      </w:r>
      <w:r w:rsidR="007302C9">
        <w:rPr>
          <w:rFonts w:asciiTheme="majorHAnsi" w:eastAsia="Helvetica Neue" w:hAnsiTheme="majorHAnsi" w:cstheme="majorHAnsi"/>
          <w:sz w:val="22"/>
          <w:szCs w:val="22"/>
        </w:rPr>
        <w:t xml:space="preserve">We will not use Talend, but the concepts are very similar.  </w:t>
      </w:r>
      <w:r>
        <w:rPr>
          <w:rFonts w:asciiTheme="majorHAnsi" w:eastAsia="Helvetica Neue" w:hAnsiTheme="majorHAnsi" w:cstheme="majorHAnsi"/>
          <w:sz w:val="22"/>
          <w:szCs w:val="22"/>
        </w:rPr>
        <w:t xml:space="preserve">The document is 168 pages long, but most of them are pictures.  You can skip the first few pages that describes logging into O’Riley and </w:t>
      </w:r>
      <w:r w:rsidR="00F07046">
        <w:rPr>
          <w:rFonts w:asciiTheme="majorHAnsi" w:eastAsia="Helvetica Neue" w:hAnsiTheme="majorHAnsi" w:cstheme="majorHAnsi"/>
          <w:sz w:val="22"/>
          <w:szCs w:val="22"/>
        </w:rPr>
        <w:t>start with Data Warehousing on page 12.</w:t>
      </w:r>
    </w:p>
    <w:p w14:paraId="769AAD62" w14:textId="03AFDCA0" w:rsidR="00ED3C6E" w:rsidRPr="007302C9" w:rsidRDefault="00ED3C6E" w:rsidP="00F90AA6">
      <w:pPr>
        <w:pStyle w:val="ListParagraph"/>
        <w:numPr>
          <w:ilvl w:val="0"/>
          <w:numId w:val="15"/>
        </w:numPr>
        <w:spacing w:after="120"/>
        <w:jc w:val="both"/>
        <w:rPr>
          <w:rFonts w:asciiTheme="majorHAnsi" w:eastAsia="Helvetica Neue" w:hAnsiTheme="majorHAnsi" w:cstheme="majorHAnsi"/>
          <w:b/>
          <w:sz w:val="22"/>
          <w:szCs w:val="22"/>
          <w:u w:val="single"/>
        </w:rPr>
      </w:pPr>
      <w:r>
        <w:rPr>
          <w:rFonts w:asciiTheme="majorHAnsi" w:eastAsia="Helvetica Neue" w:hAnsiTheme="majorHAnsi" w:cstheme="majorHAnsi"/>
          <w:sz w:val="22"/>
          <w:szCs w:val="22"/>
        </w:rPr>
        <w:t>You have to have your Tableau and Tableau Prep installed and running with ability to connect to MySQL servers.</w:t>
      </w:r>
    </w:p>
    <w:p w14:paraId="6F9A2376" w14:textId="614E9475" w:rsidR="007302C9" w:rsidRPr="00ED3C6E" w:rsidRDefault="007302C9" w:rsidP="00F90AA6">
      <w:pPr>
        <w:pStyle w:val="ListParagraph"/>
        <w:numPr>
          <w:ilvl w:val="0"/>
          <w:numId w:val="15"/>
        </w:numPr>
        <w:spacing w:after="120"/>
        <w:jc w:val="both"/>
        <w:rPr>
          <w:rFonts w:asciiTheme="majorHAnsi" w:eastAsia="Helvetica Neue" w:hAnsiTheme="majorHAnsi" w:cstheme="majorHAnsi"/>
          <w:b/>
          <w:sz w:val="22"/>
          <w:szCs w:val="22"/>
          <w:u w:val="single"/>
        </w:rPr>
      </w:pPr>
      <w:r>
        <w:rPr>
          <w:rFonts w:asciiTheme="majorHAnsi" w:eastAsia="Helvetica Neue" w:hAnsiTheme="majorHAnsi" w:cstheme="majorHAnsi"/>
          <w:sz w:val="22"/>
          <w:szCs w:val="22"/>
        </w:rPr>
        <w:t>You have to make sure that Alteryx is installed and running in your VDI.</w:t>
      </w:r>
    </w:p>
    <w:p w14:paraId="04B1D445" w14:textId="010D9147" w:rsidR="00ED3C6E" w:rsidRPr="009145B8" w:rsidRDefault="00ED3C6E" w:rsidP="00F90AA6">
      <w:pPr>
        <w:pStyle w:val="ListParagraph"/>
        <w:numPr>
          <w:ilvl w:val="0"/>
          <w:numId w:val="15"/>
        </w:numPr>
        <w:spacing w:after="120"/>
        <w:jc w:val="both"/>
        <w:rPr>
          <w:rFonts w:asciiTheme="majorHAnsi" w:eastAsia="Helvetica Neue" w:hAnsiTheme="majorHAnsi" w:cstheme="majorHAnsi"/>
          <w:b/>
          <w:sz w:val="22"/>
          <w:szCs w:val="22"/>
          <w:u w:val="single"/>
        </w:rPr>
      </w:pPr>
      <w:r>
        <w:rPr>
          <w:rFonts w:asciiTheme="majorHAnsi" w:eastAsia="Helvetica Neue" w:hAnsiTheme="majorHAnsi" w:cstheme="majorHAnsi"/>
          <w:sz w:val="22"/>
          <w:szCs w:val="22"/>
        </w:rPr>
        <w:t>You also have to have your PowerBI set up</w:t>
      </w:r>
      <w:r w:rsidR="007302C9">
        <w:rPr>
          <w:rFonts w:asciiTheme="majorHAnsi" w:eastAsia="Helvetica Neue" w:hAnsiTheme="majorHAnsi" w:cstheme="majorHAnsi"/>
          <w:sz w:val="22"/>
          <w:szCs w:val="22"/>
        </w:rPr>
        <w:t xml:space="preserve"> in your VDI</w:t>
      </w:r>
      <w:r>
        <w:rPr>
          <w:rFonts w:asciiTheme="majorHAnsi" w:eastAsia="Helvetica Neue" w:hAnsiTheme="majorHAnsi" w:cstheme="majorHAnsi"/>
          <w:sz w:val="22"/>
          <w:szCs w:val="22"/>
        </w:rPr>
        <w:t xml:space="preserve">.  </w:t>
      </w:r>
      <w:r w:rsidR="00C300CF">
        <w:rPr>
          <w:rFonts w:asciiTheme="majorHAnsi" w:eastAsia="Helvetica Neue" w:hAnsiTheme="majorHAnsi" w:cstheme="majorHAnsi"/>
          <w:sz w:val="22"/>
          <w:szCs w:val="22"/>
        </w:rPr>
        <w:t>We will cover it in class</w:t>
      </w:r>
      <w:r w:rsidR="00526CE5">
        <w:rPr>
          <w:rFonts w:asciiTheme="majorHAnsi" w:eastAsia="Helvetica Neue" w:hAnsiTheme="majorHAnsi" w:cstheme="majorHAnsi"/>
          <w:sz w:val="22"/>
          <w:szCs w:val="22"/>
        </w:rPr>
        <w:t>.</w:t>
      </w:r>
    </w:p>
    <w:p w14:paraId="0E8B405F" w14:textId="466B45DB" w:rsidR="00C300CF" w:rsidRPr="00F90AA6" w:rsidRDefault="009145B8" w:rsidP="00F90AA6">
      <w:pPr>
        <w:pStyle w:val="ListParagraph"/>
        <w:numPr>
          <w:ilvl w:val="0"/>
          <w:numId w:val="15"/>
        </w:numPr>
        <w:spacing w:after="120"/>
        <w:jc w:val="both"/>
        <w:rPr>
          <w:rFonts w:asciiTheme="majorHAnsi" w:eastAsia="Helvetica Neue" w:hAnsiTheme="majorHAnsi" w:cstheme="majorHAnsi"/>
          <w:b/>
          <w:sz w:val="22"/>
          <w:szCs w:val="22"/>
          <w:u w:val="single"/>
        </w:rPr>
      </w:pPr>
      <w:r>
        <w:rPr>
          <w:rFonts w:asciiTheme="majorHAnsi" w:eastAsia="Helvetica Neue" w:hAnsiTheme="majorHAnsi" w:cstheme="majorHAnsi"/>
          <w:sz w:val="22"/>
          <w:szCs w:val="22"/>
        </w:rPr>
        <w:t>Make sure that you know how to crate and use databases in both LMU Build and AWS RDS services.  Collect all the connection information before you begin.</w:t>
      </w:r>
    </w:p>
    <w:p w14:paraId="1C63C372" w14:textId="77777777" w:rsidR="00F90AA6" w:rsidRPr="00F90AA6" w:rsidRDefault="00F90AA6" w:rsidP="00F90AA6">
      <w:pPr>
        <w:pStyle w:val="ListParagraph"/>
        <w:spacing w:after="120"/>
        <w:jc w:val="both"/>
        <w:rPr>
          <w:rFonts w:asciiTheme="majorHAnsi" w:eastAsia="Helvetica Neue" w:hAnsiTheme="majorHAnsi" w:cstheme="majorHAnsi"/>
          <w:b/>
          <w:sz w:val="22"/>
          <w:szCs w:val="22"/>
          <w:u w:val="single"/>
        </w:rPr>
      </w:pPr>
    </w:p>
    <w:p w14:paraId="511841F5" w14:textId="77777777" w:rsidR="00526CE5" w:rsidRDefault="00526CE5" w:rsidP="00F90AA6">
      <w:pPr>
        <w:spacing w:after="120"/>
        <w:jc w:val="both"/>
        <w:rPr>
          <w:rFonts w:asciiTheme="majorHAnsi" w:eastAsia="Helvetica Neue" w:hAnsiTheme="majorHAnsi" w:cstheme="majorHAnsi"/>
          <w:b/>
          <w:sz w:val="22"/>
          <w:szCs w:val="22"/>
          <w:u w:val="single"/>
        </w:rPr>
      </w:pPr>
      <w:r>
        <w:rPr>
          <w:rFonts w:asciiTheme="majorHAnsi" w:eastAsia="Helvetica Neue" w:hAnsiTheme="majorHAnsi" w:cstheme="majorHAnsi"/>
          <w:b/>
          <w:sz w:val="22"/>
          <w:szCs w:val="22"/>
          <w:u w:val="single"/>
        </w:rPr>
        <w:t>What we are trying to achieve</w:t>
      </w:r>
    </w:p>
    <w:p w14:paraId="54204BE7" w14:textId="619D81B5" w:rsidR="00526CE5" w:rsidRDefault="00526CE5" w:rsidP="00F90AA6">
      <w:p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This assignment (and your project) is a way for you to understand the modern data architecture needed for handling large datasets and extracting information in an efficient fashion for effective decision making.  The RDBMS worked for quite some time but with the growth of data and needs for the data for decision making we needed new ways to handle data because:</w:t>
      </w:r>
    </w:p>
    <w:p w14:paraId="7285DD1C" w14:textId="02EF2DDE" w:rsidR="00526CE5" w:rsidRDefault="00526CE5" w:rsidP="00F90AA6">
      <w:pPr>
        <w:pStyle w:val="ListParagraph"/>
        <w:numPr>
          <w:ilvl w:val="0"/>
          <w:numId w:val="16"/>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RDBMS are great for writing structured data and for keeping detailed records but</w:t>
      </w:r>
    </w:p>
    <w:p w14:paraId="2CBF5612" w14:textId="44C61595" w:rsidR="00526CE5" w:rsidRDefault="00526CE5" w:rsidP="00F90AA6">
      <w:pPr>
        <w:pStyle w:val="ListParagraph"/>
        <w:numPr>
          <w:ilvl w:val="0"/>
          <w:numId w:val="16"/>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The Joins across the tables are expensive and for large dataset queries can take a long time to run</w:t>
      </w:r>
    </w:p>
    <w:p w14:paraId="7E36CA05" w14:textId="713ECCA3" w:rsidR="00526CE5" w:rsidRDefault="00526CE5" w:rsidP="00F90AA6">
      <w:pPr>
        <w:pStyle w:val="ListParagraph"/>
        <w:numPr>
          <w:ilvl w:val="0"/>
          <w:numId w:val="16"/>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Visualization tools run really slow when you connect them directly to a RDBMS with large number of records and query the information for the visualization</w:t>
      </w:r>
    </w:p>
    <w:p w14:paraId="113D6F02" w14:textId="1A64A3DB" w:rsidR="00814C4E" w:rsidRDefault="00814C4E" w:rsidP="00F90AA6">
      <w:pPr>
        <w:pStyle w:val="ListParagraph"/>
        <w:numPr>
          <w:ilvl w:val="0"/>
          <w:numId w:val="16"/>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RDBMS cannot handle different data types</w:t>
      </w:r>
    </w:p>
    <w:p w14:paraId="1D884031" w14:textId="32599924" w:rsidR="00526CE5" w:rsidRDefault="00526CE5" w:rsidP="00F90AA6">
      <w:pPr>
        <w:pStyle w:val="ListParagraph"/>
        <w:numPr>
          <w:ilvl w:val="0"/>
          <w:numId w:val="16"/>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lastRenderedPageBreak/>
        <w:t>Large data cannot be easily read with traditional tools such as</w:t>
      </w:r>
    </w:p>
    <w:p w14:paraId="3E499347" w14:textId="230BC0AA" w:rsidR="00526CE5" w:rsidRDefault="00526CE5" w:rsidP="00F90AA6">
      <w:pPr>
        <w:pStyle w:val="ListParagraph"/>
        <w:numPr>
          <w:ilvl w:val="1"/>
          <w:numId w:val="16"/>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Excel</w:t>
      </w:r>
    </w:p>
    <w:p w14:paraId="14EB0BE2" w14:textId="4A74E80C" w:rsidR="00526CE5" w:rsidRDefault="00526CE5" w:rsidP="00F90AA6">
      <w:pPr>
        <w:pStyle w:val="ListParagraph"/>
        <w:numPr>
          <w:ilvl w:val="1"/>
          <w:numId w:val="16"/>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Text Editors</w:t>
      </w:r>
    </w:p>
    <w:p w14:paraId="7B38D134" w14:textId="7359C39D" w:rsidR="00526CE5" w:rsidRDefault="00526CE5" w:rsidP="00F90AA6">
      <w:pPr>
        <w:pStyle w:val="ListParagraph"/>
        <w:numPr>
          <w:ilvl w:val="0"/>
          <w:numId w:val="16"/>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Creating tables from large files (with millions of records) and then loading those tables to RDBMS are very difficult and resource intensive</w:t>
      </w:r>
    </w:p>
    <w:p w14:paraId="55B244B0" w14:textId="4C3B60B5" w:rsidR="00526CE5" w:rsidRDefault="00526CE5" w:rsidP="00F90AA6">
      <w:pPr>
        <w:pStyle w:val="ListParagraph"/>
        <w:numPr>
          <w:ilvl w:val="0"/>
          <w:numId w:val="16"/>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RDBMS are not adept in updating the meta data when new rows are added.  Indices (or keys) are to be recreated and that can take time.</w:t>
      </w:r>
    </w:p>
    <w:p w14:paraId="09FBD0DC" w14:textId="476A34CD" w:rsidR="00526CE5" w:rsidRDefault="00526CE5" w:rsidP="00F90AA6">
      <w:p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To overcome the above limitations, new architecture such as Data Warehouse and Data Lakes are created that can handle large amount of data.  In the case of Data Lake:</w:t>
      </w:r>
    </w:p>
    <w:p w14:paraId="50786B72" w14:textId="68DBAABA" w:rsidR="00526CE5" w:rsidRDefault="00526CE5" w:rsidP="00F90AA6">
      <w:pPr>
        <w:pStyle w:val="ListParagraph"/>
        <w:numPr>
          <w:ilvl w:val="0"/>
          <w:numId w:val="17"/>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 xml:space="preserve">The raw data can just be in csv format in a storage (no need to extract the records, divide them in tables, </w:t>
      </w:r>
      <w:r w:rsidR="00814C4E">
        <w:rPr>
          <w:rFonts w:asciiTheme="majorHAnsi" w:eastAsia="Helvetica Neue" w:hAnsiTheme="majorHAnsi" w:cstheme="majorHAnsi"/>
          <w:bCs/>
          <w:sz w:val="22"/>
          <w:szCs w:val="22"/>
        </w:rPr>
        <w:t>etc.)</w:t>
      </w:r>
    </w:p>
    <w:p w14:paraId="4E3191BD" w14:textId="71FCCEAA" w:rsidR="00814C4E" w:rsidRDefault="00814C4E" w:rsidP="00F90AA6">
      <w:pPr>
        <w:pStyle w:val="ListParagraph"/>
        <w:numPr>
          <w:ilvl w:val="0"/>
          <w:numId w:val="17"/>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If you need data from multiple sources and they are in the same storage area, Data Lake programs (like Athena) allows you to connect them and retrieve information (they have to have connecting fields just like we need in JOIN)</w:t>
      </w:r>
    </w:p>
    <w:p w14:paraId="0A914A1F" w14:textId="3C9F144F" w:rsidR="00814C4E" w:rsidRDefault="00814C4E" w:rsidP="00F90AA6">
      <w:pPr>
        <w:pStyle w:val="ListParagraph"/>
        <w:numPr>
          <w:ilvl w:val="0"/>
          <w:numId w:val="17"/>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 xml:space="preserve">Data often are loaded and then partitioned in columnar database (e.g. Parquet) format that increases the speed and efficiency of data scan tremendously.  As a result, visualizations created by using queries on Data Lakes respond very quickly.  </w:t>
      </w:r>
    </w:p>
    <w:p w14:paraId="3DDAF5BD" w14:textId="312B52CE" w:rsidR="00814C4E" w:rsidRDefault="00814C4E" w:rsidP="00F90AA6">
      <w:pPr>
        <w:pStyle w:val="ListParagraph"/>
        <w:numPr>
          <w:ilvl w:val="0"/>
          <w:numId w:val="17"/>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In cloud, you can set simple triggers to update the metadata when new data is added.</w:t>
      </w:r>
    </w:p>
    <w:p w14:paraId="20CBEAEA" w14:textId="5E85DFB9" w:rsidR="00814C4E" w:rsidRDefault="00814C4E" w:rsidP="00F90AA6">
      <w:p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However, Data Lake still has its limitations because it cannot support pre-created schema.  It offers flexibility but not that much of structure. Business decisions are often repetitive and rely on aggregated data.  That is where Data Warehouse comes in because it can:</w:t>
      </w:r>
    </w:p>
    <w:p w14:paraId="50E4B55E" w14:textId="1EA23E53" w:rsidR="00814C4E" w:rsidRDefault="00814C4E" w:rsidP="00F90AA6">
      <w:pPr>
        <w:pStyle w:val="ListParagraph"/>
        <w:numPr>
          <w:ilvl w:val="0"/>
          <w:numId w:val="18"/>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Create very efficient structure for quickly slicing and dicing data through dimensional models</w:t>
      </w:r>
      <w:r w:rsidR="007302C9">
        <w:rPr>
          <w:rFonts w:asciiTheme="majorHAnsi" w:eastAsia="Helvetica Neue" w:hAnsiTheme="majorHAnsi" w:cstheme="majorHAnsi"/>
          <w:bCs/>
          <w:sz w:val="22"/>
          <w:szCs w:val="22"/>
        </w:rPr>
        <w:t>,</w:t>
      </w:r>
    </w:p>
    <w:p w14:paraId="16938802" w14:textId="513DA641" w:rsidR="00814C4E" w:rsidRDefault="00814C4E" w:rsidP="00F90AA6">
      <w:pPr>
        <w:pStyle w:val="ListParagraph"/>
        <w:numPr>
          <w:ilvl w:val="0"/>
          <w:numId w:val="18"/>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Can store aggregated information that are often used by businesses at an appropriate level of details (called grains)</w:t>
      </w:r>
      <w:r w:rsidR="007302C9">
        <w:rPr>
          <w:rFonts w:asciiTheme="majorHAnsi" w:eastAsia="Helvetica Neue" w:hAnsiTheme="majorHAnsi" w:cstheme="majorHAnsi"/>
          <w:bCs/>
          <w:sz w:val="22"/>
          <w:szCs w:val="22"/>
        </w:rPr>
        <w:t>,</w:t>
      </w:r>
    </w:p>
    <w:p w14:paraId="14EAFA03" w14:textId="3545B69C" w:rsidR="00814C4E" w:rsidRDefault="00814C4E" w:rsidP="00F90AA6">
      <w:pPr>
        <w:pStyle w:val="ListParagraph"/>
        <w:numPr>
          <w:ilvl w:val="0"/>
          <w:numId w:val="18"/>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Are structured through schemas (like the RDBMS but different that 3NF) such as star schema and therefore, specialized hardware optimized for handing massive amount of data can be used for faster performance</w:t>
      </w:r>
      <w:r w:rsidR="007302C9">
        <w:rPr>
          <w:rFonts w:asciiTheme="majorHAnsi" w:eastAsia="Helvetica Neue" w:hAnsiTheme="majorHAnsi" w:cstheme="majorHAnsi"/>
          <w:bCs/>
          <w:sz w:val="22"/>
          <w:szCs w:val="22"/>
        </w:rPr>
        <w:t>,</w:t>
      </w:r>
    </w:p>
    <w:p w14:paraId="40B2D210" w14:textId="1509FFA5" w:rsidR="00814C4E" w:rsidRDefault="00814C4E" w:rsidP="00F90AA6">
      <w:pPr>
        <w:pStyle w:val="ListParagraph"/>
        <w:numPr>
          <w:ilvl w:val="0"/>
          <w:numId w:val="18"/>
        </w:num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Provides a natural hierarchical organization of information (because of the schema).</w:t>
      </w:r>
    </w:p>
    <w:p w14:paraId="3BA106C1" w14:textId="2206BEC6" w:rsidR="00814C4E" w:rsidRDefault="00814C4E" w:rsidP="00F90AA6">
      <w:pPr>
        <w:spacing w:after="120"/>
        <w:jc w:val="both"/>
        <w:rPr>
          <w:rFonts w:asciiTheme="majorHAnsi" w:eastAsia="Helvetica Neue" w:hAnsiTheme="majorHAnsi" w:cstheme="majorHAnsi"/>
          <w:bCs/>
          <w:sz w:val="22"/>
          <w:szCs w:val="22"/>
        </w:rPr>
      </w:pPr>
    </w:p>
    <w:p w14:paraId="77D1681A" w14:textId="0BA75132" w:rsidR="00814C4E" w:rsidRDefault="00814C4E" w:rsidP="00F90AA6">
      <w:pPr>
        <w:spacing w:after="120"/>
        <w:jc w:val="both"/>
        <w:rPr>
          <w:rFonts w:asciiTheme="majorHAnsi" w:eastAsia="Helvetica Neue" w:hAnsiTheme="majorHAnsi" w:cstheme="majorHAnsi"/>
          <w:b/>
          <w:i/>
          <w:iCs/>
          <w:sz w:val="22"/>
          <w:szCs w:val="22"/>
        </w:rPr>
      </w:pPr>
      <w:r>
        <w:rPr>
          <w:rFonts w:asciiTheme="majorHAnsi" w:eastAsia="Helvetica Neue" w:hAnsiTheme="majorHAnsi" w:cstheme="majorHAnsi"/>
          <w:b/>
          <w:i/>
          <w:iCs/>
          <w:sz w:val="22"/>
          <w:szCs w:val="22"/>
        </w:rPr>
        <w:t>In this assignment, the end result will be a Data Warehouse that Tableau</w:t>
      </w:r>
      <w:r w:rsidR="007302C9">
        <w:rPr>
          <w:rFonts w:asciiTheme="majorHAnsi" w:eastAsia="Helvetica Neue" w:hAnsiTheme="majorHAnsi" w:cstheme="majorHAnsi"/>
          <w:b/>
          <w:i/>
          <w:iCs/>
          <w:sz w:val="22"/>
          <w:szCs w:val="22"/>
        </w:rPr>
        <w:t>/Power BI</w:t>
      </w:r>
      <w:r>
        <w:rPr>
          <w:rFonts w:asciiTheme="majorHAnsi" w:eastAsia="Helvetica Neue" w:hAnsiTheme="majorHAnsi" w:cstheme="majorHAnsi"/>
          <w:b/>
          <w:i/>
          <w:iCs/>
          <w:sz w:val="22"/>
          <w:szCs w:val="22"/>
        </w:rPr>
        <w:t xml:space="preserve"> can connect to and create visualizations.  We will start with the following types of data sources:</w:t>
      </w:r>
    </w:p>
    <w:p w14:paraId="0A184ED6" w14:textId="3E88A7C1" w:rsidR="00814C4E" w:rsidRDefault="00814C4E" w:rsidP="00F90AA6">
      <w:pPr>
        <w:pStyle w:val="ListParagraph"/>
        <w:numPr>
          <w:ilvl w:val="0"/>
          <w:numId w:val="19"/>
        </w:numPr>
        <w:spacing w:after="120"/>
        <w:jc w:val="both"/>
        <w:rPr>
          <w:rFonts w:asciiTheme="majorHAnsi" w:eastAsia="Helvetica Neue" w:hAnsiTheme="majorHAnsi" w:cstheme="majorHAnsi"/>
          <w:b/>
          <w:i/>
          <w:iCs/>
          <w:sz w:val="22"/>
          <w:szCs w:val="22"/>
        </w:rPr>
      </w:pPr>
      <w:r>
        <w:rPr>
          <w:rFonts w:asciiTheme="majorHAnsi" w:eastAsia="Helvetica Neue" w:hAnsiTheme="majorHAnsi" w:cstheme="majorHAnsi"/>
          <w:b/>
          <w:i/>
          <w:iCs/>
          <w:sz w:val="22"/>
          <w:szCs w:val="22"/>
        </w:rPr>
        <w:t>CSV file (mimicking the flat file on a computer or storage)</w:t>
      </w:r>
    </w:p>
    <w:p w14:paraId="3A5959FD" w14:textId="0F369490" w:rsidR="00130FB9" w:rsidRDefault="00814C4E" w:rsidP="00F90AA6">
      <w:pPr>
        <w:pStyle w:val="ListParagraph"/>
        <w:numPr>
          <w:ilvl w:val="0"/>
          <w:numId w:val="19"/>
        </w:numPr>
        <w:spacing w:after="120"/>
        <w:jc w:val="both"/>
        <w:rPr>
          <w:rFonts w:asciiTheme="majorHAnsi" w:eastAsia="Helvetica Neue" w:hAnsiTheme="majorHAnsi" w:cstheme="majorHAnsi"/>
          <w:b/>
          <w:i/>
          <w:iCs/>
          <w:sz w:val="22"/>
          <w:szCs w:val="22"/>
        </w:rPr>
      </w:pPr>
      <w:r>
        <w:rPr>
          <w:rFonts w:asciiTheme="majorHAnsi" w:eastAsia="Helvetica Neue" w:hAnsiTheme="majorHAnsi" w:cstheme="majorHAnsi"/>
          <w:b/>
          <w:i/>
          <w:iCs/>
          <w:sz w:val="22"/>
          <w:szCs w:val="22"/>
        </w:rPr>
        <w:t>RDBMS with a few tables (mimicking a corporate transactional database)</w:t>
      </w:r>
      <w:r w:rsidR="00130FB9">
        <w:rPr>
          <w:rFonts w:asciiTheme="majorHAnsi" w:eastAsia="Helvetica Neue" w:hAnsiTheme="majorHAnsi" w:cstheme="majorHAnsi"/>
          <w:b/>
          <w:i/>
          <w:iCs/>
          <w:sz w:val="22"/>
          <w:szCs w:val="22"/>
        </w:rPr>
        <w:t xml:space="preserve"> that can come from multiple servers (e.g. LMU Build and AWS)</w:t>
      </w:r>
    </w:p>
    <w:p w14:paraId="5403B45E" w14:textId="3F0AAAB1" w:rsidR="00130FB9" w:rsidRDefault="00130FB9" w:rsidP="00F90AA6">
      <w:pPr>
        <w:spacing w:after="120"/>
        <w:jc w:val="both"/>
        <w:rPr>
          <w:rFonts w:asciiTheme="majorHAnsi" w:eastAsia="Helvetica Neue" w:hAnsiTheme="majorHAnsi" w:cstheme="majorHAnsi"/>
          <w:b/>
          <w:i/>
          <w:iCs/>
          <w:sz w:val="22"/>
          <w:szCs w:val="22"/>
        </w:rPr>
      </w:pPr>
      <w:r>
        <w:rPr>
          <w:rFonts w:asciiTheme="majorHAnsi" w:eastAsia="Helvetica Neue" w:hAnsiTheme="majorHAnsi" w:cstheme="majorHAnsi"/>
          <w:b/>
          <w:i/>
          <w:iCs/>
          <w:sz w:val="22"/>
          <w:szCs w:val="22"/>
        </w:rPr>
        <w:t>The end result will be a visualization through Tableau and/or Power BI on the data from Data Warehouse created in your</w:t>
      </w:r>
      <w:r w:rsidR="00674257">
        <w:rPr>
          <w:rFonts w:asciiTheme="majorHAnsi" w:eastAsia="Helvetica Neue" w:hAnsiTheme="majorHAnsi" w:cstheme="majorHAnsi"/>
          <w:b/>
          <w:i/>
          <w:iCs/>
          <w:sz w:val="22"/>
          <w:szCs w:val="22"/>
        </w:rPr>
        <w:t xml:space="preserve"> </w:t>
      </w:r>
      <w:r w:rsidR="007302C9">
        <w:rPr>
          <w:rFonts w:asciiTheme="majorHAnsi" w:eastAsia="Helvetica Neue" w:hAnsiTheme="majorHAnsi" w:cstheme="majorHAnsi"/>
          <w:b/>
          <w:i/>
          <w:iCs/>
          <w:sz w:val="22"/>
          <w:szCs w:val="22"/>
        </w:rPr>
        <w:t xml:space="preserve">LMU Build or </w:t>
      </w:r>
      <w:r>
        <w:rPr>
          <w:rFonts w:asciiTheme="majorHAnsi" w:eastAsia="Helvetica Neue" w:hAnsiTheme="majorHAnsi" w:cstheme="majorHAnsi"/>
          <w:b/>
          <w:i/>
          <w:iCs/>
          <w:sz w:val="22"/>
          <w:szCs w:val="22"/>
        </w:rPr>
        <w:t xml:space="preserve">AWS RDS container.  The Data Warehouse will be in star schema with fact and dimension tables.  </w:t>
      </w:r>
    </w:p>
    <w:p w14:paraId="7189EADB" w14:textId="7D3D54E3" w:rsidR="00130FB9" w:rsidRPr="0016195F" w:rsidRDefault="00130FB9" w:rsidP="00F90AA6">
      <w:pPr>
        <w:spacing w:after="120"/>
        <w:jc w:val="both"/>
        <w:rPr>
          <w:rFonts w:asciiTheme="majorHAnsi" w:eastAsia="Helvetica Neue" w:hAnsiTheme="majorHAnsi" w:cstheme="majorHAnsi"/>
          <w:b/>
          <w:sz w:val="22"/>
          <w:szCs w:val="22"/>
          <w:u w:val="single"/>
        </w:rPr>
      </w:pPr>
      <w:r w:rsidRPr="0016195F">
        <w:rPr>
          <w:rFonts w:asciiTheme="majorHAnsi" w:eastAsia="Helvetica Neue" w:hAnsiTheme="majorHAnsi" w:cstheme="majorHAnsi"/>
          <w:b/>
          <w:sz w:val="22"/>
          <w:szCs w:val="22"/>
          <w:u w:val="single"/>
        </w:rPr>
        <w:t>Why so many input sources?</w:t>
      </w:r>
    </w:p>
    <w:p w14:paraId="60B2E76F" w14:textId="2E5D5651" w:rsidR="00130FB9" w:rsidRDefault="00130FB9" w:rsidP="00F90AA6">
      <w:p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t>In real life scenario, you will have multiple data sources in multiple locations and servers and you have to consolidate them into one area (your DW).  I want you to see how that is done by using ETL tools.  Hence the multiple sources.</w:t>
      </w:r>
    </w:p>
    <w:p w14:paraId="4DC5234A" w14:textId="1EE79AC3" w:rsidR="00130FB9" w:rsidRDefault="00130FB9" w:rsidP="00F90AA6">
      <w:pPr>
        <w:spacing w:after="120"/>
        <w:jc w:val="both"/>
        <w:rPr>
          <w:rFonts w:asciiTheme="majorHAnsi" w:eastAsia="Helvetica Neue" w:hAnsiTheme="majorHAnsi" w:cstheme="majorHAnsi"/>
          <w:bCs/>
          <w:sz w:val="22"/>
          <w:szCs w:val="22"/>
        </w:rPr>
      </w:pPr>
    </w:p>
    <w:p w14:paraId="3628EC41" w14:textId="09CF3F61" w:rsidR="00130FB9" w:rsidRDefault="00130FB9" w:rsidP="00F90AA6">
      <w:pPr>
        <w:spacing w:after="120"/>
        <w:jc w:val="both"/>
        <w:rPr>
          <w:rFonts w:asciiTheme="majorHAnsi" w:eastAsia="Helvetica Neue" w:hAnsiTheme="majorHAnsi" w:cstheme="majorHAnsi"/>
          <w:bCs/>
          <w:sz w:val="22"/>
          <w:szCs w:val="22"/>
        </w:rPr>
      </w:pPr>
      <w:r>
        <w:rPr>
          <w:rFonts w:asciiTheme="majorHAnsi" w:eastAsia="Helvetica Neue" w:hAnsiTheme="majorHAnsi" w:cstheme="majorHAnsi"/>
          <w:bCs/>
          <w:sz w:val="22"/>
          <w:szCs w:val="22"/>
        </w:rPr>
        <w:lastRenderedPageBreak/>
        <w:t xml:space="preserve">You will use </w:t>
      </w:r>
      <w:r w:rsidR="007302C9">
        <w:rPr>
          <w:rFonts w:asciiTheme="majorHAnsi" w:eastAsia="Helvetica Neue" w:hAnsiTheme="majorHAnsi" w:cstheme="majorHAnsi"/>
          <w:bCs/>
          <w:sz w:val="22"/>
          <w:szCs w:val="22"/>
        </w:rPr>
        <w:t>Alteryx, Python and Tableau Prep</w:t>
      </w:r>
      <w:r>
        <w:rPr>
          <w:rFonts w:asciiTheme="majorHAnsi" w:eastAsia="Helvetica Neue" w:hAnsiTheme="majorHAnsi" w:cstheme="majorHAnsi"/>
          <w:bCs/>
          <w:sz w:val="22"/>
          <w:szCs w:val="22"/>
        </w:rPr>
        <w:t xml:space="preserve"> as the ETL tool and use the </w:t>
      </w:r>
      <w:r w:rsidR="007302C9">
        <w:rPr>
          <w:rFonts w:asciiTheme="majorHAnsi" w:eastAsia="Helvetica Neue" w:hAnsiTheme="majorHAnsi" w:cstheme="majorHAnsi"/>
          <w:bCs/>
          <w:sz w:val="22"/>
          <w:szCs w:val="22"/>
        </w:rPr>
        <w:t xml:space="preserve">LMU Build or </w:t>
      </w:r>
      <w:r>
        <w:rPr>
          <w:rFonts w:asciiTheme="majorHAnsi" w:eastAsia="Helvetica Neue" w:hAnsiTheme="majorHAnsi" w:cstheme="majorHAnsi"/>
          <w:bCs/>
          <w:sz w:val="22"/>
          <w:szCs w:val="22"/>
        </w:rPr>
        <w:t>AWS RDS container as your RDBMS. Conceptually, the overall flow of the project will be as shown below:</w:t>
      </w:r>
    </w:p>
    <w:p w14:paraId="3782B948" w14:textId="77777777" w:rsidR="00526CE5" w:rsidRDefault="00526CE5" w:rsidP="00F90AA6">
      <w:pPr>
        <w:spacing w:after="120"/>
        <w:jc w:val="both"/>
        <w:rPr>
          <w:rFonts w:asciiTheme="majorHAnsi" w:eastAsia="Helvetica Neue" w:hAnsiTheme="majorHAnsi" w:cstheme="majorHAnsi"/>
          <w:b/>
          <w:sz w:val="22"/>
          <w:szCs w:val="22"/>
        </w:rPr>
      </w:pPr>
    </w:p>
    <w:p w14:paraId="7B51BD00" w14:textId="555EF8FC" w:rsidR="00C20C10" w:rsidRPr="00D6087F" w:rsidRDefault="00403A7C" w:rsidP="00F90AA6">
      <w:pPr>
        <w:spacing w:after="120"/>
        <w:jc w:val="both"/>
        <w:rPr>
          <w:rFonts w:asciiTheme="majorHAnsi" w:eastAsia="Helvetica Neue" w:hAnsiTheme="majorHAnsi" w:cstheme="majorHAnsi"/>
          <w:b/>
          <w:sz w:val="22"/>
          <w:szCs w:val="22"/>
          <w:u w:val="single"/>
        </w:rPr>
      </w:pPr>
      <w:r w:rsidRPr="00D6087F">
        <w:rPr>
          <w:rFonts w:asciiTheme="majorHAnsi" w:eastAsia="Helvetica Neue" w:hAnsiTheme="majorHAnsi" w:cstheme="majorHAnsi"/>
          <w:b/>
          <w:sz w:val="22"/>
          <w:szCs w:val="22"/>
          <w:u w:val="single"/>
        </w:rPr>
        <w:t>TASKS</w:t>
      </w:r>
    </w:p>
    <w:p w14:paraId="5A39BBE3" w14:textId="1FDC0EA0" w:rsidR="00C20C10" w:rsidRPr="00D6087F" w:rsidRDefault="192FBDEB" w:rsidP="00F90AA6">
      <w:pPr>
        <w:numPr>
          <w:ilvl w:val="0"/>
          <w:numId w:val="9"/>
        </w:numPr>
        <w:spacing w:after="120"/>
        <w:jc w:val="both"/>
        <w:rPr>
          <w:rFonts w:asciiTheme="majorHAnsi" w:eastAsia="Helvetica Neue" w:hAnsiTheme="majorHAnsi" w:cstheme="majorHAnsi"/>
          <w:sz w:val="22"/>
          <w:szCs w:val="22"/>
        </w:rPr>
      </w:pPr>
      <w:r w:rsidRPr="00D6087F">
        <w:rPr>
          <w:rFonts w:asciiTheme="majorHAnsi" w:eastAsia="Helvetica Neue" w:hAnsiTheme="majorHAnsi" w:cstheme="majorHAnsi"/>
          <w:b/>
          <w:bCs/>
          <w:sz w:val="22"/>
          <w:szCs w:val="22"/>
        </w:rPr>
        <w:t>Initial Data Exploration</w:t>
      </w:r>
      <w:r w:rsidR="004F389B" w:rsidRPr="00D6087F">
        <w:rPr>
          <w:rFonts w:asciiTheme="majorHAnsi" w:eastAsia="Helvetica Neue" w:hAnsiTheme="majorHAnsi" w:cstheme="majorHAnsi"/>
          <w:b/>
          <w:bCs/>
          <w:sz w:val="22"/>
          <w:szCs w:val="22"/>
        </w:rPr>
        <w:t>.</w:t>
      </w:r>
    </w:p>
    <w:p w14:paraId="72A3D3EC" w14:textId="097D1986" w:rsidR="00C20C10" w:rsidRPr="00D6087F" w:rsidRDefault="00E2662F" w:rsidP="00F90AA6">
      <w:pPr>
        <w:jc w:val="both"/>
        <w:rPr>
          <w:rFonts w:asciiTheme="majorHAnsi" w:eastAsia="Helvetica Neue" w:hAnsiTheme="majorHAnsi" w:cstheme="majorHAnsi"/>
          <w:bCs/>
          <w:sz w:val="22"/>
          <w:szCs w:val="22"/>
        </w:rPr>
      </w:pPr>
      <w:r w:rsidRPr="00D6087F">
        <w:rPr>
          <w:rFonts w:asciiTheme="majorHAnsi" w:eastAsia="Helvetica Neue" w:hAnsiTheme="majorHAnsi" w:cstheme="majorHAnsi"/>
          <w:bCs/>
          <w:sz w:val="22"/>
          <w:szCs w:val="22"/>
        </w:rPr>
        <w:t xml:space="preserve">Download the files from the </w:t>
      </w:r>
      <w:r w:rsidRPr="00E20697">
        <w:rPr>
          <w:rFonts w:asciiTheme="majorHAnsi" w:eastAsia="Helvetica Neue" w:hAnsiTheme="majorHAnsi" w:cstheme="majorHAnsi"/>
          <w:b/>
          <w:sz w:val="22"/>
          <w:szCs w:val="22"/>
        </w:rPr>
        <w:t>Assignment 2 files</w:t>
      </w:r>
      <w:r w:rsidRPr="00D6087F">
        <w:rPr>
          <w:rFonts w:asciiTheme="majorHAnsi" w:eastAsia="Helvetica Neue" w:hAnsiTheme="majorHAnsi" w:cstheme="majorHAnsi"/>
          <w:bCs/>
          <w:sz w:val="22"/>
          <w:szCs w:val="22"/>
        </w:rPr>
        <w:t xml:space="preserve"> link on Brightspace.  Explore each of the files by extracting some sample data in the command prompt.  </w:t>
      </w:r>
      <w:r w:rsidRPr="009145B8">
        <w:rPr>
          <w:rFonts w:asciiTheme="majorHAnsi" w:eastAsia="Helvetica Neue" w:hAnsiTheme="majorHAnsi" w:cstheme="majorHAnsi"/>
          <w:b/>
          <w:color w:val="FF0000"/>
          <w:sz w:val="22"/>
          <w:szCs w:val="22"/>
        </w:rPr>
        <w:t xml:space="preserve">Note that these are large files with millions of records and thus it is </w:t>
      </w:r>
      <w:r w:rsidRPr="009145B8">
        <w:rPr>
          <w:rFonts w:asciiTheme="majorHAnsi" w:eastAsia="Helvetica Neue" w:hAnsiTheme="majorHAnsi" w:cstheme="majorHAnsi"/>
          <w:b/>
          <w:color w:val="FF0000"/>
          <w:sz w:val="22"/>
          <w:szCs w:val="22"/>
          <w:u w:val="single"/>
        </w:rPr>
        <w:t>not prudent</w:t>
      </w:r>
      <w:r w:rsidRPr="009145B8">
        <w:rPr>
          <w:rFonts w:asciiTheme="majorHAnsi" w:eastAsia="Helvetica Neue" w:hAnsiTheme="majorHAnsi" w:cstheme="majorHAnsi"/>
          <w:b/>
          <w:color w:val="FF0000"/>
          <w:sz w:val="22"/>
          <w:szCs w:val="22"/>
        </w:rPr>
        <w:t xml:space="preserve"> to </w:t>
      </w:r>
      <w:r w:rsidRPr="009145B8">
        <w:rPr>
          <w:rFonts w:asciiTheme="majorHAnsi" w:eastAsia="Helvetica Neue" w:hAnsiTheme="majorHAnsi" w:cstheme="majorHAnsi"/>
          <w:b/>
          <w:color w:val="FF0000"/>
          <w:sz w:val="22"/>
          <w:szCs w:val="22"/>
          <w:u w:val="single"/>
        </w:rPr>
        <w:t>double-click</w:t>
      </w:r>
      <w:r w:rsidRPr="009145B8">
        <w:rPr>
          <w:rFonts w:asciiTheme="majorHAnsi" w:eastAsia="Helvetica Neue" w:hAnsiTheme="majorHAnsi" w:cstheme="majorHAnsi"/>
          <w:b/>
          <w:color w:val="FF0000"/>
          <w:sz w:val="22"/>
          <w:szCs w:val="22"/>
        </w:rPr>
        <w:t xml:space="preserve"> on then or open them in Excel</w:t>
      </w:r>
      <w:r w:rsidRPr="00D6087F">
        <w:rPr>
          <w:rFonts w:asciiTheme="majorHAnsi" w:eastAsia="Helvetica Neue" w:hAnsiTheme="majorHAnsi" w:cstheme="majorHAnsi"/>
          <w:bCs/>
          <w:sz w:val="22"/>
          <w:szCs w:val="22"/>
        </w:rPr>
        <w:t xml:space="preserve">.   Here is a link that tells you how to sample data from real large csv files. </w:t>
      </w:r>
      <w:hyperlink r:id="rId8" w:history="1">
        <w:r w:rsidRPr="00D6087F">
          <w:rPr>
            <w:rStyle w:val="Hyperlink"/>
            <w:rFonts w:asciiTheme="majorHAnsi" w:eastAsia="Helvetica Neue" w:hAnsiTheme="majorHAnsi" w:cstheme="majorHAnsi"/>
            <w:bCs/>
            <w:sz w:val="22"/>
            <w:szCs w:val="22"/>
          </w:rPr>
          <w:t>https://www.csvexplorer.com/blog/open-big-csv/</w:t>
        </w:r>
      </w:hyperlink>
      <w:r w:rsidRPr="00D6087F">
        <w:rPr>
          <w:rFonts w:asciiTheme="majorHAnsi" w:eastAsia="Helvetica Neue" w:hAnsiTheme="majorHAnsi" w:cstheme="majorHAnsi"/>
          <w:bCs/>
          <w:sz w:val="22"/>
          <w:szCs w:val="22"/>
        </w:rPr>
        <w:t xml:space="preserve">  To get to Windows </w:t>
      </w:r>
      <w:r w:rsidR="006F7630" w:rsidRPr="00D6087F">
        <w:rPr>
          <w:rFonts w:asciiTheme="majorHAnsi" w:eastAsia="Helvetica Neue" w:hAnsiTheme="majorHAnsi" w:cstheme="majorHAnsi"/>
          <w:bCs/>
          <w:sz w:val="22"/>
          <w:szCs w:val="22"/>
        </w:rPr>
        <w:t>PowerShell</w:t>
      </w:r>
      <w:r w:rsidRPr="00D6087F">
        <w:rPr>
          <w:rFonts w:asciiTheme="majorHAnsi" w:eastAsia="Helvetica Neue" w:hAnsiTheme="majorHAnsi" w:cstheme="majorHAnsi"/>
          <w:bCs/>
          <w:sz w:val="22"/>
          <w:szCs w:val="22"/>
        </w:rPr>
        <w:t>, just search for it in your computer and then launch it.</w:t>
      </w:r>
    </w:p>
    <w:p w14:paraId="4B6D8F51" w14:textId="77777777" w:rsidR="00E2662F" w:rsidRPr="00D6087F" w:rsidRDefault="00E2662F" w:rsidP="00F90AA6">
      <w:pPr>
        <w:jc w:val="both"/>
        <w:rPr>
          <w:rFonts w:asciiTheme="majorHAnsi" w:eastAsia="Helvetica Neue" w:hAnsiTheme="majorHAnsi" w:cstheme="majorHAnsi"/>
          <w:bCs/>
          <w:sz w:val="22"/>
          <w:szCs w:val="22"/>
        </w:rPr>
      </w:pPr>
    </w:p>
    <w:p w14:paraId="0D6A7890" w14:textId="77777777" w:rsidR="00E2662F" w:rsidRPr="00D6087F" w:rsidRDefault="00E2662F" w:rsidP="00F90AA6">
      <w:pPr>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I am also assuming that your MySQL Workbench is all set up.</w:t>
      </w:r>
    </w:p>
    <w:p w14:paraId="44EAFD9C" w14:textId="70A7D8B7" w:rsidR="00C20C10" w:rsidRPr="00D6087F" w:rsidRDefault="00C20C10" w:rsidP="00F90AA6">
      <w:pPr>
        <w:jc w:val="both"/>
        <w:rPr>
          <w:rFonts w:asciiTheme="majorHAnsi" w:eastAsia="Helvetica Neue" w:hAnsiTheme="majorHAnsi" w:cstheme="majorHAnsi"/>
          <w:sz w:val="22"/>
          <w:szCs w:val="22"/>
        </w:rPr>
      </w:pPr>
    </w:p>
    <w:p w14:paraId="10AFF778" w14:textId="3378896D" w:rsidR="00C20C10" w:rsidRPr="00D6087F" w:rsidRDefault="00403A7C" w:rsidP="00F90AA6">
      <w:pPr>
        <w:spacing w:after="120"/>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You can refer to the Dillard’s Relational Database Entity Relationship Diagram at the end of this document</w:t>
      </w:r>
      <w:r w:rsidR="00E2662F" w:rsidRPr="00D6087F">
        <w:rPr>
          <w:rFonts w:asciiTheme="majorHAnsi" w:eastAsia="Helvetica Neue" w:hAnsiTheme="majorHAnsi" w:cstheme="majorHAnsi"/>
          <w:sz w:val="22"/>
          <w:szCs w:val="22"/>
        </w:rPr>
        <w:t>.</w:t>
      </w:r>
    </w:p>
    <w:p w14:paraId="4B94D5A5" w14:textId="77777777" w:rsidR="00C20C10" w:rsidRPr="00D6087F" w:rsidRDefault="00C20C10" w:rsidP="00F90AA6">
      <w:pPr>
        <w:jc w:val="both"/>
        <w:rPr>
          <w:rFonts w:asciiTheme="majorHAnsi" w:eastAsia="Helvetica Neue" w:hAnsiTheme="majorHAnsi" w:cstheme="majorHAnsi"/>
          <w:sz w:val="22"/>
          <w:szCs w:val="22"/>
        </w:rPr>
      </w:pPr>
    </w:p>
    <w:p w14:paraId="4628FD77" w14:textId="4BF6B24B" w:rsidR="3EFB893B" w:rsidRPr="00D6087F" w:rsidRDefault="3EFB893B" w:rsidP="00F90AA6">
      <w:pPr>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If you run into this error when running a query</w:t>
      </w:r>
      <w:r w:rsidR="00E2662F" w:rsidRPr="00D6087F">
        <w:rPr>
          <w:rFonts w:asciiTheme="majorHAnsi" w:eastAsia="Helvetica Neue" w:hAnsiTheme="majorHAnsi" w:cstheme="majorHAnsi"/>
          <w:sz w:val="22"/>
          <w:szCs w:val="22"/>
        </w:rPr>
        <w:t xml:space="preserve"> anytime during the completion of this assignment, then, of course, let me know but </w:t>
      </w:r>
      <w:r w:rsidRPr="00D6087F">
        <w:rPr>
          <w:rFonts w:asciiTheme="majorHAnsi" w:eastAsia="Helvetica Neue" w:hAnsiTheme="majorHAnsi" w:cstheme="majorHAnsi"/>
          <w:sz w:val="22"/>
          <w:szCs w:val="22"/>
        </w:rPr>
        <w:t>updat</w:t>
      </w:r>
      <w:r w:rsidR="00E2662F" w:rsidRPr="00D6087F">
        <w:rPr>
          <w:rFonts w:asciiTheme="majorHAnsi" w:eastAsia="Helvetica Neue" w:hAnsiTheme="majorHAnsi" w:cstheme="majorHAnsi"/>
          <w:sz w:val="22"/>
          <w:szCs w:val="22"/>
        </w:rPr>
        <w:t>ing</w:t>
      </w:r>
      <w:r w:rsidRPr="00D6087F">
        <w:rPr>
          <w:rFonts w:asciiTheme="majorHAnsi" w:eastAsia="Helvetica Neue" w:hAnsiTheme="majorHAnsi" w:cstheme="majorHAnsi"/>
          <w:sz w:val="22"/>
          <w:szCs w:val="22"/>
        </w:rPr>
        <w:t xml:space="preserve"> the timeout under Preferences from 30 seconds to 600 seconds</w:t>
      </w:r>
      <w:r w:rsidR="00E2662F" w:rsidRPr="00D6087F">
        <w:rPr>
          <w:rFonts w:asciiTheme="majorHAnsi" w:eastAsia="Helvetica Neue" w:hAnsiTheme="majorHAnsi" w:cstheme="majorHAnsi"/>
          <w:sz w:val="22"/>
          <w:szCs w:val="22"/>
        </w:rPr>
        <w:t xml:space="preserve"> can help too.</w:t>
      </w:r>
    </w:p>
    <w:p w14:paraId="5222C25C" w14:textId="77777777" w:rsidR="00E2662F" w:rsidRPr="00D6087F" w:rsidRDefault="00E2662F" w:rsidP="00F90AA6">
      <w:pPr>
        <w:jc w:val="both"/>
        <w:rPr>
          <w:rFonts w:asciiTheme="majorHAnsi" w:eastAsia="Helvetica Neue" w:hAnsiTheme="majorHAnsi" w:cstheme="majorHAnsi"/>
          <w:sz w:val="22"/>
          <w:szCs w:val="22"/>
        </w:rPr>
      </w:pPr>
    </w:p>
    <w:p w14:paraId="3A2BDB78" w14:textId="653EBD2D" w:rsidR="3EFB893B" w:rsidRPr="00D6087F" w:rsidRDefault="3EFB893B" w:rsidP="00F90AA6">
      <w:pPr>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“Error Code: 2013. Lost connection to MySQL server during query”</w:t>
      </w:r>
    </w:p>
    <w:p w14:paraId="54D90258" w14:textId="311EE252" w:rsidR="3EFB893B" w:rsidRPr="00D6087F" w:rsidRDefault="3EFB893B" w:rsidP="00F90AA6">
      <w:pPr>
        <w:jc w:val="center"/>
        <w:rPr>
          <w:rFonts w:asciiTheme="majorHAnsi" w:eastAsia="Helvetica Neue" w:hAnsiTheme="majorHAnsi" w:cstheme="majorHAnsi"/>
          <w:sz w:val="22"/>
          <w:szCs w:val="22"/>
        </w:rPr>
      </w:pPr>
      <w:r w:rsidRPr="00D6087F">
        <w:rPr>
          <w:rFonts w:asciiTheme="majorHAnsi" w:hAnsiTheme="majorHAnsi" w:cstheme="majorHAnsi"/>
          <w:noProof/>
          <w:sz w:val="22"/>
          <w:szCs w:val="22"/>
          <w:lang w:bidi="ar-SA"/>
        </w:rPr>
        <w:drawing>
          <wp:inline distT="0" distB="0" distL="0" distR="0" wp14:anchorId="55A02E55" wp14:editId="5DF1E3AD">
            <wp:extent cx="4676775" cy="3039904"/>
            <wp:effectExtent l="0" t="0" r="0" b="8255"/>
            <wp:docPr id="20673244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9615" cy="3054750"/>
                    </a:xfrm>
                    <a:prstGeom prst="rect">
                      <a:avLst/>
                    </a:prstGeom>
                  </pic:spPr>
                </pic:pic>
              </a:graphicData>
            </a:graphic>
          </wp:inline>
        </w:drawing>
      </w:r>
    </w:p>
    <w:p w14:paraId="08DD3CF5" w14:textId="77777777" w:rsidR="00414210" w:rsidRPr="00D6087F" w:rsidRDefault="00414210" w:rsidP="00F90AA6">
      <w:pPr>
        <w:jc w:val="both"/>
        <w:rPr>
          <w:rFonts w:asciiTheme="majorHAnsi" w:eastAsia="Helvetica Neue" w:hAnsiTheme="majorHAnsi" w:cstheme="majorHAnsi"/>
          <w:sz w:val="22"/>
          <w:szCs w:val="22"/>
        </w:rPr>
      </w:pPr>
    </w:p>
    <w:p w14:paraId="0FAB1BA7" w14:textId="0151D1B1" w:rsidR="00E2662F" w:rsidRPr="0016195F" w:rsidRDefault="00E2662F" w:rsidP="00F90AA6">
      <w:pPr>
        <w:numPr>
          <w:ilvl w:val="0"/>
          <w:numId w:val="9"/>
        </w:numPr>
        <w:spacing w:after="120"/>
        <w:jc w:val="both"/>
        <w:rPr>
          <w:rFonts w:asciiTheme="majorHAnsi" w:eastAsia="Helvetica Neue" w:hAnsiTheme="majorHAnsi" w:cstheme="majorHAnsi"/>
          <w:sz w:val="22"/>
          <w:szCs w:val="22"/>
        </w:rPr>
      </w:pPr>
      <w:r w:rsidRPr="00D6087F">
        <w:rPr>
          <w:rFonts w:asciiTheme="majorHAnsi" w:eastAsia="Helvetica Neue" w:hAnsiTheme="majorHAnsi" w:cstheme="majorHAnsi"/>
          <w:b/>
          <w:bCs/>
          <w:sz w:val="22"/>
          <w:szCs w:val="22"/>
        </w:rPr>
        <w:t xml:space="preserve">Loading the files in your AWS </w:t>
      </w:r>
      <w:r w:rsidR="00F06C74" w:rsidRPr="00D6087F">
        <w:rPr>
          <w:rFonts w:asciiTheme="majorHAnsi" w:eastAsia="Helvetica Neue" w:hAnsiTheme="majorHAnsi" w:cstheme="majorHAnsi"/>
          <w:b/>
          <w:bCs/>
          <w:sz w:val="22"/>
          <w:szCs w:val="22"/>
        </w:rPr>
        <w:t xml:space="preserve">and LMU </w:t>
      </w:r>
      <w:r w:rsidRPr="00D6087F">
        <w:rPr>
          <w:rFonts w:asciiTheme="majorHAnsi" w:eastAsia="Helvetica Neue" w:hAnsiTheme="majorHAnsi" w:cstheme="majorHAnsi"/>
          <w:b/>
          <w:bCs/>
          <w:sz w:val="22"/>
          <w:szCs w:val="22"/>
        </w:rPr>
        <w:t>RDS database.</w:t>
      </w:r>
    </w:p>
    <w:p w14:paraId="3AE63054" w14:textId="785DFD50" w:rsidR="0016195F" w:rsidRPr="00D6087F" w:rsidRDefault="0016195F" w:rsidP="00F90AA6">
      <w:pPr>
        <w:spacing w:after="120"/>
        <w:ind w:left="720"/>
        <w:jc w:val="both"/>
        <w:rPr>
          <w:rFonts w:asciiTheme="majorHAnsi" w:eastAsia="Helvetica Neue" w:hAnsiTheme="majorHAnsi" w:cstheme="majorHAnsi"/>
          <w:sz w:val="22"/>
          <w:szCs w:val="22"/>
        </w:rPr>
      </w:pPr>
      <w:r>
        <w:rPr>
          <w:rFonts w:asciiTheme="majorHAnsi" w:eastAsia="Helvetica Neue" w:hAnsiTheme="majorHAnsi" w:cstheme="majorHAnsi"/>
          <w:b/>
          <w:bCs/>
          <w:sz w:val="22"/>
          <w:szCs w:val="22"/>
        </w:rPr>
        <w:t xml:space="preserve">Purpose of this step: Understanding ETL and doing some simple task with </w:t>
      </w:r>
      <w:r w:rsidR="00E8341B">
        <w:rPr>
          <w:rFonts w:asciiTheme="majorHAnsi" w:eastAsia="Helvetica Neue" w:hAnsiTheme="majorHAnsi" w:cstheme="majorHAnsi"/>
          <w:b/>
          <w:bCs/>
          <w:sz w:val="22"/>
          <w:szCs w:val="22"/>
        </w:rPr>
        <w:t xml:space="preserve">Alteryx </w:t>
      </w:r>
      <w:r>
        <w:rPr>
          <w:rFonts w:asciiTheme="majorHAnsi" w:eastAsia="Helvetica Neue" w:hAnsiTheme="majorHAnsi" w:cstheme="majorHAnsi"/>
          <w:b/>
          <w:bCs/>
          <w:sz w:val="22"/>
          <w:szCs w:val="22"/>
        </w:rPr>
        <w:t xml:space="preserve">and Tableau Prep.  </w:t>
      </w:r>
      <w:r w:rsidR="00DF1266">
        <w:rPr>
          <w:rFonts w:asciiTheme="majorHAnsi" w:eastAsia="Helvetica Neue" w:hAnsiTheme="majorHAnsi" w:cstheme="majorHAnsi"/>
          <w:b/>
          <w:bCs/>
          <w:sz w:val="22"/>
          <w:szCs w:val="22"/>
        </w:rPr>
        <w:t>Minimal data t</w:t>
      </w:r>
      <w:r>
        <w:rPr>
          <w:rFonts w:asciiTheme="majorHAnsi" w:eastAsia="Helvetica Neue" w:hAnsiTheme="majorHAnsi" w:cstheme="majorHAnsi"/>
          <w:b/>
          <w:bCs/>
          <w:sz w:val="22"/>
          <w:szCs w:val="22"/>
        </w:rPr>
        <w:t>ransformation is needed.</w:t>
      </w:r>
    </w:p>
    <w:p w14:paraId="5642A6C5" w14:textId="148BA2F3" w:rsidR="00E2662F" w:rsidRPr="00D6087F" w:rsidRDefault="00E2662F" w:rsidP="00F90AA6">
      <w:pPr>
        <w:spacing w:after="120"/>
        <w:jc w:val="both"/>
        <w:rPr>
          <w:rFonts w:asciiTheme="majorHAnsi" w:eastAsia="Helvetica Neue" w:hAnsiTheme="majorHAnsi" w:cstheme="majorHAnsi"/>
          <w:sz w:val="22"/>
          <w:szCs w:val="22"/>
        </w:rPr>
      </w:pPr>
      <w:r w:rsidRPr="00D6087F">
        <w:rPr>
          <w:rFonts w:asciiTheme="majorHAnsi" w:eastAsia="Helvetica Neue" w:hAnsiTheme="majorHAnsi" w:cstheme="majorHAnsi"/>
          <w:sz w:val="22"/>
          <w:szCs w:val="22"/>
        </w:rPr>
        <w:t xml:space="preserve">Since we would be using the records in the csv files that represent that tables in the relational </w:t>
      </w:r>
      <w:r w:rsidR="0048251D">
        <w:rPr>
          <w:rFonts w:asciiTheme="majorHAnsi" w:eastAsia="Helvetica Neue" w:hAnsiTheme="majorHAnsi" w:cstheme="majorHAnsi"/>
          <w:sz w:val="22"/>
          <w:szCs w:val="22"/>
        </w:rPr>
        <w:t>DB</w:t>
      </w:r>
      <w:r w:rsidRPr="00D6087F">
        <w:rPr>
          <w:rFonts w:asciiTheme="majorHAnsi" w:eastAsia="Helvetica Neue" w:hAnsiTheme="majorHAnsi" w:cstheme="majorHAnsi"/>
          <w:sz w:val="22"/>
          <w:szCs w:val="22"/>
        </w:rPr>
        <w:t xml:space="preserve"> diagram for Dillard’s, we have to upload them in a relational database.  That would facilitate quick access to the </w:t>
      </w:r>
      <w:r w:rsidRPr="00D6087F">
        <w:rPr>
          <w:rFonts w:asciiTheme="majorHAnsi" w:eastAsia="Helvetica Neue" w:hAnsiTheme="majorHAnsi" w:cstheme="majorHAnsi"/>
          <w:sz w:val="22"/>
          <w:szCs w:val="22"/>
        </w:rPr>
        <w:lastRenderedPageBreak/>
        <w:t xml:space="preserve">data and a lot more flexibility.  You will be using </w:t>
      </w:r>
      <w:r w:rsidR="002E33AA">
        <w:rPr>
          <w:rFonts w:asciiTheme="majorHAnsi" w:eastAsia="Helvetica Neue" w:hAnsiTheme="majorHAnsi" w:cstheme="majorHAnsi"/>
          <w:sz w:val="22"/>
          <w:szCs w:val="22"/>
        </w:rPr>
        <w:t>Alteryx</w:t>
      </w:r>
      <w:r w:rsidRPr="00D6087F">
        <w:rPr>
          <w:rFonts w:asciiTheme="majorHAnsi" w:eastAsia="Helvetica Neue" w:hAnsiTheme="majorHAnsi" w:cstheme="majorHAnsi"/>
          <w:sz w:val="22"/>
          <w:szCs w:val="22"/>
        </w:rPr>
        <w:t xml:space="preserve"> and Tableau Prep to accomplish them.  Please see below for the detailed instructions.</w:t>
      </w:r>
    </w:p>
    <w:p w14:paraId="228E3D86" w14:textId="41DDABA9" w:rsidR="0016195F" w:rsidRPr="0016195F" w:rsidRDefault="00F06C74" w:rsidP="00F90AA6">
      <w:pPr>
        <w:pStyle w:val="ListParagraph"/>
        <w:numPr>
          <w:ilvl w:val="0"/>
          <w:numId w:val="22"/>
        </w:numPr>
        <w:spacing w:after="120"/>
        <w:jc w:val="both"/>
        <w:rPr>
          <w:rFonts w:asciiTheme="majorHAnsi" w:eastAsia="Helvetica Neue" w:hAnsiTheme="majorHAnsi" w:cstheme="majorHAnsi"/>
          <w:sz w:val="22"/>
          <w:szCs w:val="22"/>
        </w:rPr>
      </w:pPr>
      <w:r w:rsidRPr="0016195F">
        <w:rPr>
          <w:rFonts w:asciiTheme="majorHAnsi" w:eastAsia="Helvetica Neue" w:hAnsiTheme="majorHAnsi" w:cstheme="majorHAnsi"/>
          <w:sz w:val="22"/>
          <w:szCs w:val="22"/>
        </w:rPr>
        <w:t xml:space="preserve">Set up the </w:t>
      </w:r>
      <w:r w:rsidR="0048251D" w:rsidRPr="0016195F">
        <w:rPr>
          <w:rFonts w:asciiTheme="majorHAnsi" w:eastAsia="Helvetica Neue" w:hAnsiTheme="majorHAnsi" w:cstheme="majorHAnsi"/>
          <w:sz w:val="22"/>
          <w:szCs w:val="22"/>
        </w:rPr>
        <w:t>Relational Database in LMU Build</w:t>
      </w:r>
      <w:r w:rsidR="0016195F" w:rsidRPr="0016195F">
        <w:rPr>
          <w:rFonts w:asciiTheme="majorHAnsi" w:eastAsia="Helvetica Neue" w:hAnsiTheme="majorHAnsi" w:cstheme="majorHAnsi"/>
          <w:sz w:val="22"/>
          <w:szCs w:val="22"/>
        </w:rPr>
        <w:t xml:space="preserve"> according to the ERD shown at the end.</w:t>
      </w:r>
      <w:r w:rsidR="0048251D" w:rsidRPr="0016195F">
        <w:rPr>
          <w:rFonts w:asciiTheme="majorHAnsi" w:eastAsia="Helvetica Neue" w:hAnsiTheme="majorHAnsi" w:cstheme="majorHAnsi"/>
          <w:sz w:val="22"/>
          <w:szCs w:val="22"/>
        </w:rPr>
        <w:t xml:space="preserve">  </w:t>
      </w:r>
      <w:r w:rsidR="0016195F" w:rsidRPr="0016195F">
        <w:rPr>
          <w:rFonts w:asciiTheme="majorHAnsi" w:eastAsia="Helvetica Neue" w:hAnsiTheme="majorHAnsi" w:cstheme="majorHAnsi"/>
          <w:sz w:val="22"/>
          <w:szCs w:val="22"/>
        </w:rPr>
        <w:t>The</w:t>
      </w:r>
      <w:r w:rsidR="0048251D" w:rsidRPr="0016195F">
        <w:rPr>
          <w:rFonts w:asciiTheme="majorHAnsi" w:eastAsia="Helvetica Neue" w:hAnsiTheme="majorHAnsi" w:cstheme="majorHAnsi"/>
          <w:sz w:val="22"/>
          <w:szCs w:val="22"/>
        </w:rPr>
        <w:t xml:space="preserve"> DW </w:t>
      </w:r>
      <w:r w:rsidR="0016195F" w:rsidRPr="0016195F">
        <w:rPr>
          <w:rFonts w:asciiTheme="majorHAnsi" w:eastAsia="Helvetica Neue" w:hAnsiTheme="majorHAnsi" w:cstheme="majorHAnsi"/>
          <w:sz w:val="22"/>
          <w:szCs w:val="22"/>
        </w:rPr>
        <w:t>model will be in</w:t>
      </w:r>
      <w:r w:rsidR="0048251D" w:rsidRPr="0016195F">
        <w:rPr>
          <w:rFonts w:asciiTheme="majorHAnsi" w:eastAsia="Helvetica Neue" w:hAnsiTheme="majorHAnsi" w:cstheme="majorHAnsi"/>
          <w:sz w:val="22"/>
          <w:szCs w:val="22"/>
        </w:rPr>
        <w:t xml:space="preserve"> the </w:t>
      </w:r>
      <w:r w:rsidR="002E33AA">
        <w:rPr>
          <w:rFonts w:asciiTheme="majorHAnsi" w:eastAsia="Helvetica Neue" w:hAnsiTheme="majorHAnsi" w:cstheme="majorHAnsi"/>
          <w:sz w:val="22"/>
          <w:szCs w:val="22"/>
        </w:rPr>
        <w:t xml:space="preserve">LMU Build or </w:t>
      </w:r>
      <w:r w:rsidRPr="0016195F">
        <w:rPr>
          <w:rFonts w:asciiTheme="majorHAnsi" w:eastAsia="Helvetica Neue" w:hAnsiTheme="majorHAnsi" w:cstheme="majorHAnsi"/>
          <w:sz w:val="22"/>
          <w:szCs w:val="22"/>
        </w:rPr>
        <w:t xml:space="preserve">AWS RDS database.  You have to create </w:t>
      </w:r>
      <w:r w:rsidR="0048251D" w:rsidRPr="0016195F">
        <w:rPr>
          <w:rFonts w:asciiTheme="majorHAnsi" w:eastAsia="Helvetica Neue" w:hAnsiTheme="majorHAnsi" w:cstheme="majorHAnsi"/>
          <w:sz w:val="22"/>
          <w:szCs w:val="22"/>
        </w:rPr>
        <w:t xml:space="preserve">new schemas for the assignment.  Create a schema/database named </w:t>
      </w:r>
      <w:r w:rsidR="0048251D" w:rsidRPr="0016195F">
        <w:rPr>
          <w:rFonts w:asciiTheme="majorHAnsi" w:eastAsia="Helvetica Neue" w:hAnsiTheme="majorHAnsi" w:cstheme="majorHAnsi"/>
          <w:b/>
          <w:bCs/>
          <w:i/>
          <w:iCs/>
          <w:sz w:val="22"/>
          <w:szCs w:val="22"/>
        </w:rPr>
        <w:t>dillards_relational_model_</w:t>
      </w:r>
      <w:r w:rsidR="007938DC" w:rsidRPr="0016195F">
        <w:rPr>
          <w:rFonts w:asciiTheme="majorHAnsi" w:eastAsia="Helvetica Neue" w:hAnsiTheme="majorHAnsi" w:cstheme="majorHAnsi"/>
          <w:b/>
          <w:bCs/>
          <w:i/>
          <w:iCs/>
          <w:sz w:val="22"/>
          <w:szCs w:val="22"/>
        </w:rPr>
        <w:t>lmu</w:t>
      </w:r>
      <w:r w:rsidR="0048251D" w:rsidRPr="0016195F">
        <w:rPr>
          <w:rFonts w:asciiTheme="majorHAnsi" w:eastAsia="Helvetica Neue" w:hAnsiTheme="majorHAnsi" w:cstheme="majorHAnsi"/>
          <w:sz w:val="22"/>
          <w:szCs w:val="22"/>
        </w:rPr>
        <w:t xml:space="preserve"> in LMU Build and</w:t>
      </w:r>
      <w:r w:rsidRPr="0016195F">
        <w:rPr>
          <w:rFonts w:asciiTheme="majorHAnsi" w:eastAsia="Helvetica Neue" w:hAnsiTheme="majorHAnsi" w:cstheme="majorHAnsi"/>
          <w:sz w:val="22"/>
          <w:szCs w:val="22"/>
        </w:rPr>
        <w:t xml:space="preserve"> schema as </w:t>
      </w:r>
      <w:r w:rsidRPr="0016195F">
        <w:rPr>
          <w:rFonts w:asciiTheme="majorHAnsi" w:eastAsia="Helvetica Neue" w:hAnsiTheme="majorHAnsi" w:cstheme="majorHAnsi"/>
          <w:b/>
          <w:bCs/>
          <w:i/>
          <w:iCs/>
          <w:sz w:val="22"/>
          <w:szCs w:val="22"/>
        </w:rPr>
        <w:t>dillards_dim_model_aws</w:t>
      </w:r>
      <w:r w:rsidR="0048251D" w:rsidRPr="0016195F">
        <w:rPr>
          <w:rFonts w:asciiTheme="majorHAnsi" w:eastAsia="Helvetica Neue" w:hAnsiTheme="majorHAnsi" w:cstheme="majorHAnsi"/>
          <w:b/>
          <w:bCs/>
          <w:i/>
          <w:iCs/>
          <w:sz w:val="22"/>
          <w:szCs w:val="22"/>
        </w:rPr>
        <w:t xml:space="preserve"> </w:t>
      </w:r>
      <w:r w:rsidR="0048251D" w:rsidRPr="0016195F">
        <w:rPr>
          <w:rFonts w:asciiTheme="majorHAnsi" w:eastAsia="Helvetica Neue" w:hAnsiTheme="majorHAnsi" w:cstheme="majorHAnsi"/>
          <w:sz w:val="22"/>
          <w:szCs w:val="22"/>
        </w:rPr>
        <w:t>in AWS</w:t>
      </w:r>
      <w:r w:rsidR="002E33AA">
        <w:rPr>
          <w:rFonts w:asciiTheme="majorHAnsi" w:eastAsia="Helvetica Neue" w:hAnsiTheme="majorHAnsi" w:cstheme="majorHAnsi"/>
          <w:sz w:val="22"/>
          <w:szCs w:val="22"/>
        </w:rPr>
        <w:t xml:space="preserve"> (or </w:t>
      </w:r>
      <w:r w:rsidR="002E33AA" w:rsidRPr="0016195F">
        <w:rPr>
          <w:rFonts w:asciiTheme="majorHAnsi" w:eastAsia="Helvetica Neue" w:hAnsiTheme="majorHAnsi" w:cstheme="majorHAnsi"/>
          <w:b/>
          <w:bCs/>
          <w:i/>
          <w:iCs/>
          <w:sz w:val="22"/>
          <w:szCs w:val="22"/>
        </w:rPr>
        <w:t>dillards_dim_model_</w:t>
      </w:r>
      <w:r w:rsidR="002E33AA">
        <w:rPr>
          <w:rFonts w:asciiTheme="majorHAnsi" w:eastAsia="Helvetica Neue" w:hAnsiTheme="majorHAnsi" w:cstheme="majorHAnsi"/>
          <w:b/>
          <w:bCs/>
          <w:i/>
          <w:iCs/>
          <w:sz w:val="22"/>
          <w:szCs w:val="22"/>
        </w:rPr>
        <w:t xml:space="preserve">build </w:t>
      </w:r>
      <w:r w:rsidR="002E33AA" w:rsidRPr="002E33AA">
        <w:rPr>
          <w:rFonts w:asciiTheme="majorHAnsi" w:eastAsia="Helvetica Neue" w:hAnsiTheme="majorHAnsi" w:cstheme="majorHAnsi"/>
          <w:sz w:val="22"/>
          <w:szCs w:val="22"/>
        </w:rPr>
        <w:t>if you are using LMU Build</w:t>
      </w:r>
      <w:r w:rsidR="002E33AA">
        <w:rPr>
          <w:rFonts w:asciiTheme="majorHAnsi" w:eastAsia="Helvetica Neue" w:hAnsiTheme="majorHAnsi" w:cstheme="majorHAnsi"/>
          <w:b/>
          <w:bCs/>
          <w:i/>
          <w:iCs/>
          <w:sz w:val="22"/>
          <w:szCs w:val="22"/>
        </w:rPr>
        <w:t>)</w:t>
      </w:r>
    </w:p>
    <w:p w14:paraId="7FE02978" w14:textId="4F572B5C" w:rsidR="0016195F" w:rsidRPr="00A41EAA" w:rsidRDefault="0016195F" w:rsidP="00F90AA6">
      <w:pPr>
        <w:spacing w:after="120"/>
        <w:jc w:val="both"/>
        <w:rPr>
          <w:rFonts w:asciiTheme="majorHAnsi" w:eastAsia="Helvetica Neue" w:hAnsiTheme="majorHAnsi" w:cstheme="majorHAnsi"/>
          <w:sz w:val="22"/>
          <w:szCs w:val="22"/>
          <w:u w:val="single"/>
        </w:rPr>
      </w:pPr>
      <w:r w:rsidRPr="00A41EAA">
        <w:rPr>
          <w:rFonts w:asciiTheme="majorHAnsi" w:eastAsia="Helvetica Neue" w:hAnsiTheme="majorHAnsi" w:cstheme="majorHAnsi"/>
          <w:sz w:val="22"/>
          <w:szCs w:val="22"/>
          <w:u w:val="single"/>
        </w:rPr>
        <w:t>Steps for LMU Build.</w:t>
      </w:r>
    </w:p>
    <w:p w14:paraId="2CEAEA10" w14:textId="0BF127D2" w:rsidR="0016195F" w:rsidRDefault="0016195F" w:rsidP="00A41EAA">
      <w:pPr>
        <w:pStyle w:val="ListParagraph"/>
        <w:numPr>
          <w:ilvl w:val="0"/>
          <w:numId w:val="26"/>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Log into your LMU Build account</w:t>
      </w:r>
    </w:p>
    <w:p w14:paraId="3D916826" w14:textId="6789A1A9" w:rsidR="0016195F" w:rsidRDefault="0016195F" w:rsidP="00A41EAA">
      <w:pPr>
        <w:pStyle w:val="ListParagraph"/>
        <w:numPr>
          <w:ilvl w:val="0"/>
          <w:numId w:val="26"/>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Go to Database area and create a database named &lt;your lmu build id&gt;_dillards_relational_model_lmu</w:t>
      </w:r>
    </w:p>
    <w:p w14:paraId="260BB5A0" w14:textId="2EBED130" w:rsidR="0016195F" w:rsidRDefault="0016195F" w:rsidP="00A41EAA">
      <w:pPr>
        <w:pStyle w:val="ListParagraph"/>
        <w:numPr>
          <w:ilvl w:val="0"/>
          <w:numId w:val="26"/>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Add one of the existing users to the database (make sure you remember the password) and give it all privileges</w:t>
      </w:r>
    </w:p>
    <w:p w14:paraId="696BDF40" w14:textId="7A9A793A" w:rsidR="0016195F" w:rsidRDefault="0016195F" w:rsidP="00A41EAA">
      <w:pPr>
        <w:pStyle w:val="ListParagraph"/>
        <w:numPr>
          <w:ilvl w:val="0"/>
          <w:numId w:val="26"/>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 xml:space="preserve">Save and then connect to this database using MySQL Workbench to make sure that it is </w:t>
      </w:r>
      <w:r w:rsidR="00AC339B">
        <w:rPr>
          <w:rFonts w:asciiTheme="majorHAnsi" w:eastAsia="Helvetica Neue" w:hAnsiTheme="majorHAnsi" w:cstheme="majorHAnsi"/>
          <w:sz w:val="22"/>
          <w:szCs w:val="22"/>
        </w:rPr>
        <w:t>working,</w:t>
      </w:r>
      <w:r>
        <w:rPr>
          <w:rFonts w:asciiTheme="majorHAnsi" w:eastAsia="Helvetica Neue" w:hAnsiTheme="majorHAnsi" w:cstheme="majorHAnsi"/>
          <w:sz w:val="22"/>
          <w:szCs w:val="22"/>
        </w:rPr>
        <w:t xml:space="preserve"> and you can see the database.</w:t>
      </w:r>
    </w:p>
    <w:p w14:paraId="3527A8E9" w14:textId="2C203E12" w:rsidR="0016195F" w:rsidRPr="00A41EAA" w:rsidRDefault="0016195F" w:rsidP="00F90AA6">
      <w:pPr>
        <w:spacing w:after="120"/>
        <w:jc w:val="both"/>
        <w:rPr>
          <w:rFonts w:asciiTheme="majorHAnsi" w:eastAsia="Helvetica Neue" w:hAnsiTheme="majorHAnsi" w:cstheme="majorHAnsi"/>
          <w:sz w:val="22"/>
          <w:szCs w:val="22"/>
          <w:u w:val="single"/>
        </w:rPr>
      </w:pPr>
      <w:r w:rsidRPr="00A41EAA">
        <w:rPr>
          <w:rFonts w:asciiTheme="majorHAnsi" w:eastAsia="Helvetica Neue" w:hAnsiTheme="majorHAnsi" w:cstheme="majorHAnsi"/>
          <w:sz w:val="22"/>
          <w:szCs w:val="22"/>
          <w:u w:val="single"/>
        </w:rPr>
        <w:t>Steps for AWS.</w:t>
      </w:r>
    </w:p>
    <w:p w14:paraId="78E48115" w14:textId="3615479F" w:rsidR="0016195F" w:rsidRDefault="0016195F" w:rsidP="00A41EAA">
      <w:pPr>
        <w:pStyle w:val="ListParagraph"/>
        <w:numPr>
          <w:ilvl w:val="0"/>
          <w:numId w:val="27"/>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Go to your AWS account through MySQL Workbench</w:t>
      </w:r>
    </w:p>
    <w:p w14:paraId="69697A66" w14:textId="0775B932" w:rsidR="0016195F" w:rsidRDefault="0016195F" w:rsidP="00A41EAA">
      <w:pPr>
        <w:pStyle w:val="ListParagraph"/>
        <w:numPr>
          <w:ilvl w:val="0"/>
          <w:numId w:val="27"/>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Open a Query tab and write CREATE SCHEMA dillards_dim_model_aws;</w:t>
      </w:r>
    </w:p>
    <w:p w14:paraId="4A4E6B36" w14:textId="7DCC8F30" w:rsidR="0016195F" w:rsidRPr="0016195F" w:rsidRDefault="0016195F" w:rsidP="00A41EAA">
      <w:pPr>
        <w:pStyle w:val="ListParagraph"/>
        <w:numPr>
          <w:ilvl w:val="0"/>
          <w:numId w:val="27"/>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Refresh the schema views on the left hand side to make sure that the schema/database shows up.</w:t>
      </w:r>
    </w:p>
    <w:p w14:paraId="382465C8" w14:textId="5B4F5A64" w:rsidR="00CE66F4" w:rsidRPr="00D6087F" w:rsidRDefault="00CE66F4" w:rsidP="00F90AA6">
      <w:pPr>
        <w:spacing w:after="120"/>
        <w:jc w:val="both"/>
        <w:rPr>
          <w:rFonts w:asciiTheme="majorHAnsi" w:eastAsia="Helvetica Neue" w:hAnsiTheme="majorHAnsi" w:cstheme="majorHAnsi"/>
          <w:b/>
          <w:bCs/>
          <w:sz w:val="22"/>
          <w:szCs w:val="22"/>
        </w:rPr>
      </w:pPr>
      <w:r w:rsidRPr="00D6087F">
        <w:rPr>
          <w:rFonts w:asciiTheme="majorHAnsi" w:eastAsia="Helvetica Neue" w:hAnsiTheme="majorHAnsi" w:cstheme="majorHAnsi"/>
          <w:b/>
          <w:bCs/>
          <w:sz w:val="22"/>
          <w:szCs w:val="22"/>
        </w:rPr>
        <w:t>Note: Use the proper convention for your sql table and field names that you will create in your databases.</w:t>
      </w:r>
      <w:r w:rsidR="00B44479" w:rsidRPr="00D6087F">
        <w:rPr>
          <w:rFonts w:asciiTheme="majorHAnsi" w:eastAsia="Helvetica Neue" w:hAnsiTheme="majorHAnsi" w:cstheme="majorHAnsi"/>
          <w:b/>
          <w:bCs/>
          <w:sz w:val="22"/>
          <w:szCs w:val="22"/>
        </w:rPr>
        <w:t xml:space="preserve">  I will also strongly suggest to create smaller versions of each of the dataset to test out the loadings and the overall design before you start loading millions of rows of data only to find that it fails at the end.  That will be time consuming and frustrating.</w:t>
      </w:r>
      <w:r w:rsidR="0016195F">
        <w:rPr>
          <w:rFonts w:asciiTheme="majorHAnsi" w:eastAsia="Helvetica Neue" w:hAnsiTheme="majorHAnsi" w:cstheme="majorHAnsi"/>
          <w:b/>
          <w:bCs/>
          <w:sz w:val="22"/>
          <w:szCs w:val="22"/>
        </w:rPr>
        <w:t xml:space="preserve">  You can get the smaller versions of the data by going to my LMU Build account and then downloading the tables that starts with a2.  You will see that each of them corresponds to an entity on the ERD</w:t>
      </w:r>
      <w:r w:rsidR="00856E8B">
        <w:rPr>
          <w:rFonts w:asciiTheme="majorHAnsi" w:eastAsia="Helvetica Neue" w:hAnsiTheme="majorHAnsi" w:cstheme="majorHAnsi"/>
          <w:b/>
          <w:bCs/>
          <w:sz w:val="22"/>
          <w:szCs w:val="22"/>
        </w:rPr>
        <w:t xml:space="preserve"> provided at the end.</w:t>
      </w:r>
    </w:p>
    <w:p w14:paraId="18732991" w14:textId="77777777" w:rsidR="00D6087F" w:rsidRPr="00D6087F" w:rsidRDefault="00D6087F" w:rsidP="00F90AA6">
      <w:pPr>
        <w:spacing w:after="120"/>
        <w:jc w:val="both"/>
        <w:rPr>
          <w:rFonts w:asciiTheme="majorHAnsi" w:eastAsia="Helvetica Neue" w:hAnsiTheme="majorHAnsi" w:cstheme="majorHAnsi"/>
          <w:b/>
          <w:bCs/>
          <w:sz w:val="22"/>
          <w:szCs w:val="22"/>
        </w:rPr>
      </w:pPr>
    </w:p>
    <w:p w14:paraId="3B9573CA" w14:textId="52B2F86F" w:rsidR="00F06C74" w:rsidRPr="000400A0" w:rsidRDefault="00F06C74" w:rsidP="00F90AA6">
      <w:pPr>
        <w:spacing w:after="120"/>
        <w:jc w:val="both"/>
        <w:rPr>
          <w:rFonts w:asciiTheme="majorHAnsi" w:eastAsia="Helvetica Neue" w:hAnsiTheme="majorHAnsi" w:cstheme="majorHAnsi"/>
          <w:b/>
          <w:bCs/>
          <w:sz w:val="22"/>
          <w:szCs w:val="22"/>
          <w:u w:val="single"/>
        </w:rPr>
      </w:pPr>
      <w:r w:rsidRPr="000400A0">
        <w:rPr>
          <w:rFonts w:asciiTheme="majorHAnsi" w:eastAsia="Helvetica Neue" w:hAnsiTheme="majorHAnsi" w:cstheme="majorHAnsi"/>
          <w:b/>
          <w:bCs/>
          <w:sz w:val="22"/>
          <w:szCs w:val="22"/>
          <w:u w:val="single"/>
        </w:rPr>
        <w:t>Loading the Data</w:t>
      </w:r>
    </w:p>
    <w:p w14:paraId="598991FD" w14:textId="6F87D2AA" w:rsidR="00E2662F" w:rsidRPr="000400A0" w:rsidRDefault="00E2662F" w:rsidP="00F90AA6">
      <w:pPr>
        <w:spacing w:after="120"/>
        <w:jc w:val="both"/>
        <w:rPr>
          <w:rFonts w:asciiTheme="majorHAnsi" w:eastAsia="Helvetica Neue" w:hAnsiTheme="majorHAnsi" w:cstheme="majorHAnsi"/>
          <w:b/>
          <w:bCs/>
          <w:sz w:val="22"/>
          <w:szCs w:val="22"/>
          <w:u w:val="single"/>
        </w:rPr>
      </w:pPr>
      <w:r w:rsidRPr="000400A0">
        <w:rPr>
          <w:rFonts w:asciiTheme="majorHAnsi" w:eastAsia="Helvetica Neue" w:hAnsiTheme="majorHAnsi" w:cstheme="majorHAnsi"/>
          <w:i/>
          <w:iCs/>
          <w:sz w:val="22"/>
          <w:szCs w:val="22"/>
        </w:rPr>
        <w:t>Tableau Prep</w:t>
      </w:r>
    </w:p>
    <w:p w14:paraId="4922F75D" w14:textId="603B042B" w:rsidR="00E2662F" w:rsidRDefault="00F06C74" w:rsidP="00F90AA6">
      <w:pPr>
        <w:spacing w:after="120"/>
        <w:jc w:val="both"/>
        <w:rPr>
          <w:rFonts w:asciiTheme="majorHAnsi" w:eastAsia="Helvetica Neue" w:hAnsiTheme="majorHAnsi" w:cstheme="majorHAnsi"/>
          <w:sz w:val="22"/>
          <w:szCs w:val="22"/>
        </w:rPr>
      </w:pPr>
      <w:r w:rsidRPr="000400A0">
        <w:rPr>
          <w:rFonts w:asciiTheme="majorHAnsi" w:eastAsia="Helvetica Neue" w:hAnsiTheme="majorHAnsi" w:cstheme="majorHAnsi"/>
          <w:sz w:val="22"/>
          <w:szCs w:val="22"/>
        </w:rPr>
        <w:t xml:space="preserve">Use Tableau prep to load the </w:t>
      </w:r>
      <w:r w:rsidR="00DF1266" w:rsidRPr="00DF1266">
        <w:rPr>
          <w:rFonts w:asciiTheme="majorHAnsi" w:eastAsia="Helvetica Neue" w:hAnsiTheme="majorHAnsi" w:cstheme="majorHAnsi"/>
          <w:b/>
          <w:bCs/>
          <w:sz w:val="22"/>
          <w:szCs w:val="22"/>
        </w:rPr>
        <w:t>stores.csv and departments.csv</w:t>
      </w:r>
      <w:r w:rsidRPr="000400A0">
        <w:rPr>
          <w:rFonts w:asciiTheme="majorHAnsi" w:eastAsia="Helvetica Neue" w:hAnsiTheme="majorHAnsi" w:cstheme="majorHAnsi"/>
          <w:sz w:val="22"/>
          <w:szCs w:val="22"/>
        </w:rPr>
        <w:t xml:space="preserve"> to your </w:t>
      </w:r>
      <w:r w:rsidR="000400A0" w:rsidRPr="000400A0">
        <w:rPr>
          <w:rFonts w:asciiTheme="majorHAnsi" w:eastAsia="Helvetica Neue" w:hAnsiTheme="majorHAnsi" w:cstheme="majorHAnsi"/>
          <w:sz w:val="22"/>
          <w:szCs w:val="22"/>
        </w:rPr>
        <w:t xml:space="preserve">LMU Build </w:t>
      </w:r>
      <w:r w:rsidRPr="000400A0">
        <w:rPr>
          <w:rFonts w:asciiTheme="majorHAnsi" w:eastAsia="Helvetica Neue" w:hAnsiTheme="majorHAnsi" w:cstheme="majorHAnsi"/>
          <w:sz w:val="22"/>
          <w:szCs w:val="22"/>
        </w:rPr>
        <w:t>database</w:t>
      </w:r>
      <w:r w:rsidR="0021608D">
        <w:rPr>
          <w:rFonts w:asciiTheme="majorHAnsi" w:eastAsia="Helvetica Neue" w:hAnsiTheme="majorHAnsi" w:cstheme="majorHAnsi"/>
          <w:sz w:val="22"/>
          <w:szCs w:val="22"/>
        </w:rPr>
        <w:t>.</w:t>
      </w:r>
    </w:p>
    <w:p w14:paraId="0A73905F" w14:textId="75F5A2F2" w:rsidR="0021608D" w:rsidRDefault="0021608D" w:rsidP="00F90AA6">
      <w:p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The overall flow should look like the following:</w:t>
      </w:r>
    </w:p>
    <w:p w14:paraId="6B791C8A" w14:textId="2048D970" w:rsidR="0021608D" w:rsidRDefault="0021608D" w:rsidP="00F90AA6">
      <w:pPr>
        <w:spacing w:after="120"/>
        <w:jc w:val="both"/>
        <w:rPr>
          <w:rFonts w:asciiTheme="majorHAnsi" w:eastAsia="Helvetica Neue" w:hAnsiTheme="majorHAnsi" w:cstheme="majorHAnsi"/>
          <w:sz w:val="22"/>
          <w:szCs w:val="22"/>
        </w:rPr>
      </w:pPr>
    </w:p>
    <w:p w14:paraId="25CA688B" w14:textId="64007F3E" w:rsidR="0021608D" w:rsidRDefault="00DF1266" w:rsidP="00FE43A6">
      <w:pPr>
        <w:spacing w:after="120"/>
        <w:jc w:val="center"/>
        <w:rPr>
          <w:rFonts w:asciiTheme="majorHAnsi" w:eastAsia="Helvetica Neue" w:hAnsiTheme="majorHAnsi" w:cstheme="majorHAnsi"/>
          <w:sz w:val="22"/>
          <w:szCs w:val="22"/>
        </w:rPr>
      </w:pPr>
      <w:r>
        <w:rPr>
          <w:noProof/>
        </w:rPr>
        <w:lastRenderedPageBreak/>
        <w:drawing>
          <wp:inline distT="0" distB="0" distL="0" distR="0" wp14:anchorId="4AF3F99C" wp14:editId="0E336042">
            <wp:extent cx="4635984" cy="2431415"/>
            <wp:effectExtent l="19050" t="19050" r="12700" b="2603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0"/>
                    <a:stretch>
                      <a:fillRect/>
                    </a:stretch>
                  </pic:blipFill>
                  <pic:spPr>
                    <a:xfrm>
                      <a:off x="0" y="0"/>
                      <a:ext cx="4641515" cy="2434316"/>
                    </a:xfrm>
                    <a:prstGeom prst="rect">
                      <a:avLst/>
                    </a:prstGeom>
                    <a:ln>
                      <a:solidFill>
                        <a:schemeClr val="tx1"/>
                      </a:solidFill>
                    </a:ln>
                  </pic:spPr>
                </pic:pic>
              </a:graphicData>
            </a:graphic>
          </wp:inline>
        </w:drawing>
      </w:r>
    </w:p>
    <w:p w14:paraId="021E615E" w14:textId="6289FF94" w:rsidR="00DF1266" w:rsidRDefault="00DF1266" w:rsidP="00F90AA6">
      <w:pPr>
        <w:spacing w:after="120"/>
        <w:jc w:val="both"/>
        <w:rPr>
          <w:rFonts w:asciiTheme="majorHAnsi" w:eastAsia="Helvetica Neue" w:hAnsiTheme="majorHAnsi" w:cstheme="majorHAnsi"/>
          <w:sz w:val="22"/>
          <w:szCs w:val="22"/>
        </w:rPr>
      </w:pPr>
    </w:p>
    <w:p w14:paraId="631EC5F4" w14:textId="2B3E3158" w:rsidR="00DF1266" w:rsidRPr="000400A0" w:rsidRDefault="00DF1266" w:rsidP="00F90AA6">
      <w:p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Steps:</w:t>
      </w:r>
    </w:p>
    <w:p w14:paraId="25FCFCE5" w14:textId="77777777" w:rsidR="00F06C74" w:rsidRPr="000400A0" w:rsidRDefault="00F06C74" w:rsidP="00F90AA6">
      <w:pPr>
        <w:pStyle w:val="ListParagraph"/>
        <w:spacing w:after="120"/>
        <w:jc w:val="both"/>
        <w:rPr>
          <w:rFonts w:asciiTheme="majorHAnsi" w:eastAsia="Helvetica Neue" w:hAnsiTheme="majorHAnsi" w:cstheme="majorHAnsi"/>
          <w:sz w:val="22"/>
          <w:szCs w:val="22"/>
        </w:rPr>
      </w:pPr>
    </w:p>
    <w:p w14:paraId="35E52344" w14:textId="40A0BE70" w:rsidR="00856E8B" w:rsidRDefault="00F06C74" w:rsidP="00A41EAA">
      <w:pPr>
        <w:pStyle w:val="ListParagraph"/>
        <w:numPr>
          <w:ilvl w:val="0"/>
          <w:numId w:val="25"/>
        </w:numPr>
        <w:spacing w:after="120"/>
        <w:jc w:val="both"/>
        <w:rPr>
          <w:rFonts w:asciiTheme="majorHAnsi" w:eastAsia="Helvetica Neue" w:hAnsiTheme="majorHAnsi" w:cstheme="majorHAnsi"/>
          <w:sz w:val="22"/>
          <w:szCs w:val="22"/>
        </w:rPr>
      </w:pPr>
      <w:r w:rsidRPr="000400A0">
        <w:rPr>
          <w:rFonts w:asciiTheme="majorHAnsi" w:eastAsia="Helvetica Neue" w:hAnsiTheme="majorHAnsi" w:cstheme="majorHAnsi"/>
          <w:sz w:val="22"/>
          <w:szCs w:val="22"/>
        </w:rPr>
        <w:t xml:space="preserve">Create a </w:t>
      </w:r>
      <w:r w:rsidRPr="00856E8B">
        <w:rPr>
          <w:rFonts w:asciiTheme="majorHAnsi" w:eastAsia="Helvetica Neue" w:hAnsiTheme="majorHAnsi" w:cstheme="majorHAnsi"/>
          <w:b/>
          <w:bCs/>
          <w:sz w:val="22"/>
          <w:szCs w:val="22"/>
        </w:rPr>
        <w:t>stores</w:t>
      </w:r>
      <w:r w:rsidRPr="000400A0">
        <w:rPr>
          <w:rFonts w:asciiTheme="majorHAnsi" w:eastAsia="Helvetica Neue" w:hAnsiTheme="majorHAnsi" w:cstheme="majorHAnsi"/>
          <w:sz w:val="22"/>
          <w:szCs w:val="22"/>
        </w:rPr>
        <w:t xml:space="preserve"> table first in your </w:t>
      </w:r>
      <w:r w:rsidR="00CE66F4" w:rsidRPr="000400A0">
        <w:rPr>
          <w:rFonts w:asciiTheme="majorHAnsi" w:eastAsia="Helvetica Neue" w:hAnsiTheme="majorHAnsi" w:cstheme="majorHAnsi"/>
          <w:sz w:val="22"/>
          <w:szCs w:val="22"/>
        </w:rPr>
        <w:t>LMU</w:t>
      </w:r>
      <w:r w:rsidRPr="000400A0">
        <w:rPr>
          <w:rFonts w:asciiTheme="majorHAnsi" w:eastAsia="Helvetica Neue" w:hAnsiTheme="majorHAnsi" w:cstheme="majorHAnsi"/>
          <w:sz w:val="22"/>
          <w:szCs w:val="22"/>
        </w:rPr>
        <w:t xml:space="preserve"> database with the correct</w:t>
      </w:r>
      <w:r w:rsidR="00CE66F4" w:rsidRPr="000400A0">
        <w:rPr>
          <w:rFonts w:asciiTheme="majorHAnsi" w:eastAsia="Helvetica Neue" w:hAnsiTheme="majorHAnsi" w:cstheme="majorHAnsi"/>
          <w:sz w:val="22"/>
          <w:szCs w:val="22"/>
        </w:rPr>
        <w:t xml:space="preserve"> data types as shown in the relational schema.  </w:t>
      </w:r>
      <w:r w:rsidR="003D1A33">
        <w:rPr>
          <w:rFonts w:asciiTheme="majorHAnsi" w:eastAsia="Helvetica Neue" w:hAnsiTheme="majorHAnsi" w:cstheme="majorHAnsi"/>
          <w:sz w:val="22"/>
          <w:szCs w:val="22"/>
        </w:rPr>
        <w:t xml:space="preserve">Use the lower case naming conventions.  The four fields are store_id, city, state and zip.  Make sure that zip and city are in </w:t>
      </w:r>
      <w:r w:rsidR="00CE66F4" w:rsidRPr="000400A0">
        <w:rPr>
          <w:rFonts w:asciiTheme="majorHAnsi" w:eastAsia="Helvetica Neue" w:hAnsiTheme="majorHAnsi" w:cstheme="majorHAnsi"/>
          <w:sz w:val="22"/>
          <w:szCs w:val="22"/>
        </w:rPr>
        <w:t>VARCHAR.</w:t>
      </w:r>
      <w:r w:rsidR="00856E8B">
        <w:rPr>
          <w:rFonts w:asciiTheme="majorHAnsi" w:eastAsia="Helvetica Neue" w:hAnsiTheme="majorHAnsi" w:cstheme="majorHAnsi"/>
          <w:sz w:val="22"/>
          <w:szCs w:val="22"/>
        </w:rPr>
        <w:t xml:space="preserve">  Use CREATE table command.</w:t>
      </w:r>
    </w:p>
    <w:p w14:paraId="6A50EBAC" w14:textId="77777777" w:rsidR="00856E8B" w:rsidRDefault="00856E8B" w:rsidP="00F90AA6">
      <w:pPr>
        <w:pStyle w:val="ListParagraph"/>
        <w:spacing w:after="120"/>
        <w:jc w:val="both"/>
        <w:rPr>
          <w:rFonts w:asciiTheme="majorHAnsi" w:eastAsia="Helvetica Neue" w:hAnsiTheme="majorHAnsi" w:cstheme="majorHAnsi"/>
          <w:sz w:val="22"/>
          <w:szCs w:val="22"/>
        </w:rPr>
      </w:pPr>
    </w:p>
    <w:p w14:paraId="701C5FA5" w14:textId="46603657" w:rsidR="00856E8B" w:rsidRDefault="00856E8B" w:rsidP="00A41EAA">
      <w:pPr>
        <w:pStyle w:val="ListParagraph"/>
        <w:numPr>
          <w:ilvl w:val="0"/>
          <w:numId w:val="25"/>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Open Tableau Prep (</w:t>
      </w:r>
      <w:hyperlink r:id="rId11" w:history="1">
        <w:r w:rsidRPr="003D1A33">
          <w:rPr>
            <w:rStyle w:val="Hyperlink"/>
            <w:rFonts w:asciiTheme="majorHAnsi" w:eastAsia="Helvetica Neue" w:hAnsiTheme="majorHAnsi" w:cstheme="majorHAnsi"/>
            <w:sz w:val="22"/>
            <w:szCs w:val="22"/>
          </w:rPr>
          <w:t>here is a link to Tableau Prep tutorials</w:t>
        </w:r>
      </w:hyperlink>
      <w:r w:rsidR="003D1A33">
        <w:rPr>
          <w:rFonts w:asciiTheme="majorHAnsi" w:eastAsia="Helvetica Neue" w:hAnsiTheme="majorHAnsi" w:cstheme="majorHAnsi"/>
          <w:sz w:val="22"/>
          <w:szCs w:val="22"/>
        </w:rPr>
        <w:t xml:space="preserve"> and link to </w:t>
      </w:r>
      <w:hyperlink r:id="rId12" w:history="1">
        <w:r w:rsidR="003D1A33" w:rsidRPr="003D1A33">
          <w:rPr>
            <w:rStyle w:val="Hyperlink"/>
            <w:rFonts w:asciiTheme="majorHAnsi" w:eastAsia="Helvetica Neue" w:hAnsiTheme="majorHAnsi" w:cstheme="majorHAnsi"/>
            <w:sz w:val="22"/>
            <w:szCs w:val="22"/>
          </w:rPr>
          <w:t>video</w:t>
        </w:r>
      </w:hyperlink>
      <w:r>
        <w:rPr>
          <w:rFonts w:asciiTheme="majorHAnsi" w:eastAsia="Helvetica Neue" w:hAnsiTheme="majorHAnsi" w:cstheme="majorHAnsi"/>
          <w:sz w:val="22"/>
          <w:szCs w:val="22"/>
        </w:rPr>
        <w:t xml:space="preserve">) and connect to the </w:t>
      </w:r>
      <w:r>
        <w:rPr>
          <w:rFonts w:asciiTheme="majorHAnsi" w:eastAsia="Helvetica Neue" w:hAnsiTheme="majorHAnsi" w:cstheme="majorHAnsi"/>
          <w:b/>
          <w:bCs/>
          <w:sz w:val="22"/>
          <w:szCs w:val="22"/>
        </w:rPr>
        <w:t>store</w:t>
      </w:r>
      <w:r w:rsidR="003D1A33">
        <w:rPr>
          <w:rFonts w:asciiTheme="majorHAnsi" w:eastAsia="Helvetica Neue" w:hAnsiTheme="majorHAnsi" w:cstheme="majorHAnsi"/>
          <w:b/>
          <w:bCs/>
          <w:sz w:val="22"/>
          <w:szCs w:val="22"/>
        </w:rPr>
        <w:t>s</w:t>
      </w:r>
      <w:r>
        <w:rPr>
          <w:rFonts w:asciiTheme="majorHAnsi" w:eastAsia="Helvetica Neue" w:hAnsiTheme="majorHAnsi" w:cstheme="majorHAnsi"/>
          <w:b/>
          <w:bCs/>
          <w:sz w:val="22"/>
          <w:szCs w:val="22"/>
        </w:rPr>
        <w:t xml:space="preserve">.csv </w:t>
      </w:r>
      <w:r>
        <w:rPr>
          <w:rFonts w:asciiTheme="majorHAnsi" w:eastAsia="Helvetica Neue" w:hAnsiTheme="majorHAnsi" w:cstheme="majorHAnsi"/>
          <w:sz w:val="22"/>
          <w:szCs w:val="22"/>
        </w:rPr>
        <w:t xml:space="preserve">file as a data input.  </w:t>
      </w:r>
    </w:p>
    <w:p w14:paraId="46128E4B" w14:textId="77777777" w:rsidR="003D1A33" w:rsidRPr="003D1A33" w:rsidRDefault="003D1A33" w:rsidP="00F90AA6">
      <w:pPr>
        <w:pStyle w:val="ListParagraph"/>
        <w:jc w:val="both"/>
        <w:rPr>
          <w:rFonts w:asciiTheme="majorHAnsi" w:eastAsia="Helvetica Neue" w:hAnsiTheme="majorHAnsi" w:cstheme="majorHAnsi"/>
          <w:sz w:val="22"/>
          <w:szCs w:val="22"/>
        </w:rPr>
      </w:pPr>
    </w:p>
    <w:p w14:paraId="74E31110" w14:textId="38090B12" w:rsidR="003D1A33" w:rsidRDefault="003D1A33" w:rsidP="00A41EAA">
      <w:pPr>
        <w:pStyle w:val="ListParagraph"/>
        <w:numPr>
          <w:ilvl w:val="0"/>
          <w:numId w:val="25"/>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Insert a cleaning step and clean the data.  You have to rename the field names to the same one as in your database table.  Make sure that all the fields are of correct types.  Trim the spaces from all the string fields.</w:t>
      </w:r>
    </w:p>
    <w:p w14:paraId="213D48D7" w14:textId="77777777" w:rsidR="003D1A33" w:rsidRPr="003D1A33" w:rsidRDefault="003D1A33" w:rsidP="00F90AA6">
      <w:pPr>
        <w:pStyle w:val="ListParagraph"/>
        <w:jc w:val="both"/>
        <w:rPr>
          <w:rFonts w:asciiTheme="majorHAnsi" w:eastAsia="Helvetica Neue" w:hAnsiTheme="majorHAnsi" w:cstheme="majorHAnsi"/>
          <w:sz w:val="22"/>
          <w:szCs w:val="22"/>
        </w:rPr>
      </w:pPr>
    </w:p>
    <w:p w14:paraId="4DFA9545" w14:textId="131EDC9D" w:rsidR="003D1A33" w:rsidRDefault="003D1A33" w:rsidP="00A41EAA">
      <w:pPr>
        <w:pStyle w:val="ListParagraph"/>
        <w:numPr>
          <w:ilvl w:val="0"/>
          <w:numId w:val="25"/>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Add an output step and connect that output step to your LMU Build database for this assignment and then select the stores tables from the database.  You can then decide if you want to replace the table or append the data.</w:t>
      </w:r>
    </w:p>
    <w:p w14:paraId="45F6F37F" w14:textId="77777777" w:rsidR="003D1A33" w:rsidRPr="003D1A33" w:rsidRDefault="003D1A33" w:rsidP="00F90AA6">
      <w:pPr>
        <w:pStyle w:val="ListParagraph"/>
        <w:jc w:val="both"/>
        <w:rPr>
          <w:rFonts w:asciiTheme="majorHAnsi" w:eastAsia="Helvetica Neue" w:hAnsiTheme="majorHAnsi" w:cstheme="majorHAnsi"/>
          <w:sz w:val="22"/>
          <w:szCs w:val="22"/>
        </w:rPr>
      </w:pPr>
    </w:p>
    <w:p w14:paraId="04A54BDE" w14:textId="4143ECF0" w:rsidR="00B44479" w:rsidRDefault="003D1A33" w:rsidP="00A41EAA">
      <w:pPr>
        <w:pStyle w:val="ListParagraph"/>
        <w:numPr>
          <w:ilvl w:val="0"/>
          <w:numId w:val="25"/>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 xml:space="preserve">Make sure that the mapping of the fields </w:t>
      </w:r>
      <w:r w:rsidR="00AC339B">
        <w:rPr>
          <w:rFonts w:asciiTheme="majorHAnsi" w:eastAsia="Helvetica Neue" w:hAnsiTheme="majorHAnsi" w:cstheme="majorHAnsi"/>
          <w:sz w:val="22"/>
          <w:szCs w:val="22"/>
        </w:rPr>
        <w:t>is</w:t>
      </w:r>
      <w:r>
        <w:rPr>
          <w:rFonts w:asciiTheme="majorHAnsi" w:eastAsia="Helvetica Neue" w:hAnsiTheme="majorHAnsi" w:cstheme="majorHAnsi"/>
          <w:sz w:val="22"/>
          <w:szCs w:val="22"/>
        </w:rPr>
        <w:t xml:space="preserve"> correct.  If some fields are not mapped, then you have to go back to your cleaning step and name the fields same as the ones in the stores table in the database.</w:t>
      </w:r>
    </w:p>
    <w:p w14:paraId="3F87B084" w14:textId="77777777" w:rsidR="0021608D" w:rsidRPr="0021608D" w:rsidRDefault="0021608D" w:rsidP="00F90AA6">
      <w:pPr>
        <w:pStyle w:val="ListParagraph"/>
        <w:jc w:val="both"/>
        <w:rPr>
          <w:rFonts w:asciiTheme="majorHAnsi" w:eastAsia="Helvetica Neue" w:hAnsiTheme="majorHAnsi" w:cstheme="majorHAnsi"/>
          <w:sz w:val="22"/>
          <w:szCs w:val="22"/>
        </w:rPr>
      </w:pPr>
    </w:p>
    <w:p w14:paraId="11428226" w14:textId="6BD5812C" w:rsidR="0021608D" w:rsidRDefault="0021608D" w:rsidP="00A41EAA">
      <w:pPr>
        <w:pStyle w:val="ListParagraph"/>
        <w:numPr>
          <w:ilvl w:val="0"/>
          <w:numId w:val="25"/>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You can use the Customer SQL tab to alter the table before and after by using SQL.  For example, you can drop a primary key or a field in the table, alter the nature of the field before the flow and add a primary key and/or change data type of a field, etc. after the flow is run.  Multiple alter activities can be specified with a comma.  For example, if I wanted to change the store_id to an INT and make it a primary key AFTER the flow is run, I will write the following:</w:t>
      </w:r>
    </w:p>
    <w:p w14:paraId="5F09D927" w14:textId="77777777" w:rsidR="0021608D" w:rsidRPr="0021608D" w:rsidRDefault="0021608D" w:rsidP="00F90AA6">
      <w:pPr>
        <w:pStyle w:val="ListParagraph"/>
        <w:jc w:val="both"/>
        <w:rPr>
          <w:rFonts w:asciiTheme="majorHAnsi" w:eastAsia="Helvetica Neue" w:hAnsiTheme="majorHAnsi" w:cstheme="majorHAnsi"/>
          <w:sz w:val="22"/>
          <w:szCs w:val="22"/>
        </w:rPr>
      </w:pPr>
    </w:p>
    <w:p w14:paraId="78C9568A" w14:textId="50569552" w:rsidR="0021608D" w:rsidRDefault="0021608D" w:rsidP="00A41EAA">
      <w:pPr>
        <w:pStyle w:val="ListParagraph"/>
        <w:numPr>
          <w:ilvl w:val="1"/>
          <w:numId w:val="25"/>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ALTER TABLE stores</w:t>
      </w:r>
    </w:p>
    <w:p w14:paraId="24AB3C63" w14:textId="2959BC21" w:rsidR="0021608D" w:rsidRDefault="0021608D" w:rsidP="00A41EAA">
      <w:pPr>
        <w:pStyle w:val="ListParagraph"/>
        <w:numPr>
          <w:ilvl w:val="1"/>
          <w:numId w:val="25"/>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MODIFY COLUMN store_id INT,</w:t>
      </w:r>
    </w:p>
    <w:p w14:paraId="7292F85B" w14:textId="39470CB5" w:rsidR="0021608D" w:rsidRDefault="0021608D" w:rsidP="00A41EAA">
      <w:pPr>
        <w:pStyle w:val="ListParagraph"/>
        <w:numPr>
          <w:ilvl w:val="1"/>
          <w:numId w:val="25"/>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ADD PRIMARY KEY(store_id);</w:t>
      </w:r>
    </w:p>
    <w:p w14:paraId="75BF48C7" w14:textId="77777777" w:rsidR="0021608D" w:rsidRPr="0021608D" w:rsidRDefault="0021608D" w:rsidP="00F90AA6">
      <w:pPr>
        <w:pStyle w:val="ListParagraph"/>
        <w:spacing w:after="120"/>
        <w:jc w:val="both"/>
        <w:rPr>
          <w:rFonts w:asciiTheme="majorHAnsi" w:eastAsia="Helvetica Neue" w:hAnsiTheme="majorHAnsi" w:cstheme="majorHAnsi"/>
          <w:sz w:val="22"/>
          <w:szCs w:val="22"/>
        </w:rPr>
      </w:pPr>
    </w:p>
    <w:p w14:paraId="5D107CF2" w14:textId="5C9628ED" w:rsidR="0021608D" w:rsidRDefault="0021608D" w:rsidP="00A41EAA">
      <w:pPr>
        <w:pStyle w:val="ListParagraph"/>
        <w:numPr>
          <w:ilvl w:val="0"/>
          <w:numId w:val="25"/>
        </w:num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lastRenderedPageBreak/>
        <w:t>Run the flow and prep should load the content of the stores.csv to the stores table in your lmu database.</w:t>
      </w:r>
    </w:p>
    <w:p w14:paraId="07AD0436" w14:textId="77777777" w:rsidR="0021608D" w:rsidRDefault="0021608D" w:rsidP="00F90AA6">
      <w:pPr>
        <w:pStyle w:val="ListParagraph"/>
        <w:spacing w:after="120"/>
        <w:jc w:val="both"/>
        <w:rPr>
          <w:rFonts w:asciiTheme="majorHAnsi" w:eastAsia="Helvetica Neue" w:hAnsiTheme="majorHAnsi" w:cstheme="majorHAnsi"/>
          <w:sz w:val="22"/>
          <w:szCs w:val="22"/>
        </w:rPr>
      </w:pPr>
    </w:p>
    <w:p w14:paraId="7B181BFC" w14:textId="207DAF75" w:rsidR="00CE66F4" w:rsidRPr="00DF1266" w:rsidRDefault="0021608D" w:rsidP="00A41EAA">
      <w:pPr>
        <w:pStyle w:val="ListParagraph"/>
        <w:numPr>
          <w:ilvl w:val="0"/>
          <w:numId w:val="25"/>
        </w:numPr>
        <w:spacing w:after="120"/>
        <w:jc w:val="both"/>
        <w:rPr>
          <w:rFonts w:asciiTheme="majorHAnsi" w:eastAsia="Helvetica Neue" w:hAnsiTheme="majorHAnsi" w:cstheme="majorHAnsi"/>
          <w:b/>
          <w:bCs/>
          <w:sz w:val="22"/>
          <w:szCs w:val="22"/>
          <w:u w:val="single"/>
        </w:rPr>
      </w:pPr>
      <w:r w:rsidRPr="00A41EAA">
        <w:rPr>
          <w:rFonts w:asciiTheme="majorHAnsi" w:eastAsia="Helvetica Neue" w:hAnsiTheme="majorHAnsi" w:cstheme="majorHAnsi"/>
          <w:sz w:val="22"/>
          <w:szCs w:val="22"/>
        </w:rPr>
        <w:t>Using Tableau Prep, also l</w:t>
      </w:r>
      <w:r w:rsidR="00B44479" w:rsidRPr="00A41EAA">
        <w:rPr>
          <w:rFonts w:asciiTheme="majorHAnsi" w:eastAsia="Helvetica Neue" w:hAnsiTheme="majorHAnsi" w:cstheme="majorHAnsi"/>
          <w:sz w:val="22"/>
          <w:szCs w:val="22"/>
        </w:rPr>
        <w:t>oad the content of the department</w:t>
      </w:r>
      <w:r w:rsidRPr="00A41EAA">
        <w:rPr>
          <w:rFonts w:asciiTheme="majorHAnsi" w:eastAsia="Helvetica Neue" w:hAnsiTheme="majorHAnsi" w:cstheme="majorHAnsi"/>
          <w:sz w:val="22"/>
          <w:szCs w:val="22"/>
        </w:rPr>
        <w:t>s</w:t>
      </w:r>
      <w:r w:rsidR="00B44479" w:rsidRPr="00A41EAA">
        <w:rPr>
          <w:rFonts w:asciiTheme="majorHAnsi" w:eastAsia="Helvetica Neue" w:hAnsiTheme="majorHAnsi" w:cstheme="majorHAnsi"/>
          <w:sz w:val="22"/>
          <w:szCs w:val="22"/>
        </w:rPr>
        <w:t xml:space="preserve">.csv file to a table in your LMU </w:t>
      </w:r>
      <w:r w:rsidR="000400A0" w:rsidRPr="00A41EAA">
        <w:rPr>
          <w:rFonts w:asciiTheme="majorHAnsi" w:eastAsia="Helvetica Neue" w:hAnsiTheme="majorHAnsi" w:cstheme="majorHAnsi"/>
          <w:sz w:val="22"/>
          <w:szCs w:val="22"/>
        </w:rPr>
        <w:t>Build</w:t>
      </w:r>
      <w:r w:rsidR="000400A0" w:rsidRPr="00DF1266">
        <w:rPr>
          <w:rFonts w:asciiTheme="majorHAnsi" w:eastAsia="Helvetica Neue" w:hAnsiTheme="majorHAnsi" w:cstheme="majorHAnsi"/>
          <w:sz w:val="22"/>
          <w:szCs w:val="22"/>
        </w:rPr>
        <w:t xml:space="preserve"> database</w:t>
      </w:r>
      <w:r w:rsidR="00856E8B" w:rsidRPr="00DF1266">
        <w:rPr>
          <w:rFonts w:asciiTheme="majorHAnsi" w:eastAsia="Helvetica Neue" w:hAnsiTheme="majorHAnsi" w:cstheme="majorHAnsi"/>
          <w:sz w:val="22"/>
          <w:szCs w:val="22"/>
        </w:rPr>
        <w:t xml:space="preserve">. </w:t>
      </w:r>
    </w:p>
    <w:p w14:paraId="502780FA" w14:textId="77777777" w:rsidR="0021608D" w:rsidRPr="00DF1266" w:rsidRDefault="0021608D" w:rsidP="00F90AA6">
      <w:pPr>
        <w:pStyle w:val="ListParagraph"/>
        <w:jc w:val="both"/>
        <w:rPr>
          <w:rFonts w:asciiTheme="majorHAnsi" w:eastAsia="Helvetica Neue" w:hAnsiTheme="majorHAnsi" w:cstheme="majorHAnsi"/>
          <w:b/>
          <w:bCs/>
          <w:sz w:val="22"/>
          <w:szCs w:val="22"/>
          <w:u w:val="single"/>
        </w:rPr>
      </w:pPr>
    </w:p>
    <w:p w14:paraId="35F6E0B1" w14:textId="5934FCA1" w:rsidR="0021608D" w:rsidRPr="00DF1266" w:rsidRDefault="0021608D" w:rsidP="00A41EAA">
      <w:pPr>
        <w:pStyle w:val="ListParagraph"/>
        <w:numPr>
          <w:ilvl w:val="0"/>
          <w:numId w:val="25"/>
        </w:numPr>
        <w:spacing w:after="120"/>
        <w:jc w:val="both"/>
        <w:rPr>
          <w:rFonts w:asciiTheme="majorHAnsi" w:eastAsia="Helvetica Neue" w:hAnsiTheme="majorHAnsi" w:cstheme="majorHAnsi"/>
          <w:sz w:val="22"/>
          <w:szCs w:val="22"/>
        </w:rPr>
      </w:pPr>
      <w:r w:rsidRPr="00DF1266">
        <w:rPr>
          <w:rFonts w:asciiTheme="majorHAnsi" w:eastAsia="Helvetica Neue" w:hAnsiTheme="majorHAnsi" w:cstheme="majorHAnsi"/>
          <w:sz w:val="22"/>
          <w:szCs w:val="22"/>
        </w:rPr>
        <w:t>If you do all of the above steps correctly, your flow should look like the following</w:t>
      </w:r>
    </w:p>
    <w:p w14:paraId="10C0D13B" w14:textId="77777777" w:rsidR="0021608D" w:rsidRPr="00DF1266" w:rsidRDefault="0021608D" w:rsidP="00F90AA6">
      <w:pPr>
        <w:pStyle w:val="ListParagraph"/>
        <w:spacing w:after="120"/>
        <w:jc w:val="both"/>
        <w:rPr>
          <w:rFonts w:asciiTheme="majorHAnsi" w:eastAsia="Helvetica Neue" w:hAnsiTheme="majorHAnsi" w:cstheme="majorHAnsi"/>
          <w:b/>
          <w:bCs/>
          <w:sz w:val="22"/>
          <w:szCs w:val="22"/>
          <w:u w:val="single"/>
        </w:rPr>
      </w:pPr>
    </w:p>
    <w:p w14:paraId="72AA499F" w14:textId="1CD33466" w:rsidR="00E2662F" w:rsidRDefault="00C01C7B" w:rsidP="00F90AA6">
      <w:pPr>
        <w:spacing w:after="120"/>
        <w:jc w:val="both"/>
        <w:rPr>
          <w:rFonts w:asciiTheme="majorHAnsi" w:eastAsia="Helvetica Neue" w:hAnsiTheme="majorHAnsi" w:cstheme="majorHAnsi"/>
          <w:i/>
          <w:iCs/>
          <w:sz w:val="22"/>
          <w:szCs w:val="22"/>
        </w:rPr>
      </w:pPr>
      <w:r>
        <w:rPr>
          <w:rFonts w:asciiTheme="majorHAnsi" w:eastAsia="Helvetica Neue" w:hAnsiTheme="majorHAnsi" w:cstheme="majorHAnsi"/>
          <w:i/>
          <w:iCs/>
          <w:sz w:val="22"/>
          <w:szCs w:val="22"/>
        </w:rPr>
        <w:t>Python/Alteryx</w:t>
      </w:r>
    </w:p>
    <w:p w14:paraId="215805A5" w14:textId="3F8460F9" w:rsidR="00DF1266" w:rsidRPr="00DF1266" w:rsidRDefault="00DF1266" w:rsidP="00F90AA6">
      <w:pPr>
        <w:spacing w:after="120"/>
        <w:jc w:val="both"/>
        <w:rPr>
          <w:rFonts w:asciiTheme="majorHAnsi" w:eastAsia="Helvetica Neue" w:hAnsiTheme="majorHAnsi" w:cstheme="majorHAnsi"/>
          <w:b/>
          <w:bCs/>
          <w:sz w:val="22"/>
          <w:szCs w:val="22"/>
        </w:rPr>
      </w:pPr>
      <w:r>
        <w:rPr>
          <w:rFonts w:asciiTheme="majorHAnsi" w:eastAsia="Helvetica Neue" w:hAnsiTheme="majorHAnsi" w:cstheme="majorHAnsi"/>
          <w:b/>
          <w:bCs/>
          <w:i/>
          <w:iCs/>
          <w:sz w:val="22"/>
          <w:szCs w:val="22"/>
        </w:rPr>
        <w:t xml:space="preserve">Why </w:t>
      </w:r>
      <w:r w:rsidR="00C01C7B">
        <w:rPr>
          <w:rFonts w:asciiTheme="majorHAnsi" w:eastAsia="Helvetica Neue" w:hAnsiTheme="majorHAnsi" w:cstheme="majorHAnsi"/>
          <w:b/>
          <w:bCs/>
          <w:i/>
          <w:iCs/>
          <w:sz w:val="22"/>
          <w:szCs w:val="22"/>
        </w:rPr>
        <w:t>Python</w:t>
      </w:r>
      <w:r>
        <w:rPr>
          <w:rFonts w:asciiTheme="majorHAnsi" w:eastAsia="Helvetica Neue" w:hAnsiTheme="majorHAnsi" w:cstheme="majorHAnsi"/>
          <w:b/>
          <w:bCs/>
          <w:i/>
          <w:iCs/>
          <w:sz w:val="22"/>
          <w:szCs w:val="22"/>
        </w:rPr>
        <w:t xml:space="preserve">?  Tableau Prep is slow.  </w:t>
      </w:r>
      <w:r w:rsidR="00C01C7B">
        <w:rPr>
          <w:rFonts w:asciiTheme="majorHAnsi" w:eastAsia="Helvetica Neue" w:hAnsiTheme="majorHAnsi" w:cstheme="majorHAnsi"/>
          <w:b/>
          <w:bCs/>
          <w:i/>
          <w:iCs/>
          <w:sz w:val="22"/>
          <w:szCs w:val="22"/>
        </w:rPr>
        <w:t>Python</w:t>
      </w:r>
      <w:r>
        <w:rPr>
          <w:rFonts w:asciiTheme="majorHAnsi" w:eastAsia="Helvetica Neue" w:hAnsiTheme="majorHAnsi" w:cstheme="majorHAnsi"/>
          <w:b/>
          <w:bCs/>
          <w:i/>
          <w:iCs/>
          <w:sz w:val="22"/>
          <w:szCs w:val="22"/>
        </w:rPr>
        <w:t xml:space="preserve"> is industrial level tool and is really fast in loading data.  That is why we would like to use it for loading the large files like transactions, skus, etc.</w:t>
      </w:r>
      <w:r w:rsidR="00C01C7B">
        <w:rPr>
          <w:rFonts w:asciiTheme="majorHAnsi" w:eastAsia="Helvetica Neue" w:hAnsiTheme="majorHAnsi" w:cstheme="majorHAnsi"/>
          <w:b/>
          <w:bCs/>
          <w:i/>
          <w:iCs/>
          <w:sz w:val="22"/>
          <w:szCs w:val="22"/>
        </w:rPr>
        <w:t xml:space="preserve"> You can also test Alteryx in loading large dataset with </w:t>
      </w:r>
      <w:r w:rsidR="00AC339B">
        <w:rPr>
          <w:rFonts w:asciiTheme="majorHAnsi" w:eastAsia="Helvetica Neue" w:hAnsiTheme="majorHAnsi" w:cstheme="majorHAnsi"/>
          <w:b/>
          <w:bCs/>
          <w:i/>
          <w:iCs/>
          <w:sz w:val="22"/>
          <w:szCs w:val="22"/>
        </w:rPr>
        <w:t>millions</w:t>
      </w:r>
      <w:r w:rsidR="00C01C7B">
        <w:rPr>
          <w:rFonts w:asciiTheme="majorHAnsi" w:eastAsia="Helvetica Neue" w:hAnsiTheme="majorHAnsi" w:cstheme="majorHAnsi"/>
          <w:b/>
          <w:bCs/>
          <w:i/>
          <w:iCs/>
          <w:sz w:val="22"/>
          <w:szCs w:val="22"/>
        </w:rPr>
        <w:t xml:space="preserve"> of records to see how it performs and can then decide if it would be an appropriate tool for that.</w:t>
      </w:r>
    </w:p>
    <w:p w14:paraId="676F3BF0" w14:textId="718EDC9F" w:rsidR="00CE66F4" w:rsidRPr="00A87806" w:rsidRDefault="00CE66F4"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 xml:space="preserve">Use </w:t>
      </w:r>
      <w:r w:rsidR="006F7630">
        <w:rPr>
          <w:rFonts w:asciiTheme="majorHAnsi" w:eastAsia="Helvetica Neue" w:hAnsiTheme="majorHAnsi" w:cstheme="majorHAnsi"/>
          <w:sz w:val="22"/>
          <w:szCs w:val="22"/>
        </w:rPr>
        <w:t>Python/Alteryx</w:t>
      </w:r>
      <w:r w:rsidRPr="00A87806">
        <w:rPr>
          <w:rFonts w:asciiTheme="majorHAnsi" w:eastAsia="Helvetica Neue" w:hAnsiTheme="majorHAnsi" w:cstheme="majorHAnsi"/>
          <w:sz w:val="22"/>
          <w:szCs w:val="22"/>
        </w:rPr>
        <w:t xml:space="preserve"> to load the following files to your </w:t>
      </w:r>
      <w:r w:rsidR="000400A0" w:rsidRPr="00A87806">
        <w:rPr>
          <w:rFonts w:asciiTheme="majorHAnsi" w:eastAsia="Helvetica Neue" w:hAnsiTheme="majorHAnsi" w:cstheme="majorHAnsi"/>
          <w:sz w:val="22"/>
          <w:szCs w:val="22"/>
        </w:rPr>
        <w:t xml:space="preserve">LMU Build </w:t>
      </w:r>
      <w:r w:rsidRPr="00A87806">
        <w:rPr>
          <w:rFonts w:asciiTheme="majorHAnsi" w:eastAsia="Helvetica Neue" w:hAnsiTheme="majorHAnsi" w:cstheme="majorHAnsi"/>
          <w:sz w:val="22"/>
          <w:szCs w:val="22"/>
        </w:rPr>
        <w:t>database:</w:t>
      </w:r>
    </w:p>
    <w:p w14:paraId="7D4DA124" w14:textId="3CCFB1F2" w:rsidR="000400A0" w:rsidRPr="00A87806" w:rsidRDefault="000400A0" w:rsidP="00A41EAA">
      <w:pPr>
        <w:pStyle w:val="ListParagraph"/>
        <w:numPr>
          <w:ilvl w:val="0"/>
          <w:numId w:val="24"/>
        </w:numPr>
        <w:spacing w:after="120"/>
        <w:jc w:val="both"/>
        <w:rPr>
          <w:rFonts w:asciiTheme="majorHAnsi" w:eastAsia="Helvetica Neue" w:hAnsiTheme="majorHAnsi" w:cstheme="majorHAnsi"/>
          <w:sz w:val="22"/>
          <w:szCs w:val="22"/>
        </w:rPr>
      </w:pPr>
      <w:r w:rsidRPr="00DF1266">
        <w:rPr>
          <w:rFonts w:asciiTheme="majorHAnsi" w:eastAsia="Helvetica Neue" w:hAnsiTheme="majorHAnsi" w:cstheme="majorHAnsi"/>
          <w:b/>
          <w:bCs/>
          <w:sz w:val="22"/>
          <w:szCs w:val="22"/>
        </w:rPr>
        <w:t xml:space="preserve">transactions.csv (1 million rows). </w:t>
      </w:r>
      <w:r w:rsidRPr="00A87806">
        <w:rPr>
          <w:rFonts w:asciiTheme="majorHAnsi" w:eastAsia="Helvetica Neue" w:hAnsiTheme="majorHAnsi" w:cstheme="majorHAnsi"/>
          <w:sz w:val="22"/>
          <w:szCs w:val="22"/>
        </w:rPr>
        <w:t xml:space="preserve"> You can create the</w:t>
      </w:r>
      <w:r w:rsidR="00DF1266">
        <w:rPr>
          <w:rFonts w:asciiTheme="majorHAnsi" w:eastAsia="Helvetica Neue" w:hAnsiTheme="majorHAnsi" w:cstheme="majorHAnsi"/>
          <w:sz w:val="22"/>
          <w:szCs w:val="22"/>
        </w:rPr>
        <w:t xml:space="preserve"> output</w:t>
      </w:r>
      <w:r w:rsidRPr="00A87806">
        <w:rPr>
          <w:rFonts w:asciiTheme="majorHAnsi" w:eastAsia="Helvetica Neue" w:hAnsiTheme="majorHAnsi" w:cstheme="majorHAnsi"/>
          <w:sz w:val="22"/>
          <w:szCs w:val="22"/>
        </w:rPr>
        <w:t xml:space="preserve"> table on the fly.  Once the table is loaded, check all of the fields to make sure that they are same as the ones shown in the relational schema.  Note that strings or long CHAR should be VARCHAR in the MySQL database while short CHAR should be character.</w:t>
      </w:r>
      <w:r w:rsidR="00DF1266">
        <w:rPr>
          <w:rFonts w:asciiTheme="majorHAnsi" w:eastAsia="Helvetica Neue" w:hAnsiTheme="majorHAnsi" w:cstheme="majorHAnsi"/>
          <w:sz w:val="22"/>
          <w:szCs w:val="22"/>
        </w:rPr>
        <w:t xml:space="preserve">  Note that you need a </w:t>
      </w:r>
      <w:r w:rsidR="006F7630">
        <w:rPr>
          <w:rFonts w:asciiTheme="majorHAnsi" w:eastAsia="Helvetica Neue" w:hAnsiTheme="majorHAnsi" w:cstheme="majorHAnsi"/>
          <w:sz w:val="22"/>
          <w:szCs w:val="22"/>
        </w:rPr>
        <w:t xml:space="preserve">delimited </w:t>
      </w:r>
      <w:r w:rsidR="00DF1266">
        <w:rPr>
          <w:rFonts w:asciiTheme="majorHAnsi" w:eastAsia="Helvetica Neue" w:hAnsiTheme="majorHAnsi" w:cstheme="majorHAnsi"/>
          <w:sz w:val="22"/>
          <w:szCs w:val="22"/>
        </w:rPr>
        <w:t xml:space="preserve">file </w:t>
      </w:r>
      <w:r w:rsidR="006F7630">
        <w:rPr>
          <w:rFonts w:asciiTheme="majorHAnsi" w:eastAsia="Helvetica Neue" w:hAnsiTheme="majorHAnsi" w:cstheme="majorHAnsi"/>
          <w:sz w:val="22"/>
          <w:szCs w:val="22"/>
        </w:rPr>
        <w:t>as</w:t>
      </w:r>
      <w:r w:rsidR="00DF1266">
        <w:rPr>
          <w:rFonts w:asciiTheme="majorHAnsi" w:eastAsia="Helvetica Neue" w:hAnsiTheme="majorHAnsi" w:cstheme="majorHAnsi"/>
          <w:sz w:val="22"/>
          <w:szCs w:val="22"/>
        </w:rPr>
        <w:t xml:space="preserve"> input</w:t>
      </w:r>
      <w:r w:rsidR="006F7630">
        <w:rPr>
          <w:rFonts w:asciiTheme="majorHAnsi" w:eastAsia="Helvetica Neue" w:hAnsiTheme="majorHAnsi" w:cstheme="majorHAnsi"/>
          <w:sz w:val="22"/>
          <w:szCs w:val="22"/>
        </w:rPr>
        <w:t xml:space="preserve"> (typically csv)</w:t>
      </w:r>
      <w:r w:rsidR="00DF1266">
        <w:rPr>
          <w:rFonts w:asciiTheme="majorHAnsi" w:eastAsia="Helvetica Neue" w:hAnsiTheme="majorHAnsi" w:cstheme="majorHAnsi"/>
          <w:sz w:val="22"/>
          <w:szCs w:val="22"/>
        </w:rPr>
        <w:t xml:space="preserve">, </w:t>
      </w:r>
      <w:r w:rsidR="006F7630">
        <w:rPr>
          <w:rFonts w:asciiTheme="majorHAnsi" w:eastAsia="Helvetica Neue" w:hAnsiTheme="majorHAnsi" w:cstheme="majorHAnsi"/>
          <w:sz w:val="22"/>
          <w:szCs w:val="22"/>
        </w:rPr>
        <w:t xml:space="preserve">Dask/Pandas </w:t>
      </w:r>
      <w:r w:rsidR="00DF1266">
        <w:rPr>
          <w:rFonts w:asciiTheme="majorHAnsi" w:eastAsia="Helvetica Neue" w:hAnsiTheme="majorHAnsi" w:cstheme="majorHAnsi"/>
          <w:sz w:val="22"/>
          <w:szCs w:val="22"/>
        </w:rPr>
        <w:t xml:space="preserve">and a database </w:t>
      </w:r>
      <w:r w:rsidR="006F7630">
        <w:rPr>
          <w:rFonts w:asciiTheme="majorHAnsi" w:eastAsia="Helvetica Neue" w:hAnsiTheme="majorHAnsi" w:cstheme="majorHAnsi"/>
          <w:sz w:val="22"/>
          <w:szCs w:val="22"/>
        </w:rPr>
        <w:t xml:space="preserve">as </w:t>
      </w:r>
      <w:r w:rsidR="00DF1266">
        <w:rPr>
          <w:rFonts w:asciiTheme="majorHAnsi" w:eastAsia="Helvetica Neue" w:hAnsiTheme="majorHAnsi" w:cstheme="majorHAnsi"/>
          <w:sz w:val="22"/>
          <w:szCs w:val="22"/>
        </w:rPr>
        <w:t>output through a database connection.</w:t>
      </w:r>
    </w:p>
    <w:p w14:paraId="7CEAFD8F" w14:textId="77777777" w:rsidR="000400A0" w:rsidRPr="00A87806" w:rsidRDefault="000400A0" w:rsidP="00F90AA6">
      <w:pPr>
        <w:pStyle w:val="ListParagraph"/>
        <w:spacing w:after="120"/>
        <w:jc w:val="both"/>
        <w:rPr>
          <w:rFonts w:asciiTheme="majorHAnsi" w:eastAsia="Helvetica Neue" w:hAnsiTheme="majorHAnsi" w:cstheme="majorHAnsi"/>
          <w:sz w:val="22"/>
          <w:szCs w:val="22"/>
        </w:rPr>
      </w:pPr>
    </w:p>
    <w:p w14:paraId="418C71D1" w14:textId="0A6E42A7" w:rsidR="00CE66F4" w:rsidRPr="00C97F87" w:rsidRDefault="00CE66F4" w:rsidP="00A41EAA">
      <w:pPr>
        <w:pStyle w:val="ListParagraph"/>
        <w:numPr>
          <w:ilvl w:val="0"/>
          <w:numId w:val="24"/>
        </w:numPr>
        <w:spacing w:after="120"/>
        <w:jc w:val="both"/>
        <w:rPr>
          <w:rFonts w:asciiTheme="majorHAnsi" w:eastAsia="Helvetica Neue" w:hAnsiTheme="majorHAnsi" w:cstheme="majorHAnsi"/>
          <w:sz w:val="22"/>
          <w:szCs w:val="22"/>
        </w:rPr>
      </w:pPr>
      <w:r w:rsidRPr="00C45FD1">
        <w:rPr>
          <w:rFonts w:asciiTheme="majorHAnsi" w:eastAsia="Helvetica Neue" w:hAnsiTheme="majorHAnsi" w:cstheme="majorHAnsi"/>
          <w:b/>
          <w:bCs/>
          <w:sz w:val="22"/>
          <w:szCs w:val="22"/>
        </w:rPr>
        <w:t>sku</w:t>
      </w:r>
      <w:r w:rsidR="00B44479" w:rsidRPr="00C45FD1">
        <w:rPr>
          <w:rFonts w:asciiTheme="majorHAnsi" w:eastAsia="Helvetica Neue" w:hAnsiTheme="majorHAnsi" w:cstheme="majorHAnsi"/>
          <w:b/>
          <w:bCs/>
          <w:sz w:val="22"/>
          <w:szCs w:val="22"/>
        </w:rPr>
        <w:t>s</w:t>
      </w:r>
      <w:r w:rsidRPr="00C45FD1">
        <w:rPr>
          <w:rFonts w:asciiTheme="majorHAnsi" w:eastAsia="Helvetica Neue" w:hAnsiTheme="majorHAnsi" w:cstheme="majorHAnsi"/>
          <w:b/>
          <w:bCs/>
          <w:sz w:val="22"/>
          <w:szCs w:val="22"/>
        </w:rPr>
        <w:t>.csv (about 1.5 million rows).</w:t>
      </w:r>
      <w:r w:rsidRPr="00C97F87">
        <w:rPr>
          <w:rFonts w:asciiTheme="majorHAnsi" w:eastAsia="Helvetica Neue" w:hAnsiTheme="majorHAnsi" w:cstheme="majorHAnsi"/>
          <w:sz w:val="22"/>
          <w:szCs w:val="22"/>
        </w:rPr>
        <w:t xml:space="preserve">  You can create the table on the fly or can create the </w:t>
      </w:r>
      <w:r w:rsidR="00B44479" w:rsidRPr="00C97F87">
        <w:rPr>
          <w:rFonts w:asciiTheme="majorHAnsi" w:eastAsia="Helvetica Neue" w:hAnsiTheme="majorHAnsi" w:cstheme="majorHAnsi"/>
          <w:sz w:val="22"/>
          <w:szCs w:val="22"/>
        </w:rPr>
        <w:t>empty</w:t>
      </w:r>
      <w:r w:rsidRPr="00C97F87">
        <w:rPr>
          <w:rFonts w:asciiTheme="majorHAnsi" w:eastAsia="Helvetica Neue" w:hAnsiTheme="majorHAnsi" w:cstheme="majorHAnsi"/>
          <w:sz w:val="22"/>
          <w:szCs w:val="22"/>
        </w:rPr>
        <w:t xml:space="preserve"> table in </w:t>
      </w:r>
      <w:r w:rsidR="00A87806" w:rsidRPr="00C97F87">
        <w:rPr>
          <w:rFonts w:asciiTheme="majorHAnsi" w:eastAsia="Helvetica Neue" w:hAnsiTheme="majorHAnsi" w:cstheme="majorHAnsi"/>
          <w:sz w:val="22"/>
          <w:szCs w:val="22"/>
        </w:rPr>
        <w:t>LMU Build</w:t>
      </w:r>
      <w:r w:rsidRPr="00C97F87">
        <w:rPr>
          <w:rFonts w:asciiTheme="majorHAnsi" w:eastAsia="Helvetica Neue" w:hAnsiTheme="majorHAnsi" w:cstheme="majorHAnsi"/>
          <w:sz w:val="22"/>
          <w:szCs w:val="22"/>
        </w:rPr>
        <w:t xml:space="preserve"> first and then map the fields with the fields in the csv file.</w:t>
      </w:r>
    </w:p>
    <w:p w14:paraId="476A1D6D" w14:textId="77777777" w:rsidR="00CE66F4" w:rsidRPr="00C97F87" w:rsidRDefault="00CE66F4" w:rsidP="00F90AA6">
      <w:pPr>
        <w:pStyle w:val="ListParagraph"/>
        <w:spacing w:after="120"/>
        <w:jc w:val="both"/>
        <w:rPr>
          <w:rFonts w:asciiTheme="majorHAnsi" w:eastAsia="Helvetica Neue" w:hAnsiTheme="majorHAnsi" w:cstheme="majorHAnsi"/>
          <w:sz w:val="22"/>
          <w:szCs w:val="22"/>
        </w:rPr>
      </w:pPr>
    </w:p>
    <w:p w14:paraId="5160EEF9" w14:textId="2DC37A1F" w:rsidR="00C97F87" w:rsidRPr="00C97F87" w:rsidRDefault="00CD52B9" w:rsidP="00A41EAA">
      <w:pPr>
        <w:pStyle w:val="ListParagraph"/>
        <w:numPr>
          <w:ilvl w:val="0"/>
          <w:numId w:val="24"/>
        </w:numPr>
        <w:spacing w:after="120"/>
        <w:jc w:val="both"/>
        <w:rPr>
          <w:rFonts w:asciiTheme="majorHAnsi" w:eastAsia="Helvetica Neue" w:hAnsiTheme="majorHAnsi" w:cstheme="majorHAnsi"/>
          <w:b/>
          <w:bCs/>
          <w:sz w:val="22"/>
          <w:szCs w:val="22"/>
          <w:u w:val="single"/>
        </w:rPr>
      </w:pPr>
      <w:r w:rsidRPr="00C97F87">
        <w:rPr>
          <w:rFonts w:asciiTheme="majorHAnsi" w:eastAsia="Helvetica Neue" w:hAnsiTheme="majorHAnsi" w:cstheme="majorHAnsi"/>
          <w:sz w:val="22"/>
          <w:szCs w:val="22"/>
        </w:rPr>
        <w:t xml:space="preserve">Create the empty sku_stores table in your LMU database and then using </w:t>
      </w:r>
      <w:r w:rsidR="006F7630">
        <w:rPr>
          <w:rFonts w:asciiTheme="majorHAnsi" w:eastAsia="Helvetica Neue" w:hAnsiTheme="majorHAnsi" w:cstheme="majorHAnsi"/>
          <w:sz w:val="22"/>
          <w:szCs w:val="22"/>
        </w:rPr>
        <w:t>Python or Alteryx,</w:t>
      </w:r>
      <w:r w:rsidRPr="00C97F87">
        <w:rPr>
          <w:rFonts w:asciiTheme="majorHAnsi" w:eastAsia="Helvetica Neue" w:hAnsiTheme="majorHAnsi" w:cstheme="majorHAnsi"/>
          <w:sz w:val="22"/>
          <w:szCs w:val="22"/>
        </w:rPr>
        <w:t xml:space="preserve"> load the data from the </w:t>
      </w:r>
      <w:r w:rsidRPr="00C45FD1">
        <w:rPr>
          <w:rFonts w:asciiTheme="majorHAnsi" w:eastAsia="Helvetica Neue" w:hAnsiTheme="majorHAnsi" w:cstheme="majorHAnsi"/>
          <w:b/>
          <w:bCs/>
          <w:sz w:val="22"/>
          <w:szCs w:val="22"/>
        </w:rPr>
        <w:t>sku_stores.csv</w:t>
      </w:r>
      <w:r w:rsidRPr="00C97F87">
        <w:rPr>
          <w:rFonts w:asciiTheme="majorHAnsi" w:eastAsia="Helvetica Neue" w:hAnsiTheme="majorHAnsi" w:cstheme="majorHAnsi"/>
          <w:sz w:val="22"/>
          <w:szCs w:val="22"/>
        </w:rPr>
        <w:t xml:space="preserve"> file to this table.</w:t>
      </w:r>
      <w:r w:rsidR="00C97F87" w:rsidRPr="00C97F87">
        <w:rPr>
          <w:rFonts w:asciiTheme="majorHAnsi" w:eastAsia="Helvetica Neue" w:hAnsiTheme="majorHAnsi" w:cstheme="majorHAnsi"/>
          <w:sz w:val="22"/>
          <w:szCs w:val="22"/>
        </w:rPr>
        <w:t xml:space="preserve">  </w:t>
      </w:r>
    </w:p>
    <w:p w14:paraId="36D89D75" w14:textId="1A572EB0" w:rsidR="00E2662F" w:rsidRPr="00A87806" w:rsidRDefault="00B44479" w:rsidP="00F90AA6">
      <w:pPr>
        <w:spacing w:after="120"/>
        <w:jc w:val="both"/>
        <w:rPr>
          <w:rFonts w:asciiTheme="majorHAnsi" w:eastAsia="Helvetica Neue" w:hAnsiTheme="majorHAnsi" w:cstheme="majorHAnsi"/>
          <w:sz w:val="22"/>
          <w:szCs w:val="22"/>
        </w:rPr>
      </w:pPr>
      <w:r w:rsidRPr="00C97F87">
        <w:rPr>
          <w:rFonts w:asciiTheme="majorHAnsi" w:eastAsia="Helvetica Neue" w:hAnsiTheme="majorHAnsi" w:cstheme="majorHAnsi"/>
          <w:sz w:val="22"/>
          <w:szCs w:val="22"/>
        </w:rPr>
        <w:t xml:space="preserve">Create a </w:t>
      </w:r>
      <w:r w:rsidR="00CD52B9" w:rsidRPr="00C97F87">
        <w:rPr>
          <w:rFonts w:asciiTheme="majorHAnsi" w:eastAsia="Helvetica Neue" w:hAnsiTheme="majorHAnsi" w:cstheme="majorHAnsi"/>
          <w:sz w:val="22"/>
          <w:szCs w:val="22"/>
        </w:rPr>
        <w:t>dim_date</w:t>
      </w:r>
      <w:r w:rsidRPr="00C97F87">
        <w:rPr>
          <w:rFonts w:asciiTheme="majorHAnsi" w:eastAsia="Helvetica Neue" w:hAnsiTheme="majorHAnsi" w:cstheme="majorHAnsi"/>
          <w:sz w:val="22"/>
          <w:szCs w:val="22"/>
        </w:rPr>
        <w:t xml:space="preserve"> table in Excel using the date ranges</w:t>
      </w:r>
      <w:r w:rsidRPr="00A87806">
        <w:rPr>
          <w:rFonts w:asciiTheme="majorHAnsi" w:eastAsia="Helvetica Neue" w:hAnsiTheme="majorHAnsi" w:cstheme="majorHAnsi"/>
          <w:sz w:val="22"/>
          <w:szCs w:val="22"/>
        </w:rPr>
        <w:t xml:space="preserve"> in the transactions data and the various hierarchy fields (week, month, quarter, year, etc.).  Please watch </w:t>
      </w:r>
      <w:hyperlink r:id="rId13" w:history="1">
        <w:r w:rsidRPr="00330D7E">
          <w:rPr>
            <w:rStyle w:val="Hyperlink"/>
            <w:rFonts w:asciiTheme="majorHAnsi" w:eastAsia="Helvetica Neue" w:hAnsiTheme="majorHAnsi" w:cstheme="majorHAnsi"/>
            <w:sz w:val="22"/>
            <w:szCs w:val="22"/>
          </w:rPr>
          <w:t>th</w:t>
        </w:r>
        <w:r w:rsidR="001314F2" w:rsidRPr="00330D7E">
          <w:rPr>
            <w:rStyle w:val="Hyperlink"/>
            <w:rFonts w:asciiTheme="majorHAnsi" w:eastAsia="Helvetica Neue" w:hAnsiTheme="majorHAnsi" w:cstheme="majorHAnsi"/>
            <w:sz w:val="22"/>
            <w:szCs w:val="22"/>
          </w:rPr>
          <w:t xml:space="preserve">is </w:t>
        </w:r>
        <w:r w:rsidRPr="00330D7E">
          <w:rPr>
            <w:rStyle w:val="Hyperlink"/>
            <w:rFonts w:asciiTheme="majorHAnsi" w:eastAsia="Helvetica Neue" w:hAnsiTheme="majorHAnsi" w:cstheme="majorHAnsi"/>
            <w:sz w:val="22"/>
            <w:szCs w:val="22"/>
          </w:rPr>
          <w:t>video</w:t>
        </w:r>
      </w:hyperlink>
      <w:r w:rsidRPr="00A87806">
        <w:rPr>
          <w:rFonts w:asciiTheme="majorHAnsi" w:eastAsia="Helvetica Neue" w:hAnsiTheme="majorHAnsi" w:cstheme="majorHAnsi"/>
          <w:sz w:val="22"/>
          <w:szCs w:val="22"/>
        </w:rPr>
        <w:t xml:space="preserve"> to get an idea of the </w:t>
      </w:r>
      <w:r w:rsidR="00C11A61" w:rsidRPr="00A87806">
        <w:rPr>
          <w:rFonts w:asciiTheme="majorHAnsi" w:eastAsia="Helvetica Neue" w:hAnsiTheme="majorHAnsi" w:cstheme="majorHAnsi"/>
          <w:sz w:val="22"/>
          <w:szCs w:val="22"/>
        </w:rPr>
        <w:t xml:space="preserve">structure of the dim_date table as well as how to create it.  </w:t>
      </w:r>
    </w:p>
    <w:p w14:paraId="11646783" w14:textId="4FE011F8" w:rsidR="00C11A61" w:rsidRPr="00F90AA6" w:rsidRDefault="00C11A61"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 xml:space="preserve">Load the dim_date table to your aws database using either Tableau Prep or </w:t>
      </w:r>
      <w:r w:rsidR="006F7630">
        <w:rPr>
          <w:rFonts w:asciiTheme="majorHAnsi" w:eastAsia="Helvetica Neue" w:hAnsiTheme="majorHAnsi" w:cstheme="majorHAnsi"/>
          <w:sz w:val="22"/>
          <w:szCs w:val="22"/>
        </w:rPr>
        <w:t>Alteryx.</w:t>
      </w:r>
    </w:p>
    <w:p w14:paraId="676F5872" w14:textId="30113B7F" w:rsidR="00A87806" w:rsidRDefault="00A87806" w:rsidP="00F90AA6">
      <w:pPr>
        <w:jc w:val="both"/>
        <w:rPr>
          <w:rFonts w:asciiTheme="majorHAnsi" w:eastAsia="Helvetica Neue" w:hAnsiTheme="majorHAnsi" w:cstheme="majorHAnsi"/>
          <w:b/>
          <w:bCs/>
          <w:sz w:val="22"/>
          <w:szCs w:val="22"/>
        </w:rPr>
      </w:pPr>
    </w:p>
    <w:p w14:paraId="3DEEC669" w14:textId="42FFB92A" w:rsidR="00C20C10" w:rsidRPr="00A87806" w:rsidRDefault="4C47C133" w:rsidP="00F90AA6">
      <w:pPr>
        <w:numPr>
          <w:ilvl w:val="0"/>
          <w:numId w:val="9"/>
        </w:num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b/>
          <w:bCs/>
          <w:sz w:val="22"/>
          <w:szCs w:val="22"/>
        </w:rPr>
        <w:t>Data Warehouse Purpose</w:t>
      </w:r>
    </w:p>
    <w:p w14:paraId="4039C975" w14:textId="259B8B19" w:rsidR="00C20C10" w:rsidRPr="00A87806" w:rsidRDefault="4C47C133"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The next step is to build a dimensional model and a data warehouse using the data from Dillard’s.  To be able to do that, you have to identify the facts and dimensions which are dependent on the information needs of a decision-maker.  For this assignment, you are the decision-maker</w:t>
      </w:r>
      <w:r w:rsidR="00224A0C">
        <w:rPr>
          <w:rFonts w:asciiTheme="majorHAnsi" w:eastAsia="Helvetica Neue" w:hAnsiTheme="majorHAnsi" w:cstheme="majorHAnsi"/>
          <w:sz w:val="22"/>
          <w:szCs w:val="22"/>
        </w:rPr>
        <w:t xml:space="preserve">.  What do you think will be some of the information that you would need to find from the data warehouse at the </w:t>
      </w:r>
      <w:r w:rsidRPr="00A87806">
        <w:rPr>
          <w:rFonts w:asciiTheme="majorHAnsi" w:eastAsia="Helvetica Neue" w:hAnsiTheme="majorHAnsi" w:cstheme="majorHAnsi"/>
          <w:sz w:val="22"/>
          <w:szCs w:val="22"/>
        </w:rPr>
        <w:t xml:space="preserve">Strategic, Operational, and Analytical </w:t>
      </w:r>
      <w:r w:rsidR="00224A0C">
        <w:rPr>
          <w:rFonts w:asciiTheme="majorHAnsi" w:eastAsia="Helvetica Neue" w:hAnsiTheme="majorHAnsi" w:cstheme="majorHAnsi"/>
          <w:sz w:val="22"/>
          <w:szCs w:val="22"/>
        </w:rPr>
        <w:t xml:space="preserve">level?  Some examples of typical data requests are given below.  Use Chat GPT to get more ideas about such data requests.  Feed Chat GPT the names of the tables and also any other details that you want to explore.  Note that those data </w:t>
      </w:r>
      <w:r w:rsidRPr="00A87806">
        <w:rPr>
          <w:rFonts w:asciiTheme="majorHAnsi" w:eastAsia="Helvetica Neue" w:hAnsiTheme="majorHAnsi" w:cstheme="majorHAnsi"/>
          <w:sz w:val="22"/>
          <w:szCs w:val="22"/>
        </w:rPr>
        <w:t>requests will determine the tables and columns you will create</w:t>
      </w:r>
      <w:r w:rsidR="00224A0C">
        <w:rPr>
          <w:rFonts w:asciiTheme="majorHAnsi" w:eastAsia="Helvetica Neue" w:hAnsiTheme="majorHAnsi" w:cstheme="majorHAnsi"/>
          <w:sz w:val="22"/>
          <w:szCs w:val="22"/>
        </w:rPr>
        <w:t xml:space="preserve"> for your data warehouse, </w:t>
      </w:r>
      <w:r w:rsidR="001E4244">
        <w:rPr>
          <w:rFonts w:asciiTheme="majorHAnsi" w:eastAsia="Helvetica Neue" w:hAnsiTheme="majorHAnsi" w:cstheme="majorHAnsi"/>
          <w:sz w:val="22"/>
          <w:szCs w:val="22"/>
        </w:rPr>
        <w:t xml:space="preserve">as well as the lowest grains of the DW design, </w:t>
      </w:r>
      <w:r w:rsidR="00224A0C">
        <w:rPr>
          <w:rFonts w:asciiTheme="majorHAnsi" w:eastAsia="Helvetica Neue" w:hAnsiTheme="majorHAnsi" w:cstheme="majorHAnsi"/>
          <w:sz w:val="22"/>
          <w:szCs w:val="22"/>
        </w:rPr>
        <w:t>so you have to really understand them.</w:t>
      </w:r>
    </w:p>
    <w:p w14:paraId="3656B9AB" w14:textId="77777777" w:rsidR="00C20C10" w:rsidRPr="0084598A" w:rsidRDefault="00C20C10" w:rsidP="00F90AA6">
      <w:pPr>
        <w:jc w:val="both"/>
        <w:rPr>
          <w:rFonts w:asciiTheme="majorHAnsi" w:eastAsia="Helvetica Neue" w:hAnsiTheme="majorHAnsi" w:cstheme="majorHAnsi"/>
          <w:b/>
          <w:sz w:val="22"/>
          <w:szCs w:val="22"/>
          <w:highlight w:val="yellow"/>
        </w:rPr>
      </w:pPr>
    </w:p>
    <w:p w14:paraId="2ED50E70" w14:textId="396BBA38" w:rsidR="00F90AA6" w:rsidRDefault="00C01C7B" w:rsidP="00F90AA6">
      <w:pPr>
        <w:spacing w:after="120"/>
        <w:jc w:val="both"/>
        <w:rPr>
          <w:rFonts w:asciiTheme="majorHAnsi" w:hAnsiTheme="majorHAnsi" w:cstheme="majorHAnsi"/>
          <w:sz w:val="22"/>
          <w:szCs w:val="22"/>
        </w:rPr>
      </w:pPr>
      <w:r>
        <w:rPr>
          <w:rFonts w:asciiTheme="majorHAnsi" w:eastAsia="Helvetica Neue" w:hAnsiTheme="majorHAnsi" w:cstheme="majorHAnsi"/>
          <w:b/>
          <w:bCs/>
          <w:sz w:val="22"/>
          <w:szCs w:val="22"/>
        </w:rPr>
        <w:br/>
      </w:r>
      <w:r>
        <w:rPr>
          <w:rFonts w:asciiTheme="majorHAnsi" w:eastAsia="Helvetica Neue" w:hAnsiTheme="majorHAnsi" w:cstheme="majorHAnsi"/>
          <w:b/>
          <w:bCs/>
          <w:sz w:val="22"/>
          <w:szCs w:val="22"/>
        </w:rPr>
        <w:br/>
      </w:r>
      <w:r w:rsidR="3FAE8B63" w:rsidRPr="00A87806">
        <w:rPr>
          <w:rFonts w:asciiTheme="majorHAnsi" w:eastAsia="Helvetica Neue" w:hAnsiTheme="majorHAnsi" w:cstheme="majorHAnsi"/>
          <w:b/>
          <w:bCs/>
          <w:sz w:val="22"/>
          <w:szCs w:val="22"/>
        </w:rPr>
        <w:t>Strategi</w:t>
      </w:r>
      <w:r w:rsidR="00F90AA6">
        <w:rPr>
          <w:rFonts w:asciiTheme="majorHAnsi" w:eastAsia="Helvetica Neue" w:hAnsiTheme="majorHAnsi" w:cstheme="majorHAnsi"/>
          <w:b/>
          <w:bCs/>
          <w:sz w:val="22"/>
          <w:szCs w:val="22"/>
        </w:rPr>
        <w:t>c</w:t>
      </w:r>
    </w:p>
    <w:p w14:paraId="744ABCDC" w14:textId="02E358DC" w:rsidR="00F90AA6" w:rsidRDefault="3FAE8B63"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lastRenderedPageBreak/>
        <w:t xml:space="preserve">1. Total revenue per month for April, May, and June in 2005. </w:t>
      </w:r>
    </w:p>
    <w:p w14:paraId="3EBAB61A" w14:textId="77777777" w:rsidR="00F90AA6" w:rsidRDefault="3FAE8B63"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2. Total purchase count per month for April, May, and June in 2005. Return the month name and the month's total purchase count.</w:t>
      </w:r>
    </w:p>
    <w:p w14:paraId="25456946" w14:textId="44635690" w:rsidR="00F90AA6" w:rsidRDefault="3FAE8B63"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 xml:space="preserve">3. Total profit per </w:t>
      </w:r>
      <w:r w:rsidR="00224A0C">
        <w:rPr>
          <w:rFonts w:asciiTheme="majorHAnsi" w:eastAsia="Helvetica Neue" w:hAnsiTheme="majorHAnsi" w:cstheme="majorHAnsi"/>
          <w:sz w:val="22"/>
          <w:szCs w:val="22"/>
        </w:rPr>
        <w:t>year and also the percentage profit that came for each of the months in 2004 and 2005</w:t>
      </w:r>
      <w:r w:rsidRPr="00A87806">
        <w:rPr>
          <w:rFonts w:asciiTheme="majorHAnsi" w:eastAsia="Helvetica Neue" w:hAnsiTheme="majorHAnsi" w:cstheme="majorHAnsi"/>
          <w:sz w:val="22"/>
          <w:szCs w:val="22"/>
        </w:rPr>
        <w:t>. Return the</w:t>
      </w:r>
      <w:r w:rsidR="00224A0C">
        <w:rPr>
          <w:rFonts w:asciiTheme="majorHAnsi" w:eastAsia="Helvetica Neue" w:hAnsiTheme="majorHAnsi" w:cstheme="majorHAnsi"/>
          <w:sz w:val="22"/>
          <w:szCs w:val="22"/>
        </w:rPr>
        <w:t xml:space="preserve"> year,</w:t>
      </w:r>
      <w:r w:rsidRPr="00A87806">
        <w:rPr>
          <w:rFonts w:asciiTheme="majorHAnsi" w:eastAsia="Helvetica Neue" w:hAnsiTheme="majorHAnsi" w:cstheme="majorHAnsi"/>
          <w:sz w:val="22"/>
          <w:szCs w:val="22"/>
        </w:rPr>
        <w:t xml:space="preserve"> month name</w:t>
      </w:r>
      <w:r w:rsidR="00224A0C">
        <w:rPr>
          <w:rFonts w:asciiTheme="majorHAnsi" w:eastAsia="Helvetica Neue" w:hAnsiTheme="majorHAnsi" w:cstheme="majorHAnsi"/>
          <w:sz w:val="22"/>
          <w:szCs w:val="22"/>
        </w:rPr>
        <w:t xml:space="preserve">, </w:t>
      </w:r>
      <w:r w:rsidRPr="00A87806">
        <w:rPr>
          <w:rFonts w:asciiTheme="majorHAnsi" w:eastAsia="Helvetica Neue" w:hAnsiTheme="majorHAnsi" w:cstheme="majorHAnsi"/>
          <w:sz w:val="22"/>
          <w:szCs w:val="22"/>
        </w:rPr>
        <w:t>month's total profit</w:t>
      </w:r>
      <w:r w:rsidR="00224A0C">
        <w:rPr>
          <w:rFonts w:asciiTheme="majorHAnsi" w:eastAsia="Helvetica Neue" w:hAnsiTheme="majorHAnsi" w:cstheme="majorHAnsi"/>
          <w:sz w:val="22"/>
          <w:szCs w:val="22"/>
        </w:rPr>
        <w:t xml:space="preserve"> and the percentage based on the annual profit for each year.</w:t>
      </w:r>
    </w:p>
    <w:p w14:paraId="31FCA350" w14:textId="173028B3" w:rsidR="001E4244" w:rsidRDefault="001E4244" w:rsidP="00F90AA6">
      <w:pPr>
        <w:spacing w:after="120"/>
        <w:jc w:val="both"/>
        <w:rPr>
          <w:rFonts w:asciiTheme="majorHAnsi" w:hAnsiTheme="majorHAnsi" w:cstheme="majorHAnsi"/>
          <w:sz w:val="22"/>
          <w:szCs w:val="22"/>
        </w:rPr>
      </w:pPr>
      <w:r>
        <w:rPr>
          <w:rFonts w:asciiTheme="majorHAnsi" w:eastAsia="Helvetica Neue" w:hAnsiTheme="majorHAnsi" w:cstheme="majorHAnsi"/>
          <w:sz w:val="22"/>
          <w:szCs w:val="22"/>
        </w:rPr>
        <w:t>4. Top 5 brands that are returned most frequently and the associated lost revenue.</w:t>
      </w:r>
    </w:p>
    <w:p w14:paraId="5F9CCC03" w14:textId="77777777" w:rsidR="001E4244" w:rsidRDefault="001E4244" w:rsidP="00F90AA6">
      <w:pPr>
        <w:spacing w:after="120"/>
        <w:jc w:val="both"/>
        <w:rPr>
          <w:rFonts w:asciiTheme="majorHAnsi" w:hAnsiTheme="majorHAnsi" w:cstheme="majorHAnsi"/>
          <w:sz w:val="22"/>
          <w:szCs w:val="22"/>
        </w:rPr>
      </w:pPr>
    </w:p>
    <w:p w14:paraId="5B84FC62" w14:textId="77777777" w:rsidR="00F90AA6" w:rsidRDefault="3FAE8B63" w:rsidP="00F90AA6">
      <w:pPr>
        <w:spacing w:after="120"/>
        <w:jc w:val="both"/>
        <w:rPr>
          <w:rFonts w:asciiTheme="majorHAnsi" w:hAnsiTheme="majorHAnsi" w:cstheme="majorHAnsi"/>
          <w:sz w:val="22"/>
          <w:szCs w:val="22"/>
        </w:rPr>
      </w:pPr>
      <w:r w:rsidRPr="00A87806">
        <w:rPr>
          <w:rFonts w:asciiTheme="majorHAnsi" w:eastAsia="Helvetica Neue" w:hAnsiTheme="majorHAnsi" w:cstheme="majorHAnsi"/>
          <w:b/>
          <w:bCs/>
          <w:sz w:val="22"/>
          <w:szCs w:val="22"/>
        </w:rPr>
        <w:t>Analytical:</w:t>
      </w:r>
    </w:p>
    <w:p w14:paraId="5A8E28AC" w14:textId="40A02A56" w:rsidR="00AA03DC" w:rsidRPr="00A87806" w:rsidRDefault="3FAE8B63"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1. Top 10 SKUs based on quantity sold for May 7, 2005 to May 14, 2005. Return the SKU and the quantity sold for the SKU.</w:t>
      </w:r>
    </w:p>
    <w:p w14:paraId="7366A8B6" w14:textId="2D9607D6" w:rsidR="001E4244" w:rsidRPr="00A87806" w:rsidRDefault="3FAE8B63"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2. Top 3 department and city combinations based on revenue for December 1, 2004 to December 31, 2004. Return the department and city and the revenue for the department and city combination.</w:t>
      </w:r>
    </w:p>
    <w:p w14:paraId="53128261" w14:textId="6FB7680B" w:rsidR="00C20C10" w:rsidRDefault="3FAE8B63"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3. The number of returned items (STYPE = 'R') for each day of the week for June 2005. Return the day of the week name, i.e. Monday, Thursday, etc</w:t>
      </w:r>
      <w:r w:rsidR="004F389B" w:rsidRPr="00A87806">
        <w:rPr>
          <w:rFonts w:asciiTheme="majorHAnsi" w:eastAsia="Helvetica Neue" w:hAnsiTheme="majorHAnsi" w:cstheme="majorHAnsi"/>
          <w:sz w:val="22"/>
          <w:szCs w:val="22"/>
        </w:rPr>
        <w:t>.</w:t>
      </w:r>
      <w:r w:rsidRPr="00A87806">
        <w:rPr>
          <w:rFonts w:asciiTheme="majorHAnsi" w:eastAsia="Helvetica Neue" w:hAnsiTheme="majorHAnsi" w:cstheme="majorHAnsi"/>
          <w:sz w:val="22"/>
          <w:szCs w:val="22"/>
        </w:rPr>
        <w:t xml:space="preserve"> and its returned items total.</w:t>
      </w:r>
    </w:p>
    <w:p w14:paraId="6A1F5CE3" w14:textId="671C5733" w:rsidR="001E4244" w:rsidRDefault="001E4244" w:rsidP="00F90AA6">
      <w:p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4. The sales trend for each of the months in 2005.  This will allow to see the trends for each month and identify potential opportunities for promotions.</w:t>
      </w:r>
    </w:p>
    <w:p w14:paraId="454A2189" w14:textId="47F54EB9" w:rsidR="001E4244" w:rsidRDefault="001E4244" w:rsidP="00F90AA6">
      <w:pPr>
        <w:spacing w:after="120"/>
        <w:jc w:val="both"/>
        <w:rPr>
          <w:rFonts w:asciiTheme="majorHAnsi" w:eastAsia="Helvetica Neue" w:hAnsiTheme="majorHAnsi" w:cstheme="majorHAnsi"/>
          <w:sz w:val="22"/>
          <w:szCs w:val="22"/>
        </w:rPr>
      </w:pPr>
    </w:p>
    <w:p w14:paraId="4C69508A" w14:textId="77777777" w:rsidR="001E4244" w:rsidRDefault="001E4244" w:rsidP="001E4244">
      <w:pPr>
        <w:spacing w:after="120"/>
        <w:jc w:val="both"/>
        <w:rPr>
          <w:rFonts w:asciiTheme="majorHAnsi" w:hAnsiTheme="majorHAnsi" w:cstheme="majorHAnsi"/>
          <w:sz w:val="22"/>
          <w:szCs w:val="22"/>
        </w:rPr>
      </w:pPr>
      <w:r w:rsidRPr="00A87806">
        <w:rPr>
          <w:rFonts w:asciiTheme="majorHAnsi" w:eastAsia="Helvetica Neue" w:hAnsiTheme="majorHAnsi" w:cstheme="majorHAnsi"/>
          <w:b/>
          <w:bCs/>
          <w:sz w:val="22"/>
          <w:szCs w:val="22"/>
        </w:rPr>
        <w:t>Operational:</w:t>
      </w:r>
    </w:p>
    <w:p w14:paraId="7F4389A8" w14:textId="77777777" w:rsidR="001E4244" w:rsidRPr="00A87806" w:rsidRDefault="001E4244" w:rsidP="001E4244">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1. Average revenue per transaction from April 1, 2005 to April 30, 2005 for stores in Texas. Return the date and the average revenue per transaction for the date.</w:t>
      </w:r>
    </w:p>
    <w:p w14:paraId="5D04F5D4" w14:textId="77777777" w:rsidR="001E4244" w:rsidRPr="00A87806" w:rsidRDefault="001E4244" w:rsidP="001E4244">
      <w:pPr>
        <w:pStyle w:val="ListParagraph"/>
        <w:numPr>
          <w:ilvl w:val="0"/>
          <w:numId w:val="12"/>
        </w:num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To get average revenue per transaction (column names would change based on the schema you created)</w:t>
      </w:r>
      <w:r>
        <w:rPr>
          <w:rFonts w:asciiTheme="majorHAnsi" w:eastAsia="Helvetica Neue" w:hAnsiTheme="majorHAnsi" w:cstheme="majorHAnsi"/>
          <w:sz w:val="22"/>
          <w:szCs w:val="22"/>
        </w:rPr>
        <w:t xml:space="preserve"> use</w:t>
      </w:r>
      <w:r w:rsidRPr="00A87806">
        <w:rPr>
          <w:rFonts w:asciiTheme="majorHAnsi" w:eastAsia="Helvetica Neue" w:hAnsiTheme="majorHAnsi" w:cstheme="majorHAnsi"/>
          <w:sz w:val="22"/>
          <w:szCs w:val="22"/>
        </w:rPr>
        <w:t>:</w:t>
      </w:r>
    </w:p>
    <w:p w14:paraId="1987C49C" w14:textId="4A1DBCCA" w:rsidR="001E4244" w:rsidRPr="001E4244" w:rsidRDefault="001E4244" w:rsidP="001E4244">
      <w:pPr>
        <w:spacing w:after="24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w:t>
      </w:r>
      <w:r w:rsidRPr="00A87806">
        <w:rPr>
          <w:rFonts w:asciiTheme="majorHAnsi" w:eastAsia="Helvetica Neue" w:hAnsiTheme="majorHAnsi" w:cstheme="majorHAnsi"/>
          <w:sz w:val="22"/>
          <w:szCs w:val="22"/>
        </w:rPr>
        <w:t>SUM(purchase_revenue) / SUM(purchase_transaction_count)</w:t>
      </w:r>
      <w:r>
        <w:rPr>
          <w:rFonts w:asciiTheme="majorHAnsi" w:eastAsia="Helvetica Neue" w:hAnsiTheme="majorHAnsi" w:cstheme="majorHAnsi"/>
          <w:sz w:val="22"/>
          <w:szCs w:val="22"/>
        </w:rPr>
        <w:t>)</w:t>
      </w:r>
      <w:r w:rsidRPr="00A87806">
        <w:rPr>
          <w:rFonts w:asciiTheme="majorHAnsi" w:eastAsia="Helvetica Neue" w:hAnsiTheme="majorHAnsi" w:cstheme="majorHAnsi"/>
          <w:sz w:val="22"/>
          <w:szCs w:val="22"/>
        </w:rPr>
        <w:t xml:space="preserve"> AS average_revenue_per_transaction</w:t>
      </w:r>
    </w:p>
    <w:p w14:paraId="088E4A66" w14:textId="77777777" w:rsidR="001E4244" w:rsidRPr="00A87806" w:rsidRDefault="001E4244" w:rsidP="001E4244">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2. Daily purchase count for a given department from April 7, 2005 to April 14, 2005. Return the date and the date's purchase count.  You can test the query with any of the departments.</w:t>
      </w:r>
    </w:p>
    <w:p w14:paraId="28D9F3C3" w14:textId="5B340530" w:rsidR="001E4244" w:rsidRPr="00A87806" w:rsidRDefault="001E4244"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3. The 5 lowest performing stores for April 1, 2005 to April 30, 2005 based on purchase revenue. Return the store ID and the store's total revenue for the entire date range.</w:t>
      </w:r>
    </w:p>
    <w:p w14:paraId="61AF1444" w14:textId="77777777" w:rsidR="00414210" w:rsidRPr="0084598A" w:rsidRDefault="00414210" w:rsidP="00F90AA6">
      <w:pPr>
        <w:spacing w:after="120"/>
        <w:jc w:val="both"/>
        <w:rPr>
          <w:rFonts w:asciiTheme="majorHAnsi" w:eastAsia="Helvetica Neue" w:hAnsiTheme="majorHAnsi" w:cstheme="majorHAnsi"/>
          <w:sz w:val="22"/>
          <w:szCs w:val="22"/>
          <w:highlight w:val="yellow"/>
        </w:rPr>
      </w:pPr>
    </w:p>
    <w:p w14:paraId="17664253" w14:textId="6C950161" w:rsidR="00C20C10" w:rsidRPr="00A87806" w:rsidRDefault="00D6087F"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4.</w:t>
      </w:r>
      <w:r w:rsidR="4C47C133" w:rsidRPr="00A87806">
        <w:rPr>
          <w:rFonts w:asciiTheme="majorHAnsi" w:eastAsia="Helvetica Neue" w:hAnsiTheme="majorHAnsi" w:cstheme="majorHAnsi"/>
          <w:sz w:val="22"/>
          <w:szCs w:val="22"/>
        </w:rPr>
        <w:t xml:space="preserve"> </w:t>
      </w:r>
      <w:r w:rsidR="4C47C133" w:rsidRPr="00A87806">
        <w:rPr>
          <w:rFonts w:asciiTheme="majorHAnsi" w:eastAsia="Helvetica Neue" w:hAnsiTheme="majorHAnsi" w:cstheme="majorHAnsi"/>
          <w:b/>
          <w:bCs/>
          <w:sz w:val="22"/>
          <w:szCs w:val="22"/>
        </w:rPr>
        <w:t>Data Warehouse Design</w:t>
      </w:r>
    </w:p>
    <w:p w14:paraId="6C35BD69" w14:textId="1464A620" w:rsidR="00C20C10" w:rsidRPr="00A87806" w:rsidRDefault="00403A7C"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 xml:space="preserve">Before you create the data warehouse, identify the following based on the data requests required in part </w:t>
      </w:r>
      <w:r w:rsidR="00A41EAA">
        <w:rPr>
          <w:rFonts w:asciiTheme="majorHAnsi" w:eastAsia="Helvetica Neue" w:hAnsiTheme="majorHAnsi" w:cstheme="majorHAnsi"/>
          <w:sz w:val="22"/>
          <w:szCs w:val="22"/>
        </w:rPr>
        <w:t>3</w:t>
      </w:r>
      <w:r w:rsidRPr="00A87806">
        <w:rPr>
          <w:rFonts w:asciiTheme="majorHAnsi" w:eastAsia="Helvetica Neue" w:hAnsiTheme="majorHAnsi" w:cstheme="majorHAnsi"/>
          <w:sz w:val="22"/>
          <w:szCs w:val="22"/>
        </w:rPr>
        <w:t xml:space="preserve">. Make a copy of </w:t>
      </w:r>
      <w:hyperlink r:id="rId14">
        <w:r w:rsidRPr="00A87806">
          <w:rPr>
            <w:rFonts w:asciiTheme="majorHAnsi" w:eastAsia="Helvetica Neue" w:hAnsiTheme="majorHAnsi" w:cstheme="majorHAnsi"/>
            <w:color w:val="1155CC"/>
            <w:sz w:val="22"/>
            <w:szCs w:val="22"/>
            <w:u w:val="single"/>
          </w:rPr>
          <w:t>this spreadsheet</w:t>
        </w:r>
      </w:hyperlink>
      <w:r w:rsidRPr="00A87806">
        <w:rPr>
          <w:rFonts w:asciiTheme="majorHAnsi" w:eastAsia="Helvetica Neue" w:hAnsiTheme="majorHAnsi" w:cstheme="majorHAnsi"/>
          <w:sz w:val="22"/>
          <w:szCs w:val="22"/>
        </w:rPr>
        <w:t xml:space="preserve"> to </w:t>
      </w:r>
      <w:r w:rsidR="006F156A">
        <w:rPr>
          <w:rFonts w:asciiTheme="majorHAnsi" w:eastAsia="Helvetica Neue" w:hAnsiTheme="majorHAnsi" w:cstheme="majorHAnsi"/>
          <w:sz w:val="22"/>
          <w:szCs w:val="22"/>
        </w:rPr>
        <w:t>plan your design</w:t>
      </w:r>
      <w:r w:rsidRPr="00A87806">
        <w:rPr>
          <w:rFonts w:asciiTheme="majorHAnsi" w:eastAsia="Helvetica Neue" w:hAnsiTheme="majorHAnsi" w:cstheme="majorHAnsi"/>
          <w:sz w:val="22"/>
          <w:szCs w:val="22"/>
        </w:rPr>
        <w:t xml:space="preserve">. Save the file as </w:t>
      </w:r>
      <w:r w:rsidRPr="00A87806">
        <w:rPr>
          <w:rFonts w:asciiTheme="majorHAnsi" w:eastAsia="Helvetica Neue" w:hAnsiTheme="majorHAnsi" w:cstheme="majorHAnsi"/>
          <w:b/>
          <w:i/>
          <w:sz w:val="22"/>
          <w:szCs w:val="22"/>
        </w:rPr>
        <w:t>star_schema_details.xlsx</w:t>
      </w:r>
    </w:p>
    <w:p w14:paraId="22479F34" w14:textId="53E3CEFA" w:rsidR="00C20C10" w:rsidRPr="00A87806" w:rsidRDefault="00403A7C" w:rsidP="00F90AA6">
      <w:pPr>
        <w:spacing w:after="120"/>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Step 1.  Specify the fact table</w:t>
      </w:r>
      <w:r w:rsidR="00C11A61" w:rsidRPr="00A87806">
        <w:rPr>
          <w:rFonts w:asciiTheme="majorHAnsi" w:eastAsia="Helvetica Neue" w:hAnsiTheme="majorHAnsi" w:cstheme="majorHAnsi"/>
          <w:sz w:val="22"/>
          <w:szCs w:val="22"/>
        </w:rPr>
        <w:t>s</w:t>
      </w:r>
      <w:r w:rsidRPr="00A87806">
        <w:rPr>
          <w:rFonts w:asciiTheme="majorHAnsi" w:eastAsia="Helvetica Neue" w:hAnsiTheme="majorHAnsi" w:cstheme="majorHAnsi"/>
          <w:sz w:val="22"/>
          <w:szCs w:val="22"/>
        </w:rPr>
        <w:t xml:space="preserve">.  For this assignment, you will need </w:t>
      </w:r>
      <w:r w:rsidR="004F389B" w:rsidRPr="00A87806">
        <w:rPr>
          <w:rFonts w:asciiTheme="majorHAnsi" w:eastAsia="Helvetica Neue" w:hAnsiTheme="majorHAnsi" w:cstheme="majorHAnsi"/>
          <w:sz w:val="22"/>
          <w:szCs w:val="22"/>
        </w:rPr>
        <w:t xml:space="preserve">2 fact tables (one for purchased items and another for the returned items).  You can do it with one fact table as well, but you have to then use a CASE for calculating the profit to ensure that returned items show zero profit.  </w:t>
      </w:r>
      <w:r w:rsidR="002566A5" w:rsidRPr="00A87806">
        <w:rPr>
          <w:rFonts w:asciiTheme="majorHAnsi" w:eastAsia="Helvetica Neue" w:hAnsiTheme="majorHAnsi" w:cstheme="majorHAnsi"/>
          <w:sz w:val="22"/>
          <w:szCs w:val="22"/>
        </w:rPr>
        <w:t>You have to specify,</w:t>
      </w:r>
    </w:p>
    <w:p w14:paraId="6415178A" w14:textId="0A1C020D" w:rsidR="00C20C10" w:rsidRPr="00A87806" w:rsidRDefault="00403A7C" w:rsidP="00F90AA6">
      <w:pPr>
        <w:numPr>
          <w:ilvl w:val="0"/>
          <w:numId w:val="6"/>
        </w:numPr>
        <w:pBdr>
          <w:top w:val="nil"/>
          <w:left w:val="nil"/>
          <w:bottom w:val="nil"/>
          <w:right w:val="nil"/>
          <w:between w:val="nil"/>
        </w:pBdr>
        <w:spacing w:after="120"/>
        <w:ind w:left="108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Table name</w:t>
      </w:r>
      <w:r w:rsidR="002566A5" w:rsidRPr="00A87806">
        <w:rPr>
          <w:rFonts w:asciiTheme="majorHAnsi" w:eastAsia="Helvetica Neue" w:hAnsiTheme="majorHAnsi" w:cstheme="majorHAnsi"/>
          <w:sz w:val="22"/>
          <w:szCs w:val="22"/>
        </w:rPr>
        <w:t>s</w:t>
      </w:r>
    </w:p>
    <w:p w14:paraId="60A770DE" w14:textId="286F7EC9" w:rsidR="00C20C10" w:rsidRPr="00A87806" w:rsidRDefault="00403A7C" w:rsidP="00F90AA6">
      <w:pPr>
        <w:numPr>
          <w:ilvl w:val="2"/>
          <w:numId w:val="10"/>
        </w:numPr>
        <w:spacing w:after="120"/>
        <w:ind w:left="180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Should have a "fact</w:t>
      </w:r>
      <w:r w:rsidR="00C11A61" w:rsidRPr="00A87806">
        <w:rPr>
          <w:rFonts w:asciiTheme="majorHAnsi" w:eastAsia="Helvetica Neue" w:hAnsiTheme="majorHAnsi" w:cstheme="majorHAnsi"/>
          <w:sz w:val="22"/>
          <w:szCs w:val="22"/>
        </w:rPr>
        <w:t>_</w:t>
      </w:r>
      <w:r w:rsidRPr="00A87806">
        <w:rPr>
          <w:rFonts w:asciiTheme="majorHAnsi" w:eastAsia="Helvetica Neue" w:hAnsiTheme="majorHAnsi" w:cstheme="majorHAnsi"/>
          <w:sz w:val="22"/>
          <w:szCs w:val="22"/>
        </w:rPr>
        <w:t xml:space="preserve">" </w:t>
      </w:r>
      <w:r w:rsidR="00C11A61" w:rsidRPr="00A87806">
        <w:rPr>
          <w:rFonts w:asciiTheme="majorHAnsi" w:eastAsia="Helvetica Neue" w:hAnsiTheme="majorHAnsi" w:cstheme="majorHAnsi"/>
          <w:sz w:val="22"/>
          <w:szCs w:val="22"/>
        </w:rPr>
        <w:t>prefix  (in practice suffix is preferred but since we started with the prefix convention for our practice work, let us stick to that).</w:t>
      </w:r>
    </w:p>
    <w:p w14:paraId="45E3BCF1" w14:textId="597F7799" w:rsidR="00C20C10" w:rsidRPr="00A87806" w:rsidRDefault="00403A7C" w:rsidP="00F90AA6">
      <w:pPr>
        <w:numPr>
          <w:ilvl w:val="1"/>
          <w:numId w:val="10"/>
        </w:numPr>
        <w:spacing w:after="120"/>
        <w:ind w:left="108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lastRenderedPageBreak/>
        <w:t xml:space="preserve">Field </w:t>
      </w:r>
      <w:r w:rsidR="002566A5" w:rsidRPr="00A87806">
        <w:rPr>
          <w:rFonts w:asciiTheme="majorHAnsi" w:eastAsia="Helvetica Neue" w:hAnsiTheme="majorHAnsi" w:cstheme="majorHAnsi"/>
          <w:sz w:val="22"/>
          <w:szCs w:val="22"/>
        </w:rPr>
        <w:t>n</w:t>
      </w:r>
      <w:r w:rsidRPr="00A87806">
        <w:rPr>
          <w:rFonts w:asciiTheme="majorHAnsi" w:eastAsia="Helvetica Neue" w:hAnsiTheme="majorHAnsi" w:cstheme="majorHAnsi"/>
          <w:sz w:val="22"/>
          <w:szCs w:val="22"/>
        </w:rPr>
        <w:t>ame</w:t>
      </w:r>
      <w:r w:rsidR="002566A5" w:rsidRPr="00A87806">
        <w:rPr>
          <w:rFonts w:asciiTheme="majorHAnsi" w:eastAsia="Helvetica Neue" w:hAnsiTheme="majorHAnsi" w:cstheme="majorHAnsi"/>
          <w:sz w:val="22"/>
          <w:szCs w:val="22"/>
        </w:rPr>
        <w:t>s</w:t>
      </w:r>
    </w:p>
    <w:p w14:paraId="1B7FD207" w14:textId="77777777" w:rsidR="00C20C10" w:rsidRPr="00A87806" w:rsidRDefault="00403A7C" w:rsidP="00F90AA6">
      <w:pPr>
        <w:numPr>
          <w:ilvl w:val="1"/>
          <w:numId w:val="10"/>
        </w:numPr>
        <w:spacing w:after="120"/>
        <w:ind w:left="108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Mark with a Y next to the field name</w:t>
      </w:r>
    </w:p>
    <w:p w14:paraId="104828DE" w14:textId="77777777" w:rsidR="00C20C10" w:rsidRPr="00A87806" w:rsidRDefault="00403A7C" w:rsidP="00F90AA6">
      <w:pPr>
        <w:numPr>
          <w:ilvl w:val="2"/>
          <w:numId w:val="10"/>
        </w:numPr>
        <w:spacing w:after="120"/>
        <w:ind w:left="180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 xml:space="preserve">Primary key? </w:t>
      </w:r>
    </w:p>
    <w:p w14:paraId="69A376B9" w14:textId="77777777" w:rsidR="00C20C10" w:rsidRPr="00A87806" w:rsidRDefault="00403A7C" w:rsidP="00F90AA6">
      <w:pPr>
        <w:numPr>
          <w:ilvl w:val="2"/>
          <w:numId w:val="10"/>
        </w:numPr>
        <w:spacing w:after="120"/>
        <w:ind w:left="180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Foreign key?</w:t>
      </w:r>
    </w:p>
    <w:p w14:paraId="1983D310" w14:textId="77777777" w:rsidR="00C20C10" w:rsidRPr="00A87806" w:rsidRDefault="00403A7C" w:rsidP="00F90AA6">
      <w:pPr>
        <w:numPr>
          <w:ilvl w:val="2"/>
          <w:numId w:val="10"/>
        </w:numPr>
        <w:spacing w:after="120"/>
        <w:ind w:left="180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Measure?</w:t>
      </w:r>
    </w:p>
    <w:p w14:paraId="3138AA09" w14:textId="77777777" w:rsidR="00C20C10" w:rsidRPr="00A87806" w:rsidRDefault="00403A7C" w:rsidP="00F90AA6">
      <w:pPr>
        <w:numPr>
          <w:ilvl w:val="2"/>
          <w:numId w:val="10"/>
        </w:numPr>
        <w:spacing w:after="120"/>
        <w:ind w:left="180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Calculated?</w:t>
      </w:r>
    </w:p>
    <w:p w14:paraId="309BDDF5" w14:textId="5D6EED5B" w:rsidR="00C20C10" w:rsidRPr="00A87806" w:rsidRDefault="00403A7C" w:rsidP="00F90AA6">
      <w:pPr>
        <w:numPr>
          <w:ilvl w:val="1"/>
          <w:numId w:val="10"/>
        </w:numPr>
        <w:spacing w:after="120"/>
        <w:ind w:left="108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 xml:space="preserve">Aggregate Function </w:t>
      </w:r>
      <w:r w:rsidR="002566A5" w:rsidRPr="00A87806">
        <w:rPr>
          <w:rFonts w:asciiTheme="majorHAnsi" w:eastAsia="Helvetica Neue" w:hAnsiTheme="majorHAnsi" w:cstheme="majorHAnsi"/>
          <w:sz w:val="22"/>
          <w:szCs w:val="22"/>
        </w:rPr>
        <w:t>to be u</w:t>
      </w:r>
      <w:r w:rsidRPr="00A87806">
        <w:rPr>
          <w:rFonts w:asciiTheme="majorHAnsi" w:eastAsia="Helvetica Neue" w:hAnsiTheme="majorHAnsi" w:cstheme="majorHAnsi"/>
          <w:sz w:val="22"/>
          <w:szCs w:val="22"/>
        </w:rPr>
        <w:t>sed - SUM, COUNT, AVERAGE, etc</w:t>
      </w:r>
      <w:r w:rsidR="00AA03DC" w:rsidRPr="00A87806">
        <w:rPr>
          <w:rFonts w:asciiTheme="majorHAnsi" w:eastAsia="Helvetica Neue" w:hAnsiTheme="majorHAnsi" w:cstheme="majorHAnsi"/>
          <w:sz w:val="22"/>
          <w:szCs w:val="22"/>
        </w:rPr>
        <w:t>.</w:t>
      </w:r>
    </w:p>
    <w:p w14:paraId="098A57D4" w14:textId="436A51F1" w:rsidR="00C20C10" w:rsidRPr="00A87806" w:rsidRDefault="00403A7C" w:rsidP="00F90AA6">
      <w:pPr>
        <w:numPr>
          <w:ilvl w:val="1"/>
          <w:numId w:val="10"/>
        </w:numPr>
        <w:spacing w:after="120"/>
        <w:ind w:left="108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The grain level should be set to date</w:t>
      </w:r>
      <w:r w:rsidR="00B86107" w:rsidRPr="00A87806">
        <w:rPr>
          <w:rFonts w:asciiTheme="majorHAnsi" w:eastAsia="Helvetica Neue" w:hAnsiTheme="majorHAnsi" w:cstheme="majorHAnsi"/>
          <w:sz w:val="22"/>
          <w:szCs w:val="22"/>
        </w:rPr>
        <w:t xml:space="preserve"> (daily)</w:t>
      </w:r>
      <w:r w:rsidR="001E4244">
        <w:rPr>
          <w:rFonts w:asciiTheme="majorHAnsi" w:eastAsia="Helvetica Neue" w:hAnsiTheme="majorHAnsi" w:cstheme="majorHAnsi"/>
          <w:sz w:val="22"/>
          <w:szCs w:val="22"/>
        </w:rPr>
        <w:t xml:space="preserve"> and other dimensions decided by your </w:t>
      </w:r>
      <w:r w:rsidR="00AC339B">
        <w:rPr>
          <w:rFonts w:asciiTheme="majorHAnsi" w:eastAsia="Helvetica Neue" w:hAnsiTheme="majorHAnsi" w:cstheme="majorHAnsi"/>
          <w:sz w:val="22"/>
          <w:szCs w:val="22"/>
        </w:rPr>
        <w:t>design</w:t>
      </w:r>
      <w:r w:rsidRPr="00A87806">
        <w:rPr>
          <w:rFonts w:asciiTheme="majorHAnsi" w:eastAsia="Helvetica Neue" w:hAnsiTheme="majorHAnsi" w:cstheme="majorHAnsi"/>
          <w:sz w:val="22"/>
          <w:szCs w:val="22"/>
        </w:rPr>
        <w:t>.</w:t>
      </w:r>
    </w:p>
    <w:p w14:paraId="4101652C" w14:textId="77777777" w:rsidR="00C20C10" w:rsidRPr="00A87806" w:rsidRDefault="00C20C10" w:rsidP="00F90AA6">
      <w:pPr>
        <w:spacing w:after="120"/>
        <w:jc w:val="both"/>
        <w:rPr>
          <w:rFonts w:asciiTheme="majorHAnsi" w:eastAsia="Helvetica Neue" w:hAnsiTheme="majorHAnsi" w:cstheme="majorHAnsi"/>
          <w:sz w:val="22"/>
          <w:szCs w:val="22"/>
        </w:rPr>
      </w:pPr>
    </w:p>
    <w:p w14:paraId="09AAD408" w14:textId="3D79085E" w:rsidR="00C20C10" w:rsidRPr="00A87806" w:rsidRDefault="7C8A9F3D" w:rsidP="00F90AA6">
      <w:pPr>
        <w:spacing w:after="120"/>
        <w:jc w:val="both"/>
        <w:rPr>
          <w:rFonts w:asciiTheme="majorHAnsi" w:eastAsia="Helvetica Neue" w:hAnsiTheme="majorHAnsi" w:cstheme="majorHAnsi"/>
          <w:sz w:val="22"/>
          <w:szCs w:val="22"/>
          <w:u w:val="single"/>
        </w:rPr>
      </w:pPr>
      <w:r w:rsidRPr="00A87806">
        <w:rPr>
          <w:rFonts w:asciiTheme="majorHAnsi" w:eastAsia="Helvetica Neue" w:hAnsiTheme="majorHAnsi" w:cstheme="majorHAnsi"/>
          <w:sz w:val="22"/>
          <w:szCs w:val="22"/>
        </w:rPr>
        <w:t>Step 2.  Specify the dimension tables.  For this assignment, you will need 3 dimension tables, which includes the dim</w:t>
      </w:r>
      <w:r w:rsidR="00C11A61" w:rsidRPr="00A87806">
        <w:rPr>
          <w:rFonts w:asciiTheme="majorHAnsi" w:eastAsia="Helvetica Neue" w:hAnsiTheme="majorHAnsi" w:cstheme="majorHAnsi"/>
          <w:sz w:val="22"/>
          <w:szCs w:val="22"/>
        </w:rPr>
        <w:t>_date</w:t>
      </w:r>
      <w:r w:rsidRPr="00A87806">
        <w:rPr>
          <w:rFonts w:asciiTheme="majorHAnsi" w:eastAsia="Helvetica Neue" w:hAnsiTheme="majorHAnsi" w:cstheme="majorHAnsi"/>
          <w:sz w:val="22"/>
          <w:szCs w:val="22"/>
        </w:rPr>
        <w:t xml:space="preserve"> table. For each table, specify:</w:t>
      </w:r>
    </w:p>
    <w:p w14:paraId="148E56C8" w14:textId="77777777" w:rsidR="00C20C10" w:rsidRPr="00A87806" w:rsidRDefault="00403A7C" w:rsidP="00F90AA6">
      <w:pPr>
        <w:numPr>
          <w:ilvl w:val="0"/>
          <w:numId w:val="7"/>
        </w:numPr>
        <w:spacing w:after="120"/>
        <w:ind w:left="108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Table name</w:t>
      </w:r>
    </w:p>
    <w:p w14:paraId="7CD6870C" w14:textId="5E73C441" w:rsidR="00C20C10" w:rsidRPr="00A87806" w:rsidRDefault="00403A7C" w:rsidP="00F90AA6">
      <w:pPr>
        <w:numPr>
          <w:ilvl w:val="2"/>
          <w:numId w:val="10"/>
        </w:numPr>
        <w:spacing w:after="120"/>
        <w:ind w:left="180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Should have a "dim</w:t>
      </w:r>
      <w:r w:rsidR="00C11A61" w:rsidRPr="00A87806">
        <w:rPr>
          <w:rFonts w:asciiTheme="majorHAnsi" w:eastAsia="Helvetica Neue" w:hAnsiTheme="majorHAnsi" w:cstheme="majorHAnsi"/>
          <w:sz w:val="22"/>
          <w:szCs w:val="22"/>
        </w:rPr>
        <w:t>_</w:t>
      </w:r>
      <w:r w:rsidRPr="00A87806">
        <w:rPr>
          <w:rFonts w:asciiTheme="majorHAnsi" w:eastAsia="Helvetica Neue" w:hAnsiTheme="majorHAnsi" w:cstheme="majorHAnsi"/>
          <w:sz w:val="22"/>
          <w:szCs w:val="22"/>
        </w:rPr>
        <w:t xml:space="preserve">" </w:t>
      </w:r>
      <w:r w:rsidR="00C11A61" w:rsidRPr="00A87806">
        <w:rPr>
          <w:rFonts w:asciiTheme="majorHAnsi" w:eastAsia="Helvetica Neue" w:hAnsiTheme="majorHAnsi" w:cstheme="majorHAnsi"/>
          <w:sz w:val="22"/>
          <w:szCs w:val="22"/>
        </w:rPr>
        <w:t>prefix</w:t>
      </w:r>
    </w:p>
    <w:p w14:paraId="366DA071" w14:textId="77777777" w:rsidR="00C20C10" w:rsidRPr="00A87806" w:rsidRDefault="00403A7C" w:rsidP="00F90AA6">
      <w:pPr>
        <w:numPr>
          <w:ilvl w:val="1"/>
          <w:numId w:val="11"/>
        </w:numPr>
        <w:spacing w:after="120"/>
        <w:ind w:left="108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Field Name</w:t>
      </w:r>
    </w:p>
    <w:p w14:paraId="514C796C" w14:textId="77777777" w:rsidR="00C20C10" w:rsidRPr="00A87806" w:rsidRDefault="00403A7C" w:rsidP="00F90AA6">
      <w:pPr>
        <w:numPr>
          <w:ilvl w:val="2"/>
          <w:numId w:val="11"/>
        </w:numPr>
        <w:spacing w:after="120"/>
        <w:ind w:left="180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List the fields in the order of the hierarchy if one exists. Start from high to low.</w:t>
      </w:r>
    </w:p>
    <w:p w14:paraId="29CAE5F3" w14:textId="77777777" w:rsidR="00C20C10" w:rsidRPr="00A87806" w:rsidRDefault="00403A7C" w:rsidP="00F90AA6">
      <w:pPr>
        <w:numPr>
          <w:ilvl w:val="1"/>
          <w:numId w:val="11"/>
        </w:numPr>
        <w:spacing w:after="120"/>
        <w:ind w:left="108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Hierarchy? - Mark Y next to the field name if it's part of a hierarchy</w:t>
      </w:r>
    </w:p>
    <w:p w14:paraId="14BF2A09" w14:textId="77777777" w:rsidR="00C20C10" w:rsidRPr="00A87806" w:rsidRDefault="00403A7C" w:rsidP="00F90AA6">
      <w:pPr>
        <w:numPr>
          <w:ilvl w:val="1"/>
          <w:numId w:val="11"/>
        </w:numPr>
        <w:spacing w:after="120"/>
        <w:ind w:left="1080"/>
        <w:contextualSpacing/>
        <w:jc w:val="both"/>
        <w:rPr>
          <w:rFonts w:asciiTheme="majorHAnsi" w:eastAsia="Helvetica Neue" w:hAnsiTheme="majorHAnsi" w:cstheme="majorHAnsi"/>
          <w:sz w:val="22"/>
          <w:szCs w:val="22"/>
        </w:rPr>
      </w:pPr>
      <w:r w:rsidRPr="00A87806">
        <w:rPr>
          <w:rFonts w:asciiTheme="majorHAnsi" w:eastAsia="Helvetica Neue" w:hAnsiTheme="majorHAnsi" w:cstheme="majorHAnsi"/>
          <w:sz w:val="22"/>
          <w:szCs w:val="22"/>
        </w:rPr>
        <w:t>Primary key? - Mark with a Y next to the field name</w:t>
      </w:r>
    </w:p>
    <w:p w14:paraId="4B99056E" w14:textId="77777777" w:rsidR="00C20C10" w:rsidRPr="00A87806" w:rsidRDefault="00C20C10" w:rsidP="00F90AA6">
      <w:pPr>
        <w:spacing w:after="120"/>
        <w:jc w:val="both"/>
        <w:rPr>
          <w:rFonts w:asciiTheme="majorHAnsi" w:eastAsia="Helvetica Neue" w:hAnsiTheme="majorHAnsi" w:cstheme="majorHAnsi"/>
          <w:sz w:val="22"/>
          <w:szCs w:val="22"/>
        </w:rPr>
      </w:pPr>
    </w:p>
    <w:p w14:paraId="1299C43A" w14:textId="26583284" w:rsidR="00C20C10" w:rsidRPr="00A87806" w:rsidRDefault="00414210" w:rsidP="00F90AA6">
      <w:pPr>
        <w:spacing w:after="120"/>
        <w:jc w:val="both"/>
        <w:rPr>
          <w:rFonts w:asciiTheme="majorHAnsi" w:eastAsia="Helvetica Neue" w:hAnsiTheme="majorHAnsi" w:cstheme="majorHAnsi"/>
          <w:b/>
          <w:bCs/>
          <w:i/>
          <w:iCs/>
          <w:sz w:val="22"/>
          <w:szCs w:val="22"/>
        </w:rPr>
      </w:pPr>
      <w:r w:rsidRPr="00A87806">
        <w:rPr>
          <w:rFonts w:asciiTheme="majorHAnsi" w:eastAsia="Helvetica Neue" w:hAnsiTheme="majorHAnsi" w:cstheme="majorHAnsi"/>
          <w:sz w:val="22"/>
          <w:szCs w:val="22"/>
        </w:rPr>
        <w:t>Step 3</w:t>
      </w:r>
      <w:r w:rsidR="00403A7C" w:rsidRPr="00A87806">
        <w:rPr>
          <w:rFonts w:asciiTheme="majorHAnsi" w:eastAsia="Helvetica Neue" w:hAnsiTheme="majorHAnsi" w:cstheme="majorHAnsi"/>
          <w:sz w:val="22"/>
          <w:szCs w:val="22"/>
        </w:rPr>
        <w:t>.</w:t>
      </w:r>
      <w:r w:rsidRPr="00A87806">
        <w:rPr>
          <w:rFonts w:asciiTheme="majorHAnsi" w:eastAsia="Helvetica Neue" w:hAnsiTheme="majorHAnsi" w:cstheme="majorHAnsi"/>
          <w:sz w:val="22"/>
          <w:szCs w:val="22"/>
        </w:rPr>
        <w:t xml:space="preserve"> </w:t>
      </w:r>
      <w:r w:rsidR="192FBDEB" w:rsidRPr="00A87806">
        <w:rPr>
          <w:rFonts w:asciiTheme="majorHAnsi" w:eastAsia="Helvetica Neue" w:hAnsiTheme="majorHAnsi" w:cstheme="majorHAnsi"/>
          <w:sz w:val="22"/>
          <w:szCs w:val="22"/>
        </w:rPr>
        <w:t xml:space="preserve">Draw a Star Schema with the 3 dimension tables and </w:t>
      </w:r>
      <w:r w:rsidR="002566A5" w:rsidRPr="00A87806">
        <w:rPr>
          <w:rFonts w:asciiTheme="majorHAnsi" w:eastAsia="Helvetica Neue" w:hAnsiTheme="majorHAnsi" w:cstheme="majorHAnsi"/>
          <w:sz w:val="22"/>
          <w:szCs w:val="22"/>
        </w:rPr>
        <w:t>either one or two</w:t>
      </w:r>
      <w:r w:rsidR="192FBDEB" w:rsidRPr="00A87806">
        <w:rPr>
          <w:rFonts w:asciiTheme="majorHAnsi" w:eastAsia="Helvetica Neue" w:hAnsiTheme="majorHAnsi" w:cstheme="majorHAnsi"/>
          <w:sz w:val="22"/>
          <w:szCs w:val="22"/>
        </w:rPr>
        <w:t xml:space="preserve"> fact table</w:t>
      </w:r>
      <w:r w:rsidR="002566A5" w:rsidRPr="00A87806">
        <w:rPr>
          <w:rFonts w:asciiTheme="majorHAnsi" w:eastAsia="Helvetica Neue" w:hAnsiTheme="majorHAnsi" w:cstheme="majorHAnsi"/>
          <w:sz w:val="22"/>
          <w:szCs w:val="22"/>
        </w:rPr>
        <w:t xml:space="preserve">s </w:t>
      </w:r>
      <w:r w:rsidR="192FBDEB" w:rsidRPr="00A87806">
        <w:rPr>
          <w:rFonts w:asciiTheme="majorHAnsi" w:eastAsia="Helvetica Neue" w:hAnsiTheme="majorHAnsi" w:cstheme="majorHAnsi"/>
          <w:sz w:val="22"/>
          <w:szCs w:val="22"/>
        </w:rPr>
        <w:t xml:space="preserve">identified from the steps above. You can use any of the drawing tools available to you such as </w:t>
      </w:r>
      <w:r w:rsidR="002566A5" w:rsidRPr="00A87806">
        <w:rPr>
          <w:rFonts w:asciiTheme="majorHAnsi" w:eastAsia="Helvetica Neue" w:hAnsiTheme="majorHAnsi" w:cstheme="majorHAnsi"/>
          <w:sz w:val="22"/>
          <w:szCs w:val="22"/>
        </w:rPr>
        <w:t xml:space="preserve">Draw.io, </w:t>
      </w:r>
      <w:r w:rsidR="192FBDEB" w:rsidRPr="00A87806">
        <w:rPr>
          <w:rFonts w:asciiTheme="majorHAnsi" w:eastAsia="Helvetica Neue" w:hAnsiTheme="majorHAnsi" w:cstheme="majorHAnsi"/>
          <w:sz w:val="22"/>
          <w:szCs w:val="22"/>
        </w:rPr>
        <w:t xml:space="preserve">Visio, Google Drawings, </w:t>
      </w:r>
      <w:hyperlink r:id="rId15">
        <w:r w:rsidR="192FBDEB" w:rsidRPr="00A87806">
          <w:rPr>
            <w:rFonts w:asciiTheme="majorHAnsi" w:eastAsia="Helvetica Neue" w:hAnsiTheme="majorHAnsi" w:cstheme="majorHAnsi"/>
            <w:color w:val="1155CC"/>
            <w:sz w:val="22"/>
            <w:szCs w:val="22"/>
            <w:u w:val="single"/>
          </w:rPr>
          <w:t>Lucidchart</w:t>
        </w:r>
      </w:hyperlink>
      <w:r w:rsidR="192FBDEB" w:rsidRPr="00A87806">
        <w:rPr>
          <w:rFonts w:asciiTheme="majorHAnsi" w:eastAsia="Helvetica Neue" w:hAnsiTheme="majorHAnsi" w:cstheme="majorHAnsi"/>
          <w:sz w:val="22"/>
          <w:szCs w:val="22"/>
        </w:rPr>
        <w:t xml:space="preserve">, etc. Save the file as </w:t>
      </w:r>
      <w:r w:rsidR="192FBDEB" w:rsidRPr="00A87806">
        <w:rPr>
          <w:rFonts w:asciiTheme="majorHAnsi" w:eastAsia="Helvetica Neue" w:hAnsiTheme="majorHAnsi" w:cstheme="majorHAnsi"/>
          <w:b/>
          <w:bCs/>
          <w:i/>
          <w:iCs/>
          <w:sz w:val="22"/>
          <w:szCs w:val="22"/>
        </w:rPr>
        <w:t>data_warehouse_erd.</w:t>
      </w:r>
      <w:r w:rsidR="00A87806" w:rsidRPr="00A87806">
        <w:rPr>
          <w:rFonts w:asciiTheme="majorHAnsi" w:eastAsia="Helvetica Neue" w:hAnsiTheme="majorHAnsi" w:cstheme="majorHAnsi"/>
          <w:b/>
          <w:bCs/>
          <w:i/>
          <w:iCs/>
          <w:sz w:val="22"/>
          <w:szCs w:val="22"/>
        </w:rPr>
        <w:t>jpg</w:t>
      </w:r>
      <w:r w:rsidR="0067736A">
        <w:rPr>
          <w:rFonts w:asciiTheme="majorHAnsi" w:eastAsia="Helvetica Neue" w:hAnsiTheme="majorHAnsi" w:cstheme="majorHAnsi"/>
          <w:b/>
          <w:bCs/>
          <w:i/>
          <w:iCs/>
          <w:sz w:val="22"/>
          <w:szCs w:val="22"/>
        </w:rPr>
        <w:t xml:space="preserve"> or </w:t>
      </w:r>
      <w:r w:rsidR="0067736A" w:rsidRPr="00A87806">
        <w:rPr>
          <w:rFonts w:asciiTheme="majorHAnsi" w:eastAsia="Helvetica Neue" w:hAnsiTheme="majorHAnsi" w:cstheme="majorHAnsi"/>
          <w:b/>
          <w:bCs/>
          <w:i/>
          <w:iCs/>
          <w:sz w:val="22"/>
          <w:szCs w:val="22"/>
        </w:rPr>
        <w:t>data_warehouse_erd.</w:t>
      </w:r>
      <w:r w:rsidR="0067736A">
        <w:rPr>
          <w:rFonts w:asciiTheme="majorHAnsi" w:eastAsia="Helvetica Neue" w:hAnsiTheme="majorHAnsi" w:cstheme="majorHAnsi"/>
          <w:b/>
          <w:bCs/>
          <w:i/>
          <w:iCs/>
          <w:sz w:val="22"/>
          <w:szCs w:val="22"/>
        </w:rPr>
        <w:t>png</w:t>
      </w:r>
    </w:p>
    <w:p w14:paraId="2EFDDAC3" w14:textId="77777777" w:rsidR="00D6087F" w:rsidRPr="0084598A" w:rsidRDefault="00D6087F" w:rsidP="00F90AA6">
      <w:pPr>
        <w:spacing w:after="120"/>
        <w:jc w:val="both"/>
        <w:rPr>
          <w:rFonts w:asciiTheme="majorHAnsi" w:eastAsia="Helvetica Neue" w:hAnsiTheme="majorHAnsi" w:cstheme="majorHAnsi"/>
          <w:sz w:val="22"/>
          <w:szCs w:val="22"/>
          <w:highlight w:val="yellow"/>
        </w:rPr>
      </w:pPr>
    </w:p>
    <w:p w14:paraId="56C72689" w14:textId="0A2FA5D2" w:rsidR="00C20C10" w:rsidRPr="00C97F87" w:rsidRDefault="00D6087F" w:rsidP="00F90AA6">
      <w:pPr>
        <w:spacing w:after="120"/>
        <w:jc w:val="both"/>
        <w:rPr>
          <w:rFonts w:asciiTheme="majorHAnsi" w:eastAsia="Helvetica Neue" w:hAnsiTheme="majorHAnsi" w:cstheme="majorHAnsi"/>
          <w:sz w:val="22"/>
          <w:szCs w:val="22"/>
        </w:rPr>
      </w:pPr>
      <w:r w:rsidRPr="00C97F87">
        <w:rPr>
          <w:rFonts w:asciiTheme="majorHAnsi" w:eastAsia="Helvetica Neue" w:hAnsiTheme="majorHAnsi" w:cstheme="majorHAnsi"/>
          <w:sz w:val="22"/>
          <w:szCs w:val="22"/>
        </w:rPr>
        <w:t>5.</w:t>
      </w:r>
      <w:r w:rsidR="4C47C133" w:rsidRPr="00C97F87">
        <w:rPr>
          <w:rFonts w:asciiTheme="majorHAnsi" w:eastAsia="Helvetica Neue" w:hAnsiTheme="majorHAnsi" w:cstheme="majorHAnsi"/>
          <w:sz w:val="22"/>
          <w:szCs w:val="22"/>
        </w:rPr>
        <w:t xml:space="preserve"> </w:t>
      </w:r>
      <w:r w:rsidR="4C47C133" w:rsidRPr="00C97F87">
        <w:rPr>
          <w:rFonts w:asciiTheme="majorHAnsi" w:eastAsia="Helvetica Neue" w:hAnsiTheme="majorHAnsi" w:cstheme="majorHAnsi"/>
          <w:b/>
          <w:bCs/>
          <w:sz w:val="22"/>
          <w:szCs w:val="22"/>
        </w:rPr>
        <w:t>Data Warehouse Implementation</w:t>
      </w:r>
    </w:p>
    <w:p w14:paraId="3B74A8EB" w14:textId="66C59A34" w:rsidR="192FBDEB" w:rsidRPr="00C97F87" w:rsidRDefault="00403A7C" w:rsidP="00F90AA6">
      <w:pPr>
        <w:spacing w:after="120"/>
        <w:jc w:val="both"/>
        <w:rPr>
          <w:rFonts w:asciiTheme="majorHAnsi" w:eastAsia="Helvetica Neue" w:hAnsiTheme="majorHAnsi" w:cstheme="majorHAnsi"/>
          <w:sz w:val="22"/>
          <w:szCs w:val="22"/>
        </w:rPr>
      </w:pPr>
      <w:r w:rsidRPr="00C97F87">
        <w:rPr>
          <w:rFonts w:asciiTheme="majorHAnsi" w:eastAsia="Helvetica Neue" w:hAnsiTheme="majorHAnsi" w:cstheme="majorHAnsi"/>
          <w:sz w:val="22"/>
          <w:szCs w:val="22"/>
        </w:rPr>
        <w:t>Create the fact tables and the dimensions tables in your</w:t>
      </w:r>
      <w:r w:rsidR="008639A3">
        <w:rPr>
          <w:rFonts w:asciiTheme="majorHAnsi" w:eastAsia="Helvetica Neue" w:hAnsiTheme="majorHAnsi" w:cstheme="majorHAnsi"/>
          <w:sz w:val="22"/>
          <w:szCs w:val="22"/>
        </w:rPr>
        <w:t xml:space="preserve"> </w:t>
      </w:r>
      <w:r w:rsidR="001E4244">
        <w:rPr>
          <w:rFonts w:asciiTheme="majorHAnsi" w:eastAsia="Helvetica Neue" w:hAnsiTheme="majorHAnsi" w:cstheme="majorHAnsi"/>
          <w:sz w:val="22"/>
          <w:szCs w:val="22"/>
        </w:rPr>
        <w:t>AWS</w:t>
      </w:r>
      <w:r w:rsidRPr="00C97F87">
        <w:rPr>
          <w:rFonts w:asciiTheme="majorHAnsi" w:eastAsia="Helvetica Neue" w:hAnsiTheme="majorHAnsi" w:cstheme="majorHAnsi"/>
          <w:sz w:val="22"/>
          <w:szCs w:val="22"/>
        </w:rPr>
        <w:t xml:space="preserve"> MySQL </w:t>
      </w:r>
      <w:r w:rsidR="001E4244">
        <w:rPr>
          <w:rFonts w:asciiTheme="majorHAnsi" w:eastAsia="Helvetica Neue" w:hAnsiTheme="majorHAnsi" w:cstheme="majorHAnsi"/>
          <w:sz w:val="22"/>
          <w:szCs w:val="22"/>
        </w:rPr>
        <w:t>RDS instance.</w:t>
      </w:r>
      <w:r w:rsidRPr="00C97F87">
        <w:rPr>
          <w:rFonts w:asciiTheme="majorHAnsi" w:eastAsia="Helvetica Neue" w:hAnsiTheme="majorHAnsi" w:cstheme="majorHAnsi"/>
          <w:sz w:val="22"/>
          <w:szCs w:val="22"/>
        </w:rPr>
        <w:t xml:space="preserve">  Please note that by default, date is a dimension and thus must be added to the entire schema as its own dimension table. The transaction date is used as a way to link the date dimension with the fact tables.  </w:t>
      </w:r>
    </w:p>
    <w:p w14:paraId="1D970227" w14:textId="2CED533F" w:rsidR="00477729" w:rsidRPr="00C97F87" w:rsidRDefault="00477729" w:rsidP="00F90AA6">
      <w:pPr>
        <w:spacing w:after="120"/>
        <w:jc w:val="both"/>
        <w:rPr>
          <w:rFonts w:asciiTheme="majorHAnsi" w:eastAsia="Helvetica Neue" w:hAnsiTheme="majorHAnsi" w:cstheme="majorHAnsi"/>
          <w:sz w:val="22"/>
          <w:szCs w:val="22"/>
        </w:rPr>
      </w:pPr>
      <w:r w:rsidRPr="00C97F87">
        <w:rPr>
          <w:rFonts w:asciiTheme="majorHAnsi" w:eastAsia="Helvetica Neue" w:hAnsiTheme="majorHAnsi" w:cstheme="majorHAnsi"/>
          <w:sz w:val="22"/>
          <w:szCs w:val="22"/>
        </w:rPr>
        <w:t xml:space="preserve">Your final star schema tables will reside in </w:t>
      </w:r>
      <w:r w:rsidR="001E4244">
        <w:rPr>
          <w:rFonts w:asciiTheme="majorHAnsi" w:eastAsia="Helvetica Neue" w:hAnsiTheme="majorHAnsi" w:cstheme="majorHAnsi"/>
          <w:sz w:val="22"/>
          <w:szCs w:val="22"/>
        </w:rPr>
        <w:t>AWS</w:t>
      </w:r>
      <w:r w:rsidRPr="00C97F87">
        <w:rPr>
          <w:rFonts w:asciiTheme="majorHAnsi" w:eastAsia="Helvetica Neue" w:hAnsiTheme="majorHAnsi" w:cstheme="majorHAnsi"/>
          <w:sz w:val="22"/>
          <w:szCs w:val="22"/>
        </w:rPr>
        <w:t xml:space="preserve">.  You have to use Tableau </w:t>
      </w:r>
      <w:r w:rsidR="005262BD">
        <w:rPr>
          <w:rFonts w:asciiTheme="majorHAnsi" w:eastAsia="Helvetica Neue" w:hAnsiTheme="majorHAnsi" w:cstheme="majorHAnsi"/>
          <w:sz w:val="22"/>
          <w:szCs w:val="22"/>
        </w:rPr>
        <w:t xml:space="preserve">Prep, Python and Alteryx </w:t>
      </w:r>
      <w:r w:rsidRPr="00C97F87">
        <w:rPr>
          <w:rFonts w:asciiTheme="majorHAnsi" w:eastAsia="Helvetica Neue" w:hAnsiTheme="majorHAnsi" w:cstheme="majorHAnsi"/>
          <w:sz w:val="22"/>
          <w:szCs w:val="22"/>
        </w:rPr>
        <w:t>to create the tables</w:t>
      </w:r>
      <w:r w:rsidR="005262BD">
        <w:rPr>
          <w:rFonts w:asciiTheme="majorHAnsi" w:eastAsia="Helvetica Neue" w:hAnsiTheme="majorHAnsi" w:cstheme="majorHAnsi"/>
          <w:sz w:val="22"/>
          <w:szCs w:val="22"/>
        </w:rPr>
        <w:t xml:space="preserve">.  </w:t>
      </w:r>
      <w:r w:rsidRPr="00C97F87">
        <w:rPr>
          <w:rFonts w:asciiTheme="majorHAnsi" w:eastAsia="Helvetica Neue" w:hAnsiTheme="majorHAnsi" w:cstheme="majorHAnsi"/>
          <w:sz w:val="22"/>
          <w:szCs w:val="22"/>
        </w:rPr>
        <w:t xml:space="preserve">See the list below to understand which of the tables are to be created by </w:t>
      </w:r>
      <w:r w:rsidR="005262BD">
        <w:rPr>
          <w:rFonts w:asciiTheme="majorHAnsi" w:eastAsia="Helvetica Neue" w:hAnsiTheme="majorHAnsi" w:cstheme="majorHAnsi"/>
          <w:sz w:val="22"/>
          <w:szCs w:val="22"/>
        </w:rPr>
        <w:t xml:space="preserve">Python/Alteryx </w:t>
      </w:r>
      <w:r w:rsidRPr="00C97F87">
        <w:rPr>
          <w:rFonts w:asciiTheme="majorHAnsi" w:eastAsia="Helvetica Neue" w:hAnsiTheme="majorHAnsi" w:cstheme="majorHAnsi"/>
          <w:sz w:val="22"/>
          <w:szCs w:val="22"/>
        </w:rPr>
        <w:t>and which ones are to be created by Tableau Prep.</w:t>
      </w:r>
    </w:p>
    <w:p w14:paraId="25CB9C75" w14:textId="52CA3599" w:rsidR="00477729" w:rsidRPr="00C97F87" w:rsidRDefault="6C649188" w:rsidP="00F90AA6">
      <w:pPr>
        <w:spacing w:after="120"/>
        <w:jc w:val="both"/>
        <w:rPr>
          <w:rFonts w:asciiTheme="majorHAnsi" w:eastAsia="Helvetica Neue" w:hAnsiTheme="majorHAnsi" w:cstheme="majorHAnsi"/>
          <w:sz w:val="22"/>
          <w:szCs w:val="22"/>
        </w:rPr>
      </w:pPr>
      <w:r w:rsidRPr="00C97F87">
        <w:rPr>
          <w:rFonts w:asciiTheme="majorHAnsi" w:eastAsia="Helvetica Neue" w:hAnsiTheme="majorHAnsi" w:cstheme="majorHAnsi"/>
          <w:sz w:val="22"/>
          <w:szCs w:val="22"/>
        </w:rPr>
        <w:t xml:space="preserve">Using </w:t>
      </w:r>
      <w:r w:rsidR="005262BD">
        <w:rPr>
          <w:rFonts w:asciiTheme="majorHAnsi" w:eastAsia="Helvetica Neue" w:hAnsiTheme="majorHAnsi" w:cstheme="majorHAnsi"/>
          <w:sz w:val="22"/>
          <w:szCs w:val="22"/>
        </w:rPr>
        <w:t>Python and /or Alteryx</w:t>
      </w:r>
      <w:r w:rsidRPr="00C97F87">
        <w:rPr>
          <w:rFonts w:asciiTheme="majorHAnsi" w:eastAsia="Helvetica Neue" w:hAnsiTheme="majorHAnsi" w:cstheme="majorHAnsi"/>
          <w:sz w:val="22"/>
          <w:szCs w:val="22"/>
        </w:rPr>
        <w:t xml:space="preserve">, create jobs to populate the fact and dimension tables identified above by extracting the data from the Dillard’s relational database that you </w:t>
      </w:r>
      <w:r w:rsidR="00477729" w:rsidRPr="00C97F87">
        <w:rPr>
          <w:rFonts w:asciiTheme="majorHAnsi" w:eastAsia="Helvetica Neue" w:hAnsiTheme="majorHAnsi" w:cstheme="majorHAnsi"/>
          <w:sz w:val="22"/>
          <w:szCs w:val="22"/>
        </w:rPr>
        <w:t xml:space="preserve">implemented </w:t>
      </w:r>
      <w:r w:rsidR="00A87806" w:rsidRPr="00C97F87">
        <w:rPr>
          <w:rFonts w:asciiTheme="majorHAnsi" w:eastAsia="Helvetica Neue" w:hAnsiTheme="majorHAnsi" w:cstheme="majorHAnsi"/>
          <w:sz w:val="22"/>
          <w:szCs w:val="22"/>
        </w:rPr>
        <w:t>in your LMU Build</w:t>
      </w:r>
      <w:r w:rsidR="00C97F87" w:rsidRPr="00C97F87">
        <w:rPr>
          <w:rFonts w:asciiTheme="majorHAnsi" w:eastAsia="Helvetica Neue" w:hAnsiTheme="majorHAnsi" w:cstheme="majorHAnsi"/>
          <w:sz w:val="22"/>
          <w:szCs w:val="22"/>
        </w:rPr>
        <w:t xml:space="preserve"> and using the </w:t>
      </w:r>
      <w:r w:rsidR="00C97F87" w:rsidRPr="001E4244">
        <w:rPr>
          <w:rFonts w:asciiTheme="majorHAnsi" w:eastAsia="Helvetica Neue" w:hAnsiTheme="majorHAnsi" w:cstheme="majorHAnsi"/>
          <w:b/>
          <w:bCs/>
          <w:sz w:val="22"/>
          <w:szCs w:val="22"/>
        </w:rPr>
        <w:t>stores.csv</w:t>
      </w:r>
      <w:r w:rsidR="009B3100">
        <w:rPr>
          <w:rFonts w:asciiTheme="majorHAnsi" w:eastAsia="Helvetica Neue" w:hAnsiTheme="majorHAnsi" w:cstheme="majorHAnsi"/>
          <w:b/>
          <w:bCs/>
          <w:sz w:val="22"/>
          <w:szCs w:val="22"/>
        </w:rPr>
        <w:t xml:space="preserve"> and sku.csv</w:t>
      </w:r>
      <w:r w:rsidR="00C97F87" w:rsidRPr="00C97F87">
        <w:rPr>
          <w:rFonts w:asciiTheme="majorHAnsi" w:eastAsia="Helvetica Neue" w:hAnsiTheme="majorHAnsi" w:cstheme="majorHAnsi"/>
          <w:sz w:val="22"/>
          <w:szCs w:val="22"/>
        </w:rPr>
        <w:t xml:space="preserve"> table</w:t>
      </w:r>
      <w:r w:rsidR="009B3100">
        <w:rPr>
          <w:rFonts w:asciiTheme="majorHAnsi" w:eastAsia="Helvetica Neue" w:hAnsiTheme="majorHAnsi" w:cstheme="majorHAnsi"/>
          <w:sz w:val="22"/>
          <w:szCs w:val="22"/>
        </w:rPr>
        <w:t>s</w:t>
      </w:r>
      <w:r w:rsidR="00C97F87" w:rsidRPr="00C97F87">
        <w:rPr>
          <w:rFonts w:asciiTheme="majorHAnsi" w:eastAsia="Helvetica Neue" w:hAnsiTheme="majorHAnsi" w:cstheme="majorHAnsi"/>
          <w:sz w:val="22"/>
          <w:szCs w:val="22"/>
        </w:rPr>
        <w:t xml:space="preserve"> even though </w:t>
      </w:r>
      <w:r w:rsidR="009B3100">
        <w:rPr>
          <w:rFonts w:asciiTheme="majorHAnsi" w:eastAsia="Helvetica Neue" w:hAnsiTheme="majorHAnsi" w:cstheme="majorHAnsi"/>
          <w:sz w:val="22"/>
          <w:szCs w:val="22"/>
        </w:rPr>
        <w:t>they exist</w:t>
      </w:r>
      <w:r w:rsidR="00C97F87" w:rsidRPr="00C97F87">
        <w:rPr>
          <w:rFonts w:asciiTheme="majorHAnsi" w:eastAsia="Helvetica Neue" w:hAnsiTheme="majorHAnsi" w:cstheme="majorHAnsi"/>
          <w:sz w:val="22"/>
          <w:szCs w:val="22"/>
        </w:rPr>
        <w:t xml:space="preserve"> in your LMU Build database.</w:t>
      </w:r>
      <w:r w:rsidR="00A87806" w:rsidRPr="00C97F87">
        <w:rPr>
          <w:rFonts w:asciiTheme="majorHAnsi" w:eastAsia="Helvetica Neue" w:hAnsiTheme="majorHAnsi" w:cstheme="majorHAnsi"/>
          <w:sz w:val="22"/>
          <w:szCs w:val="22"/>
        </w:rPr>
        <w:t xml:space="preserve"> In real life, the data sources can be in </w:t>
      </w:r>
      <w:r w:rsidR="00477729" w:rsidRPr="00C97F87">
        <w:rPr>
          <w:rFonts w:asciiTheme="majorHAnsi" w:eastAsia="Helvetica Neue" w:hAnsiTheme="majorHAnsi" w:cstheme="majorHAnsi"/>
          <w:sz w:val="22"/>
          <w:szCs w:val="22"/>
        </w:rPr>
        <w:t xml:space="preserve"> </w:t>
      </w:r>
      <w:r w:rsidR="00C97F87" w:rsidRPr="00C97F87">
        <w:rPr>
          <w:rFonts w:asciiTheme="majorHAnsi" w:eastAsia="Helvetica Neue" w:hAnsiTheme="majorHAnsi" w:cstheme="majorHAnsi"/>
          <w:sz w:val="22"/>
          <w:szCs w:val="22"/>
        </w:rPr>
        <w:t>different areas and you have to integrate them into</w:t>
      </w:r>
      <w:r w:rsidR="00477729" w:rsidRPr="00C97F87">
        <w:rPr>
          <w:rFonts w:asciiTheme="majorHAnsi" w:eastAsia="Helvetica Neue" w:hAnsiTheme="majorHAnsi" w:cstheme="majorHAnsi"/>
          <w:sz w:val="22"/>
          <w:szCs w:val="22"/>
        </w:rPr>
        <w:t xml:space="preserve"> a single repository:- the function of ETL.</w:t>
      </w:r>
    </w:p>
    <w:p w14:paraId="4F540436" w14:textId="77777777" w:rsidR="00C97F87" w:rsidRDefault="00C97F87" w:rsidP="00F90AA6">
      <w:pPr>
        <w:spacing w:after="120"/>
        <w:jc w:val="both"/>
        <w:rPr>
          <w:rFonts w:asciiTheme="majorHAnsi" w:eastAsia="Helvetica Neue" w:hAnsiTheme="majorHAnsi" w:cstheme="majorHAnsi"/>
          <w:i/>
          <w:iCs/>
          <w:sz w:val="22"/>
          <w:szCs w:val="22"/>
        </w:rPr>
      </w:pPr>
    </w:p>
    <w:p w14:paraId="19C62014" w14:textId="57AAC260" w:rsidR="00477729" w:rsidRPr="00C97F87" w:rsidRDefault="002E33AA" w:rsidP="00F90AA6">
      <w:pPr>
        <w:spacing w:after="120"/>
        <w:jc w:val="both"/>
        <w:rPr>
          <w:rFonts w:asciiTheme="majorHAnsi" w:eastAsia="Helvetica Neue" w:hAnsiTheme="majorHAnsi" w:cstheme="majorHAnsi"/>
          <w:sz w:val="22"/>
          <w:szCs w:val="22"/>
        </w:rPr>
      </w:pPr>
      <w:r>
        <w:rPr>
          <w:rFonts w:asciiTheme="majorHAnsi" w:eastAsia="Helvetica Neue" w:hAnsiTheme="majorHAnsi" w:cstheme="majorHAnsi"/>
          <w:i/>
          <w:iCs/>
          <w:sz w:val="22"/>
          <w:szCs w:val="22"/>
        </w:rPr>
        <w:t>Altery</w:t>
      </w:r>
      <w:r w:rsidR="006F156A">
        <w:rPr>
          <w:rFonts w:asciiTheme="majorHAnsi" w:eastAsia="Helvetica Neue" w:hAnsiTheme="majorHAnsi" w:cstheme="majorHAnsi"/>
          <w:i/>
          <w:iCs/>
          <w:sz w:val="22"/>
          <w:szCs w:val="22"/>
        </w:rPr>
        <w:t>x/Tableau Prep</w:t>
      </w:r>
    </w:p>
    <w:p w14:paraId="08A68280" w14:textId="4651DA89" w:rsidR="6C649188" w:rsidRDefault="00477729" w:rsidP="00F90AA6">
      <w:pPr>
        <w:spacing w:after="120"/>
        <w:jc w:val="both"/>
        <w:rPr>
          <w:rFonts w:asciiTheme="majorHAnsi" w:eastAsia="Helvetica Neue" w:hAnsiTheme="majorHAnsi" w:cstheme="majorHAnsi"/>
          <w:sz w:val="22"/>
          <w:szCs w:val="22"/>
        </w:rPr>
      </w:pPr>
      <w:r w:rsidRPr="00C97F87">
        <w:rPr>
          <w:rFonts w:asciiTheme="majorHAnsi" w:eastAsia="Helvetica Neue" w:hAnsiTheme="majorHAnsi" w:cstheme="majorHAnsi"/>
          <w:sz w:val="22"/>
          <w:szCs w:val="22"/>
        </w:rPr>
        <w:t xml:space="preserve">Create the </w:t>
      </w:r>
      <w:r w:rsidR="00B542E5" w:rsidRPr="00C97F87">
        <w:rPr>
          <w:rFonts w:asciiTheme="majorHAnsi" w:eastAsia="Helvetica Neue" w:hAnsiTheme="majorHAnsi" w:cstheme="majorHAnsi"/>
          <w:sz w:val="22"/>
          <w:szCs w:val="22"/>
        </w:rPr>
        <w:t>dim_sku</w:t>
      </w:r>
      <w:r w:rsidRPr="00C97F87">
        <w:rPr>
          <w:rFonts w:asciiTheme="majorHAnsi" w:eastAsia="Helvetica Neue" w:hAnsiTheme="majorHAnsi" w:cstheme="majorHAnsi"/>
          <w:sz w:val="22"/>
          <w:szCs w:val="22"/>
        </w:rPr>
        <w:t xml:space="preserve"> table in </w:t>
      </w:r>
      <w:r w:rsidR="002E33AA">
        <w:rPr>
          <w:rFonts w:asciiTheme="majorHAnsi" w:eastAsia="Helvetica Neue" w:hAnsiTheme="majorHAnsi" w:cstheme="majorHAnsi"/>
          <w:sz w:val="22"/>
          <w:szCs w:val="22"/>
        </w:rPr>
        <w:t>your destination server (AWS or build)</w:t>
      </w:r>
      <w:r w:rsidR="006F156A">
        <w:rPr>
          <w:rFonts w:asciiTheme="majorHAnsi" w:eastAsia="Helvetica Neue" w:hAnsiTheme="majorHAnsi" w:cstheme="majorHAnsi"/>
          <w:sz w:val="22"/>
          <w:szCs w:val="22"/>
        </w:rPr>
        <w:t xml:space="preserve"> using Alteryx</w:t>
      </w:r>
      <w:r w:rsidRPr="00C97F87">
        <w:rPr>
          <w:rFonts w:asciiTheme="majorHAnsi" w:eastAsia="Helvetica Neue" w:hAnsiTheme="majorHAnsi" w:cstheme="majorHAnsi"/>
          <w:sz w:val="22"/>
          <w:szCs w:val="22"/>
        </w:rPr>
        <w:t xml:space="preserve">.  Note that department names should be part of this table.  </w:t>
      </w:r>
      <w:r w:rsidR="00AC339B" w:rsidRPr="00C97F87">
        <w:rPr>
          <w:rFonts w:asciiTheme="majorHAnsi" w:eastAsia="Helvetica Neue" w:hAnsiTheme="majorHAnsi" w:cstheme="majorHAnsi"/>
          <w:sz w:val="22"/>
          <w:szCs w:val="22"/>
        </w:rPr>
        <w:t>Thus,</w:t>
      </w:r>
      <w:r w:rsidRPr="00C97F87">
        <w:rPr>
          <w:rFonts w:asciiTheme="majorHAnsi" w:eastAsia="Helvetica Neue" w:hAnsiTheme="majorHAnsi" w:cstheme="majorHAnsi"/>
          <w:sz w:val="22"/>
          <w:szCs w:val="22"/>
        </w:rPr>
        <w:t xml:space="preserve"> you have to join two tables in your </w:t>
      </w:r>
      <w:r w:rsidR="002E33AA">
        <w:rPr>
          <w:rFonts w:asciiTheme="majorHAnsi" w:eastAsia="Helvetica Neue" w:hAnsiTheme="majorHAnsi" w:cstheme="majorHAnsi"/>
          <w:sz w:val="22"/>
          <w:szCs w:val="22"/>
        </w:rPr>
        <w:t xml:space="preserve">Alteryx </w:t>
      </w:r>
      <w:r w:rsidRPr="00C97F87">
        <w:rPr>
          <w:rFonts w:asciiTheme="majorHAnsi" w:eastAsia="Helvetica Neue" w:hAnsiTheme="majorHAnsi" w:cstheme="majorHAnsi"/>
          <w:sz w:val="22"/>
          <w:szCs w:val="22"/>
        </w:rPr>
        <w:t xml:space="preserve">job. </w:t>
      </w:r>
    </w:p>
    <w:p w14:paraId="0B86CBCC" w14:textId="794316A5" w:rsidR="006F156A" w:rsidRPr="00C01C7B" w:rsidRDefault="006F156A" w:rsidP="00C01C7B">
      <w:pPr>
        <w:spacing w:after="120"/>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Using appropriate logic, create all the other dimension tables using Alteryx or Tableau Prep.</w:t>
      </w:r>
    </w:p>
    <w:p w14:paraId="74D889C0" w14:textId="77777777" w:rsidR="001867D9" w:rsidRDefault="001867D9" w:rsidP="00F90AA6">
      <w:pPr>
        <w:spacing w:after="120"/>
        <w:jc w:val="both"/>
        <w:rPr>
          <w:rFonts w:asciiTheme="majorHAnsi" w:eastAsia="Helvetica Neue" w:hAnsiTheme="majorHAnsi" w:cstheme="majorHAnsi"/>
          <w:i/>
          <w:iCs/>
          <w:sz w:val="22"/>
          <w:szCs w:val="22"/>
        </w:rPr>
      </w:pPr>
    </w:p>
    <w:p w14:paraId="7E7CA78B" w14:textId="77777777" w:rsidR="001867D9" w:rsidRDefault="001867D9" w:rsidP="00F90AA6">
      <w:pPr>
        <w:spacing w:after="120"/>
        <w:jc w:val="both"/>
        <w:rPr>
          <w:rFonts w:asciiTheme="majorHAnsi" w:eastAsia="Helvetica Neue" w:hAnsiTheme="majorHAnsi" w:cstheme="majorHAnsi"/>
          <w:i/>
          <w:iCs/>
          <w:sz w:val="22"/>
          <w:szCs w:val="22"/>
        </w:rPr>
      </w:pPr>
    </w:p>
    <w:p w14:paraId="56408C6E" w14:textId="32298915" w:rsidR="006F156A" w:rsidRDefault="006F156A" w:rsidP="00F90AA6">
      <w:pPr>
        <w:spacing w:after="120"/>
        <w:jc w:val="both"/>
        <w:rPr>
          <w:rFonts w:asciiTheme="majorHAnsi" w:eastAsia="Helvetica Neue" w:hAnsiTheme="majorHAnsi" w:cstheme="majorHAnsi"/>
          <w:i/>
          <w:iCs/>
          <w:sz w:val="22"/>
          <w:szCs w:val="22"/>
        </w:rPr>
      </w:pPr>
      <w:r>
        <w:rPr>
          <w:rFonts w:asciiTheme="majorHAnsi" w:eastAsia="Helvetica Neue" w:hAnsiTheme="majorHAnsi" w:cstheme="majorHAnsi"/>
          <w:i/>
          <w:iCs/>
          <w:sz w:val="22"/>
          <w:szCs w:val="22"/>
        </w:rPr>
        <w:lastRenderedPageBreak/>
        <w:t>Python</w:t>
      </w:r>
    </w:p>
    <w:p w14:paraId="5972926D" w14:textId="014BB3DE" w:rsidR="006F156A" w:rsidRDefault="006F156A" w:rsidP="006F156A">
      <w:pPr>
        <w:spacing w:after="120"/>
        <w:jc w:val="both"/>
        <w:rPr>
          <w:rFonts w:asciiTheme="majorHAnsi" w:eastAsia="Helvetica Neue" w:hAnsiTheme="majorHAnsi" w:cstheme="majorHAnsi"/>
          <w:sz w:val="22"/>
          <w:szCs w:val="22"/>
        </w:rPr>
      </w:pPr>
      <w:r w:rsidRPr="00C97F87">
        <w:rPr>
          <w:rFonts w:asciiTheme="majorHAnsi" w:eastAsia="Helvetica Neue" w:hAnsiTheme="majorHAnsi" w:cstheme="majorHAnsi"/>
          <w:sz w:val="22"/>
          <w:szCs w:val="22"/>
        </w:rPr>
        <w:t xml:space="preserve">Create the return fact table in </w:t>
      </w:r>
      <w:r>
        <w:rPr>
          <w:rFonts w:asciiTheme="majorHAnsi" w:eastAsia="Helvetica Neue" w:hAnsiTheme="majorHAnsi" w:cstheme="majorHAnsi"/>
          <w:sz w:val="22"/>
          <w:szCs w:val="22"/>
        </w:rPr>
        <w:t>your destination server</w:t>
      </w:r>
      <w:r w:rsidRPr="00C97F87">
        <w:rPr>
          <w:rFonts w:asciiTheme="majorHAnsi" w:eastAsia="Helvetica Neue" w:hAnsiTheme="majorHAnsi" w:cstheme="majorHAnsi"/>
          <w:sz w:val="22"/>
          <w:szCs w:val="22"/>
        </w:rPr>
        <w:t>.  You need to use</w:t>
      </w:r>
      <w:r>
        <w:rPr>
          <w:rFonts w:asciiTheme="majorHAnsi" w:eastAsia="Helvetica Neue" w:hAnsiTheme="majorHAnsi" w:cstheme="majorHAnsi"/>
          <w:sz w:val="22"/>
          <w:szCs w:val="22"/>
        </w:rPr>
        <w:t xml:space="preserve"> aggregation in the </w:t>
      </w:r>
      <w:r w:rsidR="00AC339B">
        <w:rPr>
          <w:rFonts w:asciiTheme="majorHAnsi" w:eastAsia="Helvetica Neue" w:hAnsiTheme="majorHAnsi" w:cstheme="majorHAnsi"/>
          <w:sz w:val="22"/>
          <w:szCs w:val="22"/>
        </w:rPr>
        <w:t>DataFrame</w:t>
      </w:r>
      <w:r>
        <w:rPr>
          <w:rFonts w:asciiTheme="majorHAnsi" w:eastAsia="Helvetica Neue" w:hAnsiTheme="majorHAnsi" w:cstheme="majorHAnsi"/>
          <w:sz w:val="22"/>
          <w:szCs w:val="22"/>
        </w:rPr>
        <w:t xml:space="preserve"> (or use the sql to create the aggregate and then execute it in pandas or dask) </w:t>
      </w:r>
      <w:r w:rsidRPr="00C97F87">
        <w:rPr>
          <w:rFonts w:asciiTheme="majorHAnsi" w:eastAsia="Helvetica Neue" w:hAnsiTheme="majorHAnsi" w:cstheme="majorHAnsi"/>
          <w:sz w:val="22"/>
          <w:szCs w:val="22"/>
        </w:rPr>
        <w:t xml:space="preserve">along with </w:t>
      </w:r>
      <w:r>
        <w:rPr>
          <w:rFonts w:asciiTheme="majorHAnsi" w:eastAsia="Helvetica Neue" w:hAnsiTheme="majorHAnsi" w:cstheme="majorHAnsi"/>
          <w:sz w:val="22"/>
          <w:szCs w:val="22"/>
        </w:rPr>
        <w:t>other code that you have learned in this course.</w:t>
      </w:r>
    </w:p>
    <w:p w14:paraId="2D3EAC67" w14:textId="6A33BD4B" w:rsidR="00CD52B9" w:rsidRPr="00C97F87" w:rsidRDefault="00C97F87" w:rsidP="00F90AA6">
      <w:pPr>
        <w:spacing w:after="120"/>
        <w:jc w:val="both"/>
        <w:rPr>
          <w:rFonts w:asciiTheme="majorHAnsi" w:eastAsia="Helvetica Neue" w:hAnsiTheme="majorHAnsi" w:cstheme="majorHAnsi"/>
          <w:sz w:val="22"/>
          <w:szCs w:val="22"/>
        </w:rPr>
      </w:pPr>
      <w:r w:rsidRPr="00C97F87">
        <w:rPr>
          <w:rFonts w:asciiTheme="majorHAnsi" w:eastAsia="Helvetica Neue" w:hAnsiTheme="majorHAnsi" w:cstheme="majorHAnsi"/>
          <w:sz w:val="22"/>
          <w:szCs w:val="22"/>
        </w:rPr>
        <w:t xml:space="preserve">Create the </w:t>
      </w:r>
      <w:r>
        <w:rPr>
          <w:rFonts w:asciiTheme="majorHAnsi" w:eastAsia="Helvetica Neue" w:hAnsiTheme="majorHAnsi" w:cstheme="majorHAnsi"/>
          <w:sz w:val="22"/>
          <w:szCs w:val="22"/>
        </w:rPr>
        <w:t xml:space="preserve">final </w:t>
      </w:r>
      <w:r w:rsidRPr="00C97F87">
        <w:rPr>
          <w:rFonts w:asciiTheme="majorHAnsi" w:eastAsia="Helvetica Neue" w:hAnsiTheme="majorHAnsi" w:cstheme="majorHAnsi"/>
          <w:sz w:val="22"/>
          <w:szCs w:val="22"/>
        </w:rPr>
        <w:t>fact table</w:t>
      </w:r>
      <w:r>
        <w:rPr>
          <w:rFonts w:asciiTheme="majorHAnsi" w:eastAsia="Helvetica Neue" w:hAnsiTheme="majorHAnsi" w:cstheme="majorHAnsi"/>
          <w:sz w:val="22"/>
          <w:szCs w:val="22"/>
        </w:rPr>
        <w:t xml:space="preserve"> </w:t>
      </w:r>
      <w:r w:rsidRPr="00C97F87">
        <w:rPr>
          <w:rFonts w:asciiTheme="majorHAnsi" w:eastAsia="Helvetica Neue" w:hAnsiTheme="majorHAnsi" w:cstheme="majorHAnsi"/>
          <w:sz w:val="22"/>
          <w:szCs w:val="22"/>
        </w:rPr>
        <w:t xml:space="preserve">(for non-returned sales)  </w:t>
      </w:r>
      <w:r w:rsidRPr="001314F2">
        <w:rPr>
          <w:rFonts w:asciiTheme="majorHAnsi" w:eastAsia="Helvetica Neue" w:hAnsiTheme="majorHAnsi" w:cstheme="majorHAnsi"/>
          <w:sz w:val="22"/>
          <w:szCs w:val="22"/>
        </w:rPr>
        <w:t xml:space="preserve">in </w:t>
      </w:r>
      <w:r w:rsidR="006F156A">
        <w:rPr>
          <w:rFonts w:asciiTheme="majorHAnsi" w:eastAsia="Helvetica Neue" w:hAnsiTheme="majorHAnsi" w:cstheme="majorHAnsi"/>
          <w:sz w:val="22"/>
          <w:szCs w:val="22"/>
        </w:rPr>
        <w:t>your destination server</w:t>
      </w:r>
      <w:r w:rsidRPr="001314F2">
        <w:rPr>
          <w:rFonts w:asciiTheme="majorHAnsi" w:eastAsia="Helvetica Neue" w:hAnsiTheme="majorHAnsi" w:cstheme="majorHAnsi"/>
          <w:sz w:val="22"/>
          <w:szCs w:val="22"/>
        </w:rPr>
        <w:t xml:space="preserve">.  </w:t>
      </w:r>
      <w:r w:rsidR="001867D9">
        <w:rPr>
          <w:rFonts w:asciiTheme="majorHAnsi" w:eastAsia="Helvetica Neue" w:hAnsiTheme="majorHAnsi" w:cstheme="majorHAnsi"/>
          <w:sz w:val="22"/>
          <w:szCs w:val="22"/>
        </w:rPr>
        <w:t>U</w:t>
      </w:r>
      <w:r w:rsidR="006F156A" w:rsidRPr="00C97F87">
        <w:rPr>
          <w:rFonts w:asciiTheme="majorHAnsi" w:eastAsia="Helvetica Neue" w:hAnsiTheme="majorHAnsi" w:cstheme="majorHAnsi"/>
          <w:sz w:val="22"/>
          <w:szCs w:val="22"/>
        </w:rPr>
        <w:t>se</w:t>
      </w:r>
      <w:r w:rsidR="006F156A">
        <w:rPr>
          <w:rFonts w:asciiTheme="majorHAnsi" w:eastAsia="Helvetica Neue" w:hAnsiTheme="majorHAnsi" w:cstheme="majorHAnsi"/>
          <w:sz w:val="22"/>
          <w:szCs w:val="22"/>
        </w:rPr>
        <w:t xml:space="preserve"> aggregation in the dataframe (or use the sql to create the aggregate and then execute it in pandas or dask) </w:t>
      </w:r>
      <w:r w:rsidR="006F156A" w:rsidRPr="00C97F87">
        <w:rPr>
          <w:rFonts w:asciiTheme="majorHAnsi" w:eastAsia="Helvetica Neue" w:hAnsiTheme="majorHAnsi" w:cstheme="majorHAnsi"/>
          <w:sz w:val="22"/>
          <w:szCs w:val="22"/>
        </w:rPr>
        <w:t xml:space="preserve">along with </w:t>
      </w:r>
      <w:r w:rsidR="006F156A">
        <w:rPr>
          <w:rFonts w:asciiTheme="majorHAnsi" w:eastAsia="Helvetica Neue" w:hAnsiTheme="majorHAnsi" w:cstheme="majorHAnsi"/>
          <w:sz w:val="22"/>
          <w:szCs w:val="22"/>
        </w:rPr>
        <w:t>other code that you have learned in this course</w:t>
      </w:r>
      <w:r w:rsidRPr="001314F2">
        <w:rPr>
          <w:rFonts w:asciiTheme="majorHAnsi" w:eastAsia="Helvetica Neue" w:hAnsiTheme="majorHAnsi" w:cstheme="majorHAnsi"/>
          <w:sz w:val="22"/>
          <w:szCs w:val="22"/>
        </w:rPr>
        <w:t>.  Note that you have to get the cost information for each of the sku (and the cost may be based on a sku-store combination) to calculate the profit for each of the transactions and then aggregate that at the correct grain level.</w:t>
      </w:r>
      <w:r w:rsidR="00477729" w:rsidRPr="00C97F87">
        <w:rPr>
          <w:rFonts w:asciiTheme="majorHAnsi" w:eastAsia="Helvetica Neue" w:hAnsiTheme="majorHAnsi" w:cstheme="majorHAnsi"/>
          <w:sz w:val="22"/>
          <w:szCs w:val="22"/>
        </w:rPr>
        <w:t xml:space="preserve">  </w:t>
      </w:r>
    </w:p>
    <w:p w14:paraId="3CF2D8B6" w14:textId="77777777" w:rsidR="00C20C10" w:rsidRPr="0084598A" w:rsidRDefault="00C20C10" w:rsidP="00F90AA6">
      <w:pPr>
        <w:jc w:val="both"/>
        <w:rPr>
          <w:rFonts w:asciiTheme="majorHAnsi" w:eastAsia="Helvetica Neue" w:hAnsiTheme="majorHAnsi" w:cstheme="majorHAnsi"/>
          <w:sz w:val="22"/>
          <w:szCs w:val="22"/>
          <w:highlight w:val="yellow"/>
        </w:rPr>
      </w:pPr>
    </w:p>
    <w:p w14:paraId="31FD758A" w14:textId="29F9ABFD" w:rsidR="4C47C133" w:rsidRPr="00723168" w:rsidRDefault="00D6087F" w:rsidP="00F90AA6">
      <w:pPr>
        <w:jc w:val="both"/>
        <w:rPr>
          <w:rFonts w:asciiTheme="majorHAnsi" w:eastAsia="Helvetica Neue" w:hAnsiTheme="majorHAnsi" w:cstheme="majorHAnsi"/>
          <w:b/>
          <w:bCs/>
          <w:sz w:val="22"/>
          <w:szCs w:val="22"/>
        </w:rPr>
      </w:pPr>
      <w:r w:rsidRPr="00723168">
        <w:rPr>
          <w:rFonts w:asciiTheme="majorHAnsi" w:eastAsia="Helvetica Neue" w:hAnsiTheme="majorHAnsi" w:cstheme="majorHAnsi"/>
          <w:sz w:val="22"/>
          <w:szCs w:val="22"/>
        </w:rPr>
        <w:t>6</w:t>
      </w:r>
      <w:r w:rsidR="4C47C133" w:rsidRPr="00723168">
        <w:rPr>
          <w:rFonts w:asciiTheme="majorHAnsi" w:eastAsia="Helvetica Neue" w:hAnsiTheme="majorHAnsi" w:cstheme="majorHAnsi"/>
          <w:sz w:val="22"/>
          <w:szCs w:val="22"/>
        </w:rPr>
        <w:t xml:space="preserve">. </w:t>
      </w:r>
      <w:r w:rsidR="4C47C133" w:rsidRPr="00723168">
        <w:rPr>
          <w:rFonts w:asciiTheme="majorHAnsi" w:eastAsia="Helvetica Neue" w:hAnsiTheme="majorHAnsi" w:cstheme="majorHAnsi"/>
          <w:b/>
          <w:bCs/>
          <w:sz w:val="22"/>
          <w:szCs w:val="22"/>
        </w:rPr>
        <w:t>Using the Data Warehouse</w:t>
      </w:r>
    </w:p>
    <w:p w14:paraId="115EA78C" w14:textId="07C13EB0" w:rsidR="4C47C133" w:rsidRPr="00723168" w:rsidRDefault="4C47C133" w:rsidP="00F90AA6">
      <w:pPr>
        <w:jc w:val="both"/>
        <w:rPr>
          <w:rFonts w:asciiTheme="majorHAnsi" w:eastAsia="Helvetica Neue" w:hAnsiTheme="majorHAnsi" w:cstheme="majorHAnsi"/>
          <w:sz w:val="22"/>
          <w:szCs w:val="22"/>
        </w:rPr>
      </w:pPr>
      <w:r w:rsidRPr="00723168">
        <w:rPr>
          <w:rFonts w:asciiTheme="majorHAnsi" w:eastAsia="Helvetica Neue" w:hAnsiTheme="majorHAnsi" w:cstheme="majorHAnsi"/>
          <w:sz w:val="22"/>
          <w:szCs w:val="22"/>
        </w:rPr>
        <w:t>Provide the following for each data request specified in #</w:t>
      </w:r>
      <w:r w:rsidR="00A41EAA">
        <w:rPr>
          <w:rFonts w:asciiTheme="majorHAnsi" w:eastAsia="Helvetica Neue" w:hAnsiTheme="majorHAnsi" w:cstheme="majorHAnsi"/>
          <w:sz w:val="22"/>
          <w:szCs w:val="22"/>
        </w:rPr>
        <w:t>3</w:t>
      </w:r>
      <w:r w:rsidRPr="00723168">
        <w:rPr>
          <w:rFonts w:asciiTheme="majorHAnsi" w:eastAsia="Helvetica Neue" w:hAnsiTheme="majorHAnsi" w:cstheme="majorHAnsi"/>
          <w:sz w:val="22"/>
          <w:szCs w:val="22"/>
        </w:rPr>
        <w:t xml:space="preserve"> above</w:t>
      </w:r>
      <w:r w:rsidR="001E4244">
        <w:rPr>
          <w:rFonts w:asciiTheme="majorHAnsi" w:eastAsia="Helvetica Neue" w:hAnsiTheme="majorHAnsi" w:cstheme="majorHAnsi"/>
          <w:sz w:val="22"/>
          <w:szCs w:val="22"/>
        </w:rPr>
        <w:t xml:space="preserve"> (including the ones that you came up with)</w:t>
      </w:r>
      <w:r w:rsidRPr="00723168">
        <w:rPr>
          <w:rFonts w:asciiTheme="majorHAnsi" w:eastAsia="Helvetica Neue" w:hAnsiTheme="majorHAnsi" w:cstheme="majorHAnsi"/>
          <w:sz w:val="22"/>
          <w:szCs w:val="22"/>
        </w:rPr>
        <w:t>:</w:t>
      </w:r>
    </w:p>
    <w:p w14:paraId="5468FEB6" w14:textId="77777777" w:rsidR="4C47C133" w:rsidRPr="00723168" w:rsidRDefault="4C47C133" w:rsidP="00F90AA6">
      <w:pPr>
        <w:numPr>
          <w:ilvl w:val="0"/>
          <w:numId w:val="4"/>
        </w:numPr>
        <w:jc w:val="both"/>
        <w:rPr>
          <w:rFonts w:asciiTheme="majorHAnsi" w:eastAsia="Helvetica Neue" w:hAnsiTheme="majorHAnsi" w:cstheme="majorHAnsi"/>
          <w:sz w:val="22"/>
          <w:szCs w:val="22"/>
        </w:rPr>
      </w:pPr>
      <w:r w:rsidRPr="00723168">
        <w:rPr>
          <w:rFonts w:asciiTheme="majorHAnsi" w:eastAsia="Helvetica Neue" w:hAnsiTheme="majorHAnsi" w:cstheme="majorHAnsi"/>
          <w:sz w:val="22"/>
          <w:szCs w:val="22"/>
        </w:rPr>
        <w:t>SQL query to SELECT from your data warehouse</w:t>
      </w:r>
    </w:p>
    <w:p w14:paraId="59E3787E" w14:textId="03C4D2AF" w:rsidR="4C47C133" w:rsidRDefault="4C47C133" w:rsidP="00F90AA6">
      <w:pPr>
        <w:numPr>
          <w:ilvl w:val="1"/>
          <w:numId w:val="4"/>
        </w:numPr>
        <w:jc w:val="both"/>
        <w:rPr>
          <w:rFonts w:asciiTheme="majorHAnsi" w:eastAsia="Helvetica Neue" w:hAnsiTheme="majorHAnsi" w:cstheme="majorHAnsi"/>
          <w:sz w:val="22"/>
          <w:szCs w:val="22"/>
        </w:rPr>
      </w:pPr>
      <w:r w:rsidRPr="00723168">
        <w:rPr>
          <w:rFonts w:asciiTheme="majorHAnsi" w:eastAsia="Helvetica Neue" w:hAnsiTheme="majorHAnsi" w:cstheme="majorHAnsi"/>
          <w:sz w:val="22"/>
          <w:szCs w:val="22"/>
        </w:rPr>
        <w:t xml:space="preserve">Save all SQL statements in a single file named </w:t>
      </w:r>
      <w:r w:rsidR="005E6F06" w:rsidRPr="00723168">
        <w:rPr>
          <w:rFonts w:asciiTheme="majorHAnsi" w:eastAsia="Helvetica Neue" w:hAnsiTheme="majorHAnsi" w:cstheme="majorHAnsi"/>
          <w:b/>
          <w:bCs/>
          <w:i/>
          <w:iCs/>
          <w:sz w:val="22"/>
          <w:szCs w:val="22"/>
        </w:rPr>
        <w:t>assignment_0</w:t>
      </w:r>
      <w:r w:rsidR="00CD52B9" w:rsidRPr="00723168">
        <w:rPr>
          <w:rFonts w:asciiTheme="majorHAnsi" w:eastAsia="Helvetica Neue" w:hAnsiTheme="majorHAnsi" w:cstheme="majorHAnsi"/>
          <w:b/>
          <w:bCs/>
          <w:i/>
          <w:iCs/>
          <w:sz w:val="22"/>
          <w:szCs w:val="22"/>
        </w:rPr>
        <w:t>2</w:t>
      </w:r>
      <w:r w:rsidRPr="00723168">
        <w:rPr>
          <w:rFonts w:asciiTheme="majorHAnsi" w:eastAsia="Helvetica Neue" w:hAnsiTheme="majorHAnsi" w:cstheme="majorHAnsi"/>
          <w:b/>
          <w:bCs/>
          <w:i/>
          <w:iCs/>
          <w:sz w:val="22"/>
          <w:szCs w:val="22"/>
        </w:rPr>
        <w:t>.sql</w:t>
      </w:r>
      <w:r w:rsidRPr="00723168">
        <w:rPr>
          <w:rFonts w:asciiTheme="majorHAnsi" w:eastAsia="Helvetica Neue" w:hAnsiTheme="majorHAnsi" w:cstheme="majorHAnsi"/>
          <w:sz w:val="22"/>
          <w:szCs w:val="22"/>
        </w:rPr>
        <w:t>. Add a comment above the SQL to denote the task, i.e. # Strategic 2, # Analytical 3.</w:t>
      </w:r>
    </w:p>
    <w:p w14:paraId="30D32B23" w14:textId="77777777" w:rsidR="001E4244" w:rsidRPr="00723168" w:rsidRDefault="001E4244" w:rsidP="001E4244">
      <w:pPr>
        <w:ind w:left="1440"/>
        <w:jc w:val="both"/>
        <w:rPr>
          <w:rFonts w:asciiTheme="majorHAnsi" w:eastAsia="Helvetica Neue" w:hAnsiTheme="majorHAnsi" w:cstheme="majorHAnsi"/>
          <w:sz w:val="22"/>
          <w:szCs w:val="22"/>
        </w:rPr>
      </w:pPr>
    </w:p>
    <w:p w14:paraId="6090C9C2" w14:textId="3127CCCF" w:rsidR="00C20C10" w:rsidRPr="00FE43A6" w:rsidRDefault="4C47C133" w:rsidP="00DF2DC8">
      <w:pPr>
        <w:numPr>
          <w:ilvl w:val="0"/>
          <w:numId w:val="4"/>
        </w:numPr>
        <w:jc w:val="both"/>
        <w:rPr>
          <w:rFonts w:asciiTheme="majorHAnsi" w:eastAsia="Helvetica Neue" w:hAnsiTheme="majorHAnsi" w:cstheme="majorHAnsi"/>
          <w:b/>
          <w:bCs/>
          <w:sz w:val="22"/>
          <w:szCs w:val="22"/>
        </w:rPr>
      </w:pPr>
      <w:r w:rsidRPr="00FE43A6">
        <w:rPr>
          <w:rFonts w:asciiTheme="majorHAnsi" w:eastAsia="Helvetica Neue" w:hAnsiTheme="majorHAnsi" w:cstheme="majorHAnsi"/>
          <w:sz w:val="22"/>
          <w:szCs w:val="22"/>
        </w:rPr>
        <w:t>Visualize the results with Tableau</w:t>
      </w:r>
      <w:r w:rsidR="001E4244" w:rsidRPr="00FE43A6">
        <w:rPr>
          <w:rFonts w:asciiTheme="majorHAnsi" w:eastAsia="Helvetica Neue" w:hAnsiTheme="majorHAnsi" w:cstheme="majorHAnsi"/>
          <w:sz w:val="22"/>
          <w:szCs w:val="22"/>
        </w:rPr>
        <w:t xml:space="preserve"> and/or Power BI</w:t>
      </w:r>
      <w:r w:rsidR="002566A5" w:rsidRPr="00FE43A6">
        <w:rPr>
          <w:rFonts w:asciiTheme="majorHAnsi" w:eastAsia="Helvetica Neue" w:hAnsiTheme="majorHAnsi" w:cstheme="majorHAnsi"/>
          <w:sz w:val="22"/>
          <w:szCs w:val="22"/>
        </w:rPr>
        <w:t xml:space="preserve">. </w:t>
      </w:r>
      <w:r w:rsidRPr="00FE43A6">
        <w:rPr>
          <w:rFonts w:asciiTheme="majorHAnsi" w:eastAsia="Helvetica Neue" w:hAnsiTheme="majorHAnsi" w:cstheme="majorHAnsi"/>
          <w:sz w:val="22"/>
          <w:szCs w:val="22"/>
        </w:rPr>
        <w:t>Create a dashboard for each data request category (Strategic, Operational, Analytical). Save the dashboard and its visualizations into its own Tableau Packaged Workbook</w:t>
      </w:r>
      <w:r w:rsidR="001E4244" w:rsidRPr="00FE43A6">
        <w:rPr>
          <w:rFonts w:asciiTheme="majorHAnsi" w:eastAsia="Helvetica Neue" w:hAnsiTheme="majorHAnsi" w:cstheme="majorHAnsi"/>
          <w:sz w:val="22"/>
          <w:szCs w:val="22"/>
        </w:rPr>
        <w:t xml:space="preserve"> (for Tableau)</w:t>
      </w:r>
      <w:r w:rsidRPr="00FE43A6">
        <w:rPr>
          <w:rFonts w:asciiTheme="majorHAnsi" w:eastAsia="Helvetica Neue" w:hAnsiTheme="majorHAnsi" w:cstheme="majorHAnsi"/>
          <w:sz w:val="22"/>
          <w:szCs w:val="22"/>
        </w:rPr>
        <w:t xml:space="preserve">. (File -&gt; Export Packaged Workbook). </w:t>
      </w:r>
      <w:r w:rsidR="001E4244" w:rsidRPr="00FE43A6">
        <w:rPr>
          <w:rFonts w:asciiTheme="majorHAnsi" w:eastAsia="Helvetica Neue" w:hAnsiTheme="majorHAnsi" w:cstheme="majorHAnsi"/>
          <w:sz w:val="22"/>
          <w:szCs w:val="22"/>
        </w:rPr>
        <w:t xml:space="preserve"> The PowerBI will save in its own format (if used).</w:t>
      </w:r>
    </w:p>
    <w:p w14:paraId="5EE8EC93" w14:textId="77777777" w:rsidR="001E4244" w:rsidRDefault="001E4244" w:rsidP="00C01C7B">
      <w:pPr>
        <w:jc w:val="both"/>
        <w:rPr>
          <w:rFonts w:asciiTheme="majorHAnsi" w:eastAsia="Helvetica Neue" w:hAnsiTheme="majorHAnsi" w:cstheme="majorHAnsi"/>
          <w:b/>
          <w:bCs/>
          <w:sz w:val="22"/>
          <w:szCs w:val="22"/>
        </w:rPr>
      </w:pPr>
    </w:p>
    <w:p w14:paraId="14EDDE6B" w14:textId="51C847BE" w:rsidR="00C01C7B" w:rsidRDefault="00C01C7B" w:rsidP="00C01C7B">
      <w:pPr>
        <w:jc w:val="both"/>
        <w:rPr>
          <w:rFonts w:asciiTheme="majorHAnsi" w:eastAsia="Helvetica Neue" w:hAnsiTheme="majorHAnsi" w:cstheme="majorHAnsi"/>
          <w:b/>
          <w:bCs/>
          <w:sz w:val="22"/>
          <w:szCs w:val="22"/>
        </w:rPr>
      </w:pPr>
      <w:r w:rsidRPr="00C01C7B">
        <w:rPr>
          <w:rFonts w:asciiTheme="majorHAnsi" w:eastAsia="Helvetica Neue" w:hAnsiTheme="majorHAnsi" w:cstheme="majorHAnsi"/>
          <w:sz w:val="22"/>
          <w:szCs w:val="22"/>
        </w:rPr>
        <w:t>7</w:t>
      </w:r>
      <w:r>
        <w:rPr>
          <w:rFonts w:asciiTheme="majorHAnsi" w:eastAsia="Helvetica Neue" w:hAnsiTheme="majorHAnsi" w:cstheme="majorHAnsi"/>
          <w:b/>
          <w:bCs/>
          <w:sz w:val="22"/>
          <w:szCs w:val="22"/>
        </w:rPr>
        <w:t>. Implementing the Star Schema in PowerPivot</w:t>
      </w:r>
    </w:p>
    <w:p w14:paraId="285AA9B3" w14:textId="6525978C" w:rsidR="00C01C7B" w:rsidRDefault="00C01C7B" w:rsidP="00C01C7B">
      <w:pPr>
        <w:jc w:val="both"/>
        <w:rPr>
          <w:rFonts w:asciiTheme="majorHAnsi" w:eastAsia="Helvetica Neue" w:hAnsiTheme="majorHAnsi" w:cstheme="majorHAnsi"/>
          <w:sz w:val="22"/>
          <w:szCs w:val="22"/>
        </w:rPr>
      </w:pPr>
      <w:r>
        <w:rPr>
          <w:rFonts w:asciiTheme="majorHAnsi" w:eastAsia="Helvetica Neue" w:hAnsiTheme="majorHAnsi" w:cstheme="majorHAnsi"/>
          <w:sz w:val="22"/>
          <w:szCs w:val="22"/>
        </w:rPr>
        <w:t xml:space="preserve">Using the final </w:t>
      </w:r>
      <w:r w:rsidR="00A41EAA">
        <w:rPr>
          <w:rFonts w:asciiTheme="majorHAnsi" w:eastAsia="Helvetica Neue" w:hAnsiTheme="majorHAnsi" w:cstheme="majorHAnsi"/>
          <w:sz w:val="22"/>
          <w:szCs w:val="22"/>
        </w:rPr>
        <w:t>Datawarehouse</w:t>
      </w:r>
      <w:r w:rsidR="005262BD">
        <w:rPr>
          <w:rFonts w:asciiTheme="majorHAnsi" w:eastAsia="Helvetica Neue" w:hAnsiTheme="majorHAnsi" w:cstheme="majorHAnsi"/>
          <w:sz w:val="22"/>
          <w:szCs w:val="22"/>
        </w:rPr>
        <w:t xml:space="preserve"> (in whatever server you have decided to have it) and ODBC connections, create the star schema in PowerPivot.  Develop appropriate pivot tables to get some of the information mentioned in part </w:t>
      </w:r>
      <w:r w:rsidR="00A41EAA">
        <w:rPr>
          <w:rFonts w:asciiTheme="majorHAnsi" w:eastAsia="Helvetica Neue" w:hAnsiTheme="majorHAnsi" w:cstheme="majorHAnsi"/>
          <w:sz w:val="22"/>
          <w:szCs w:val="22"/>
        </w:rPr>
        <w:t>3.</w:t>
      </w:r>
    </w:p>
    <w:p w14:paraId="53B6ABDB" w14:textId="77777777" w:rsidR="00A41EAA" w:rsidRPr="00C01C7B" w:rsidRDefault="00A41EAA" w:rsidP="00C01C7B">
      <w:pPr>
        <w:jc w:val="both"/>
        <w:rPr>
          <w:rFonts w:asciiTheme="majorHAnsi" w:eastAsia="Helvetica Neue" w:hAnsiTheme="majorHAnsi" w:cstheme="majorHAnsi"/>
          <w:sz w:val="22"/>
          <w:szCs w:val="22"/>
        </w:rPr>
      </w:pPr>
    </w:p>
    <w:p w14:paraId="079BC8AC" w14:textId="6298B0DC" w:rsidR="00C20C10" w:rsidRPr="00723168" w:rsidRDefault="192FBDEB" w:rsidP="00F90AA6">
      <w:pPr>
        <w:jc w:val="both"/>
        <w:rPr>
          <w:rFonts w:asciiTheme="majorHAnsi" w:eastAsia="Helvetica Neue" w:hAnsiTheme="majorHAnsi" w:cstheme="majorHAnsi"/>
          <w:b/>
          <w:bCs/>
          <w:sz w:val="22"/>
          <w:szCs w:val="22"/>
        </w:rPr>
      </w:pPr>
      <w:r w:rsidRPr="00723168">
        <w:rPr>
          <w:rFonts w:asciiTheme="majorHAnsi" w:eastAsia="Helvetica Neue" w:hAnsiTheme="majorHAnsi" w:cstheme="majorHAnsi"/>
          <w:b/>
          <w:bCs/>
          <w:sz w:val="22"/>
          <w:szCs w:val="22"/>
        </w:rPr>
        <w:t>Deliverables</w:t>
      </w:r>
      <w:r w:rsidR="002566A5" w:rsidRPr="00723168">
        <w:rPr>
          <w:rFonts w:asciiTheme="majorHAnsi" w:eastAsia="Helvetica Neue" w:hAnsiTheme="majorHAnsi" w:cstheme="majorHAnsi"/>
          <w:b/>
          <w:bCs/>
          <w:sz w:val="22"/>
          <w:szCs w:val="22"/>
        </w:rPr>
        <w:t xml:space="preserve"> (all files should be preceded with your initials)</w:t>
      </w:r>
      <w:r w:rsidRPr="00723168">
        <w:rPr>
          <w:rFonts w:asciiTheme="majorHAnsi" w:eastAsia="Helvetica Neue" w:hAnsiTheme="majorHAnsi" w:cstheme="majorHAnsi"/>
          <w:b/>
          <w:bCs/>
          <w:sz w:val="22"/>
          <w:szCs w:val="22"/>
        </w:rPr>
        <w:t>:</w:t>
      </w:r>
    </w:p>
    <w:p w14:paraId="580906BB" w14:textId="77777777" w:rsidR="00C20C10" w:rsidRPr="00723168" w:rsidRDefault="192FBDEB" w:rsidP="00F90AA6">
      <w:pPr>
        <w:ind w:left="720"/>
        <w:jc w:val="both"/>
        <w:rPr>
          <w:rFonts w:asciiTheme="majorHAnsi" w:eastAsia="Helvetica Neue" w:hAnsiTheme="majorHAnsi" w:cstheme="majorHAnsi"/>
          <w:b/>
          <w:bCs/>
          <w:i/>
          <w:iCs/>
          <w:sz w:val="22"/>
          <w:szCs w:val="22"/>
        </w:rPr>
      </w:pPr>
      <w:r w:rsidRPr="00723168">
        <w:rPr>
          <w:rFonts w:asciiTheme="majorHAnsi" w:eastAsia="Helvetica Neue" w:hAnsiTheme="majorHAnsi" w:cstheme="majorHAnsi"/>
          <w:b/>
          <w:bCs/>
          <w:i/>
          <w:iCs/>
          <w:sz w:val="22"/>
          <w:szCs w:val="22"/>
        </w:rPr>
        <w:t>star_schema_details.xlsx</w:t>
      </w:r>
    </w:p>
    <w:p w14:paraId="6B3B4ADD" w14:textId="46881622" w:rsidR="00C20C10" w:rsidRPr="00723168" w:rsidRDefault="192FBDEB" w:rsidP="00F90AA6">
      <w:pPr>
        <w:ind w:left="720"/>
        <w:jc w:val="both"/>
        <w:rPr>
          <w:rFonts w:asciiTheme="majorHAnsi" w:eastAsia="Helvetica Neue" w:hAnsiTheme="majorHAnsi" w:cstheme="majorHAnsi"/>
          <w:b/>
          <w:bCs/>
          <w:i/>
          <w:iCs/>
          <w:sz w:val="22"/>
          <w:szCs w:val="22"/>
        </w:rPr>
      </w:pPr>
      <w:r w:rsidRPr="00723168">
        <w:rPr>
          <w:rFonts w:asciiTheme="majorHAnsi" w:eastAsia="Helvetica Neue" w:hAnsiTheme="majorHAnsi" w:cstheme="majorHAnsi"/>
          <w:b/>
          <w:bCs/>
          <w:i/>
          <w:iCs/>
          <w:sz w:val="22"/>
          <w:szCs w:val="22"/>
        </w:rPr>
        <w:t>data_warehouse_erd.</w:t>
      </w:r>
      <w:r w:rsidR="00723168" w:rsidRPr="00723168">
        <w:rPr>
          <w:rFonts w:asciiTheme="majorHAnsi" w:eastAsia="Helvetica Neue" w:hAnsiTheme="majorHAnsi" w:cstheme="majorHAnsi"/>
          <w:b/>
          <w:bCs/>
          <w:i/>
          <w:iCs/>
          <w:sz w:val="22"/>
          <w:szCs w:val="22"/>
        </w:rPr>
        <w:t>jpg</w:t>
      </w:r>
    </w:p>
    <w:p w14:paraId="7D0B611E" w14:textId="02B054DC" w:rsidR="00C20C10" w:rsidRPr="00723168" w:rsidRDefault="008371E3" w:rsidP="00F90AA6">
      <w:pPr>
        <w:ind w:left="720"/>
        <w:jc w:val="both"/>
        <w:rPr>
          <w:rFonts w:asciiTheme="majorHAnsi" w:eastAsia="Helvetica Neue" w:hAnsiTheme="majorHAnsi" w:cstheme="majorHAnsi"/>
          <w:b/>
          <w:bCs/>
          <w:i/>
          <w:iCs/>
          <w:sz w:val="22"/>
          <w:szCs w:val="22"/>
        </w:rPr>
      </w:pPr>
      <w:r w:rsidRPr="00723168">
        <w:rPr>
          <w:rFonts w:asciiTheme="majorHAnsi" w:eastAsia="Helvetica Neue" w:hAnsiTheme="majorHAnsi" w:cstheme="majorHAnsi"/>
          <w:b/>
          <w:bCs/>
          <w:i/>
          <w:iCs/>
          <w:sz w:val="22"/>
          <w:szCs w:val="22"/>
        </w:rPr>
        <w:t>assignment_</w:t>
      </w:r>
      <w:r w:rsidR="002566A5" w:rsidRPr="00723168">
        <w:rPr>
          <w:rFonts w:asciiTheme="majorHAnsi" w:eastAsia="Helvetica Neue" w:hAnsiTheme="majorHAnsi" w:cstheme="majorHAnsi"/>
          <w:b/>
          <w:bCs/>
          <w:i/>
          <w:iCs/>
          <w:sz w:val="22"/>
          <w:szCs w:val="22"/>
        </w:rPr>
        <w:t>2</w:t>
      </w:r>
      <w:r w:rsidR="192FBDEB" w:rsidRPr="00723168">
        <w:rPr>
          <w:rFonts w:asciiTheme="majorHAnsi" w:eastAsia="Helvetica Neue" w:hAnsiTheme="majorHAnsi" w:cstheme="majorHAnsi"/>
          <w:b/>
          <w:bCs/>
          <w:i/>
          <w:iCs/>
          <w:sz w:val="22"/>
          <w:szCs w:val="22"/>
        </w:rPr>
        <w:t>.sql</w:t>
      </w:r>
    </w:p>
    <w:p w14:paraId="15E30016" w14:textId="77777777" w:rsidR="00FE43A6" w:rsidRDefault="00FE43A6" w:rsidP="00F90AA6">
      <w:pPr>
        <w:ind w:left="720"/>
        <w:jc w:val="both"/>
        <w:rPr>
          <w:rFonts w:asciiTheme="majorHAnsi" w:eastAsia="Helvetica Neue" w:hAnsiTheme="majorHAnsi" w:cstheme="majorHAnsi"/>
          <w:b/>
          <w:bCs/>
          <w:i/>
          <w:iCs/>
          <w:sz w:val="22"/>
          <w:szCs w:val="22"/>
        </w:rPr>
      </w:pPr>
      <w:r>
        <w:rPr>
          <w:rFonts w:asciiTheme="majorHAnsi" w:eastAsia="Helvetica Neue" w:hAnsiTheme="majorHAnsi" w:cstheme="majorHAnsi"/>
          <w:b/>
          <w:bCs/>
          <w:i/>
          <w:iCs/>
          <w:sz w:val="22"/>
          <w:szCs w:val="22"/>
        </w:rPr>
        <w:t>file with the visualizations</w:t>
      </w:r>
    </w:p>
    <w:p w14:paraId="430749AB" w14:textId="2A57C080" w:rsidR="00C20C10" w:rsidRDefault="006F156A" w:rsidP="00F90AA6">
      <w:pPr>
        <w:ind w:left="720"/>
        <w:jc w:val="both"/>
        <w:rPr>
          <w:rFonts w:asciiTheme="majorHAnsi" w:eastAsia="Helvetica Neue" w:hAnsiTheme="majorHAnsi" w:cstheme="majorHAnsi"/>
          <w:b/>
          <w:bCs/>
          <w:i/>
          <w:iCs/>
          <w:sz w:val="22"/>
          <w:szCs w:val="22"/>
        </w:rPr>
      </w:pPr>
      <w:r>
        <w:rPr>
          <w:rFonts w:asciiTheme="majorHAnsi" w:eastAsia="Helvetica Neue" w:hAnsiTheme="majorHAnsi" w:cstheme="majorHAnsi"/>
          <w:b/>
          <w:bCs/>
          <w:i/>
          <w:iCs/>
          <w:sz w:val="22"/>
          <w:szCs w:val="22"/>
        </w:rPr>
        <w:t>All the Alteryx and Tableau Prep files</w:t>
      </w:r>
    </w:p>
    <w:p w14:paraId="7E0B695A" w14:textId="22A3793A" w:rsidR="006F156A" w:rsidRPr="00723168" w:rsidRDefault="006F156A" w:rsidP="00F90AA6">
      <w:pPr>
        <w:ind w:left="720"/>
        <w:jc w:val="both"/>
        <w:rPr>
          <w:rFonts w:asciiTheme="majorHAnsi" w:eastAsia="Helvetica Neue" w:hAnsiTheme="majorHAnsi" w:cstheme="majorHAnsi"/>
          <w:sz w:val="22"/>
          <w:szCs w:val="22"/>
        </w:rPr>
      </w:pPr>
      <w:r>
        <w:rPr>
          <w:rFonts w:asciiTheme="majorHAnsi" w:eastAsia="Helvetica Neue" w:hAnsiTheme="majorHAnsi" w:cstheme="majorHAnsi"/>
          <w:b/>
          <w:bCs/>
          <w:i/>
          <w:iCs/>
          <w:sz w:val="22"/>
          <w:szCs w:val="22"/>
        </w:rPr>
        <w:t>Python code in Jupyter Notebook format</w:t>
      </w:r>
    </w:p>
    <w:p w14:paraId="2397B2FB" w14:textId="41B43C96" w:rsidR="00C20C10" w:rsidRPr="00723168" w:rsidRDefault="00C20C10" w:rsidP="00F90AA6">
      <w:pPr>
        <w:jc w:val="both"/>
        <w:rPr>
          <w:rFonts w:asciiTheme="majorHAnsi" w:eastAsia="Helvetica Neue" w:hAnsiTheme="majorHAnsi" w:cstheme="majorHAnsi"/>
          <w:b/>
          <w:bCs/>
          <w:sz w:val="22"/>
          <w:szCs w:val="22"/>
        </w:rPr>
      </w:pPr>
    </w:p>
    <w:p w14:paraId="110FFD37" w14:textId="6D3F6A00" w:rsidR="00C20C10" w:rsidRPr="00D6087F" w:rsidRDefault="00403A7C" w:rsidP="00F90AA6">
      <w:pPr>
        <w:spacing w:after="120"/>
        <w:jc w:val="both"/>
        <w:rPr>
          <w:rFonts w:asciiTheme="majorHAnsi" w:eastAsia="Helvetica Neue" w:hAnsiTheme="majorHAnsi" w:cstheme="majorHAnsi"/>
          <w:sz w:val="22"/>
          <w:szCs w:val="22"/>
        </w:rPr>
      </w:pPr>
      <w:r w:rsidRPr="00D6087F">
        <w:rPr>
          <w:rFonts w:asciiTheme="majorHAnsi" w:eastAsia="Helvetica Neue" w:hAnsiTheme="majorHAnsi" w:cstheme="majorHAnsi"/>
          <w:noProof/>
          <w:sz w:val="22"/>
          <w:szCs w:val="22"/>
          <w:lang w:bidi="ar-SA"/>
        </w:rPr>
        <w:lastRenderedPageBreak/>
        <w:drawing>
          <wp:inline distT="0" distB="0" distL="114300" distR="114300" wp14:anchorId="72790D13" wp14:editId="07777777">
            <wp:extent cx="6498806" cy="82090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498806" cy="8209017"/>
                    </a:xfrm>
                    <a:prstGeom prst="rect">
                      <a:avLst/>
                    </a:prstGeom>
                    <a:ln/>
                  </pic:spPr>
                </pic:pic>
              </a:graphicData>
            </a:graphic>
          </wp:inline>
        </w:drawing>
      </w:r>
    </w:p>
    <w:p w14:paraId="45EE209F" w14:textId="77777777" w:rsidR="00C20C10" w:rsidRPr="00D6087F" w:rsidRDefault="7E1F33AE" w:rsidP="00FE43A6">
      <w:pPr>
        <w:spacing w:after="120"/>
        <w:jc w:val="both"/>
        <w:rPr>
          <w:rFonts w:asciiTheme="majorHAnsi" w:eastAsia="Helvetica Neue" w:hAnsiTheme="majorHAnsi" w:cstheme="majorHAnsi"/>
          <w:sz w:val="22"/>
          <w:szCs w:val="22"/>
        </w:rPr>
      </w:pPr>
      <w:r w:rsidRPr="00D6087F">
        <w:rPr>
          <w:rFonts w:asciiTheme="majorHAnsi" w:eastAsia="Helvetica Neue" w:hAnsiTheme="majorHAnsi" w:cstheme="majorHAnsi"/>
          <w:b/>
          <w:bCs/>
          <w:sz w:val="22"/>
          <w:szCs w:val="22"/>
        </w:rPr>
        <w:lastRenderedPageBreak/>
        <w:t>Dillard’s Relational Database Entity Relationship Diagram</w:t>
      </w:r>
    </w:p>
    <w:p w14:paraId="6B699379" w14:textId="65B40727" w:rsidR="00C20C10" w:rsidRPr="00D6087F" w:rsidRDefault="00403A7C" w:rsidP="00FE43A6">
      <w:pPr>
        <w:spacing w:after="120"/>
        <w:jc w:val="center"/>
        <w:rPr>
          <w:rFonts w:asciiTheme="majorHAnsi" w:eastAsia="Helvetica Neue" w:hAnsiTheme="majorHAnsi" w:cstheme="majorHAnsi"/>
          <w:sz w:val="22"/>
          <w:szCs w:val="22"/>
        </w:rPr>
      </w:pPr>
      <w:r w:rsidRPr="00D6087F">
        <w:rPr>
          <w:rFonts w:asciiTheme="majorHAnsi" w:hAnsiTheme="majorHAnsi" w:cstheme="majorHAnsi"/>
          <w:noProof/>
          <w:sz w:val="22"/>
          <w:szCs w:val="22"/>
          <w:lang w:bidi="ar-SA"/>
        </w:rPr>
        <w:drawing>
          <wp:inline distT="0" distB="0" distL="0" distR="0" wp14:anchorId="60736E70" wp14:editId="6535C3D2">
            <wp:extent cx="6000750" cy="4100513"/>
            <wp:effectExtent l="0" t="0" r="0" b="0"/>
            <wp:docPr id="13454461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6009010" cy="4106157"/>
                    </a:xfrm>
                    <a:prstGeom prst="rect">
                      <a:avLst/>
                    </a:prstGeom>
                  </pic:spPr>
                </pic:pic>
              </a:graphicData>
            </a:graphic>
          </wp:inline>
        </w:drawing>
      </w:r>
    </w:p>
    <w:p w14:paraId="3FE9F23F" w14:textId="77777777" w:rsidR="00C20C10" w:rsidRPr="00D6087F" w:rsidRDefault="00C20C10" w:rsidP="00F90AA6">
      <w:pPr>
        <w:spacing w:after="120"/>
        <w:jc w:val="both"/>
        <w:rPr>
          <w:rFonts w:asciiTheme="majorHAnsi" w:eastAsia="Helvetica Neue" w:hAnsiTheme="majorHAnsi" w:cstheme="majorHAnsi"/>
          <w:sz w:val="22"/>
          <w:szCs w:val="22"/>
        </w:rPr>
      </w:pPr>
    </w:p>
    <w:sectPr w:rsidR="00C20C10" w:rsidRPr="00D608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35CA9" w14:textId="77777777" w:rsidR="009C1C5B" w:rsidRDefault="009C1C5B">
      <w:r>
        <w:separator/>
      </w:r>
    </w:p>
  </w:endnote>
  <w:endnote w:type="continuationSeparator" w:id="0">
    <w:p w14:paraId="73F4BA90" w14:textId="77777777" w:rsidR="009C1C5B" w:rsidRDefault="009C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6D70" w14:textId="77777777" w:rsidR="00AC339B" w:rsidRDefault="00AC3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41137"/>
      <w:docPartObj>
        <w:docPartGallery w:val="Page Numbers (Bottom of Page)"/>
        <w:docPartUnique/>
      </w:docPartObj>
    </w:sdtPr>
    <w:sdtEndPr>
      <w:rPr>
        <w:noProof/>
      </w:rPr>
    </w:sdtEndPr>
    <w:sdtContent>
      <w:p w14:paraId="346BE88D" w14:textId="1FE237AD" w:rsidR="00FB01A2" w:rsidRDefault="00FB01A2">
        <w:pPr>
          <w:pStyle w:val="Footer"/>
          <w:jc w:val="right"/>
        </w:pPr>
        <w:r>
          <w:fldChar w:fldCharType="begin"/>
        </w:r>
        <w:r>
          <w:instrText xml:space="preserve"> PAGE   \* MERGEFORMAT </w:instrText>
        </w:r>
        <w:r>
          <w:fldChar w:fldCharType="separate"/>
        </w:r>
        <w:r w:rsidR="00971DFA">
          <w:rPr>
            <w:noProof/>
          </w:rPr>
          <w:t>2</w:t>
        </w:r>
        <w:r>
          <w:rPr>
            <w:noProof/>
          </w:rPr>
          <w:fldChar w:fldCharType="end"/>
        </w:r>
      </w:p>
    </w:sdtContent>
  </w:sdt>
  <w:p w14:paraId="36586D5F" w14:textId="1480C154" w:rsidR="147C8346" w:rsidRDefault="147C8346" w:rsidP="147C83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D2BC" w14:textId="77777777" w:rsidR="00AC339B" w:rsidRDefault="00AC3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CC0D8" w14:textId="77777777" w:rsidR="009C1C5B" w:rsidRDefault="009C1C5B">
      <w:r>
        <w:separator/>
      </w:r>
    </w:p>
  </w:footnote>
  <w:footnote w:type="continuationSeparator" w:id="0">
    <w:p w14:paraId="257D323C" w14:textId="77777777" w:rsidR="009C1C5B" w:rsidRDefault="009C1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E71" w14:textId="77777777" w:rsidR="00AC339B" w:rsidRDefault="00AC3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147C8346" w14:paraId="34D52EA9" w14:textId="77777777" w:rsidTr="147C8346">
      <w:tc>
        <w:tcPr>
          <w:tcW w:w="3120" w:type="dxa"/>
        </w:tcPr>
        <w:p w14:paraId="27F2F9B5" w14:textId="0256E21C" w:rsidR="147C8346" w:rsidRDefault="147C8346" w:rsidP="147C8346">
          <w:pPr>
            <w:pStyle w:val="Header"/>
            <w:ind w:left="-115"/>
          </w:pPr>
        </w:p>
      </w:tc>
      <w:tc>
        <w:tcPr>
          <w:tcW w:w="3120" w:type="dxa"/>
        </w:tcPr>
        <w:p w14:paraId="0140F381" w14:textId="0768406F" w:rsidR="147C8346" w:rsidRDefault="147C8346" w:rsidP="147C8346">
          <w:pPr>
            <w:pStyle w:val="Header"/>
            <w:jc w:val="center"/>
          </w:pPr>
        </w:p>
      </w:tc>
      <w:tc>
        <w:tcPr>
          <w:tcW w:w="3120" w:type="dxa"/>
        </w:tcPr>
        <w:p w14:paraId="7871DC39" w14:textId="6E115763" w:rsidR="147C8346" w:rsidRDefault="147C8346" w:rsidP="147C8346">
          <w:pPr>
            <w:pStyle w:val="Header"/>
            <w:ind w:right="-115"/>
            <w:jc w:val="right"/>
          </w:pPr>
        </w:p>
      </w:tc>
    </w:tr>
  </w:tbl>
  <w:p w14:paraId="1AFB0C24" w14:textId="12F3BAA6" w:rsidR="147C8346" w:rsidRDefault="147C8346" w:rsidP="147C83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88A9" w14:textId="218A02E9" w:rsidR="00C20C10" w:rsidRPr="00C300CF" w:rsidRDefault="00971DFA" w:rsidP="00C300CF">
    <w:pPr>
      <w:pStyle w:val="Heading3"/>
      <w:pBdr>
        <w:bottom w:val="single" w:sz="4" w:space="1" w:color="000000"/>
      </w:pBdr>
      <w:spacing w:before="0" w:after="0"/>
      <w:jc w:val="center"/>
      <w:rPr>
        <w:rFonts w:ascii="Calibri" w:eastAsia="Calibri" w:hAnsi="Calibri" w:cs="Calibri"/>
        <w:sz w:val="24"/>
        <w:szCs w:val="24"/>
      </w:rPr>
    </w:pPr>
    <w:r>
      <w:rPr>
        <w:rFonts w:ascii="Calibri" w:eastAsia="Calibri" w:hAnsi="Calibri" w:cs="Calibri"/>
        <w:sz w:val="24"/>
        <w:szCs w:val="24"/>
      </w:rPr>
      <w:t>BSAN 6060</w:t>
    </w:r>
    <w:r w:rsidR="008555B5">
      <w:rPr>
        <w:rFonts w:ascii="Calibri" w:eastAsia="Calibri" w:hAnsi="Calibri" w:cs="Calibri"/>
        <w:sz w:val="24"/>
        <w:szCs w:val="24"/>
      </w:rPr>
      <w:t xml:space="preserve">: Assignment </w:t>
    </w:r>
    <w:r w:rsidR="003A3705">
      <w:rPr>
        <w:rFonts w:ascii="Calibri" w:eastAsia="Calibri" w:hAnsi="Calibri" w:cs="Calibri"/>
        <w:sz w:val="24"/>
        <w:szCs w:val="24"/>
      </w:rPr>
      <w:t>2</w:t>
    </w:r>
    <w:r w:rsidR="00403A7C">
      <w:rPr>
        <w:rFonts w:ascii="Calibri" w:eastAsia="Calibri" w:hAnsi="Calibri" w:cs="Calibri"/>
        <w:sz w:val="24"/>
        <w:szCs w:val="24"/>
      </w:rPr>
      <w:t>: Understanding and Implementing Dimensional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B18"/>
    <w:multiLevelType w:val="hybridMultilevel"/>
    <w:tmpl w:val="22207E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764F1"/>
    <w:multiLevelType w:val="hybridMultilevel"/>
    <w:tmpl w:val="5908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364B9"/>
    <w:multiLevelType w:val="multilevel"/>
    <w:tmpl w:val="D472902C"/>
    <w:lvl w:ilvl="0">
      <w:start w:val="1"/>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41120"/>
    <w:multiLevelType w:val="hybridMultilevel"/>
    <w:tmpl w:val="3D94A81E"/>
    <w:lvl w:ilvl="0" w:tplc="F0406BB0">
      <w:start w:val="1"/>
      <w:numFmt w:val="bullet"/>
      <w:lvlText w:val=""/>
      <w:lvlJc w:val="left"/>
      <w:pPr>
        <w:ind w:left="720" w:hanging="360"/>
      </w:pPr>
      <w:rPr>
        <w:rFonts w:ascii="Symbol" w:hAnsi="Symbol" w:hint="default"/>
      </w:rPr>
    </w:lvl>
    <w:lvl w:ilvl="1" w:tplc="9996BD32">
      <w:start w:val="1"/>
      <w:numFmt w:val="bullet"/>
      <w:lvlText w:val="o"/>
      <w:lvlJc w:val="left"/>
      <w:pPr>
        <w:ind w:left="1440" w:hanging="360"/>
      </w:pPr>
      <w:rPr>
        <w:rFonts w:ascii="Courier New" w:hAnsi="Courier New" w:hint="default"/>
      </w:rPr>
    </w:lvl>
    <w:lvl w:ilvl="2" w:tplc="BA90C606">
      <w:start w:val="1"/>
      <w:numFmt w:val="bullet"/>
      <w:lvlText w:val=""/>
      <w:lvlJc w:val="left"/>
      <w:pPr>
        <w:ind w:left="2160" w:hanging="360"/>
      </w:pPr>
      <w:rPr>
        <w:rFonts w:ascii="Wingdings" w:hAnsi="Wingdings" w:hint="default"/>
      </w:rPr>
    </w:lvl>
    <w:lvl w:ilvl="3" w:tplc="88F0C5EA">
      <w:start w:val="1"/>
      <w:numFmt w:val="bullet"/>
      <w:lvlText w:val=""/>
      <w:lvlJc w:val="left"/>
      <w:pPr>
        <w:ind w:left="2880" w:hanging="360"/>
      </w:pPr>
      <w:rPr>
        <w:rFonts w:ascii="Symbol" w:hAnsi="Symbol" w:hint="default"/>
      </w:rPr>
    </w:lvl>
    <w:lvl w:ilvl="4" w:tplc="5936DB64">
      <w:start w:val="1"/>
      <w:numFmt w:val="bullet"/>
      <w:lvlText w:val="o"/>
      <w:lvlJc w:val="left"/>
      <w:pPr>
        <w:ind w:left="3600" w:hanging="360"/>
      </w:pPr>
      <w:rPr>
        <w:rFonts w:ascii="Courier New" w:hAnsi="Courier New" w:hint="default"/>
      </w:rPr>
    </w:lvl>
    <w:lvl w:ilvl="5" w:tplc="0F52354C">
      <w:start w:val="1"/>
      <w:numFmt w:val="bullet"/>
      <w:lvlText w:val=""/>
      <w:lvlJc w:val="left"/>
      <w:pPr>
        <w:ind w:left="4320" w:hanging="360"/>
      </w:pPr>
      <w:rPr>
        <w:rFonts w:ascii="Wingdings" w:hAnsi="Wingdings" w:hint="default"/>
      </w:rPr>
    </w:lvl>
    <w:lvl w:ilvl="6" w:tplc="FCEA6394">
      <w:start w:val="1"/>
      <w:numFmt w:val="bullet"/>
      <w:lvlText w:val=""/>
      <w:lvlJc w:val="left"/>
      <w:pPr>
        <w:ind w:left="5040" w:hanging="360"/>
      </w:pPr>
      <w:rPr>
        <w:rFonts w:ascii="Symbol" w:hAnsi="Symbol" w:hint="default"/>
      </w:rPr>
    </w:lvl>
    <w:lvl w:ilvl="7" w:tplc="87649DCA">
      <w:start w:val="1"/>
      <w:numFmt w:val="bullet"/>
      <w:lvlText w:val="o"/>
      <w:lvlJc w:val="left"/>
      <w:pPr>
        <w:ind w:left="5760" w:hanging="360"/>
      </w:pPr>
      <w:rPr>
        <w:rFonts w:ascii="Courier New" w:hAnsi="Courier New" w:hint="default"/>
      </w:rPr>
    </w:lvl>
    <w:lvl w:ilvl="8" w:tplc="E4366764">
      <w:start w:val="1"/>
      <w:numFmt w:val="bullet"/>
      <w:lvlText w:val=""/>
      <w:lvlJc w:val="left"/>
      <w:pPr>
        <w:ind w:left="6480" w:hanging="360"/>
      </w:pPr>
      <w:rPr>
        <w:rFonts w:ascii="Wingdings" w:hAnsi="Wingdings" w:hint="default"/>
      </w:rPr>
    </w:lvl>
  </w:abstractNum>
  <w:abstractNum w:abstractNumId="4" w15:restartNumberingAfterBreak="0">
    <w:nsid w:val="1AF25BB3"/>
    <w:multiLevelType w:val="hybridMultilevel"/>
    <w:tmpl w:val="51209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32A6"/>
    <w:multiLevelType w:val="hybridMultilevel"/>
    <w:tmpl w:val="7C2C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5427E"/>
    <w:multiLevelType w:val="hybridMultilevel"/>
    <w:tmpl w:val="27E011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447F65"/>
    <w:multiLevelType w:val="hybridMultilevel"/>
    <w:tmpl w:val="1000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C0BBF"/>
    <w:multiLevelType w:val="multilevel"/>
    <w:tmpl w:val="8306DDEE"/>
    <w:lvl w:ilvl="0">
      <w:start w:val="1"/>
      <w:numFmt w:val="decimal"/>
      <w:lvlText w:val="%1."/>
      <w:lvlJc w:val="left"/>
      <w:pPr>
        <w:ind w:left="360" w:hanging="360"/>
      </w:p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2EB1AED"/>
    <w:multiLevelType w:val="hybridMultilevel"/>
    <w:tmpl w:val="442A505C"/>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3575210"/>
    <w:multiLevelType w:val="multilevel"/>
    <w:tmpl w:val="F7A07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36E3FE2"/>
    <w:multiLevelType w:val="hybridMultilevel"/>
    <w:tmpl w:val="FBB0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F373C"/>
    <w:multiLevelType w:val="multilevel"/>
    <w:tmpl w:val="8A0ECB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3DFD45B9"/>
    <w:multiLevelType w:val="hybridMultilevel"/>
    <w:tmpl w:val="18BEB3BA"/>
    <w:lvl w:ilvl="0" w:tplc="694608E8">
      <w:start w:val="1"/>
      <w:numFmt w:val="bullet"/>
      <w:lvlText w:val=""/>
      <w:lvlJc w:val="left"/>
      <w:pPr>
        <w:ind w:left="720" w:hanging="360"/>
      </w:pPr>
      <w:rPr>
        <w:rFonts w:ascii="Symbol" w:hAnsi="Symbol" w:hint="default"/>
      </w:rPr>
    </w:lvl>
    <w:lvl w:ilvl="1" w:tplc="005888A8">
      <w:start w:val="1"/>
      <w:numFmt w:val="bullet"/>
      <w:lvlText w:val="o"/>
      <w:lvlJc w:val="left"/>
      <w:pPr>
        <w:ind w:left="1440" w:hanging="360"/>
      </w:pPr>
      <w:rPr>
        <w:rFonts w:ascii="Courier New" w:hAnsi="Courier New" w:hint="default"/>
      </w:rPr>
    </w:lvl>
    <w:lvl w:ilvl="2" w:tplc="FC70E2CE">
      <w:start w:val="1"/>
      <w:numFmt w:val="bullet"/>
      <w:lvlText w:val=""/>
      <w:lvlJc w:val="left"/>
      <w:pPr>
        <w:ind w:left="2160" w:hanging="360"/>
      </w:pPr>
      <w:rPr>
        <w:rFonts w:ascii="Wingdings" w:hAnsi="Wingdings" w:hint="default"/>
      </w:rPr>
    </w:lvl>
    <w:lvl w:ilvl="3" w:tplc="B0040DE0">
      <w:start w:val="1"/>
      <w:numFmt w:val="bullet"/>
      <w:lvlText w:val=""/>
      <w:lvlJc w:val="left"/>
      <w:pPr>
        <w:ind w:left="2880" w:hanging="360"/>
      </w:pPr>
      <w:rPr>
        <w:rFonts w:ascii="Symbol" w:hAnsi="Symbol" w:hint="default"/>
      </w:rPr>
    </w:lvl>
    <w:lvl w:ilvl="4" w:tplc="A3821FB2">
      <w:start w:val="1"/>
      <w:numFmt w:val="bullet"/>
      <w:lvlText w:val="o"/>
      <w:lvlJc w:val="left"/>
      <w:pPr>
        <w:ind w:left="3600" w:hanging="360"/>
      </w:pPr>
      <w:rPr>
        <w:rFonts w:ascii="Courier New" w:hAnsi="Courier New" w:hint="default"/>
      </w:rPr>
    </w:lvl>
    <w:lvl w:ilvl="5" w:tplc="560A4BCE">
      <w:start w:val="1"/>
      <w:numFmt w:val="bullet"/>
      <w:lvlText w:val=""/>
      <w:lvlJc w:val="left"/>
      <w:pPr>
        <w:ind w:left="4320" w:hanging="360"/>
      </w:pPr>
      <w:rPr>
        <w:rFonts w:ascii="Wingdings" w:hAnsi="Wingdings" w:hint="default"/>
      </w:rPr>
    </w:lvl>
    <w:lvl w:ilvl="6" w:tplc="A6E89CDC">
      <w:start w:val="1"/>
      <w:numFmt w:val="bullet"/>
      <w:lvlText w:val=""/>
      <w:lvlJc w:val="left"/>
      <w:pPr>
        <w:ind w:left="5040" w:hanging="360"/>
      </w:pPr>
      <w:rPr>
        <w:rFonts w:ascii="Symbol" w:hAnsi="Symbol" w:hint="default"/>
      </w:rPr>
    </w:lvl>
    <w:lvl w:ilvl="7" w:tplc="14E27328">
      <w:start w:val="1"/>
      <w:numFmt w:val="bullet"/>
      <w:lvlText w:val="o"/>
      <w:lvlJc w:val="left"/>
      <w:pPr>
        <w:ind w:left="5760" w:hanging="360"/>
      </w:pPr>
      <w:rPr>
        <w:rFonts w:ascii="Courier New" w:hAnsi="Courier New" w:hint="default"/>
      </w:rPr>
    </w:lvl>
    <w:lvl w:ilvl="8" w:tplc="5A34F07A">
      <w:start w:val="1"/>
      <w:numFmt w:val="bullet"/>
      <w:lvlText w:val=""/>
      <w:lvlJc w:val="left"/>
      <w:pPr>
        <w:ind w:left="6480" w:hanging="360"/>
      </w:pPr>
      <w:rPr>
        <w:rFonts w:ascii="Wingdings" w:hAnsi="Wingdings" w:hint="default"/>
      </w:rPr>
    </w:lvl>
  </w:abstractNum>
  <w:abstractNum w:abstractNumId="14" w15:restartNumberingAfterBreak="0">
    <w:nsid w:val="3EF050F8"/>
    <w:multiLevelType w:val="multilevel"/>
    <w:tmpl w:val="E2EE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F67F23"/>
    <w:multiLevelType w:val="hybridMultilevel"/>
    <w:tmpl w:val="B59E0A46"/>
    <w:lvl w:ilvl="0" w:tplc="591289C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D0054"/>
    <w:multiLevelType w:val="multilevel"/>
    <w:tmpl w:val="9E14E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68F1EC8"/>
    <w:multiLevelType w:val="multilevel"/>
    <w:tmpl w:val="26CE2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EE748AB"/>
    <w:multiLevelType w:val="hybridMultilevel"/>
    <w:tmpl w:val="10F4D80C"/>
    <w:lvl w:ilvl="0" w:tplc="E8129E20">
      <w:start w:val="1"/>
      <w:numFmt w:val="lowerRoman"/>
      <w:lvlText w:val="%1."/>
      <w:lvlJc w:val="righ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C717BA"/>
    <w:multiLevelType w:val="hybridMultilevel"/>
    <w:tmpl w:val="E8628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922B0"/>
    <w:multiLevelType w:val="multilevel"/>
    <w:tmpl w:val="EE7809E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58B71B43"/>
    <w:multiLevelType w:val="multilevel"/>
    <w:tmpl w:val="3BB4E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7B72E1E"/>
    <w:multiLevelType w:val="hybridMultilevel"/>
    <w:tmpl w:val="B796A0CE"/>
    <w:lvl w:ilvl="0" w:tplc="0409001B">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777287"/>
    <w:multiLevelType w:val="hybridMultilevel"/>
    <w:tmpl w:val="10EA3FD4"/>
    <w:lvl w:ilvl="0" w:tplc="04090013">
      <w:start w:val="1"/>
      <w:numFmt w:val="upp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7D39DB"/>
    <w:multiLevelType w:val="hybridMultilevel"/>
    <w:tmpl w:val="6AC81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452E8F"/>
    <w:multiLevelType w:val="hybridMultilevel"/>
    <w:tmpl w:val="C9C6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83E8C"/>
    <w:multiLevelType w:val="hybridMultilevel"/>
    <w:tmpl w:val="4468DA30"/>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99990456">
    <w:abstractNumId w:val="13"/>
  </w:num>
  <w:num w:numId="2" w16cid:durableId="329678534">
    <w:abstractNumId w:val="3"/>
  </w:num>
  <w:num w:numId="3" w16cid:durableId="1681858085">
    <w:abstractNumId w:val="17"/>
  </w:num>
  <w:num w:numId="4" w16cid:durableId="1063523682">
    <w:abstractNumId w:val="10"/>
  </w:num>
  <w:num w:numId="5" w16cid:durableId="1769547263">
    <w:abstractNumId w:val="16"/>
  </w:num>
  <w:num w:numId="6" w16cid:durableId="1168523655">
    <w:abstractNumId w:val="12"/>
  </w:num>
  <w:num w:numId="7" w16cid:durableId="786047367">
    <w:abstractNumId w:val="20"/>
  </w:num>
  <w:num w:numId="8" w16cid:durableId="1616716056">
    <w:abstractNumId w:val="14"/>
  </w:num>
  <w:num w:numId="9" w16cid:durableId="1425691512">
    <w:abstractNumId w:val="8"/>
  </w:num>
  <w:num w:numId="10" w16cid:durableId="568275786">
    <w:abstractNumId w:val="21"/>
  </w:num>
  <w:num w:numId="11" w16cid:durableId="1639414949">
    <w:abstractNumId w:val="2"/>
  </w:num>
  <w:num w:numId="12" w16cid:durableId="1318611976">
    <w:abstractNumId w:val="11"/>
  </w:num>
  <w:num w:numId="13" w16cid:durableId="224490111">
    <w:abstractNumId w:val="6"/>
  </w:num>
  <w:num w:numId="14" w16cid:durableId="1594242963">
    <w:abstractNumId w:val="15"/>
  </w:num>
  <w:num w:numId="15" w16cid:durableId="286087202">
    <w:abstractNumId w:val="19"/>
  </w:num>
  <w:num w:numId="16" w16cid:durableId="94518159">
    <w:abstractNumId w:val="4"/>
  </w:num>
  <w:num w:numId="17" w16cid:durableId="193424674">
    <w:abstractNumId w:val="1"/>
  </w:num>
  <w:num w:numId="18" w16cid:durableId="1764110131">
    <w:abstractNumId w:val="25"/>
  </w:num>
  <w:num w:numId="19" w16cid:durableId="764811624">
    <w:abstractNumId w:val="24"/>
  </w:num>
  <w:num w:numId="20" w16cid:durableId="1875003350">
    <w:abstractNumId w:val="7"/>
  </w:num>
  <w:num w:numId="21" w16cid:durableId="459884886">
    <w:abstractNumId w:val="5"/>
  </w:num>
  <w:num w:numId="22" w16cid:durableId="1888906807">
    <w:abstractNumId w:val="0"/>
  </w:num>
  <w:num w:numId="23" w16cid:durableId="2040884921">
    <w:abstractNumId w:val="23"/>
  </w:num>
  <w:num w:numId="24" w16cid:durableId="2015455004">
    <w:abstractNumId w:val="22"/>
  </w:num>
  <w:num w:numId="25" w16cid:durableId="138310572">
    <w:abstractNumId w:val="18"/>
  </w:num>
  <w:num w:numId="26" w16cid:durableId="970476209">
    <w:abstractNumId w:val="9"/>
  </w:num>
  <w:num w:numId="27" w16cid:durableId="92118030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10"/>
    <w:rsid w:val="00021BCB"/>
    <w:rsid w:val="000400A0"/>
    <w:rsid w:val="000A39E0"/>
    <w:rsid w:val="00126710"/>
    <w:rsid w:val="00130FB9"/>
    <w:rsid w:val="001314F2"/>
    <w:rsid w:val="0016195F"/>
    <w:rsid w:val="001752F4"/>
    <w:rsid w:val="001803A8"/>
    <w:rsid w:val="001867D9"/>
    <w:rsid w:val="001A749C"/>
    <w:rsid w:val="001E4244"/>
    <w:rsid w:val="0021608D"/>
    <w:rsid w:val="00224A0C"/>
    <w:rsid w:val="002566A5"/>
    <w:rsid w:val="00275877"/>
    <w:rsid w:val="002E33AA"/>
    <w:rsid w:val="002F2C04"/>
    <w:rsid w:val="00330D7E"/>
    <w:rsid w:val="003A3705"/>
    <w:rsid w:val="003C1E72"/>
    <w:rsid w:val="003C7BA2"/>
    <w:rsid w:val="003D1A33"/>
    <w:rsid w:val="004023C4"/>
    <w:rsid w:val="00403A7C"/>
    <w:rsid w:val="00414210"/>
    <w:rsid w:val="004719A2"/>
    <w:rsid w:val="00477729"/>
    <w:rsid w:val="0048251D"/>
    <w:rsid w:val="004A53D9"/>
    <w:rsid w:val="004A6210"/>
    <w:rsid w:val="004B45EF"/>
    <w:rsid w:val="004C3872"/>
    <w:rsid w:val="004F389B"/>
    <w:rsid w:val="005262BD"/>
    <w:rsid w:val="00526CE5"/>
    <w:rsid w:val="00563D93"/>
    <w:rsid w:val="005A32E1"/>
    <w:rsid w:val="005E6F06"/>
    <w:rsid w:val="0062245F"/>
    <w:rsid w:val="00622E94"/>
    <w:rsid w:val="00674257"/>
    <w:rsid w:val="0067736A"/>
    <w:rsid w:val="0069762A"/>
    <w:rsid w:val="006F156A"/>
    <w:rsid w:val="006F7630"/>
    <w:rsid w:val="0070066B"/>
    <w:rsid w:val="00723168"/>
    <w:rsid w:val="007302C9"/>
    <w:rsid w:val="007938DC"/>
    <w:rsid w:val="00814C4E"/>
    <w:rsid w:val="00826943"/>
    <w:rsid w:val="008371E3"/>
    <w:rsid w:val="00844493"/>
    <w:rsid w:val="0084598A"/>
    <w:rsid w:val="008555B5"/>
    <w:rsid w:val="00856E8B"/>
    <w:rsid w:val="008639A3"/>
    <w:rsid w:val="008C7477"/>
    <w:rsid w:val="008D23D3"/>
    <w:rsid w:val="008D3A13"/>
    <w:rsid w:val="008F3E07"/>
    <w:rsid w:val="00901BEB"/>
    <w:rsid w:val="009145B8"/>
    <w:rsid w:val="00925431"/>
    <w:rsid w:val="00933D34"/>
    <w:rsid w:val="00971DFA"/>
    <w:rsid w:val="0099526D"/>
    <w:rsid w:val="009B3100"/>
    <w:rsid w:val="009C1C5B"/>
    <w:rsid w:val="009F6D03"/>
    <w:rsid w:val="00A15583"/>
    <w:rsid w:val="00A41EAA"/>
    <w:rsid w:val="00A62F19"/>
    <w:rsid w:val="00A71765"/>
    <w:rsid w:val="00A87806"/>
    <w:rsid w:val="00AA03DC"/>
    <w:rsid w:val="00AC339B"/>
    <w:rsid w:val="00B44479"/>
    <w:rsid w:val="00B542E5"/>
    <w:rsid w:val="00B66D27"/>
    <w:rsid w:val="00B86107"/>
    <w:rsid w:val="00BE6E90"/>
    <w:rsid w:val="00C01C7B"/>
    <w:rsid w:val="00C11A61"/>
    <w:rsid w:val="00C15CC9"/>
    <w:rsid w:val="00C20C10"/>
    <w:rsid w:val="00C300CF"/>
    <w:rsid w:val="00C45FD1"/>
    <w:rsid w:val="00C919EE"/>
    <w:rsid w:val="00C97F87"/>
    <w:rsid w:val="00CA4D60"/>
    <w:rsid w:val="00CD52B9"/>
    <w:rsid w:val="00CE66F4"/>
    <w:rsid w:val="00D6087F"/>
    <w:rsid w:val="00DE57FE"/>
    <w:rsid w:val="00DF1266"/>
    <w:rsid w:val="00DF68C1"/>
    <w:rsid w:val="00E20697"/>
    <w:rsid w:val="00E2662F"/>
    <w:rsid w:val="00E3473A"/>
    <w:rsid w:val="00E8341B"/>
    <w:rsid w:val="00EB3F38"/>
    <w:rsid w:val="00ED3C6E"/>
    <w:rsid w:val="00F06C74"/>
    <w:rsid w:val="00F07046"/>
    <w:rsid w:val="00F57986"/>
    <w:rsid w:val="00F84540"/>
    <w:rsid w:val="00F90AA6"/>
    <w:rsid w:val="00FB01A2"/>
    <w:rsid w:val="00FE43A6"/>
    <w:rsid w:val="147C8346"/>
    <w:rsid w:val="192FBDEB"/>
    <w:rsid w:val="3EFB893B"/>
    <w:rsid w:val="3FAE8B63"/>
    <w:rsid w:val="41ADDC02"/>
    <w:rsid w:val="4C47C133"/>
    <w:rsid w:val="6700F897"/>
    <w:rsid w:val="6C649188"/>
    <w:rsid w:val="7C8A9F3D"/>
    <w:rsid w:val="7E1F33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25FD"/>
  <w15:docId w15:val="{44831068-0936-4487-A1DE-E53F6455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100" w:after="100"/>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26943"/>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F57986"/>
    <w:rPr>
      <w:color w:val="800080" w:themeColor="followedHyperlink"/>
      <w:u w:val="single"/>
    </w:rPr>
  </w:style>
  <w:style w:type="character" w:styleId="UnresolvedMention">
    <w:name w:val="Unresolved Mention"/>
    <w:basedOn w:val="DefaultParagraphFont"/>
    <w:uiPriority w:val="99"/>
    <w:semiHidden/>
    <w:unhideWhenUsed/>
    <w:rsid w:val="00E26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svexplorer.com/blog/open-big-csv/" TargetMode="External"/><Relationship Id="rId13" Type="http://schemas.openxmlformats.org/officeDocument/2006/relationships/hyperlink" Target="https://lmu.box.com/s/63c8zo2j3pjf64bsubpltco1wcopdmuo"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lmu.box.com/v/BSAN-6040-Datawarehouse" TargetMode="External"/><Relationship Id="rId12" Type="http://schemas.openxmlformats.org/officeDocument/2006/relationships/hyperlink" Target="https://www.tableau.com/learn/tutorials/on-demand/getting-started-tableau-prep?playlist=509088"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tableau.com/current/prep/en-us/prep_welcome.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lucidchart.com/pages/templates/er-diagram/database-er-diagram-template"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mu.box.com/v/BSAN-6060-star-schema-Exce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kseal</dc:creator>
  <cp:lastModifiedBy>Seal, Kala</cp:lastModifiedBy>
  <cp:revision>11</cp:revision>
  <dcterms:created xsi:type="dcterms:W3CDTF">2024-03-31T19:16:00Z</dcterms:created>
  <dcterms:modified xsi:type="dcterms:W3CDTF">2024-04-28T00:19:00Z</dcterms:modified>
</cp:coreProperties>
</file>