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960BA3"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32"/>
          <w:szCs w:val="32"/>
          <w:lang w:val="en-US" w:eastAsia="zh-CN"/>
        </w:rPr>
        <w:t>系统使用说明书</w:t>
      </w:r>
    </w:p>
    <w:p w14:paraId="325F83AA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一、系统概述</w:t>
      </w:r>
    </w:p>
    <w:p w14:paraId="35558BB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本系统为南京航空航天大学后勤保障部公寓服务中心设计，用于考核管理员对管辖楼栋学生的辨识能力。系统通过随机抽取学生照片，测试管理员对学生基本信息（姓名、学院、类别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楼层、房间号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）的掌握程度，并自动生成考核成绩报表。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平台集数据管理、实时考核与成绩统计于一体，为后勤管理部门提供科学的考核工具。</w:t>
      </w:r>
    </w:p>
    <w:p w14:paraId="314C534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40" w:afterAutospacing="0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二、操作流程</w:t>
      </w:r>
    </w:p>
    <w:p w14:paraId="21E4101A">
      <w:pPr>
        <w:jc w:val="center"/>
      </w:pPr>
      <w:r>
        <w:drawing>
          <wp:inline distT="0" distB="0" distL="114300" distR="114300">
            <wp:extent cx="951230" cy="3264535"/>
            <wp:effectExtent l="0" t="0" r="889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8D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40" w:afterAutospacing="0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三、详细使用步骤</w:t>
      </w:r>
    </w:p>
    <w:p w14:paraId="043CF586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482" w:firstLineChars="200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1. 数据准备阶段</w:t>
      </w:r>
    </w:p>
    <w:p w14:paraId="6448CE0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步骤1：准备学生数据表</w:t>
      </w:r>
    </w:p>
    <w:p w14:paraId="1235246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①文件格式：Excel（.xlsx/.xls）</w:t>
      </w:r>
    </w:p>
    <w:p w14:paraId="085FC53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②必备字段（按顺序）：姓名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学院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类别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楼层、房间号、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照片（图片路径或URL）</w:t>
      </w:r>
    </w:p>
    <w:p w14:paraId="653A354C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</w:t>
      </w: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骤2：上传数据</w:t>
      </w:r>
    </w:p>
    <w:p w14:paraId="2DC2419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①点击"选择文件"按钮</w:t>
      </w:r>
    </w:p>
    <w:p w14:paraId="3AFA4FD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②选择准备好的Excel文件</w:t>
      </w:r>
    </w:p>
    <w:p w14:paraId="3021B38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观察上传状态提示：绿色边框：上传成功</w:t>
      </w:r>
    </w:p>
    <w:p w14:paraId="7F5E642C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2640" w:firstLineChars="11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橙色边框：处理中</w:t>
      </w:r>
    </w:p>
    <w:p w14:paraId="3CE45B9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right="0" w:firstLine="2640" w:firstLineChars="11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红色边框：上传失败</w:t>
      </w:r>
    </w:p>
    <w:p w14:paraId="0FC3392A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482" w:firstLineChars="200"/>
        <w:jc w:val="left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2. 考核操作阶段</w:t>
      </w:r>
    </w:p>
    <w:p w14:paraId="0B252A6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步骤3：开始抽查</w:t>
      </w:r>
    </w:p>
    <w:p w14:paraId="441F927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①点击"开始抽查"按钮</w:t>
      </w:r>
    </w:p>
    <w:p w14:paraId="307B940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②填写管理员信息登记表：姓名（必填）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工号（必填）</w:t>
      </w:r>
    </w:p>
    <w:p w14:paraId="39E6D78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步骤4：实时抽查</w:t>
      </w:r>
    </w:p>
    <w:p w14:paraId="35503FB2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①系统自动随机轮播5张学生照片</w:t>
      </w:r>
    </w:p>
    <w:p w14:paraId="662F5418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②点击任意照片可放大查看细节</w:t>
      </w:r>
    </w:p>
    <w:p w14:paraId="01A3214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③点击"停止抽查"冻结当前画面</w:t>
      </w:r>
    </w:p>
    <w:p w14:paraId="3FC2601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步骤5：填写信息</w:t>
      </w:r>
    </w:p>
    <w:p w14:paraId="5B726ED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①在对应卡片下方输入：姓名（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10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分/人）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学院（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分/人）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类别（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分/人）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楼层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分/人）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、房间号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（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分/人）</w:t>
      </w:r>
    </w:p>
    <w:p w14:paraId="16CA82F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学院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输入框支持数字/汉字/拼音首字母混合输入（如输入"1"匹配航空学院，输入"航空"匹配航空学院，输入"hk"匹配航空学院）</w:t>
      </w:r>
    </w:p>
    <w:p w14:paraId="2623495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类别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输入框输入时自动匹配（如输入"本"显示"本科生"）。“学院”和“类别”输入框均支持点击显示所有选项</w:t>
      </w:r>
    </w:p>
    <w:p w14:paraId="4DC09B3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步骤6：提交评分</w:t>
      </w:r>
    </w:p>
    <w:p w14:paraId="560DC5A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①点击"计算分数"按钮</w:t>
      </w:r>
    </w:p>
    <w:p w14:paraId="1213A40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②系统显示：实时计时（格式：MM:SS）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总分显示（满分100）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5个学生信息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正确答案对照</w:t>
      </w:r>
    </w:p>
    <w:p w14:paraId="6FCE0808"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482" w:firstLineChars="200"/>
        <w:jc w:val="left"/>
        <w:textAlignment w:val="auto"/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3. 数据管理阶段</w:t>
      </w:r>
    </w:p>
    <w:p w14:paraId="63BE704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步骤7：查看统计</w:t>
      </w:r>
    </w:p>
    <w:p w14:paraId="23CE654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①点击导航栏"分数统计"</w:t>
      </w:r>
    </w:p>
    <w:p w14:paraId="116BEEB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②查看历史记录：默认按总分降序排列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点击表头可排序（支持姓名、工号、时间等）</w:t>
      </w:r>
    </w:p>
    <w:p w14:paraId="7469D40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b w:val="0"/>
          <w:bCs w:val="0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步骤8：导出数据</w:t>
      </w:r>
    </w:p>
    <w:p w14:paraId="764938C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Excel导出：点击"导出Excel"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自动生成带时间戳的文件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包含所有考核维度数据</w:t>
      </w:r>
    </w:p>
    <w:p w14:paraId="40E0BA1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步骤9：数据维护</w:t>
      </w:r>
    </w:p>
    <w:p w14:paraId="3DE1E23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①清除历史数据：点击"清除数据"</w:t>
      </w:r>
    </w:p>
    <w:p w14:paraId="0D096EC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②二次确认操作</w:t>
      </w:r>
    </w:p>
    <w:p w14:paraId="087527A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③清空本地所有记录</w:t>
      </w:r>
    </w:p>
    <w:p w14:paraId="70EB4AFB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步骤10：下载系统使用说明书</w:t>
      </w:r>
    </w:p>
    <w:p w14:paraId="5F10099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点击“使用说明”，下载系统使用说明书。</w:t>
      </w:r>
    </w:p>
    <w:p w14:paraId="747A9ED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步骤11：恢复到初始加载状态</w:t>
      </w:r>
    </w:p>
    <w:p w14:paraId="50B0B427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用户在任意界面点击“首页”按钮后，系统将完全恢复到初始加载状态，可以开始新的考核流程。</w:t>
      </w:r>
    </w:p>
    <w:p w14:paraId="062FBAEB"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210" w:afterAutospacing="0"/>
        <w:ind w:left="0" w:right="0" w:firstLine="482" w:firstLineChars="200"/>
        <w:jc w:val="left"/>
        <w:textAlignment w:val="auto"/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数据</w:t>
      </w: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分析</w:t>
      </w:r>
      <w:r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阶段</w:t>
      </w:r>
    </w:p>
    <w:p w14:paraId="6BE6778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7"/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步骤12：查看数据大屏</w:t>
      </w:r>
    </w:p>
    <w:p w14:paraId="6EA1FFA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点击导航栏“数据大屏”，可视化展示管理员考核数据</w:t>
      </w:r>
    </w:p>
    <w:p w14:paraId="03AD0000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0" w:firstLineChars="200"/>
        <w:jc w:val="left"/>
        <w:textAlignment w:val="auto"/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②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数据大屏功能说明：</w:t>
      </w:r>
    </w:p>
    <w:p w14:paraId="1982FDFC">
      <w:pPr>
        <w:pStyle w:val="4"/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1260" w:leftChars="0" w:right="0" w:rightChars="0" w:hanging="420" w:firstLineChars="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实时考核TOP5：展示当前考核成绩排名前五的管理员（每5秒自动更新）</w:t>
      </w:r>
    </w:p>
    <w:p w14:paraId="437189C0">
      <w:pPr>
        <w:pStyle w:val="4"/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1260" w:leftChars="0" w:right="0" w:rightChars="0" w:hanging="420" w:firstLineChars="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分数分布：以柱状图展示各分数段人数分布</w:t>
      </w:r>
    </w:p>
    <w:p w14:paraId="2E8C0800">
      <w:pPr>
        <w:pStyle w:val="4"/>
        <w:keepNext w:val="0"/>
        <w:keepLines w:val="0"/>
        <w:pageBreakBefore w:val="0"/>
        <w:widowControl/>
        <w:numPr>
          <w:ilvl w:val="2"/>
          <w:numId w:val="2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1260" w:leftChars="0" w:right="0" w:rightChars="0" w:hanging="420" w:firstLineChars="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分数段占比：以饼图展示各分数段得分的占比</w:t>
      </w:r>
    </w:p>
    <w:p w14:paraId="3052015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840" w:leftChars="0" w:right="0" w:rightChars="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p w14:paraId="17B9B045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840" w:leftChars="0" w:right="0" w:rightChars="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5"/>
        <w:tblW w:w="79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5"/>
        <w:gridCol w:w="3138"/>
        <w:gridCol w:w="3138"/>
      </w:tblGrid>
      <w:tr w14:paraId="43F0D9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22A9B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区域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9C8E6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功能说明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A0D68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交互操作</w:t>
            </w:r>
          </w:p>
        </w:tc>
      </w:tr>
      <w:tr w14:paraId="71E3E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136B1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实时考核TOP5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066E5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展示成绩最优的前5名管理员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9BF8D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点击管理员条目查看详细信息</w:t>
            </w:r>
          </w:p>
        </w:tc>
      </w:tr>
      <w:tr w14:paraId="3907D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C92AD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分数分布图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64F82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柱状图展示各分数段人数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EE12F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悬停查看具体人数</w:t>
            </w:r>
          </w:p>
        </w:tc>
      </w:tr>
      <w:tr w14:paraId="65BAE8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57364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分数段占比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C009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柱状图展示各分数段占比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412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悬停查看具体占比</w:t>
            </w:r>
          </w:p>
        </w:tc>
      </w:tr>
    </w:tbl>
    <w:p w14:paraId="33369A4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730EA1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40" w:afterAutospacing="0"/>
        <w:ind w:left="0" w:right="0" w:firstLine="0"/>
        <w:jc w:val="left"/>
        <w:textAlignment w:val="auto"/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四、常见问题解答</w:t>
      </w:r>
    </w:p>
    <w:p w14:paraId="55997BCD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Q1：为什么无法上传文件？</w:t>
      </w:r>
    </w:p>
    <w:p w14:paraId="00DF24FE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检查文件格式是否为.xlsx/.xls</w:t>
      </w:r>
    </w:p>
    <w:p w14:paraId="6854230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验证字段名称是否准确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验证字段名称是否按顺序陈列（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姓名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学院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类别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楼层、房间号、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照片（图片路径或URL）</w:t>
      </w: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）</w:t>
      </w:r>
    </w:p>
    <w:p w14:paraId="6778239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Q2：历史数据存储在哪里？</w:t>
      </w:r>
    </w:p>
    <w:p w14:paraId="1C0F332A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数据仅存储在本地浏览器</w:t>
      </w:r>
    </w:p>
    <w:p w14:paraId="031A9704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更换设备需重新上传</w:t>
      </w:r>
    </w:p>
    <w:p w14:paraId="66E82695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0" w:afterAutospacing="0"/>
        <w:ind w:left="0" w:right="0" w:firstLine="482" w:firstLineChars="200"/>
        <w:jc w:val="left"/>
        <w:textAlignment w:val="auto"/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Style w:val="7"/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Q3：如何保证考核公平性？</w:t>
      </w:r>
    </w:p>
    <w:p w14:paraId="22E7A229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1.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每次抽查自动打乱顺序</w:t>
      </w:r>
    </w:p>
    <w:p w14:paraId="0987F21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480" w:firstLineChars="200"/>
        <w:jc w:val="left"/>
        <w:textAlignment w:val="auto"/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2.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禁止页面刷新功能</w:t>
      </w:r>
    </w:p>
    <w:p w14:paraId="004AEBB1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79" w:leftChars="228" w:right="0" w:firstLine="0" w:firstLineChars="0"/>
        <w:jc w:val="left"/>
        <w:textAlignment w:val="auto"/>
        <w:rPr>
          <w:rStyle w:val="7"/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3.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操作日志自动记录</w:t>
      </w:r>
      <w:r>
        <w:rPr>
          <w:rStyle w:val="7"/>
          <w:rFonts w:hint="default" w:ascii="仿宋_GB2312" w:hAnsi="仿宋_GB2312" w:eastAsia="仿宋_GB2312" w:cs="仿宋_GB2312"/>
          <w:b w:val="0"/>
          <w:bCs w:val="0"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</w:p>
    <w:p w14:paraId="319AD0D6"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79" w:leftChars="228" w:right="0" w:firstLine="0" w:firstLineChars="0"/>
        <w:jc w:val="left"/>
        <w:textAlignment w:val="auto"/>
        <w:rPr>
          <w:rStyle w:val="7"/>
          <w:rFonts w:hint="default" w:ascii="仿宋_GB2312" w:hAnsi="仿宋_GB2312" w:eastAsia="仿宋_GB2312" w:cs="仿宋_GB2312"/>
          <w:bCs/>
          <w:i w:val="0"/>
          <w:iCs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注意事项：</w:t>
      </w:r>
      <w:r>
        <w:rPr>
          <w:rFonts w:hint="default" w:ascii="仿宋_GB2312" w:hAnsi="仿宋_GB2312" w:eastAsia="仿宋_GB2312" w:cs="仿宋_GB2312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本系统数据仅限内部使用，严禁外传学生个人信息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简体">
    <w:panose1 w:val="02000000000000000000"/>
    <w:charset w:val="86"/>
    <w:family w:val="script"/>
    <w:pitch w:val="default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D2180B"/>
    <w:multiLevelType w:val="singleLevel"/>
    <w:tmpl w:val="B5D2180B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3C78324E"/>
    <w:multiLevelType w:val="multilevel"/>
    <w:tmpl w:val="3C78324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k2M2Q0MDdlNTNhODg0YzU3N2Y5OGMzMTkyZDhmYmMifQ=="/>
  </w:docVars>
  <w:rsids>
    <w:rsidRoot w:val="66FD4082"/>
    <w:rsid w:val="01841A76"/>
    <w:rsid w:val="021C29C7"/>
    <w:rsid w:val="022568FA"/>
    <w:rsid w:val="02844B8C"/>
    <w:rsid w:val="0385459C"/>
    <w:rsid w:val="03BB6A2A"/>
    <w:rsid w:val="03F62DA4"/>
    <w:rsid w:val="03F82FC0"/>
    <w:rsid w:val="04C66C1A"/>
    <w:rsid w:val="060A0D89"/>
    <w:rsid w:val="06B60AC1"/>
    <w:rsid w:val="06B77087"/>
    <w:rsid w:val="07D31880"/>
    <w:rsid w:val="088272FC"/>
    <w:rsid w:val="090D1564"/>
    <w:rsid w:val="0AA74DF8"/>
    <w:rsid w:val="0B3C038C"/>
    <w:rsid w:val="0BE11A2B"/>
    <w:rsid w:val="0C0302FF"/>
    <w:rsid w:val="0C625126"/>
    <w:rsid w:val="0C977BD0"/>
    <w:rsid w:val="0DE10621"/>
    <w:rsid w:val="0E323572"/>
    <w:rsid w:val="0F676A14"/>
    <w:rsid w:val="1030436E"/>
    <w:rsid w:val="103E1CA9"/>
    <w:rsid w:val="110B1D75"/>
    <w:rsid w:val="1115095C"/>
    <w:rsid w:val="11812847"/>
    <w:rsid w:val="118F65E6"/>
    <w:rsid w:val="11BB6C8F"/>
    <w:rsid w:val="12341AD6"/>
    <w:rsid w:val="123A47A4"/>
    <w:rsid w:val="12CB3D41"/>
    <w:rsid w:val="138C7281"/>
    <w:rsid w:val="1423409C"/>
    <w:rsid w:val="14AA20B4"/>
    <w:rsid w:val="151B4D60"/>
    <w:rsid w:val="159F14ED"/>
    <w:rsid w:val="15EC2259"/>
    <w:rsid w:val="15FD2114"/>
    <w:rsid w:val="16ED715F"/>
    <w:rsid w:val="16FE2244"/>
    <w:rsid w:val="175207E1"/>
    <w:rsid w:val="17BA15E8"/>
    <w:rsid w:val="18677C94"/>
    <w:rsid w:val="186802BC"/>
    <w:rsid w:val="19FA6694"/>
    <w:rsid w:val="1AD80FFE"/>
    <w:rsid w:val="1B1C1F08"/>
    <w:rsid w:val="1BC07183"/>
    <w:rsid w:val="1D6E20FD"/>
    <w:rsid w:val="1E380DA8"/>
    <w:rsid w:val="1F9F033C"/>
    <w:rsid w:val="20032679"/>
    <w:rsid w:val="211F7986"/>
    <w:rsid w:val="222C235B"/>
    <w:rsid w:val="226F1E43"/>
    <w:rsid w:val="231E62F7"/>
    <w:rsid w:val="2342697C"/>
    <w:rsid w:val="23CC5C0F"/>
    <w:rsid w:val="23F7298C"/>
    <w:rsid w:val="24415E66"/>
    <w:rsid w:val="255C2C60"/>
    <w:rsid w:val="257D2C18"/>
    <w:rsid w:val="25F70730"/>
    <w:rsid w:val="26A12BEB"/>
    <w:rsid w:val="27514612"/>
    <w:rsid w:val="27871DE1"/>
    <w:rsid w:val="27A26C1B"/>
    <w:rsid w:val="28B05368"/>
    <w:rsid w:val="28E17A38"/>
    <w:rsid w:val="2A50295E"/>
    <w:rsid w:val="2A866380"/>
    <w:rsid w:val="2B2F7FE6"/>
    <w:rsid w:val="2C770E88"/>
    <w:rsid w:val="2C967AA4"/>
    <w:rsid w:val="2C9E7BC7"/>
    <w:rsid w:val="2D4D7629"/>
    <w:rsid w:val="2D8D3ECA"/>
    <w:rsid w:val="2D995384"/>
    <w:rsid w:val="2E933762"/>
    <w:rsid w:val="2F2A7C22"/>
    <w:rsid w:val="2FAB0996"/>
    <w:rsid w:val="306937C8"/>
    <w:rsid w:val="30BA0C13"/>
    <w:rsid w:val="31B7469D"/>
    <w:rsid w:val="329376A0"/>
    <w:rsid w:val="330864CC"/>
    <w:rsid w:val="33A56F08"/>
    <w:rsid w:val="34E81992"/>
    <w:rsid w:val="35B64B86"/>
    <w:rsid w:val="361673F4"/>
    <w:rsid w:val="36DB5CA6"/>
    <w:rsid w:val="375B27D8"/>
    <w:rsid w:val="386E04F0"/>
    <w:rsid w:val="38BB18EB"/>
    <w:rsid w:val="392D7775"/>
    <w:rsid w:val="397D6DC5"/>
    <w:rsid w:val="3B6075B9"/>
    <w:rsid w:val="3B9B5A04"/>
    <w:rsid w:val="3BC132E9"/>
    <w:rsid w:val="3CBE7BFC"/>
    <w:rsid w:val="3D4F57EB"/>
    <w:rsid w:val="3F225E1D"/>
    <w:rsid w:val="3F264385"/>
    <w:rsid w:val="3FE16232"/>
    <w:rsid w:val="40B51316"/>
    <w:rsid w:val="42204EB5"/>
    <w:rsid w:val="42B559FF"/>
    <w:rsid w:val="43036368"/>
    <w:rsid w:val="431822B9"/>
    <w:rsid w:val="43BB4E95"/>
    <w:rsid w:val="43FE4D82"/>
    <w:rsid w:val="441A7E0D"/>
    <w:rsid w:val="455E5124"/>
    <w:rsid w:val="45701CAF"/>
    <w:rsid w:val="45796DB6"/>
    <w:rsid w:val="464545A0"/>
    <w:rsid w:val="46B53612"/>
    <w:rsid w:val="487C09B7"/>
    <w:rsid w:val="492E435B"/>
    <w:rsid w:val="4CB9218D"/>
    <w:rsid w:val="4D1F3F3E"/>
    <w:rsid w:val="4D9E7167"/>
    <w:rsid w:val="4E531FF2"/>
    <w:rsid w:val="4EFE46BF"/>
    <w:rsid w:val="4F631231"/>
    <w:rsid w:val="4F74239C"/>
    <w:rsid w:val="4FF926BC"/>
    <w:rsid w:val="52591750"/>
    <w:rsid w:val="526F3A1A"/>
    <w:rsid w:val="527D401B"/>
    <w:rsid w:val="535E583D"/>
    <w:rsid w:val="538C4158"/>
    <w:rsid w:val="542720D3"/>
    <w:rsid w:val="54B24092"/>
    <w:rsid w:val="5510475D"/>
    <w:rsid w:val="55425416"/>
    <w:rsid w:val="55EE4C56"/>
    <w:rsid w:val="567A0BDF"/>
    <w:rsid w:val="574D00A2"/>
    <w:rsid w:val="57596A47"/>
    <w:rsid w:val="581C5BED"/>
    <w:rsid w:val="583F5C3D"/>
    <w:rsid w:val="591D4E77"/>
    <w:rsid w:val="5AC72D28"/>
    <w:rsid w:val="5B266C40"/>
    <w:rsid w:val="5B3313FD"/>
    <w:rsid w:val="5B7C590E"/>
    <w:rsid w:val="5C7D31D8"/>
    <w:rsid w:val="5D267F6F"/>
    <w:rsid w:val="5DBB3FB7"/>
    <w:rsid w:val="5E983CFD"/>
    <w:rsid w:val="5F4E6765"/>
    <w:rsid w:val="5F5244A8"/>
    <w:rsid w:val="60545FFD"/>
    <w:rsid w:val="61502C69"/>
    <w:rsid w:val="61BF7DEE"/>
    <w:rsid w:val="61F950AE"/>
    <w:rsid w:val="62D57B2B"/>
    <w:rsid w:val="631B2E02"/>
    <w:rsid w:val="63D764B4"/>
    <w:rsid w:val="6502765E"/>
    <w:rsid w:val="65295CAB"/>
    <w:rsid w:val="653E7F76"/>
    <w:rsid w:val="660B715E"/>
    <w:rsid w:val="66BA104C"/>
    <w:rsid w:val="66C814F3"/>
    <w:rsid w:val="66FD4082"/>
    <w:rsid w:val="67334BBF"/>
    <w:rsid w:val="67EA4F42"/>
    <w:rsid w:val="6AF63B46"/>
    <w:rsid w:val="6C7F2654"/>
    <w:rsid w:val="6DB225B5"/>
    <w:rsid w:val="6E22598D"/>
    <w:rsid w:val="6E731D44"/>
    <w:rsid w:val="6EA168B2"/>
    <w:rsid w:val="6F984159"/>
    <w:rsid w:val="700103A7"/>
    <w:rsid w:val="702F7EED"/>
    <w:rsid w:val="71147D94"/>
    <w:rsid w:val="71DE7E1D"/>
    <w:rsid w:val="722149C8"/>
    <w:rsid w:val="7278201F"/>
    <w:rsid w:val="7279217B"/>
    <w:rsid w:val="72DE3A1C"/>
    <w:rsid w:val="74EE481B"/>
    <w:rsid w:val="7567362B"/>
    <w:rsid w:val="756957B0"/>
    <w:rsid w:val="7645046A"/>
    <w:rsid w:val="764D5571"/>
    <w:rsid w:val="773449D8"/>
    <w:rsid w:val="77F13614"/>
    <w:rsid w:val="783267CC"/>
    <w:rsid w:val="78FD327E"/>
    <w:rsid w:val="79202AC9"/>
    <w:rsid w:val="79B41A4E"/>
    <w:rsid w:val="7B1B5C3E"/>
    <w:rsid w:val="7B242D44"/>
    <w:rsid w:val="7B2A7C2F"/>
    <w:rsid w:val="7B352587"/>
    <w:rsid w:val="7B924387"/>
    <w:rsid w:val="7BCE0F02"/>
    <w:rsid w:val="7BEB3862"/>
    <w:rsid w:val="7CDF0568"/>
    <w:rsid w:val="7DC8001A"/>
    <w:rsid w:val="7E00473A"/>
    <w:rsid w:val="7E6C26BC"/>
    <w:rsid w:val="7E88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paragraph" w:customStyle="1" w:styleId="8">
    <w:name w:val="样式1"/>
    <w:basedOn w:val="1"/>
    <w:qFormat/>
    <w:uiPriority w:val="0"/>
    <w:pPr>
      <w:spacing w:line="600" w:lineRule="exact"/>
      <w:jc w:val="center"/>
    </w:pPr>
    <w:rPr>
      <w:rFonts w:hint="eastAsia" w:ascii="方正小标宋简体" w:hAnsi="方正小标宋简体" w:eastAsia="方正小标宋简体"/>
      <w:sz w:val="44"/>
      <w:szCs w:val="44"/>
    </w:rPr>
  </w:style>
  <w:style w:type="paragraph" w:customStyle="1" w:styleId="9">
    <w:name w:val="材料大标题"/>
    <w:qFormat/>
    <w:uiPriority w:val="0"/>
    <w:pPr>
      <w:spacing w:line="600" w:lineRule="exact"/>
      <w:jc w:val="center"/>
    </w:pPr>
    <w:rPr>
      <w:rFonts w:hint="eastAsia" w:ascii="方正小标宋简体" w:hAnsi="方正小标宋简体" w:eastAsia="方正小标宋简体" w:cstheme="minorBidi"/>
      <w:sz w:val="44"/>
      <w:szCs w:val="44"/>
    </w:rPr>
  </w:style>
  <w:style w:type="paragraph" w:customStyle="1" w:styleId="10">
    <w:name w:val="（讨论稿）"/>
    <w:qFormat/>
    <w:uiPriority w:val="0"/>
    <w:pPr>
      <w:jc w:val="center"/>
    </w:pPr>
    <w:rPr>
      <w:rFonts w:hint="eastAsia" w:ascii="楷体" w:hAnsi="楷体" w:eastAsia="楷体" w:cstheme="minorBidi"/>
      <w:sz w:val="32"/>
      <w:szCs w:val="32"/>
    </w:rPr>
  </w:style>
  <w:style w:type="paragraph" w:customStyle="1" w:styleId="11">
    <w:name w:val="材料一级标题"/>
    <w:qFormat/>
    <w:uiPriority w:val="0"/>
    <w:pPr>
      <w:spacing w:line="560" w:lineRule="exact"/>
      <w:ind w:firstLine="640" w:firstLineChars="200"/>
    </w:pPr>
    <w:rPr>
      <w:rFonts w:ascii="黑体" w:hAnsi="黑体" w:eastAsia="黑体" w:cstheme="minorBidi"/>
    </w:rPr>
  </w:style>
  <w:style w:type="paragraph" w:customStyle="1" w:styleId="12">
    <w:name w:val="材料二级标题"/>
    <w:qFormat/>
    <w:uiPriority w:val="0"/>
    <w:pPr>
      <w:spacing w:line="560" w:lineRule="exact"/>
      <w:ind w:firstLine="643" w:firstLineChars="200"/>
    </w:pPr>
    <w:rPr>
      <w:rFonts w:ascii="楷体" w:hAnsi="楷体" w:eastAsia="楷体" w:cstheme="minorBidi"/>
      <w:sz w:val="32"/>
      <w:szCs w:val="32"/>
    </w:rPr>
  </w:style>
  <w:style w:type="paragraph" w:customStyle="1" w:styleId="13">
    <w:name w:val="材料正文"/>
    <w:qFormat/>
    <w:uiPriority w:val="0"/>
    <w:pPr>
      <w:widowControl/>
      <w:adjustRightInd w:val="0"/>
      <w:snapToGrid w:val="0"/>
      <w:spacing w:after="100" w:afterLines="100" w:line="580" w:lineRule="exact"/>
      <w:ind w:firstLine="640" w:firstLineChars="200"/>
    </w:pPr>
    <w:rPr>
      <w:rFonts w:hint="eastAsia" w:ascii="仿宋_GB2312" w:hAnsi="仿宋_GB2312" w:eastAsia="仿宋_GB2312" w:cs="仿宋_GB2312"/>
      <w:kern w:val="0"/>
      <w:sz w:val="32"/>
      <w:szCs w:val="32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1262</Words>
  <Characters>1335</Characters>
  <Lines>0</Lines>
  <Paragraphs>0</Paragraphs>
  <TotalTime>153</TotalTime>
  <ScaleCrop>false</ScaleCrop>
  <LinksUpToDate>false</LinksUpToDate>
  <CharactersWithSpaces>1338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2025-05-12T01:24:00Z</dcterms:created>
  <dc:creator>黄兰兰</dc:creator>
  <cp:lastModifiedBy>黄兰兰</cp:lastModifiedBy>
  <dcterms:modified xsi:type="dcterms:W3CDTF">2025-06-04T02:57:40Z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838883418B8E408A952827B296A696AD_11</vt:lpwstr>
  </property>
</Properties>
</file>