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8E4D4" w14:textId="7A418C3B" w:rsidR="00BB681E" w:rsidRDefault="00BB681E" w:rsidP="00BB681E">
      <w:pPr>
        <w:jc w:val="center"/>
        <w:rPr>
          <w:rFonts w:ascii="Times" w:hAnsi="Times"/>
          <w:b/>
          <w:bCs/>
          <w:sz w:val="44"/>
          <w:szCs w:val="44"/>
          <w:lang w:val="en-US"/>
        </w:rPr>
      </w:pPr>
      <w:proofErr w:type="spellStart"/>
      <w:r w:rsidRPr="00BB681E">
        <w:rPr>
          <w:rFonts w:ascii="Times" w:hAnsi="Times"/>
          <w:b/>
          <w:bCs/>
          <w:sz w:val="44"/>
          <w:szCs w:val="44"/>
          <w:lang w:val="en-US"/>
        </w:rPr>
        <w:t>Kryoskopia</w:t>
      </w:r>
      <w:proofErr w:type="spellEnd"/>
    </w:p>
    <w:p w14:paraId="261CCA65" w14:textId="77777777" w:rsidR="00BB681E" w:rsidRDefault="00BB681E" w:rsidP="00BB681E">
      <w:pPr>
        <w:rPr>
          <w:rFonts w:ascii="Times" w:hAnsi="Times"/>
          <w:b/>
          <w:bCs/>
          <w:sz w:val="44"/>
          <w:szCs w:val="44"/>
          <w:lang w:val="en-US"/>
        </w:rPr>
      </w:pPr>
    </w:p>
    <w:p w14:paraId="757ECA08" w14:textId="027037E4" w:rsidR="00BB681E" w:rsidRPr="00BB681E" w:rsidRDefault="00BB681E" w:rsidP="00BB681E">
      <w:pPr>
        <w:rPr>
          <w:rFonts w:ascii="Times" w:hAnsi="Times"/>
          <w:b/>
          <w:bCs/>
          <w:sz w:val="28"/>
          <w:szCs w:val="28"/>
          <w:lang w:val="en-US"/>
        </w:rPr>
      </w:pPr>
      <w:proofErr w:type="spellStart"/>
      <w:r w:rsidRPr="00BB681E">
        <w:rPr>
          <w:rFonts w:ascii="Times" w:hAnsi="Times"/>
          <w:b/>
          <w:bCs/>
          <w:sz w:val="28"/>
          <w:szCs w:val="28"/>
          <w:lang w:val="en-US"/>
        </w:rPr>
        <w:t>Cieľ</w:t>
      </w:r>
      <w:proofErr w:type="spellEnd"/>
      <w:r w:rsidRPr="00BB681E">
        <w:rPr>
          <w:rFonts w:ascii="Times" w:hAnsi="Times"/>
          <w:b/>
          <w:bCs/>
          <w:sz w:val="28"/>
          <w:szCs w:val="28"/>
          <w:lang w:val="en-US"/>
        </w:rPr>
        <w:t xml:space="preserve"> </w:t>
      </w:r>
      <w:proofErr w:type="spellStart"/>
      <w:r w:rsidRPr="00BB681E">
        <w:rPr>
          <w:rFonts w:ascii="Times" w:hAnsi="Times"/>
          <w:b/>
          <w:bCs/>
          <w:sz w:val="28"/>
          <w:szCs w:val="28"/>
          <w:lang w:val="en-US"/>
        </w:rPr>
        <w:t>práce</w:t>
      </w:r>
      <w:proofErr w:type="spellEnd"/>
      <w:r w:rsidRPr="00BB681E">
        <w:rPr>
          <w:rFonts w:ascii="Times" w:hAnsi="Times"/>
          <w:b/>
          <w:bCs/>
          <w:sz w:val="28"/>
          <w:szCs w:val="28"/>
          <w:lang w:val="en-US"/>
        </w:rPr>
        <w:t xml:space="preserve">: </w:t>
      </w:r>
    </w:p>
    <w:p w14:paraId="1C1980BB" w14:textId="77777777" w:rsidR="00BB681E" w:rsidRDefault="00BB681E" w:rsidP="00BB681E">
      <w:pPr>
        <w:rPr>
          <w:rFonts w:ascii="Times" w:hAnsi="Times"/>
          <w:lang w:val="en-US"/>
        </w:rPr>
      </w:pPr>
      <w:proofErr w:type="spellStart"/>
      <w:r w:rsidRPr="00BB681E">
        <w:rPr>
          <w:rFonts w:ascii="Times" w:hAnsi="Times"/>
          <w:lang w:val="en-US"/>
        </w:rPr>
        <w:t>Kryoskopicky</w:t>
      </w:r>
      <w:proofErr w:type="spellEnd"/>
      <w:r w:rsidRPr="00BB681E">
        <w:rPr>
          <w:rFonts w:ascii="Times" w:hAnsi="Times"/>
          <w:lang w:val="en-US"/>
        </w:rPr>
        <w:t xml:space="preserve"> </w:t>
      </w:r>
      <w:proofErr w:type="spellStart"/>
      <w:r w:rsidRPr="00BB681E">
        <w:rPr>
          <w:rFonts w:ascii="Times" w:hAnsi="Times"/>
          <w:lang w:val="en-US"/>
        </w:rPr>
        <w:t>stanoviť</w:t>
      </w:r>
      <w:proofErr w:type="spellEnd"/>
      <w:r w:rsidRPr="00BB681E">
        <w:rPr>
          <w:rFonts w:ascii="Times" w:hAnsi="Times"/>
          <w:lang w:val="en-US"/>
        </w:rPr>
        <w:t xml:space="preserve"> </w:t>
      </w:r>
      <w:proofErr w:type="spellStart"/>
      <w:r w:rsidRPr="00BB681E">
        <w:rPr>
          <w:rFonts w:ascii="Times" w:hAnsi="Times"/>
          <w:lang w:val="en-US"/>
        </w:rPr>
        <w:t>molárnu</w:t>
      </w:r>
      <w:proofErr w:type="spellEnd"/>
      <w:r w:rsidRPr="00BB681E">
        <w:rPr>
          <w:rFonts w:ascii="Times" w:hAnsi="Times"/>
          <w:lang w:val="en-US"/>
        </w:rPr>
        <w:t xml:space="preserve"> </w:t>
      </w:r>
      <w:proofErr w:type="spellStart"/>
      <w:r w:rsidRPr="00BB681E">
        <w:rPr>
          <w:rFonts w:ascii="Times" w:hAnsi="Times"/>
          <w:lang w:val="en-US"/>
        </w:rPr>
        <w:t>hmotnosť</w:t>
      </w:r>
      <w:proofErr w:type="spellEnd"/>
      <w:r w:rsidRPr="00BB681E">
        <w:rPr>
          <w:rFonts w:ascii="Times" w:hAnsi="Times"/>
          <w:lang w:val="en-US"/>
        </w:rPr>
        <w:t xml:space="preserve"> </w:t>
      </w:r>
      <w:proofErr w:type="spellStart"/>
      <w:r w:rsidRPr="00BB681E">
        <w:rPr>
          <w:rFonts w:ascii="Times" w:hAnsi="Times"/>
          <w:lang w:val="en-US"/>
        </w:rPr>
        <w:t>neznámej</w:t>
      </w:r>
      <w:proofErr w:type="spellEnd"/>
      <w:r w:rsidRPr="00BB681E">
        <w:rPr>
          <w:rFonts w:ascii="Times" w:hAnsi="Times"/>
          <w:lang w:val="en-US"/>
        </w:rPr>
        <w:t xml:space="preserve"> </w:t>
      </w:r>
      <w:proofErr w:type="spellStart"/>
      <w:r w:rsidRPr="00BB681E">
        <w:rPr>
          <w:rFonts w:ascii="Times" w:hAnsi="Times"/>
          <w:lang w:val="en-US"/>
        </w:rPr>
        <w:t>vzorky</w:t>
      </w:r>
      <w:proofErr w:type="spellEnd"/>
      <w:r w:rsidRPr="00BB681E">
        <w:rPr>
          <w:rFonts w:ascii="Times" w:hAnsi="Times"/>
          <w:lang w:val="en-US"/>
        </w:rPr>
        <w:t>.</w:t>
      </w:r>
    </w:p>
    <w:p w14:paraId="196C4819" w14:textId="77777777" w:rsidR="00BB681E" w:rsidRDefault="00BB681E" w:rsidP="00BB681E">
      <w:pPr>
        <w:rPr>
          <w:rFonts w:ascii="Times" w:hAnsi="Times"/>
          <w:lang w:val="en-US"/>
        </w:rPr>
      </w:pPr>
    </w:p>
    <w:p w14:paraId="2B3DF8AB" w14:textId="77B55026" w:rsidR="00BB681E" w:rsidRDefault="00BB681E" w:rsidP="00BB681E">
      <w:pPr>
        <w:rPr>
          <w:rFonts w:ascii="Times" w:hAnsi="Times"/>
          <w:b/>
          <w:bCs/>
          <w:sz w:val="28"/>
          <w:szCs w:val="28"/>
          <w:lang w:val="en-US"/>
        </w:rPr>
      </w:pPr>
      <w:proofErr w:type="spellStart"/>
      <w:r w:rsidRPr="00BB681E">
        <w:rPr>
          <w:rFonts w:ascii="Times" w:hAnsi="Times"/>
          <w:b/>
          <w:bCs/>
          <w:sz w:val="28"/>
          <w:szCs w:val="28"/>
          <w:lang w:val="en-US"/>
        </w:rPr>
        <w:t>Teoretický</w:t>
      </w:r>
      <w:proofErr w:type="spellEnd"/>
      <w:r w:rsidRPr="00BB681E">
        <w:rPr>
          <w:rFonts w:ascii="Times" w:hAnsi="Times"/>
          <w:b/>
          <w:bCs/>
          <w:sz w:val="28"/>
          <w:szCs w:val="28"/>
          <w:lang w:val="en-US"/>
        </w:rPr>
        <w:t xml:space="preserve"> </w:t>
      </w:r>
      <w:proofErr w:type="spellStart"/>
      <w:r w:rsidRPr="00BB681E">
        <w:rPr>
          <w:rFonts w:ascii="Times" w:hAnsi="Times"/>
          <w:b/>
          <w:bCs/>
          <w:sz w:val="28"/>
          <w:szCs w:val="28"/>
          <w:lang w:val="en-US"/>
        </w:rPr>
        <w:t>úvod</w:t>
      </w:r>
      <w:proofErr w:type="spellEnd"/>
      <w:r>
        <w:rPr>
          <w:rFonts w:ascii="Times" w:hAnsi="Times"/>
          <w:b/>
          <w:bCs/>
          <w:sz w:val="28"/>
          <w:szCs w:val="28"/>
          <w:lang w:val="en-US"/>
        </w:rPr>
        <w:t>:</w:t>
      </w:r>
    </w:p>
    <w:p w14:paraId="4247DD0A" w14:textId="41E0C905" w:rsidR="00BB681E" w:rsidRDefault="00310B75" w:rsidP="00BB681E">
      <w:pPr>
        <w:rPr>
          <w:rFonts w:ascii="Times" w:hAnsi="Times"/>
        </w:rPr>
      </w:pPr>
      <w:proofErr w:type="spellStart"/>
      <w:r>
        <w:rPr>
          <w:rFonts w:ascii="Times" w:hAnsi="Times"/>
          <w:lang w:val="en-US"/>
        </w:rPr>
        <w:t>Koligat</w:t>
      </w:r>
      <w:r>
        <w:rPr>
          <w:rFonts w:ascii="Times" w:hAnsi="Times"/>
        </w:rPr>
        <w:t>ívne</w:t>
      </w:r>
      <w:proofErr w:type="spellEnd"/>
      <w:r>
        <w:rPr>
          <w:rFonts w:ascii="Times" w:hAnsi="Times"/>
        </w:rPr>
        <w:t xml:space="preserve"> vlastnosti: zníženie tlaku nasýtených pár rozpúšťadla nad </w:t>
      </w:r>
      <w:proofErr w:type="spellStart"/>
      <w:proofErr w:type="gramStart"/>
      <w:r>
        <w:rPr>
          <w:rFonts w:ascii="Times" w:hAnsi="Times"/>
        </w:rPr>
        <w:t>roztokom,zvýšenie</w:t>
      </w:r>
      <w:proofErr w:type="spellEnd"/>
      <w:proofErr w:type="gram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tepltoty</w:t>
      </w:r>
      <w:proofErr w:type="spellEnd"/>
      <w:r>
        <w:rPr>
          <w:rFonts w:ascii="Times" w:hAnsi="Times"/>
        </w:rPr>
        <w:t xml:space="preserve"> varu roztoku, zníženie teploty tuhnutia roztoku a </w:t>
      </w:r>
      <w:proofErr w:type="spellStart"/>
      <w:r>
        <w:rPr>
          <w:rFonts w:ascii="Times" w:hAnsi="Times"/>
        </w:rPr>
        <w:t>osmotický</w:t>
      </w:r>
      <w:proofErr w:type="spellEnd"/>
      <w:r>
        <w:rPr>
          <w:rFonts w:ascii="Times" w:hAnsi="Times"/>
        </w:rPr>
        <w:t xml:space="preserve"> tlak roztoku, sú vlastnosti viaczložkových rovnovážnych sústav.</w:t>
      </w:r>
    </w:p>
    <w:p w14:paraId="19983A3B" w14:textId="63227C60" w:rsidR="00310B75" w:rsidRDefault="00310B75" w:rsidP="00BB681E">
      <w:pPr>
        <w:rPr>
          <w:rFonts w:ascii="Times" w:hAnsi="Times"/>
        </w:rPr>
      </w:pPr>
      <w:proofErr w:type="spellStart"/>
      <w:r>
        <w:rPr>
          <w:rFonts w:ascii="Times" w:hAnsi="Times"/>
        </w:rPr>
        <w:t>Kryoskopia</w:t>
      </w:r>
      <w:proofErr w:type="spellEnd"/>
      <w:r>
        <w:rPr>
          <w:rFonts w:ascii="Times" w:hAnsi="Times"/>
        </w:rPr>
        <w:t xml:space="preserve"> je výhodná metóda, ktorá sa v laboratóriách používa na určenie </w:t>
      </w:r>
      <w:proofErr w:type="spellStart"/>
      <w:r>
        <w:rPr>
          <w:rFonts w:ascii="Times" w:hAnsi="Times"/>
        </w:rPr>
        <w:t>molárnych</w:t>
      </w:r>
      <w:proofErr w:type="spellEnd"/>
      <w:r>
        <w:rPr>
          <w:rFonts w:ascii="Times" w:hAnsi="Times"/>
        </w:rPr>
        <w:t xml:space="preserve"> hmotností. Výhodou je, že tlak prakticky neovplyvňuje teplotu tuhnutia a taktiež výhodou je práca pri nízkych teplotách, pri ktorých je značne malá prchavosť rozpúšťadiel a nehrozí nebezpečenstvo zmeny koncentrácie ich odparovaním počas experimentu.</w:t>
      </w:r>
    </w:p>
    <w:p w14:paraId="299748CA" w14:textId="1A3F4131" w:rsidR="00310B75" w:rsidRPr="00310B75" w:rsidRDefault="00310B75" w:rsidP="00BB681E">
      <w:pPr>
        <w:rPr>
          <w:rFonts w:ascii="Times" w:hAnsi="Times"/>
        </w:rPr>
      </w:pPr>
      <w:r w:rsidRPr="00310B75">
        <w:rPr>
          <w:rFonts w:ascii="Times" w:hAnsi="Times"/>
        </w:rPr>
        <w:t xml:space="preserve">Zníženie teploty tuhnutia rastie s koncentráciou. Pre zníženie bodu tuhnutia možno odvodiť, že je úmerné </w:t>
      </w:r>
      <w:proofErr w:type="spellStart"/>
      <w:r w:rsidRPr="00310B75">
        <w:rPr>
          <w:rFonts w:ascii="Times" w:hAnsi="Times"/>
        </w:rPr>
        <w:t>molalite</w:t>
      </w:r>
      <w:proofErr w:type="spellEnd"/>
      <w:r w:rsidRPr="00310B75">
        <w:rPr>
          <w:rFonts w:ascii="Times" w:hAnsi="Times"/>
        </w:rPr>
        <w:t xml:space="preserve"> látky b2 a </w:t>
      </w:r>
      <w:proofErr w:type="spellStart"/>
      <w:r w:rsidRPr="00310B75">
        <w:rPr>
          <w:rFonts w:ascii="Times" w:hAnsi="Times"/>
        </w:rPr>
        <w:t>kryoskopickej</w:t>
      </w:r>
      <w:proofErr w:type="spellEnd"/>
      <w:r w:rsidRPr="00310B75">
        <w:rPr>
          <w:rFonts w:ascii="Times" w:hAnsi="Times"/>
        </w:rPr>
        <w:t xml:space="preserve"> konštante rozpúšťadla </w:t>
      </w:r>
      <w:proofErr w:type="spellStart"/>
      <w:r w:rsidRPr="00310B75">
        <w:rPr>
          <w:rFonts w:ascii="Times" w:hAnsi="Times"/>
        </w:rPr>
        <w:t>Ek</w:t>
      </w:r>
      <w:proofErr w:type="spellEnd"/>
      <w:r w:rsidRPr="00310B75">
        <w:rPr>
          <w:rFonts w:ascii="Times" w:hAnsi="Times"/>
        </w:rPr>
        <w:t>:</w:t>
      </w:r>
    </w:p>
    <w:p w14:paraId="66B6C082" w14:textId="77777777" w:rsidR="00BB681E" w:rsidRDefault="00BB681E" w:rsidP="00BB681E">
      <w:pPr>
        <w:rPr>
          <w:rFonts w:ascii="Times" w:hAnsi="Times"/>
          <w:b/>
          <w:bCs/>
          <w:sz w:val="28"/>
          <w:szCs w:val="28"/>
          <w:lang w:val="en-US"/>
        </w:rPr>
      </w:pPr>
    </w:p>
    <w:p w14:paraId="0801FA7D" w14:textId="3DC87E4E" w:rsidR="009E42BE" w:rsidRPr="009E42BE" w:rsidRDefault="009E42BE" w:rsidP="00BB681E">
      <w:pPr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.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39EFFD88" w14:textId="77777777" w:rsidR="009E42BE" w:rsidRPr="009E42BE" w:rsidRDefault="009E42BE" w:rsidP="00BB681E">
      <w:pPr>
        <w:rPr>
          <w:rFonts w:ascii="Times" w:eastAsiaTheme="minorEastAsia" w:hAnsi="Times"/>
        </w:rPr>
      </w:pPr>
    </w:p>
    <w:p w14:paraId="4EF55D26" w14:textId="6C869B41" w:rsidR="009E42BE" w:rsidRDefault="009E42BE" w:rsidP="009E42BE">
      <w:pPr>
        <w:tabs>
          <w:tab w:val="left" w:pos="7271"/>
        </w:tabs>
        <w:rPr>
          <w:rFonts w:ascii="Times" w:hAnsi="Times"/>
          <w:b/>
          <w:bCs/>
          <w:lang w:val="en-US"/>
        </w:rPr>
      </w:pPr>
      <w:proofErr w:type="spellStart"/>
      <w:r w:rsidRPr="009E42BE">
        <w:rPr>
          <w:rFonts w:ascii="Times" w:hAnsi="Times"/>
          <w:lang w:val="en-US"/>
        </w:rPr>
        <w:t>Hodnota</w:t>
      </w:r>
      <w:proofErr w:type="spellEnd"/>
      <w:r w:rsidRPr="009E42BE">
        <w:rPr>
          <w:rFonts w:ascii="Times" w:hAnsi="Times"/>
          <w:lang w:val="en-US"/>
        </w:rPr>
        <w:t xml:space="preserve"> </w:t>
      </w:r>
      <w:proofErr w:type="spellStart"/>
      <w:r w:rsidRPr="009E42BE">
        <w:rPr>
          <w:rFonts w:ascii="Times" w:hAnsi="Times"/>
          <w:lang w:val="en-US"/>
        </w:rPr>
        <w:t>kroyoskopickej</w:t>
      </w:r>
      <w:proofErr w:type="spellEnd"/>
      <w:r w:rsidRPr="009E42BE">
        <w:rPr>
          <w:rFonts w:ascii="Times" w:hAnsi="Times"/>
          <w:lang w:val="en-US"/>
        </w:rPr>
        <w:t xml:space="preserve"> </w:t>
      </w:r>
      <w:proofErr w:type="spellStart"/>
      <w:r w:rsidRPr="009E42BE">
        <w:rPr>
          <w:rFonts w:ascii="Times" w:hAnsi="Times"/>
          <w:lang w:val="en-US"/>
        </w:rPr>
        <w:t>konštanty</w:t>
      </w:r>
      <w:proofErr w:type="spellEnd"/>
      <w:r w:rsidRPr="009E42BE">
        <w:rPr>
          <w:rFonts w:ascii="Times" w:hAnsi="Times"/>
          <w:lang w:val="en-US"/>
        </w:rPr>
        <w:t xml:space="preserve"> </w:t>
      </w:r>
      <w:proofErr w:type="spellStart"/>
      <w:r w:rsidRPr="009E42BE">
        <w:rPr>
          <w:rFonts w:ascii="Times" w:hAnsi="Times"/>
          <w:lang w:val="en-US"/>
        </w:rPr>
        <w:t>závisí</w:t>
      </w:r>
      <w:proofErr w:type="spellEnd"/>
      <w:r w:rsidRPr="009E42BE">
        <w:rPr>
          <w:rFonts w:ascii="Times" w:hAnsi="Times"/>
          <w:lang w:val="en-US"/>
        </w:rPr>
        <w:t xml:space="preserve"> </w:t>
      </w:r>
      <w:proofErr w:type="spellStart"/>
      <w:r w:rsidRPr="009E42BE">
        <w:rPr>
          <w:rFonts w:ascii="Times" w:hAnsi="Times"/>
          <w:lang w:val="en-US"/>
        </w:rPr>
        <w:t>od</w:t>
      </w:r>
      <w:proofErr w:type="spellEnd"/>
      <w:r w:rsidRPr="009E42BE">
        <w:rPr>
          <w:rFonts w:ascii="Times" w:hAnsi="Times"/>
          <w:lang w:val="en-US"/>
        </w:rPr>
        <w:t xml:space="preserve"> </w:t>
      </w:r>
      <w:proofErr w:type="spellStart"/>
      <w:r w:rsidRPr="009E42BE">
        <w:rPr>
          <w:rFonts w:ascii="Times" w:hAnsi="Times"/>
          <w:lang w:val="en-US"/>
        </w:rPr>
        <w:t>vlastností</w:t>
      </w:r>
      <w:proofErr w:type="spellEnd"/>
      <w:r w:rsidRPr="009E42BE">
        <w:rPr>
          <w:rFonts w:ascii="Times" w:hAnsi="Times"/>
          <w:lang w:val="en-US"/>
        </w:rPr>
        <w:t xml:space="preserve"> </w:t>
      </w:r>
      <w:proofErr w:type="spellStart"/>
      <w:r w:rsidRPr="009E42BE">
        <w:rPr>
          <w:rFonts w:ascii="Times" w:hAnsi="Times"/>
          <w:lang w:val="en-US"/>
        </w:rPr>
        <w:t>rozpúšťadla</w:t>
      </w:r>
      <w:proofErr w:type="spellEnd"/>
      <w:r w:rsidRPr="009E42BE">
        <w:rPr>
          <w:rFonts w:ascii="Times" w:hAnsi="Times"/>
          <w:b/>
          <w:bCs/>
          <w:lang w:val="en-US"/>
        </w:rPr>
        <w:t>:</w:t>
      </w:r>
      <w:r>
        <w:rPr>
          <w:rFonts w:ascii="Times" w:hAnsi="Times"/>
          <w:b/>
          <w:bCs/>
          <w:lang w:val="en-US"/>
        </w:rPr>
        <w:tab/>
      </w:r>
    </w:p>
    <w:p w14:paraId="47D8E3D1" w14:textId="77777777" w:rsidR="009E42BE" w:rsidRPr="009E42BE" w:rsidRDefault="009E42BE" w:rsidP="009E42BE">
      <w:pPr>
        <w:tabs>
          <w:tab w:val="left" w:pos="7271"/>
        </w:tabs>
        <w:rPr>
          <w:rFonts w:ascii="Times" w:hAnsi="Times"/>
          <w:b/>
          <w:bCs/>
          <w:lang w:val="en-US"/>
        </w:rPr>
      </w:pPr>
    </w:p>
    <w:p w14:paraId="10AD641B" w14:textId="24A0FC22" w:rsidR="009E42BE" w:rsidRPr="009E42BE" w:rsidRDefault="00000000" w:rsidP="009E42BE">
      <w:pPr>
        <w:tabs>
          <w:tab w:val="left" w:pos="7271"/>
        </w:tabs>
        <w:rPr>
          <w:rFonts w:ascii="Times" w:eastAsiaTheme="minorEastAsia" w:hAnsi="Tim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fus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</m:oMath>
      </m:oMathPara>
    </w:p>
    <w:p w14:paraId="70078BAF" w14:textId="77777777" w:rsidR="009E42BE" w:rsidRPr="009E42BE" w:rsidRDefault="009E42BE" w:rsidP="009E42BE">
      <w:pPr>
        <w:tabs>
          <w:tab w:val="left" w:pos="7271"/>
        </w:tabs>
        <w:rPr>
          <w:rFonts w:ascii="Times" w:eastAsiaTheme="minorEastAsia" w:hAnsi="Times"/>
        </w:rPr>
      </w:pPr>
    </w:p>
    <w:p w14:paraId="681309F9" w14:textId="3D5A7E1B" w:rsidR="009E42BE" w:rsidRDefault="009E42BE" w:rsidP="009E42BE">
      <w:pPr>
        <w:tabs>
          <w:tab w:val="left" w:pos="7271"/>
        </w:tabs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Následne </w:t>
      </w:r>
      <w:proofErr w:type="spellStart"/>
      <w:r>
        <w:rPr>
          <w:rFonts w:ascii="Times" w:eastAsiaTheme="minorEastAsia" w:hAnsi="Times"/>
        </w:rPr>
        <w:t>m</w:t>
      </w:r>
      <w:r w:rsidRPr="009E42BE">
        <w:rPr>
          <w:rFonts w:ascii="Times" w:eastAsiaTheme="minorEastAsia" w:hAnsi="Times"/>
        </w:rPr>
        <w:t>olárnu</w:t>
      </w:r>
      <w:proofErr w:type="spellEnd"/>
      <w:r w:rsidRPr="009E42BE">
        <w:rPr>
          <w:rFonts w:ascii="Times" w:eastAsiaTheme="minorEastAsia" w:hAnsi="Times"/>
        </w:rPr>
        <w:t xml:space="preserve"> hmotnosť rozpustenej látky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9E42BE">
        <w:rPr>
          <w:rFonts w:ascii="Times" w:eastAsiaTheme="minorEastAsia" w:hAnsi="Times"/>
        </w:rPr>
        <w:t xml:space="preserve"> môžeme získať</w:t>
      </w:r>
      <w:r>
        <w:rPr>
          <w:rFonts w:ascii="Times" w:eastAsiaTheme="minorEastAsia" w:hAnsi="Times"/>
        </w:rPr>
        <w:t>:</w:t>
      </w:r>
    </w:p>
    <w:p w14:paraId="4D65DDB6" w14:textId="77777777" w:rsidR="009E42BE" w:rsidRDefault="009E42BE" w:rsidP="009E42BE">
      <w:pPr>
        <w:tabs>
          <w:tab w:val="left" w:pos="7271"/>
        </w:tabs>
        <w:rPr>
          <w:rFonts w:ascii="Times" w:eastAsiaTheme="minorEastAsia" w:hAnsi="Times"/>
        </w:rPr>
      </w:pPr>
    </w:p>
    <w:p w14:paraId="3AC863CC" w14:textId="34A95B62" w:rsidR="009E42BE" w:rsidRPr="009E42BE" w:rsidRDefault="00000000" w:rsidP="009E42BE">
      <w:pPr>
        <w:tabs>
          <w:tab w:val="left" w:pos="7271"/>
        </w:tabs>
        <w:rPr>
          <w:rFonts w:ascii="Times" w:hAnsi="Times"/>
          <w:b/>
          <w:b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63EDA311" w14:textId="77777777" w:rsidR="009E42BE" w:rsidRPr="009E42BE" w:rsidRDefault="009E42BE" w:rsidP="00BB681E">
      <w:pPr>
        <w:rPr>
          <w:rFonts w:ascii="Times" w:hAnsi="Times"/>
          <w:b/>
          <w:bCs/>
          <w:lang w:val="en-US"/>
        </w:rPr>
      </w:pPr>
    </w:p>
    <w:p w14:paraId="1348183C" w14:textId="6A16A977" w:rsidR="00BB681E" w:rsidRDefault="00BB681E" w:rsidP="00BB681E">
      <w:pPr>
        <w:rPr>
          <w:rFonts w:ascii="Times" w:hAnsi="Times"/>
          <w:b/>
          <w:bCs/>
          <w:sz w:val="28"/>
          <w:szCs w:val="28"/>
          <w:lang w:val="en-US"/>
        </w:rPr>
      </w:pPr>
      <w:proofErr w:type="spellStart"/>
      <w:r w:rsidRPr="00BB681E">
        <w:rPr>
          <w:rFonts w:ascii="Times" w:hAnsi="Times"/>
          <w:b/>
          <w:bCs/>
          <w:sz w:val="28"/>
          <w:szCs w:val="28"/>
          <w:lang w:val="en-US"/>
        </w:rPr>
        <w:t>Pomôcky</w:t>
      </w:r>
      <w:proofErr w:type="spellEnd"/>
      <w:r w:rsidRPr="00BB681E">
        <w:rPr>
          <w:rFonts w:ascii="Times" w:hAnsi="Times"/>
          <w:b/>
          <w:bCs/>
          <w:sz w:val="28"/>
          <w:szCs w:val="28"/>
          <w:lang w:val="en-US"/>
        </w:rPr>
        <w:t>:</w:t>
      </w:r>
    </w:p>
    <w:p w14:paraId="65530C21" w14:textId="50BFE6EA" w:rsidR="00BB681E" w:rsidRDefault="00BB681E" w:rsidP="00BB681E">
      <w:pPr>
        <w:rPr>
          <w:rFonts w:ascii="Times" w:hAnsi="Times"/>
          <w:lang w:val="en-US"/>
        </w:rPr>
      </w:pPr>
      <w:proofErr w:type="spellStart"/>
      <w:r w:rsidRPr="00BB681E">
        <w:rPr>
          <w:rFonts w:ascii="Times" w:hAnsi="Times"/>
          <w:lang w:val="en-US"/>
        </w:rPr>
        <w:t>Zariadenie</w:t>
      </w:r>
      <w:proofErr w:type="spellEnd"/>
      <w:r w:rsidRPr="00BB681E">
        <w:rPr>
          <w:rFonts w:ascii="Times" w:hAnsi="Times"/>
          <w:lang w:val="en-US"/>
        </w:rPr>
        <w:t xml:space="preserve"> pre </w:t>
      </w:r>
      <w:proofErr w:type="spellStart"/>
      <w:r w:rsidRPr="00BB681E">
        <w:rPr>
          <w:rFonts w:ascii="Times" w:hAnsi="Times"/>
          <w:lang w:val="en-US"/>
        </w:rPr>
        <w:t>kryoskopické</w:t>
      </w:r>
      <w:proofErr w:type="spellEnd"/>
      <w:r w:rsidRPr="00BB681E">
        <w:rPr>
          <w:rFonts w:ascii="Times" w:hAnsi="Times"/>
          <w:lang w:val="en-US"/>
        </w:rPr>
        <w:t xml:space="preserve"> </w:t>
      </w:r>
      <w:proofErr w:type="spellStart"/>
      <w:r w:rsidRPr="00BB681E">
        <w:rPr>
          <w:rFonts w:ascii="Times" w:hAnsi="Times"/>
          <w:lang w:val="en-US"/>
        </w:rPr>
        <w:t>meranie</w:t>
      </w:r>
      <w:proofErr w:type="spellEnd"/>
      <w:r w:rsidRPr="00BB681E">
        <w:rPr>
          <w:rFonts w:ascii="Times" w:hAnsi="Times"/>
          <w:lang w:val="en-US"/>
        </w:rPr>
        <w:t xml:space="preserve">, </w:t>
      </w:r>
      <w:proofErr w:type="spellStart"/>
      <w:r w:rsidRPr="00BB681E">
        <w:rPr>
          <w:rFonts w:ascii="Times" w:hAnsi="Times"/>
          <w:lang w:val="en-US"/>
        </w:rPr>
        <w:t>systém</w:t>
      </w:r>
      <w:proofErr w:type="spellEnd"/>
      <w:r w:rsidRPr="00BB681E">
        <w:rPr>
          <w:rFonts w:ascii="Times" w:hAnsi="Times"/>
          <w:lang w:val="en-US"/>
        </w:rPr>
        <w:t xml:space="preserve"> </w:t>
      </w:r>
      <w:proofErr w:type="spellStart"/>
      <w:r w:rsidRPr="00BB681E">
        <w:rPr>
          <w:rFonts w:ascii="Times" w:hAnsi="Times"/>
          <w:lang w:val="en-US"/>
        </w:rPr>
        <w:t>CoachLab</w:t>
      </w:r>
      <w:proofErr w:type="spellEnd"/>
      <w:r w:rsidRPr="00BB681E">
        <w:rPr>
          <w:rFonts w:ascii="Times" w:hAnsi="Times"/>
          <w:lang w:val="en-US"/>
        </w:rPr>
        <w:t xml:space="preserve"> so </w:t>
      </w:r>
      <w:proofErr w:type="spellStart"/>
      <w:r w:rsidRPr="00BB681E">
        <w:rPr>
          <w:rFonts w:ascii="Times" w:hAnsi="Times"/>
          <w:lang w:val="en-US"/>
        </w:rPr>
        <w:t>senzorom</w:t>
      </w:r>
      <w:proofErr w:type="spellEnd"/>
      <w:r w:rsidRPr="00BB681E">
        <w:rPr>
          <w:rFonts w:ascii="Times" w:hAnsi="Times"/>
          <w:lang w:val="en-US"/>
        </w:rPr>
        <w:t xml:space="preserve"> </w:t>
      </w:r>
      <w:proofErr w:type="spellStart"/>
      <w:r w:rsidRPr="00BB681E">
        <w:rPr>
          <w:rFonts w:ascii="Times" w:hAnsi="Times"/>
          <w:lang w:val="en-US"/>
        </w:rPr>
        <w:t>na</w:t>
      </w:r>
      <w:proofErr w:type="spellEnd"/>
      <w:r w:rsidRPr="00BB681E">
        <w:rPr>
          <w:rFonts w:ascii="Times" w:hAnsi="Times"/>
          <w:lang w:val="en-US"/>
        </w:rPr>
        <w:t xml:space="preserve"> </w:t>
      </w:r>
      <w:proofErr w:type="spellStart"/>
      <w:r w:rsidRPr="00BB681E">
        <w:rPr>
          <w:rFonts w:ascii="Times" w:hAnsi="Times"/>
          <w:lang w:val="en-US"/>
        </w:rPr>
        <w:t>meranie</w:t>
      </w:r>
      <w:proofErr w:type="spellEnd"/>
      <w:r w:rsidRPr="00BB681E">
        <w:rPr>
          <w:rFonts w:ascii="Times" w:hAnsi="Times"/>
          <w:lang w:val="en-US"/>
        </w:rPr>
        <w:t xml:space="preserve"> </w:t>
      </w:r>
      <w:proofErr w:type="spellStart"/>
      <w:r w:rsidRPr="00BB681E">
        <w:rPr>
          <w:rFonts w:ascii="Times" w:hAnsi="Times"/>
          <w:lang w:val="en-US"/>
        </w:rPr>
        <w:t>teploty</w:t>
      </w:r>
      <w:proofErr w:type="spellEnd"/>
      <w:r w:rsidRPr="00BB681E">
        <w:rPr>
          <w:rFonts w:ascii="Times" w:hAnsi="Times"/>
          <w:lang w:val="en-US"/>
        </w:rPr>
        <w:t xml:space="preserve">, 3 </w:t>
      </w:r>
      <w:proofErr w:type="spellStart"/>
      <w:r w:rsidRPr="00BB681E">
        <w:rPr>
          <w:rFonts w:ascii="Times" w:hAnsi="Times"/>
          <w:lang w:val="en-US"/>
        </w:rPr>
        <w:t>ks</w:t>
      </w:r>
      <w:proofErr w:type="spellEnd"/>
      <w:r w:rsidRPr="00BB681E">
        <w:rPr>
          <w:rFonts w:ascii="Times" w:hAnsi="Times"/>
          <w:lang w:val="en-US"/>
        </w:rPr>
        <w:t xml:space="preserve"> </w:t>
      </w:r>
      <w:proofErr w:type="spellStart"/>
      <w:r w:rsidRPr="00BB681E">
        <w:rPr>
          <w:rFonts w:ascii="Times" w:hAnsi="Times"/>
          <w:lang w:val="en-US"/>
        </w:rPr>
        <w:t>zábrusové</w:t>
      </w:r>
      <w:proofErr w:type="spellEnd"/>
      <w:r w:rsidRPr="00BB681E">
        <w:rPr>
          <w:rFonts w:ascii="Times" w:hAnsi="Times"/>
          <w:lang w:val="en-US"/>
        </w:rPr>
        <w:t xml:space="preserve"> </w:t>
      </w:r>
      <w:proofErr w:type="spellStart"/>
      <w:r w:rsidRPr="00BB681E">
        <w:rPr>
          <w:rFonts w:ascii="Times" w:hAnsi="Times"/>
          <w:lang w:val="en-US"/>
        </w:rPr>
        <w:t>navažovačky</w:t>
      </w:r>
      <w:proofErr w:type="spellEnd"/>
      <w:r w:rsidRPr="00BB681E">
        <w:rPr>
          <w:rFonts w:ascii="Times" w:hAnsi="Times"/>
          <w:lang w:val="en-US"/>
        </w:rPr>
        <w:t xml:space="preserve"> 10 </w:t>
      </w:r>
      <m:oMath>
        <m:r>
          <w:rPr>
            <w:rFonts w:ascii="Cambria Math" w:hAnsi="Cambria Math"/>
            <w:lang w:val="en-US"/>
          </w:rPr>
          <m:t>c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</m:oMath>
      <w:r w:rsidRPr="00BB681E">
        <w:rPr>
          <w:rFonts w:ascii="Times" w:hAnsi="Times"/>
          <w:lang w:val="en-US"/>
        </w:rPr>
        <w:t xml:space="preserve">, </w:t>
      </w:r>
      <w:proofErr w:type="spellStart"/>
      <w:r w:rsidRPr="00BB681E">
        <w:rPr>
          <w:rFonts w:ascii="Times" w:hAnsi="Times"/>
          <w:lang w:val="en-US"/>
        </w:rPr>
        <w:t>delená</w:t>
      </w:r>
      <w:proofErr w:type="spellEnd"/>
      <w:r w:rsidRPr="00BB681E">
        <w:rPr>
          <w:rFonts w:ascii="Times" w:hAnsi="Times"/>
          <w:lang w:val="en-US"/>
        </w:rPr>
        <w:t xml:space="preserve"> </w:t>
      </w:r>
      <w:proofErr w:type="spellStart"/>
      <w:r w:rsidRPr="00BB681E">
        <w:rPr>
          <w:rFonts w:ascii="Times" w:hAnsi="Times"/>
          <w:lang w:val="en-US"/>
        </w:rPr>
        <w:t>pipeta</w:t>
      </w:r>
      <w:proofErr w:type="spellEnd"/>
      <w:r w:rsidRPr="00BB681E">
        <w:rPr>
          <w:rFonts w:ascii="Times" w:hAnsi="Times"/>
          <w:lang w:val="en-US"/>
        </w:rPr>
        <w:t xml:space="preserve"> 25</w:t>
      </w:r>
      <w:r w:rsidRPr="00BB681E">
        <w:rPr>
          <w:rFonts w:ascii="Cambria Math" w:hAnsi="Cambria Math"/>
          <w:i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c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</m:oMath>
      <w:r w:rsidRPr="00BB681E">
        <w:rPr>
          <w:rFonts w:ascii="Times" w:hAnsi="Times"/>
          <w:lang w:val="en-US"/>
        </w:rPr>
        <w:t xml:space="preserve">,, </w:t>
      </w:r>
      <w:proofErr w:type="spellStart"/>
      <w:r w:rsidRPr="00BB681E">
        <w:rPr>
          <w:rFonts w:ascii="Times" w:hAnsi="Times"/>
          <w:lang w:val="en-US"/>
        </w:rPr>
        <w:t>kadička</w:t>
      </w:r>
      <w:proofErr w:type="spellEnd"/>
      <w:r w:rsidRPr="00BB681E">
        <w:rPr>
          <w:rFonts w:ascii="Times" w:hAnsi="Times"/>
          <w:lang w:val="en-US"/>
        </w:rPr>
        <w:t>, NaCl</w:t>
      </w:r>
      <w:r>
        <w:rPr>
          <w:rFonts w:ascii="Times" w:hAnsi="Times"/>
          <w:lang w:val="en-US"/>
        </w:rPr>
        <w:t xml:space="preserve"> a</w:t>
      </w:r>
      <w:r w:rsidRPr="00BB681E">
        <w:rPr>
          <w:rFonts w:ascii="Times" w:hAnsi="Times"/>
          <w:lang w:val="en-US"/>
        </w:rPr>
        <w:t xml:space="preserve"> </w:t>
      </w:r>
      <w:proofErr w:type="spellStart"/>
      <w:r w:rsidRPr="00BB681E">
        <w:rPr>
          <w:rFonts w:ascii="Times" w:hAnsi="Times"/>
          <w:lang w:val="en-US"/>
        </w:rPr>
        <w:t>ľad</w:t>
      </w:r>
      <w:proofErr w:type="spellEnd"/>
      <w:r w:rsidRPr="00BB681E">
        <w:rPr>
          <w:rFonts w:ascii="Times" w:hAnsi="Times"/>
          <w:lang w:val="en-US"/>
        </w:rPr>
        <w:t>.</w:t>
      </w:r>
    </w:p>
    <w:p w14:paraId="1B13AD51" w14:textId="77777777" w:rsidR="008F2B55" w:rsidRDefault="008F2B55" w:rsidP="00BB681E">
      <w:pPr>
        <w:rPr>
          <w:rFonts w:ascii="Times" w:hAnsi="Times"/>
          <w:lang w:val="en-US"/>
        </w:rPr>
      </w:pPr>
    </w:p>
    <w:p w14:paraId="7FCE9AF5" w14:textId="4015964F" w:rsidR="008F2B55" w:rsidRDefault="008F2B55" w:rsidP="00BB681E">
      <w:pPr>
        <w:rPr>
          <w:rFonts w:ascii="Times" w:hAnsi="Times"/>
          <w:b/>
          <w:bCs/>
          <w:sz w:val="28"/>
          <w:szCs w:val="28"/>
          <w:lang w:val="en-US"/>
        </w:rPr>
      </w:pPr>
      <w:proofErr w:type="spellStart"/>
      <w:r w:rsidRPr="008F2B55">
        <w:rPr>
          <w:rFonts w:ascii="Times" w:hAnsi="Times"/>
          <w:b/>
          <w:bCs/>
          <w:sz w:val="28"/>
          <w:szCs w:val="28"/>
          <w:lang w:val="en-US"/>
        </w:rPr>
        <w:t>Pracovný</w:t>
      </w:r>
      <w:proofErr w:type="spellEnd"/>
      <w:r w:rsidRPr="008F2B55">
        <w:rPr>
          <w:rFonts w:ascii="Times" w:hAnsi="Times"/>
          <w:b/>
          <w:bCs/>
          <w:sz w:val="28"/>
          <w:szCs w:val="28"/>
          <w:lang w:val="en-US"/>
        </w:rPr>
        <w:t xml:space="preserve"> </w:t>
      </w:r>
      <w:proofErr w:type="spellStart"/>
      <w:r w:rsidRPr="008F2B55">
        <w:rPr>
          <w:rFonts w:ascii="Times" w:hAnsi="Times"/>
          <w:b/>
          <w:bCs/>
          <w:sz w:val="28"/>
          <w:szCs w:val="28"/>
          <w:lang w:val="en-US"/>
        </w:rPr>
        <w:t>postup</w:t>
      </w:r>
      <w:proofErr w:type="spellEnd"/>
      <w:r>
        <w:rPr>
          <w:rFonts w:ascii="Times" w:hAnsi="Times"/>
          <w:b/>
          <w:bCs/>
          <w:sz w:val="28"/>
          <w:szCs w:val="28"/>
          <w:lang w:val="en-US"/>
        </w:rPr>
        <w:t>:</w:t>
      </w:r>
    </w:p>
    <w:p w14:paraId="47AA9151" w14:textId="4068BBF4" w:rsidR="008F2B55" w:rsidRDefault="008F2B55" w:rsidP="00BB681E">
      <w:pPr>
        <w:rPr>
          <w:rFonts w:ascii="Times" w:hAnsi="Times"/>
        </w:rPr>
      </w:pPr>
      <w:r w:rsidRPr="00F0300C">
        <w:rPr>
          <w:rFonts w:ascii="Times" w:hAnsi="Times"/>
        </w:rPr>
        <w:t>Do nádoby priprav</w:t>
      </w:r>
      <w:r w:rsidR="00F0300C" w:rsidRPr="00F0300C">
        <w:rPr>
          <w:rFonts w:ascii="Times" w:hAnsi="Times"/>
        </w:rPr>
        <w:t>íme</w:t>
      </w:r>
      <w:r w:rsidRPr="00F0300C">
        <w:rPr>
          <w:rFonts w:ascii="Times" w:hAnsi="Times"/>
        </w:rPr>
        <w:t xml:space="preserve"> chladiacu zmes v pomere 5:1 ľadu a </w:t>
      </w:r>
      <w:proofErr w:type="spellStart"/>
      <w:r w:rsidRPr="00F0300C">
        <w:rPr>
          <w:rFonts w:ascii="Times" w:hAnsi="Times"/>
        </w:rPr>
        <w:t>NaCl</w:t>
      </w:r>
      <w:proofErr w:type="spellEnd"/>
      <w:r w:rsidRPr="00F0300C">
        <w:rPr>
          <w:rFonts w:ascii="Times" w:hAnsi="Times"/>
        </w:rPr>
        <w:t xml:space="preserve">. Do 3 navažovačiek navážime 0,5 g vzorky. Do </w:t>
      </w:r>
      <w:proofErr w:type="spellStart"/>
      <w:r w:rsidRPr="00F0300C">
        <w:rPr>
          <w:rFonts w:ascii="Times" w:hAnsi="Times"/>
        </w:rPr>
        <w:t>kryoskopickej</w:t>
      </w:r>
      <w:proofErr w:type="spellEnd"/>
      <w:r w:rsidRPr="00F0300C">
        <w:rPr>
          <w:rFonts w:ascii="Times" w:hAnsi="Times"/>
        </w:rPr>
        <w:t xml:space="preserve"> skúmavky napipetujeme 25 </w:t>
      </w:r>
      <m:oMath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F0300C">
        <w:rPr>
          <w:rFonts w:ascii="Times" w:hAnsi="Times"/>
        </w:rPr>
        <w:t xml:space="preserve"> </w:t>
      </w:r>
      <w:r w:rsidR="00F0300C" w:rsidRPr="00F0300C">
        <w:rPr>
          <w:rFonts w:ascii="Times" w:hAnsi="Times"/>
        </w:rPr>
        <w:t xml:space="preserve">destilovanej </w:t>
      </w:r>
      <w:r w:rsidRPr="00F0300C">
        <w:rPr>
          <w:rFonts w:ascii="Times" w:hAnsi="Times"/>
        </w:rPr>
        <w:t>vody</w:t>
      </w:r>
      <w:r w:rsidR="00F0300C" w:rsidRPr="00F0300C">
        <w:rPr>
          <w:rFonts w:ascii="Times" w:hAnsi="Times"/>
        </w:rPr>
        <w:t xml:space="preserve"> a </w:t>
      </w:r>
      <w:r w:rsidRPr="00F0300C">
        <w:rPr>
          <w:rFonts w:ascii="Times" w:hAnsi="Times"/>
        </w:rPr>
        <w:t>uzavr</w:t>
      </w:r>
      <w:r w:rsidR="00F0300C" w:rsidRPr="00F0300C">
        <w:rPr>
          <w:rFonts w:ascii="Times" w:hAnsi="Times"/>
        </w:rPr>
        <w:t xml:space="preserve">ieme </w:t>
      </w:r>
      <w:r w:rsidRPr="00F0300C">
        <w:rPr>
          <w:rFonts w:ascii="Times" w:hAnsi="Times"/>
        </w:rPr>
        <w:t>ju zátkou s miešadlom</w:t>
      </w:r>
      <w:r w:rsidR="00F0300C" w:rsidRPr="00F0300C">
        <w:rPr>
          <w:rFonts w:ascii="Times" w:hAnsi="Times"/>
        </w:rPr>
        <w:t xml:space="preserve"> a</w:t>
      </w:r>
      <w:r w:rsidRPr="00F0300C">
        <w:rPr>
          <w:rFonts w:ascii="Times" w:hAnsi="Times"/>
        </w:rPr>
        <w:t xml:space="preserve"> senzor</w:t>
      </w:r>
      <w:r w:rsidR="00F0300C" w:rsidRPr="00F0300C">
        <w:rPr>
          <w:rFonts w:ascii="Times" w:hAnsi="Times"/>
        </w:rPr>
        <w:t>om</w:t>
      </w:r>
      <w:r w:rsidRPr="00F0300C">
        <w:rPr>
          <w:rFonts w:ascii="Times" w:hAnsi="Times"/>
        </w:rPr>
        <w:t xml:space="preserve"> na meranie teploty</w:t>
      </w:r>
      <w:r w:rsidR="00F0300C" w:rsidRPr="00F0300C">
        <w:rPr>
          <w:rFonts w:ascii="Times" w:hAnsi="Times"/>
        </w:rPr>
        <w:t xml:space="preserve">, následne </w:t>
      </w:r>
      <w:r w:rsidRPr="00F0300C">
        <w:rPr>
          <w:rFonts w:ascii="Times" w:hAnsi="Times"/>
        </w:rPr>
        <w:t>skúmavku vlož</w:t>
      </w:r>
      <w:r w:rsidR="00F0300C" w:rsidRPr="00F0300C">
        <w:rPr>
          <w:rFonts w:ascii="Times" w:hAnsi="Times"/>
        </w:rPr>
        <w:t>íme</w:t>
      </w:r>
      <w:r w:rsidRPr="00F0300C">
        <w:rPr>
          <w:rFonts w:ascii="Times" w:hAnsi="Times"/>
        </w:rPr>
        <w:t xml:space="preserve"> do nádoby. Vodu mieša</w:t>
      </w:r>
      <w:r w:rsidR="00F0300C" w:rsidRPr="00F0300C">
        <w:rPr>
          <w:rFonts w:ascii="Times" w:hAnsi="Times"/>
        </w:rPr>
        <w:t>me</w:t>
      </w:r>
      <w:r w:rsidRPr="00F0300C">
        <w:rPr>
          <w:rFonts w:ascii="Times" w:hAnsi="Times"/>
        </w:rPr>
        <w:t xml:space="preserve"> dovtedy, kým sa nám neustálila teplota a nezač</w:t>
      </w:r>
      <w:r w:rsidR="00F0300C" w:rsidRPr="00F0300C">
        <w:rPr>
          <w:rFonts w:ascii="Times" w:hAnsi="Times"/>
        </w:rPr>
        <w:t>ne</w:t>
      </w:r>
      <w:r w:rsidRPr="00F0300C">
        <w:rPr>
          <w:rFonts w:ascii="Times" w:hAnsi="Times"/>
        </w:rPr>
        <w:t xml:space="preserve"> sa vylučovať ľad. </w:t>
      </w:r>
      <w:r w:rsidR="00F0300C" w:rsidRPr="00F0300C">
        <w:rPr>
          <w:rFonts w:ascii="Times" w:hAnsi="Times"/>
        </w:rPr>
        <w:t xml:space="preserve">Táto </w:t>
      </w:r>
      <w:r w:rsidRPr="00F0300C">
        <w:rPr>
          <w:rFonts w:ascii="Times" w:hAnsi="Times"/>
        </w:rPr>
        <w:t xml:space="preserve">teplota je orientačná teplota tuhnutia vody. </w:t>
      </w:r>
      <w:proofErr w:type="spellStart"/>
      <w:r w:rsidRPr="00F0300C">
        <w:rPr>
          <w:rFonts w:ascii="Times" w:hAnsi="Times"/>
        </w:rPr>
        <w:t>Kryoskopickú</w:t>
      </w:r>
      <w:proofErr w:type="spellEnd"/>
      <w:r w:rsidRPr="00F0300C">
        <w:rPr>
          <w:rFonts w:ascii="Times" w:hAnsi="Times"/>
        </w:rPr>
        <w:t xml:space="preserve"> skúmavku </w:t>
      </w:r>
      <w:r w:rsidR="00F0300C" w:rsidRPr="00F0300C">
        <w:rPr>
          <w:rFonts w:ascii="Times" w:hAnsi="Times"/>
        </w:rPr>
        <w:t xml:space="preserve">následne </w:t>
      </w:r>
      <w:r w:rsidRPr="00F0300C">
        <w:rPr>
          <w:rFonts w:ascii="Times" w:hAnsi="Times"/>
        </w:rPr>
        <w:t>vytiah</w:t>
      </w:r>
      <w:r w:rsidR="00F0300C" w:rsidRPr="00F0300C">
        <w:rPr>
          <w:rFonts w:ascii="Times" w:hAnsi="Times"/>
        </w:rPr>
        <w:t>neme</w:t>
      </w:r>
      <w:r w:rsidRPr="00F0300C">
        <w:rPr>
          <w:rFonts w:ascii="Times" w:hAnsi="Times"/>
        </w:rPr>
        <w:t xml:space="preserve"> z nádoby a ponor</w:t>
      </w:r>
      <w:r w:rsidR="00F0300C" w:rsidRPr="00F0300C">
        <w:rPr>
          <w:rFonts w:ascii="Times" w:hAnsi="Times"/>
        </w:rPr>
        <w:t>íme</w:t>
      </w:r>
      <w:r w:rsidRPr="00F0300C">
        <w:rPr>
          <w:rFonts w:ascii="Times" w:hAnsi="Times"/>
        </w:rPr>
        <w:t xml:space="preserve"> do vody</w:t>
      </w:r>
      <w:r w:rsidR="00F0300C">
        <w:rPr>
          <w:rFonts w:ascii="Times" w:hAnsi="Times"/>
        </w:rPr>
        <w:t xml:space="preserve"> kde</w:t>
      </w:r>
      <w:r w:rsidRPr="00F0300C">
        <w:rPr>
          <w:rFonts w:ascii="Times" w:hAnsi="Times"/>
        </w:rPr>
        <w:t xml:space="preserve"> ju </w:t>
      </w:r>
      <w:proofErr w:type="spellStart"/>
      <w:r w:rsidRPr="00F0300C">
        <w:rPr>
          <w:rFonts w:ascii="Times" w:hAnsi="Times"/>
        </w:rPr>
        <w:t>zahria</w:t>
      </w:r>
      <w:r w:rsidR="00F0300C" w:rsidRPr="00F0300C">
        <w:rPr>
          <w:rFonts w:ascii="Times" w:hAnsi="Times"/>
        </w:rPr>
        <w:t>vame</w:t>
      </w:r>
      <w:proofErr w:type="spellEnd"/>
      <w:r w:rsidRPr="00F0300C">
        <w:rPr>
          <w:rFonts w:ascii="Times" w:hAnsi="Times"/>
        </w:rPr>
        <w:t xml:space="preserve">. Skúmavku </w:t>
      </w:r>
      <w:r w:rsidR="00F0300C" w:rsidRPr="00F0300C">
        <w:rPr>
          <w:rFonts w:ascii="Times" w:hAnsi="Times"/>
        </w:rPr>
        <w:t xml:space="preserve">opäť </w:t>
      </w:r>
      <w:r w:rsidRPr="00F0300C">
        <w:rPr>
          <w:rFonts w:ascii="Times" w:hAnsi="Times"/>
        </w:rPr>
        <w:t>vlož</w:t>
      </w:r>
      <w:r w:rsidR="00F0300C" w:rsidRPr="00F0300C">
        <w:rPr>
          <w:rFonts w:ascii="Times" w:hAnsi="Times"/>
        </w:rPr>
        <w:t>íme</w:t>
      </w:r>
      <w:r w:rsidRPr="00F0300C">
        <w:rPr>
          <w:rFonts w:ascii="Times" w:hAnsi="Times"/>
        </w:rPr>
        <w:t xml:space="preserve"> do chladiacej zmesi a pri pomalom miešaní </w:t>
      </w:r>
      <w:r w:rsidR="00F0300C" w:rsidRPr="00F0300C">
        <w:rPr>
          <w:rFonts w:ascii="Times" w:hAnsi="Times"/>
        </w:rPr>
        <w:t xml:space="preserve">nechávame </w:t>
      </w:r>
      <w:r w:rsidRPr="00F0300C">
        <w:rPr>
          <w:rFonts w:ascii="Times" w:hAnsi="Times"/>
        </w:rPr>
        <w:t>teplotu klesnúť pod orientačnú teplotu tuhnutia. Relatívna teplota tuhnutia rozpúšťadla je maximálna</w:t>
      </w:r>
      <w:r w:rsidR="00F0300C" w:rsidRPr="00F0300C">
        <w:rPr>
          <w:rFonts w:ascii="Times" w:hAnsi="Times"/>
        </w:rPr>
        <w:t xml:space="preserve"> konštantná</w:t>
      </w:r>
      <w:r w:rsidRPr="00F0300C">
        <w:rPr>
          <w:rFonts w:ascii="Times" w:hAnsi="Times"/>
        </w:rPr>
        <w:t xml:space="preserve"> teplota. Skúmavku </w:t>
      </w:r>
      <w:r w:rsidR="00F0300C" w:rsidRPr="00F0300C">
        <w:rPr>
          <w:rFonts w:ascii="Times" w:hAnsi="Times"/>
        </w:rPr>
        <w:t xml:space="preserve">následne </w:t>
      </w:r>
      <w:r w:rsidRPr="00F0300C">
        <w:rPr>
          <w:rFonts w:ascii="Times" w:hAnsi="Times"/>
        </w:rPr>
        <w:t>zohr</w:t>
      </w:r>
      <w:r w:rsidR="00F0300C" w:rsidRPr="00F0300C">
        <w:rPr>
          <w:rFonts w:ascii="Times" w:hAnsi="Times"/>
        </w:rPr>
        <w:t>ejeme</w:t>
      </w:r>
      <w:r w:rsidRPr="00F0300C">
        <w:rPr>
          <w:rFonts w:ascii="Times" w:hAnsi="Times"/>
        </w:rPr>
        <w:t xml:space="preserve"> na teplotu o 1 až 2 stupne vyššiu ako bola teplota tuhnutia</w:t>
      </w:r>
      <w:r w:rsidR="00F0300C" w:rsidRPr="00F0300C">
        <w:rPr>
          <w:rFonts w:ascii="Times" w:hAnsi="Times"/>
        </w:rPr>
        <w:t>.</w:t>
      </w:r>
      <w:r w:rsidR="00F0300C">
        <w:rPr>
          <w:rFonts w:ascii="Times" w:hAnsi="Times"/>
        </w:rPr>
        <w:t xml:space="preserve"> </w:t>
      </w:r>
      <w:r w:rsidR="00F0300C" w:rsidRPr="00F0300C">
        <w:rPr>
          <w:rFonts w:ascii="Times" w:hAnsi="Times"/>
        </w:rPr>
        <w:t xml:space="preserve">Tieto kroky </w:t>
      </w:r>
      <w:r w:rsidRPr="00F0300C">
        <w:rPr>
          <w:rFonts w:ascii="Times" w:hAnsi="Times"/>
        </w:rPr>
        <w:t>zopak</w:t>
      </w:r>
      <w:r w:rsidR="00F0300C" w:rsidRPr="00F0300C">
        <w:rPr>
          <w:rFonts w:ascii="Times" w:hAnsi="Times"/>
        </w:rPr>
        <w:t xml:space="preserve">ujeme </w:t>
      </w:r>
      <w:r w:rsidRPr="00F0300C">
        <w:rPr>
          <w:rFonts w:ascii="Times" w:hAnsi="Times"/>
        </w:rPr>
        <w:t>trikrát. Pri ďalšom meraní do vody prid</w:t>
      </w:r>
      <w:r w:rsidR="00F0300C" w:rsidRPr="00F0300C">
        <w:rPr>
          <w:rFonts w:ascii="Times" w:hAnsi="Times"/>
        </w:rPr>
        <w:t>ávame</w:t>
      </w:r>
      <w:r w:rsidRPr="00F0300C">
        <w:rPr>
          <w:rFonts w:ascii="Times" w:hAnsi="Times"/>
        </w:rPr>
        <w:t xml:space="preserve"> vzorku.</w:t>
      </w:r>
      <w:r w:rsidR="00F0300C" w:rsidRPr="00F0300C">
        <w:rPr>
          <w:rFonts w:ascii="Times" w:hAnsi="Times"/>
        </w:rPr>
        <w:t xml:space="preserve"> </w:t>
      </w:r>
      <w:r w:rsidRPr="00F0300C">
        <w:rPr>
          <w:rFonts w:ascii="Times" w:hAnsi="Times"/>
        </w:rPr>
        <w:t>Postupne</w:t>
      </w:r>
      <w:r w:rsidR="00F0300C" w:rsidRPr="00F0300C">
        <w:rPr>
          <w:rFonts w:ascii="Times" w:hAnsi="Times"/>
        </w:rPr>
        <w:t xml:space="preserve"> robíme</w:t>
      </w:r>
      <w:r w:rsidRPr="00F0300C">
        <w:rPr>
          <w:rFonts w:ascii="Times" w:hAnsi="Times"/>
        </w:rPr>
        <w:t xml:space="preserve"> merania pre tri rôzne </w:t>
      </w:r>
      <w:proofErr w:type="spellStart"/>
      <w:r w:rsidRPr="00F0300C">
        <w:rPr>
          <w:rFonts w:ascii="Times" w:hAnsi="Times"/>
        </w:rPr>
        <w:t>molality</w:t>
      </w:r>
      <w:proofErr w:type="spellEnd"/>
      <w:r w:rsidR="00F0300C" w:rsidRPr="00F0300C">
        <w:rPr>
          <w:rFonts w:ascii="Times" w:hAnsi="Times"/>
        </w:rPr>
        <w:t xml:space="preserve"> a </w:t>
      </w:r>
      <w:proofErr w:type="spellStart"/>
      <w:r w:rsidRPr="00F0300C">
        <w:rPr>
          <w:rFonts w:ascii="Times" w:hAnsi="Times"/>
        </w:rPr>
        <w:t>zís</w:t>
      </w:r>
      <w:r w:rsidR="00F0300C" w:rsidRPr="00F0300C">
        <w:rPr>
          <w:rFonts w:ascii="Times" w:hAnsi="Times"/>
        </w:rPr>
        <w:t>tíme</w:t>
      </w:r>
      <w:proofErr w:type="spellEnd"/>
      <w:r w:rsidRPr="00F0300C">
        <w:rPr>
          <w:rFonts w:ascii="Times" w:hAnsi="Times"/>
        </w:rPr>
        <w:t xml:space="preserve"> teploty tuhnutia jednotlivých roztokov.</w:t>
      </w:r>
    </w:p>
    <w:p w14:paraId="392A2B9A" w14:textId="77777777" w:rsidR="00F0300C" w:rsidRDefault="00F0300C" w:rsidP="00BB681E">
      <w:pPr>
        <w:rPr>
          <w:rFonts w:ascii="Times" w:hAnsi="Times"/>
        </w:rPr>
      </w:pPr>
    </w:p>
    <w:p w14:paraId="622D3020" w14:textId="77777777" w:rsidR="00F0300C" w:rsidRDefault="00F0300C" w:rsidP="00BB681E">
      <w:pPr>
        <w:rPr>
          <w:rFonts w:ascii="Times" w:hAnsi="Times"/>
        </w:rPr>
      </w:pPr>
    </w:p>
    <w:p w14:paraId="535D2BF8" w14:textId="77777777" w:rsidR="00F0300C" w:rsidRDefault="00F0300C" w:rsidP="00BB681E">
      <w:pPr>
        <w:rPr>
          <w:rFonts w:ascii="Times" w:hAnsi="Times"/>
        </w:rPr>
      </w:pPr>
    </w:p>
    <w:p w14:paraId="39774AB9" w14:textId="23DB3E1A" w:rsidR="00F0300C" w:rsidRDefault="00F0300C" w:rsidP="00BB681E">
      <w:pPr>
        <w:rPr>
          <w:rFonts w:ascii="Times" w:hAnsi="Times"/>
          <w:b/>
          <w:bCs/>
          <w:sz w:val="28"/>
          <w:szCs w:val="28"/>
        </w:rPr>
      </w:pPr>
      <w:r w:rsidRPr="00F0300C">
        <w:rPr>
          <w:rFonts w:ascii="Times" w:hAnsi="Times"/>
          <w:b/>
          <w:bCs/>
          <w:sz w:val="28"/>
          <w:szCs w:val="28"/>
        </w:rPr>
        <w:t>Spracovanie nameraných</w:t>
      </w:r>
      <w:r>
        <w:rPr>
          <w:rFonts w:ascii="Times" w:hAnsi="Times"/>
          <w:b/>
          <w:bCs/>
          <w:sz w:val="28"/>
          <w:szCs w:val="28"/>
        </w:rPr>
        <w:t xml:space="preserve"> údajov:</w:t>
      </w:r>
    </w:p>
    <w:tbl>
      <w:tblPr>
        <w:tblW w:w="4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</w:tblGrid>
      <w:tr w:rsidR="00F0300C" w:rsidRPr="00F0300C" w14:paraId="1C7B90DD" w14:textId="77777777" w:rsidTr="00F0300C">
        <w:trPr>
          <w:trHeight w:val="300"/>
        </w:trPr>
        <w:tc>
          <w:tcPr>
            <w:tcW w:w="49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C8732" w14:textId="77777777" w:rsidR="00F0300C" w:rsidRPr="00F0300C" w:rsidRDefault="00F0300C" w:rsidP="00F0300C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F0300C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Tabuľka 1:</w:t>
            </w:r>
            <w:r w:rsidRPr="00F030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 xml:space="preserve"> Teplota tuhnutia rozpúšťadla</w:t>
            </w:r>
          </w:p>
        </w:tc>
      </w:tr>
      <w:tr w:rsidR="00F0300C" w:rsidRPr="00F0300C" w14:paraId="7F12230A" w14:textId="77777777" w:rsidTr="00F0300C">
        <w:trPr>
          <w:trHeight w:val="34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11FF6" w14:textId="77777777" w:rsidR="00F0300C" w:rsidRPr="00F0300C" w:rsidRDefault="00F0300C" w:rsidP="00F0300C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F0300C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T</w:t>
            </w:r>
            <w:r w:rsidRPr="00F030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vertAlign w:val="subscript"/>
                <w:lang w:eastAsia="sk-SK"/>
                <w14:ligatures w14:val="none"/>
              </w:rPr>
              <w:t>01</w:t>
            </w:r>
            <w:r w:rsidRPr="00F030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/K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40A9D" w14:textId="77777777" w:rsidR="00F0300C" w:rsidRPr="00F0300C" w:rsidRDefault="00F0300C" w:rsidP="00F0300C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F0300C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T</w:t>
            </w:r>
            <w:r w:rsidRPr="00F030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vertAlign w:val="subscript"/>
                <w:lang w:eastAsia="sk-SK"/>
                <w14:ligatures w14:val="none"/>
              </w:rPr>
              <w:t>02</w:t>
            </w:r>
            <w:r w:rsidRPr="00F030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/K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8189B" w14:textId="77777777" w:rsidR="00F0300C" w:rsidRPr="00F0300C" w:rsidRDefault="00F0300C" w:rsidP="00F0300C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F0300C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T</w:t>
            </w:r>
            <w:r w:rsidRPr="00F030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vertAlign w:val="subscript"/>
                <w:lang w:eastAsia="sk-SK"/>
                <w14:ligatures w14:val="none"/>
              </w:rPr>
              <w:t>03</w:t>
            </w:r>
            <w:r w:rsidRPr="00F030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/K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4B78B" w14:textId="77777777" w:rsidR="00F0300C" w:rsidRPr="00F0300C" w:rsidRDefault="00F0300C" w:rsidP="00F0300C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F0300C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T</w:t>
            </w:r>
            <w:r w:rsidRPr="00F030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vertAlign w:val="subscript"/>
                <w:lang w:eastAsia="sk-SK"/>
                <w14:ligatures w14:val="none"/>
              </w:rPr>
              <w:t>0</w:t>
            </w:r>
            <w:r w:rsidRPr="00F030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/K</w:t>
            </w:r>
          </w:p>
        </w:tc>
      </w:tr>
      <w:tr w:rsidR="00F0300C" w:rsidRPr="00F0300C" w14:paraId="72B3D75E" w14:textId="77777777" w:rsidTr="00F0300C">
        <w:trPr>
          <w:trHeight w:val="36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724C6" w14:textId="3E282F79" w:rsidR="00F0300C" w:rsidRPr="00F0300C" w:rsidRDefault="00F0300C" w:rsidP="00F0300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 xml:space="preserve"> </w:t>
            </w:r>
            <w:r w:rsidRPr="00F030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272,95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AC095" w14:textId="77777777" w:rsidR="00F0300C" w:rsidRPr="00F0300C" w:rsidRDefault="00F0300C" w:rsidP="00F0300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F030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272,95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AE954" w14:textId="77777777" w:rsidR="00F0300C" w:rsidRPr="00F0300C" w:rsidRDefault="00F0300C" w:rsidP="00F0300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F030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272,95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5DCC8" w14:textId="77777777" w:rsidR="00F0300C" w:rsidRPr="00F0300C" w:rsidRDefault="00F0300C" w:rsidP="00F0300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F030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272,95</w:t>
            </w:r>
          </w:p>
        </w:tc>
      </w:tr>
    </w:tbl>
    <w:tbl>
      <w:tblPr>
        <w:tblpPr w:leftFromText="141" w:rightFromText="141" w:vertAnchor="text" w:horzAnchor="page" w:tblpX="6705" w:tblpY="-736"/>
        <w:tblW w:w="3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0"/>
        <w:gridCol w:w="1060"/>
      </w:tblGrid>
      <w:tr w:rsidR="00F0300C" w:rsidRPr="00F0300C" w14:paraId="29A83F97" w14:textId="77777777" w:rsidTr="00F0300C">
        <w:trPr>
          <w:trHeight w:val="34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87E32" w14:textId="77777777" w:rsidR="00F0300C" w:rsidRPr="00F0300C" w:rsidRDefault="00F0300C" w:rsidP="00F0300C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F0300C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m</w:t>
            </w:r>
            <w:r w:rsidRPr="00F030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vertAlign w:val="subscript"/>
                <w:lang w:eastAsia="sk-SK"/>
                <w14:ligatures w14:val="none"/>
              </w:rPr>
              <w:t>1</w:t>
            </w:r>
            <w:r w:rsidRPr="00F030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/g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E2FB1" w14:textId="77777777" w:rsidR="00F0300C" w:rsidRPr="00F0300C" w:rsidRDefault="00F0300C" w:rsidP="00F0300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F030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25</w:t>
            </w:r>
          </w:p>
        </w:tc>
      </w:tr>
      <w:tr w:rsidR="00F0300C" w:rsidRPr="00F0300C" w14:paraId="7D728818" w14:textId="77777777" w:rsidTr="00F0300C">
        <w:trPr>
          <w:trHeight w:val="36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C56BB" w14:textId="77777777" w:rsidR="00F0300C" w:rsidRPr="00F0300C" w:rsidRDefault="00F0300C" w:rsidP="00F0300C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proofErr w:type="spellStart"/>
            <w:r w:rsidRPr="00F0300C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E</w:t>
            </w:r>
            <w:r w:rsidRPr="00F030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vertAlign w:val="subscript"/>
                <w:lang w:eastAsia="sk-SK"/>
                <w14:ligatures w14:val="none"/>
              </w:rPr>
              <w:t>k</w:t>
            </w:r>
            <w:proofErr w:type="spellEnd"/>
            <w:r w:rsidRPr="00F030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/K kg mol</w:t>
            </w:r>
            <w:r w:rsidRPr="00F0300C">
              <w:rPr>
                <w:rFonts w:ascii="Symbol" w:eastAsia="Times New Roman" w:hAnsi="Symbol" w:cs="Calibri"/>
                <w:color w:val="000000"/>
                <w:kern w:val="0"/>
                <w:sz w:val="22"/>
                <w:szCs w:val="22"/>
                <w:vertAlign w:val="superscript"/>
                <w:lang w:eastAsia="sk-SK"/>
                <w14:ligatures w14:val="none"/>
              </w:rPr>
              <w:t>-</w:t>
            </w:r>
            <w:r w:rsidRPr="00F030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vertAlign w:val="superscript"/>
                <w:lang w:eastAsia="sk-SK"/>
                <w14:ligatures w14:val="none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6B80A5E" w14:textId="77777777" w:rsidR="00F0300C" w:rsidRPr="00F0300C" w:rsidRDefault="00F0300C" w:rsidP="00F0300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F030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1859</w:t>
            </w:r>
          </w:p>
        </w:tc>
      </w:tr>
    </w:tbl>
    <w:p w14:paraId="2F3AB82E" w14:textId="77777777" w:rsidR="00F0300C" w:rsidRDefault="00F0300C" w:rsidP="00BB681E">
      <w:pPr>
        <w:rPr>
          <w:rFonts w:ascii="Times" w:hAnsi="Times"/>
          <w:b/>
          <w:bCs/>
          <w:sz w:val="28"/>
          <w:szCs w:val="28"/>
        </w:rPr>
      </w:pPr>
    </w:p>
    <w:tbl>
      <w:tblPr>
        <w:tblW w:w="1010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7"/>
        <w:gridCol w:w="1654"/>
        <w:gridCol w:w="1115"/>
        <w:gridCol w:w="1188"/>
        <w:gridCol w:w="1016"/>
        <w:gridCol w:w="1303"/>
        <w:gridCol w:w="1016"/>
        <w:gridCol w:w="2013"/>
      </w:tblGrid>
      <w:tr w:rsidR="00F0300C" w:rsidRPr="00F0300C" w14:paraId="7E4E60CC" w14:textId="77777777" w:rsidTr="00F0300C">
        <w:trPr>
          <w:trHeight w:val="350"/>
        </w:trPr>
        <w:tc>
          <w:tcPr>
            <w:tcW w:w="35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6CF7D" w14:textId="77777777" w:rsidR="00F0300C" w:rsidRPr="00F0300C" w:rsidRDefault="00F0300C" w:rsidP="00F0300C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F0300C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Tabuľka 2:</w:t>
            </w:r>
            <w:r w:rsidRPr="00F030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 xml:space="preserve"> Teploty tuhnutia roztokov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2CD6B" w14:textId="77777777" w:rsidR="00F0300C" w:rsidRPr="00F0300C" w:rsidRDefault="00F0300C" w:rsidP="00F0300C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F6800" w14:textId="77777777" w:rsidR="00F0300C" w:rsidRPr="00F0300C" w:rsidRDefault="00F0300C" w:rsidP="00F0300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sk-SK"/>
                <w14:ligatures w14:val="none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59195" w14:textId="77777777" w:rsidR="00F0300C" w:rsidRPr="00F0300C" w:rsidRDefault="00F0300C" w:rsidP="00F0300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sk-SK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EC2D8" w14:textId="77777777" w:rsidR="00F0300C" w:rsidRPr="00F0300C" w:rsidRDefault="00F0300C" w:rsidP="00F0300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sk-SK"/>
                <w14:ligatures w14:val="none"/>
              </w:rPr>
            </w:pP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59768" w14:textId="77777777" w:rsidR="00F0300C" w:rsidRPr="00F0300C" w:rsidRDefault="00F0300C" w:rsidP="00F0300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sk-SK"/>
                <w14:ligatures w14:val="none"/>
              </w:rPr>
            </w:pPr>
          </w:p>
        </w:tc>
      </w:tr>
      <w:tr w:rsidR="00F0300C" w:rsidRPr="00F0300C" w14:paraId="1012FBA9" w14:textId="77777777" w:rsidTr="00F0300C">
        <w:trPr>
          <w:trHeight w:val="350"/>
        </w:trPr>
        <w:tc>
          <w:tcPr>
            <w:tcW w:w="24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4613B" w14:textId="77777777" w:rsidR="00F0300C" w:rsidRPr="00F0300C" w:rsidRDefault="00F0300C" w:rsidP="00F0300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F030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Hmotnosť návažku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2D64C" w14:textId="77777777" w:rsidR="00F0300C" w:rsidRPr="00F0300C" w:rsidRDefault="00F0300C" w:rsidP="00F0300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3EE7D" w14:textId="77777777" w:rsidR="00F0300C" w:rsidRPr="00F0300C" w:rsidRDefault="00F0300C" w:rsidP="00F0300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sk-SK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0F2D2" w14:textId="77777777" w:rsidR="00F0300C" w:rsidRPr="00F0300C" w:rsidRDefault="00F0300C" w:rsidP="00F0300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sk-SK"/>
                <w14:ligatures w14:val="none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05216" w14:textId="77777777" w:rsidR="00F0300C" w:rsidRPr="00F0300C" w:rsidRDefault="00F0300C" w:rsidP="00F0300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sk-SK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9C9C5" w14:textId="77777777" w:rsidR="00F0300C" w:rsidRPr="00F0300C" w:rsidRDefault="00F0300C" w:rsidP="00F0300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sk-SK"/>
                <w14:ligatures w14:val="none"/>
              </w:rPr>
            </w:pP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E51C0" w14:textId="77777777" w:rsidR="00F0300C" w:rsidRPr="00F0300C" w:rsidRDefault="00F0300C" w:rsidP="00F0300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sk-SK"/>
                <w14:ligatures w14:val="none"/>
              </w:rPr>
            </w:pPr>
          </w:p>
        </w:tc>
      </w:tr>
      <w:tr w:rsidR="00F0300C" w:rsidRPr="00F0300C" w14:paraId="3C7CC51E" w14:textId="77777777" w:rsidTr="00F0300C">
        <w:trPr>
          <w:trHeight w:val="420"/>
        </w:trPr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D2BC1" w14:textId="77777777" w:rsidR="00F0300C" w:rsidRPr="00F0300C" w:rsidRDefault="00F0300C" w:rsidP="00F0300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F030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č. m.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46F26" w14:textId="77777777" w:rsidR="00F0300C" w:rsidRPr="00F0300C" w:rsidRDefault="00F0300C" w:rsidP="00F0300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proofErr w:type="spellStart"/>
            <w:r w:rsidRPr="00F030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celk</w:t>
            </w:r>
            <w:proofErr w:type="spellEnd"/>
            <w:r w:rsidRPr="00F030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 xml:space="preserve">. </w:t>
            </w:r>
            <w:r w:rsidRPr="00F0300C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m</w:t>
            </w:r>
            <w:r w:rsidRPr="00F030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vertAlign w:val="subscript"/>
                <w:lang w:eastAsia="sk-SK"/>
                <w14:ligatures w14:val="none"/>
              </w:rPr>
              <w:t>2</w:t>
            </w:r>
            <w:r w:rsidRPr="00F0300C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vertAlign w:val="subscript"/>
                <w:lang w:eastAsia="sk-SK"/>
                <w14:ligatures w14:val="none"/>
              </w:rPr>
              <w:t>i</w:t>
            </w:r>
            <w:r w:rsidRPr="00F030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/g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8A4BA" w14:textId="77777777" w:rsidR="00F0300C" w:rsidRPr="00F0300C" w:rsidRDefault="00F0300C" w:rsidP="00F0300C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F0300C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T</w:t>
            </w:r>
            <w:r w:rsidRPr="00F0300C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vertAlign w:val="subscript"/>
                <w:lang w:eastAsia="sk-SK"/>
                <w14:ligatures w14:val="none"/>
              </w:rPr>
              <w:t>i</w:t>
            </w:r>
            <w:r w:rsidRPr="00F030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vertAlign w:val="subscript"/>
                <w:lang w:eastAsia="sk-SK"/>
                <w14:ligatures w14:val="none"/>
              </w:rPr>
              <w:t>1</w:t>
            </w:r>
            <w:r w:rsidRPr="00F030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/K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43596" w14:textId="77777777" w:rsidR="00F0300C" w:rsidRPr="00F0300C" w:rsidRDefault="00F0300C" w:rsidP="00F0300C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F0300C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T</w:t>
            </w:r>
            <w:r w:rsidRPr="00F0300C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vertAlign w:val="subscript"/>
                <w:lang w:eastAsia="sk-SK"/>
                <w14:ligatures w14:val="none"/>
              </w:rPr>
              <w:t>i</w:t>
            </w:r>
            <w:r w:rsidRPr="00F030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vertAlign w:val="subscript"/>
                <w:lang w:eastAsia="sk-SK"/>
                <w14:ligatures w14:val="none"/>
              </w:rPr>
              <w:t>2</w:t>
            </w:r>
            <w:r w:rsidRPr="00F030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/K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886F2" w14:textId="77777777" w:rsidR="00F0300C" w:rsidRPr="00F0300C" w:rsidRDefault="00F0300C" w:rsidP="00F0300C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F0300C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T</w:t>
            </w:r>
            <w:r w:rsidRPr="00F0300C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vertAlign w:val="subscript"/>
                <w:lang w:eastAsia="sk-SK"/>
                <w14:ligatures w14:val="none"/>
              </w:rPr>
              <w:t>i</w:t>
            </w:r>
            <w:r w:rsidRPr="00F030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vertAlign w:val="subscript"/>
                <w:lang w:eastAsia="sk-SK"/>
                <w14:ligatures w14:val="none"/>
              </w:rPr>
              <w:t>3</w:t>
            </w:r>
            <w:r w:rsidRPr="00F030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/K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DC861" w14:textId="77777777" w:rsidR="00F0300C" w:rsidRPr="00F0300C" w:rsidRDefault="00F0300C" w:rsidP="00F0300C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F0300C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T</w:t>
            </w:r>
            <w:r w:rsidRPr="00F0300C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vertAlign w:val="subscript"/>
                <w:lang w:eastAsia="sk-SK"/>
                <w14:ligatures w14:val="none"/>
              </w:rPr>
              <w:t>i</w:t>
            </w:r>
            <w:r w:rsidRPr="00F030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/K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D229C" w14:textId="77777777" w:rsidR="00F0300C" w:rsidRPr="00F0300C" w:rsidRDefault="00F0300C" w:rsidP="00F0300C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F0300C">
              <w:rPr>
                <w:rFonts w:ascii="Symbol" w:eastAsia="Times New Roman" w:hAnsi="Symbol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D</w:t>
            </w:r>
            <w:proofErr w:type="spellStart"/>
            <w:r w:rsidRPr="00F0300C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T</w:t>
            </w:r>
            <w:r w:rsidRPr="00F030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vertAlign w:val="subscript"/>
                <w:lang w:eastAsia="sk-SK"/>
                <w14:ligatures w14:val="none"/>
              </w:rPr>
              <w:t>k</w:t>
            </w:r>
            <w:r w:rsidRPr="00F0300C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vertAlign w:val="subscript"/>
                <w:lang w:eastAsia="sk-SK"/>
                <w14:ligatures w14:val="none"/>
              </w:rPr>
              <w:t>i</w:t>
            </w:r>
            <w:proofErr w:type="spellEnd"/>
            <w:r w:rsidRPr="00F030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/K</w:t>
            </w:r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56768" w14:textId="77777777" w:rsidR="00F0300C" w:rsidRPr="00F0300C" w:rsidRDefault="00F0300C" w:rsidP="00F0300C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F030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(</w:t>
            </w:r>
            <w:r w:rsidRPr="00F0300C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m</w:t>
            </w:r>
            <w:r w:rsidRPr="00F030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vertAlign w:val="subscript"/>
                <w:lang w:eastAsia="sk-SK"/>
                <w14:ligatures w14:val="none"/>
              </w:rPr>
              <w:t>2</w:t>
            </w:r>
            <w:r w:rsidRPr="00F0300C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vertAlign w:val="subscript"/>
                <w:lang w:eastAsia="sk-SK"/>
                <w14:ligatures w14:val="none"/>
              </w:rPr>
              <w:t>i</w:t>
            </w:r>
            <w:r w:rsidRPr="00F0300C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/</w:t>
            </w:r>
            <w:r w:rsidRPr="00F0300C">
              <w:rPr>
                <w:rFonts w:ascii="Symbol" w:eastAsia="Times New Roman" w:hAnsi="Symbol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D</w:t>
            </w:r>
            <w:proofErr w:type="spellStart"/>
            <w:r w:rsidRPr="00F0300C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T</w:t>
            </w:r>
            <w:r w:rsidRPr="00F030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vertAlign w:val="subscript"/>
                <w:lang w:eastAsia="sk-SK"/>
                <w14:ligatures w14:val="none"/>
              </w:rPr>
              <w:t>k</w:t>
            </w:r>
            <w:r w:rsidRPr="00F0300C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vertAlign w:val="subscript"/>
                <w:lang w:eastAsia="sk-SK"/>
                <w14:ligatures w14:val="none"/>
              </w:rPr>
              <w:t>i</w:t>
            </w:r>
            <w:proofErr w:type="spellEnd"/>
            <w:r w:rsidRPr="00F030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)/(g K</w:t>
            </w:r>
            <w:r w:rsidRPr="00F0300C">
              <w:rPr>
                <w:rFonts w:ascii="Symbol" w:eastAsia="Times New Roman" w:hAnsi="Symbol" w:cs="Calibri"/>
                <w:color w:val="000000"/>
                <w:kern w:val="0"/>
                <w:sz w:val="22"/>
                <w:szCs w:val="22"/>
                <w:vertAlign w:val="superscript"/>
                <w:lang w:eastAsia="sk-SK"/>
                <w14:ligatures w14:val="none"/>
              </w:rPr>
              <w:t>-</w:t>
            </w:r>
            <w:r w:rsidRPr="00F030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vertAlign w:val="superscript"/>
                <w:lang w:eastAsia="sk-SK"/>
                <w14:ligatures w14:val="none"/>
              </w:rPr>
              <w:t>1</w:t>
            </w:r>
            <w:r w:rsidRPr="00F030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)</w:t>
            </w:r>
          </w:p>
        </w:tc>
      </w:tr>
      <w:tr w:rsidR="00F0300C" w:rsidRPr="00F0300C" w14:paraId="781396EF" w14:textId="77777777" w:rsidTr="00F0300C">
        <w:trPr>
          <w:trHeight w:val="350"/>
        </w:trPr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9A2E804" w14:textId="77777777" w:rsidR="00F0300C" w:rsidRPr="00F0300C" w:rsidRDefault="00F0300C" w:rsidP="00F0300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F030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BAC4F" w14:textId="77777777" w:rsidR="00F0300C" w:rsidRPr="00F0300C" w:rsidRDefault="00F0300C" w:rsidP="00F0300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F030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0,496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E17C8" w14:textId="77777777" w:rsidR="00F0300C" w:rsidRPr="00F0300C" w:rsidRDefault="00F0300C" w:rsidP="00F0300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F030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272,34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33FA1" w14:textId="77777777" w:rsidR="00F0300C" w:rsidRPr="00F0300C" w:rsidRDefault="00F0300C" w:rsidP="00F0300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F030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272,34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CD383" w14:textId="77777777" w:rsidR="00F0300C" w:rsidRPr="00F0300C" w:rsidRDefault="00F0300C" w:rsidP="00F0300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F030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272,34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B2222" w14:textId="77777777" w:rsidR="00F0300C" w:rsidRPr="00F0300C" w:rsidRDefault="00F0300C" w:rsidP="00F0300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F030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272,34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92827" w14:textId="77777777" w:rsidR="00F0300C" w:rsidRPr="00F0300C" w:rsidRDefault="00F0300C" w:rsidP="00F0300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F030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0,61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623AE" w14:textId="77777777" w:rsidR="00F0300C" w:rsidRPr="00F0300C" w:rsidRDefault="00F0300C" w:rsidP="00F0300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F030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0,813114754</w:t>
            </w:r>
          </w:p>
        </w:tc>
      </w:tr>
      <w:tr w:rsidR="00F0300C" w:rsidRPr="00F0300C" w14:paraId="3C3B0CC0" w14:textId="77777777" w:rsidTr="00F0300C">
        <w:trPr>
          <w:trHeight w:val="350"/>
        </w:trPr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2924F07" w14:textId="77777777" w:rsidR="00F0300C" w:rsidRPr="00F0300C" w:rsidRDefault="00F0300C" w:rsidP="00F0300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F030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2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E914A" w14:textId="77777777" w:rsidR="00F0300C" w:rsidRPr="00F0300C" w:rsidRDefault="00F0300C" w:rsidP="00F0300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F030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1,009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8A43E" w14:textId="77777777" w:rsidR="00F0300C" w:rsidRPr="00F0300C" w:rsidRDefault="00F0300C" w:rsidP="00F0300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F030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271,66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1A8A1" w14:textId="77777777" w:rsidR="00F0300C" w:rsidRPr="00F0300C" w:rsidRDefault="00F0300C" w:rsidP="00F0300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F030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271,66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EF49E" w14:textId="77777777" w:rsidR="00F0300C" w:rsidRPr="00F0300C" w:rsidRDefault="00F0300C" w:rsidP="00F0300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F030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271,66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B19DA" w14:textId="77777777" w:rsidR="00F0300C" w:rsidRPr="00F0300C" w:rsidRDefault="00F0300C" w:rsidP="00F0300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F030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271,66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BB2D6" w14:textId="77777777" w:rsidR="00F0300C" w:rsidRPr="00F0300C" w:rsidRDefault="00F0300C" w:rsidP="00F0300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F030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1,29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89222" w14:textId="77777777" w:rsidR="00F0300C" w:rsidRPr="00F0300C" w:rsidRDefault="00F0300C" w:rsidP="00F0300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F030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0,782170543</w:t>
            </w:r>
          </w:p>
        </w:tc>
      </w:tr>
      <w:tr w:rsidR="00F0300C" w:rsidRPr="00F0300C" w14:paraId="3DA95893" w14:textId="77777777" w:rsidTr="00F0300C">
        <w:trPr>
          <w:trHeight w:val="350"/>
        </w:trPr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064F8E4" w14:textId="77777777" w:rsidR="00F0300C" w:rsidRPr="00F0300C" w:rsidRDefault="00F0300C" w:rsidP="00F0300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F030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3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D262E" w14:textId="77777777" w:rsidR="00F0300C" w:rsidRPr="00F0300C" w:rsidRDefault="00F0300C" w:rsidP="00F0300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F030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1,511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EAD5F" w14:textId="77777777" w:rsidR="00F0300C" w:rsidRPr="00F0300C" w:rsidRDefault="00F0300C" w:rsidP="00F0300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F030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271,05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DD652" w14:textId="77777777" w:rsidR="00F0300C" w:rsidRPr="00F0300C" w:rsidRDefault="00F0300C" w:rsidP="00F0300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F030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271,05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40C90" w14:textId="77777777" w:rsidR="00F0300C" w:rsidRPr="00F0300C" w:rsidRDefault="00F0300C" w:rsidP="00F0300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F030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271,05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2C50F" w14:textId="77777777" w:rsidR="00F0300C" w:rsidRPr="00F0300C" w:rsidRDefault="00F0300C" w:rsidP="00F0300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F030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271,05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E94A2" w14:textId="77777777" w:rsidR="00F0300C" w:rsidRPr="00F0300C" w:rsidRDefault="00F0300C" w:rsidP="00F0300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F030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1,9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8EFEE" w14:textId="77777777" w:rsidR="00F0300C" w:rsidRPr="00F0300C" w:rsidRDefault="00F0300C" w:rsidP="00F0300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F030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0,795263158</w:t>
            </w:r>
          </w:p>
        </w:tc>
      </w:tr>
    </w:tbl>
    <w:p w14:paraId="690B7BBF" w14:textId="77777777" w:rsidR="00F0300C" w:rsidRDefault="00F0300C" w:rsidP="00BB681E">
      <w:pPr>
        <w:rPr>
          <w:rFonts w:ascii="Times" w:hAnsi="Times"/>
          <w:b/>
          <w:bCs/>
          <w:sz w:val="28"/>
          <w:szCs w:val="28"/>
        </w:rPr>
      </w:pPr>
    </w:p>
    <w:tbl>
      <w:tblPr>
        <w:tblW w:w="32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0"/>
        <w:gridCol w:w="1199"/>
      </w:tblGrid>
      <w:tr w:rsidR="0081057A" w:rsidRPr="0081057A" w14:paraId="0481D2A1" w14:textId="77777777" w:rsidTr="00F21B3B">
        <w:trPr>
          <w:trHeight w:val="32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71B6A" w14:textId="77777777" w:rsidR="0081057A" w:rsidRPr="0081057A" w:rsidRDefault="0081057A" w:rsidP="0081057A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proofErr w:type="spellStart"/>
            <w:r w:rsidRPr="008105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Average-Tki</w:t>
            </w:r>
            <w:proofErr w:type="spellEnd"/>
            <w:r w:rsidRPr="008105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/K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3A9B2" w14:textId="77777777" w:rsidR="0081057A" w:rsidRPr="0081057A" w:rsidRDefault="0081057A" w:rsidP="008105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105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1,266667</w:t>
            </w:r>
          </w:p>
        </w:tc>
      </w:tr>
      <w:tr w:rsidR="0081057A" w:rsidRPr="0081057A" w14:paraId="4D0E99CD" w14:textId="77777777" w:rsidTr="00F21B3B">
        <w:trPr>
          <w:trHeight w:val="32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A307A" w14:textId="77777777" w:rsidR="0081057A" w:rsidRPr="0081057A" w:rsidRDefault="0081057A" w:rsidP="0081057A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proofErr w:type="spellStart"/>
            <w:r w:rsidRPr="008105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ΔTka</w:t>
            </w:r>
            <w:proofErr w:type="spellEnd"/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25E77" w14:textId="77777777" w:rsidR="0081057A" w:rsidRPr="0081057A" w:rsidRDefault="0081057A" w:rsidP="008105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105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271,6833</w:t>
            </w:r>
          </w:p>
        </w:tc>
      </w:tr>
      <w:tr w:rsidR="0081057A" w:rsidRPr="0081057A" w14:paraId="34AF70C7" w14:textId="77777777" w:rsidTr="00F21B3B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F2B82" w14:textId="77777777" w:rsidR="0081057A" w:rsidRPr="0081057A" w:rsidRDefault="0081057A" w:rsidP="0081057A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105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M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4FDF4" w14:textId="77777777" w:rsidR="0081057A" w:rsidRPr="0081057A" w:rsidRDefault="0081057A" w:rsidP="0081057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105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60,58019</w:t>
            </w:r>
          </w:p>
        </w:tc>
      </w:tr>
    </w:tbl>
    <w:p w14:paraId="5282DCD5" w14:textId="11372137" w:rsidR="00F0300C" w:rsidRDefault="00F0300C" w:rsidP="00BB681E">
      <w:pPr>
        <w:rPr>
          <w:rFonts w:ascii="Times" w:hAnsi="Times"/>
          <w:b/>
          <w:bCs/>
          <w:sz w:val="28"/>
          <w:szCs w:val="28"/>
        </w:rPr>
      </w:pPr>
    </w:p>
    <w:p w14:paraId="53BE8174" w14:textId="4E7910BD" w:rsidR="0052660C" w:rsidRDefault="00043FF5" w:rsidP="00BB681E">
      <w:pPr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t>Výpočty:</w:t>
      </w:r>
    </w:p>
    <w:p w14:paraId="4A5894B9" w14:textId="0A38BAD3" w:rsidR="00043FF5" w:rsidRPr="00D60643" w:rsidRDefault="00000000" w:rsidP="00BB681E">
      <w:pPr>
        <w:rPr>
          <w:rFonts w:ascii="Times" w:eastAsiaTheme="minorEastAsia" w:hAnsi="Times"/>
          <w:iCs/>
          <w:color w:val="000000"/>
          <w:lang w:eastAsia="sk-SK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03</m:t>
                </m:r>
              </m:sub>
            </m:sSub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="Times New Roman" w:hAnsi="Cambria Math" w:cstheme="minorHAnsi"/>
            <w:color w:val="000000"/>
            <w:lang w:eastAsia="sk-SK"/>
          </w:rPr>
          <m:t xml:space="preserve"> </m:t>
        </m:r>
        <m:f>
          <m:f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lang w:eastAsia="sk-SK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kern w:val="0"/>
                <w:lang w:eastAsia="sk-SK"/>
                <w14:ligatures w14:val="none"/>
              </w:rPr>
              <m:t>272,95</m:t>
            </m:r>
            <m:r>
              <w:rPr>
                <w:rFonts w:ascii="Cambria Math" w:eastAsia="Times New Roman" w:hAnsi="Cambria Math" w:cstheme="minorHAnsi"/>
                <w:color w:val="000000"/>
                <w:lang w:eastAsia="sk-SK"/>
              </w:rPr>
              <m:t xml:space="preserve">K+ 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kern w:val="0"/>
                <w:lang w:eastAsia="sk-SK"/>
                <w14:ligatures w14:val="none"/>
              </w:rPr>
              <m:t>272,95</m:t>
            </m:r>
            <m:r>
              <w:rPr>
                <w:rFonts w:ascii="Cambria Math" w:eastAsia="Times New Roman" w:hAnsi="Cambria Math" w:cstheme="minorHAnsi"/>
                <w:color w:val="000000"/>
                <w:lang w:eastAsia="sk-SK"/>
              </w:rPr>
              <m:t xml:space="preserve">K+ 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kern w:val="0"/>
                <w:lang w:eastAsia="sk-SK"/>
                <w14:ligatures w14:val="none"/>
              </w:rPr>
              <m:t>272,95</m:t>
            </m:r>
            <m:r>
              <w:rPr>
                <w:rFonts w:ascii="Cambria Math" w:eastAsia="Times New Roman" w:hAnsi="Cambria Math" w:cstheme="minorHAnsi"/>
                <w:color w:val="000000"/>
                <w:lang w:eastAsia="sk-SK"/>
              </w:rPr>
              <m:t>K</m:t>
            </m:r>
          </m:num>
          <m:den>
            <m:r>
              <w:rPr>
                <w:rFonts w:ascii="Cambria Math" w:eastAsia="Times New Roman" w:hAnsi="Cambria Math" w:cstheme="minorHAnsi"/>
                <w:color w:val="000000"/>
                <w:lang w:eastAsia="sk-SK"/>
              </w:rPr>
              <m:t>3</m:t>
            </m:r>
          </m:den>
        </m:f>
        <m:r>
          <w:rPr>
            <w:rFonts w:ascii="Cambria Math" w:eastAsia="Times New Roman" w:hAnsi="Cambria Math" w:cstheme="minorHAnsi"/>
            <w:color w:val="000000"/>
            <w:lang w:eastAsia="sk-SK"/>
          </w:rPr>
          <m:t xml:space="preserve">= 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kern w:val="0"/>
            <w:lang w:eastAsia="sk-SK"/>
            <w14:ligatures w14:val="none"/>
          </w:rPr>
          <m:t>272,95K</m:t>
        </m:r>
        <m:r>
          <m:rPr>
            <m:sty m:val="p"/>
          </m:rPr>
          <w:rPr>
            <w:rFonts w:ascii="Cambria Math" w:eastAsia="Times New Roman" w:hAnsi="Cambria Math" w:cstheme="minorHAnsi"/>
            <w:color w:val="000000"/>
            <w:lang w:eastAsia="sk-SK"/>
          </w:rPr>
          <m:t xml:space="preserve"> </m:t>
        </m:r>
      </m:oMath>
      <w:r w:rsidR="0052660C" w:rsidRPr="00D60643">
        <w:rPr>
          <w:rFonts w:ascii="Times" w:eastAsiaTheme="minorEastAsia" w:hAnsi="Times"/>
          <w:iCs/>
          <w:color w:val="000000"/>
          <w:lang w:eastAsia="sk-SK"/>
        </w:rPr>
        <w:t xml:space="preserve"> </w:t>
      </w:r>
    </w:p>
    <w:p w14:paraId="7C414696" w14:textId="77777777" w:rsidR="0052660C" w:rsidRPr="00D60643" w:rsidRDefault="0052660C" w:rsidP="00BB681E">
      <w:pPr>
        <w:rPr>
          <w:rFonts w:ascii="Times" w:hAnsi="Times"/>
          <w:b/>
          <w:bCs/>
        </w:rPr>
      </w:pPr>
    </w:p>
    <w:p w14:paraId="239FA522" w14:textId="055D1CE8" w:rsidR="0052660C" w:rsidRPr="00D60643" w:rsidRDefault="0052660C" w:rsidP="0052660C">
      <w:pPr>
        <w:jc w:val="both"/>
        <w:rPr>
          <w:rFonts w:ascii="Times" w:eastAsiaTheme="minorEastAsia" w:hAnsi="Time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kern w:val="0"/>
              <w:lang w:eastAsia="sk-SK"/>
              <w14:ligatures w14:val="none"/>
            </w:rPr>
            <m:t>272,95K -272,34K</m:t>
          </m:r>
          <m:r>
            <w:rPr>
              <w:rFonts w:ascii="Cambria Math" w:hAnsi="Cambria Math"/>
            </w:rPr>
            <m:t>=0,61 K</m:t>
          </m:r>
        </m:oMath>
      </m:oMathPara>
    </w:p>
    <w:p w14:paraId="63969A05" w14:textId="77777777" w:rsidR="0052660C" w:rsidRPr="00D60643" w:rsidRDefault="0052660C" w:rsidP="00BB681E">
      <w:pPr>
        <w:rPr>
          <w:rFonts w:ascii="Times" w:hAnsi="Times"/>
          <w:b/>
          <w:bCs/>
        </w:rPr>
      </w:pPr>
    </w:p>
    <w:p w14:paraId="0B79C0AC" w14:textId="08CB39A8" w:rsidR="0052660C" w:rsidRPr="00D60643" w:rsidRDefault="00000000" w:rsidP="0052660C">
      <w:pPr>
        <w:jc w:val="both"/>
        <w:rPr>
          <w:rFonts w:ascii="Times" w:eastAsiaTheme="minorEastAsia" w:hAnsi="Time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kern w:val="0"/>
                  <w:lang w:eastAsia="sk-SK"/>
                  <w14:ligatures w14:val="none"/>
                </w:rPr>
                <m:t>0,496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0,61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kern w:val="0"/>
              <w:lang w:eastAsia="sk-SK"/>
              <w14:ligatures w14:val="none"/>
            </w:rPr>
            <m:t>0,8131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g.K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30BC1EE2" w14:textId="77777777" w:rsidR="0052660C" w:rsidRPr="00D60643" w:rsidRDefault="0052660C" w:rsidP="0052660C">
      <w:pPr>
        <w:jc w:val="both"/>
        <w:rPr>
          <w:rFonts w:ascii="Times" w:eastAsiaTheme="minorEastAsia" w:hAnsi="Times"/>
        </w:rPr>
      </w:pPr>
    </w:p>
    <w:p w14:paraId="0311D884" w14:textId="5877F4CC" w:rsidR="0052660C" w:rsidRDefault="0052660C" w:rsidP="0052660C">
      <w:pPr>
        <w:rPr>
          <w:rFonts w:ascii="Times" w:eastAsia="Times New Roman" w:hAnsi="Times" w:cs="Calibri"/>
          <w:color w:val="000000"/>
          <w:lang w:eastAsia="sk-SK"/>
        </w:rPr>
      </w:pPr>
      <m:oMath>
        <m:r>
          <w:rPr>
            <w:rFonts w:ascii="Cambria Math" w:eastAsia="Times New Roman" w:hAnsi="Cambria Math" w:cstheme="minorHAnsi"/>
            <w:color w:val="000000"/>
            <w:lang w:eastAsia="sk-SK"/>
          </w:rPr>
          <m:t xml:space="preserve">M= </m:t>
        </m:r>
        <m:f>
          <m:fPr>
            <m:ctrlPr>
              <w:rPr>
                <w:rFonts w:ascii="Cambria Math" w:eastAsia="Times New Roman" w:hAnsi="Cambria Math" w:cstheme="minorHAnsi"/>
                <w:i/>
                <w:color w:val="000000"/>
                <w:lang w:eastAsia="sk-SK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color w:val="000000"/>
                    <w:lang w:eastAsia="sk-SK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color w:val="000000"/>
                    <w:lang w:eastAsia="sk-SK"/>
                  </w:rPr>
                  <m:t>E</m:t>
                </m:r>
              </m:e>
              <m:sub>
                <m:r>
                  <w:rPr>
                    <w:rFonts w:ascii="Cambria Math" w:eastAsia="Times New Roman" w:hAnsi="Cambria Math" w:cstheme="minorHAnsi"/>
                    <w:color w:val="000000"/>
                    <w:lang w:eastAsia="sk-SK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color w:val="000000"/>
                    <w:lang w:eastAsia="sk-SK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color w:val="000000"/>
                    <w:lang w:eastAsia="sk-SK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theme="minorHAnsi"/>
                    <w:color w:val="000000"/>
                    <w:lang w:eastAsia="sk-SK"/>
                  </w:rPr>
                  <m:t>1</m:t>
                </m:r>
              </m:sub>
            </m:sSub>
          </m:den>
        </m:f>
        <m:r>
          <w:rPr>
            <w:rFonts w:ascii="Cambria Math" w:eastAsia="Times New Roman" w:hAnsi="Cambria Math" w:cstheme="minorHAnsi"/>
            <w:color w:val="000000"/>
            <w:lang w:eastAsia="sk-SK"/>
          </w:rPr>
          <m:t xml:space="preserve">*a= </m:t>
        </m:r>
        <m:f>
          <m:fPr>
            <m:ctrlPr>
              <w:rPr>
                <w:rFonts w:ascii="Cambria Math" w:eastAsia="Times New Roman" w:hAnsi="Cambria Math" w:cstheme="minorHAnsi"/>
                <w:i/>
                <w:color w:val="000000"/>
                <w:lang w:eastAsia="sk-SK"/>
              </w:rPr>
            </m:ctrlPr>
          </m:fPr>
          <m:num>
            <m:r>
              <w:rPr>
                <w:rFonts w:ascii="Cambria Math" w:eastAsia="Times New Roman" w:hAnsi="Cambria Math" w:cstheme="minorHAnsi"/>
                <w:color w:val="000000"/>
                <w:lang w:eastAsia="sk-SK"/>
              </w:rPr>
              <m:t xml:space="preserve">1859 </m:t>
            </m:r>
            <m:r>
              <m:rPr>
                <m:sty m:val="p"/>
              </m:rPr>
              <w:rPr>
                <w:rFonts w:ascii="Cambria Math" w:hAnsi="Cambria Math"/>
              </w:rPr>
              <m:t>K*g*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mol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num>
          <m:den>
            <m:r>
              <w:rPr>
                <w:rFonts w:ascii="Cambria Math" w:eastAsia="Times New Roman" w:hAnsi="Cambria Math" w:cstheme="minorHAnsi"/>
                <w:color w:val="000000"/>
                <w:lang w:eastAsia="sk-SK"/>
              </w:rPr>
              <m:t xml:space="preserve">25 g </m:t>
            </m:r>
          </m:den>
        </m:f>
        <m:r>
          <w:rPr>
            <w:rFonts w:ascii="Cambria Math" w:eastAsia="Times New Roman" w:hAnsi="Cambria Math" w:cstheme="minorHAnsi"/>
            <w:color w:val="000000"/>
            <w:lang w:eastAsia="sk-SK"/>
          </w:rPr>
          <m:t>*</m:t>
        </m:r>
      </m:oMath>
      <w:r w:rsidRPr="00D60643">
        <w:rPr>
          <w:rFonts w:ascii="Times" w:eastAsia="Times New Roman" w:hAnsi="Times" w:cs="Calibri"/>
          <w:color w:val="000000"/>
          <w:kern w:val="0"/>
          <w:lang w:eastAsia="sk-SK"/>
          <w14:ligatures w14:val="none"/>
        </w:rPr>
        <w:t>0,8146879</w:t>
      </w:r>
      <m:oMath>
        <m:r>
          <w:rPr>
            <w:rFonts w:ascii="Cambria Math" w:eastAsia="Times New Roman" w:hAnsi="Cambria Math" w:cstheme="minorHAnsi"/>
            <w:color w:val="000000"/>
            <w:lang w:eastAsia="sk-SK"/>
          </w:rPr>
          <m:t xml:space="preserve"> g*</m:t>
        </m:r>
        <m:sSup>
          <m:sSupPr>
            <m:ctrlPr>
              <w:rPr>
                <w:rFonts w:ascii="Cambria Math" w:eastAsia="Times New Roman" w:hAnsi="Cambria Math" w:cstheme="minorHAnsi"/>
                <w:i/>
                <w:color w:val="000000"/>
                <w:lang w:eastAsia="sk-SK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lang w:eastAsia="sk-SK"/>
              </w:rPr>
              <m:t>K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lang w:eastAsia="sk-SK"/>
              </w:rPr>
              <m:t>-1</m:t>
            </m:r>
          </m:sup>
        </m:sSup>
        <m:r>
          <w:rPr>
            <w:rFonts w:ascii="Cambria Math" w:eastAsia="Times New Roman" w:hAnsi="Cambria Math" w:cstheme="minorHAnsi"/>
            <w:color w:val="000000"/>
            <w:lang w:eastAsia="sk-SK"/>
          </w:rPr>
          <m:t>=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kern w:val="0"/>
            <w:lang w:eastAsia="sk-SK"/>
            <w14:ligatures w14:val="none"/>
          </w:rPr>
          <m:t xml:space="preserve">60,58 </m:t>
        </m:r>
        <m:r>
          <w:rPr>
            <w:rFonts w:ascii="Cambria Math" w:eastAsia="Times New Roman" w:hAnsi="Cambria Math" w:cstheme="minorHAnsi"/>
            <w:color w:val="000000"/>
            <w:lang w:eastAsia="sk-SK"/>
          </w:rPr>
          <m:t>g*</m:t>
        </m:r>
        <m:sSup>
          <m:sSupPr>
            <m:ctrlPr>
              <w:rPr>
                <w:rFonts w:ascii="Cambria Math" w:eastAsia="Times New Roman" w:hAnsi="Cambria Math" w:cstheme="minorHAnsi"/>
                <w:i/>
                <w:color w:val="000000"/>
                <w:lang w:eastAsia="sk-SK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lang w:eastAsia="sk-SK"/>
              </w:rPr>
              <m:t>mol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lang w:eastAsia="sk-SK"/>
              </w:rPr>
              <m:t>-1</m:t>
            </m:r>
          </m:sup>
        </m:sSup>
      </m:oMath>
    </w:p>
    <w:p w14:paraId="5F37C2E5" w14:textId="7185274F" w:rsidR="008964D1" w:rsidRDefault="008964D1" w:rsidP="0052660C">
      <w:pPr>
        <w:rPr>
          <w:rFonts w:ascii="Times" w:eastAsia="Times New Roman" w:hAnsi="Times" w:cs="Calibri"/>
          <w:b/>
          <w:bCs/>
          <w:color w:val="000000"/>
          <w:sz w:val="28"/>
          <w:szCs w:val="28"/>
          <w:lang w:eastAsia="sk-SK"/>
        </w:rPr>
      </w:pPr>
      <w:r w:rsidRPr="008964D1">
        <w:rPr>
          <w:rFonts w:ascii="Times" w:eastAsia="Times New Roman" w:hAnsi="Times" w:cs="Calibri"/>
          <w:b/>
          <w:bCs/>
          <w:color w:val="000000"/>
          <w:sz w:val="28"/>
          <w:szCs w:val="28"/>
          <w:lang w:eastAsia="sk-SK"/>
        </w:rPr>
        <w:t>Graf:</w:t>
      </w:r>
    </w:p>
    <w:p w14:paraId="681782C0" w14:textId="18709D36" w:rsidR="008964D1" w:rsidRPr="008964D1" w:rsidRDefault="008964D1" w:rsidP="008964D1">
      <w:pPr>
        <w:jc w:val="center"/>
        <w:rPr>
          <w:rFonts w:ascii="Times" w:eastAsia="Times New Roman" w:hAnsi="Times" w:cs="Calibri"/>
          <w:color w:val="000000"/>
          <w:sz w:val="28"/>
          <w:szCs w:val="28"/>
          <w:lang w:eastAsia="sk-SK"/>
        </w:rPr>
      </w:pPr>
      <w:r>
        <w:rPr>
          <w:noProof/>
        </w:rPr>
        <w:drawing>
          <wp:inline distT="0" distB="0" distL="0" distR="0" wp14:anchorId="334BDAB0" wp14:editId="79AD3FF0">
            <wp:extent cx="4046220" cy="2160270"/>
            <wp:effectExtent l="0" t="0" r="17780" b="11430"/>
            <wp:docPr id="2065106398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DDF36021-2204-4BAB-0368-92D8D80CA86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A14CD3B" w14:textId="77777777" w:rsidR="008964D1" w:rsidRDefault="008964D1" w:rsidP="0052660C">
      <w:pPr>
        <w:rPr>
          <w:rFonts w:ascii="Times" w:eastAsia="Times New Roman" w:hAnsi="Times" w:cs="Calibri"/>
          <w:b/>
          <w:bCs/>
          <w:color w:val="000000"/>
          <w:sz w:val="28"/>
          <w:szCs w:val="28"/>
          <w:lang w:eastAsia="sk-SK"/>
        </w:rPr>
      </w:pPr>
    </w:p>
    <w:p w14:paraId="2ED76595" w14:textId="77777777" w:rsidR="008964D1" w:rsidRDefault="008964D1" w:rsidP="0052660C">
      <w:pPr>
        <w:rPr>
          <w:rFonts w:ascii="Times" w:eastAsia="Times New Roman" w:hAnsi="Times" w:cs="Calibri"/>
          <w:b/>
          <w:bCs/>
          <w:color w:val="000000"/>
          <w:sz w:val="28"/>
          <w:szCs w:val="28"/>
          <w:lang w:eastAsia="sk-SK"/>
        </w:rPr>
      </w:pPr>
    </w:p>
    <w:p w14:paraId="5045137C" w14:textId="77777777" w:rsidR="005412D4" w:rsidRDefault="005412D4" w:rsidP="0052660C">
      <w:pPr>
        <w:rPr>
          <w:rFonts w:ascii="Times" w:eastAsia="Times New Roman" w:hAnsi="Times" w:cs="Calibri"/>
          <w:b/>
          <w:bCs/>
          <w:color w:val="000000"/>
          <w:sz w:val="28"/>
          <w:szCs w:val="28"/>
          <w:lang w:eastAsia="sk-SK"/>
        </w:rPr>
      </w:pPr>
    </w:p>
    <w:p w14:paraId="1B30A27D" w14:textId="77777777" w:rsidR="00F21B3B" w:rsidRDefault="00F21B3B" w:rsidP="0052660C">
      <w:pPr>
        <w:rPr>
          <w:rFonts w:ascii="Times" w:eastAsia="Times New Roman" w:hAnsi="Times" w:cs="Calibri"/>
          <w:b/>
          <w:bCs/>
          <w:color w:val="000000"/>
          <w:sz w:val="28"/>
          <w:szCs w:val="28"/>
          <w:lang w:eastAsia="sk-SK"/>
        </w:rPr>
      </w:pPr>
    </w:p>
    <w:p w14:paraId="50D7C6A8" w14:textId="19242874" w:rsidR="005412D4" w:rsidRDefault="005412D4" w:rsidP="0052660C">
      <w:pPr>
        <w:rPr>
          <w:rFonts w:ascii="Times" w:eastAsia="Times New Roman" w:hAnsi="Times" w:cs="Calibri"/>
          <w:b/>
          <w:bCs/>
          <w:color w:val="000000"/>
          <w:sz w:val="28"/>
          <w:szCs w:val="28"/>
          <w:lang w:eastAsia="sk-SK"/>
        </w:rPr>
      </w:pPr>
      <w:r>
        <w:rPr>
          <w:rFonts w:ascii="Times" w:eastAsia="Times New Roman" w:hAnsi="Times" w:cs="Calibri"/>
          <w:b/>
          <w:bCs/>
          <w:color w:val="000000"/>
          <w:sz w:val="28"/>
          <w:szCs w:val="28"/>
          <w:lang w:eastAsia="sk-SK"/>
        </w:rPr>
        <w:lastRenderedPageBreak/>
        <w:t>Zápis konečnej hodnoty:</w:t>
      </w:r>
    </w:p>
    <w:p w14:paraId="3CE120AC" w14:textId="5CC8A9BA" w:rsidR="005412D4" w:rsidRPr="00F21B3B" w:rsidRDefault="005412D4" w:rsidP="0052660C">
      <w:pPr>
        <w:rPr>
          <w:rFonts w:ascii="Times" w:eastAsia="Times New Roman" w:hAnsi="Times" w:cs="Calibri"/>
          <w:color w:val="000000"/>
          <w:sz w:val="28"/>
          <w:szCs w:val="28"/>
          <w:lang w:eastAsia="sk-SK"/>
        </w:rPr>
      </w:pPr>
      <w:r w:rsidRPr="005412D4">
        <w:rPr>
          <w:rFonts w:ascii="Times" w:eastAsia="Times New Roman" w:hAnsi="Times" w:cs="Calibri"/>
          <w:color w:val="000000"/>
          <w:sz w:val="28"/>
          <w:szCs w:val="28"/>
          <w:lang w:eastAsia="sk-SK"/>
        </w:rPr>
        <w:t>M = 61</w:t>
      </w:r>
      <w:r w:rsidR="00F21B3B" w:rsidRPr="00F21B3B">
        <w:rPr>
          <w:rFonts w:ascii="Times" w:eastAsia="Times New Roman" w:hAnsi="Times" w:cs="Calibri"/>
          <w:iCs/>
          <w:color w:val="000000"/>
          <w:sz w:val="28"/>
          <w:szCs w:val="28"/>
          <w:lang w:eastAsia="sk-SK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theme="minorHAnsi"/>
            <w:color w:val="000000"/>
            <w:lang w:eastAsia="sk-SK"/>
          </w:rPr>
          <m:t>g*</m:t>
        </m:r>
        <m:sSup>
          <m:sSupPr>
            <m:ctrlPr>
              <w:rPr>
                <w:rFonts w:ascii="Cambria Math" w:eastAsia="Times New Roman" w:hAnsi="Cambria Math" w:cstheme="minorHAnsi"/>
                <w:iCs/>
                <w:color w:val="000000"/>
                <w:lang w:eastAsia="sk-SK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theme="minorHAnsi"/>
                <w:color w:val="000000"/>
                <w:lang w:eastAsia="sk-SK"/>
              </w:rPr>
              <m:t>mol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theme="minorHAnsi"/>
                <w:color w:val="000000"/>
                <w:lang w:eastAsia="sk-SK"/>
              </w:rPr>
              <m:t>-1</m:t>
            </m:r>
          </m:sup>
        </m:sSup>
      </m:oMath>
    </w:p>
    <w:p w14:paraId="6B89C685" w14:textId="067AC4AA" w:rsidR="008964D1" w:rsidRDefault="008964D1" w:rsidP="0052660C">
      <w:pPr>
        <w:rPr>
          <w:rFonts w:ascii="Times" w:eastAsia="Times New Roman" w:hAnsi="Times" w:cs="Calibri"/>
          <w:b/>
          <w:bCs/>
          <w:color w:val="000000"/>
          <w:sz w:val="28"/>
          <w:szCs w:val="28"/>
          <w:lang w:eastAsia="sk-SK"/>
        </w:rPr>
      </w:pPr>
      <w:r w:rsidRPr="008964D1">
        <w:rPr>
          <w:rFonts w:ascii="Times" w:eastAsia="Times New Roman" w:hAnsi="Times" w:cs="Calibri"/>
          <w:b/>
          <w:bCs/>
          <w:color w:val="000000"/>
          <w:sz w:val="28"/>
          <w:szCs w:val="28"/>
          <w:lang w:eastAsia="sk-SK"/>
        </w:rPr>
        <w:t>Záver:</w:t>
      </w:r>
    </w:p>
    <w:p w14:paraId="27C35B59" w14:textId="1CFB3A6C" w:rsidR="008964D1" w:rsidRPr="008964D1" w:rsidRDefault="008964D1" w:rsidP="0052660C">
      <w:pPr>
        <w:rPr>
          <w:rFonts w:ascii="Times" w:eastAsia="Times New Roman" w:hAnsi="Times" w:cs="Calibri"/>
          <w:color w:val="000000"/>
          <w:kern w:val="0"/>
          <w:sz w:val="28"/>
          <w:szCs w:val="28"/>
          <w:lang w:eastAsia="sk-SK"/>
          <w14:ligatures w14:val="none"/>
        </w:rPr>
      </w:pPr>
      <w:r>
        <w:rPr>
          <w:rFonts w:ascii="Times" w:eastAsia="Times New Roman" w:hAnsi="Times" w:cs="Calibri"/>
          <w:color w:val="000000"/>
          <w:sz w:val="28"/>
          <w:szCs w:val="28"/>
          <w:lang w:eastAsia="sk-SK"/>
        </w:rPr>
        <w:t xml:space="preserve">Na tomto laboratórnom cvičení  sme pomocou metódy </w:t>
      </w:r>
      <w:proofErr w:type="spellStart"/>
      <w:r>
        <w:rPr>
          <w:rFonts w:ascii="Times" w:eastAsia="Times New Roman" w:hAnsi="Times" w:cs="Calibri"/>
          <w:color w:val="000000"/>
          <w:sz w:val="28"/>
          <w:szCs w:val="28"/>
          <w:lang w:eastAsia="sk-SK"/>
        </w:rPr>
        <w:t>kryoskopie</w:t>
      </w:r>
      <w:proofErr w:type="spellEnd"/>
      <w:r>
        <w:rPr>
          <w:rFonts w:ascii="Times" w:eastAsia="Times New Roman" w:hAnsi="Times" w:cs="Calibri"/>
          <w:color w:val="000000"/>
          <w:sz w:val="28"/>
          <w:szCs w:val="28"/>
          <w:lang w:eastAsia="sk-SK"/>
        </w:rPr>
        <w:t xml:space="preserve"> určili </w:t>
      </w:r>
      <w:proofErr w:type="spellStart"/>
      <w:r>
        <w:rPr>
          <w:rFonts w:ascii="Times" w:eastAsia="Times New Roman" w:hAnsi="Times" w:cs="Calibri"/>
          <w:color w:val="000000"/>
          <w:sz w:val="28"/>
          <w:szCs w:val="28"/>
          <w:lang w:eastAsia="sk-SK"/>
        </w:rPr>
        <w:t>molárnu</w:t>
      </w:r>
      <w:proofErr w:type="spellEnd"/>
      <w:r>
        <w:rPr>
          <w:rFonts w:ascii="Times" w:eastAsia="Times New Roman" w:hAnsi="Times" w:cs="Calibri"/>
          <w:color w:val="000000"/>
          <w:sz w:val="28"/>
          <w:szCs w:val="28"/>
          <w:lang w:eastAsia="sk-SK"/>
        </w:rPr>
        <w:t xml:space="preserve"> hmotnosť neznámej vzorky. Z nameraných dát sme vypočítali túto hodnotu, ktorá nám vyšla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kern w:val="0"/>
            <w:lang w:eastAsia="sk-SK"/>
            <w14:ligatures w14:val="none"/>
          </w:rPr>
          <m:t xml:space="preserve">60,58 </m:t>
        </m:r>
        <m:r>
          <w:rPr>
            <w:rFonts w:ascii="Cambria Math" w:eastAsia="Times New Roman" w:hAnsi="Cambria Math" w:cstheme="minorHAnsi"/>
            <w:color w:val="000000"/>
            <w:lang w:eastAsia="sk-SK"/>
          </w:rPr>
          <m:t>g*</m:t>
        </m:r>
        <m:sSup>
          <m:sSupPr>
            <m:ctrlPr>
              <w:rPr>
                <w:rFonts w:ascii="Cambria Math" w:eastAsia="Times New Roman" w:hAnsi="Cambria Math" w:cstheme="minorHAnsi"/>
                <w:i/>
                <w:color w:val="000000"/>
                <w:lang w:eastAsia="sk-SK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lang w:eastAsia="sk-SK"/>
              </w:rPr>
              <m:t>mol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lang w:eastAsia="sk-SK"/>
              </w:rPr>
              <m:t>-1</m:t>
            </m:r>
          </m:sup>
        </m:sSup>
      </m:oMath>
      <w:r>
        <w:rPr>
          <w:rFonts w:ascii="Times" w:eastAsia="Times New Roman" w:hAnsi="Times" w:cs="Calibri"/>
          <w:color w:val="000000"/>
          <w:lang w:eastAsia="sk-SK"/>
        </w:rPr>
        <w:t>.</w:t>
      </w:r>
    </w:p>
    <w:p w14:paraId="701C2705" w14:textId="77777777" w:rsidR="0052660C" w:rsidRPr="00FE7E68" w:rsidRDefault="0052660C" w:rsidP="0052660C">
      <w:pPr>
        <w:jc w:val="both"/>
        <w:rPr>
          <w:rFonts w:eastAsiaTheme="minorEastAsia"/>
        </w:rPr>
      </w:pPr>
    </w:p>
    <w:p w14:paraId="36022608" w14:textId="77777777" w:rsidR="0052660C" w:rsidRPr="0052660C" w:rsidRDefault="0052660C" w:rsidP="00BB681E">
      <w:pPr>
        <w:rPr>
          <w:rFonts w:ascii="Times" w:hAnsi="Times"/>
          <w:b/>
          <w:bCs/>
        </w:rPr>
      </w:pPr>
    </w:p>
    <w:sectPr w:rsidR="0052660C" w:rsidRPr="005266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1E"/>
    <w:rsid w:val="00043FF5"/>
    <w:rsid w:val="00310B75"/>
    <w:rsid w:val="0052660C"/>
    <w:rsid w:val="005412D4"/>
    <w:rsid w:val="0081057A"/>
    <w:rsid w:val="008964D1"/>
    <w:rsid w:val="008F2B55"/>
    <w:rsid w:val="009E42BE"/>
    <w:rsid w:val="00BB681E"/>
    <w:rsid w:val="00C00296"/>
    <w:rsid w:val="00D60643"/>
    <w:rsid w:val="00E7567B"/>
    <w:rsid w:val="00F0300C"/>
    <w:rsid w:val="00F2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F11CA4"/>
  <w15:chartTrackingRefBased/>
  <w15:docId w15:val="{EBA33251-C0E3-E244-8291-42C124350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hlubik03/Documents/fyzikala%20labaky/LC-11-2-Hlubi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sk-SK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m</a:t>
            </a:r>
            <a:r>
              <a:rPr lang="sk-SK" sz="1400" b="0" i="0" u="none" strike="noStrike" kern="1200" spc="0" baseline="-2500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2i</a:t>
            </a:r>
            <a:r>
              <a:rPr lang="sk-SK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 / </a:t>
            </a:r>
            <a:r>
              <a:rPr lang="el-GR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Δ</a:t>
            </a:r>
            <a:r>
              <a:rPr lang="sk-SK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T</a:t>
            </a:r>
            <a:r>
              <a:rPr lang="sk-SK" sz="1400" b="0" i="0" u="none" strike="noStrike" kern="1200" spc="0" baseline="-2500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ki</a:t>
            </a:r>
            <a:r>
              <a:rPr lang="sk-SK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 = (m</a:t>
            </a:r>
            <a:r>
              <a:rPr lang="sk-SK" sz="1400" b="0" i="0" u="none" strike="noStrike" kern="1200" spc="0" baseline="-2500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2i</a:t>
            </a:r>
            <a:r>
              <a:rPr lang="sk-SK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24455643335562682"/>
                  <c:y val="-8.5829319878704485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</c:trendlineLbl>
          </c:trendline>
          <c:xVal>
            <c:numRef>
              <c:f>Hárok1!$B$9:$B$11</c:f>
              <c:numCache>
                <c:formatCode>General</c:formatCode>
                <c:ptCount val="3"/>
                <c:pt idx="0">
                  <c:v>0.496</c:v>
                </c:pt>
                <c:pt idx="1">
                  <c:v>1.0089999999999999</c:v>
                </c:pt>
                <c:pt idx="2">
                  <c:v>1.5109999999999999</c:v>
                </c:pt>
              </c:numCache>
            </c:numRef>
          </c:xVal>
          <c:yVal>
            <c:numRef>
              <c:f>Hárok1!$H$9:$H$11</c:f>
              <c:numCache>
                <c:formatCode>General</c:formatCode>
                <c:ptCount val="3"/>
                <c:pt idx="0">
                  <c:v>0.81311475409834244</c:v>
                </c:pt>
                <c:pt idx="1">
                  <c:v>0.78217054263564645</c:v>
                </c:pt>
                <c:pt idx="2">
                  <c:v>0.79526315789472246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42A-A543-B0D0-6177C24C17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17179568"/>
        <c:axId val="1017609552"/>
      </c:scatterChart>
      <c:valAx>
        <c:axId val="10171795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 sz="1000" b="0" i="0" u="none" strike="noStrike" kern="1200" spc="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m</a:t>
                </a:r>
                <a:r>
                  <a:rPr lang="sk-SK" sz="1000" b="0" i="0" u="none" strike="noStrike" kern="1200" spc="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2i</a:t>
                </a:r>
                <a:endParaRPr lang="sk-SK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k-S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1017609552"/>
        <c:crosses val="autoZero"/>
        <c:crossBetween val="midCat"/>
      </c:valAx>
      <c:valAx>
        <c:axId val="1017609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 sz="1000" b="0" i="0" u="none" strike="noStrike" kern="1200" spc="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m</a:t>
                </a:r>
                <a:r>
                  <a:rPr lang="sk-SK" sz="1000" b="0" i="0" u="none" strike="noStrike" kern="1200" spc="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2i</a:t>
                </a:r>
                <a:r>
                  <a:rPr lang="sk-SK" sz="1000" b="0" i="0" u="none" strike="noStrike" kern="1200" spc="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/ </a:t>
                </a:r>
                <a:r>
                  <a:rPr lang="el-GR" sz="1000" b="0" i="0" u="none" strike="noStrike" kern="1200" spc="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Δ</a:t>
                </a:r>
                <a:r>
                  <a:rPr lang="sk-SK" sz="1000" b="0" i="0" u="none" strike="noStrike" kern="1200" spc="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T</a:t>
                </a:r>
                <a:r>
                  <a:rPr lang="sk-SK" sz="1000" b="0" i="0" u="none" strike="noStrike" kern="1200" spc="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ki</a:t>
                </a:r>
                <a:r>
                  <a:rPr lang="sk-SK" sz="1000" b="0" i="0" u="none" strike="noStrike" kern="1200" spc="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  <a:endParaRPr lang="sk-SK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k-S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10171795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Hlubík</dc:creator>
  <cp:keywords/>
  <dc:description/>
  <cp:lastModifiedBy>Filip Hlubík</cp:lastModifiedBy>
  <cp:revision>7</cp:revision>
  <dcterms:created xsi:type="dcterms:W3CDTF">2023-10-24T19:04:00Z</dcterms:created>
  <dcterms:modified xsi:type="dcterms:W3CDTF">2023-10-29T09:19:00Z</dcterms:modified>
</cp:coreProperties>
</file>