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9FB13" w14:textId="505B21F4" w:rsidR="00BD1178" w:rsidRPr="00FD1213" w:rsidRDefault="00794319" w:rsidP="00457F22">
      <w:pPr>
        <w:jc w:val="center"/>
        <w:rPr>
          <w:rFonts w:asciiTheme="minorBidi" w:hAnsiTheme="minorBidi"/>
          <w:b/>
          <w:bCs/>
        </w:rPr>
      </w:pPr>
      <w:r w:rsidRPr="00FD1213">
        <w:rPr>
          <w:rFonts w:asciiTheme="minorBidi" w:hAnsiTheme="minorBidi"/>
          <w:b/>
          <w:bCs/>
        </w:rPr>
        <w:t xml:space="preserve">Comparaison entre Python, Julia et </w:t>
      </w:r>
      <w:proofErr w:type="spellStart"/>
      <w:r w:rsidRPr="00FD1213">
        <w:rPr>
          <w:rFonts w:asciiTheme="minorBidi" w:hAnsiTheme="minorBidi"/>
          <w:b/>
          <w:bCs/>
        </w:rPr>
        <w:t>Mojo</w:t>
      </w:r>
      <w:proofErr w:type="spellEnd"/>
    </w:p>
    <w:p w14:paraId="5025E671" w14:textId="77777777" w:rsidR="00794319" w:rsidRPr="00FD1213" w:rsidRDefault="00794319">
      <w:pPr>
        <w:rPr>
          <w:rFonts w:asciiTheme="minorBidi" w:hAnsiTheme="minorBidi"/>
        </w:rPr>
      </w:pPr>
    </w:p>
    <w:p w14:paraId="1128E6D4" w14:textId="20981DD2" w:rsidR="00FD1213" w:rsidRPr="00FD1213" w:rsidRDefault="00FD1213" w:rsidP="00FD1213">
      <w:pPr>
        <w:rPr>
          <w:rFonts w:asciiTheme="minorBidi" w:hAnsiTheme="minorBidi"/>
          <w:b/>
          <w:bCs/>
        </w:rPr>
      </w:pPr>
      <w:r w:rsidRPr="00FD1213">
        <w:rPr>
          <w:rFonts w:asciiTheme="minorBidi" w:hAnsiTheme="minorBidi"/>
          <w:b/>
          <w:bCs/>
        </w:rPr>
        <w:t xml:space="preserve">Introduction </w:t>
      </w:r>
    </w:p>
    <w:p w14:paraId="20948D85" w14:textId="64E321E3" w:rsidR="00FD1213" w:rsidRPr="00FD1213" w:rsidRDefault="00FD1213" w:rsidP="00FD1213">
      <w:pPr>
        <w:rPr>
          <w:rFonts w:asciiTheme="minorBidi" w:hAnsiTheme="minorBidi"/>
        </w:rPr>
      </w:pPr>
      <w:r w:rsidRPr="00FD1213">
        <w:rPr>
          <w:rFonts w:asciiTheme="minorBidi" w:hAnsiTheme="minorBidi"/>
        </w:rPr>
        <w:t xml:space="preserve">Face à la diversité des langages utilisés dans le domaine de l’intelligence artificielle et du calcul scientifique, Python, Julia et </w:t>
      </w:r>
      <w:proofErr w:type="spellStart"/>
      <w:r w:rsidRPr="00FD1213">
        <w:rPr>
          <w:rFonts w:asciiTheme="minorBidi" w:hAnsiTheme="minorBidi"/>
        </w:rPr>
        <w:t>Mojo</w:t>
      </w:r>
      <w:proofErr w:type="spellEnd"/>
      <w:r w:rsidRPr="00FD1213">
        <w:rPr>
          <w:rFonts w:asciiTheme="minorBidi" w:hAnsiTheme="minorBidi"/>
        </w:rPr>
        <w:t xml:space="preserve"> se distinguent chacun par leur philosophie, leurs performances et leurs usages spécifiques. Cette comparaison permet de mieux comprendre leurs points forts respectifs et les cas d’usage pour lesquels ils sont les plus adaptés.</w:t>
      </w:r>
    </w:p>
    <w:p w14:paraId="452B34F0" w14:textId="77777777" w:rsidR="00FD1213" w:rsidRPr="00FD1213" w:rsidRDefault="00FD1213">
      <w:pPr>
        <w:rPr>
          <w:rFonts w:asciiTheme="minorBidi" w:hAnsiTheme="minorBidi"/>
        </w:rPr>
      </w:pPr>
    </w:p>
    <w:p w14:paraId="36CC0452" w14:textId="6E325882" w:rsidR="00794319" w:rsidRPr="00FD1213" w:rsidRDefault="00794319" w:rsidP="00794319">
      <w:pPr>
        <w:pStyle w:val="Paragraphedeliste"/>
        <w:numPr>
          <w:ilvl w:val="0"/>
          <w:numId w:val="1"/>
        </w:numPr>
        <w:rPr>
          <w:rFonts w:asciiTheme="minorBidi" w:hAnsiTheme="minorBidi"/>
          <w:b/>
          <w:bCs/>
        </w:rPr>
      </w:pPr>
      <w:r w:rsidRPr="00FD1213">
        <w:rPr>
          <w:rFonts w:asciiTheme="minorBidi" w:hAnsiTheme="minorBidi"/>
          <w:b/>
          <w:bCs/>
        </w:rPr>
        <w:t>Origine et Contexte de Création</w:t>
      </w:r>
    </w:p>
    <w:p w14:paraId="2A655EA9" w14:textId="77777777" w:rsidR="00FD1213" w:rsidRPr="00FD1213" w:rsidRDefault="00FD1213" w:rsidP="00C52832">
      <w:pPr>
        <w:rPr>
          <w:rFonts w:asciiTheme="minorBidi" w:hAnsiTheme="minorBidi"/>
        </w:rPr>
      </w:pPr>
    </w:p>
    <w:tbl>
      <w:tblPr>
        <w:tblStyle w:val="Grilledutableau"/>
        <w:tblW w:w="0" w:type="auto"/>
        <w:tblLook w:val="04A0" w:firstRow="1" w:lastRow="0" w:firstColumn="1" w:lastColumn="0" w:noHBand="0" w:noVBand="1"/>
      </w:tblPr>
      <w:tblGrid>
        <w:gridCol w:w="1806"/>
        <w:gridCol w:w="2100"/>
        <w:gridCol w:w="2497"/>
        <w:gridCol w:w="2613"/>
      </w:tblGrid>
      <w:tr w:rsidR="00FD1213" w:rsidRPr="00FD1213" w14:paraId="2FC0348D" w14:textId="77777777" w:rsidTr="00FD1213">
        <w:tc>
          <w:tcPr>
            <w:tcW w:w="0" w:type="auto"/>
            <w:hideMark/>
          </w:tcPr>
          <w:p w14:paraId="7EDC5415" w14:textId="77777777" w:rsidR="00FD1213" w:rsidRPr="00FD1213" w:rsidRDefault="00FD1213" w:rsidP="00FD1213">
            <w:pPr>
              <w:spacing w:after="160" w:line="278" w:lineRule="auto"/>
              <w:rPr>
                <w:rFonts w:asciiTheme="minorBidi" w:hAnsiTheme="minorBidi"/>
                <w:b/>
                <w:bCs/>
              </w:rPr>
            </w:pPr>
            <w:r w:rsidRPr="00FD1213">
              <w:rPr>
                <w:rFonts w:asciiTheme="minorBidi" w:hAnsiTheme="minorBidi"/>
                <w:b/>
                <w:bCs/>
              </w:rPr>
              <w:t>Élément</w:t>
            </w:r>
          </w:p>
        </w:tc>
        <w:tc>
          <w:tcPr>
            <w:tcW w:w="0" w:type="auto"/>
            <w:hideMark/>
          </w:tcPr>
          <w:p w14:paraId="6592B1EC" w14:textId="77777777" w:rsidR="00FD1213" w:rsidRPr="00FD1213" w:rsidRDefault="00FD1213" w:rsidP="00FD1213">
            <w:pPr>
              <w:spacing w:after="160" w:line="278" w:lineRule="auto"/>
              <w:rPr>
                <w:rFonts w:asciiTheme="minorBidi" w:hAnsiTheme="minorBidi"/>
                <w:b/>
                <w:bCs/>
              </w:rPr>
            </w:pPr>
            <w:r w:rsidRPr="00FD1213">
              <w:rPr>
                <w:rFonts w:asciiTheme="minorBidi" w:hAnsiTheme="minorBidi"/>
                <w:b/>
                <w:bCs/>
              </w:rPr>
              <w:t>Python</w:t>
            </w:r>
          </w:p>
        </w:tc>
        <w:tc>
          <w:tcPr>
            <w:tcW w:w="0" w:type="auto"/>
            <w:hideMark/>
          </w:tcPr>
          <w:p w14:paraId="47C09429" w14:textId="77777777" w:rsidR="00FD1213" w:rsidRPr="00FD1213" w:rsidRDefault="00FD1213" w:rsidP="00FD1213">
            <w:pPr>
              <w:spacing w:after="160" w:line="278" w:lineRule="auto"/>
              <w:rPr>
                <w:rFonts w:asciiTheme="minorBidi" w:hAnsiTheme="minorBidi"/>
                <w:b/>
                <w:bCs/>
              </w:rPr>
            </w:pPr>
            <w:r w:rsidRPr="00FD1213">
              <w:rPr>
                <w:rFonts w:asciiTheme="minorBidi" w:hAnsiTheme="minorBidi"/>
                <w:b/>
                <w:bCs/>
              </w:rPr>
              <w:t>Julia</w:t>
            </w:r>
          </w:p>
        </w:tc>
        <w:tc>
          <w:tcPr>
            <w:tcW w:w="0" w:type="auto"/>
            <w:hideMark/>
          </w:tcPr>
          <w:p w14:paraId="4200B22D" w14:textId="77777777" w:rsidR="00FD1213" w:rsidRPr="00FD1213" w:rsidRDefault="00FD1213" w:rsidP="00FD1213">
            <w:pPr>
              <w:spacing w:after="160" w:line="278" w:lineRule="auto"/>
              <w:rPr>
                <w:rFonts w:asciiTheme="minorBidi" w:hAnsiTheme="minorBidi"/>
                <w:b/>
                <w:bCs/>
              </w:rPr>
            </w:pPr>
            <w:proofErr w:type="spellStart"/>
            <w:r w:rsidRPr="00FD1213">
              <w:rPr>
                <w:rFonts w:asciiTheme="minorBidi" w:hAnsiTheme="minorBidi"/>
                <w:b/>
                <w:bCs/>
              </w:rPr>
              <w:t>Mojo</w:t>
            </w:r>
            <w:proofErr w:type="spellEnd"/>
          </w:p>
        </w:tc>
      </w:tr>
      <w:tr w:rsidR="00FD1213" w:rsidRPr="00FD1213" w14:paraId="65275482" w14:textId="77777777" w:rsidTr="00FD1213">
        <w:tc>
          <w:tcPr>
            <w:tcW w:w="0" w:type="auto"/>
            <w:hideMark/>
          </w:tcPr>
          <w:p w14:paraId="7BACD4A5" w14:textId="77777777" w:rsidR="00FD1213" w:rsidRPr="00FD1213" w:rsidRDefault="00FD1213" w:rsidP="00FD1213">
            <w:pPr>
              <w:spacing w:after="160" w:line="278" w:lineRule="auto"/>
              <w:rPr>
                <w:rFonts w:asciiTheme="minorBidi" w:hAnsiTheme="minorBidi"/>
              </w:rPr>
            </w:pPr>
            <w:r w:rsidRPr="00FD1213">
              <w:rPr>
                <w:rFonts w:asciiTheme="minorBidi" w:hAnsiTheme="minorBidi"/>
                <w:b/>
                <w:bCs/>
              </w:rPr>
              <w:t>Année de création</w:t>
            </w:r>
          </w:p>
        </w:tc>
        <w:tc>
          <w:tcPr>
            <w:tcW w:w="0" w:type="auto"/>
            <w:hideMark/>
          </w:tcPr>
          <w:p w14:paraId="3066AC76" w14:textId="77777777" w:rsidR="00FD1213" w:rsidRPr="00FD1213" w:rsidRDefault="00FD1213" w:rsidP="00FD1213">
            <w:pPr>
              <w:spacing w:after="160" w:line="278" w:lineRule="auto"/>
              <w:rPr>
                <w:rFonts w:asciiTheme="minorBidi" w:hAnsiTheme="minorBidi"/>
              </w:rPr>
            </w:pPr>
            <w:r w:rsidRPr="00FD1213">
              <w:rPr>
                <w:rFonts w:asciiTheme="minorBidi" w:hAnsiTheme="minorBidi"/>
              </w:rPr>
              <w:t>1991</w:t>
            </w:r>
          </w:p>
        </w:tc>
        <w:tc>
          <w:tcPr>
            <w:tcW w:w="0" w:type="auto"/>
            <w:hideMark/>
          </w:tcPr>
          <w:p w14:paraId="6DF301B5" w14:textId="77777777" w:rsidR="00FD1213" w:rsidRPr="00FD1213" w:rsidRDefault="00FD1213" w:rsidP="00FD1213">
            <w:pPr>
              <w:spacing w:after="160" w:line="278" w:lineRule="auto"/>
              <w:rPr>
                <w:rFonts w:asciiTheme="minorBidi" w:hAnsiTheme="minorBidi"/>
              </w:rPr>
            </w:pPr>
            <w:r w:rsidRPr="00FD1213">
              <w:rPr>
                <w:rFonts w:asciiTheme="minorBidi" w:hAnsiTheme="minorBidi"/>
              </w:rPr>
              <w:t>2012</w:t>
            </w:r>
          </w:p>
        </w:tc>
        <w:tc>
          <w:tcPr>
            <w:tcW w:w="0" w:type="auto"/>
            <w:hideMark/>
          </w:tcPr>
          <w:p w14:paraId="1E956A9A" w14:textId="77777777" w:rsidR="00FD1213" w:rsidRPr="00FD1213" w:rsidRDefault="00FD1213" w:rsidP="00FD1213">
            <w:pPr>
              <w:spacing w:after="160" w:line="278" w:lineRule="auto"/>
              <w:rPr>
                <w:rFonts w:asciiTheme="minorBidi" w:hAnsiTheme="minorBidi"/>
              </w:rPr>
            </w:pPr>
            <w:r w:rsidRPr="00FD1213">
              <w:rPr>
                <w:rFonts w:asciiTheme="minorBidi" w:hAnsiTheme="minorBidi"/>
              </w:rPr>
              <w:t>2023</w:t>
            </w:r>
          </w:p>
        </w:tc>
      </w:tr>
      <w:tr w:rsidR="00FD1213" w:rsidRPr="00FD1213" w14:paraId="0B2CEC39" w14:textId="77777777" w:rsidTr="00FD1213">
        <w:tc>
          <w:tcPr>
            <w:tcW w:w="0" w:type="auto"/>
            <w:hideMark/>
          </w:tcPr>
          <w:p w14:paraId="30E1F2C4" w14:textId="77777777" w:rsidR="00FD1213" w:rsidRPr="00FD1213" w:rsidRDefault="00FD1213" w:rsidP="00FD1213">
            <w:pPr>
              <w:spacing w:after="160" w:line="278" w:lineRule="auto"/>
              <w:rPr>
                <w:rFonts w:asciiTheme="minorBidi" w:hAnsiTheme="minorBidi"/>
              </w:rPr>
            </w:pPr>
            <w:r w:rsidRPr="00FD1213">
              <w:rPr>
                <w:rFonts w:asciiTheme="minorBidi" w:hAnsiTheme="minorBidi"/>
                <w:b/>
                <w:bCs/>
              </w:rPr>
              <w:t>Créateurs</w:t>
            </w:r>
          </w:p>
        </w:tc>
        <w:tc>
          <w:tcPr>
            <w:tcW w:w="0" w:type="auto"/>
            <w:hideMark/>
          </w:tcPr>
          <w:p w14:paraId="672B267D" w14:textId="77777777" w:rsidR="00FD1213" w:rsidRPr="00FD1213" w:rsidRDefault="00FD1213" w:rsidP="00FD1213">
            <w:pPr>
              <w:spacing w:after="160" w:line="278" w:lineRule="auto"/>
              <w:rPr>
                <w:rFonts w:asciiTheme="minorBidi" w:hAnsiTheme="minorBidi"/>
              </w:rPr>
            </w:pPr>
            <w:r w:rsidRPr="00FD1213">
              <w:rPr>
                <w:rFonts w:asciiTheme="minorBidi" w:hAnsiTheme="minorBidi"/>
              </w:rPr>
              <w:t xml:space="preserve">Guido van </w:t>
            </w:r>
            <w:proofErr w:type="spellStart"/>
            <w:r w:rsidRPr="00FD1213">
              <w:rPr>
                <w:rFonts w:asciiTheme="minorBidi" w:hAnsiTheme="minorBidi"/>
              </w:rPr>
              <w:t>Rossum</w:t>
            </w:r>
            <w:proofErr w:type="spellEnd"/>
          </w:p>
        </w:tc>
        <w:tc>
          <w:tcPr>
            <w:tcW w:w="0" w:type="auto"/>
            <w:hideMark/>
          </w:tcPr>
          <w:p w14:paraId="7D7068B7" w14:textId="77777777" w:rsidR="00FD1213" w:rsidRPr="00FD1213" w:rsidRDefault="00FD1213" w:rsidP="00FD1213">
            <w:pPr>
              <w:spacing w:after="160" w:line="278" w:lineRule="auto"/>
              <w:rPr>
                <w:rFonts w:asciiTheme="minorBidi" w:hAnsiTheme="minorBidi"/>
              </w:rPr>
            </w:pPr>
            <w:r w:rsidRPr="00FD1213">
              <w:rPr>
                <w:rFonts w:asciiTheme="minorBidi" w:hAnsiTheme="minorBidi"/>
              </w:rPr>
              <w:t xml:space="preserve">Jeff </w:t>
            </w:r>
            <w:proofErr w:type="spellStart"/>
            <w:r w:rsidRPr="00FD1213">
              <w:rPr>
                <w:rFonts w:asciiTheme="minorBidi" w:hAnsiTheme="minorBidi"/>
              </w:rPr>
              <w:t>Bezanson</w:t>
            </w:r>
            <w:proofErr w:type="spellEnd"/>
            <w:r w:rsidRPr="00FD1213">
              <w:rPr>
                <w:rFonts w:asciiTheme="minorBidi" w:hAnsiTheme="minorBidi"/>
              </w:rPr>
              <w:t>, Stefan Karpinski, et al.</w:t>
            </w:r>
          </w:p>
        </w:tc>
        <w:tc>
          <w:tcPr>
            <w:tcW w:w="0" w:type="auto"/>
            <w:hideMark/>
          </w:tcPr>
          <w:p w14:paraId="5C6E367B" w14:textId="77777777" w:rsidR="00FD1213" w:rsidRPr="00FD1213" w:rsidRDefault="00FD1213" w:rsidP="00FD1213">
            <w:pPr>
              <w:spacing w:after="160" w:line="278" w:lineRule="auto"/>
              <w:rPr>
                <w:rFonts w:asciiTheme="minorBidi" w:hAnsiTheme="minorBidi"/>
              </w:rPr>
            </w:pPr>
            <w:proofErr w:type="spellStart"/>
            <w:r w:rsidRPr="00FD1213">
              <w:rPr>
                <w:rFonts w:asciiTheme="minorBidi" w:hAnsiTheme="minorBidi"/>
              </w:rPr>
              <w:t>Modular</w:t>
            </w:r>
            <w:proofErr w:type="spellEnd"/>
            <w:r w:rsidRPr="00FD1213">
              <w:rPr>
                <w:rFonts w:asciiTheme="minorBidi" w:hAnsiTheme="minorBidi"/>
              </w:rPr>
              <w:t xml:space="preserve"> Inc. (Chris </w:t>
            </w:r>
            <w:proofErr w:type="spellStart"/>
            <w:r w:rsidRPr="00FD1213">
              <w:rPr>
                <w:rFonts w:asciiTheme="minorBidi" w:hAnsiTheme="minorBidi"/>
              </w:rPr>
              <w:t>Lattner</w:t>
            </w:r>
            <w:proofErr w:type="spellEnd"/>
            <w:r w:rsidRPr="00FD1213">
              <w:rPr>
                <w:rFonts w:asciiTheme="minorBidi" w:hAnsiTheme="minorBidi"/>
              </w:rPr>
              <w:t>)</w:t>
            </w:r>
          </w:p>
        </w:tc>
      </w:tr>
      <w:tr w:rsidR="00FD1213" w:rsidRPr="00FD1213" w14:paraId="62A7A3F2" w14:textId="77777777" w:rsidTr="00FD1213">
        <w:tc>
          <w:tcPr>
            <w:tcW w:w="0" w:type="auto"/>
            <w:hideMark/>
          </w:tcPr>
          <w:p w14:paraId="556EEA86" w14:textId="77777777" w:rsidR="00FD1213" w:rsidRPr="00FD1213" w:rsidRDefault="00FD1213" w:rsidP="00FD1213">
            <w:pPr>
              <w:spacing w:after="160" w:line="278" w:lineRule="auto"/>
              <w:rPr>
                <w:rFonts w:asciiTheme="minorBidi" w:hAnsiTheme="minorBidi"/>
              </w:rPr>
            </w:pPr>
            <w:r w:rsidRPr="00FD1213">
              <w:rPr>
                <w:rFonts w:asciiTheme="minorBidi" w:hAnsiTheme="minorBidi"/>
                <w:b/>
                <w:bCs/>
              </w:rPr>
              <w:t>Objectif initial</w:t>
            </w:r>
          </w:p>
        </w:tc>
        <w:tc>
          <w:tcPr>
            <w:tcW w:w="0" w:type="auto"/>
            <w:hideMark/>
          </w:tcPr>
          <w:p w14:paraId="1B27E9C7" w14:textId="77777777" w:rsidR="00FD1213" w:rsidRPr="00FD1213" w:rsidRDefault="00FD1213" w:rsidP="00FD1213">
            <w:pPr>
              <w:spacing w:after="160" w:line="278" w:lineRule="auto"/>
              <w:rPr>
                <w:rFonts w:asciiTheme="minorBidi" w:hAnsiTheme="minorBidi"/>
              </w:rPr>
            </w:pPr>
            <w:r w:rsidRPr="00FD1213">
              <w:rPr>
                <w:rFonts w:asciiTheme="minorBidi" w:hAnsiTheme="minorBidi"/>
              </w:rPr>
              <w:t>Langage général, facile à lire</w:t>
            </w:r>
          </w:p>
        </w:tc>
        <w:tc>
          <w:tcPr>
            <w:tcW w:w="0" w:type="auto"/>
            <w:hideMark/>
          </w:tcPr>
          <w:p w14:paraId="65403BA0" w14:textId="77777777" w:rsidR="00FD1213" w:rsidRPr="00FD1213" w:rsidRDefault="00FD1213" w:rsidP="00FD1213">
            <w:pPr>
              <w:spacing w:after="160" w:line="278" w:lineRule="auto"/>
              <w:rPr>
                <w:rFonts w:asciiTheme="minorBidi" w:hAnsiTheme="minorBidi"/>
              </w:rPr>
            </w:pPr>
            <w:r w:rsidRPr="00FD1213">
              <w:rPr>
                <w:rFonts w:asciiTheme="minorBidi" w:hAnsiTheme="minorBidi"/>
              </w:rPr>
              <w:t>Langage scientifique haute performance</w:t>
            </w:r>
          </w:p>
        </w:tc>
        <w:tc>
          <w:tcPr>
            <w:tcW w:w="0" w:type="auto"/>
            <w:hideMark/>
          </w:tcPr>
          <w:p w14:paraId="6C3C5C23" w14:textId="77777777" w:rsidR="00FD1213" w:rsidRPr="00FD1213" w:rsidRDefault="00FD1213" w:rsidP="00FD1213">
            <w:pPr>
              <w:spacing w:after="160" w:line="278" w:lineRule="auto"/>
              <w:rPr>
                <w:rFonts w:asciiTheme="minorBidi" w:hAnsiTheme="minorBidi"/>
              </w:rPr>
            </w:pPr>
            <w:r w:rsidRPr="00FD1213">
              <w:rPr>
                <w:rFonts w:asciiTheme="minorBidi" w:hAnsiTheme="minorBidi"/>
              </w:rPr>
              <w:t>Réunir Python + C dans un langage IA</w:t>
            </w:r>
          </w:p>
        </w:tc>
      </w:tr>
      <w:tr w:rsidR="00FD1213" w:rsidRPr="00FD1213" w14:paraId="6AEF2500" w14:textId="77777777" w:rsidTr="00FD1213">
        <w:tc>
          <w:tcPr>
            <w:tcW w:w="0" w:type="auto"/>
            <w:hideMark/>
          </w:tcPr>
          <w:p w14:paraId="54497738" w14:textId="77777777" w:rsidR="00FD1213" w:rsidRPr="00FD1213" w:rsidRDefault="00FD1213" w:rsidP="00FD1213">
            <w:pPr>
              <w:spacing w:after="160" w:line="278" w:lineRule="auto"/>
              <w:rPr>
                <w:rFonts w:asciiTheme="minorBidi" w:hAnsiTheme="minorBidi"/>
              </w:rPr>
            </w:pPr>
            <w:r w:rsidRPr="00FD1213">
              <w:rPr>
                <w:rFonts w:asciiTheme="minorBidi" w:hAnsiTheme="minorBidi"/>
                <w:b/>
                <w:bCs/>
              </w:rPr>
              <w:t>Philosophie</w:t>
            </w:r>
          </w:p>
        </w:tc>
        <w:tc>
          <w:tcPr>
            <w:tcW w:w="0" w:type="auto"/>
            <w:hideMark/>
          </w:tcPr>
          <w:p w14:paraId="216F864C" w14:textId="77777777" w:rsidR="00FD1213" w:rsidRPr="00FD1213" w:rsidRDefault="00FD1213" w:rsidP="00FD1213">
            <w:pPr>
              <w:spacing w:after="160" w:line="278" w:lineRule="auto"/>
              <w:rPr>
                <w:rFonts w:asciiTheme="minorBidi" w:hAnsiTheme="minorBidi"/>
              </w:rPr>
            </w:pPr>
            <w:r w:rsidRPr="00FD1213">
              <w:rPr>
                <w:rFonts w:asciiTheme="minorBidi" w:hAnsiTheme="minorBidi"/>
              </w:rPr>
              <w:t>Lisibilité, simplicité, universalité</w:t>
            </w:r>
          </w:p>
        </w:tc>
        <w:tc>
          <w:tcPr>
            <w:tcW w:w="0" w:type="auto"/>
            <w:hideMark/>
          </w:tcPr>
          <w:p w14:paraId="4E7FDB1D" w14:textId="77777777" w:rsidR="00FD1213" w:rsidRPr="00FD1213" w:rsidRDefault="00FD1213" w:rsidP="00FD1213">
            <w:pPr>
              <w:spacing w:after="160" w:line="278" w:lineRule="auto"/>
              <w:rPr>
                <w:rFonts w:asciiTheme="minorBidi" w:hAnsiTheme="minorBidi"/>
              </w:rPr>
            </w:pPr>
            <w:r w:rsidRPr="00FD1213">
              <w:rPr>
                <w:rFonts w:asciiTheme="minorBidi" w:hAnsiTheme="minorBidi"/>
              </w:rPr>
              <w:t>Rapidité pour le calcul scientifique</w:t>
            </w:r>
          </w:p>
        </w:tc>
        <w:tc>
          <w:tcPr>
            <w:tcW w:w="0" w:type="auto"/>
            <w:hideMark/>
          </w:tcPr>
          <w:p w14:paraId="1A05C8A5" w14:textId="77777777" w:rsidR="00FD1213" w:rsidRPr="00FD1213" w:rsidRDefault="00FD1213" w:rsidP="00FD1213">
            <w:pPr>
              <w:spacing w:after="160" w:line="278" w:lineRule="auto"/>
              <w:rPr>
                <w:rFonts w:asciiTheme="minorBidi" w:hAnsiTheme="minorBidi"/>
              </w:rPr>
            </w:pPr>
            <w:r w:rsidRPr="00FD1213">
              <w:rPr>
                <w:rFonts w:asciiTheme="minorBidi" w:hAnsiTheme="minorBidi"/>
              </w:rPr>
              <w:t>Performances extrêmes sans complexité</w:t>
            </w:r>
          </w:p>
        </w:tc>
      </w:tr>
    </w:tbl>
    <w:p w14:paraId="64121CCE" w14:textId="77777777" w:rsidR="00FD1213" w:rsidRPr="00FD1213" w:rsidRDefault="00FD1213" w:rsidP="00C52832">
      <w:pPr>
        <w:rPr>
          <w:rFonts w:asciiTheme="minorBidi" w:hAnsiTheme="minorBidi"/>
        </w:rPr>
      </w:pPr>
    </w:p>
    <w:p w14:paraId="4DAF61D6" w14:textId="77777777" w:rsidR="00FD1213" w:rsidRPr="00FD1213" w:rsidRDefault="00FD1213" w:rsidP="00C52832">
      <w:pPr>
        <w:rPr>
          <w:rFonts w:asciiTheme="minorBidi" w:hAnsiTheme="minorBidi"/>
        </w:rPr>
      </w:pPr>
    </w:p>
    <w:p w14:paraId="28A1935C" w14:textId="34743F91" w:rsidR="0031056C" w:rsidRPr="00FD1213" w:rsidRDefault="00457F22" w:rsidP="0031056C">
      <w:pPr>
        <w:pStyle w:val="Paragraphedeliste"/>
        <w:numPr>
          <w:ilvl w:val="0"/>
          <w:numId w:val="1"/>
        </w:numPr>
        <w:rPr>
          <w:rFonts w:asciiTheme="minorBidi" w:hAnsiTheme="minorBidi"/>
          <w:b/>
          <w:bCs/>
        </w:rPr>
      </w:pPr>
      <w:r w:rsidRPr="00FD1213">
        <w:rPr>
          <w:rFonts w:asciiTheme="minorBidi" w:hAnsiTheme="minorBidi"/>
          <w:b/>
          <w:bCs/>
        </w:rPr>
        <w:t>Paradigmes de Programmation</w:t>
      </w:r>
    </w:p>
    <w:tbl>
      <w:tblPr>
        <w:tblStyle w:val="Grilledutableau"/>
        <w:tblW w:w="0" w:type="auto"/>
        <w:tblLook w:val="04A0" w:firstRow="1" w:lastRow="0" w:firstColumn="1" w:lastColumn="0" w:noHBand="0" w:noVBand="1"/>
      </w:tblPr>
      <w:tblGrid>
        <w:gridCol w:w="2129"/>
        <w:gridCol w:w="2403"/>
        <w:gridCol w:w="2014"/>
        <w:gridCol w:w="2470"/>
      </w:tblGrid>
      <w:tr w:rsidR="0031056C" w:rsidRPr="0031056C" w14:paraId="57C516CE" w14:textId="77777777" w:rsidTr="0031056C">
        <w:tc>
          <w:tcPr>
            <w:tcW w:w="0" w:type="auto"/>
            <w:hideMark/>
          </w:tcPr>
          <w:p w14:paraId="014C8F28" w14:textId="77777777" w:rsidR="0031056C" w:rsidRPr="0031056C" w:rsidRDefault="0031056C" w:rsidP="0031056C">
            <w:pPr>
              <w:spacing w:after="160" w:line="278" w:lineRule="auto"/>
              <w:ind w:left="360"/>
              <w:rPr>
                <w:rFonts w:asciiTheme="minorBidi" w:hAnsiTheme="minorBidi"/>
                <w:b/>
                <w:bCs/>
              </w:rPr>
            </w:pPr>
            <w:r w:rsidRPr="0031056C">
              <w:rPr>
                <w:rFonts w:asciiTheme="minorBidi" w:hAnsiTheme="minorBidi"/>
                <w:b/>
                <w:bCs/>
              </w:rPr>
              <w:t>Élément</w:t>
            </w:r>
          </w:p>
        </w:tc>
        <w:tc>
          <w:tcPr>
            <w:tcW w:w="0" w:type="auto"/>
            <w:hideMark/>
          </w:tcPr>
          <w:p w14:paraId="711C8F93" w14:textId="77777777" w:rsidR="0031056C" w:rsidRPr="0031056C" w:rsidRDefault="0031056C" w:rsidP="0031056C">
            <w:pPr>
              <w:spacing w:after="160" w:line="278" w:lineRule="auto"/>
              <w:ind w:left="360"/>
              <w:rPr>
                <w:rFonts w:asciiTheme="minorBidi" w:hAnsiTheme="minorBidi"/>
                <w:b/>
                <w:bCs/>
              </w:rPr>
            </w:pPr>
            <w:r w:rsidRPr="0031056C">
              <w:rPr>
                <w:rFonts w:asciiTheme="minorBidi" w:hAnsiTheme="minorBidi"/>
                <w:b/>
                <w:bCs/>
              </w:rPr>
              <w:t>Python</w:t>
            </w:r>
          </w:p>
        </w:tc>
        <w:tc>
          <w:tcPr>
            <w:tcW w:w="0" w:type="auto"/>
            <w:hideMark/>
          </w:tcPr>
          <w:p w14:paraId="6FBCF462" w14:textId="77777777" w:rsidR="0031056C" w:rsidRPr="0031056C" w:rsidRDefault="0031056C" w:rsidP="0031056C">
            <w:pPr>
              <w:spacing w:after="160" w:line="278" w:lineRule="auto"/>
              <w:ind w:left="360"/>
              <w:rPr>
                <w:rFonts w:asciiTheme="minorBidi" w:hAnsiTheme="minorBidi"/>
                <w:b/>
                <w:bCs/>
              </w:rPr>
            </w:pPr>
            <w:r w:rsidRPr="0031056C">
              <w:rPr>
                <w:rFonts w:asciiTheme="minorBidi" w:hAnsiTheme="minorBidi"/>
                <w:b/>
                <w:bCs/>
              </w:rPr>
              <w:t>Julia</w:t>
            </w:r>
          </w:p>
        </w:tc>
        <w:tc>
          <w:tcPr>
            <w:tcW w:w="0" w:type="auto"/>
            <w:hideMark/>
          </w:tcPr>
          <w:p w14:paraId="3EF85441" w14:textId="77777777" w:rsidR="0031056C" w:rsidRPr="0031056C" w:rsidRDefault="0031056C" w:rsidP="0031056C">
            <w:pPr>
              <w:spacing w:after="160" w:line="278" w:lineRule="auto"/>
              <w:ind w:left="360"/>
              <w:rPr>
                <w:rFonts w:asciiTheme="minorBidi" w:hAnsiTheme="minorBidi"/>
                <w:b/>
                <w:bCs/>
              </w:rPr>
            </w:pPr>
            <w:proofErr w:type="spellStart"/>
            <w:r w:rsidRPr="0031056C">
              <w:rPr>
                <w:rFonts w:asciiTheme="minorBidi" w:hAnsiTheme="minorBidi"/>
                <w:b/>
                <w:bCs/>
              </w:rPr>
              <w:t>Mojo</w:t>
            </w:r>
            <w:proofErr w:type="spellEnd"/>
          </w:p>
        </w:tc>
      </w:tr>
      <w:tr w:rsidR="0031056C" w:rsidRPr="0031056C" w14:paraId="73135B31" w14:textId="77777777" w:rsidTr="0031056C">
        <w:tc>
          <w:tcPr>
            <w:tcW w:w="0" w:type="auto"/>
            <w:hideMark/>
          </w:tcPr>
          <w:p w14:paraId="3F08CAD5" w14:textId="77777777" w:rsidR="0031056C" w:rsidRPr="0031056C" w:rsidRDefault="0031056C" w:rsidP="0031056C">
            <w:pPr>
              <w:spacing w:after="160" w:line="278" w:lineRule="auto"/>
              <w:ind w:left="360"/>
              <w:rPr>
                <w:rFonts w:asciiTheme="minorBidi" w:hAnsiTheme="minorBidi"/>
                <w:b/>
                <w:bCs/>
              </w:rPr>
            </w:pPr>
            <w:r w:rsidRPr="0031056C">
              <w:rPr>
                <w:rFonts w:asciiTheme="minorBidi" w:hAnsiTheme="minorBidi"/>
                <w:b/>
                <w:bCs/>
              </w:rPr>
              <w:t>Paradigmes supportés</w:t>
            </w:r>
          </w:p>
        </w:tc>
        <w:tc>
          <w:tcPr>
            <w:tcW w:w="0" w:type="auto"/>
            <w:hideMark/>
          </w:tcPr>
          <w:p w14:paraId="4F5A19BB" w14:textId="77777777" w:rsidR="0031056C" w:rsidRPr="0031056C" w:rsidRDefault="0031056C" w:rsidP="0031056C">
            <w:pPr>
              <w:spacing w:after="160" w:line="278" w:lineRule="auto"/>
              <w:ind w:left="360"/>
              <w:rPr>
                <w:rFonts w:asciiTheme="minorBidi" w:hAnsiTheme="minorBidi"/>
              </w:rPr>
            </w:pPr>
            <w:r w:rsidRPr="0031056C">
              <w:rPr>
                <w:rFonts w:asciiTheme="minorBidi" w:hAnsiTheme="minorBidi"/>
              </w:rPr>
              <w:t>Impératif, OOP, fonctionnel</w:t>
            </w:r>
          </w:p>
        </w:tc>
        <w:tc>
          <w:tcPr>
            <w:tcW w:w="0" w:type="auto"/>
            <w:hideMark/>
          </w:tcPr>
          <w:p w14:paraId="4E99F84B" w14:textId="77777777" w:rsidR="0031056C" w:rsidRPr="0031056C" w:rsidRDefault="0031056C" w:rsidP="0031056C">
            <w:pPr>
              <w:spacing w:after="160" w:line="278" w:lineRule="auto"/>
              <w:ind w:left="360"/>
              <w:rPr>
                <w:rFonts w:asciiTheme="minorBidi" w:hAnsiTheme="minorBidi"/>
              </w:rPr>
            </w:pPr>
            <w:r w:rsidRPr="0031056C">
              <w:rPr>
                <w:rFonts w:asciiTheme="minorBidi" w:hAnsiTheme="minorBidi"/>
              </w:rPr>
              <w:t>Impératif, fonctionnel</w:t>
            </w:r>
          </w:p>
        </w:tc>
        <w:tc>
          <w:tcPr>
            <w:tcW w:w="0" w:type="auto"/>
            <w:hideMark/>
          </w:tcPr>
          <w:p w14:paraId="03D73B87" w14:textId="77777777" w:rsidR="0031056C" w:rsidRPr="0031056C" w:rsidRDefault="0031056C" w:rsidP="0031056C">
            <w:pPr>
              <w:spacing w:after="160" w:line="278" w:lineRule="auto"/>
              <w:ind w:left="360"/>
              <w:rPr>
                <w:rFonts w:asciiTheme="minorBidi" w:hAnsiTheme="minorBidi"/>
              </w:rPr>
            </w:pPr>
            <w:r w:rsidRPr="0031056C">
              <w:rPr>
                <w:rFonts w:asciiTheme="minorBidi" w:hAnsiTheme="minorBidi"/>
              </w:rPr>
              <w:t>Impératif, orienté performances bas niveau</w:t>
            </w:r>
          </w:p>
        </w:tc>
      </w:tr>
      <w:tr w:rsidR="0031056C" w:rsidRPr="0031056C" w14:paraId="334776BD" w14:textId="77777777" w:rsidTr="0031056C">
        <w:tc>
          <w:tcPr>
            <w:tcW w:w="0" w:type="auto"/>
            <w:hideMark/>
          </w:tcPr>
          <w:p w14:paraId="489E6CFF" w14:textId="77777777" w:rsidR="0031056C" w:rsidRPr="0031056C" w:rsidRDefault="0031056C" w:rsidP="0031056C">
            <w:pPr>
              <w:spacing w:after="160" w:line="278" w:lineRule="auto"/>
              <w:ind w:left="360"/>
              <w:rPr>
                <w:rFonts w:asciiTheme="minorBidi" w:hAnsiTheme="minorBidi"/>
                <w:b/>
                <w:bCs/>
              </w:rPr>
            </w:pPr>
            <w:r w:rsidRPr="0031056C">
              <w:rPr>
                <w:rFonts w:asciiTheme="minorBidi" w:hAnsiTheme="minorBidi"/>
                <w:b/>
                <w:bCs/>
              </w:rPr>
              <w:t>Typage</w:t>
            </w:r>
          </w:p>
        </w:tc>
        <w:tc>
          <w:tcPr>
            <w:tcW w:w="0" w:type="auto"/>
            <w:hideMark/>
          </w:tcPr>
          <w:p w14:paraId="00C858C5" w14:textId="77777777" w:rsidR="0031056C" w:rsidRPr="0031056C" w:rsidRDefault="0031056C" w:rsidP="0031056C">
            <w:pPr>
              <w:spacing w:after="160" w:line="278" w:lineRule="auto"/>
              <w:ind w:left="360"/>
              <w:rPr>
                <w:rFonts w:asciiTheme="minorBidi" w:hAnsiTheme="minorBidi"/>
              </w:rPr>
            </w:pPr>
            <w:r w:rsidRPr="0031056C">
              <w:rPr>
                <w:rFonts w:asciiTheme="minorBidi" w:hAnsiTheme="minorBidi"/>
              </w:rPr>
              <w:t>Dynamique (optionnel statique)</w:t>
            </w:r>
          </w:p>
        </w:tc>
        <w:tc>
          <w:tcPr>
            <w:tcW w:w="0" w:type="auto"/>
            <w:hideMark/>
          </w:tcPr>
          <w:p w14:paraId="210220C9" w14:textId="77777777" w:rsidR="0031056C" w:rsidRPr="0031056C" w:rsidRDefault="0031056C" w:rsidP="0031056C">
            <w:pPr>
              <w:spacing w:after="160" w:line="278" w:lineRule="auto"/>
              <w:ind w:left="360"/>
              <w:rPr>
                <w:rFonts w:asciiTheme="minorBidi" w:hAnsiTheme="minorBidi"/>
              </w:rPr>
            </w:pPr>
            <w:r w:rsidRPr="0031056C">
              <w:rPr>
                <w:rFonts w:asciiTheme="minorBidi" w:hAnsiTheme="minorBidi"/>
              </w:rPr>
              <w:t>Dynamique avec inférence</w:t>
            </w:r>
          </w:p>
        </w:tc>
        <w:tc>
          <w:tcPr>
            <w:tcW w:w="0" w:type="auto"/>
            <w:hideMark/>
          </w:tcPr>
          <w:p w14:paraId="69B080BB" w14:textId="77777777" w:rsidR="0031056C" w:rsidRPr="0031056C" w:rsidRDefault="0031056C" w:rsidP="0031056C">
            <w:pPr>
              <w:spacing w:after="160" w:line="278" w:lineRule="auto"/>
              <w:ind w:left="360"/>
              <w:rPr>
                <w:rFonts w:asciiTheme="minorBidi" w:hAnsiTheme="minorBidi"/>
              </w:rPr>
            </w:pPr>
            <w:r w:rsidRPr="0031056C">
              <w:rPr>
                <w:rFonts w:asciiTheme="minorBidi" w:hAnsiTheme="minorBidi"/>
              </w:rPr>
              <w:t>Statique obligatoire, explicite</w:t>
            </w:r>
          </w:p>
        </w:tc>
      </w:tr>
      <w:tr w:rsidR="0031056C" w:rsidRPr="0031056C" w14:paraId="4A77B673" w14:textId="77777777" w:rsidTr="0031056C">
        <w:tc>
          <w:tcPr>
            <w:tcW w:w="0" w:type="auto"/>
            <w:hideMark/>
          </w:tcPr>
          <w:p w14:paraId="57A308ED" w14:textId="77777777" w:rsidR="0031056C" w:rsidRPr="0031056C" w:rsidRDefault="0031056C" w:rsidP="0031056C">
            <w:pPr>
              <w:spacing w:after="160" w:line="278" w:lineRule="auto"/>
              <w:ind w:left="360"/>
              <w:rPr>
                <w:rFonts w:asciiTheme="minorBidi" w:hAnsiTheme="minorBidi"/>
                <w:b/>
                <w:bCs/>
              </w:rPr>
            </w:pPr>
            <w:r w:rsidRPr="0031056C">
              <w:rPr>
                <w:rFonts w:asciiTheme="minorBidi" w:hAnsiTheme="minorBidi"/>
                <w:b/>
                <w:bCs/>
              </w:rPr>
              <w:lastRenderedPageBreak/>
              <w:t>Compilation</w:t>
            </w:r>
          </w:p>
        </w:tc>
        <w:tc>
          <w:tcPr>
            <w:tcW w:w="0" w:type="auto"/>
            <w:hideMark/>
          </w:tcPr>
          <w:p w14:paraId="249A44E4" w14:textId="77777777" w:rsidR="0031056C" w:rsidRPr="0031056C" w:rsidRDefault="0031056C" w:rsidP="0031056C">
            <w:pPr>
              <w:spacing w:after="160" w:line="278" w:lineRule="auto"/>
              <w:ind w:left="360"/>
              <w:rPr>
                <w:rFonts w:asciiTheme="minorBidi" w:hAnsiTheme="minorBidi"/>
              </w:rPr>
            </w:pPr>
            <w:r w:rsidRPr="0031056C">
              <w:rPr>
                <w:rFonts w:asciiTheme="minorBidi" w:hAnsiTheme="minorBidi"/>
              </w:rPr>
              <w:t xml:space="preserve">Interprété (ou JIT avec </w:t>
            </w:r>
            <w:proofErr w:type="spellStart"/>
            <w:r w:rsidRPr="0031056C">
              <w:rPr>
                <w:rFonts w:asciiTheme="minorBidi" w:hAnsiTheme="minorBidi"/>
              </w:rPr>
              <w:t>PyPy</w:t>
            </w:r>
            <w:proofErr w:type="spellEnd"/>
            <w:r w:rsidRPr="0031056C">
              <w:rPr>
                <w:rFonts w:asciiTheme="minorBidi" w:hAnsiTheme="minorBidi"/>
              </w:rPr>
              <w:t>)</w:t>
            </w:r>
          </w:p>
        </w:tc>
        <w:tc>
          <w:tcPr>
            <w:tcW w:w="0" w:type="auto"/>
            <w:hideMark/>
          </w:tcPr>
          <w:p w14:paraId="4D519BAB" w14:textId="77777777" w:rsidR="0031056C" w:rsidRPr="0031056C" w:rsidRDefault="0031056C" w:rsidP="0031056C">
            <w:pPr>
              <w:spacing w:after="160" w:line="278" w:lineRule="auto"/>
              <w:ind w:left="360"/>
              <w:rPr>
                <w:rFonts w:asciiTheme="minorBidi" w:hAnsiTheme="minorBidi"/>
              </w:rPr>
            </w:pPr>
            <w:r w:rsidRPr="0031056C">
              <w:rPr>
                <w:rFonts w:asciiTheme="minorBidi" w:hAnsiTheme="minorBidi"/>
              </w:rPr>
              <w:t>JIT via LLVM</w:t>
            </w:r>
          </w:p>
        </w:tc>
        <w:tc>
          <w:tcPr>
            <w:tcW w:w="0" w:type="auto"/>
            <w:hideMark/>
          </w:tcPr>
          <w:p w14:paraId="4ECDDBD7" w14:textId="77777777" w:rsidR="0031056C" w:rsidRPr="0031056C" w:rsidRDefault="0031056C" w:rsidP="0031056C">
            <w:pPr>
              <w:spacing w:after="160" w:line="278" w:lineRule="auto"/>
              <w:ind w:left="360"/>
              <w:rPr>
                <w:rFonts w:asciiTheme="minorBidi" w:hAnsiTheme="minorBidi"/>
              </w:rPr>
            </w:pPr>
            <w:r w:rsidRPr="0031056C">
              <w:rPr>
                <w:rFonts w:asciiTheme="minorBidi" w:hAnsiTheme="minorBidi"/>
              </w:rPr>
              <w:t>JIT + compilation statique via LLVM</w:t>
            </w:r>
          </w:p>
        </w:tc>
      </w:tr>
      <w:tr w:rsidR="0031056C" w:rsidRPr="0031056C" w14:paraId="296EAF58" w14:textId="77777777" w:rsidTr="0031056C">
        <w:tc>
          <w:tcPr>
            <w:tcW w:w="0" w:type="auto"/>
            <w:hideMark/>
          </w:tcPr>
          <w:p w14:paraId="6D9F3078" w14:textId="77777777" w:rsidR="0031056C" w:rsidRPr="0031056C" w:rsidRDefault="0031056C" w:rsidP="0031056C">
            <w:pPr>
              <w:spacing w:after="160" w:line="278" w:lineRule="auto"/>
              <w:ind w:left="360"/>
              <w:rPr>
                <w:rFonts w:asciiTheme="minorBidi" w:hAnsiTheme="minorBidi"/>
                <w:b/>
                <w:bCs/>
              </w:rPr>
            </w:pPr>
            <w:r w:rsidRPr="0031056C">
              <w:rPr>
                <w:rFonts w:asciiTheme="minorBidi" w:hAnsiTheme="minorBidi"/>
                <w:b/>
                <w:bCs/>
              </w:rPr>
              <w:t>GIL (verrou Python)</w:t>
            </w:r>
          </w:p>
        </w:tc>
        <w:tc>
          <w:tcPr>
            <w:tcW w:w="0" w:type="auto"/>
            <w:hideMark/>
          </w:tcPr>
          <w:p w14:paraId="0F134B81" w14:textId="77777777" w:rsidR="0031056C" w:rsidRPr="0031056C" w:rsidRDefault="0031056C" w:rsidP="0031056C">
            <w:pPr>
              <w:spacing w:after="160" w:line="278" w:lineRule="auto"/>
              <w:ind w:left="360"/>
              <w:rPr>
                <w:rFonts w:asciiTheme="minorBidi" w:hAnsiTheme="minorBidi"/>
              </w:rPr>
            </w:pPr>
            <w:r w:rsidRPr="0031056C">
              <w:rPr>
                <w:rFonts w:asciiTheme="minorBidi" w:hAnsiTheme="minorBidi"/>
              </w:rPr>
              <w:t>Oui (limite multithreading)</w:t>
            </w:r>
          </w:p>
        </w:tc>
        <w:tc>
          <w:tcPr>
            <w:tcW w:w="0" w:type="auto"/>
            <w:hideMark/>
          </w:tcPr>
          <w:p w14:paraId="72445A85" w14:textId="77777777" w:rsidR="0031056C" w:rsidRPr="0031056C" w:rsidRDefault="0031056C" w:rsidP="0031056C">
            <w:pPr>
              <w:spacing w:after="160" w:line="278" w:lineRule="auto"/>
              <w:ind w:left="360"/>
              <w:rPr>
                <w:rFonts w:asciiTheme="minorBidi" w:hAnsiTheme="minorBidi"/>
              </w:rPr>
            </w:pPr>
            <w:r w:rsidRPr="0031056C">
              <w:rPr>
                <w:rFonts w:asciiTheme="minorBidi" w:hAnsiTheme="minorBidi"/>
              </w:rPr>
              <w:t>Non</w:t>
            </w:r>
          </w:p>
        </w:tc>
        <w:tc>
          <w:tcPr>
            <w:tcW w:w="0" w:type="auto"/>
            <w:hideMark/>
          </w:tcPr>
          <w:p w14:paraId="4351852C" w14:textId="77777777" w:rsidR="0031056C" w:rsidRPr="0031056C" w:rsidRDefault="0031056C" w:rsidP="0031056C">
            <w:pPr>
              <w:spacing w:after="160" w:line="278" w:lineRule="auto"/>
              <w:ind w:left="360"/>
              <w:rPr>
                <w:rFonts w:asciiTheme="minorBidi" w:hAnsiTheme="minorBidi"/>
                <w:lang w:val="en-US"/>
              </w:rPr>
            </w:pPr>
            <w:r w:rsidRPr="0031056C">
              <w:rPr>
                <w:rFonts w:asciiTheme="minorBidi" w:hAnsiTheme="minorBidi"/>
                <w:lang w:val="en-US"/>
              </w:rPr>
              <w:t>Non (thread-safe, SIMD support)</w:t>
            </w:r>
          </w:p>
        </w:tc>
      </w:tr>
    </w:tbl>
    <w:p w14:paraId="2C932F67" w14:textId="77777777" w:rsidR="00C771CD" w:rsidRPr="00FD1213" w:rsidRDefault="00C771CD" w:rsidP="00F00B0A">
      <w:pPr>
        <w:rPr>
          <w:rFonts w:asciiTheme="minorBidi" w:hAnsiTheme="minorBidi"/>
          <w:b/>
          <w:bCs/>
          <w:lang w:val="en-US"/>
        </w:rPr>
      </w:pPr>
    </w:p>
    <w:p w14:paraId="60A72AF5" w14:textId="6530EE5A" w:rsidR="00C771CD" w:rsidRPr="00FD1213" w:rsidRDefault="00BE66CA" w:rsidP="00BE66CA">
      <w:pPr>
        <w:pStyle w:val="Paragraphedeliste"/>
        <w:numPr>
          <w:ilvl w:val="0"/>
          <w:numId w:val="1"/>
        </w:numPr>
        <w:rPr>
          <w:rFonts w:asciiTheme="minorBidi" w:hAnsiTheme="minorBidi"/>
          <w:b/>
          <w:bCs/>
          <w:lang w:val="en-US"/>
        </w:rPr>
      </w:pPr>
      <w:r w:rsidRPr="00FD1213">
        <w:rPr>
          <w:rFonts w:asciiTheme="minorBidi" w:hAnsiTheme="minorBidi"/>
          <w:b/>
          <w:bCs/>
        </w:rPr>
        <w:t>Performance et Efficacité</w:t>
      </w:r>
    </w:p>
    <w:p w14:paraId="25D7C86F" w14:textId="77777777" w:rsidR="00C67503" w:rsidRPr="00FD1213" w:rsidRDefault="00C67503" w:rsidP="00C67503">
      <w:pPr>
        <w:ind w:left="360"/>
        <w:rPr>
          <w:rFonts w:asciiTheme="minorBidi" w:hAnsiTheme="minorBidi"/>
          <w:b/>
          <w:bCs/>
          <w:lang w:val="en-US"/>
        </w:rPr>
      </w:pPr>
    </w:p>
    <w:tbl>
      <w:tblPr>
        <w:tblStyle w:val="Grilledutableau"/>
        <w:tblW w:w="0" w:type="auto"/>
        <w:tblLook w:val="04A0" w:firstRow="1" w:lastRow="0" w:firstColumn="1" w:lastColumn="0" w:noHBand="0" w:noVBand="1"/>
      </w:tblPr>
      <w:tblGrid>
        <w:gridCol w:w="3525"/>
        <w:gridCol w:w="1987"/>
        <w:gridCol w:w="1566"/>
        <w:gridCol w:w="1938"/>
      </w:tblGrid>
      <w:tr w:rsidR="00C67503" w:rsidRPr="00C67503" w14:paraId="13411267" w14:textId="77777777" w:rsidTr="00C67503">
        <w:tc>
          <w:tcPr>
            <w:tcW w:w="0" w:type="auto"/>
            <w:hideMark/>
          </w:tcPr>
          <w:p w14:paraId="75457A41" w14:textId="77777777" w:rsidR="00C67503" w:rsidRPr="00C67503" w:rsidRDefault="00C67503" w:rsidP="00C67503">
            <w:pPr>
              <w:spacing w:after="160" w:line="278" w:lineRule="auto"/>
              <w:ind w:left="360"/>
              <w:rPr>
                <w:rFonts w:asciiTheme="minorBidi" w:hAnsiTheme="minorBidi"/>
                <w:b/>
                <w:bCs/>
              </w:rPr>
            </w:pPr>
            <w:r w:rsidRPr="00C67503">
              <w:rPr>
                <w:rFonts w:asciiTheme="minorBidi" w:hAnsiTheme="minorBidi"/>
                <w:b/>
                <w:bCs/>
              </w:rPr>
              <w:t>Élément</w:t>
            </w:r>
          </w:p>
        </w:tc>
        <w:tc>
          <w:tcPr>
            <w:tcW w:w="0" w:type="auto"/>
            <w:hideMark/>
          </w:tcPr>
          <w:p w14:paraId="0570003C" w14:textId="77777777" w:rsidR="00C67503" w:rsidRPr="00C67503" w:rsidRDefault="00C67503" w:rsidP="00C67503">
            <w:pPr>
              <w:spacing w:after="160" w:line="278" w:lineRule="auto"/>
              <w:ind w:left="360"/>
              <w:rPr>
                <w:rFonts w:asciiTheme="minorBidi" w:hAnsiTheme="minorBidi"/>
                <w:b/>
                <w:bCs/>
              </w:rPr>
            </w:pPr>
            <w:r w:rsidRPr="00C67503">
              <w:rPr>
                <w:rFonts w:asciiTheme="minorBidi" w:hAnsiTheme="minorBidi"/>
                <w:b/>
                <w:bCs/>
              </w:rPr>
              <w:t>Python</w:t>
            </w:r>
          </w:p>
        </w:tc>
        <w:tc>
          <w:tcPr>
            <w:tcW w:w="0" w:type="auto"/>
            <w:hideMark/>
          </w:tcPr>
          <w:p w14:paraId="34C5B193" w14:textId="77777777" w:rsidR="00C67503" w:rsidRPr="00C67503" w:rsidRDefault="00C67503" w:rsidP="00C67503">
            <w:pPr>
              <w:spacing w:after="160" w:line="278" w:lineRule="auto"/>
              <w:ind w:left="360"/>
              <w:rPr>
                <w:rFonts w:asciiTheme="minorBidi" w:hAnsiTheme="minorBidi"/>
                <w:b/>
                <w:bCs/>
              </w:rPr>
            </w:pPr>
            <w:r w:rsidRPr="00C67503">
              <w:rPr>
                <w:rFonts w:asciiTheme="minorBidi" w:hAnsiTheme="minorBidi"/>
                <w:b/>
                <w:bCs/>
              </w:rPr>
              <w:t>Julia</w:t>
            </w:r>
          </w:p>
        </w:tc>
        <w:tc>
          <w:tcPr>
            <w:tcW w:w="0" w:type="auto"/>
            <w:hideMark/>
          </w:tcPr>
          <w:p w14:paraId="1F3A1B96" w14:textId="77777777" w:rsidR="00C67503" w:rsidRPr="00C67503" w:rsidRDefault="00C67503" w:rsidP="00C67503">
            <w:pPr>
              <w:spacing w:after="160" w:line="278" w:lineRule="auto"/>
              <w:ind w:left="360"/>
              <w:rPr>
                <w:rFonts w:asciiTheme="minorBidi" w:hAnsiTheme="minorBidi"/>
                <w:b/>
                <w:bCs/>
              </w:rPr>
            </w:pPr>
            <w:proofErr w:type="spellStart"/>
            <w:r w:rsidRPr="00C67503">
              <w:rPr>
                <w:rFonts w:asciiTheme="minorBidi" w:hAnsiTheme="minorBidi"/>
                <w:b/>
                <w:bCs/>
              </w:rPr>
              <w:t>Mojo</w:t>
            </w:r>
            <w:proofErr w:type="spellEnd"/>
          </w:p>
        </w:tc>
      </w:tr>
      <w:tr w:rsidR="00C67503" w:rsidRPr="00C67503" w14:paraId="351B05D7" w14:textId="77777777" w:rsidTr="00C67503">
        <w:tc>
          <w:tcPr>
            <w:tcW w:w="0" w:type="auto"/>
            <w:hideMark/>
          </w:tcPr>
          <w:p w14:paraId="426BA2C7" w14:textId="77777777" w:rsidR="00C67503" w:rsidRPr="00C67503" w:rsidRDefault="00C67503" w:rsidP="00C67503">
            <w:pPr>
              <w:spacing w:after="160" w:line="278" w:lineRule="auto"/>
              <w:ind w:left="360"/>
              <w:rPr>
                <w:rFonts w:asciiTheme="minorBidi" w:hAnsiTheme="minorBidi"/>
                <w:b/>
                <w:bCs/>
              </w:rPr>
            </w:pPr>
            <w:r w:rsidRPr="00C67503">
              <w:rPr>
                <w:rFonts w:asciiTheme="minorBidi" w:hAnsiTheme="minorBidi"/>
                <w:b/>
                <w:bCs/>
              </w:rPr>
              <w:t>Vitesse d'exécution</w:t>
            </w:r>
          </w:p>
        </w:tc>
        <w:tc>
          <w:tcPr>
            <w:tcW w:w="0" w:type="auto"/>
            <w:hideMark/>
          </w:tcPr>
          <w:p w14:paraId="36509053" w14:textId="77777777" w:rsidR="00C67503" w:rsidRPr="00C67503" w:rsidRDefault="00C67503" w:rsidP="00C67503">
            <w:pPr>
              <w:spacing w:after="160" w:line="278" w:lineRule="auto"/>
              <w:ind w:left="360"/>
              <w:rPr>
                <w:rFonts w:asciiTheme="minorBidi" w:hAnsiTheme="minorBidi"/>
              </w:rPr>
            </w:pPr>
            <w:r w:rsidRPr="00C67503">
              <w:rPr>
                <w:rFonts w:asciiTheme="minorBidi" w:hAnsiTheme="minorBidi"/>
              </w:rPr>
              <w:t>Lente (sauf avec C extensions)</w:t>
            </w:r>
          </w:p>
        </w:tc>
        <w:tc>
          <w:tcPr>
            <w:tcW w:w="0" w:type="auto"/>
            <w:hideMark/>
          </w:tcPr>
          <w:p w14:paraId="4BBD866F" w14:textId="77777777" w:rsidR="00C67503" w:rsidRPr="00C67503" w:rsidRDefault="00C67503" w:rsidP="00C67503">
            <w:pPr>
              <w:spacing w:after="160" w:line="278" w:lineRule="auto"/>
              <w:ind w:left="360"/>
              <w:rPr>
                <w:rFonts w:asciiTheme="minorBidi" w:hAnsiTheme="minorBidi"/>
              </w:rPr>
            </w:pPr>
            <w:r w:rsidRPr="00C67503">
              <w:rPr>
                <w:rFonts w:asciiTheme="minorBidi" w:hAnsiTheme="minorBidi"/>
              </w:rPr>
              <w:t>Rapide (proche de C/C++)</w:t>
            </w:r>
          </w:p>
        </w:tc>
        <w:tc>
          <w:tcPr>
            <w:tcW w:w="0" w:type="auto"/>
            <w:hideMark/>
          </w:tcPr>
          <w:p w14:paraId="40DB38B3" w14:textId="77777777" w:rsidR="00C67503" w:rsidRPr="00C67503" w:rsidRDefault="00C67503" w:rsidP="00C67503">
            <w:pPr>
              <w:spacing w:after="160" w:line="278" w:lineRule="auto"/>
              <w:ind w:left="360"/>
              <w:rPr>
                <w:rFonts w:asciiTheme="minorBidi" w:hAnsiTheme="minorBidi"/>
              </w:rPr>
            </w:pPr>
            <w:r w:rsidRPr="00C67503">
              <w:rPr>
                <w:rFonts w:asciiTheme="minorBidi" w:hAnsiTheme="minorBidi"/>
              </w:rPr>
              <w:t>Très rapide (au-delà de C++)</w:t>
            </w:r>
          </w:p>
        </w:tc>
      </w:tr>
      <w:tr w:rsidR="00C67503" w:rsidRPr="00C67503" w14:paraId="3907E450" w14:textId="77777777" w:rsidTr="00C67503">
        <w:tc>
          <w:tcPr>
            <w:tcW w:w="0" w:type="auto"/>
            <w:hideMark/>
          </w:tcPr>
          <w:p w14:paraId="68BBE8A3" w14:textId="77777777" w:rsidR="00C67503" w:rsidRPr="00C67503" w:rsidRDefault="00C67503" w:rsidP="00C67503">
            <w:pPr>
              <w:spacing w:after="160" w:line="278" w:lineRule="auto"/>
              <w:ind w:left="360"/>
              <w:rPr>
                <w:rFonts w:asciiTheme="minorBidi" w:hAnsiTheme="minorBidi"/>
                <w:b/>
                <w:bCs/>
              </w:rPr>
            </w:pPr>
            <w:r w:rsidRPr="00C67503">
              <w:rPr>
                <w:rFonts w:asciiTheme="minorBidi" w:hAnsiTheme="minorBidi"/>
                <w:b/>
                <w:bCs/>
              </w:rPr>
              <w:t>Optimisation bas niveau</w:t>
            </w:r>
          </w:p>
        </w:tc>
        <w:tc>
          <w:tcPr>
            <w:tcW w:w="0" w:type="auto"/>
            <w:hideMark/>
          </w:tcPr>
          <w:p w14:paraId="0BD8A5C3" w14:textId="77777777" w:rsidR="00C67503" w:rsidRPr="00C67503" w:rsidRDefault="00C67503" w:rsidP="00C67503">
            <w:pPr>
              <w:spacing w:after="160" w:line="278" w:lineRule="auto"/>
              <w:ind w:left="360"/>
              <w:rPr>
                <w:rFonts w:asciiTheme="minorBidi" w:hAnsiTheme="minorBidi"/>
              </w:rPr>
            </w:pPr>
            <w:r w:rsidRPr="00C67503">
              <w:rPr>
                <w:rFonts w:asciiTheme="minorBidi" w:hAnsiTheme="minorBidi"/>
              </w:rPr>
              <w:t>Non</w:t>
            </w:r>
          </w:p>
        </w:tc>
        <w:tc>
          <w:tcPr>
            <w:tcW w:w="0" w:type="auto"/>
            <w:hideMark/>
          </w:tcPr>
          <w:p w14:paraId="115BD693" w14:textId="77777777" w:rsidR="00C67503" w:rsidRPr="00C67503" w:rsidRDefault="00C67503" w:rsidP="00C67503">
            <w:pPr>
              <w:spacing w:after="160" w:line="278" w:lineRule="auto"/>
              <w:ind w:left="360"/>
              <w:rPr>
                <w:rFonts w:asciiTheme="minorBidi" w:hAnsiTheme="minorBidi"/>
              </w:rPr>
            </w:pPr>
            <w:r w:rsidRPr="00C67503">
              <w:rPr>
                <w:rFonts w:asciiTheme="minorBidi" w:hAnsiTheme="minorBidi"/>
              </w:rPr>
              <w:t>Oui (LLVM, SIMD, etc.)</w:t>
            </w:r>
          </w:p>
        </w:tc>
        <w:tc>
          <w:tcPr>
            <w:tcW w:w="0" w:type="auto"/>
            <w:hideMark/>
          </w:tcPr>
          <w:p w14:paraId="0B4389BE" w14:textId="77777777" w:rsidR="00C67503" w:rsidRPr="00C67503" w:rsidRDefault="00C67503" w:rsidP="00C67503">
            <w:pPr>
              <w:spacing w:after="160" w:line="278" w:lineRule="auto"/>
              <w:ind w:left="360"/>
              <w:rPr>
                <w:rFonts w:asciiTheme="minorBidi" w:hAnsiTheme="minorBidi"/>
              </w:rPr>
            </w:pPr>
            <w:r w:rsidRPr="00C67503">
              <w:rPr>
                <w:rFonts w:asciiTheme="minorBidi" w:hAnsiTheme="minorBidi"/>
              </w:rPr>
              <w:t>Oui (pointeurs, contrôle mémoire)</w:t>
            </w:r>
          </w:p>
        </w:tc>
      </w:tr>
      <w:tr w:rsidR="00C67503" w:rsidRPr="00C67503" w14:paraId="4C08F2DC" w14:textId="77777777" w:rsidTr="00C67503">
        <w:tc>
          <w:tcPr>
            <w:tcW w:w="0" w:type="auto"/>
            <w:hideMark/>
          </w:tcPr>
          <w:p w14:paraId="7ECEA3EE" w14:textId="77777777" w:rsidR="00C67503" w:rsidRPr="00C67503" w:rsidRDefault="00C67503" w:rsidP="00C67503">
            <w:pPr>
              <w:spacing w:after="160" w:line="278" w:lineRule="auto"/>
              <w:ind w:left="360"/>
              <w:rPr>
                <w:rFonts w:asciiTheme="minorBidi" w:hAnsiTheme="minorBidi"/>
                <w:b/>
                <w:bCs/>
              </w:rPr>
            </w:pPr>
            <w:r w:rsidRPr="00C67503">
              <w:rPr>
                <w:rFonts w:asciiTheme="minorBidi" w:hAnsiTheme="minorBidi"/>
                <w:b/>
                <w:bCs/>
              </w:rPr>
              <w:t>Parallélisme/</w:t>
            </w:r>
            <w:proofErr w:type="spellStart"/>
            <w:r w:rsidRPr="00C67503">
              <w:rPr>
                <w:rFonts w:asciiTheme="minorBidi" w:hAnsiTheme="minorBidi"/>
                <w:b/>
                <w:bCs/>
              </w:rPr>
              <w:t>Concurrency</w:t>
            </w:r>
            <w:proofErr w:type="spellEnd"/>
          </w:p>
        </w:tc>
        <w:tc>
          <w:tcPr>
            <w:tcW w:w="0" w:type="auto"/>
            <w:hideMark/>
          </w:tcPr>
          <w:p w14:paraId="5873DD9E" w14:textId="77777777" w:rsidR="00C67503" w:rsidRPr="00C67503" w:rsidRDefault="00C67503" w:rsidP="00C67503">
            <w:pPr>
              <w:spacing w:after="160" w:line="278" w:lineRule="auto"/>
              <w:ind w:left="360"/>
              <w:rPr>
                <w:rFonts w:asciiTheme="minorBidi" w:hAnsiTheme="minorBidi"/>
              </w:rPr>
            </w:pPr>
            <w:r w:rsidRPr="00C67503">
              <w:rPr>
                <w:rFonts w:asciiTheme="minorBidi" w:hAnsiTheme="minorBidi"/>
              </w:rPr>
              <w:t>Limité</w:t>
            </w:r>
          </w:p>
        </w:tc>
        <w:tc>
          <w:tcPr>
            <w:tcW w:w="0" w:type="auto"/>
            <w:hideMark/>
          </w:tcPr>
          <w:p w14:paraId="7009CF7C" w14:textId="77777777" w:rsidR="00C67503" w:rsidRPr="00C67503" w:rsidRDefault="00C67503" w:rsidP="00C67503">
            <w:pPr>
              <w:spacing w:after="160" w:line="278" w:lineRule="auto"/>
              <w:ind w:left="360"/>
              <w:rPr>
                <w:rFonts w:asciiTheme="minorBidi" w:hAnsiTheme="minorBidi"/>
              </w:rPr>
            </w:pPr>
            <w:r w:rsidRPr="00C67503">
              <w:rPr>
                <w:rFonts w:asciiTheme="minorBidi" w:hAnsiTheme="minorBidi"/>
              </w:rPr>
              <w:t>Bon support natif</w:t>
            </w:r>
          </w:p>
        </w:tc>
        <w:tc>
          <w:tcPr>
            <w:tcW w:w="0" w:type="auto"/>
            <w:hideMark/>
          </w:tcPr>
          <w:p w14:paraId="4369C720" w14:textId="77777777" w:rsidR="00C67503" w:rsidRPr="00C67503" w:rsidRDefault="00C67503" w:rsidP="00C67503">
            <w:pPr>
              <w:spacing w:after="160" w:line="278" w:lineRule="auto"/>
              <w:ind w:left="360"/>
              <w:rPr>
                <w:rFonts w:asciiTheme="minorBidi" w:hAnsiTheme="minorBidi"/>
              </w:rPr>
            </w:pPr>
            <w:r w:rsidRPr="00C67503">
              <w:rPr>
                <w:rFonts w:asciiTheme="minorBidi" w:hAnsiTheme="minorBidi"/>
              </w:rPr>
              <w:t>Excellent (threading, SIMD)</w:t>
            </w:r>
          </w:p>
        </w:tc>
      </w:tr>
      <w:tr w:rsidR="00C67503" w:rsidRPr="00C67503" w14:paraId="06E45442" w14:textId="77777777" w:rsidTr="00C67503">
        <w:tc>
          <w:tcPr>
            <w:tcW w:w="0" w:type="auto"/>
            <w:hideMark/>
          </w:tcPr>
          <w:p w14:paraId="0E59D2C4" w14:textId="77777777" w:rsidR="00C67503" w:rsidRPr="00C67503" w:rsidRDefault="00C67503" w:rsidP="00C67503">
            <w:pPr>
              <w:spacing w:after="160" w:line="278" w:lineRule="auto"/>
              <w:ind w:left="360"/>
              <w:rPr>
                <w:rFonts w:asciiTheme="minorBidi" w:hAnsiTheme="minorBidi"/>
                <w:b/>
                <w:bCs/>
              </w:rPr>
            </w:pPr>
            <w:r w:rsidRPr="00C67503">
              <w:rPr>
                <w:rFonts w:asciiTheme="minorBidi" w:hAnsiTheme="minorBidi"/>
                <w:b/>
                <w:bCs/>
              </w:rPr>
              <w:t>Interopérabilité C/C++</w:t>
            </w:r>
          </w:p>
        </w:tc>
        <w:tc>
          <w:tcPr>
            <w:tcW w:w="0" w:type="auto"/>
            <w:hideMark/>
          </w:tcPr>
          <w:p w14:paraId="26F771CF" w14:textId="77777777" w:rsidR="00C67503" w:rsidRPr="00C67503" w:rsidRDefault="00C67503" w:rsidP="00C67503">
            <w:pPr>
              <w:spacing w:after="160" w:line="278" w:lineRule="auto"/>
              <w:ind w:left="360"/>
              <w:rPr>
                <w:rFonts w:asciiTheme="minorBidi" w:hAnsiTheme="minorBidi"/>
              </w:rPr>
            </w:pPr>
            <w:r w:rsidRPr="00C67503">
              <w:rPr>
                <w:rFonts w:asciiTheme="minorBidi" w:hAnsiTheme="minorBidi"/>
              </w:rPr>
              <w:t xml:space="preserve">Via </w:t>
            </w:r>
            <w:proofErr w:type="spellStart"/>
            <w:r w:rsidRPr="00C67503">
              <w:rPr>
                <w:rFonts w:asciiTheme="minorBidi" w:hAnsiTheme="minorBidi"/>
              </w:rPr>
              <w:t>Cython</w:t>
            </w:r>
            <w:proofErr w:type="spellEnd"/>
            <w:r w:rsidRPr="00C67503">
              <w:rPr>
                <w:rFonts w:asciiTheme="minorBidi" w:hAnsiTheme="minorBidi"/>
              </w:rPr>
              <w:t xml:space="preserve">, </w:t>
            </w:r>
            <w:proofErr w:type="spellStart"/>
            <w:r w:rsidRPr="00C67503">
              <w:rPr>
                <w:rFonts w:asciiTheme="minorBidi" w:hAnsiTheme="minorBidi"/>
              </w:rPr>
              <w:t>ctypes</w:t>
            </w:r>
            <w:proofErr w:type="spellEnd"/>
            <w:r w:rsidRPr="00C67503">
              <w:rPr>
                <w:rFonts w:asciiTheme="minorBidi" w:hAnsiTheme="minorBidi"/>
              </w:rPr>
              <w:t>, etc.</w:t>
            </w:r>
          </w:p>
        </w:tc>
        <w:tc>
          <w:tcPr>
            <w:tcW w:w="0" w:type="auto"/>
            <w:hideMark/>
          </w:tcPr>
          <w:p w14:paraId="7DD5EC69" w14:textId="77777777" w:rsidR="00C67503" w:rsidRPr="00C67503" w:rsidRDefault="00C67503" w:rsidP="00C67503">
            <w:pPr>
              <w:spacing w:after="160" w:line="278" w:lineRule="auto"/>
              <w:ind w:left="360"/>
              <w:rPr>
                <w:rFonts w:asciiTheme="minorBidi" w:hAnsiTheme="minorBidi"/>
              </w:rPr>
            </w:pPr>
            <w:r w:rsidRPr="00C67503">
              <w:rPr>
                <w:rFonts w:asciiTheme="minorBidi" w:hAnsiTheme="minorBidi"/>
              </w:rPr>
              <w:t xml:space="preserve">Bonne (directe via </w:t>
            </w:r>
            <w:proofErr w:type="spellStart"/>
            <w:r w:rsidRPr="00C67503">
              <w:rPr>
                <w:rFonts w:asciiTheme="minorBidi" w:hAnsiTheme="minorBidi"/>
              </w:rPr>
              <w:t>ccall</w:t>
            </w:r>
            <w:proofErr w:type="spellEnd"/>
            <w:r w:rsidRPr="00C67503">
              <w:rPr>
                <w:rFonts w:asciiTheme="minorBidi" w:hAnsiTheme="minorBidi"/>
              </w:rPr>
              <w:t>)</w:t>
            </w:r>
          </w:p>
        </w:tc>
        <w:tc>
          <w:tcPr>
            <w:tcW w:w="0" w:type="auto"/>
            <w:hideMark/>
          </w:tcPr>
          <w:p w14:paraId="12DB6CA9" w14:textId="77777777" w:rsidR="00C67503" w:rsidRPr="00C67503" w:rsidRDefault="00C67503" w:rsidP="00C67503">
            <w:pPr>
              <w:spacing w:after="160" w:line="278" w:lineRule="auto"/>
              <w:ind w:left="360"/>
              <w:rPr>
                <w:rFonts w:asciiTheme="minorBidi" w:hAnsiTheme="minorBidi"/>
              </w:rPr>
            </w:pPr>
            <w:r w:rsidRPr="00C67503">
              <w:rPr>
                <w:rFonts w:asciiTheme="minorBidi" w:hAnsiTheme="minorBidi"/>
              </w:rPr>
              <w:t xml:space="preserve">Natif (C </w:t>
            </w:r>
            <w:proofErr w:type="spellStart"/>
            <w:r w:rsidRPr="00C67503">
              <w:rPr>
                <w:rFonts w:asciiTheme="minorBidi" w:hAnsiTheme="minorBidi"/>
              </w:rPr>
              <w:t>interop</w:t>
            </w:r>
            <w:proofErr w:type="spellEnd"/>
            <w:r w:rsidRPr="00C67503">
              <w:rPr>
                <w:rFonts w:asciiTheme="minorBidi" w:hAnsiTheme="minorBidi"/>
              </w:rPr>
              <w:t xml:space="preserve"> + Python </w:t>
            </w:r>
            <w:proofErr w:type="spellStart"/>
            <w:r w:rsidRPr="00C67503">
              <w:rPr>
                <w:rFonts w:asciiTheme="minorBidi" w:hAnsiTheme="minorBidi"/>
              </w:rPr>
              <w:t>interop</w:t>
            </w:r>
            <w:proofErr w:type="spellEnd"/>
            <w:r w:rsidRPr="00C67503">
              <w:rPr>
                <w:rFonts w:asciiTheme="minorBidi" w:hAnsiTheme="minorBidi"/>
              </w:rPr>
              <w:t>)</w:t>
            </w:r>
          </w:p>
        </w:tc>
      </w:tr>
    </w:tbl>
    <w:p w14:paraId="0746EDE2" w14:textId="77777777" w:rsidR="009D12B2" w:rsidRPr="00FD1213" w:rsidRDefault="009D12B2" w:rsidP="0053714B">
      <w:pPr>
        <w:rPr>
          <w:rFonts w:asciiTheme="minorBidi" w:hAnsiTheme="minorBidi"/>
          <w:b/>
          <w:bCs/>
        </w:rPr>
      </w:pPr>
    </w:p>
    <w:p w14:paraId="05821990" w14:textId="7852D52A" w:rsidR="0053714B" w:rsidRPr="00FD1213" w:rsidRDefault="0053714B" w:rsidP="0053714B">
      <w:pPr>
        <w:pStyle w:val="Paragraphedeliste"/>
        <w:numPr>
          <w:ilvl w:val="0"/>
          <w:numId w:val="1"/>
        </w:numPr>
        <w:rPr>
          <w:rFonts w:asciiTheme="minorBidi" w:hAnsiTheme="minorBidi"/>
          <w:b/>
          <w:bCs/>
        </w:rPr>
      </w:pPr>
      <w:r w:rsidRPr="00FD1213">
        <w:rPr>
          <w:rFonts w:asciiTheme="minorBidi" w:hAnsiTheme="minorBidi"/>
          <w:b/>
          <w:bCs/>
        </w:rPr>
        <w:t>Accessibilité &amp; Courbe d’Apprentissage</w:t>
      </w:r>
    </w:p>
    <w:tbl>
      <w:tblPr>
        <w:tblStyle w:val="Grilledutableau"/>
        <w:tblW w:w="0" w:type="auto"/>
        <w:tblLook w:val="04A0" w:firstRow="1" w:lastRow="0" w:firstColumn="1" w:lastColumn="0" w:noHBand="0" w:noVBand="1"/>
      </w:tblPr>
      <w:tblGrid>
        <w:gridCol w:w="2529"/>
        <w:gridCol w:w="1701"/>
        <w:gridCol w:w="2203"/>
        <w:gridCol w:w="2583"/>
      </w:tblGrid>
      <w:tr w:rsidR="0053714B" w:rsidRPr="0053714B" w14:paraId="6D745FAB" w14:textId="77777777" w:rsidTr="0053714B">
        <w:tc>
          <w:tcPr>
            <w:tcW w:w="0" w:type="auto"/>
            <w:hideMark/>
          </w:tcPr>
          <w:p w14:paraId="2A731C90" w14:textId="77777777" w:rsidR="0053714B" w:rsidRPr="0053714B" w:rsidRDefault="0053714B" w:rsidP="0053714B">
            <w:pPr>
              <w:spacing w:after="160" w:line="278" w:lineRule="auto"/>
              <w:rPr>
                <w:rFonts w:asciiTheme="minorBidi" w:hAnsiTheme="minorBidi"/>
                <w:b/>
                <w:bCs/>
              </w:rPr>
            </w:pPr>
            <w:r w:rsidRPr="0053714B">
              <w:rPr>
                <w:rFonts w:asciiTheme="minorBidi" w:hAnsiTheme="minorBidi"/>
                <w:b/>
                <w:bCs/>
              </w:rPr>
              <w:t>Élément</w:t>
            </w:r>
          </w:p>
        </w:tc>
        <w:tc>
          <w:tcPr>
            <w:tcW w:w="0" w:type="auto"/>
            <w:hideMark/>
          </w:tcPr>
          <w:p w14:paraId="1D1B97AE" w14:textId="77777777" w:rsidR="0053714B" w:rsidRPr="0053714B" w:rsidRDefault="0053714B" w:rsidP="0053714B">
            <w:pPr>
              <w:spacing w:after="160" w:line="278" w:lineRule="auto"/>
              <w:rPr>
                <w:rFonts w:asciiTheme="minorBidi" w:hAnsiTheme="minorBidi"/>
                <w:b/>
                <w:bCs/>
              </w:rPr>
            </w:pPr>
            <w:r w:rsidRPr="0053714B">
              <w:rPr>
                <w:rFonts w:asciiTheme="minorBidi" w:hAnsiTheme="minorBidi"/>
                <w:b/>
                <w:bCs/>
              </w:rPr>
              <w:t>Python</w:t>
            </w:r>
          </w:p>
        </w:tc>
        <w:tc>
          <w:tcPr>
            <w:tcW w:w="0" w:type="auto"/>
            <w:hideMark/>
          </w:tcPr>
          <w:p w14:paraId="4696C01C" w14:textId="77777777" w:rsidR="0053714B" w:rsidRPr="0053714B" w:rsidRDefault="0053714B" w:rsidP="0053714B">
            <w:pPr>
              <w:spacing w:after="160" w:line="278" w:lineRule="auto"/>
              <w:rPr>
                <w:rFonts w:asciiTheme="minorBidi" w:hAnsiTheme="minorBidi"/>
                <w:b/>
                <w:bCs/>
              </w:rPr>
            </w:pPr>
            <w:r w:rsidRPr="0053714B">
              <w:rPr>
                <w:rFonts w:asciiTheme="minorBidi" w:hAnsiTheme="minorBidi"/>
                <w:b/>
                <w:bCs/>
              </w:rPr>
              <w:t>Julia</w:t>
            </w:r>
          </w:p>
        </w:tc>
        <w:tc>
          <w:tcPr>
            <w:tcW w:w="0" w:type="auto"/>
            <w:hideMark/>
          </w:tcPr>
          <w:p w14:paraId="2054BA1B" w14:textId="77777777" w:rsidR="0053714B" w:rsidRPr="0053714B" w:rsidRDefault="0053714B" w:rsidP="0053714B">
            <w:pPr>
              <w:spacing w:after="160" w:line="278" w:lineRule="auto"/>
              <w:rPr>
                <w:rFonts w:asciiTheme="minorBidi" w:hAnsiTheme="minorBidi"/>
                <w:b/>
                <w:bCs/>
              </w:rPr>
            </w:pPr>
            <w:proofErr w:type="spellStart"/>
            <w:r w:rsidRPr="0053714B">
              <w:rPr>
                <w:rFonts w:asciiTheme="minorBidi" w:hAnsiTheme="minorBidi"/>
                <w:b/>
                <w:bCs/>
              </w:rPr>
              <w:t>Mojo</w:t>
            </w:r>
            <w:proofErr w:type="spellEnd"/>
          </w:p>
        </w:tc>
      </w:tr>
      <w:tr w:rsidR="0053714B" w:rsidRPr="0053714B" w14:paraId="39AB5FC5" w14:textId="77777777" w:rsidTr="0053714B">
        <w:tc>
          <w:tcPr>
            <w:tcW w:w="0" w:type="auto"/>
            <w:hideMark/>
          </w:tcPr>
          <w:p w14:paraId="2487165D" w14:textId="77777777" w:rsidR="0053714B" w:rsidRPr="0053714B" w:rsidRDefault="0053714B" w:rsidP="0053714B">
            <w:pPr>
              <w:spacing w:after="160" w:line="278" w:lineRule="auto"/>
              <w:rPr>
                <w:rFonts w:asciiTheme="minorBidi" w:hAnsiTheme="minorBidi"/>
                <w:b/>
                <w:bCs/>
              </w:rPr>
            </w:pPr>
            <w:r w:rsidRPr="0053714B">
              <w:rPr>
                <w:rFonts w:asciiTheme="minorBidi" w:hAnsiTheme="minorBidi"/>
                <w:b/>
                <w:bCs/>
              </w:rPr>
              <w:t>Facilité d’apprentissage</w:t>
            </w:r>
          </w:p>
        </w:tc>
        <w:tc>
          <w:tcPr>
            <w:tcW w:w="0" w:type="auto"/>
            <w:hideMark/>
          </w:tcPr>
          <w:p w14:paraId="6D71AF58" w14:textId="77777777" w:rsidR="0053714B" w:rsidRPr="0053714B" w:rsidRDefault="0053714B" w:rsidP="0053714B">
            <w:pPr>
              <w:spacing w:after="160" w:line="278" w:lineRule="auto"/>
              <w:rPr>
                <w:rFonts w:asciiTheme="minorBidi" w:hAnsiTheme="minorBidi"/>
              </w:rPr>
            </w:pPr>
            <w:r w:rsidRPr="0053714B">
              <w:rPr>
                <w:rFonts w:asciiTheme="minorBidi" w:hAnsiTheme="minorBidi"/>
              </w:rPr>
              <w:t>Très facile</w:t>
            </w:r>
          </w:p>
        </w:tc>
        <w:tc>
          <w:tcPr>
            <w:tcW w:w="0" w:type="auto"/>
            <w:hideMark/>
          </w:tcPr>
          <w:p w14:paraId="3D60C0B3" w14:textId="77777777" w:rsidR="0053714B" w:rsidRPr="0053714B" w:rsidRDefault="0053714B" w:rsidP="0053714B">
            <w:pPr>
              <w:spacing w:after="160" w:line="278" w:lineRule="auto"/>
              <w:rPr>
                <w:rFonts w:asciiTheme="minorBidi" w:hAnsiTheme="minorBidi"/>
              </w:rPr>
            </w:pPr>
            <w:r w:rsidRPr="0053714B">
              <w:rPr>
                <w:rFonts w:asciiTheme="minorBidi" w:hAnsiTheme="minorBidi"/>
              </w:rPr>
              <w:t>Moyenne (plus technique)</w:t>
            </w:r>
          </w:p>
        </w:tc>
        <w:tc>
          <w:tcPr>
            <w:tcW w:w="0" w:type="auto"/>
            <w:hideMark/>
          </w:tcPr>
          <w:p w14:paraId="43CD6513" w14:textId="77777777" w:rsidR="0053714B" w:rsidRPr="0053714B" w:rsidRDefault="0053714B" w:rsidP="0053714B">
            <w:pPr>
              <w:spacing w:after="160" w:line="278" w:lineRule="auto"/>
              <w:rPr>
                <w:rFonts w:asciiTheme="minorBidi" w:hAnsiTheme="minorBidi"/>
              </w:rPr>
            </w:pPr>
            <w:r w:rsidRPr="0053714B">
              <w:rPr>
                <w:rFonts w:asciiTheme="minorBidi" w:hAnsiTheme="minorBidi"/>
              </w:rPr>
              <w:t>Facile si background Python</w:t>
            </w:r>
          </w:p>
        </w:tc>
      </w:tr>
      <w:tr w:rsidR="0053714B" w:rsidRPr="0053714B" w14:paraId="2A41D9BC" w14:textId="77777777" w:rsidTr="0053714B">
        <w:tc>
          <w:tcPr>
            <w:tcW w:w="0" w:type="auto"/>
            <w:hideMark/>
          </w:tcPr>
          <w:p w14:paraId="7E85E88C" w14:textId="77777777" w:rsidR="0053714B" w:rsidRPr="0053714B" w:rsidRDefault="0053714B" w:rsidP="0053714B">
            <w:pPr>
              <w:spacing w:after="160" w:line="278" w:lineRule="auto"/>
              <w:rPr>
                <w:rFonts w:asciiTheme="minorBidi" w:hAnsiTheme="minorBidi"/>
                <w:b/>
                <w:bCs/>
              </w:rPr>
            </w:pPr>
            <w:r w:rsidRPr="0053714B">
              <w:rPr>
                <w:rFonts w:asciiTheme="minorBidi" w:hAnsiTheme="minorBidi"/>
                <w:b/>
                <w:bCs/>
              </w:rPr>
              <w:t>Documentation &amp; tutos</w:t>
            </w:r>
          </w:p>
        </w:tc>
        <w:tc>
          <w:tcPr>
            <w:tcW w:w="0" w:type="auto"/>
            <w:hideMark/>
          </w:tcPr>
          <w:p w14:paraId="723736D8" w14:textId="77777777" w:rsidR="0053714B" w:rsidRPr="0053714B" w:rsidRDefault="0053714B" w:rsidP="0053714B">
            <w:pPr>
              <w:spacing w:after="160" w:line="278" w:lineRule="auto"/>
              <w:rPr>
                <w:rFonts w:asciiTheme="minorBidi" w:hAnsiTheme="minorBidi"/>
              </w:rPr>
            </w:pPr>
            <w:r w:rsidRPr="0053714B">
              <w:rPr>
                <w:rFonts w:asciiTheme="minorBidi" w:hAnsiTheme="minorBidi"/>
              </w:rPr>
              <w:t>Très abondants</w:t>
            </w:r>
          </w:p>
        </w:tc>
        <w:tc>
          <w:tcPr>
            <w:tcW w:w="0" w:type="auto"/>
            <w:hideMark/>
          </w:tcPr>
          <w:p w14:paraId="4B400390" w14:textId="77777777" w:rsidR="0053714B" w:rsidRPr="0053714B" w:rsidRDefault="0053714B" w:rsidP="0053714B">
            <w:pPr>
              <w:spacing w:after="160" w:line="278" w:lineRule="auto"/>
              <w:rPr>
                <w:rFonts w:asciiTheme="minorBidi" w:hAnsiTheme="minorBidi"/>
              </w:rPr>
            </w:pPr>
            <w:r w:rsidRPr="0053714B">
              <w:rPr>
                <w:rFonts w:asciiTheme="minorBidi" w:hAnsiTheme="minorBidi"/>
              </w:rPr>
              <w:t>Corrects</w:t>
            </w:r>
          </w:p>
        </w:tc>
        <w:tc>
          <w:tcPr>
            <w:tcW w:w="0" w:type="auto"/>
            <w:hideMark/>
          </w:tcPr>
          <w:p w14:paraId="71D59855" w14:textId="77777777" w:rsidR="0053714B" w:rsidRPr="0053714B" w:rsidRDefault="0053714B" w:rsidP="0053714B">
            <w:pPr>
              <w:spacing w:after="160" w:line="278" w:lineRule="auto"/>
              <w:rPr>
                <w:rFonts w:asciiTheme="minorBidi" w:hAnsiTheme="minorBidi"/>
              </w:rPr>
            </w:pPr>
            <w:r w:rsidRPr="0053714B">
              <w:rPr>
                <w:rFonts w:asciiTheme="minorBidi" w:hAnsiTheme="minorBidi"/>
              </w:rPr>
              <w:t>En développement</w:t>
            </w:r>
          </w:p>
        </w:tc>
      </w:tr>
      <w:tr w:rsidR="0053714B" w:rsidRPr="0053714B" w14:paraId="29218F56" w14:textId="77777777" w:rsidTr="0053714B">
        <w:tc>
          <w:tcPr>
            <w:tcW w:w="0" w:type="auto"/>
            <w:hideMark/>
          </w:tcPr>
          <w:p w14:paraId="3B4AC7A8" w14:textId="77777777" w:rsidR="0053714B" w:rsidRPr="0053714B" w:rsidRDefault="0053714B" w:rsidP="0053714B">
            <w:pPr>
              <w:spacing w:after="160" w:line="278" w:lineRule="auto"/>
              <w:rPr>
                <w:rFonts w:asciiTheme="minorBidi" w:hAnsiTheme="minorBidi"/>
                <w:b/>
                <w:bCs/>
              </w:rPr>
            </w:pPr>
            <w:r w:rsidRPr="0053714B">
              <w:rPr>
                <w:rFonts w:asciiTheme="minorBidi" w:hAnsiTheme="minorBidi"/>
                <w:b/>
                <w:bCs/>
              </w:rPr>
              <w:t>Communauté active</w:t>
            </w:r>
          </w:p>
        </w:tc>
        <w:tc>
          <w:tcPr>
            <w:tcW w:w="0" w:type="auto"/>
            <w:hideMark/>
          </w:tcPr>
          <w:p w14:paraId="3EDA4103" w14:textId="77777777" w:rsidR="0053714B" w:rsidRPr="0053714B" w:rsidRDefault="0053714B" w:rsidP="0053714B">
            <w:pPr>
              <w:spacing w:after="160" w:line="278" w:lineRule="auto"/>
              <w:rPr>
                <w:rFonts w:asciiTheme="minorBidi" w:hAnsiTheme="minorBidi"/>
              </w:rPr>
            </w:pPr>
            <w:r w:rsidRPr="0053714B">
              <w:rPr>
                <w:rFonts w:asciiTheme="minorBidi" w:hAnsiTheme="minorBidi"/>
              </w:rPr>
              <w:t>Immense</w:t>
            </w:r>
          </w:p>
        </w:tc>
        <w:tc>
          <w:tcPr>
            <w:tcW w:w="0" w:type="auto"/>
            <w:hideMark/>
          </w:tcPr>
          <w:p w14:paraId="55FCE6C8" w14:textId="77777777" w:rsidR="0053714B" w:rsidRPr="0053714B" w:rsidRDefault="0053714B" w:rsidP="0053714B">
            <w:pPr>
              <w:spacing w:after="160" w:line="278" w:lineRule="auto"/>
              <w:rPr>
                <w:rFonts w:asciiTheme="minorBidi" w:hAnsiTheme="minorBidi"/>
              </w:rPr>
            </w:pPr>
            <w:r w:rsidRPr="0053714B">
              <w:rPr>
                <w:rFonts w:asciiTheme="minorBidi" w:hAnsiTheme="minorBidi"/>
              </w:rPr>
              <w:t>Moyenne</w:t>
            </w:r>
          </w:p>
        </w:tc>
        <w:tc>
          <w:tcPr>
            <w:tcW w:w="0" w:type="auto"/>
            <w:hideMark/>
          </w:tcPr>
          <w:p w14:paraId="622E6690" w14:textId="77777777" w:rsidR="0053714B" w:rsidRPr="0053714B" w:rsidRDefault="0053714B" w:rsidP="0053714B">
            <w:pPr>
              <w:spacing w:after="160" w:line="278" w:lineRule="auto"/>
              <w:rPr>
                <w:rFonts w:asciiTheme="minorBidi" w:hAnsiTheme="minorBidi"/>
              </w:rPr>
            </w:pPr>
            <w:r w:rsidRPr="0053714B">
              <w:rPr>
                <w:rFonts w:asciiTheme="minorBidi" w:hAnsiTheme="minorBidi"/>
              </w:rPr>
              <w:t>Petite mais croissante</w:t>
            </w:r>
          </w:p>
        </w:tc>
      </w:tr>
      <w:tr w:rsidR="0053714B" w:rsidRPr="0053714B" w14:paraId="384D7129" w14:textId="77777777" w:rsidTr="0053714B">
        <w:tc>
          <w:tcPr>
            <w:tcW w:w="0" w:type="auto"/>
            <w:hideMark/>
          </w:tcPr>
          <w:p w14:paraId="078494BC" w14:textId="77777777" w:rsidR="0053714B" w:rsidRPr="0053714B" w:rsidRDefault="0053714B" w:rsidP="0053714B">
            <w:pPr>
              <w:spacing w:after="160" w:line="278" w:lineRule="auto"/>
              <w:rPr>
                <w:rFonts w:asciiTheme="minorBidi" w:hAnsiTheme="minorBidi"/>
                <w:b/>
                <w:bCs/>
              </w:rPr>
            </w:pPr>
            <w:r w:rsidRPr="0053714B">
              <w:rPr>
                <w:rFonts w:asciiTheme="minorBidi" w:hAnsiTheme="minorBidi"/>
                <w:b/>
                <w:bCs/>
              </w:rPr>
              <w:t>Formation / MOOC</w:t>
            </w:r>
          </w:p>
        </w:tc>
        <w:tc>
          <w:tcPr>
            <w:tcW w:w="0" w:type="auto"/>
            <w:hideMark/>
          </w:tcPr>
          <w:p w14:paraId="044AB682" w14:textId="77777777" w:rsidR="0053714B" w:rsidRPr="0053714B" w:rsidRDefault="0053714B" w:rsidP="0053714B">
            <w:pPr>
              <w:spacing w:after="160" w:line="278" w:lineRule="auto"/>
              <w:rPr>
                <w:rFonts w:asciiTheme="minorBidi" w:hAnsiTheme="minorBidi"/>
              </w:rPr>
            </w:pPr>
            <w:r w:rsidRPr="0053714B">
              <w:rPr>
                <w:rFonts w:asciiTheme="minorBidi" w:hAnsiTheme="minorBidi"/>
              </w:rPr>
              <w:t>Très disponibles</w:t>
            </w:r>
          </w:p>
        </w:tc>
        <w:tc>
          <w:tcPr>
            <w:tcW w:w="0" w:type="auto"/>
            <w:hideMark/>
          </w:tcPr>
          <w:p w14:paraId="41485445" w14:textId="77777777" w:rsidR="0053714B" w:rsidRPr="0053714B" w:rsidRDefault="0053714B" w:rsidP="0053714B">
            <w:pPr>
              <w:spacing w:after="160" w:line="278" w:lineRule="auto"/>
              <w:rPr>
                <w:rFonts w:asciiTheme="minorBidi" w:hAnsiTheme="minorBidi"/>
              </w:rPr>
            </w:pPr>
            <w:r w:rsidRPr="0053714B">
              <w:rPr>
                <w:rFonts w:asciiTheme="minorBidi" w:hAnsiTheme="minorBidi"/>
              </w:rPr>
              <w:t>Quelques cours</w:t>
            </w:r>
          </w:p>
        </w:tc>
        <w:tc>
          <w:tcPr>
            <w:tcW w:w="0" w:type="auto"/>
            <w:hideMark/>
          </w:tcPr>
          <w:p w14:paraId="0ED5BA01" w14:textId="77777777" w:rsidR="0053714B" w:rsidRPr="0053714B" w:rsidRDefault="0053714B" w:rsidP="0053714B">
            <w:pPr>
              <w:spacing w:after="160" w:line="278" w:lineRule="auto"/>
              <w:rPr>
                <w:rFonts w:asciiTheme="minorBidi" w:hAnsiTheme="minorBidi"/>
              </w:rPr>
            </w:pPr>
            <w:r w:rsidRPr="0053714B">
              <w:rPr>
                <w:rFonts w:asciiTheme="minorBidi" w:hAnsiTheme="minorBidi"/>
              </w:rPr>
              <w:t>Très peu (encore émergent)</w:t>
            </w:r>
          </w:p>
        </w:tc>
      </w:tr>
    </w:tbl>
    <w:p w14:paraId="563FE2A2" w14:textId="77777777" w:rsidR="0053714B" w:rsidRPr="00FD1213" w:rsidRDefault="0053714B" w:rsidP="0053714B">
      <w:pPr>
        <w:rPr>
          <w:rFonts w:asciiTheme="minorBidi" w:hAnsiTheme="minorBidi"/>
          <w:b/>
          <w:bCs/>
        </w:rPr>
      </w:pPr>
    </w:p>
    <w:p w14:paraId="0B2EB634" w14:textId="77777777" w:rsidR="0053714B" w:rsidRPr="00FD1213" w:rsidRDefault="0053714B" w:rsidP="0053714B">
      <w:pPr>
        <w:rPr>
          <w:rFonts w:asciiTheme="minorBidi" w:hAnsiTheme="minorBidi"/>
          <w:b/>
          <w:bCs/>
        </w:rPr>
      </w:pPr>
    </w:p>
    <w:p w14:paraId="7EB9182E" w14:textId="782CE5F1" w:rsidR="0053714B" w:rsidRPr="00FD1213" w:rsidRDefault="0053714B" w:rsidP="0053714B">
      <w:pPr>
        <w:rPr>
          <w:rFonts w:asciiTheme="minorBidi" w:hAnsiTheme="minorBidi"/>
          <w:b/>
          <w:bCs/>
        </w:rPr>
      </w:pPr>
      <w:r w:rsidRPr="00FD1213">
        <w:rPr>
          <w:rFonts w:asciiTheme="minorBidi" w:hAnsiTheme="minorBidi"/>
          <w:b/>
          <w:bCs/>
        </w:rPr>
        <w:t>Conclusion :</w:t>
      </w:r>
    </w:p>
    <w:p w14:paraId="44C91BB1" w14:textId="2CCC831D" w:rsidR="0053714B" w:rsidRPr="0053714B" w:rsidRDefault="0053714B" w:rsidP="0053714B">
      <w:pPr>
        <w:rPr>
          <w:rFonts w:asciiTheme="minorBidi" w:hAnsiTheme="minorBidi"/>
          <w:b/>
          <w:bCs/>
        </w:rPr>
      </w:pPr>
      <w:r w:rsidRPr="0053714B">
        <w:rPr>
          <w:rFonts w:asciiTheme="minorBidi" w:hAnsiTheme="minorBidi"/>
          <w:b/>
          <w:bCs/>
        </w:rPr>
        <w:t xml:space="preserve"> Python : </w:t>
      </w:r>
      <w:r w:rsidRPr="0053714B">
        <w:rPr>
          <w:rFonts w:asciiTheme="minorBidi" w:hAnsiTheme="minorBidi"/>
        </w:rPr>
        <w:t xml:space="preserve">à privilégier pour la productivité, la polyvalence, et l’écosystème massivement riche, idéal pour apprendre, prototyper ou faire du machine </w:t>
      </w:r>
      <w:proofErr w:type="spellStart"/>
      <w:r w:rsidRPr="0053714B">
        <w:rPr>
          <w:rFonts w:asciiTheme="minorBidi" w:hAnsiTheme="minorBidi"/>
        </w:rPr>
        <w:t>learning</w:t>
      </w:r>
      <w:proofErr w:type="spellEnd"/>
      <w:r w:rsidRPr="0053714B">
        <w:rPr>
          <w:rFonts w:asciiTheme="minorBidi" w:hAnsiTheme="minorBidi"/>
        </w:rPr>
        <w:t xml:space="preserve"> rapidement.</w:t>
      </w:r>
    </w:p>
    <w:p w14:paraId="72382386" w14:textId="1884C3D4" w:rsidR="0053714B" w:rsidRPr="0053714B" w:rsidRDefault="0053714B" w:rsidP="0053714B">
      <w:pPr>
        <w:rPr>
          <w:rFonts w:asciiTheme="minorBidi" w:hAnsiTheme="minorBidi"/>
        </w:rPr>
      </w:pPr>
      <w:r w:rsidRPr="0053714B">
        <w:rPr>
          <w:rFonts w:asciiTheme="minorBidi" w:hAnsiTheme="minorBidi"/>
          <w:b/>
          <w:bCs/>
        </w:rPr>
        <w:t xml:space="preserve">Julia : </w:t>
      </w:r>
      <w:r w:rsidRPr="0053714B">
        <w:rPr>
          <w:rFonts w:asciiTheme="minorBidi" w:hAnsiTheme="minorBidi"/>
        </w:rPr>
        <w:t>excellent pour le calcul scientifique intensif, les simulateurs, et les chercheurs en mathématiques appliquées ou modélisation.</w:t>
      </w:r>
    </w:p>
    <w:p w14:paraId="6EB7BDCB" w14:textId="77097D30" w:rsidR="0053714B" w:rsidRPr="0053714B" w:rsidRDefault="0053714B" w:rsidP="0053714B">
      <w:pPr>
        <w:rPr>
          <w:rFonts w:asciiTheme="minorBidi" w:hAnsiTheme="minorBidi"/>
        </w:rPr>
      </w:pPr>
      <w:r w:rsidRPr="0053714B">
        <w:rPr>
          <w:rFonts w:asciiTheme="minorBidi" w:hAnsiTheme="minorBidi"/>
          <w:b/>
          <w:bCs/>
        </w:rPr>
        <w:t xml:space="preserve"> </w:t>
      </w:r>
      <w:proofErr w:type="spellStart"/>
      <w:r w:rsidRPr="0053714B">
        <w:rPr>
          <w:rFonts w:asciiTheme="minorBidi" w:hAnsiTheme="minorBidi"/>
          <w:b/>
          <w:bCs/>
        </w:rPr>
        <w:t>Mojo</w:t>
      </w:r>
      <w:proofErr w:type="spellEnd"/>
      <w:r w:rsidRPr="0053714B">
        <w:rPr>
          <w:rFonts w:asciiTheme="minorBidi" w:hAnsiTheme="minorBidi"/>
          <w:b/>
          <w:bCs/>
        </w:rPr>
        <w:t xml:space="preserve"> </w:t>
      </w:r>
      <w:r w:rsidRPr="0053714B">
        <w:rPr>
          <w:rFonts w:asciiTheme="minorBidi" w:hAnsiTheme="minorBidi"/>
        </w:rPr>
        <w:t>: langage du futur pour l’IA embarquée, les optimisations extrêmes, et le déploiement d’algorithmes d’IA sur des architectures hardware avancées. Prometteur, mais encore en évolution.</w:t>
      </w:r>
    </w:p>
    <w:p w14:paraId="1EF112B2" w14:textId="77777777" w:rsidR="0053714B" w:rsidRPr="0053714B" w:rsidRDefault="0053714B" w:rsidP="0053714B">
      <w:pPr>
        <w:rPr>
          <w:b/>
          <w:bCs/>
        </w:rPr>
      </w:pPr>
    </w:p>
    <w:sectPr w:rsidR="0053714B" w:rsidRPr="005371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F457D"/>
    <w:multiLevelType w:val="hybridMultilevel"/>
    <w:tmpl w:val="E9D66F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5865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78"/>
    <w:rsid w:val="0031056C"/>
    <w:rsid w:val="00457F22"/>
    <w:rsid w:val="0053714B"/>
    <w:rsid w:val="00794319"/>
    <w:rsid w:val="00800E66"/>
    <w:rsid w:val="009D12B2"/>
    <w:rsid w:val="00BD1178"/>
    <w:rsid w:val="00BE66CA"/>
    <w:rsid w:val="00C16236"/>
    <w:rsid w:val="00C52832"/>
    <w:rsid w:val="00C67503"/>
    <w:rsid w:val="00C771CD"/>
    <w:rsid w:val="00F00B0A"/>
    <w:rsid w:val="00FD121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4735"/>
  <w15:chartTrackingRefBased/>
  <w15:docId w15:val="{7EEDBEBD-9745-40A6-96EF-31186269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D1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D1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D117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D117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D117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D117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D117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D117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D117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117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D117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D117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D117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D117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D117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D117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D117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D1178"/>
    <w:rPr>
      <w:rFonts w:eastAsiaTheme="majorEastAsia" w:cstheme="majorBidi"/>
      <w:color w:val="272727" w:themeColor="text1" w:themeTint="D8"/>
    </w:rPr>
  </w:style>
  <w:style w:type="paragraph" w:styleId="Titre">
    <w:name w:val="Title"/>
    <w:basedOn w:val="Normal"/>
    <w:next w:val="Normal"/>
    <w:link w:val="TitreCar"/>
    <w:uiPriority w:val="10"/>
    <w:qFormat/>
    <w:rsid w:val="00BD1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D117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D117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D117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D1178"/>
    <w:pPr>
      <w:spacing w:before="160"/>
      <w:jc w:val="center"/>
    </w:pPr>
    <w:rPr>
      <w:i/>
      <w:iCs/>
      <w:color w:val="404040" w:themeColor="text1" w:themeTint="BF"/>
    </w:rPr>
  </w:style>
  <w:style w:type="character" w:customStyle="1" w:styleId="CitationCar">
    <w:name w:val="Citation Car"/>
    <w:basedOn w:val="Policepardfaut"/>
    <w:link w:val="Citation"/>
    <w:uiPriority w:val="29"/>
    <w:rsid w:val="00BD1178"/>
    <w:rPr>
      <w:i/>
      <w:iCs/>
      <w:color w:val="404040" w:themeColor="text1" w:themeTint="BF"/>
    </w:rPr>
  </w:style>
  <w:style w:type="paragraph" w:styleId="Paragraphedeliste">
    <w:name w:val="List Paragraph"/>
    <w:basedOn w:val="Normal"/>
    <w:uiPriority w:val="34"/>
    <w:qFormat/>
    <w:rsid w:val="00BD1178"/>
    <w:pPr>
      <w:ind w:left="720"/>
      <w:contextualSpacing/>
    </w:pPr>
  </w:style>
  <w:style w:type="character" w:styleId="Accentuationintense">
    <w:name w:val="Intense Emphasis"/>
    <w:basedOn w:val="Policepardfaut"/>
    <w:uiPriority w:val="21"/>
    <w:qFormat/>
    <w:rsid w:val="00BD1178"/>
    <w:rPr>
      <w:i/>
      <w:iCs/>
      <w:color w:val="0F4761" w:themeColor="accent1" w:themeShade="BF"/>
    </w:rPr>
  </w:style>
  <w:style w:type="paragraph" w:styleId="Citationintense">
    <w:name w:val="Intense Quote"/>
    <w:basedOn w:val="Normal"/>
    <w:next w:val="Normal"/>
    <w:link w:val="CitationintenseCar"/>
    <w:uiPriority w:val="30"/>
    <w:qFormat/>
    <w:rsid w:val="00BD1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D1178"/>
    <w:rPr>
      <w:i/>
      <w:iCs/>
      <w:color w:val="0F4761" w:themeColor="accent1" w:themeShade="BF"/>
    </w:rPr>
  </w:style>
  <w:style w:type="character" w:styleId="Rfrenceintense">
    <w:name w:val="Intense Reference"/>
    <w:basedOn w:val="Policepardfaut"/>
    <w:uiPriority w:val="32"/>
    <w:qFormat/>
    <w:rsid w:val="00BD1178"/>
    <w:rPr>
      <w:b/>
      <w:bCs/>
      <w:smallCaps/>
      <w:color w:val="0F4761" w:themeColor="accent1" w:themeShade="BF"/>
      <w:spacing w:val="5"/>
    </w:rPr>
  </w:style>
  <w:style w:type="table" w:styleId="Grilledutableau">
    <w:name w:val="Table Grid"/>
    <w:basedOn w:val="TableauNormal"/>
    <w:uiPriority w:val="39"/>
    <w:rsid w:val="00C16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3105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1892">
      <w:bodyDiv w:val="1"/>
      <w:marLeft w:val="0"/>
      <w:marRight w:val="0"/>
      <w:marTop w:val="0"/>
      <w:marBottom w:val="0"/>
      <w:divBdr>
        <w:top w:val="none" w:sz="0" w:space="0" w:color="auto"/>
        <w:left w:val="none" w:sz="0" w:space="0" w:color="auto"/>
        <w:bottom w:val="none" w:sz="0" w:space="0" w:color="auto"/>
        <w:right w:val="none" w:sz="0" w:space="0" w:color="auto"/>
      </w:divBdr>
    </w:div>
    <w:div w:id="406730334">
      <w:bodyDiv w:val="1"/>
      <w:marLeft w:val="0"/>
      <w:marRight w:val="0"/>
      <w:marTop w:val="0"/>
      <w:marBottom w:val="0"/>
      <w:divBdr>
        <w:top w:val="none" w:sz="0" w:space="0" w:color="auto"/>
        <w:left w:val="none" w:sz="0" w:space="0" w:color="auto"/>
        <w:bottom w:val="none" w:sz="0" w:space="0" w:color="auto"/>
        <w:right w:val="none" w:sz="0" w:space="0" w:color="auto"/>
      </w:divBdr>
    </w:div>
    <w:div w:id="550073194">
      <w:bodyDiv w:val="1"/>
      <w:marLeft w:val="0"/>
      <w:marRight w:val="0"/>
      <w:marTop w:val="0"/>
      <w:marBottom w:val="0"/>
      <w:divBdr>
        <w:top w:val="none" w:sz="0" w:space="0" w:color="auto"/>
        <w:left w:val="none" w:sz="0" w:space="0" w:color="auto"/>
        <w:bottom w:val="none" w:sz="0" w:space="0" w:color="auto"/>
        <w:right w:val="none" w:sz="0" w:space="0" w:color="auto"/>
      </w:divBdr>
    </w:div>
    <w:div w:id="551502690">
      <w:bodyDiv w:val="1"/>
      <w:marLeft w:val="0"/>
      <w:marRight w:val="0"/>
      <w:marTop w:val="0"/>
      <w:marBottom w:val="0"/>
      <w:divBdr>
        <w:top w:val="none" w:sz="0" w:space="0" w:color="auto"/>
        <w:left w:val="none" w:sz="0" w:space="0" w:color="auto"/>
        <w:bottom w:val="none" w:sz="0" w:space="0" w:color="auto"/>
        <w:right w:val="none" w:sz="0" w:space="0" w:color="auto"/>
      </w:divBdr>
    </w:div>
    <w:div w:id="1051659073">
      <w:bodyDiv w:val="1"/>
      <w:marLeft w:val="0"/>
      <w:marRight w:val="0"/>
      <w:marTop w:val="0"/>
      <w:marBottom w:val="0"/>
      <w:divBdr>
        <w:top w:val="none" w:sz="0" w:space="0" w:color="auto"/>
        <w:left w:val="none" w:sz="0" w:space="0" w:color="auto"/>
        <w:bottom w:val="none" w:sz="0" w:space="0" w:color="auto"/>
        <w:right w:val="none" w:sz="0" w:space="0" w:color="auto"/>
      </w:divBdr>
    </w:div>
    <w:div w:id="1207914323">
      <w:bodyDiv w:val="1"/>
      <w:marLeft w:val="0"/>
      <w:marRight w:val="0"/>
      <w:marTop w:val="0"/>
      <w:marBottom w:val="0"/>
      <w:divBdr>
        <w:top w:val="none" w:sz="0" w:space="0" w:color="auto"/>
        <w:left w:val="none" w:sz="0" w:space="0" w:color="auto"/>
        <w:bottom w:val="none" w:sz="0" w:space="0" w:color="auto"/>
        <w:right w:val="none" w:sz="0" w:space="0" w:color="auto"/>
      </w:divBdr>
    </w:div>
    <w:div w:id="1225340055">
      <w:bodyDiv w:val="1"/>
      <w:marLeft w:val="0"/>
      <w:marRight w:val="0"/>
      <w:marTop w:val="0"/>
      <w:marBottom w:val="0"/>
      <w:divBdr>
        <w:top w:val="none" w:sz="0" w:space="0" w:color="auto"/>
        <w:left w:val="none" w:sz="0" w:space="0" w:color="auto"/>
        <w:bottom w:val="none" w:sz="0" w:space="0" w:color="auto"/>
        <w:right w:val="none" w:sz="0" w:space="0" w:color="auto"/>
      </w:divBdr>
    </w:div>
    <w:div w:id="1370181086">
      <w:bodyDiv w:val="1"/>
      <w:marLeft w:val="0"/>
      <w:marRight w:val="0"/>
      <w:marTop w:val="0"/>
      <w:marBottom w:val="0"/>
      <w:divBdr>
        <w:top w:val="none" w:sz="0" w:space="0" w:color="auto"/>
        <w:left w:val="none" w:sz="0" w:space="0" w:color="auto"/>
        <w:bottom w:val="none" w:sz="0" w:space="0" w:color="auto"/>
        <w:right w:val="none" w:sz="0" w:space="0" w:color="auto"/>
      </w:divBdr>
    </w:div>
    <w:div w:id="1406106289">
      <w:bodyDiv w:val="1"/>
      <w:marLeft w:val="0"/>
      <w:marRight w:val="0"/>
      <w:marTop w:val="0"/>
      <w:marBottom w:val="0"/>
      <w:divBdr>
        <w:top w:val="none" w:sz="0" w:space="0" w:color="auto"/>
        <w:left w:val="none" w:sz="0" w:space="0" w:color="auto"/>
        <w:bottom w:val="none" w:sz="0" w:space="0" w:color="auto"/>
        <w:right w:val="none" w:sz="0" w:space="0" w:color="auto"/>
      </w:divBdr>
    </w:div>
    <w:div w:id="1483503431">
      <w:bodyDiv w:val="1"/>
      <w:marLeft w:val="0"/>
      <w:marRight w:val="0"/>
      <w:marTop w:val="0"/>
      <w:marBottom w:val="0"/>
      <w:divBdr>
        <w:top w:val="none" w:sz="0" w:space="0" w:color="auto"/>
        <w:left w:val="none" w:sz="0" w:space="0" w:color="auto"/>
        <w:bottom w:val="none" w:sz="0" w:space="0" w:color="auto"/>
        <w:right w:val="none" w:sz="0" w:space="0" w:color="auto"/>
      </w:divBdr>
    </w:div>
    <w:div w:id="1608659625">
      <w:bodyDiv w:val="1"/>
      <w:marLeft w:val="0"/>
      <w:marRight w:val="0"/>
      <w:marTop w:val="0"/>
      <w:marBottom w:val="0"/>
      <w:divBdr>
        <w:top w:val="none" w:sz="0" w:space="0" w:color="auto"/>
        <w:left w:val="none" w:sz="0" w:space="0" w:color="auto"/>
        <w:bottom w:val="none" w:sz="0" w:space="0" w:color="auto"/>
        <w:right w:val="none" w:sz="0" w:space="0" w:color="auto"/>
      </w:divBdr>
    </w:div>
    <w:div w:id="1933589617">
      <w:bodyDiv w:val="1"/>
      <w:marLeft w:val="0"/>
      <w:marRight w:val="0"/>
      <w:marTop w:val="0"/>
      <w:marBottom w:val="0"/>
      <w:divBdr>
        <w:top w:val="none" w:sz="0" w:space="0" w:color="auto"/>
        <w:left w:val="none" w:sz="0" w:space="0" w:color="auto"/>
        <w:bottom w:val="none" w:sz="0" w:space="0" w:color="auto"/>
        <w:right w:val="none" w:sz="0" w:space="0" w:color="auto"/>
      </w:divBdr>
    </w:div>
    <w:div w:id="1967270240">
      <w:bodyDiv w:val="1"/>
      <w:marLeft w:val="0"/>
      <w:marRight w:val="0"/>
      <w:marTop w:val="0"/>
      <w:marBottom w:val="0"/>
      <w:divBdr>
        <w:top w:val="none" w:sz="0" w:space="0" w:color="auto"/>
        <w:left w:val="none" w:sz="0" w:space="0" w:color="auto"/>
        <w:bottom w:val="none" w:sz="0" w:space="0" w:color="auto"/>
        <w:right w:val="none" w:sz="0" w:space="0" w:color="auto"/>
      </w:divBdr>
    </w:div>
    <w:div w:id="199868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402</Words>
  <Characters>2212</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Hmada  Ahmed Salem</dc:creator>
  <cp:keywords/>
  <dc:description/>
  <cp:lastModifiedBy>Hmada  Ahmed Salem</cp:lastModifiedBy>
  <cp:revision>15</cp:revision>
  <dcterms:created xsi:type="dcterms:W3CDTF">2025-07-11T20:04:00Z</dcterms:created>
  <dcterms:modified xsi:type="dcterms:W3CDTF">2025-07-11T20:37:00Z</dcterms:modified>
</cp:coreProperties>
</file>