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B18" w:rsidRPr="00900146" w:rsidRDefault="00900146" w:rsidP="00E92ADC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r w:rsidRPr="00900146">
        <w:rPr>
          <w:rFonts w:ascii="Times New Roman" w:hAnsi="Times New Roman" w:cs="Times New Roman"/>
          <w:sz w:val="40"/>
          <w:szCs w:val="40"/>
        </w:rPr>
        <w:t xml:space="preserve">Name </w:t>
      </w:r>
      <w:proofErr w:type="spellStart"/>
      <w:r w:rsidRPr="00900146">
        <w:rPr>
          <w:rFonts w:ascii="Times New Roman" w:hAnsi="Times New Roman" w:cs="Times New Roman"/>
          <w:sz w:val="40"/>
          <w:szCs w:val="40"/>
        </w:rPr>
        <w:t>Hammad</w:t>
      </w:r>
      <w:proofErr w:type="spellEnd"/>
      <w:r w:rsidRPr="00900146">
        <w:rPr>
          <w:rFonts w:ascii="Times New Roman" w:hAnsi="Times New Roman" w:cs="Times New Roman"/>
          <w:sz w:val="40"/>
          <w:szCs w:val="40"/>
        </w:rPr>
        <w:t xml:space="preserve"> Ahmad</w:t>
      </w:r>
    </w:p>
    <w:p w:rsidR="00900146" w:rsidRDefault="00900146" w:rsidP="00E92ADC">
      <w:pPr>
        <w:jc w:val="center"/>
        <w:rPr>
          <w:rFonts w:ascii="Times New Roman" w:hAnsi="Times New Roman" w:cs="Times New Roman"/>
          <w:sz w:val="40"/>
          <w:szCs w:val="40"/>
        </w:rPr>
      </w:pPr>
      <w:r w:rsidRPr="00900146">
        <w:rPr>
          <w:rFonts w:ascii="Times New Roman" w:hAnsi="Times New Roman" w:cs="Times New Roman"/>
          <w:sz w:val="40"/>
          <w:szCs w:val="40"/>
        </w:rPr>
        <w:t>Roll no 278</w:t>
      </w:r>
    </w:p>
    <w:p w:rsidR="00096F62" w:rsidRPr="00900146" w:rsidRDefault="00096F62" w:rsidP="00E92AD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Task 11</w:t>
      </w:r>
    </w:p>
    <w:p w:rsidR="00900146" w:rsidRPr="00900146" w:rsidRDefault="00900146" w:rsidP="00E92A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sz w:val="40"/>
          <w:szCs w:val="40"/>
        </w:rPr>
        <w:pict>
          <v:rect id="_x0000_i1025" style="width:0;height:1.5pt" o:hralign="center" o:hrstd="t" o:hr="t" fillcolor="#a0a0a0" stroked="f"/>
        </w:pict>
      </w:r>
      <w:bookmarkEnd w:id="0"/>
    </w:p>
    <w:p w:rsidR="00900146" w:rsidRPr="00900146" w:rsidRDefault="00900146" w:rsidP="009001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0146">
        <w:rPr>
          <w:rFonts w:ascii="Times New Roman" w:eastAsia="Times New Roman" w:hAnsi="Times New Roman" w:cs="Times New Roman"/>
          <w:b/>
          <w:bCs/>
          <w:sz w:val="27"/>
          <w:szCs w:val="27"/>
        </w:rPr>
        <w:t>1. DHCP (Dynamic Host Configuration Protocol)</w:t>
      </w:r>
    </w:p>
    <w:p w:rsidR="00900146" w:rsidRPr="00900146" w:rsidRDefault="00900146" w:rsidP="00900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900146">
        <w:rPr>
          <w:rFonts w:ascii="Times New Roman" w:eastAsia="Times New Roman" w:hAnsi="Times New Roman" w:cs="Times New Roman"/>
          <w:sz w:val="24"/>
          <w:szCs w:val="24"/>
        </w:rPr>
        <w:t>: DHCP is a network protocol used to automatically assign IP addresses and other network configuration parameters (like gateway, DNS) to devices on a network. This eliminates the need for manual configuration of devices.</w:t>
      </w:r>
    </w:p>
    <w:p w:rsidR="00900146" w:rsidRPr="00900146" w:rsidRDefault="00900146" w:rsidP="00900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</w:t>
      </w:r>
      <w:r w:rsidRPr="0090014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00146" w:rsidRPr="00900146" w:rsidRDefault="00900146" w:rsidP="009001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sz w:val="24"/>
          <w:szCs w:val="24"/>
        </w:rPr>
        <w:t xml:space="preserve">When a device (client) connects to the network, it sends a </w:t>
      </w:r>
      <w:r w:rsidRPr="00900146">
        <w:rPr>
          <w:rFonts w:ascii="Times New Roman" w:eastAsia="Times New Roman" w:hAnsi="Times New Roman" w:cs="Times New Roman"/>
          <w:b/>
          <w:bCs/>
          <w:sz w:val="24"/>
          <w:szCs w:val="24"/>
        </w:rPr>
        <w:t>DHCP Discover</w:t>
      </w:r>
      <w:r w:rsidRPr="00900146">
        <w:rPr>
          <w:rFonts w:ascii="Times New Roman" w:eastAsia="Times New Roman" w:hAnsi="Times New Roman" w:cs="Times New Roman"/>
          <w:sz w:val="24"/>
          <w:szCs w:val="24"/>
        </w:rPr>
        <w:t xml:space="preserve"> request.</w:t>
      </w:r>
    </w:p>
    <w:p w:rsidR="00900146" w:rsidRPr="00900146" w:rsidRDefault="00900146" w:rsidP="009001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sz w:val="24"/>
          <w:szCs w:val="24"/>
        </w:rPr>
        <w:t xml:space="preserve">The DHCP server responds with a </w:t>
      </w:r>
      <w:r w:rsidRPr="00900146">
        <w:rPr>
          <w:rFonts w:ascii="Times New Roman" w:eastAsia="Times New Roman" w:hAnsi="Times New Roman" w:cs="Times New Roman"/>
          <w:b/>
          <w:bCs/>
          <w:sz w:val="24"/>
          <w:szCs w:val="24"/>
        </w:rPr>
        <w:t>DHCP Offer</w:t>
      </w:r>
      <w:r w:rsidRPr="00900146">
        <w:rPr>
          <w:rFonts w:ascii="Times New Roman" w:eastAsia="Times New Roman" w:hAnsi="Times New Roman" w:cs="Times New Roman"/>
          <w:sz w:val="24"/>
          <w:szCs w:val="24"/>
        </w:rPr>
        <w:t xml:space="preserve"> containing an IP address and configuration.</w:t>
      </w:r>
    </w:p>
    <w:p w:rsidR="00900146" w:rsidRPr="00900146" w:rsidRDefault="00900146" w:rsidP="009001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sz w:val="24"/>
          <w:szCs w:val="24"/>
        </w:rPr>
        <w:t xml:space="preserve">The client sends a </w:t>
      </w:r>
      <w:r w:rsidRPr="00900146">
        <w:rPr>
          <w:rFonts w:ascii="Times New Roman" w:eastAsia="Times New Roman" w:hAnsi="Times New Roman" w:cs="Times New Roman"/>
          <w:b/>
          <w:bCs/>
          <w:sz w:val="24"/>
          <w:szCs w:val="24"/>
        </w:rPr>
        <w:t>DHCP Request</w:t>
      </w:r>
      <w:r w:rsidRPr="00900146">
        <w:rPr>
          <w:rFonts w:ascii="Times New Roman" w:eastAsia="Times New Roman" w:hAnsi="Times New Roman" w:cs="Times New Roman"/>
          <w:sz w:val="24"/>
          <w:szCs w:val="24"/>
        </w:rPr>
        <w:t xml:space="preserve"> to confirm.</w:t>
      </w:r>
    </w:p>
    <w:p w:rsidR="00900146" w:rsidRPr="00900146" w:rsidRDefault="00900146" w:rsidP="009001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sz w:val="24"/>
          <w:szCs w:val="24"/>
        </w:rPr>
        <w:t>The server sends an acknowledgment (</w:t>
      </w:r>
      <w:r w:rsidRPr="009001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DHCP </w:t>
      </w:r>
      <w:proofErr w:type="spellStart"/>
      <w:r w:rsidRPr="00900146">
        <w:rPr>
          <w:rFonts w:ascii="Times New Roman" w:eastAsia="Times New Roman" w:hAnsi="Times New Roman" w:cs="Times New Roman"/>
          <w:b/>
          <w:bCs/>
          <w:sz w:val="24"/>
          <w:szCs w:val="24"/>
        </w:rPr>
        <w:t>Ack</w:t>
      </w:r>
      <w:proofErr w:type="spellEnd"/>
      <w:r w:rsidRPr="00900146">
        <w:rPr>
          <w:rFonts w:ascii="Times New Roman" w:eastAsia="Times New Roman" w:hAnsi="Times New Roman" w:cs="Times New Roman"/>
          <w:sz w:val="24"/>
          <w:szCs w:val="24"/>
        </w:rPr>
        <w:t>) finalizing the process.</w:t>
      </w:r>
    </w:p>
    <w:p w:rsidR="00900146" w:rsidRPr="00900146" w:rsidRDefault="00900146" w:rsidP="00900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0014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00146" w:rsidRPr="00900146" w:rsidRDefault="00900146" w:rsidP="009001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sz w:val="24"/>
          <w:szCs w:val="24"/>
        </w:rPr>
        <w:t xml:space="preserve">In a school network, a DHCP server assigns: </w:t>
      </w:r>
    </w:p>
    <w:p w:rsidR="00900146" w:rsidRPr="00900146" w:rsidRDefault="00900146" w:rsidP="009001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sz w:val="24"/>
          <w:szCs w:val="24"/>
        </w:rPr>
        <w:t xml:space="preserve">PC1: IP </w:t>
      </w:r>
      <w:r w:rsidRPr="00900146">
        <w:rPr>
          <w:rFonts w:ascii="Courier New" w:eastAsia="Times New Roman" w:hAnsi="Courier New" w:cs="Courier New"/>
          <w:sz w:val="20"/>
          <w:szCs w:val="20"/>
        </w:rPr>
        <w:t>192.168.1.10</w:t>
      </w:r>
    </w:p>
    <w:p w:rsidR="00900146" w:rsidRPr="00900146" w:rsidRDefault="00900146" w:rsidP="009001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sz w:val="24"/>
          <w:szCs w:val="24"/>
        </w:rPr>
        <w:t xml:space="preserve">PC2: IP </w:t>
      </w:r>
      <w:r w:rsidRPr="00900146">
        <w:rPr>
          <w:rFonts w:ascii="Courier New" w:eastAsia="Times New Roman" w:hAnsi="Courier New" w:cs="Courier New"/>
          <w:sz w:val="20"/>
          <w:szCs w:val="20"/>
        </w:rPr>
        <w:t>192.168.1.11</w:t>
      </w:r>
    </w:p>
    <w:p w:rsidR="00900146" w:rsidRPr="00900146" w:rsidRDefault="00900146" w:rsidP="009001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sz w:val="24"/>
          <w:szCs w:val="24"/>
        </w:rPr>
        <w:t xml:space="preserve">Printer: IP </w:t>
      </w:r>
      <w:r w:rsidRPr="00900146">
        <w:rPr>
          <w:rFonts w:ascii="Courier New" w:eastAsia="Times New Roman" w:hAnsi="Courier New" w:cs="Courier New"/>
          <w:sz w:val="20"/>
          <w:szCs w:val="20"/>
        </w:rPr>
        <w:t>192.168.1.12</w:t>
      </w:r>
    </w:p>
    <w:p w:rsidR="00900146" w:rsidRPr="00900146" w:rsidRDefault="00900146" w:rsidP="00900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sz w:val="24"/>
          <w:szCs w:val="24"/>
        </w:rPr>
        <w:t>Without DHCP, these devices would need to be manually configured with IP addresses.</w:t>
      </w:r>
    </w:p>
    <w:p w:rsidR="00900146" w:rsidRPr="00900146" w:rsidRDefault="00900146" w:rsidP="00900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00146" w:rsidRPr="00900146" w:rsidRDefault="00900146" w:rsidP="009001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0146">
        <w:rPr>
          <w:rFonts w:ascii="Times New Roman" w:eastAsia="Times New Roman" w:hAnsi="Times New Roman" w:cs="Times New Roman"/>
          <w:b/>
          <w:bCs/>
          <w:sz w:val="27"/>
          <w:szCs w:val="27"/>
        </w:rPr>
        <w:t>2. VLAN (Virtual Local Area Network)</w:t>
      </w:r>
    </w:p>
    <w:p w:rsidR="00900146" w:rsidRPr="00900146" w:rsidRDefault="00900146" w:rsidP="00900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900146">
        <w:rPr>
          <w:rFonts w:ascii="Times New Roman" w:eastAsia="Times New Roman" w:hAnsi="Times New Roman" w:cs="Times New Roman"/>
          <w:sz w:val="24"/>
          <w:szCs w:val="24"/>
        </w:rPr>
        <w:t>: VLAN is a logical segmentation of a network into different broadcast domains. It allows devices to be grouped together, even if they are on separate physical switches, improving security and reducing broadcast traffic.</w:t>
      </w:r>
    </w:p>
    <w:p w:rsidR="00900146" w:rsidRPr="00900146" w:rsidRDefault="00900146" w:rsidP="00900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</w:t>
      </w:r>
      <w:r w:rsidRPr="0090014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00146" w:rsidRPr="00900146" w:rsidRDefault="00900146" w:rsidP="009001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sz w:val="24"/>
          <w:szCs w:val="24"/>
        </w:rPr>
        <w:t>VLANs are configured on a network switch.</w:t>
      </w:r>
    </w:p>
    <w:p w:rsidR="00900146" w:rsidRPr="00900146" w:rsidRDefault="00900146" w:rsidP="009001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sz w:val="24"/>
          <w:szCs w:val="24"/>
        </w:rPr>
        <w:t>Each port on the switch is assigned to a VLAN.</w:t>
      </w:r>
    </w:p>
    <w:p w:rsidR="00900146" w:rsidRPr="00900146" w:rsidRDefault="00900146" w:rsidP="009001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sz w:val="24"/>
          <w:szCs w:val="24"/>
        </w:rPr>
        <w:lastRenderedPageBreak/>
        <w:t>Devices in the same VLAN can communicate directly; communication between VLANs requires a router or Layer 3 switch.</w:t>
      </w:r>
    </w:p>
    <w:p w:rsidR="00900146" w:rsidRPr="00900146" w:rsidRDefault="00900146" w:rsidP="00900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00146">
        <w:rPr>
          <w:rFonts w:ascii="Times New Roman" w:eastAsia="Times New Roman" w:hAnsi="Times New Roman" w:cs="Times New Roman"/>
          <w:sz w:val="24"/>
          <w:szCs w:val="24"/>
        </w:rPr>
        <w:t>: A company has three departments: Admin, Finance, and HR. Using VLANs:</w:t>
      </w:r>
    </w:p>
    <w:p w:rsidR="00900146" w:rsidRPr="00900146" w:rsidRDefault="00900146" w:rsidP="009001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b/>
          <w:bCs/>
          <w:sz w:val="24"/>
          <w:szCs w:val="24"/>
        </w:rPr>
        <w:t>VLAN 10</w:t>
      </w:r>
      <w:r w:rsidRPr="00900146">
        <w:rPr>
          <w:rFonts w:ascii="Times New Roman" w:eastAsia="Times New Roman" w:hAnsi="Times New Roman" w:cs="Times New Roman"/>
          <w:sz w:val="24"/>
          <w:szCs w:val="24"/>
        </w:rPr>
        <w:t xml:space="preserve">: Admin (IP </w:t>
      </w:r>
      <w:r w:rsidRPr="00900146">
        <w:rPr>
          <w:rFonts w:ascii="Courier New" w:eastAsia="Times New Roman" w:hAnsi="Courier New" w:cs="Courier New"/>
          <w:sz w:val="20"/>
          <w:szCs w:val="20"/>
        </w:rPr>
        <w:t>192.168.1.0/24</w:t>
      </w:r>
      <w:r w:rsidRPr="0090014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00146" w:rsidRPr="00900146" w:rsidRDefault="00900146" w:rsidP="009001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b/>
          <w:bCs/>
          <w:sz w:val="24"/>
          <w:szCs w:val="24"/>
        </w:rPr>
        <w:t>VLAN 20</w:t>
      </w:r>
      <w:r w:rsidRPr="00900146">
        <w:rPr>
          <w:rFonts w:ascii="Times New Roman" w:eastAsia="Times New Roman" w:hAnsi="Times New Roman" w:cs="Times New Roman"/>
          <w:sz w:val="24"/>
          <w:szCs w:val="24"/>
        </w:rPr>
        <w:t xml:space="preserve">: Finance (IP </w:t>
      </w:r>
      <w:r w:rsidRPr="00900146">
        <w:rPr>
          <w:rFonts w:ascii="Courier New" w:eastAsia="Times New Roman" w:hAnsi="Courier New" w:cs="Courier New"/>
          <w:sz w:val="20"/>
          <w:szCs w:val="20"/>
        </w:rPr>
        <w:t>192.168.2.0/24</w:t>
      </w:r>
      <w:r w:rsidRPr="0090014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00146" w:rsidRPr="00900146" w:rsidRDefault="00900146" w:rsidP="009001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b/>
          <w:bCs/>
          <w:sz w:val="24"/>
          <w:szCs w:val="24"/>
        </w:rPr>
        <w:t>VLAN 30</w:t>
      </w:r>
      <w:r w:rsidRPr="00900146">
        <w:rPr>
          <w:rFonts w:ascii="Times New Roman" w:eastAsia="Times New Roman" w:hAnsi="Times New Roman" w:cs="Times New Roman"/>
          <w:sz w:val="24"/>
          <w:szCs w:val="24"/>
        </w:rPr>
        <w:t xml:space="preserve">: HR (IP </w:t>
      </w:r>
      <w:r w:rsidRPr="00900146">
        <w:rPr>
          <w:rFonts w:ascii="Courier New" w:eastAsia="Times New Roman" w:hAnsi="Courier New" w:cs="Courier New"/>
          <w:sz w:val="20"/>
          <w:szCs w:val="20"/>
        </w:rPr>
        <w:t>192.168.3.0/24</w:t>
      </w:r>
      <w:r w:rsidRPr="0090014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00146" w:rsidRPr="00900146" w:rsidRDefault="00900146" w:rsidP="00900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sz w:val="24"/>
          <w:szCs w:val="24"/>
        </w:rPr>
        <w:t>Admins can only access their VLAN, ensuring data isolation between departments.</w:t>
      </w:r>
    </w:p>
    <w:p w:rsidR="00900146" w:rsidRPr="00900146" w:rsidRDefault="00900146" w:rsidP="00900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00146" w:rsidRPr="00900146" w:rsidRDefault="00900146" w:rsidP="009001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0146">
        <w:rPr>
          <w:rFonts w:ascii="Times New Roman" w:eastAsia="Times New Roman" w:hAnsi="Times New Roman" w:cs="Times New Roman"/>
          <w:b/>
          <w:bCs/>
          <w:sz w:val="27"/>
          <w:szCs w:val="27"/>
        </w:rPr>
        <w:t>3. DNS (Domain Name System)</w:t>
      </w:r>
    </w:p>
    <w:p w:rsidR="00900146" w:rsidRPr="00900146" w:rsidRDefault="00900146" w:rsidP="00900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900146">
        <w:rPr>
          <w:rFonts w:ascii="Times New Roman" w:eastAsia="Times New Roman" w:hAnsi="Times New Roman" w:cs="Times New Roman"/>
          <w:sz w:val="24"/>
          <w:szCs w:val="24"/>
        </w:rPr>
        <w:t xml:space="preserve">: DNS translates human-readable domain names (like </w:t>
      </w:r>
      <w:r w:rsidRPr="00900146">
        <w:rPr>
          <w:rFonts w:ascii="Courier New" w:eastAsia="Times New Roman" w:hAnsi="Courier New" w:cs="Courier New"/>
          <w:sz w:val="20"/>
          <w:szCs w:val="20"/>
        </w:rPr>
        <w:t>www.google.com</w:t>
      </w:r>
      <w:r w:rsidRPr="00900146">
        <w:rPr>
          <w:rFonts w:ascii="Times New Roman" w:eastAsia="Times New Roman" w:hAnsi="Times New Roman" w:cs="Times New Roman"/>
          <w:sz w:val="24"/>
          <w:szCs w:val="24"/>
        </w:rPr>
        <w:t xml:space="preserve">) into IP addresses (like </w:t>
      </w:r>
      <w:r w:rsidRPr="00900146">
        <w:rPr>
          <w:rFonts w:ascii="Courier New" w:eastAsia="Times New Roman" w:hAnsi="Courier New" w:cs="Courier New"/>
          <w:sz w:val="20"/>
          <w:szCs w:val="20"/>
        </w:rPr>
        <w:t>142.250.190.46</w:t>
      </w:r>
      <w:r w:rsidRPr="00900146">
        <w:rPr>
          <w:rFonts w:ascii="Times New Roman" w:eastAsia="Times New Roman" w:hAnsi="Times New Roman" w:cs="Times New Roman"/>
          <w:sz w:val="24"/>
          <w:szCs w:val="24"/>
        </w:rPr>
        <w:t>), which computers use to locate resources on the internet.</w:t>
      </w:r>
    </w:p>
    <w:p w:rsidR="00900146" w:rsidRPr="00900146" w:rsidRDefault="00900146" w:rsidP="00900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</w:t>
      </w:r>
      <w:r w:rsidRPr="0090014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00146" w:rsidRPr="00900146" w:rsidRDefault="00900146" w:rsidP="009001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sz w:val="24"/>
          <w:szCs w:val="24"/>
        </w:rPr>
        <w:t>A user enters a domain name in their browser.</w:t>
      </w:r>
    </w:p>
    <w:p w:rsidR="00900146" w:rsidRPr="00900146" w:rsidRDefault="00900146" w:rsidP="009001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sz w:val="24"/>
          <w:szCs w:val="24"/>
        </w:rPr>
        <w:t>The browser sends a query to a DNS server.</w:t>
      </w:r>
    </w:p>
    <w:p w:rsidR="00900146" w:rsidRPr="00900146" w:rsidRDefault="00900146" w:rsidP="009001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sz w:val="24"/>
          <w:szCs w:val="24"/>
        </w:rPr>
        <w:t>The DNS server resolves the domain name to its corresponding IP address and sends it back to the browser.</w:t>
      </w:r>
    </w:p>
    <w:p w:rsidR="00900146" w:rsidRPr="00900146" w:rsidRDefault="00900146" w:rsidP="00900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0014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00146" w:rsidRPr="00900146" w:rsidRDefault="00900146" w:rsidP="009001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sz w:val="24"/>
          <w:szCs w:val="24"/>
        </w:rPr>
        <w:t xml:space="preserve">User types </w:t>
      </w:r>
      <w:r w:rsidRPr="00900146">
        <w:rPr>
          <w:rFonts w:ascii="Courier New" w:eastAsia="Times New Roman" w:hAnsi="Courier New" w:cs="Courier New"/>
          <w:sz w:val="20"/>
          <w:szCs w:val="20"/>
        </w:rPr>
        <w:t>www.example.com</w:t>
      </w:r>
      <w:r w:rsidRPr="009001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0146" w:rsidRPr="00900146" w:rsidRDefault="00900146" w:rsidP="009001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sz w:val="24"/>
          <w:szCs w:val="24"/>
        </w:rPr>
        <w:t xml:space="preserve">DNS resolves </w:t>
      </w:r>
      <w:r w:rsidRPr="00900146">
        <w:rPr>
          <w:rFonts w:ascii="Courier New" w:eastAsia="Times New Roman" w:hAnsi="Courier New" w:cs="Courier New"/>
          <w:sz w:val="20"/>
          <w:szCs w:val="20"/>
        </w:rPr>
        <w:t>www.example.com</w:t>
      </w:r>
      <w:r w:rsidRPr="0090014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900146">
        <w:rPr>
          <w:rFonts w:ascii="Courier New" w:eastAsia="Times New Roman" w:hAnsi="Courier New" w:cs="Courier New"/>
          <w:sz w:val="20"/>
          <w:szCs w:val="20"/>
        </w:rPr>
        <w:t>93.184.216.34</w:t>
      </w:r>
      <w:r w:rsidRPr="009001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0146" w:rsidRPr="00900146" w:rsidRDefault="00900146" w:rsidP="009001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sz w:val="24"/>
          <w:szCs w:val="24"/>
        </w:rPr>
        <w:t xml:space="preserve">The browser connects to </w:t>
      </w:r>
      <w:r w:rsidRPr="00900146">
        <w:rPr>
          <w:rFonts w:ascii="Courier New" w:eastAsia="Times New Roman" w:hAnsi="Courier New" w:cs="Courier New"/>
          <w:sz w:val="20"/>
          <w:szCs w:val="20"/>
        </w:rPr>
        <w:t>93.184.216.34</w:t>
      </w:r>
      <w:r w:rsidRPr="00900146">
        <w:rPr>
          <w:rFonts w:ascii="Times New Roman" w:eastAsia="Times New Roman" w:hAnsi="Times New Roman" w:cs="Times New Roman"/>
          <w:sz w:val="24"/>
          <w:szCs w:val="24"/>
        </w:rPr>
        <w:t xml:space="preserve"> to load the website.</w:t>
      </w:r>
    </w:p>
    <w:p w:rsidR="00900146" w:rsidRPr="00900146" w:rsidRDefault="00900146" w:rsidP="00900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00146" w:rsidRPr="00900146" w:rsidRDefault="00900146" w:rsidP="009001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0146">
        <w:rPr>
          <w:rFonts w:ascii="Times New Roman" w:eastAsia="Times New Roman" w:hAnsi="Times New Roman" w:cs="Times New Roman"/>
          <w:b/>
          <w:bCs/>
          <w:sz w:val="27"/>
          <w:szCs w:val="27"/>
        </w:rPr>
        <w:t>Example Combined Scenario</w:t>
      </w:r>
    </w:p>
    <w:p w:rsidR="00900146" w:rsidRPr="00900146" w:rsidRDefault="00900146" w:rsidP="00900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sz w:val="24"/>
          <w:szCs w:val="24"/>
        </w:rPr>
        <w:t>Imagine a university:</w:t>
      </w:r>
    </w:p>
    <w:p w:rsidR="00900146" w:rsidRPr="00900146" w:rsidRDefault="00900146" w:rsidP="009001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b/>
          <w:bCs/>
          <w:sz w:val="24"/>
          <w:szCs w:val="24"/>
        </w:rPr>
        <w:t>DHCP</w:t>
      </w:r>
      <w:r w:rsidRPr="00900146">
        <w:rPr>
          <w:rFonts w:ascii="Times New Roman" w:eastAsia="Times New Roman" w:hAnsi="Times New Roman" w:cs="Times New Roman"/>
          <w:sz w:val="24"/>
          <w:szCs w:val="24"/>
        </w:rPr>
        <w:t>: Automatically assigns IP addresses to students’ laptops when they connect to Wi-Fi.</w:t>
      </w:r>
    </w:p>
    <w:p w:rsidR="00900146" w:rsidRPr="00900146" w:rsidRDefault="00900146" w:rsidP="009001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b/>
          <w:bCs/>
          <w:sz w:val="24"/>
          <w:szCs w:val="24"/>
        </w:rPr>
        <w:t>VLAN</w:t>
      </w:r>
      <w:r w:rsidRPr="00900146">
        <w:rPr>
          <w:rFonts w:ascii="Times New Roman" w:eastAsia="Times New Roman" w:hAnsi="Times New Roman" w:cs="Times New Roman"/>
          <w:sz w:val="24"/>
          <w:szCs w:val="24"/>
        </w:rPr>
        <w:t xml:space="preserve">: Segments the network into: </w:t>
      </w:r>
    </w:p>
    <w:p w:rsidR="00900146" w:rsidRPr="00900146" w:rsidRDefault="00900146" w:rsidP="0090014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sz w:val="24"/>
          <w:szCs w:val="24"/>
        </w:rPr>
        <w:t xml:space="preserve">VLAN 10 for Administration (IP </w:t>
      </w:r>
      <w:r w:rsidRPr="00900146">
        <w:rPr>
          <w:rFonts w:ascii="Courier New" w:eastAsia="Times New Roman" w:hAnsi="Courier New" w:cs="Courier New"/>
          <w:sz w:val="20"/>
          <w:szCs w:val="20"/>
        </w:rPr>
        <w:t>192.168.1.0/24</w:t>
      </w:r>
      <w:r w:rsidRPr="0090014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00146" w:rsidRPr="00900146" w:rsidRDefault="00900146" w:rsidP="0090014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sz w:val="24"/>
          <w:szCs w:val="24"/>
        </w:rPr>
        <w:t xml:space="preserve">VLAN 20 for Students (IP </w:t>
      </w:r>
      <w:r w:rsidRPr="00900146">
        <w:rPr>
          <w:rFonts w:ascii="Courier New" w:eastAsia="Times New Roman" w:hAnsi="Courier New" w:cs="Courier New"/>
          <w:sz w:val="20"/>
          <w:szCs w:val="20"/>
        </w:rPr>
        <w:t>192.168.2.0/24</w:t>
      </w:r>
      <w:r w:rsidRPr="0090014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00146" w:rsidRPr="00900146" w:rsidRDefault="00900146" w:rsidP="0090014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sz w:val="24"/>
          <w:szCs w:val="24"/>
        </w:rPr>
        <w:t xml:space="preserve">VLAN 30 for Faculty (IP </w:t>
      </w:r>
      <w:r w:rsidRPr="00900146">
        <w:rPr>
          <w:rFonts w:ascii="Courier New" w:eastAsia="Times New Roman" w:hAnsi="Courier New" w:cs="Courier New"/>
          <w:sz w:val="20"/>
          <w:szCs w:val="20"/>
        </w:rPr>
        <w:t>192.168.3.0/24</w:t>
      </w:r>
      <w:r w:rsidRPr="0090014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00146" w:rsidRPr="00900146" w:rsidRDefault="00900146" w:rsidP="009001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b/>
          <w:bCs/>
          <w:sz w:val="24"/>
          <w:szCs w:val="24"/>
        </w:rPr>
        <w:t>DNS</w:t>
      </w:r>
      <w:r w:rsidRPr="00900146">
        <w:rPr>
          <w:rFonts w:ascii="Times New Roman" w:eastAsia="Times New Roman" w:hAnsi="Times New Roman" w:cs="Times New Roman"/>
          <w:sz w:val="24"/>
          <w:szCs w:val="24"/>
        </w:rPr>
        <w:t xml:space="preserve">: Resolves domain names like </w:t>
      </w:r>
      <w:r w:rsidRPr="00900146">
        <w:rPr>
          <w:rFonts w:ascii="Courier New" w:eastAsia="Times New Roman" w:hAnsi="Courier New" w:cs="Courier New"/>
          <w:sz w:val="20"/>
          <w:szCs w:val="20"/>
        </w:rPr>
        <w:t>universityportal.edu</w:t>
      </w:r>
      <w:r w:rsidRPr="00900146">
        <w:rPr>
          <w:rFonts w:ascii="Times New Roman" w:eastAsia="Times New Roman" w:hAnsi="Times New Roman" w:cs="Times New Roman"/>
          <w:sz w:val="24"/>
          <w:szCs w:val="24"/>
        </w:rPr>
        <w:t xml:space="preserve"> to the web server’s IP address (e.g., </w:t>
      </w:r>
      <w:r w:rsidRPr="00900146">
        <w:rPr>
          <w:rFonts w:ascii="Courier New" w:eastAsia="Times New Roman" w:hAnsi="Courier New" w:cs="Courier New"/>
          <w:sz w:val="20"/>
          <w:szCs w:val="20"/>
        </w:rPr>
        <w:t>192.168.4.10</w:t>
      </w:r>
      <w:r w:rsidRPr="0090014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00146" w:rsidRPr="00900146" w:rsidRDefault="00900146" w:rsidP="00900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46">
        <w:rPr>
          <w:rFonts w:ascii="Times New Roman" w:eastAsia="Times New Roman" w:hAnsi="Times New Roman" w:cs="Times New Roman"/>
          <w:sz w:val="24"/>
          <w:szCs w:val="24"/>
        </w:rPr>
        <w:lastRenderedPageBreak/>
        <w:t>This setup ensures dynamic configuration (DHCP), network isolation (VLAN), and seamless web navigation (DNS).</w:t>
      </w:r>
    </w:p>
    <w:p w:rsidR="00900146" w:rsidRDefault="00900146"/>
    <w:sectPr w:rsidR="00900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30AF1"/>
    <w:multiLevelType w:val="multilevel"/>
    <w:tmpl w:val="DC9A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C1CBC"/>
    <w:multiLevelType w:val="multilevel"/>
    <w:tmpl w:val="04C2D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B6060"/>
    <w:multiLevelType w:val="multilevel"/>
    <w:tmpl w:val="04F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A91AB7"/>
    <w:multiLevelType w:val="multilevel"/>
    <w:tmpl w:val="4BD0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F6D7B"/>
    <w:multiLevelType w:val="multilevel"/>
    <w:tmpl w:val="A386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055C42"/>
    <w:multiLevelType w:val="multilevel"/>
    <w:tmpl w:val="3B080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246925"/>
    <w:multiLevelType w:val="multilevel"/>
    <w:tmpl w:val="E592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146"/>
    <w:rsid w:val="00096F62"/>
    <w:rsid w:val="005E5472"/>
    <w:rsid w:val="00900146"/>
    <w:rsid w:val="00CF6540"/>
    <w:rsid w:val="00E9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DDFC"/>
  <w15:chartTrackingRefBased/>
  <w15:docId w15:val="{4C564FDD-A7DA-44BD-99E3-4DEF8941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01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01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0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01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01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3</cp:revision>
  <dcterms:created xsi:type="dcterms:W3CDTF">2024-12-03T21:31:00Z</dcterms:created>
  <dcterms:modified xsi:type="dcterms:W3CDTF">2024-12-03T21:34:00Z</dcterms:modified>
</cp:coreProperties>
</file>