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D81A" w14:textId="77777777" w:rsidR="000B6E06" w:rsidRDefault="00967B9F">
      <w:r>
        <w:t>What drives me today is to be able to become a positive impact in someone’s day. I have a story to convey today, one containing all the characteristics that my person can add to a thriving community.</w:t>
      </w:r>
    </w:p>
    <w:p w14:paraId="15CC39AF" w14:textId="77777777" w:rsidR="000B6E06" w:rsidRDefault="00967B9F">
      <w:r>
        <w:t>I wish to be able to continue to move forward towards my</w:t>
      </w:r>
      <w:r>
        <w:t xml:space="preserve"> mission, which is conveniently aligned to that of Harvard, and make the community at Harvard grow beyond its already lofty frontiers.               </w:t>
      </w:r>
      <w:r>
        <w:tab/>
      </w:r>
    </w:p>
    <w:p w14:paraId="56CDB90D" w14:textId="77777777" w:rsidR="000B6E06" w:rsidRDefault="00967B9F">
      <w:r>
        <w:t>The day dawns with the arrival of a chubby, shy little boy at the swimming pool of a team in a state of d</w:t>
      </w:r>
      <w:r>
        <w:t xml:space="preserve">ecline. But at the dusk of his time there, the team is an unstoppable all-conquering force.        </w:t>
      </w:r>
      <w:r>
        <w:tab/>
      </w:r>
    </w:p>
    <w:p w14:paraId="2D4116B1" w14:textId="77777777" w:rsidR="000B6E06" w:rsidRDefault="00967B9F">
      <w:r>
        <w:t>Republicans and Democrats, in other words, rivals are at their throats all the time but the political scene in our school is a tad different with me and my</w:t>
      </w:r>
      <w:r>
        <w:t xml:space="preserve"> rival being the best of friends. The rivalry instead of turning a childhood friendship sour, resulted in a healthy partnership; one in which we motivate each other to grow rather than one devising plans to downsize the other.</w:t>
      </w:r>
    </w:p>
    <w:p w14:paraId="35105E84" w14:textId="1B1D68A1" w:rsidR="000B6E06" w:rsidRDefault="00967B9F">
      <w:r>
        <w:t>A dreary soul in the joyful s</w:t>
      </w:r>
      <w:r>
        <w:t xml:space="preserve">cene at school is not left to be but is helped by someone to burst </w:t>
      </w:r>
      <w:bookmarkStart w:id="0" w:name="_GoBack"/>
      <w:bookmarkEnd w:id="0"/>
      <w:r>
        <w:t>through this bubble of melancholy. Empathizing with someone is not enough as pondering</w:t>
      </w:r>
      <w:r>
        <w:t xml:space="preserve"> in</w:t>
      </w:r>
      <w:r>
        <w:rPr>
          <w:lang w:val="en-IN"/>
        </w:rPr>
        <w:t xml:space="preserve"> a state of</w:t>
      </w:r>
      <w:r>
        <w:t xml:space="preserve"> inaction is still inaction.</w:t>
      </w:r>
    </w:p>
    <w:p w14:paraId="5006BC1A" w14:textId="77777777" w:rsidR="000B6E06" w:rsidRDefault="00967B9F">
      <w:r>
        <w:t>Added to this, I have always tended to be sensitive towards my class</w:t>
      </w:r>
      <w:r>
        <w:t>mates’ woes, and at times have also tutored them during adverse situations.</w:t>
      </w:r>
    </w:p>
    <w:p w14:paraId="2D6B1C98" w14:textId="77777777" w:rsidR="000B6E06" w:rsidRDefault="00967B9F">
      <w:r>
        <w:t xml:space="preserve">Why is a person with an eye that can’t see properly, made to stay afar from the dynamics of this society of ours? Why do they suffer due to the lack of money in their pockets even </w:t>
      </w:r>
      <w:r>
        <w:t>if the solution to their problem exists? To counter this situation in society, I along with my schoolmates raised funds for and organized a 4-day eye camp, that provided services free of any costs. We were trained by an eye hospital and assisted by their d</w:t>
      </w:r>
      <w:r>
        <w:t>octors for complicated cases. These four days not just saw us receiving blessings from all sections of the society but also provided us memories and contentment to last a lifetime.</w:t>
      </w:r>
    </w:p>
    <w:p w14:paraId="0134C352" w14:textId="77777777" w:rsidR="000B6E06" w:rsidRDefault="00967B9F">
      <w:r>
        <w:t>In the meantime, I have gone great lengths to not only be able to positivel</w:t>
      </w:r>
      <w:r>
        <w:t>y contribute but also to create an environment from which I can draw energy to continue to do so.</w:t>
      </w:r>
    </w:p>
    <w:p w14:paraId="6035DAEF" w14:textId="77777777" w:rsidR="000B6E06" w:rsidRDefault="00967B9F">
      <w:r>
        <w:t>All of what is mentioned and whatever I have done to this day is work of great honesty, integrity and dedication. Never have I let myself and those near me fa</w:t>
      </w:r>
      <w:r>
        <w:t>ll for the allure of an easy pathways that lead to violation of honor standards of the society.</w:t>
      </w:r>
    </w:p>
    <w:p w14:paraId="0D1CDADF" w14:textId="77777777" w:rsidR="000B6E06" w:rsidRDefault="00967B9F">
      <w:r>
        <w:t>In addition to that, I have indirectly influenced the dynamics around through the creation of an environment conducive to learning in my school as well as my fa</w:t>
      </w:r>
      <w:r>
        <w:t>mily.</w:t>
      </w:r>
    </w:p>
    <w:p w14:paraId="27054600" w14:textId="77777777" w:rsidR="000B6E06" w:rsidRDefault="00967B9F">
      <w:r>
        <w:t xml:space="preserve">All these represent me as a person and represent my inputs to the community as a citizen, as a citizen leader. What I bring to Harvard is an indomitable spirit, a spirit that runs free but for the betterment of all around him. A person who opens his </w:t>
      </w:r>
      <w:r>
        <w:t>soul to quench those of others and a person who places high regards in the development of those around him with his own.</w:t>
      </w:r>
    </w:p>
    <w:p w14:paraId="105B2F31" w14:textId="77777777" w:rsidR="000B6E06" w:rsidRDefault="000B6E06"/>
    <w:sectPr w:rsidR="000B6E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B6E06"/>
    <w:rsid w:val="000B6E06"/>
    <w:rsid w:val="00967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99A8"/>
  <w15:docId w15:val="{970BD66A-C227-4E10-BB16-1E5F01DB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Sumedh Rathi</cp:lastModifiedBy>
  <cp:revision>2</cp:revision>
  <dcterms:created xsi:type="dcterms:W3CDTF">2018-12-13T09:18:00Z</dcterms:created>
  <dcterms:modified xsi:type="dcterms:W3CDTF">2018-12-13T09:19:00Z</dcterms:modified>
</cp:coreProperties>
</file>