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43265" w14:textId="09435E51" w:rsidR="005E6ED0" w:rsidRPr="005E6ED0" w:rsidRDefault="005E6ED0" w:rsidP="005E6ED0">
      <w:r>
        <w:rPr>
          <w:rFonts w:hint="eastAsia"/>
        </w:rPr>
        <w:t xml:space="preserve">1. </w:t>
      </w:r>
      <w:r>
        <w:rPr>
          <w:rFonts w:hint="eastAsia"/>
        </w:rPr>
        <w:t>定义泛型接口如下：</w:t>
      </w:r>
    </w:p>
    <w:p w14:paraId="65D9FA16" w14:textId="339851BB" w:rsidR="005E6ED0" w:rsidRPr="005E6ED0" w:rsidRDefault="005E6ED0" w:rsidP="005E6E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E6ED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5E6ED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E6ED0">
        <w:rPr>
          <w:rFonts w:ascii="Consolas" w:eastAsia="Times New Roman" w:hAnsi="Consolas" w:cs="Courier New"/>
          <w:color w:val="D73A49"/>
          <w:sz w:val="20"/>
          <w:szCs w:val="20"/>
        </w:rPr>
        <w:t>interface</w:t>
      </w:r>
      <w:r w:rsidRPr="005E6ED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E6ED0">
        <w:rPr>
          <w:rFonts w:ascii="Consolas" w:eastAsia="Times New Roman" w:hAnsi="Consolas" w:cs="Courier New"/>
          <w:color w:val="6F42C1"/>
          <w:sz w:val="20"/>
          <w:szCs w:val="20"/>
        </w:rPr>
        <w:t>Generator</w:t>
      </w:r>
      <w:r w:rsidRPr="005E6ED0">
        <w:rPr>
          <w:rFonts w:ascii="Consolas" w:eastAsia="Times New Roman" w:hAnsi="Consolas" w:cs="Courier New"/>
          <w:color w:val="24292E"/>
          <w:sz w:val="20"/>
          <w:szCs w:val="20"/>
        </w:rPr>
        <w:t>&lt;T&gt; {</w:t>
      </w:r>
    </w:p>
    <w:p w14:paraId="765BFA73" w14:textId="77777777" w:rsidR="005E6ED0" w:rsidRPr="005E6ED0" w:rsidRDefault="005E6ED0" w:rsidP="005E6E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E6ED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5E6ED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5E6ED0">
        <w:rPr>
          <w:rFonts w:ascii="Consolas" w:eastAsia="Times New Roman" w:hAnsi="Consolas" w:cs="Courier New"/>
          <w:color w:val="24292E"/>
          <w:sz w:val="20"/>
          <w:szCs w:val="20"/>
        </w:rPr>
        <w:t xml:space="preserve"> T </w:t>
      </w:r>
      <w:r w:rsidRPr="005E6ED0">
        <w:rPr>
          <w:rFonts w:ascii="Consolas" w:eastAsia="Times New Roman" w:hAnsi="Consolas" w:cs="Courier New"/>
          <w:color w:val="6F42C1"/>
          <w:sz w:val="20"/>
          <w:szCs w:val="20"/>
        </w:rPr>
        <w:t>method</w:t>
      </w:r>
      <w:r w:rsidRPr="005E6ED0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14:paraId="41A41386" w14:textId="77777777" w:rsidR="005E6ED0" w:rsidRPr="005E6ED0" w:rsidRDefault="005E6ED0" w:rsidP="005E6E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E6ED0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7976DFDF" w14:textId="7331BD90" w:rsidR="009F441F" w:rsidRDefault="005E6ED0">
      <w:pPr>
        <w:rPr>
          <w:rFonts w:hint="eastAsia"/>
        </w:rPr>
      </w:pPr>
      <w:r>
        <w:rPr>
          <w:rFonts w:hint="eastAsia"/>
        </w:rPr>
        <w:t>该实现方法是否正确？</w:t>
      </w:r>
      <w:r>
        <w:rPr>
          <w:rFonts w:hint="eastAsia"/>
        </w:rPr>
        <w:t xml:space="preserve"> T</w:t>
      </w:r>
      <w:r>
        <w:t xml:space="preserve"> </w:t>
      </w:r>
      <w:r>
        <w:rPr>
          <w:rFonts w:hint="eastAsia"/>
        </w:rPr>
        <w:t>or</w:t>
      </w:r>
      <w:r>
        <w:t xml:space="preserve"> F</w:t>
      </w:r>
    </w:p>
    <w:p w14:paraId="4A392DF0" w14:textId="77777777" w:rsidR="005E6ED0" w:rsidRDefault="005E6ED0" w:rsidP="005E6ED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GeneratorImpl</w:t>
      </w:r>
      <w:r>
        <w:rPr>
          <w:rFonts w:ascii="Consolas" w:hAnsi="Consolas"/>
          <w:color w:val="24292E"/>
        </w:rPr>
        <w:t xml:space="preserve">&lt;T&gt; </w:t>
      </w:r>
      <w:r>
        <w:rPr>
          <w:rStyle w:val="pl-k"/>
          <w:rFonts w:ascii="Consolas" w:hAnsi="Consolas"/>
          <w:color w:val="D73A49"/>
        </w:rPr>
        <w:t>implements</w:t>
      </w:r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>Generator&lt;</w:t>
      </w:r>
      <w:r>
        <w:rPr>
          <w:rStyle w:val="pl-smi"/>
          <w:rFonts w:ascii="Consolas" w:hAnsi="Consolas"/>
          <w:color w:val="24292E"/>
        </w:rPr>
        <w:t>T</w:t>
      </w:r>
      <w:r>
        <w:rPr>
          <w:rStyle w:val="pl-e"/>
          <w:rFonts w:ascii="Consolas" w:hAnsi="Consolas"/>
          <w:color w:val="6F42C1"/>
        </w:rPr>
        <w:t>&gt;</w:t>
      </w:r>
      <w:r>
        <w:rPr>
          <w:rFonts w:ascii="Consolas" w:hAnsi="Consolas"/>
          <w:color w:val="24292E"/>
        </w:rPr>
        <w:t>{</w:t>
      </w:r>
    </w:p>
    <w:p w14:paraId="0EA42708" w14:textId="77777777" w:rsidR="005E6ED0" w:rsidRDefault="005E6ED0" w:rsidP="005E6ED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@Override</w:t>
      </w:r>
    </w:p>
    <w:p w14:paraId="4A7A2563" w14:textId="77777777" w:rsidR="005E6ED0" w:rsidRDefault="005E6ED0" w:rsidP="005E6ED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T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method</w:t>
      </w:r>
      <w:r>
        <w:rPr>
          <w:rFonts w:ascii="Consolas" w:hAnsi="Consolas"/>
          <w:color w:val="24292E"/>
        </w:rPr>
        <w:t>() {</w:t>
      </w:r>
    </w:p>
    <w:p w14:paraId="4AF92BBE" w14:textId="77777777" w:rsidR="005E6ED0" w:rsidRDefault="005E6ED0" w:rsidP="005E6ED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null</w:t>
      </w:r>
      <w:r>
        <w:rPr>
          <w:rFonts w:ascii="Consolas" w:hAnsi="Consolas"/>
          <w:color w:val="24292E"/>
        </w:rPr>
        <w:t>;</w:t>
      </w:r>
    </w:p>
    <w:p w14:paraId="540FFDA0" w14:textId="77777777" w:rsidR="005E6ED0" w:rsidRDefault="005E6ED0" w:rsidP="005E6ED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0481C8A8" w14:textId="77777777" w:rsidR="005E6ED0" w:rsidRDefault="005E6ED0" w:rsidP="005E6ED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43FCFCC5" w14:textId="77777777" w:rsidR="005E6ED0" w:rsidRDefault="005E6ED0" w:rsidP="005E6ED0">
      <w:pPr>
        <w:rPr>
          <w:rFonts w:hint="eastAsia"/>
        </w:rPr>
      </w:pPr>
      <w:r>
        <w:rPr>
          <w:rFonts w:hint="eastAsia"/>
        </w:rPr>
        <w:t>该实现方法是否正确？</w:t>
      </w:r>
      <w:r>
        <w:rPr>
          <w:rFonts w:hint="eastAsia"/>
        </w:rPr>
        <w:t xml:space="preserve"> T</w:t>
      </w:r>
      <w:r>
        <w:t xml:space="preserve"> </w:t>
      </w:r>
      <w:r>
        <w:rPr>
          <w:rFonts w:hint="eastAsia"/>
        </w:rPr>
        <w:t>or</w:t>
      </w:r>
      <w:r>
        <w:t xml:space="preserve"> F</w:t>
      </w:r>
    </w:p>
    <w:p w14:paraId="4FA852D5" w14:textId="77777777" w:rsidR="005E6ED0" w:rsidRDefault="005E6ED0" w:rsidP="005E6ED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GeneratorImpl</w:t>
      </w:r>
      <w:r>
        <w:rPr>
          <w:rFonts w:ascii="Consolas" w:hAnsi="Consolas"/>
          <w:color w:val="24292E"/>
        </w:rPr>
        <w:t xml:space="preserve">&lt;T&gt; </w:t>
      </w:r>
      <w:r>
        <w:rPr>
          <w:rStyle w:val="pl-k"/>
          <w:rFonts w:ascii="Consolas" w:hAnsi="Consolas"/>
          <w:color w:val="D73A49"/>
        </w:rPr>
        <w:t>implements</w:t>
      </w:r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>Generator&lt;</w:t>
      </w:r>
      <w:r>
        <w:rPr>
          <w:rStyle w:val="pl-smi"/>
          <w:rFonts w:ascii="Consolas" w:hAnsi="Consolas"/>
          <w:color w:val="24292E"/>
        </w:rPr>
        <w:t>String</w:t>
      </w:r>
      <w:r>
        <w:rPr>
          <w:rStyle w:val="pl-e"/>
          <w:rFonts w:ascii="Consolas" w:hAnsi="Consolas"/>
          <w:color w:val="6F42C1"/>
        </w:rPr>
        <w:t>&gt;</w:t>
      </w:r>
      <w:r>
        <w:rPr>
          <w:rFonts w:ascii="Consolas" w:hAnsi="Consolas"/>
          <w:color w:val="24292E"/>
        </w:rPr>
        <w:t>{</w:t>
      </w:r>
    </w:p>
    <w:p w14:paraId="077E9DD6" w14:textId="77777777" w:rsidR="005E6ED0" w:rsidRDefault="005E6ED0" w:rsidP="005E6ED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@Override</w:t>
      </w:r>
    </w:p>
    <w:p w14:paraId="1F79C6CD" w14:textId="77777777" w:rsidR="005E6ED0" w:rsidRDefault="005E6ED0" w:rsidP="005E6ED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String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method</w:t>
      </w:r>
      <w:r>
        <w:rPr>
          <w:rFonts w:ascii="Consolas" w:hAnsi="Consolas"/>
          <w:color w:val="24292E"/>
        </w:rPr>
        <w:t>() {</w:t>
      </w:r>
    </w:p>
    <w:p w14:paraId="1DCC78D2" w14:textId="77777777" w:rsidR="005E6ED0" w:rsidRDefault="005E6ED0" w:rsidP="005E6ED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hello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14:paraId="4843DBAB" w14:textId="77777777" w:rsidR="005E6ED0" w:rsidRDefault="005E6ED0" w:rsidP="005E6ED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6E4EFE9E" w14:textId="77777777" w:rsidR="005E6ED0" w:rsidRDefault="005E6ED0" w:rsidP="005E6ED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452793E7" w14:textId="678AE8E2" w:rsidR="005E6ED0" w:rsidRDefault="005E6ED0"/>
    <w:p w14:paraId="57151F1C" w14:textId="0C216138" w:rsidR="005E6ED0" w:rsidRDefault="005E6ED0">
      <w:r>
        <w:t>2.</w:t>
      </w:r>
      <w:r>
        <w:rPr>
          <w:rFonts w:hint="eastAsia"/>
        </w:rPr>
        <w:t>小知识</w:t>
      </w:r>
    </w:p>
    <w:p w14:paraId="1E913702" w14:textId="30FB46AB" w:rsidR="005E6ED0" w:rsidRDefault="00EC3D62" w:rsidP="005E6ED0">
      <w:r>
        <w:rPr>
          <w:rFonts w:hint="eastAsia"/>
        </w:rPr>
        <w:t>2.1</w:t>
      </w:r>
      <w:r>
        <w:t xml:space="preserve"> </w:t>
      </w:r>
      <w:r w:rsidR="005E6ED0" w:rsidRPr="005E6ED0">
        <w:t>String</w:t>
      </w:r>
      <w:r>
        <w:rPr>
          <w:rFonts w:hint="eastAsia"/>
        </w:rPr>
        <w:t>、</w:t>
      </w:r>
      <w:r w:rsidR="005E6ED0" w:rsidRPr="005E6ED0">
        <w:t xml:space="preserve">StringBuffer </w:t>
      </w:r>
      <w:r w:rsidR="005E6ED0" w:rsidRPr="005E6ED0">
        <w:rPr>
          <w:rFonts w:hint="eastAsia"/>
        </w:rPr>
        <w:t>和</w:t>
      </w:r>
      <w:r w:rsidR="005E6ED0" w:rsidRPr="005E6ED0">
        <w:t xml:space="preserve"> StringBuilder </w:t>
      </w:r>
      <w:r w:rsidR="005E6ED0" w:rsidRPr="005E6ED0">
        <w:rPr>
          <w:rFonts w:hint="eastAsia"/>
        </w:rPr>
        <w:t>的区别是什么</w:t>
      </w:r>
      <w:r w:rsidR="005E6ED0" w:rsidRPr="005E6ED0">
        <w:t xml:space="preserve">? String </w:t>
      </w:r>
      <w:r w:rsidR="005E6ED0" w:rsidRPr="005E6ED0">
        <w:rPr>
          <w:rFonts w:hint="eastAsia"/>
        </w:rPr>
        <w:t>为什么是不可变的</w:t>
      </w:r>
      <w:r w:rsidR="005E6ED0" w:rsidRPr="005E6ED0">
        <w:t>?</w:t>
      </w:r>
    </w:p>
    <w:p w14:paraId="2B78CEAD" w14:textId="77777777" w:rsidR="00EC3D62" w:rsidRPr="00EC3D62" w:rsidRDefault="00EC3D62">
      <w:r w:rsidRPr="00EC3D62">
        <w:t>String </w:t>
      </w:r>
      <w:r w:rsidRPr="00EC3D62">
        <w:t>类中使用</w:t>
      </w:r>
      <w:r w:rsidRPr="00EC3D62">
        <w:t xml:space="preserve"> final </w:t>
      </w:r>
      <w:r w:rsidRPr="00EC3D62">
        <w:t>关键字修饰字符数组来保存字符串，</w:t>
      </w:r>
      <w:r w:rsidRPr="00EC3D62">
        <w:t>private final char value[]</w:t>
      </w:r>
      <w:r w:rsidRPr="00EC3D62">
        <w:t>，所以</w:t>
      </w:r>
      <w:r w:rsidRPr="00EC3D62">
        <w:t> String </w:t>
      </w:r>
      <w:r w:rsidRPr="00EC3D62">
        <w:t>对象是不可变的</w:t>
      </w:r>
      <w:r w:rsidRPr="00EC3D62">
        <w:rPr>
          <w:rFonts w:hint="eastAsia"/>
        </w:rPr>
        <w:t>。</w:t>
      </w:r>
    </w:p>
    <w:p w14:paraId="779B69DF" w14:textId="34550234" w:rsidR="005E6ED0" w:rsidRDefault="00EC3D62">
      <w:r>
        <w:rPr>
          <w:rFonts w:hint="eastAsia"/>
        </w:rPr>
        <w:t>补充：</w:t>
      </w:r>
      <w:r w:rsidRPr="00EC3D62">
        <w:t>在</w:t>
      </w:r>
      <w:r w:rsidRPr="00EC3D62">
        <w:t xml:space="preserve"> Java 9 </w:t>
      </w:r>
      <w:r w:rsidRPr="00EC3D62">
        <w:t>之后，</w:t>
      </w:r>
      <w:r w:rsidRPr="00EC3D62">
        <w:t xml:space="preserve">String </w:t>
      </w:r>
      <w:r w:rsidRPr="00EC3D62">
        <w:t>类的实现改用</w:t>
      </w:r>
      <w:r w:rsidRPr="00EC3D62">
        <w:t xml:space="preserve"> byte </w:t>
      </w:r>
      <w:r w:rsidRPr="00EC3D62">
        <w:t>数组存储字符串</w:t>
      </w:r>
      <w:r w:rsidRPr="00EC3D62">
        <w:t> private final byte[] value;</w:t>
      </w:r>
    </w:p>
    <w:p w14:paraId="76C031C5" w14:textId="31AD8121" w:rsidR="00EC3D62" w:rsidRPr="00EC3D62" w:rsidRDefault="00EC3D62" w:rsidP="00EC3D6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EC3D62">
        <w:rPr>
          <w:rFonts w:asciiTheme="minorHAnsi" w:eastAsiaTheme="minorEastAsia" w:hAnsiTheme="minorHAnsi" w:cstheme="minorBidi" w:hint="eastAsia"/>
          <w:sz w:val="22"/>
          <w:szCs w:val="22"/>
        </w:rPr>
        <w:t>而</w:t>
      </w:r>
      <w:r w:rsidRPr="00EC3D62">
        <w:rPr>
          <w:rFonts w:asciiTheme="minorHAnsi" w:eastAsiaTheme="minorEastAsia" w:hAnsiTheme="minorHAnsi" w:cstheme="minorBidi"/>
          <w:sz w:val="22"/>
          <w:szCs w:val="22"/>
        </w:rPr>
        <w:t> StringBuilder </w:t>
      </w:r>
      <w:r w:rsidRPr="00EC3D62">
        <w:rPr>
          <w:rFonts w:asciiTheme="minorHAnsi" w:eastAsiaTheme="minorEastAsia" w:hAnsiTheme="minorHAnsi" w:cstheme="minorBidi" w:hint="eastAsia"/>
          <w:sz w:val="22"/>
          <w:szCs w:val="22"/>
        </w:rPr>
        <w:t>与</w:t>
      </w:r>
      <w:r w:rsidRPr="00EC3D62">
        <w:rPr>
          <w:rFonts w:asciiTheme="minorHAnsi" w:eastAsiaTheme="minorEastAsia" w:hAnsiTheme="minorHAnsi" w:cstheme="minorBidi"/>
          <w:sz w:val="22"/>
          <w:szCs w:val="22"/>
        </w:rPr>
        <w:t> StringBuffer </w:t>
      </w:r>
      <w:r w:rsidRPr="00EC3D62">
        <w:rPr>
          <w:rFonts w:asciiTheme="minorHAnsi" w:eastAsiaTheme="minorEastAsia" w:hAnsiTheme="minorHAnsi" w:cstheme="minorBidi" w:hint="eastAsia"/>
          <w:sz w:val="22"/>
          <w:szCs w:val="22"/>
        </w:rPr>
        <w:t>都继承自</w:t>
      </w:r>
      <w:r w:rsidRPr="00EC3D62">
        <w:rPr>
          <w:rFonts w:asciiTheme="minorHAnsi" w:eastAsiaTheme="minorEastAsia" w:hAnsiTheme="minorHAnsi" w:cstheme="minorBidi"/>
          <w:sz w:val="22"/>
          <w:szCs w:val="22"/>
        </w:rPr>
        <w:t> AbstractStringBuilder </w:t>
      </w:r>
      <w:r w:rsidRPr="00EC3D62">
        <w:rPr>
          <w:rFonts w:asciiTheme="minorHAnsi" w:eastAsiaTheme="minorEastAsia" w:hAnsiTheme="minorHAnsi" w:cstheme="minorBidi" w:hint="eastAsia"/>
          <w:sz w:val="22"/>
          <w:szCs w:val="22"/>
        </w:rPr>
        <w:t>类，在</w:t>
      </w:r>
      <w:r w:rsidRPr="00EC3D62">
        <w:rPr>
          <w:rFonts w:asciiTheme="minorHAnsi" w:eastAsiaTheme="minorEastAsia" w:hAnsiTheme="minorHAnsi" w:cstheme="minorBidi"/>
          <w:sz w:val="22"/>
          <w:szCs w:val="22"/>
        </w:rPr>
        <w:t> AbstractStringBuilder </w:t>
      </w:r>
      <w:r w:rsidRPr="00EC3D62">
        <w:rPr>
          <w:rFonts w:asciiTheme="minorHAnsi" w:eastAsiaTheme="minorEastAsia" w:hAnsiTheme="minorHAnsi" w:cstheme="minorBidi" w:hint="eastAsia"/>
          <w:sz w:val="22"/>
          <w:szCs w:val="22"/>
        </w:rPr>
        <w:t>中也是使用字符数组保存字符串</w:t>
      </w:r>
      <w:r w:rsidRPr="00EC3D62">
        <w:rPr>
          <w:rFonts w:asciiTheme="minorHAnsi" w:eastAsiaTheme="minorEastAsia" w:hAnsiTheme="minorHAnsi" w:cstheme="minorBidi"/>
          <w:sz w:val="22"/>
          <w:szCs w:val="22"/>
        </w:rPr>
        <w:t>char[]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EC3D62">
        <w:rPr>
          <w:rFonts w:asciiTheme="minorHAnsi" w:eastAsiaTheme="minorEastAsia" w:hAnsiTheme="minorHAnsi" w:cstheme="minorBidi"/>
          <w:sz w:val="22"/>
          <w:szCs w:val="22"/>
        </w:rPr>
        <w:t>value </w:t>
      </w:r>
      <w:r w:rsidRPr="00EC3D62">
        <w:rPr>
          <w:rFonts w:asciiTheme="minorHAnsi" w:eastAsiaTheme="minorEastAsia" w:hAnsiTheme="minorHAnsi" w:cstheme="minorBidi" w:hint="eastAsia"/>
          <w:sz w:val="22"/>
          <w:szCs w:val="22"/>
        </w:rPr>
        <w:t>但是没有用</w:t>
      </w:r>
      <w:r w:rsidRPr="00EC3D62">
        <w:rPr>
          <w:rFonts w:asciiTheme="minorHAnsi" w:eastAsiaTheme="minorEastAsia" w:hAnsiTheme="minorHAnsi" w:cstheme="minorBidi"/>
          <w:sz w:val="22"/>
          <w:szCs w:val="22"/>
        </w:rPr>
        <w:t> final </w:t>
      </w:r>
      <w:r w:rsidRPr="00EC3D62">
        <w:rPr>
          <w:rFonts w:asciiTheme="minorHAnsi" w:eastAsiaTheme="minorEastAsia" w:hAnsiTheme="minorHAnsi" w:cstheme="minorBidi" w:hint="eastAsia"/>
          <w:sz w:val="22"/>
          <w:szCs w:val="22"/>
        </w:rPr>
        <w:t>关键字修饰，所以这两种对象都是可变的。</w:t>
      </w:r>
    </w:p>
    <w:p w14:paraId="46423758" w14:textId="32D2C8DE" w:rsidR="00EC3D62" w:rsidRDefault="00EC3D62" w:rsidP="00EC3D6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EC3D62">
        <w:rPr>
          <w:rFonts w:asciiTheme="minorHAnsi" w:eastAsiaTheme="minorEastAsia" w:hAnsiTheme="minorHAnsi" w:cstheme="minorBidi"/>
          <w:sz w:val="22"/>
          <w:szCs w:val="22"/>
        </w:rPr>
        <w:t>StringBuilder </w:t>
      </w:r>
      <w:r w:rsidRPr="00EC3D62">
        <w:rPr>
          <w:rFonts w:asciiTheme="minorHAnsi" w:eastAsiaTheme="minorEastAsia" w:hAnsiTheme="minorHAnsi" w:cstheme="minorBidi" w:hint="eastAsia"/>
          <w:sz w:val="22"/>
          <w:szCs w:val="22"/>
        </w:rPr>
        <w:t>与</w:t>
      </w:r>
      <w:r w:rsidRPr="00EC3D62">
        <w:rPr>
          <w:rFonts w:asciiTheme="minorHAnsi" w:eastAsiaTheme="minorEastAsia" w:hAnsiTheme="minorHAnsi" w:cstheme="minorBidi"/>
          <w:sz w:val="22"/>
          <w:szCs w:val="22"/>
        </w:rPr>
        <w:t> StringBuffer </w:t>
      </w:r>
      <w:r w:rsidRPr="00EC3D62">
        <w:rPr>
          <w:rFonts w:asciiTheme="minorHAnsi" w:eastAsiaTheme="minorEastAsia" w:hAnsiTheme="minorHAnsi" w:cstheme="minorBidi" w:hint="eastAsia"/>
          <w:sz w:val="22"/>
          <w:szCs w:val="22"/>
        </w:rPr>
        <w:t>的构造方法都是调用父类构造方法也就是</w:t>
      </w:r>
      <w:r w:rsidRPr="00EC3D62">
        <w:rPr>
          <w:rFonts w:asciiTheme="minorHAnsi" w:eastAsiaTheme="minorEastAsia" w:hAnsiTheme="minorHAnsi" w:cstheme="minorBidi"/>
          <w:sz w:val="22"/>
          <w:szCs w:val="22"/>
        </w:rPr>
        <w:t>AbstractStringBuilder </w:t>
      </w:r>
      <w:r w:rsidRPr="00EC3D62">
        <w:rPr>
          <w:rFonts w:asciiTheme="minorHAnsi" w:eastAsiaTheme="minorEastAsia" w:hAnsiTheme="minorHAnsi" w:cstheme="minorBidi" w:hint="eastAsia"/>
          <w:sz w:val="22"/>
          <w:szCs w:val="22"/>
        </w:rPr>
        <w:t>实现的，可以自行查阅源码。</w:t>
      </w:r>
    </w:p>
    <w:p w14:paraId="5B70AFB5" w14:textId="0D11A267" w:rsidR="00EC3D62" w:rsidRDefault="00EC3D62" w:rsidP="00EC3D6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14:paraId="788FEF41" w14:textId="3B3ED611" w:rsidR="00EC3D62" w:rsidRPr="00EC3D62" w:rsidRDefault="00EC3D62" w:rsidP="00EC3D62">
      <w:pPr>
        <w:rPr>
          <w:rFonts w:hint="eastAsia"/>
        </w:rPr>
      </w:pPr>
      <w:r w:rsidRPr="00EC3D62">
        <w:rPr>
          <w:rFonts w:hint="eastAsia"/>
        </w:rPr>
        <w:t>2.2</w:t>
      </w:r>
      <w:r w:rsidRPr="00EC3D62">
        <w:t xml:space="preserve"> == </w:t>
      </w:r>
      <w:r w:rsidRPr="00EC3D62">
        <w:rPr>
          <w:rFonts w:hint="eastAsia"/>
        </w:rPr>
        <w:t>与</w:t>
      </w:r>
      <w:r w:rsidRPr="00EC3D62">
        <w:t xml:space="preserve"> equals</w:t>
      </w:r>
    </w:p>
    <w:p w14:paraId="5734E173" w14:textId="77777777" w:rsidR="00EC3D62" w:rsidRPr="00EC3D62" w:rsidRDefault="00EC3D62" w:rsidP="00EC3D62">
      <w:pPr>
        <w:shd w:val="clear" w:color="auto" w:fill="FFFFFF"/>
        <w:spacing w:after="240" w:line="240" w:lineRule="auto"/>
      </w:pPr>
      <w:r w:rsidRPr="00EC3D62">
        <w:t xml:space="preserve">== : </w:t>
      </w:r>
      <w:r w:rsidRPr="00EC3D62">
        <w:rPr>
          <w:rFonts w:hint="eastAsia"/>
        </w:rPr>
        <w:t>它的作用是判断两个对象的地址是不是相等。即，判断两个对象是不是同一个对象</w:t>
      </w:r>
      <w:r w:rsidRPr="00EC3D62">
        <w:t>(</w:t>
      </w:r>
      <w:r w:rsidRPr="00EC3D62">
        <w:rPr>
          <w:rFonts w:hint="eastAsia"/>
        </w:rPr>
        <w:t>基本数据类型</w:t>
      </w:r>
      <w:r w:rsidRPr="00EC3D62">
        <w:t>==</w:t>
      </w:r>
      <w:r w:rsidRPr="00EC3D62">
        <w:rPr>
          <w:rFonts w:hint="eastAsia"/>
        </w:rPr>
        <w:t>比较的是值，引用数据类型</w:t>
      </w:r>
      <w:r w:rsidRPr="00EC3D62">
        <w:t>==</w:t>
      </w:r>
      <w:r w:rsidRPr="00EC3D62">
        <w:rPr>
          <w:rFonts w:hint="eastAsia"/>
        </w:rPr>
        <w:t>比较的是内存地址</w:t>
      </w:r>
      <w:r w:rsidRPr="00EC3D62">
        <w:t>)</w:t>
      </w:r>
      <w:r w:rsidRPr="00EC3D62">
        <w:t>。</w:t>
      </w:r>
    </w:p>
    <w:p w14:paraId="22B9D0D2" w14:textId="77777777" w:rsidR="00EC3D62" w:rsidRPr="00EC3D62" w:rsidRDefault="00EC3D62" w:rsidP="00EC3D62">
      <w:pPr>
        <w:shd w:val="clear" w:color="auto" w:fill="FFFFFF"/>
        <w:spacing w:after="240" w:line="240" w:lineRule="auto"/>
      </w:pPr>
      <w:r w:rsidRPr="00EC3D62">
        <w:t xml:space="preserve">equals() : </w:t>
      </w:r>
      <w:r w:rsidRPr="00EC3D62">
        <w:rPr>
          <w:rFonts w:hint="eastAsia"/>
        </w:rPr>
        <w:t>它的作用也是判断两个对象是否相等。但它一般有两种使用情况</w:t>
      </w:r>
      <w:r w:rsidRPr="00EC3D62">
        <w:t>：</w:t>
      </w:r>
    </w:p>
    <w:p w14:paraId="4D8CCC2C" w14:textId="77777777" w:rsidR="00EC3D62" w:rsidRPr="00EC3D62" w:rsidRDefault="00EC3D62" w:rsidP="00EC3D62">
      <w:pPr>
        <w:shd w:val="clear" w:color="auto" w:fill="FFFFFF"/>
        <w:spacing w:before="100" w:beforeAutospacing="1" w:after="100" w:afterAutospacing="1" w:line="240" w:lineRule="auto"/>
      </w:pPr>
      <w:r w:rsidRPr="00EC3D62">
        <w:rPr>
          <w:rFonts w:hint="eastAsia"/>
        </w:rPr>
        <w:t>情况</w:t>
      </w:r>
      <w:r w:rsidRPr="00EC3D62">
        <w:t xml:space="preserve"> 1</w:t>
      </w:r>
      <w:r w:rsidRPr="00EC3D62">
        <w:rPr>
          <w:rFonts w:hint="eastAsia"/>
        </w:rPr>
        <w:t>：类没有覆盖</w:t>
      </w:r>
      <w:r w:rsidRPr="00EC3D62">
        <w:t xml:space="preserve"> equals() </w:t>
      </w:r>
      <w:r w:rsidRPr="00EC3D62">
        <w:rPr>
          <w:rFonts w:hint="eastAsia"/>
        </w:rPr>
        <w:t>方法。则通过</w:t>
      </w:r>
      <w:r w:rsidRPr="00EC3D62">
        <w:t xml:space="preserve"> equals() </w:t>
      </w:r>
      <w:r w:rsidRPr="00EC3D62">
        <w:rPr>
          <w:rFonts w:hint="eastAsia"/>
        </w:rPr>
        <w:t>比较该类的两个对象时，等价于通过</w:t>
      </w:r>
      <w:r w:rsidRPr="00EC3D62">
        <w:t>“==”</w:t>
      </w:r>
      <w:r w:rsidRPr="00EC3D62">
        <w:rPr>
          <w:rFonts w:hint="eastAsia"/>
        </w:rPr>
        <w:t>比较这两个对象</w:t>
      </w:r>
      <w:r w:rsidRPr="00EC3D62">
        <w:t>。</w:t>
      </w:r>
    </w:p>
    <w:p w14:paraId="2D81A38E" w14:textId="77174D94" w:rsidR="00EC3D62" w:rsidRPr="00EC3D62" w:rsidRDefault="00EC3D62" w:rsidP="00EC3D62">
      <w:pPr>
        <w:shd w:val="clear" w:color="auto" w:fill="FFFFFF"/>
        <w:spacing w:before="60" w:after="100" w:afterAutospacing="1" w:line="240" w:lineRule="auto"/>
      </w:pPr>
      <w:r w:rsidRPr="00EC3D62">
        <w:rPr>
          <w:rFonts w:hint="eastAsia"/>
        </w:rPr>
        <w:t>情况</w:t>
      </w:r>
      <w:r w:rsidRPr="00EC3D62">
        <w:t xml:space="preserve"> 2</w:t>
      </w:r>
      <w:r w:rsidRPr="00EC3D62">
        <w:rPr>
          <w:rFonts w:hint="eastAsia"/>
        </w:rPr>
        <w:t>：类覆盖了</w:t>
      </w:r>
      <w:r w:rsidRPr="00EC3D62">
        <w:t xml:space="preserve"> equals() </w:t>
      </w:r>
      <w:r w:rsidRPr="00EC3D62">
        <w:rPr>
          <w:rFonts w:hint="eastAsia"/>
        </w:rPr>
        <w:t>方法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类就覆盖了</w:t>
      </w:r>
      <w:r w:rsidRPr="00EC3D62">
        <w:t xml:space="preserve">equals() </w:t>
      </w:r>
      <w:r w:rsidRPr="00EC3D62">
        <w:rPr>
          <w:rFonts w:hint="eastAsia"/>
        </w:rPr>
        <w:t>方法</w:t>
      </w:r>
      <w:r>
        <w:rPr>
          <w:rFonts w:hint="eastAsia"/>
        </w:rPr>
        <w:t>）</w:t>
      </w:r>
      <w:r w:rsidRPr="00EC3D62">
        <w:rPr>
          <w:rFonts w:hint="eastAsia"/>
        </w:rPr>
        <w:t>。一般，我们都覆盖</w:t>
      </w:r>
      <w:r w:rsidRPr="00EC3D62">
        <w:t xml:space="preserve"> equals() </w:t>
      </w:r>
      <w:r w:rsidRPr="00EC3D62">
        <w:rPr>
          <w:rFonts w:hint="eastAsia"/>
        </w:rPr>
        <w:t>方法来比较两个对象的内容是否相等；若它们的内容相等，则返回</w:t>
      </w:r>
      <w:r w:rsidRPr="00EC3D62">
        <w:t xml:space="preserve"> true (</w:t>
      </w:r>
      <w:r w:rsidRPr="00EC3D62">
        <w:rPr>
          <w:rFonts w:hint="eastAsia"/>
        </w:rPr>
        <w:t>即，认为这两个对象相等</w:t>
      </w:r>
      <w:r w:rsidRPr="00EC3D62">
        <w:t>)</w:t>
      </w:r>
      <w:r w:rsidRPr="00EC3D62">
        <w:t>。</w:t>
      </w:r>
    </w:p>
    <w:p w14:paraId="3C4252F7" w14:textId="2A5112DF" w:rsidR="00EC3D62" w:rsidRDefault="00EC3D62"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判断</w:t>
      </w:r>
      <w:r w:rsidR="0089110F">
        <w:rPr>
          <w:rFonts w:hint="eastAsia"/>
        </w:rPr>
        <w:t xml:space="preserve"> </w:t>
      </w:r>
      <w:r w:rsidR="0089110F" w:rsidRPr="00EC3D62">
        <w:rPr>
          <w:rFonts w:hint="eastAsia"/>
        </w:rPr>
        <w:t>T</w:t>
      </w:r>
      <w:r w:rsidR="0089110F" w:rsidRPr="00EC3D62">
        <w:t xml:space="preserve"> </w:t>
      </w:r>
      <w:r w:rsidR="0089110F" w:rsidRPr="00EC3D62">
        <w:rPr>
          <w:rFonts w:hint="eastAsia"/>
        </w:rPr>
        <w:t>or</w:t>
      </w:r>
      <w:r w:rsidR="0089110F" w:rsidRPr="00EC3D62">
        <w:t xml:space="preserve"> </w:t>
      </w:r>
      <w:r w:rsidR="0089110F" w:rsidRPr="00EC3D62">
        <w:rPr>
          <w:rFonts w:hint="eastAsia"/>
        </w:rPr>
        <w:t>F</w:t>
      </w:r>
    </w:p>
    <w:p w14:paraId="2869DEB2" w14:textId="1EBEE248" w:rsidR="00EC3D62" w:rsidRDefault="00EC3D62">
      <w:r w:rsidRPr="00EC3D62">
        <w:t>Arrays.asList()</w:t>
      </w:r>
      <w:r w:rsidRPr="00EC3D62">
        <w:rPr>
          <w:rFonts w:hint="eastAsia"/>
        </w:rPr>
        <w:t>是否可以传入基本类型。</w:t>
      </w:r>
      <w:r w:rsidRPr="00EC3D62">
        <w:rPr>
          <w:rFonts w:hint="eastAsia"/>
        </w:rPr>
        <w:t xml:space="preserve"> </w:t>
      </w:r>
    </w:p>
    <w:p w14:paraId="0E1BEAE8" w14:textId="034DCB8F" w:rsidR="00EC3D62" w:rsidRDefault="0089110F">
      <w:r>
        <w:t>List</w:t>
      </w:r>
      <w:r>
        <w:rPr>
          <w:rFonts w:hint="eastAsia"/>
        </w:rPr>
        <w:t>存储的元素是有序的，不可重复的。</w:t>
      </w:r>
      <w:r>
        <w:rPr>
          <w:rFonts w:hint="eastAsia"/>
        </w:rPr>
        <w:t xml:space="preserve"> </w:t>
      </w:r>
    </w:p>
    <w:p w14:paraId="5A86D88E" w14:textId="2EA1C3E7" w:rsidR="0089110F" w:rsidRDefault="0089110F">
      <w:r>
        <w:rPr>
          <w:rFonts w:hint="eastAsia"/>
        </w:rPr>
        <w:t>Set</w:t>
      </w:r>
      <w:r>
        <w:rPr>
          <w:rFonts w:hint="eastAsia"/>
        </w:rPr>
        <w:t>存储的元素是无序的，不可重复的。</w:t>
      </w:r>
    </w:p>
    <w:p w14:paraId="0EE54BC3" w14:textId="79061840" w:rsidR="0089110F" w:rsidRDefault="0089110F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使用键值（</w:t>
      </w:r>
      <w:r>
        <w:rPr>
          <w:rFonts w:hint="eastAsia"/>
        </w:rPr>
        <w:t>key</w:t>
      </w:r>
      <w:r>
        <w:t>, value</w:t>
      </w:r>
      <w:r>
        <w:rPr>
          <w:rFonts w:hint="eastAsia"/>
        </w:rPr>
        <w:t>）存储元素，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都是</w:t>
      </w:r>
      <w:bookmarkStart w:id="0" w:name="_GoBack"/>
      <w:bookmarkEnd w:id="0"/>
      <w:r>
        <w:rPr>
          <w:rFonts w:hint="eastAsia"/>
        </w:rPr>
        <w:t>是无序的，不可重复的</w:t>
      </w:r>
    </w:p>
    <w:p w14:paraId="4B716826" w14:textId="43B1F1DA" w:rsidR="00EC3D62" w:rsidRDefault="00EC3D62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编程</w:t>
      </w:r>
    </w:p>
    <w:p w14:paraId="1C9806E0" w14:textId="5B852B0B" w:rsidR="00890FF9" w:rsidRDefault="00890FF9">
      <w:pPr>
        <w:rPr>
          <w:rFonts w:hint="eastAsia"/>
        </w:rPr>
      </w:pPr>
      <w:r>
        <w:rPr>
          <w:rFonts w:hint="eastAsia"/>
        </w:rPr>
        <w:t>给出如下</w:t>
      </w:r>
      <w:r>
        <w:rPr>
          <w:rFonts w:hint="eastAsia"/>
        </w:rPr>
        <w:t>Person</w:t>
      </w:r>
      <w:r>
        <w:rPr>
          <w:rFonts w:hint="eastAsia"/>
        </w:rPr>
        <w:t>类，根据注释补全</w:t>
      </w:r>
      <w:r>
        <w:rPr>
          <w:rFonts w:hint="eastAsia"/>
        </w:rPr>
        <w:t>main</w:t>
      </w:r>
      <w:r>
        <w:rPr>
          <w:rFonts w:hint="eastAsia"/>
        </w:rPr>
        <w:t>代码</w:t>
      </w:r>
    </w:p>
    <w:p w14:paraId="4D03E7B4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Comparable&lt;Person&gt; {</w:t>
      </w:r>
    </w:p>
    <w:p w14:paraId="29DCB205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A62430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C70C06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24F9B4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Person() {</w:t>
      </w:r>
    </w:p>
    <w:p w14:paraId="528C38B8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68CBE0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6232D5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4E2C8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BCDE7C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B00DFE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15A609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8F7C2A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9B2961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F4B13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14:paraId="3E3FF3C4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777434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B1CC1B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FD9CA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82D3C7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035862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625EFA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E25936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14:paraId="658555E4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3CED9C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745517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0F78C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55856E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ECC96B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F7DC79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D1D631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812CD2C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55F3BD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7482F0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F31CC9" w14:textId="1ED13252" w:rsidR="00EC3D62" w:rsidRDefault="00890FF9" w:rsidP="00890FF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8427CA" w14:textId="53C87876" w:rsidR="00890FF9" w:rsidRDefault="00890FF9" w:rsidP="00890FF9">
      <w:pPr>
        <w:rPr>
          <w:rFonts w:ascii="Consolas" w:hAnsi="Consolas" w:cs="Consolas"/>
          <w:color w:val="000000"/>
          <w:sz w:val="20"/>
          <w:szCs w:val="20"/>
        </w:rPr>
      </w:pPr>
    </w:p>
    <w:p w14:paraId="4CC21EC2" w14:textId="4E22D4CA" w:rsidR="00890FF9" w:rsidRDefault="00890FF9" w:rsidP="00890FF9">
      <w:pPr>
        <w:rPr>
          <w:rFonts w:ascii="Consolas" w:hAnsi="Consolas" w:cs="Consolas"/>
          <w:color w:val="000000"/>
          <w:sz w:val="20"/>
          <w:szCs w:val="20"/>
        </w:rPr>
      </w:pPr>
    </w:p>
    <w:p w14:paraId="294A1AD5" w14:textId="1AF421DE" w:rsidR="00890FF9" w:rsidRDefault="00890FF9" w:rsidP="00890FF9">
      <w:pPr>
        <w:rPr>
          <w:rFonts w:ascii="Consolas" w:hAnsi="Consolas" w:cs="Consolas"/>
          <w:color w:val="000000"/>
          <w:sz w:val="20"/>
          <w:szCs w:val="20"/>
        </w:rPr>
      </w:pPr>
    </w:p>
    <w:p w14:paraId="22C3F5E0" w14:textId="52BC5D01" w:rsidR="00890FF9" w:rsidRDefault="00890FF9" w:rsidP="00890FF9">
      <w:pPr>
        <w:rPr>
          <w:rFonts w:ascii="Consolas" w:hAnsi="Consolas" w:cs="Consolas"/>
          <w:color w:val="000000"/>
          <w:sz w:val="20"/>
          <w:szCs w:val="20"/>
        </w:rPr>
      </w:pPr>
    </w:p>
    <w:p w14:paraId="1F48C5E8" w14:textId="77777777" w:rsidR="00890FF9" w:rsidRDefault="00890FF9" w:rsidP="00890FF9">
      <w:pPr>
        <w:rPr>
          <w:rFonts w:ascii="Consolas" w:hAnsi="Consolas" w:cs="Consolas"/>
          <w:color w:val="000000"/>
          <w:sz w:val="20"/>
          <w:szCs w:val="20"/>
        </w:rPr>
      </w:pPr>
    </w:p>
    <w:p w14:paraId="1C3D7A80" w14:textId="23692E34" w:rsidR="00890FF9" w:rsidRDefault="00890FF9" w:rsidP="00890FF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需要补全的代码如下：</w:t>
      </w:r>
    </w:p>
    <w:p w14:paraId="1C5B79DB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7C5E948E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14:paraId="53760F29" w14:textId="7DAC3DB6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java.util.Comparator;</w:t>
      </w:r>
      <w:r>
        <w:rPr>
          <w:rFonts w:ascii="Consolas" w:hAnsi="Consolas" w:cs="Consolas" w:hint="eastAsia"/>
          <w:color w:val="3F7F5F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sz w:val="20"/>
          <w:szCs w:val="20"/>
        </w:rPr>
        <w:t>有能力的可以通过重写排序方法按年龄从大到小排序</w:t>
      </w:r>
    </w:p>
    <w:p w14:paraId="7330703B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4E8D8F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4995FD1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>用</w:t>
      </w:r>
      <w:r>
        <w:rPr>
          <w:rFonts w:ascii="Consolas" w:hAnsi="Consolas" w:cs="Consolas"/>
          <w:color w:val="3F7F5F"/>
          <w:sz w:val="20"/>
          <w:szCs w:val="20"/>
        </w:rPr>
        <w:t>ArrayList</w:t>
      </w:r>
      <w:r>
        <w:rPr>
          <w:rFonts w:ascii="Consolas" w:hAnsi="Consolas" w:cs="Consolas"/>
          <w:color w:val="3F7F5F"/>
          <w:sz w:val="20"/>
          <w:szCs w:val="20"/>
        </w:rPr>
        <w:t>存储自定义对象，并按照年龄进行排序</w:t>
      </w:r>
    </w:p>
    <w:p w14:paraId="3AFDCFF5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61FCDBC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ArrayListTest {</w:t>
      </w:r>
    </w:p>
    <w:p w14:paraId="7D247611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D26308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创建集合对象</w:t>
      </w:r>
    </w:p>
    <w:p w14:paraId="742E29A8" w14:textId="14AA0AFA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0106B2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AAD77" w14:textId="0A7272A4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创建元素对象</w:t>
      </w:r>
      <w:r>
        <w:rPr>
          <w:rFonts w:ascii="Consolas" w:hAnsi="Consolas" w:cs="Consolas" w:hint="eastAsia"/>
          <w:color w:val="3F7F5F"/>
          <w:sz w:val="20"/>
          <w:szCs w:val="20"/>
        </w:rPr>
        <w:t>按顺序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曹操</w:t>
      </w:r>
      <w:r>
        <w:rPr>
          <w:rFonts w:ascii="Consolas" w:hAnsi="Consolas" w:cs="Consolas"/>
          <w:color w:val="000000"/>
          <w:sz w:val="20"/>
          <w:szCs w:val="20"/>
        </w:rPr>
        <w:t>35</w:t>
      </w:r>
      <w:r>
        <w:rPr>
          <w:rFonts w:ascii="Consolas" w:hAnsi="Consolas" w:cs="Consolas" w:hint="eastAsia"/>
          <w:color w:val="000000"/>
          <w:sz w:val="20"/>
          <w:szCs w:val="20"/>
        </w:rPr>
        <w:t>岁</w:t>
      </w:r>
      <w:r>
        <w:rPr>
          <w:rFonts w:ascii="Consolas" w:hAnsi="Consolas" w:cs="Consolas"/>
          <w:color w:val="3F7F5F"/>
          <w:sz w:val="20"/>
          <w:szCs w:val="20"/>
        </w:rPr>
        <w:t>)</w:t>
      </w:r>
      <w:r w:rsidRPr="00890FF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蒋干</w:t>
      </w:r>
      <w:r>
        <w:rPr>
          <w:rFonts w:ascii="Consolas" w:hAnsi="Consolas" w:cs="Consolas"/>
          <w:color w:val="000000"/>
          <w:sz w:val="20"/>
          <w:szCs w:val="20"/>
        </w:rPr>
        <w:t>33</w:t>
      </w:r>
      <w:r>
        <w:rPr>
          <w:rFonts w:ascii="Consolas" w:hAnsi="Consolas" w:cs="Consolas" w:hint="eastAsia"/>
          <w:color w:val="000000"/>
          <w:sz w:val="20"/>
          <w:szCs w:val="20"/>
        </w:rPr>
        <w:t>岁</w:t>
      </w:r>
      <w:r>
        <w:rPr>
          <w:rFonts w:ascii="Consolas" w:hAnsi="Consolas" w:cs="Consolas" w:hint="eastAsia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2A00FF"/>
          <w:sz w:val="20"/>
          <w:szCs w:val="20"/>
        </w:rPr>
        <w:t>诸葛亮</w:t>
      </w:r>
      <w:r>
        <w:rPr>
          <w:rFonts w:ascii="Consolas" w:hAnsi="Consolas" w:cs="Consolas"/>
          <w:color w:val="000000"/>
          <w:sz w:val="20"/>
          <w:szCs w:val="20"/>
        </w:rPr>
        <w:t>34</w:t>
      </w:r>
      <w:r>
        <w:rPr>
          <w:rFonts w:ascii="Consolas" w:hAnsi="Consolas" w:cs="Consolas" w:hint="eastAsia"/>
          <w:color w:val="000000"/>
          <w:sz w:val="20"/>
          <w:szCs w:val="20"/>
        </w:rPr>
        <w:t>岁</w:t>
      </w:r>
      <w:r>
        <w:rPr>
          <w:rFonts w:ascii="Consolas" w:hAnsi="Consolas" w:cs="Consolas" w:hint="eastAsia"/>
          <w:color w:val="000000"/>
          <w:sz w:val="20"/>
          <w:szCs w:val="20"/>
        </w:rPr>
        <w:t>)</w:t>
      </w:r>
    </w:p>
    <w:p w14:paraId="6595170F" w14:textId="7364F62C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A27E55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53B3A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添加元素</w:t>
      </w:r>
    </w:p>
    <w:p w14:paraId="2B2FC08F" w14:textId="0344F165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FAFB0C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DF80A" w14:textId="20DA8A06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排序</w:t>
      </w:r>
      <w:r>
        <w:rPr>
          <w:rFonts w:ascii="Consolas" w:hAnsi="Consolas" w:cs="Consolas" w:hint="eastAsia"/>
          <w:color w:val="3F7F5F"/>
          <w:sz w:val="20"/>
          <w:szCs w:val="20"/>
        </w:rPr>
        <w:t>，按年龄从小到大</w:t>
      </w:r>
    </w:p>
    <w:p w14:paraId="1FA17B11" w14:textId="1638B4DA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A0E983" w14:textId="63A4AB95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B3676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5079C" w14:textId="63EEC555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遍历集合</w:t>
      </w:r>
      <w:r>
        <w:rPr>
          <w:rFonts w:ascii="Consolas" w:hAnsi="Consolas" w:cs="Consolas" w:hint="eastAsia"/>
          <w:color w:val="3F7F5F"/>
          <w:sz w:val="20"/>
          <w:szCs w:val="20"/>
        </w:rPr>
        <w:t>输出整个集合</w:t>
      </w:r>
    </w:p>
    <w:p w14:paraId="1B1040DC" w14:textId="5A152758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950360" w14:textId="77777777" w:rsidR="00890FF9" w:rsidRDefault="00890FF9" w:rsidP="0089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1E430E" w14:textId="44AF5058" w:rsidR="00890FF9" w:rsidRPr="00EC3D62" w:rsidRDefault="00890FF9" w:rsidP="00890FF9">
      <w:pPr>
        <w:rPr>
          <w:rFonts w:hint="eastAsi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90FF9" w:rsidRPr="00EC3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16B66" w14:textId="77777777" w:rsidR="00E63F86" w:rsidRDefault="00E63F86" w:rsidP="00890FF9">
      <w:pPr>
        <w:spacing w:after="0" w:line="240" w:lineRule="auto"/>
      </w:pPr>
      <w:r>
        <w:separator/>
      </w:r>
    </w:p>
  </w:endnote>
  <w:endnote w:type="continuationSeparator" w:id="0">
    <w:p w14:paraId="780E25AE" w14:textId="77777777" w:rsidR="00E63F86" w:rsidRDefault="00E63F86" w:rsidP="0089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70976" w14:textId="77777777" w:rsidR="00E63F86" w:rsidRDefault="00E63F86" w:rsidP="00890FF9">
      <w:pPr>
        <w:spacing w:after="0" w:line="240" w:lineRule="auto"/>
      </w:pPr>
      <w:r>
        <w:separator/>
      </w:r>
    </w:p>
  </w:footnote>
  <w:footnote w:type="continuationSeparator" w:id="0">
    <w:p w14:paraId="6FBB7E23" w14:textId="77777777" w:rsidR="00E63F86" w:rsidRDefault="00E63F86" w:rsidP="00890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419BE"/>
    <w:multiLevelType w:val="hybridMultilevel"/>
    <w:tmpl w:val="84506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750FC"/>
    <w:multiLevelType w:val="multilevel"/>
    <w:tmpl w:val="0ED8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9A"/>
    <w:rsid w:val="005313C4"/>
    <w:rsid w:val="005E6ED0"/>
    <w:rsid w:val="00765E9A"/>
    <w:rsid w:val="00890FF9"/>
    <w:rsid w:val="0089110F"/>
    <w:rsid w:val="009F441F"/>
    <w:rsid w:val="00E63F86"/>
    <w:rsid w:val="00EC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DDE5C"/>
  <w15:chartTrackingRefBased/>
  <w15:docId w15:val="{1BCF66B3-4595-4174-93AC-C4E4B200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E6E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ED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5E6ED0"/>
  </w:style>
  <w:style w:type="character" w:customStyle="1" w:styleId="pl-en">
    <w:name w:val="pl-en"/>
    <w:basedOn w:val="DefaultParagraphFont"/>
    <w:rsid w:val="005E6ED0"/>
  </w:style>
  <w:style w:type="character" w:customStyle="1" w:styleId="pl-smi">
    <w:name w:val="pl-smi"/>
    <w:basedOn w:val="DefaultParagraphFont"/>
    <w:rsid w:val="005E6ED0"/>
  </w:style>
  <w:style w:type="paragraph" w:styleId="ListParagraph">
    <w:name w:val="List Paragraph"/>
    <w:basedOn w:val="Normal"/>
    <w:uiPriority w:val="34"/>
    <w:qFormat/>
    <w:rsid w:val="005E6ED0"/>
    <w:pPr>
      <w:ind w:left="720"/>
      <w:contextualSpacing/>
    </w:pPr>
  </w:style>
  <w:style w:type="character" w:customStyle="1" w:styleId="pl-e">
    <w:name w:val="pl-e"/>
    <w:basedOn w:val="DefaultParagraphFont"/>
    <w:rsid w:val="005E6ED0"/>
  </w:style>
  <w:style w:type="character" w:customStyle="1" w:styleId="pl-c1">
    <w:name w:val="pl-c1"/>
    <w:basedOn w:val="DefaultParagraphFont"/>
    <w:rsid w:val="005E6ED0"/>
  </w:style>
  <w:style w:type="character" w:customStyle="1" w:styleId="pl-s">
    <w:name w:val="pl-s"/>
    <w:basedOn w:val="DefaultParagraphFont"/>
    <w:rsid w:val="005E6ED0"/>
  </w:style>
  <w:style w:type="character" w:customStyle="1" w:styleId="pl-pds">
    <w:name w:val="pl-pds"/>
    <w:basedOn w:val="DefaultParagraphFont"/>
    <w:rsid w:val="005E6ED0"/>
  </w:style>
  <w:style w:type="character" w:customStyle="1" w:styleId="Heading4Char">
    <w:name w:val="Heading 4 Char"/>
    <w:basedOn w:val="DefaultParagraphFont"/>
    <w:link w:val="Heading4"/>
    <w:uiPriority w:val="9"/>
    <w:rsid w:val="005E6E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3D6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Guoqian</dc:creator>
  <cp:keywords/>
  <dc:description/>
  <cp:lastModifiedBy>Ma, Guoqian</cp:lastModifiedBy>
  <cp:revision>3</cp:revision>
  <dcterms:created xsi:type="dcterms:W3CDTF">2020-08-19T03:01:00Z</dcterms:created>
  <dcterms:modified xsi:type="dcterms:W3CDTF">2020-08-19T03:51:00Z</dcterms:modified>
</cp:coreProperties>
</file>