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5986020</wp:posOffset>
            </wp:positionH>
            <wp:positionV relativeFrom="paragraph">
              <wp:posOffset>100354</wp:posOffset>
            </wp:positionV>
            <wp:extent cx="1289927" cy="128992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927" cy="1289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</w:r>
      <w:r>
        <w:rPr>
          <w:b w:val="0"/>
          <w:color w:val="292D2D"/>
          <w:spacing w:val="25"/>
          <w:w w:val="85"/>
        </w:rPr>
        <w:t>LAKHAL</w:t>
      </w:r>
      <w:r>
        <w:rPr>
          <w:b w:val="0"/>
          <w:color w:val="292D2D"/>
          <w:spacing w:val="9"/>
          <w:w w:val="85"/>
        </w:rPr>
        <w:t> </w:t>
      </w:r>
      <w:r>
        <w:rPr>
          <w:b w:val="0"/>
          <w:color w:val="292D2D"/>
          <w:spacing w:val="23"/>
        </w:rPr>
        <w:t>MOHAMED</w:t>
      </w:r>
      <w:bookmarkStart w:name="Mots-clés : Laravel, React.js, Next.js, " w:id="1"/>
      <w:bookmarkEnd w:id="1"/>
    </w:p>
    <w:p>
      <w:pPr>
        <w:spacing w:line="271" w:lineRule="exact" w:before="0"/>
        <w:ind w:left="184" w:right="0" w:firstLine="0"/>
        <w:jc w:val="both"/>
        <w:rPr>
          <w:rFonts w:ascii="Arial Black" w:hAnsi="Arial Black"/>
          <w:sz w:val="22"/>
        </w:rPr>
      </w:pPr>
      <w:r>
        <w:rPr>
          <w:rFonts w:ascii="Arial Black" w:hAnsi="Arial Black"/>
          <w:color w:val="292D2D"/>
          <w:sz w:val="22"/>
        </w:rPr>
        <w:t>je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n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g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et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n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je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e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toi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r</w:t>
      </w:r>
      <w:r>
        <w:rPr>
          <w:rFonts w:ascii="Arial Black" w:hAnsi="Arial Black"/>
          <w:color w:val="292D2D"/>
          <w:spacing w:val="-7"/>
          <w:sz w:val="22"/>
        </w:rPr>
        <w:t> </w:t>
      </w:r>
      <w:r>
        <w:rPr>
          <w:rFonts w:ascii="Arial Black" w:hAnsi="Arial Black"/>
          <w:color w:val="292D2D"/>
          <w:sz w:val="22"/>
        </w:rPr>
        <w:t>e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n</w:t>
      </w:r>
      <w:r>
        <w:rPr>
          <w:rFonts w:ascii="Arial Black" w:hAnsi="Arial Black"/>
          <w:color w:val="292D2D"/>
          <w:spacing w:val="-7"/>
          <w:sz w:val="22"/>
        </w:rPr>
        <w:t> </w:t>
      </w:r>
      <w:r>
        <w:rPr>
          <w:rFonts w:ascii="Arial Black" w:hAnsi="Arial Black"/>
          <w:color w:val="292D2D"/>
          <w:sz w:val="22"/>
        </w:rPr>
        <w:t>s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pacing w:val="14"/>
          <w:sz w:val="22"/>
        </w:rPr>
        <w:t>oui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t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Et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pacing w:val="14"/>
          <w:sz w:val="22"/>
        </w:rPr>
        <w:t>moi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s</w:t>
      </w:r>
      <w:r>
        <w:rPr>
          <w:rFonts w:ascii="Arial Black" w:hAnsi="Arial Black"/>
          <w:color w:val="292D2D"/>
          <w:spacing w:val="-7"/>
          <w:sz w:val="22"/>
        </w:rPr>
        <w:t> </w:t>
      </w:r>
      <w:r>
        <w:rPr>
          <w:rFonts w:ascii="Arial Black" w:hAnsi="Arial Black"/>
          <w:color w:val="292D2D"/>
          <w:sz w:val="22"/>
        </w:rPr>
        <w:t>e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pacing w:val="14"/>
          <w:sz w:val="22"/>
        </w:rPr>
        <w:t>Mo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un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r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q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toi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et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s</w:t>
      </w:r>
      <w:r>
        <w:rPr>
          <w:rFonts w:ascii="Arial Black" w:hAnsi="Arial Black"/>
          <w:color w:val="292D2D"/>
          <w:spacing w:val="-7"/>
          <w:sz w:val="22"/>
        </w:rPr>
        <w:t> </w:t>
      </w:r>
      <w:r>
        <w:rPr>
          <w:rFonts w:ascii="Arial Black" w:hAnsi="Arial Black"/>
          <w:color w:val="292D2D"/>
          <w:sz w:val="22"/>
        </w:rPr>
        <w:t>|</w:t>
      </w:r>
      <w:r>
        <w:rPr>
          <w:rFonts w:ascii="Arial Black" w:hAnsi="Arial Black"/>
          <w:color w:val="292D2D"/>
          <w:spacing w:val="-7"/>
          <w:sz w:val="22"/>
        </w:rPr>
        <w:t> </w:t>
      </w:r>
      <w:r>
        <w:rPr>
          <w:rFonts w:ascii="Arial Black" w:hAnsi="Arial Black"/>
          <w:color w:val="292D2D"/>
          <w:sz w:val="22"/>
        </w:rPr>
        <w:t>D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et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v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e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je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o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p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p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e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toi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r</w:t>
      </w:r>
      <w:r>
        <w:rPr>
          <w:rFonts w:ascii="Arial Black" w:hAnsi="Arial Black"/>
          <w:color w:val="292D2D"/>
          <w:spacing w:val="-6"/>
          <w:sz w:val="22"/>
        </w:rPr>
        <w:t> </w:t>
      </w:r>
      <w:r>
        <w:rPr>
          <w:rFonts w:ascii="Arial Black" w:hAnsi="Arial Black"/>
          <w:color w:val="292D2D"/>
          <w:spacing w:val="14"/>
          <w:sz w:val="22"/>
        </w:rPr>
        <w:t>Nous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b</w:t>
      </w:r>
      <w:r>
        <w:rPr>
          <w:rFonts w:ascii="Arial Black" w:hAnsi="Arial Black"/>
          <w:color w:val="292D2D"/>
          <w:spacing w:val="-4"/>
          <w:sz w:val="22"/>
        </w:rPr>
        <w:t> </w:t>
      </w:r>
      <w:r>
        <w:rPr>
          <w:rFonts w:ascii="Arial Black" w:hAnsi="Arial Black"/>
          <w:color w:val="292D2D"/>
          <w:sz w:val="22"/>
        </w:rPr>
        <w:t>F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toi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je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je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w w:val="125"/>
          <w:sz w:val="22"/>
        </w:rPr>
        <w:t>-</w:t>
      </w:r>
      <w:r>
        <w:rPr>
          <w:rFonts w:ascii="Arial Black" w:hAnsi="Arial Black"/>
          <w:color w:val="292D2D"/>
          <w:spacing w:val="-64"/>
          <w:w w:val="125"/>
          <w:sz w:val="22"/>
        </w:rPr>
        <w:t> </w:t>
      </w:r>
      <w:r>
        <w:rPr>
          <w:rFonts w:ascii="Arial Black" w:hAnsi="Arial Black"/>
          <w:color w:val="292D2D"/>
          <w:sz w:val="22"/>
        </w:rPr>
        <w:t>S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t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un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c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pacing w:val="-10"/>
          <w:sz w:val="22"/>
        </w:rPr>
        <w:t>k</w:t>
      </w:r>
    </w:p>
    <w:p>
      <w:pPr>
        <w:pStyle w:val="Heading4"/>
        <w:spacing w:line="298" w:lineRule="exact"/>
        <w:rPr>
          <w:b w:val="0"/>
        </w:rPr>
      </w:pPr>
      <w:r>
        <w:rPr>
          <w:b w:val="0"/>
          <w:color w:val="292D2D"/>
          <w:spacing w:val="-4"/>
        </w:rPr>
        <w:t>je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UN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  <w:spacing w:val="-4"/>
        </w:rPr>
        <w:t>&amp;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  <w:spacing w:val="-4"/>
        </w:rPr>
        <w:t>S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o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je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toi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t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je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o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n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s</w:t>
      </w:r>
      <w:r>
        <w:rPr>
          <w:b w:val="0"/>
          <w:color w:val="292D2D"/>
          <w:spacing w:val="-3"/>
        </w:rPr>
        <w:t> </w:t>
      </w:r>
      <w:r>
        <w:rPr>
          <w:b w:val="0"/>
          <w:color w:val="292D2D"/>
          <w:spacing w:val="-4"/>
        </w:rPr>
        <w:t>D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je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g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je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t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un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je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e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10"/>
        </w:rPr>
        <w:t>s</w:t>
      </w:r>
    </w:p>
    <w:p>
      <w:pPr>
        <w:spacing w:line="208" w:lineRule="auto" w:before="15"/>
        <w:ind w:left="138" w:right="2769" w:firstLine="0"/>
        <w:jc w:val="both"/>
        <w:rPr>
          <w:sz w:val="16"/>
        </w:rPr>
      </w:pPr>
      <w:r>
        <w:rPr>
          <w:color w:val="292D2D"/>
          <w:sz w:val="16"/>
        </w:rPr>
        <w:t>je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6"/>
          <w:sz w:val="16"/>
        </w:rPr>
        <w:t>à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euros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dans</w:t>
      </w:r>
      <w:r>
        <w:rPr>
          <w:color w:val="292D2D"/>
          <w:spacing w:val="-3"/>
          <w:sz w:val="16"/>
        </w:rPr>
        <w:t> </w:t>
      </w:r>
      <w:r>
        <w:rPr>
          <w:color w:val="292D2D"/>
          <w:sz w:val="16"/>
        </w:rPr>
        <w:t>s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oui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t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èmes</w:t>
      </w:r>
      <w:r>
        <w:rPr>
          <w:color w:val="292D2D"/>
          <w:spacing w:val="70"/>
          <w:sz w:val="16"/>
        </w:rPr>
        <w:t> </w:t>
      </w:r>
      <w:r>
        <w:rPr>
          <w:color w:val="292D2D"/>
          <w:spacing w:val="16"/>
          <w:sz w:val="16"/>
        </w:rPr>
        <w:t>embarquer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quoi</w:t>
      </w:r>
      <w:r>
        <w:rPr>
          <w:color w:val="292D2D"/>
          <w:spacing w:val="70"/>
          <w:sz w:val="16"/>
        </w:rPr>
        <w:t> </w:t>
      </w:r>
      <w:r>
        <w:rPr>
          <w:color w:val="292D2D"/>
          <w:spacing w:val="15"/>
          <w:sz w:val="16"/>
        </w:rPr>
        <w:t>avec</w:t>
      </w:r>
      <w:r>
        <w:rPr>
          <w:color w:val="292D2D"/>
          <w:spacing w:val="69"/>
          <w:sz w:val="16"/>
        </w:rPr>
        <w:t> </w:t>
      </w:r>
      <w:r>
        <w:rPr>
          <w:color w:val="292D2D"/>
          <w:spacing w:val="13"/>
          <w:sz w:val="16"/>
        </w:rPr>
        <w:t>une</w:t>
      </w:r>
      <w:r>
        <w:rPr>
          <w:color w:val="292D2D"/>
          <w:spacing w:val="69"/>
          <w:sz w:val="16"/>
        </w:rPr>
        <w:t> </w:t>
      </w:r>
      <w:r>
        <w:rPr>
          <w:color w:val="292D2D"/>
          <w:spacing w:val="10"/>
          <w:sz w:val="16"/>
        </w:rPr>
        <w:t>ex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par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t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je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s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e</w:t>
      </w:r>
      <w:r>
        <w:rPr>
          <w:color w:val="292D2D"/>
          <w:spacing w:val="70"/>
          <w:sz w:val="16"/>
        </w:rPr>
        <w:t> </w:t>
      </w:r>
      <w:r>
        <w:rPr>
          <w:color w:val="292D2D"/>
          <w:spacing w:val="10"/>
          <w:sz w:val="16"/>
        </w:rPr>
        <w:t>dans</w:t>
      </w:r>
      <w:r>
        <w:rPr>
          <w:color w:val="292D2D"/>
          <w:spacing w:val="69"/>
          <w:sz w:val="16"/>
        </w:rPr>
        <w:t> </w:t>
      </w:r>
      <w:r>
        <w:rPr>
          <w:color w:val="292D2D"/>
          <w:spacing w:val="16"/>
          <w:sz w:val="16"/>
        </w:rPr>
        <w:t>avec une chienne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7"/>
          <w:sz w:val="16"/>
        </w:rPr>
        <w:t>oppement</w:t>
      </w:r>
      <w:r>
        <w:rPr>
          <w:color w:val="292D2D"/>
          <w:spacing w:val="70"/>
          <w:sz w:val="16"/>
        </w:rPr>
        <w:t> </w:t>
      </w:r>
      <w:r>
        <w:rPr>
          <w:color w:val="292D2D"/>
          <w:spacing w:val="13"/>
          <w:sz w:val="16"/>
        </w:rPr>
        <w:t>la toile</w:t>
      </w:r>
      <w:r>
        <w:rPr>
          <w:color w:val="292D2D"/>
          <w:spacing w:val="69"/>
          <w:sz w:val="16"/>
        </w:rPr>
        <w:t> </w:t>
      </w:r>
      <w:r>
        <w:rPr>
          <w:color w:val="292D2D"/>
          <w:spacing w:val="16"/>
          <w:sz w:val="16"/>
        </w:rPr>
        <w:t>moder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c'est</w:t>
      </w:r>
      <w:r>
        <w:rPr>
          <w:color w:val="292D2D"/>
          <w:spacing w:val="70"/>
          <w:sz w:val="16"/>
        </w:rPr>
        <w:t> </w:t>
      </w:r>
      <w:r>
        <w:rPr>
          <w:color w:val="292D2D"/>
          <w:spacing w:val="10"/>
          <w:sz w:val="16"/>
        </w:rPr>
        <w:t>et en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je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tn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il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je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je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6"/>
          <w:sz w:val="16"/>
        </w:rPr>
        <w:t>gence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ar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t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je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f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je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ci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il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je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e.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F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ou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3"/>
          <w:sz w:val="16"/>
        </w:rPr>
        <w:t>tapis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euros</w:t>
      </w:r>
      <w:r>
        <w:rPr>
          <w:color w:val="292D2D"/>
          <w:spacing w:val="60"/>
          <w:w w:val="150"/>
          <w:sz w:val="16"/>
        </w:rPr>
        <w:t> </w:t>
      </w:r>
      <w:r>
        <w:rPr>
          <w:color w:val="292D2D"/>
          <w:spacing w:val="13"/>
          <w:sz w:val="16"/>
        </w:rPr>
        <w:t>cer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t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je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f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je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et</w:t>
      </w:r>
      <w:r>
        <w:rPr>
          <w:color w:val="292D2D"/>
          <w:spacing w:val="40"/>
          <w:sz w:val="16"/>
        </w:rPr>
        <w:t>  </w:t>
      </w:r>
      <w:r>
        <w:rPr>
          <w:color w:val="292D2D"/>
          <w:spacing w:val="10"/>
          <w:sz w:val="16"/>
        </w:rPr>
        <w:t>dans</w:t>
      </w:r>
      <w:r>
        <w:rPr>
          <w:color w:val="292D2D"/>
          <w:spacing w:val="40"/>
          <w:sz w:val="16"/>
        </w:rPr>
        <w:t>  </w:t>
      </w:r>
      <w:r>
        <w:rPr>
          <w:color w:val="292D2D"/>
          <w:sz w:val="16"/>
        </w:rPr>
        <w:t>je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UN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,</w:t>
      </w:r>
      <w:r>
        <w:rPr>
          <w:color w:val="292D2D"/>
          <w:spacing w:val="40"/>
          <w:sz w:val="16"/>
        </w:rPr>
        <w:t>  </w:t>
      </w:r>
      <w:r>
        <w:rPr>
          <w:color w:val="292D2D"/>
          <w:sz w:val="16"/>
        </w:rPr>
        <w:t>s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rôti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al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je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s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et</w:t>
      </w:r>
      <w:r>
        <w:rPr>
          <w:color w:val="292D2D"/>
          <w:spacing w:val="40"/>
          <w:sz w:val="16"/>
        </w:rPr>
        <w:t>  </w:t>
      </w:r>
      <w:r>
        <w:rPr>
          <w:color w:val="292D2D"/>
          <w:spacing w:val="15"/>
          <w:sz w:val="16"/>
        </w:rPr>
        <w:t>dans</w:t>
      </w:r>
      <w:r>
        <w:rPr>
          <w:color w:val="292D2D"/>
          <w:spacing w:val="40"/>
          <w:sz w:val="16"/>
        </w:rPr>
        <w:t>  </w:t>
      </w:r>
      <w:r>
        <w:rPr>
          <w:color w:val="292D2D"/>
          <w:sz w:val="16"/>
        </w:rPr>
        <w:t>je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un</w:t>
      </w:r>
      <w:r>
        <w:rPr>
          <w:color w:val="292D2D"/>
          <w:spacing w:val="40"/>
          <w:sz w:val="16"/>
        </w:rPr>
        <w:t>  </w:t>
      </w:r>
      <w:r>
        <w:rPr>
          <w:color w:val="292D2D"/>
          <w:spacing w:val="17"/>
          <w:sz w:val="16"/>
        </w:rPr>
        <w:t>concept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je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sur d'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application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je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3"/>
          <w:sz w:val="16"/>
        </w:rPr>
        <w:t>chat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je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ons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3"/>
          <w:sz w:val="16"/>
        </w:rPr>
        <w:t>la toile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par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f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ou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manteau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es</w:t>
      </w:r>
      <w:r>
        <w:rPr>
          <w:color w:val="292D2D"/>
          <w:spacing w:val="16"/>
          <w:sz w:val="16"/>
        </w:rPr>
        <w:t> </w:t>
      </w:r>
      <w:r>
        <w:rPr>
          <w:color w:val="292D2D"/>
          <w:spacing w:val="10"/>
          <w:sz w:val="16"/>
        </w:rPr>
        <w:t>et</w:t>
      </w:r>
      <w:r>
        <w:rPr>
          <w:color w:val="292D2D"/>
          <w:spacing w:val="35"/>
          <w:sz w:val="16"/>
        </w:rPr>
        <w:t>  </w:t>
      </w:r>
      <w:r>
        <w:rPr>
          <w:color w:val="292D2D"/>
          <w:spacing w:val="10"/>
          <w:sz w:val="16"/>
        </w:rPr>
        <w:t>de</w:t>
      </w:r>
      <w:r>
        <w:rPr>
          <w:color w:val="292D2D"/>
          <w:spacing w:val="35"/>
          <w:sz w:val="16"/>
        </w:rPr>
        <w:t>  </w:t>
      </w:r>
      <w:r>
        <w:rPr>
          <w:color w:val="292D2D"/>
          <w:sz w:val="16"/>
        </w:rPr>
        <w:t>s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vieux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Utah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je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ons</w:t>
      </w:r>
      <w:r>
        <w:rPr>
          <w:color w:val="292D2D"/>
          <w:spacing w:val="35"/>
          <w:sz w:val="16"/>
        </w:rPr>
        <w:t>  </w:t>
      </w:r>
      <w:r>
        <w:rPr>
          <w:color w:val="292D2D"/>
          <w:spacing w:val="10"/>
          <w:sz w:val="16"/>
        </w:rPr>
        <w:t>De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gi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t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al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es</w:t>
      </w:r>
      <w:r>
        <w:rPr>
          <w:color w:val="292D2D"/>
          <w:spacing w:val="35"/>
          <w:sz w:val="16"/>
        </w:rPr>
        <w:t>  </w:t>
      </w:r>
      <w:r>
        <w:rPr>
          <w:color w:val="292D2D"/>
          <w:sz w:val="16"/>
        </w:rPr>
        <w:t>je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7"/>
          <w:sz w:val="16"/>
        </w:rPr>
        <w:t>innovant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es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.</w:t>
      </w:r>
      <w:r>
        <w:rPr>
          <w:color w:val="292D2D"/>
          <w:spacing w:val="35"/>
          <w:sz w:val="16"/>
        </w:rPr>
        <w:t>  </w:t>
      </w:r>
      <w:r>
        <w:rPr>
          <w:color w:val="292D2D"/>
          <w:sz w:val="16"/>
        </w:rPr>
        <w:t>E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x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par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je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ence</w:t>
      </w:r>
      <w:r>
        <w:rPr>
          <w:color w:val="292D2D"/>
          <w:spacing w:val="35"/>
          <w:sz w:val="16"/>
        </w:rPr>
        <w:t>  </w:t>
      </w:r>
      <w:r>
        <w:rPr>
          <w:color w:val="292D2D"/>
          <w:spacing w:val="10"/>
          <w:sz w:val="16"/>
        </w:rPr>
        <w:t>dans</w:t>
      </w:r>
      <w:r>
        <w:rPr>
          <w:color w:val="292D2D"/>
          <w:sz w:val="16"/>
        </w:rPr>
        <w:t>f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r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3"/>
          <w:sz w:val="16"/>
        </w:rPr>
        <w:t>anguille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5"/>
          <w:sz w:val="16"/>
        </w:rPr>
        <w:t>ance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5"/>
          <w:sz w:val="16"/>
        </w:rPr>
        <w:t>avec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3"/>
          <w:sz w:val="16"/>
        </w:rPr>
        <w:t>des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0"/>
          <w:sz w:val="16"/>
        </w:rPr>
        <w:t>pr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0"/>
          <w:sz w:val="16"/>
        </w:rPr>
        <w:t>jo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0"/>
          <w:sz w:val="16"/>
        </w:rPr>
        <w:t>et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s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0"/>
          <w:sz w:val="16"/>
        </w:rPr>
        <w:t>dans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0"/>
          <w:sz w:val="16"/>
        </w:rPr>
        <w:t>e-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6"/>
          <w:sz w:val="16"/>
        </w:rPr>
        <w:t>commerçant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3"/>
          <w:sz w:val="16"/>
        </w:rPr>
        <w:t>ce,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3"/>
          <w:sz w:val="16"/>
        </w:rPr>
        <w:t>que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0"/>
          <w:sz w:val="16"/>
        </w:rPr>
        <w:t>un,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je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UN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0"/>
          <w:sz w:val="16"/>
        </w:rPr>
        <w:t>et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s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0"/>
          <w:sz w:val="16"/>
        </w:rPr>
        <w:t>oui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t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5"/>
          <w:sz w:val="16"/>
        </w:rPr>
        <w:t>èmes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f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je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6"/>
          <w:sz w:val="16"/>
        </w:rPr>
        <w:t>Nanci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0"/>
          <w:sz w:val="16"/>
        </w:rPr>
        <w:t>est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s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.</w:t>
      </w:r>
    </w:p>
    <w:p>
      <w:pPr>
        <w:pStyle w:val="BodyText"/>
        <w:tabs>
          <w:tab w:pos="2960" w:val="left" w:leader="none"/>
        </w:tabs>
        <w:spacing w:before="25"/>
        <w:ind w:left="711" w:firstLine="0"/>
        <w:jc w:val="both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156057</wp:posOffset>
            </wp:positionH>
            <wp:positionV relativeFrom="paragraph">
              <wp:posOffset>21231</wp:posOffset>
            </wp:positionV>
            <wp:extent cx="186213" cy="186213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213" cy="186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1344">
                <wp:simplePos x="0" y="0"/>
                <wp:positionH relativeFrom="page">
                  <wp:posOffset>1572598</wp:posOffset>
                </wp:positionH>
                <wp:positionV relativeFrom="paragraph">
                  <wp:posOffset>21231</wp:posOffset>
                </wp:positionV>
                <wp:extent cx="186690" cy="18669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86690" cy="186690"/>
                          <a:chExt cx="186690" cy="1866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8669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" h="186690">
                                <a:moveTo>
                                  <a:pt x="186213" y="186213"/>
                                </a:moveTo>
                                <a:lnTo>
                                  <a:pt x="0" y="186213"/>
                                </a:lnTo>
                                <a:lnTo>
                                  <a:pt x="0" y="0"/>
                                </a:lnTo>
                                <a:lnTo>
                                  <a:pt x="186213" y="0"/>
                                </a:lnTo>
                                <a:lnTo>
                                  <a:pt x="186213" y="186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6503" y="30845"/>
                            <a:ext cx="113664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107950">
                                <a:moveTo>
                                  <a:pt x="108088" y="107494"/>
                                </a:moveTo>
                                <a:lnTo>
                                  <a:pt x="5063" y="107494"/>
                                </a:lnTo>
                                <a:lnTo>
                                  <a:pt x="0" y="102430"/>
                                </a:lnTo>
                                <a:lnTo>
                                  <a:pt x="0" y="35529"/>
                                </a:lnTo>
                                <a:lnTo>
                                  <a:pt x="2178" y="31993"/>
                                </a:lnTo>
                                <a:lnTo>
                                  <a:pt x="5374" y="29985"/>
                                </a:lnTo>
                                <a:lnTo>
                                  <a:pt x="56576" y="0"/>
                                </a:lnTo>
                                <a:lnTo>
                                  <a:pt x="75897" y="11315"/>
                                </a:lnTo>
                                <a:lnTo>
                                  <a:pt x="56576" y="11315"/>
                                </a:lnTo>
                                <a:lnTo>
                                  <a:pt x="9844" y="38669"/>
                                </a:lnTo>
                                <a:lnTo>
                                  <a:pt x="56576" y="67891"/>
                                </a:lnTo>
                                <a:lnTo>
                                  <a:pt x="113120" y="67891"/>
                                </a:lnTo>
                                <a:lnTo>
                                  <a:pt x="113152" y="102430"/>
                                </a:lnTo>
                                <a:lnTo>
                                  <a:pt x="108088" y="107494"/>
                                </a:lnTo>
                                <a:close/>
                              </a:path>
                              <a:path w="113664" h="107950">
                                <a:moveTo>
                                  <a:pt x="113120" y="67891"/>
                                </a:moveTo>
                                <a:lnTo>
                                  <a:pt x="56576" y="67891"/>
                                </a:lnTo>
                                <a:lnTo>
                                  <a:pt x="103307" y="38669"/>
                                </a:lnTo>
                                <a:lnTo>
                                  <a:pt x="56576" y="11315"/>
                                </a:lnTo>
                                <a:lnTo>
                                  <a:pt x="75897" y="11315"/>
                                </a:lnTo>
                                <a:lnTo>
                                  <a:pt x="107777" y="29985"/>
                                </a:lnTo>
                                <a:lnTo>
                                  <a:pt x="110973" y="31993"/>
                                </a:lnTo>
                                <a:lnTo>
                                  <a:pt x="113095" y="35529"/>
                                </a:lnTo>
                                <a:lnTo>
                                  <a:pt x="113120" y="67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826683pt;margin-top:1.671738pt;width:14.7pt;height:14.7pt;mso-position-horizontal-relative:page;mso-position-vertical-relative:paragraph;z-index:-15835136" id="docshapegroup1" coordorigin="2477,33" coordsize="294,294">
                <v:rect style="position:absolute;left:2476;top:33;width:294;height:294" id="docshape2" filled="true" fillcolor="#292d2d" stroked="false">
                  <v:fill type="solid"/>
                </v:rect>
                <v:shape style="position:absolute;left:2534;top:82;width:179;height:170" id="docshape3" coordorigin="2534,82" coordsize="179,170" path="m2704,251l2542,251,2534,243,2534,138,2537,132,2542,129,2623,82,2654,100,2623,100,2550,143,2623,189,2712,189,2712,243,2704,251xm2712,189l2623,189,2697,143,2623,100,2654,100,2704,129,2709,132,2712,138,2712,189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92D2D"/>
          <w:w w:val="90"/>
          <w:position w:val="1"/>
        </w:rPr>
        <w:t>+216</w:t>
      </w:r>
      <w:r>
        <w:rPr>
          <w:color w:val="292D2D"/>
          <w:spacing w:val="-1"/>
          <w:w w:val="90"/>
          <w:position w:val="1"/>
        </w:rPr>
        <w:t> </w:t>
      </w:r>
      <w:r>
        <w:rPr>
          <w:color w:val="292D2D"/>
          <w:w w:val="90"/>
          <w:position w:val="1"/>
        </w:rPr>
        <w:t>28</w:t>
      </w:r>
      <w:r>
        <w:rPr>
          <w:color w:val="292D2D"/>
          <w:spacing w:val="-1"/>
          <w:w w:val="90"/>
          <w:position w:val="1"/>
        </w:rPr>
        <w:t> </w:t>
      </w:r>
      <w:r>
        <w:rPr>
          <w:color w:val="292D2D"/>
          <w:w w:val="90"/>
          <w:position w:val="1"/>
        </w:rPr>
        <w:t>80</w:t>
      </w:r>
      <w:r>
        <w:rPr>
          <w:color w:val="292D2D"/>
          <w:spacing w:val="-1"/>
          <w:w w:val="90"/>
          <w:position w:val="1"/>
        </w:rPr>
        <w:t> </w:t>
      </w:r>
      <w:r>
        <w:rPr>
          <w:color w:val="292D2D"/>
          <w:w w:val="90"/>
          <w:position w:val="1"/>
        </w:rPr>
        <w:t>99</w:t>
      </w:r>
      <w:r>
        <w:rPr>
          <w:color w:val="292D2D"/>
          <w:spacing w:val="-1"/>
          <w:w w:val="90"/>
          <w:position w:val="1"/>
        </w:rPr>
        <w:t> </w:t>
      </w:r>
      <w:r>
        <w:rPr>
          <w:color w:val="292D2D"/>
          <w:spacing w:val="-5"/>
          <w:w w:val="90"/>
          <w:position w:val="1"/>
        </w:rPr>
        <w:t>61</w:t>
      </w:r>
      <w:r>
        <w:rPr>
          <w:color w:val="292D2D"/>
          <w:position w:val="1"/>
        </w:rPr>
        <w:tab/>
      </w:r>
      <w:hyperlink r:id="rId7">
        <w:r>
          <w:rPr>
            <w:color w:val="292D2D"/>
            <w:spacing w:val="-2"/>
          </w:rPr>
          <w:t>Lakhalm300@gmail.com</w:t>
        </w:r>
      </w:hyperlink>
    </w:p>
    <w:p>
      <w:pPr>
        <w:pStyle w:val="BodyText"/>
        <w:spacing w:after="0"/>
        <w:jc w:val="both"/>
        <w:sectPr>
          <w:type w:val="continuous"/>
          <w:pgSz w:w="11910" w:h="16850"/>
          <w:pgMar w:top="0" w:bottom="0" w:left="0" w:right="0"/>
        </w:sectPr>
      </w:pPr>
    </w:p>
    <w:p>
      <w:pPr>
        <w:pStyle w:val="Heading2"/>
        <w:spacing w:before="187"/>
        <w:ind w:left="113"/>
        <w:rPr>
          <w:b w:val="0"/>
        </w:rPr>
      </w:pPr>
      <w:r>
        <w:rPr>
          <w:b w:val="0"/>
          <w:color w:val="292D2D"/>
          <w:spacing w:val="6"/>
          <w:w w:val="80"/>
        </w:rPr>
        <w:t>EXPÉRIENCE</w:t>
      </w:r>
      <w:r>
        <w:rPr>
          <w:b w:val="0"/>
          <w:color w:val="292D2D"/>
          <w:spacing w:val="63"/>
        </w:rPr>
        <w:t> </w:t>
      </w:r>
      <w:r>
        <w:rPr>
          <w:b w:val="0"/>
          <w:color w:val="292D2D"/>
          <w:spacing w:val="7"/>
          <w:w w:val="85"/>
        </w:rPr>
        <w:t>PROFESSIONNELLE</w:t>
      </w:r>
    </w:p>
    <w:p>
      <w:pPr>
        <w:pStyle w:val="Heading3"/>
        <w:ind w:left="245"/>
      </w:pPr>
      <w:r>
        <w:rPr>
          <w:color w:val="292D2D"/>
        </w:rPr>
        <w:t>Développeur</w:t>
      </w:r>
      <w:r>
        <w:rPr>
          <w:color w:val="292D2D"/>
          <w:spacing w:val="6"/>
        </w:rPr>
        <w:t> </w:t>
      </w:r>
      <w:r>
        <w:rPr>
          <w:color w:val="292D2D"/>
        </w:rPr>
        <w:t>la toile</w:t>
      </w:r>
      <w:r>
        <w:rPr>
          <w:color w:val="292D2D"/>
          <w:spacing w:val="7"/>
        </w:rPr>
        <w:t> </w:t>
      </w:r>
      <w:r>
        <w:rPr>
          <w:color w:val="292D2D"/>
        </w:rPr>
        <w:t>complet-</w:t>
      </w:r>
      <w:r>
        <w:rPr>
          <w:color w:val="292D2D"/>
          <w:spacing w:val="-4"/>
        </w:rPr>
        <w:t>empiler</w:t>
      </w:r>
    </w:p>
    <w:p>
      <w:pPr>
        <w:spacing w:line="268" w:lineRule="exact" w:before="20"/>
        <w:ind w:left="214" w:right="0" w:firstLine="0"/>
        <w:jc w:val="left"/>
        <w:rPr>
          <w:rFonts w:ascii="Arial Black" w:hAnsi="Arial Black"/>
          <w:sz w:val="20"/>
        </w:rPr>
      </w:pPr>
      <w:r>
        <w:rPr>
          <w:rFonts w:ascii="Arial Black" w:hAnsi="Arial Black"/>
          <w:color w:val="292D2D"/>
          <w:spacing w:val="-6"/>
          <w:sz w:val="20"/>
        </w:rPr>
        <w:t>Logiciel</w:t>
      </w:r>
      <w:r>
        <w:rPr>
          <w:rFonts w:ascii="Arial Black" w:hAnsi="Arial Black"/>
          <w:color w:val="292D2D"/>
          <w:spacing w:val="-21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Consultant</w:t>
      </w:r>
      <w:r>
        <w:rPr>
          <w:rFonts w:ascii="Arial Black" w:hAnsi="Arial Black"/>
          <w:color w:val="292D2D"/>
          <w:spacing w:val="-20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|</w:t>
      </w:r>
      <w:r>
        <w:rPr>
          <w:rFonts w:ascii="Arial Black" w:hAnsi="Arial Black"/>
          <w:color w:val="292D2D"/>
          <w:spacing w:val="-20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Janvier</w:t>
      </w:r>
      <w:r>
        <w:rPr>
          <w:rFonts w:ascii="Arial Black" w:hAnsi="Arial Black"/>
          <w:color w:val="292D2D"/>
          <w:spacing w:val="-20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2024</w:t>
      </w:r>
      <w:r>
        <w:rPr>
          <w:rFonts w:ascii="Arial Black" w:hAnsi="Arial Black"/>
          <w:color w:val="292D2D"/>
          <w:spacing w:val="-20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–</w:t>
      </w:r>
      <w:r>
        <w:rPr>
          <w:rFonts w:ascii="Arial Black" w:hAnsi="Arial Black"/>
          <w:color w:val="292D2D"/>
          <w:spacing w:val="-21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Avril</w:t>
      </w:r>
      <w:r>
        <w:rPr>
          <w:rFonts w:ascii="Arial Black" w:hAnsi="Arial Black"/>
          <w:color w:val="292D2D"/>
          <w:spacing w:val="-20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12" w:after="0"/>
        <w:ind w:left="469" w:right="326" w:hanging="231"/>
        <w:jc w:val="left"/>
        <w:rPr>
          <w:sz w:val="18"/>
        </w:rPr>
      </w:pPr>
      <w:r>
        <w:rPr>
          <w:color w:val="292D2D"/>
          <w:sz w:val="18"/>
        </w:rPr>
        <w:t>Développement</w:t>
      </w:r>
      <w:r>
        <w:rPr>
          <w:color w:val="292D2D"/>
          <w:spacing w:val="69"/>
          <w:sz w:val="18"/>
        </w:rPr>
        <w:t> </w:t>
      </w:r>
      <w:r>
        <w:rPr>
          <w:color w:val="292D2D"/>
          <w:sz w:val="18"/>
        </w:rPr>
        <w:t>d'applications</w:t>
      </w:r>
      <w:r>
        <w:rPr>
          <w:color w:val="292D2D"/>
          <w:spacing w:val="69"/>
          <w:sz w:val="18"/>
        </w:rPr>
        <w:t> </w:t>
      </w:r>
      <w:r>
        <w:rPr>
          <w:color w:val="292D2D"/>
          <w:sz w:val="18"/>
        </w:rPr>
        <w:t>la toile</w:t>
      </w:r>
      <w:r>
        <w:rPr>
          <w:color w:val="292D2D"/>
          <w:spacing w:val="69"/>
          <w:sz w:val="18"/>
        </w:rPr>
        <w:t> </w:t>
      </w:r>
      <w:r>
        <w:rPr>
          <w:color w:val="292D2D"/>
          <w:sz w:val="18"/>
        </w:rPr>
        <w:t>pile complète</w:t>
      </w:r>
      <w:r>
        <w:rPr>
          <w:color w:val="292D2D"/>
          <w:spacing w:val="70"/>
          <w:sz w:val="18"/>
        </w:rPr>
        <w:t> </w:t>
      </w:r>
      <w:r>
        <w:rPr>
          <w:color w:val="292D2D"/>
          <w:sz w:val="18"/>
        </w:rPr>
        <w:t>avec</w:t>
      </w:r>
      <w:r>
        <w:rPr>
          <w:color w:val="292D2D"/>
          <w:spacing w:val="80"/>
          <w:sz w:val="18"/>
        </w:rPr>
        <w:t> </w:t>
      </w:r>
      <w:r>
        <w:rPr>
          <w:color w:val="292D2D"/>
          <w:sz w:val="18"/>
        </w:rPr>
        <w:t>Laravel,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React.js,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Suivant.js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et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Express.js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0" w:after="0"/>
        <w:ind w:left="469" w:right="522" w:hanging="231"/>
        <w:jc w:val="left"/>
        <w:rPr>
          <w:sz w:val="18"/>
        </w:rPr>
      </w:pPr>
      <w:r>
        <w:rPr>
          <w:color w:val="292D2D"/>
          <w:w w:val="105"/>
          <w:sz w:val="18"/>
        </w:rPr>
        <w:t>Création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de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Sites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commerce électronique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(gestion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produits, utilisateurs, commandes)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0" w:after="0"/>
        <w:ind w:left="469" w:right="0" w:hanging="231"/>
        <w:jc w:val="left"/>
        <w:rPr>
          <w:sz w:val="18"/>
        </w:rPr>
      </w:pPr>
      <w:r>
        <w:rPr>
          <w:color w:val="292D2D"/>
          <w:w w:val="105"/>
          <w:sz w:val="18"/>
        </w:rPr>
        <w:t>Conception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d’outils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d’analyse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de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données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(Excel/CSV) avec Django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0" w:after="0"/>
        <w:ind w:left="469" w:right="182" w:hanging="231"/>
        <w:jc w:val="left"/>
        <w:rPr>
          <w:sz w:val="18"/>
        </w:rPr>
      </w:pPr>
      <w:r>
        <w:rPr>
          <w:color w:val="292D2D"/>
          <w:w w:val="105"/>
          <w:sz w:val="18"/>
        </w:rPr>
        <w:t>Mise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dans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lieu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de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solutions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de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la toile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grattage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(Python, BeautifulSoup, Sélénium)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0" w:after="0"/>
        <w:ind w:left="469" w:right="343" w:hanging="231"/>
        <w:jc w:val="left"/>
        <w:rPr>
          <w:sz w:val="18"/>
        </w:rPr>
      </w:pPr>
      <w:r>
        <w:rPr>
          <w:color w:val="292D2D"/>
          <w:w w:val="105"/>
          <w:sz w:val="18"/>
        </w:rPr>
        <w:t>Développement d’interfaces modernes (HTML, CSS,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Bootstrap,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Javascript,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Réagir)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0" w:after="0"/>
        <w:ind w:left="469" w:right="891" w:hanging="231"/>
        <w:jc w:val="left"/>
        <w:rPr>
          <w:sz w:val="18"/>
        </w:rPr>
      </w:pPr>
      <w:r>
        <w:rPr>
          <w:color w:val="292D2D"/>
          <w:sz w:val="18"/>
        </w:rPr>
        <w:t>Gestion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de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socles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de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données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: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MySQL,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SQLite, MongoDB,</w:t>
      </w:r>
      <w:r>
        <w:rPr>
          <w:color w:val="292D2D"/>
          <w:spacing w:val="32"/>
          <w:sz w:val="18"/>
        </w:rPr>
        <w:t> </w:t>
      </w:r>
      <w:r>
        <w:rPr>
          <w:color w:val="292D2D"/>
          <w:sz w:val="18"/>
        </w:rPr>
        <w:t>Supabase</w:t>
      </w:r>
    </w:p>
    <w:p>
      <w:pPr>
        <w:pStyle w:val="BodyText"/>
        <w:spacing w:line="208" w:lineRule="auto"/>
        <w:ind w:left="163" w:firstLine="0"/>
      </w:pPr>
      <w:r>
        <w:rPr>
          <w:rFonts w:ascii="Arial Black" w:hAnsi="Arial Black"/>
          <w:color w:val="292D2D"/>
        </w:rPr>
        <w:t>Mots-clés :</w:t>
      </w:r>
      <w:r>
        <w:rPr>
          <w:color w:val="292D2D"/>
        </w:rPr>
        <w:t>Laravel, React.js, Next.js, Express.js, Django,</w:t>
      </w:r>
      <w:r>
        <w:rPr>
          <w:color w:val="292D2D"/>
          <w:spacing w:val="40"/>
        </w:rPr>
        <w:t> </w:t>
      </w:r>
      <w:r>
        <w:rPr>
          <w:color w:val="292D2D"/>
        </w:rPr>
        <w:t>Python,</w:t>
      </w:r>
      <w:r>
        <w:rPr>
          <w:color w:val="292D2D"/>
          <w:spacing w:val="40"/>
        </w:rPr>
        <w:t> </w:t>
      </w:r>
      <w:r>
        <w:rPr>
          <w:color w:val="292D2D"/>
        </w:rPr>
        <w:t>MySQL,</w:t>
      </w:r>
      <w:r>
        <w:rPr>
          <w:color w:val="292D2D"/>
          <w:spacing w:val="40"/>
        </w:rPr>
        <w:t> </w:t>
      </w:r>
      <w:r>
        <w:rPr>
          <w:color w:val="292D2D"/>
        </w:rPr>
        <w:t>MongoDB,</w:t>
      </w:r>
      <w:r>
        <w:rPr>
          <w:color w:val="292D2D"/>
          <w:spacing w:val="40"/>
        </w:rPr>
        <w:t> </w:t>
      </w:r>
      <w:r>
        <w:rPr>
          <w:color w:val="292D2D"/>
        </w:rPr>
        <w:t>Supabase</w:t>
      </w:r>
    </w:p>
    <w:p>
      <w:pPr>
        <w:pStyle w:val="Heading2"/>
        <w:spacing w:line="388" w:lineRule="exact" w:before="58"/>
        <w:ind w:left="208"/>
        <w:rPr>
          <w:b w:val="0"/>
        </w:rPr>
      </w:pPr>
      <w:r>
        <w:rPr>
          <w:b w:val="0"/>
          <w:color w:val="292D2D"/>
          <w:w w:val="80"/>
        </w:rPr>
        <w:t>PROJETS</w:t>
      </w:r>
      <w:r>
        <w:rPr>
          <w:b w:val="0"/>
          <w:color w:val="292D2D"/>
          <w:spacing w:val="57"/>
        </w:rPr>
        <w:t> </w:t>
      </w:r>
      <w:r>
        <w:rPr>
          <w:b w:val="0"/>
          <w:color w:val="292D2D"/>
          <w:w w:val="80"/>
        </w:rPr>
        <w:t>DANS</w:t>
      </w:r>
      <w:r>
        <w:rPr>
          <w:b w:val="0"/>
          <w:color w:val="292D2D"/>
          <w:spacing w:val="58"/>
        </w:rPr>
        <w:t> </w:t>
      </w:r>
      <w:r>
        <w:rPr>
          <w:b w:val="0"/>
          <w:color w:val="292D2D"/>
          <w:spacing w:val="-2"/>
          <w:w w:val="80"/>
        </w:rPr>
        <w:t>FREE-LANCE</w:t>
      </w:r>
    </w:p>
    <w:p>
      <w:pPr>
        <w:spacing w:line="252" w:lineRule="exact" w:before="0"/>
        <w:ind w:left="271" w:right="0" w:firstLine="0"/>
        <w:jc w:val="left"/>
        <w:rPr>
          <w:sz w:val="18"/>
        </w:rPr>
      </w:pPr>
      <w:r>
        <w:rPr>
          <w:rFonts w:ascii="Arial Black"/>
          <w:color w:val="292D2D"/>
          <w:sz w:val="18"/>
        </w:rPr>
        <w:t>Technologies</w:t>
      </w:r>
      <w:r>
        <w:rPr>
          <w:rFonts w:ascii="Arial Black"/>
          <w:color w:val="292D2D"/>
          <w:spacing w:val="25"/>
          <w:sz w:val="18"/>
        </w:rPr>
        <w:t> </w:t>
      </w:r>
      <w:r>
        <w:rPr>
          <w:rFonts w:ascii="Arial Black"/>
          <w:color w:val="292D2D"/>
          <w:sz w:val="18"/>
        </w:rPr>
        <w:t>:</w:t>
      </w:r>
      <w:r>
        <w:rPr>
          <w:rFonts w:ascii="Arial Black"/>
          <w:color w:val="292D2D"/>
          <w:spacing w:val="26"/>
          <w:sz w:val="18"/>
        </w:rPr>
        <w:t> </w:t>
      </w:r>
      <w:r>
        <w:rPr>
          <w:color w:val="292D2D"/>
          <w:sz w:val="18"/>
        </w:rPr>
        <w:t>React.js,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Supabase,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Vite,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Express.js,</w:t>
      </w:r>
      <w:r>
        <w:rPr>
          <w:color w:val="292D2D"/>
          <w:spacing w:val="44"/>
          <w:sz w:val="18"/>
        </w:rPr>
        <w:t> </w:t>
      </w:r>
      <w:r>
        <w:rPr>
          <w:color w:val="292D2D"/>
          <w:spacing w:val="-5"/>
          <w:sz w:val="18"/>
        </w:rPr>
        <w:t>Git</w:t>
      </w:r>
    </w:p>
    <w:p>
      <w:pPr>
        <w:pStyle w:val="Heading5"/>
        <w:spacing w:line="228" w:lineRule="exact"/>
        <w:ind w:left="441"/>
        <w:rPr>
          <w:b w:val="0"/>
        </w:rPr>
      </w:pPr>
      <w:r>
        <w:rPr>
          <w:b w:val="0"/>
          <w:color w:val="292D2D"/>
          <w:spacing w:val="2"/>
          <w:w w:val="90"/>
        </w:rPr>
        <w:t>Projets</w:t>
      </w:r>
      <w:r>
        <w:rPr>
          <w:b w:val="0"/>
          <w:color w:val="292D2D"/>
          <w:spacing w:val="47"/>
        </w:rPr>
        <w:t> </w:t>
      </w:r>
      <w:r>
        <w:rPr>
          <w:b w:val="0"/>
          <w:color w:val="292D2D"/>
          <w:spacing w:val="2"/>
          <w:w w:val="90"/>
        </w:rPr>
        <w:t>réalisés</w:t>
      </w:r>
      <w:r>
        <w:rPr>
          <w:b w:val="0"/>
          <w:color w:val="292D2D"/>
          <w:spacing w:val="48"/>
        </w:rPr>
        <w:t> </w:t>
      </w:r>
      <w:r>
        <w:rPr>
          <w:b w:val="0"/>
          <w:color w:val="292D2D"/>
          <w:spacing w:val="-10"/>
          <w:w w:val="90"/>
        </w:rPr>
        <w:t>:</w:t>
      </w:r>
    </w:p>
    <w:p>
      <w:pPr>
        <w:spacing w:line="240" w:lineRule="exact" w:before="0"/>
        <w:ind w:left="271" w:right="0" w:firstLine="0"/>
        <w:jc w:val="left"/>
        <w:rPr>
          <w:rFonts w:ascii="Arial Black"/>
          <w:sz w:val="18"/>
        </w:rPr>
      </w:pPr>
      <w:r>
        <w:rPr>
          <w:rFonts w:ascii="Arial Black"/>
          <w:color w:val="292D2D"/>
          <w:sz w:val="18"/>
        </w:rPr>
        <w:t>Plateforme</w:t>
      </w:r>
      <w:r>
        <w:rPr>
          <w:rFonts w:ascii="Arial Black"/>
          <w:color w:val="292D2D"/>
          <w:spacing w:val="20"/>
          <w:sz w:val="18"/>
        </w:rPr>
        <w:t> </w:t>
      </w:r>
      <w:r>
        <w:rPr>
          <w:rFonts w:ascii="Arial Black"/>
          <w:color w:val="292D2D"/>
          <w:sz w:val="18"/>
        </w:rPr>
        <w:t>Commerce électronique</w:t>
      </w:r>
      <w:r>
        <w:rPr>
          <w:rFonts w:ascii="Arial Black"/>
          <w:color w:val="292D2D"/>
          <w:spacing w:val="21"/>
          <w:sz w:val="18"/>
        </w:rPr>
        <w:t> </w:t>
      </w:r>
      <w:r>
        <w:rPr>
          <w:rFonts w:ascii="Arial Black"/>
          <w:color w:val="292D2D"/>
          <w:sz w:val="18"/>
        </w:rPr>
        <w:t>(sans</w:t>
      </w:r>
      <w:r>
        <w:rPr>
          <w:rFonts w:ascii="Arial Black"/>
          <w:color w:val="292D2D"/>
          <w:spacing w:val="21"/>
          <w:sz w:val="18"/>
        </w:rPr>
        <w:t> </w:t>
      </w:r>
      <w:r>
        <w:rPr>
          <w:rFonts w:ascii="Arial Black"/>
          <w:color w:val="292D2D"/>
          <w:sz w:val="18"/>
        </w:rPr>
        <w:t>paiement</w:t>
      </w:r>
      <w:r>
        <w:rPr>
          <w:rFonts w:ascii="Arial Black"/>
          <w:color w:val="292D2D"/>
          <w:spacing w:val="20"/>
          <w:sz w:val="18"/>
        </w:rPr>
        <w:t> </w:t>
      </w:r>
      <w:r>
        <w:rPr>
          <w:rFonts w:ascii="Arial Black"/>
          <w:color w:val="292D2D"/>
          <w:sz w:val="18"/>
        </w:rPr>
        <w:t>dans</w:t>
      </w:r>
      <w:r>
        <w:rPr>
          <w:rFonts w:ascii="Arial Black"/>
          <w:color w:val="292D2D"/>
          <w:spacing w:val="21"/>
          <w:sz w:val="18"/>
        </w:rPr>
        <w:t> </w:t>
      </w:r>
      <w:r>
        <w:rPr>
          <w:rFonts w:ascii="Arial Black"/>
          <w:color w:val="292D2D"/>
          <w:spacing w:val="-2"/>
          <w:sz w:val="18"/>
        </w:rPr>
        <w:t>ligne)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52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w w:val="105"/>
          <w:sz w:val="18"/>
        </w:rPr>
        <w:t>Développement</w:t>
      </w:r>
      <w:r>
        <w:rPr>
          <w:color w:val="292D2D"/>
          <w:spacing w:val="61"/>
          <w:w w:val="105"/>
          <w:sz w:val="18"/>
        </w:rPr>
        <w:t> </w:t>
      </w:r>
      <w:r>
        <w:rPr>
          <w:color w:val="292D2D"/>
          <w:w w:val="105"/>
          <w:sz w:val="18"/>
        </w:rPr>
        <w:t>d’un</w:t>
      </w:r>
      <w:r>
        <w:rPr>
          <w:color w:val="292D2D"/>
          <w:spacing w:val="61"/>
          <w:w w:val="105"/>
          <w:sz w:val="18"/>
        </w:rPr>
        <w:t> </w:t>
      </w:r>
      <w:r>
        <w:rPr>
          <w:color w:val="292D2D"/>
          <w:w w:val="105"/>
          <w:sz w:val="18"/>
        </w:rPr>
        <w:t>site</w:t>
      </w:r>
      <w:r>
        <w:rPr>
          <w:color w:val="292D2D"/>
          <w:spacing w:val="61"/>
          <w:w w:val="105"/>
          <w:sz w:val="18"/>
        </w:rPr>
        <w:t> </w:t>
      </w:r>
      <w:r>
        <w:rPr>
          <w:color w:val="292D2D"/>
          <w:w w:val="105"/>
          <w:sz w:val="18"/>
        </w:rPr>
        <w:t>commerce électronique</w:t>
      </w:r>
      <w:r>
        <w:rPr>
          <w:color w:val="292D2D"/>
          <w:spacing w:val="61"/>
          <w:w w:val="105"/>
          <w:sz w:val="18"/>
        </w:rPr>
        <w:t> </w:t>
      </w:r>
      <w:r>
        <w:rPr>
          <w:color w:val="292D2D"/>
          <w:spacing w:val="-2"/>
          <w:w w:val="105"/>
          <w:sz w:val="18"/>
        </w:rPr>
        <w:t>complet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pacing w:val="6"/>
          <w:sz w:val="18"/>
        </w:rPr>
        <w:t>Création</w:t>
      </w:r>
      <w:r>
        <w:rPr>
          <w:color w:val="292D2D"/>
          <w:spacing w:val="57"/>
          <w:sz w:val="18"/>
        </w:rPr>
        <w:t> </w:t>
      </w:r>
      <w:r>
        <w:rPr>
          <w:color w:val="292D2D"/>
          <w:spacing w:val="6"/>
          <w:sz w:val="18"/>
        </w:rPr>
        <w:t>d’un</w:t>
      </w:r>
      <w:r>
        <w:rPr>
          <w:color w:val="292D2D"/>
          <w:spacing w:val="58"/>
          <w:sz w:val="18"/>
        </w:rPr>
        <w:t> </w:t>
      </w:r>
      <w:r>
        <w:rPr>
          <w:color w:val="292D2D"/>
          <w:spacing w:val="6"/>
          <w:sz w:val="18"/>
        </w:rPr>
        <w:t>tableau de bord</w:t>
      </w:r>
      <w:r>
        <w:rPr>
          <w:color w:val="292D2D"/>
          <w:spacing w:val="57"/>
          <w:sz w:val="18"/>
        </w:rPr>
        <w:t> </w:t>
      </w:r>
      <w:r>
        <w:rPr>
          <w:color w:val="292D2D"/>
          <w:spacing w:val="6"/>
          <w:sz w:val="18"/>
        </w:rPr>
        <w:t>administrateur</w:t>
      </w:r>
      <w:r>
        <w:rPr>
          <w:color w:val="292D2D"/>
          <w:spacing w:val="58"/>
          <w:sz w:val="18"/>
        </w:rPr>
        <w:t> </w:t>
      </w:r>
      <w:r>
        <w:rPr>
          <w:color w:val="292D2D"/>
          <w:spacing w:val="-10"/>
          <w:sz w:val="18"/>
        </w:rPr>
        <w:t>: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w w:val="105"/>
          <w:sz w:val="18"/>
        </w:rPr>
        <w:t>Gestion</w:t>
      </w:r>
      <w:r>
        <w:rPr>
          <w:color w:val="292D2D"/>
          <w:spacing w:val="33"/>
          <w:w w:val="105"/>
          <w:sz w:val="18"/>
        </w:rPr>
        <w:t> </w:t>
      </w:r>
      <w:r>
        <w:rPr>
          <w:color w:val="292D2D"/>
          <w:w w:val="105"/>
          <w:sz w:val="18"/>
        </w:rPr>
        <w:t>des</w:t>
      </w:r>
      <w:r>
        <w:rPr>
          <w:color w:val="292D2D"/>
          <w:spacing w:val="33"/>
          <w:w w:val="105"/>
          <w:sz w:val="18"/>
        </w:rPr>
        <w:t> </w:t>
      </w:r>
      <w:r>
        <w:rPr>
          <w:color w:val="292D2D"/>
          <w:spacing w:val="-2"/>
          <w:w w:val="105"/>
          <w:sz w:val="18"/>
        </w:rPr>
        <w:t>commandes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z w:val="18"/>
        </w:rPr>
        <w:t>Validation</w:t>
      </w:r>
      <w:r>
        <w:rPr>
          <w:color w:val="292D2D"/>
          <w:spacing w:val="50"/>
          <w:sz w:val="18"/>
        </w:rPr>
        <w:t> </w:t>
      </w:r>
      <w:r>
        <w:rPr>
          <w:color w:val="292D2D"/>
          <w:sz w:val="18"/>
        </w:rPr>
        <w:t>/</w:t>
      </w:r>
      <w:r>
        <w:rPr>
          <w:color w:val="292D2D"/>
          <w:spacing w:val="51"/>
          <w:sz w:val="18"/>
        </w:rPr>
        <w:t> </w:t>
      </w:r>
      <w:r>
        <w:rPr>
          <w:color w:val="292D2D"/>
          <w:sz w:val="18"/>
        </w:rPr>
        <w:t>rejet</w:t>
      </w:r>
      <w:r>
        <w:rPr>
          <w:color w:val="292D2D"/>
          <w:spacing w:val="51"/>
          <w:sz w:val="18"/>
        </w:rPr>
        <w:t> </w:t>
      </w:r>
      <w:r>
        <w:rPr>
          <w:color w:val="292D2D"/>
          <w:sz w:val="18"/>
        </w:rPr>
        <w:t>des</w:t>
      </w:r>
      <w:r>
        <w:rPr>
          <w:color w:val="292D2D"/>
          <w:spacing w:val="51"/>
          <w:sz w:val="18"/>
        </w:rPr>
        <w:t> </w:t>
      </w:r>
      <w:r>
        <w:rPr>
          <w:color w:val="292D2D"/>
          <w:spacing w:val="-2"/>
          <w:sz w:val="18"/>
        </w:rPr>
        <w:t>commandes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z w:val="18"/>
        </w:rPr>
        <w:t>Ajout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et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gestion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des</w:t>
      </w:r>
      <w:r>
        <w:rPr>
          <w:color w:val="292D2D"/>
          <w:spacing w:val="45"/>
          <w:sz w:val="18"/>
        </w:rPr>
        <w:t> </w:t>
      </w:r>
      <w:r>
        <w:rPr>
          <w:color w:val="292D2D"/>
          <w:spacing w:val="-2"/>
          <w:sz w:val="18"/>
        </w:rPr>
        <w:t>produits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7" w:after="0"/>
        <w:ind w:left="520" w:right="490" w:hanging="231"/>
        <w:jc w:val="left"/>
        <w:rPr>
          <w:sz w:val="18"/>
        </w:rPr>
      </w:pPr>
      <w:r>
        <w:rPr>
          <w:rFonts w:ascii="Arial Black" w:hAnsi="Arial Black"/>
          <w:color w:val="292D2D"/>
          <w:sz w:val="18"/>
        </w:rPr>
        <w:t>Mots-clés</w:t>
      </w:r>
      <w:r>
        <w:rPr>
          <w:rFonts w:ascii="Arial Black" w:hAnsi="Arial Black"/>
          <w:color w:val="292D2D"/>
          <w:spacing w:val="40"/>
          <w:sz w:val="18"/>
        </w:rPr>
        <w:t> </w:t>
      </w:r>
      <w:r>
        <w:rPr>
          <w:rFonts w:ascii="Arial Black" w:hAnsi="Arial Black"/>
          <w:color w:val="292D2D"/>
          <w:sz w:val="18"/>
        </w:rPr>
        <w:t>:</w:t>
      </w:r>
      <w:r>
        <w:rPr>
          <w:rFonts w:ascii="Arial Black" w:hAnsi="Arial Black"/>
          <w:color w:val="292D2D"/>
          <w:spacing w:val="40"/>
          <w:sz w:val="18"/>
        </w:rPr>
        <w:t> </w:t>
      </w:r>
      <w:r>
        <w:rPr>
          <w:color w:val="292D2D"/>
          <w:sz w:val="18"/>
        </w:rPr>
        <w:t>Commerce électronique,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Tableau de bord,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Gestion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de commandes,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React.js,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Supabase,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Vite,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Express.js</w:t>
      </w:r>
    </w:p>
    <w:p>
      <w:pPr>
        <w:pStyle w:val="Heading5"/>
        <w:rPr>
          <w:b w:val="0"/>
        </w:rPr>
      </w:pPr>
      <w:r>
        <w:rPr>
          <w:b w:val="0"/>
          <w:color w:val="292D2D"/>
        </w:rPr>
        <w:t>Plateforme</w:t>
      </w:r>
      <w:r>
        <w:rPr>
          <w:b w:val="0"/>
          <w:color w:val="292D2D"/>
          <w:spacing w:val="6"/>
        </w:rPr>
        <w:t> </w:t>
      </w:r>
      <w:r>
        <w:rPr>
          <w:b w:val="0"/>
          <w:color w:val="292D2D"/>
        </w:rPr>
        <w:t>de</w:t>
      </w:r>
      <w:r>
        <w:rPr>
          <w:b w:val="0"/>
          <w:color w:val="292D2D"/>
          <w:spacing w:val="7"/>
        </w:rPr>
        <w:t> </w:t>
      </w:r>
      <w:r>
        <w:rPr>
          <w:b w:val="0"/>
          <w:color w:val="292D2D"/>
        </w:rPr>
        <w:t>formation</w:t>
      </w:r>
      <w:r>
        <w:rPr>
          <w:b w:val="0"/>
          <w:color w:val="292D2D"/>
          <w:spacing w:val="7"/>
        </w:rPr>
        <w:t> </w:t>
      </w:r>
      <w:r>
        <w:rPr>
          <w:b w:val="0"/>
          <w:color w:val="292D2D"/>
        </w:rPr>
        <w:t>dans</w:t>
      </w:r>
      <w:r>
        <w:rPr>
          <w:b w:val="0"/>
          <w:color w:val="292D2D"/>
          <w:spacing w:val="7"/>
        </w:rPr>
        <w:t> </w:t>
      </w:r>
      <w:r>
        <w:rPr>
          <w:b w:val="0"/>
          <w:color w:val="292D2D"/>
        </w:rPr>
        <w:t>Intelligence</w:t>
      </w:r>
      <w:r>
        <w:rPr>
          <w:b w:val="0"/>
          <w:color w:val="292D2D"/>
          <w:spacing w:val="7"/>
        </w:rPr>
        <w:t> </w:t>
      </w:r>
      <w:r>
        <w:rPr>
          <w:b w:val="0"/>
          <w:color w:val="292D2D"/>
          <w:spacing w:val="-2"/>
        </w:rPr>
        <w:t>Artificielle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52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z w:val="18"/>
        </w:rPr>
        <w:t>Création</w:t>
      </w:r>
      <w:r>
        <w:rPr>
          <w:color w:val="292D2D"/>
          <w:spacing w:val="56"/>
          <w:sz w:val="18"/>
        </w:rPr>
        <w:t> </w:t>
      </w:r>
      <w:r>
        <w:rPr>
          <w:color w:val="292D2D"/>
          <w:sz w:val="18"/>
        </w:rPr>
        <w:t>d’un</w:t>
      </w:r>
      <w:r>
        <w:rPr>
          <w:color w:val="292D2D"/>
          <w:spacing w:val="56"/>
          <w:sz w:val="18"/>
        </w:rPr>
        <w:t> </w:t>
      </w:r>
      <w:r>
        <w:rPr>
          <w:color w:val="292D2D"/>
          <w:sz w:val="18"/>
        </w:rPr>
        <w:t>site</w:t>
      </w:r>
      <w:r>
        <w:rPr>
          <w:color w:val="292D2D"/>
          <w:spacing w:val="57"/>
          <w:sz w:val="18"/>
        </w:rPr>
        <w:t> </w:t>
      </w:r>
      <w:r>
        <w:rPr>
          <w:color w:val="292D2D"/>
          <w:sz w:val="18"/>
        </w:rPr>
        <w:t>dédié</w:t>
      </w:r>
      <w:r>
        <w:rPr>
          <w:color w:val="292D2D"/>
          <w:spacing w:val="56"/>
          <w:sz w:val="18"/>
        </w:rPr>
        <w:t> </w:t>
      </w:r>
      <w:r>
        <w:rPr>
          <w:color w:val="292D2D"/>
          <w:sz w:val="18"/>
        </w:rPr>
        <w:t>à</w:t>
      </w:r>
      <w:r>
        <w:rPr>
          <w:color w:val="292D2D"/>
          <w:spacing w:val="57"/>
          <w:sz w:val="18"/>
        </w:rPr>
        <w:t> </w:t>
      </w:r>
      <w:r>
        <w:rPr>
          <w:color w:val="292D2D"/>
          <w:sz w:val="18"/>
        </w:rPr>
        <w:t>le</w:t>
      </w:r>
      <w:r>
        <w:rPr>
          <w:color w:val="292D2D"/>
          <w:spacing w:val="56"/>
          <w:sz w:val="18"/>
        </w:rPr>
        <w:t> </w:t>
      </w:r>
      <w:r>
        <w:rPr>
          <w:color w:val="292D2D"/>
          <w:sz w:val="18"/>
        </w:rPr>
        <w:t>formation</w:t>
      </w:r>
      <w:r>
        <w:rPr>
          <w:color w:val="292D2D"/>
          <w:spacing w:val="57"/>
          <w:sz w:val="18"/>
        </w:rPr>
        <w:t> </w:t>
      </w:r>
      <w:r>
        <w:rPr>
          <w:color w:val="292D2D"/>
          <w:spacing w:val="-5"/>
          <w:sz w:val="18"/>
        </w:rPr>
        <w:t>IA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pacing w:val="4"/>
          <w:sz w:val="18"/>
        </w:rPr>
        <w:t>Présentation</w:t>
      </w:r>
      <w:r>
        <w:rPr>
          <w:color w:val="292D2D"/>
          <w:spacing w:val="61"/>
          <w:sz w:val="18"/>
        </w:rPr>
        <w:t> </w:t>
      </w:r>
      <w:r>
        <w:rPr>
          <w:color w:val="292D2D"/>
          <w:spacing w:val="4"/>
          <w:sz w:val="18"/>
        </w:rPr>
        <w:t>des</w:t>
      </w:r>
      <w:r>
        <w:rPr>
          <w:color w:val="292D2D"/>
          <w:spacing w:val="62"/>
          <w:sz w:val="18"/>
        </w:rPr>
        <w:t> </w:t>
      </w:r>
      <w:r>
        <w:rPr>
          <w:color w:val="292D2D"/>
          <w:spacing w:val="-10"/>
          <w:sz w:val="18"/>
        </w:rPr>
        <w:t>: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pacing w:val="2"/>
          <w:sz w:val="18"/>
        </w:rPr>
        <w:t>Techniques</w:t>
      </w:r>
      <w:r>
        <w:rPr>
          <w:color w:val="292D2D"/>
          <w:spacing w:val="59"/>
          <w:sz w:val="18"/>
        </w:rPr>
        <w:t> </w:t>
      </w:r>
      <w:r>
        <w:rPr>
          <w:color w:val="292D2D"/>
          <w:spacing w:val="2"/>
          <w:sz w:val="18"/>
        </w:rPr>
        <w:t>utilisées</w:t>
      </w:r>
      <w:r>
        <w:rPr>
          <w:color w:val="292D2D"/>
          <w:spacing w:val="59"/>
          <w:sz w:val="18"/>
        </w:rPr>
        <w:t> </w:t>
      </w:r>
      <w:r>
        <w:rPr>
          <w:color w:val="292D2D"/>
          <w:spacing w:val="2"/>
          <w:sz w:val="18"/>
        </w:rPr>
        <w:t>dans</w:t>
      </w:r>
      <w:r>
        <w:rPr>
          <w:color w:val="292D2D"/>
          <w:spacing w:val="59"/>
          <w:sz w:val="18"/>
        </w:rPr>
        <w:t> </w:t>
      </w:r>
      <w:r>
        <w:rPr>
          <w:color w:val="292D2D"/>
          <w:spacing w:val="-5"/>
          <w:sz w:val="18"/>
        </w:rPr>
        <w:t>IA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z w:val="18"/>
        </w:rPr>
        <w:t>Outils</w:t>
      </w:r>
      <w:r>
        <w:rPr>
          <w:color w:val="292D2D"/>
          <w:spacing w:val="30"/>
          <w:sz w:val="18"/>
        </w:rPr>
        <w:t> </w:t>
      </w:r>
      <w:r>
        <w:rPr>
          <w:color w:val="292D2D"/>
          <w:sz w:val="18"/>
        </w:rPr>
        <w:t>et</w:t>
      </w:r>
      <w:r>
        <w:rPr>
          <w:color w:val="292D2D"/>
          <w:spacing w:val="31"/>
          <w:sz w:val="18"/>
        </w:rPr>
        <w:t> </w:t>
      </w:r>
      <w:r>
        <w:rPr>
          <w:color w:val="292D2D"/>
          <w:spacing w:val="-2"/>
          <w:sz w:val="18"/>
        </w:rPr>
        <w:t>logiciels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z w:val="18"/>
        </w:rPr>
        <w:t>Objectif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:</w:t>
      </w:r>
      <w:r>
        <w:rPr>
          <w:color w:val="292D2D"/>
          <w:spacing w:val="63"/>
          <w:sz w:val="18"/>
        </w:rPr>
        <w:t> </w:t>
      </w:r>
      <w:r>
        <w:rPr>
          <w:color w:val="292D2D"/>
          <w:sz w:val="18"/>
        </w:rPr>
        <w:t>vulgarisation</w:t>
      </w:r>
      <w:r>
        <w:rPr>
          <w:color w:val="292D2D"/>
          <w:spacing w:val="63"/>
          <w:sz w:val="18"/>
        </w:rPr>
        <w:t> </w:t>
      </w:r>
      <w:r>
        <w:rPr>
          <w:color w:val="292D2D"/>
          <w:sz w:val="18"/>
        </w:rPr>
        <w:t>et</w:t>
      </w:r>
      <w:r>
        <w:rPr>
          <w:color w:val="292D2D"/>
          <w:spacing w:val="63"/>
          <w:sz w:val="18"/>
        </w:rPr>
        <w:t> </w:t>
      </w:r>
      <w:r>
        <w:rPr>
          <w:color w:val="292D2D"/>
          <w:sz w:val="18"/>
        </w:rPr>
        <w:t>formation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des</w:t>
      </w:r>
      <w:r>
        <w:rPr>
          <w:color w:val="292D2D"/>
          <w:spacing w:val="63"/>
          <w:sz w:val="18"/>
        </w:rPr>
        <w:t> </w:t>
      </w:r>
      <w:r>
        <w:rPr>
          <w:color w:val="292D2D"/>
          <w:spacing w:val="-2"/>
          <w:sz w:val="18"/>
        </w:rPr>
        <w:t>utilisateurs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7" w:after="0"/>
        <w:ind w:left="520" w:right="352" w:hanging="231"/>
        <w:jc w:val="left"/>
        <w:rPr>
          <w:sz w:val="18"/>
        </w:rPr>
      </w:pPr>
      <w:r>
        <w:rPr>
          <w:rFonts w:ascii="Arial Black" w:hAnsi="Arial Black"/>
          <w:color w:val="292D2D"/>
          <w:sz w:val="18"/>
        </w:rPr>
        <w:t>Mots-clés : I</w:t>
      </w:r>
      <w:r>
        <w:rPr>
          <w:color w:val="292D2D"/>
          <w:sz w:val="18"/>
        </w:rPr>
        <w:t>UN,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Formation,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React.js,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Supabase,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Vite, Express.js, UX/UI</w:t>
      </w:r>
    </w:p>
    <w:p>
      <w:pPr>
        <w:pStyle w:val="Heading5"/>
        <w:ind w:left="328"/>
        <w:rPr>
          <w:b w:val="0"/>
        </w:rPr>
      </w:pPr>
      <w:r>
        <w:rPr>
          <w:b w:val="0"/>
          <w:color w:val="292D2D"/>
        </w:rPr>
        <w:t>Projet</w:t>
      </w:r>
      <w:r>
        <w:rPr>
          <w:b w:val="0"/>
          <w:color w:val="292D2D"/>
          <w:spacing w:val="4"/>
        </w:rPr>
        <w:t> </w:t>
      </w:r>
      <w:r>
        <w:rPr>
          <w:b w:val="0"/>
          <w:color w:val="292D2D"/>
        </w:rPr>
        <w:t>académique</w:t>
      </w:r>
      <w:r>
        <w:rPr>
          <w:b w:val="0"/>
          <w:color w:val="292D2D"/>
          <w:spacing w:val="5"/>
        </w:rPr>
        <w:t> </w:t>
      </w:r>
      <w:r>
        <w:rPr>
          <w:b w:val="0"/>
          <w:color w:val="292D2D"/>
        </w:rPr>
        <w:t>–</w:t>
      </w:r>
      <w:r>
        <w:rPr>
          <w:b w:val="0"/>
          <w:color w:val="292D2D"/>
          <w:spacing w:val="4"/>
        </w:rPr>
        <w:t> </w:t>
      </w:r>
      <w:r>
        <w:rPr>
          <w:b w:val="0"/>
          <w:color w:val="292D2D"/>
        </w:rPr>
        <w:t>Étude</w:t>
      </w:r>
      <w:r>
        <w:rPr>
          <w:b w:val="0"/>
          <w:color w:val="292D2D"/>
          <w:spacing w:val="5"/>
        </w:rPr>
        <w:t> </w:t>
      </w:r>
      <w:r>
        <w:rPr>
          <w:b w:val="0"/>
          <w:color w:val="292D2D"/>
        </w:rPr>
        <w:t>bancaire</w:t>
      </w:r>
      <w:r>
        <w:rPr>
          <w:b w:val="0"/>
          <w:color w:val="292D2D"/>
          <w:spacing w:val="4"/>
        </w:rPr>
        <w:t> </w:t>
      </w:r>
      <w:r>
        <w:rPr>
          <w:b w:val="0"/>
          <w:color w:val="292D2D"/>
        </w:rPr>
        <w:t>(IHEC</w:t>
      </w:r>
      <w:r>
        <w:rPr>
          <w:b w:val="0"/>
          <w:color w:val="292D2D"/>
          <w:spacing w:val="5"/>
        </w:rPr>
        <w:t> </w:t>
      </w:r>
      <w:r>
        <w:rPr>
          <w:b w:val="0"/>
          <w:color w:val="292D2D"/>
          <w:spacing w:val="-2"/>
        </w:rPr>
        <w:t>Carthage)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19" w:after="0"/>
        <w:ind w:left="520" w:right="631" w:hanging="231"/>
        <w:jc w:val="left"/>
        <w:rPr>
          <w:sz w:val="18"/>
        </w:rPr>
      </w:pPr>
      <w:r>
        <w:rPr>
          <w:color w:val="292D2D"/>
          <w:w w:val="105"/>
          <w:sz w:val="18"/>
        </w:rPr>
        <w:t>Développement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d’une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plateforme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verser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analyser</w:t>
      </w:r>
      <w:r>
        <w:rPr>
          <w:color w:val="292D2D"/>
          <w:spacing w:val="-2"/>
          <w:w w:val="105"/>
          <w:sz w:val="18"/>
        </w:rPr>
        <w:t>financière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0" w:after="0"/>
        <w:ind w:left="520" w:right="40" w:hanging="231"/>
        <w:jc w:val="left"/>
        <w:rPr>
          <w:sz w:val="18"/>
        </w:rPr>
      </w:pPr>
      <w:r>
        <w:rPr>
          <w:color w:val="292D2D"/>
          <w:sz w:val="18"/>
        </w:rPr>
        <w:t>Cas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d’étude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: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banques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tunisiennes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(Attijari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Banque,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BNA,</w:t>
      </w:r>
      <w:r>
        <w:rPr>
          <w:color w:val="292D2D"/>
          <w:spacing w:val="-2"/>
          <w:sz w:val="18"/>
        </w:rPr>
        <w:t>BIAT…)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0" w:after="0"/>
        <w:ind w:left="520" w:right="756" w:hanging="231"/>
        <w:jc w:val="left"/>
        <w:rPr>
          <w:sz w:val="18"/>
        </w:rPr>
      </w:pPr>
      <w:r>
        <w:rPr>
          <w:color w:val="292D2D"/>
          <w:sz w:val="18"/>
        </w:rPr>
        <w:t>Objectif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: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analyseur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l'impact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de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le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numérisation</w:t>
      </w:r>
      <w:r>
        <w:rPr>
          <w:color w:val="292D2D"/>
          <w:spacing w:val="40"/>
          <w:sz w:val="18"/>
        </w:rPr>
        <w:t> </w:t>
      </w:r>
      <w:r>
        <w:rPr>
          <w:color w:val="292D2D"/>
          <w:spacing w:val="-2"/>
          <w:sz w:val="18"/>
        </w:rPr>
        <w:t>bancaire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0" w:after="0"/>
        <w:ind w:left="520" w:right="311" w:hanging="231"/>
        <w:jc w:val="left"/>
        <w:rPr>
          <w:sz w:val="18"/>
        </w:rPr>
      </w:pPr>
      <w:r>
        <w:rPr>
          <w:rFonts w:ascii="Arial Black" w:hAnsi="Arial Black"/>
          <w:color w:val="292D2D"/>
          <w:sz w:val="18"/>
        </w:rPr>
        <w:t>Mots-clés :</w:t>
      </w:r>
      <w:r>
        <w:rPr>
          <w:rFonts w:ascii="Arial Black" w:hAnsi="Arial Black"/>
          <w:color w:val="292D2D"/>
          <w:spacing w:val="40"/>
          <w:sz w:val="18"/>
        </w:rPr>
        <w:t> </w:t>
      </w:r>
      <w:r>
        <w:rPr>
          <w:color w:val="292D2D"/>
          <w:sz w:val="18"/>
        </w:rPr>
        <w:t>Analyser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financière,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BI,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Django,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React.js, Excel/CSV, Digitalisation</w:t>
      </w:r>
    </w:p>
    <w:p>
      <w:pPr>
        <w:pStyle w:val="Heading5"/>
        <w:rPr>
          <w:b w:val="0"/>
        </w:rPr>
      </w:pPr>
      <w:r>
        <w:rPr>
          <w:b w:val="0"/>
          <w:color w:val="292D2D"/>
        </w:rPr>
        <w:t>Projet</w:t>
      </w:r>
      <w:r>
        <w:rPr>
          <w:b w:val="0"/>
          <w:color w:val="292D2D"/>
          <w:spacing w:val="14"/>
        </w:rPr>
        <w:t> </w:t>
      </w:r>
      <w:r>
        <w:rPr>
          <w:b w:val="0"/>
          <w:color w:val="292D2D"/>
        </w:rPr>
        <w:t>international</w:t>
      </w:r>
      <w:r>
        <w:rPr>
          <w:b w:val="0"/>
          <w:color w:val="292D2D"/>
          <w:spacing w:val="14"/>
        </w:rPr>
        <w:t> </w:t>
      </w:r>
      <w:r>
        <w:rPr>
          <w:b w:val="0"/>
          <w:color w:val="292D2D"/>
        </w:rPr>
        <w:t>–</w:t>
      </w:r>
      <w:r>
        <w:rPr>
          <w:b w:val="0"/>
          <w:color w:val="292D2D"/>
          <w:spacing w:val="14"/>
        </w:rPr>
        <w:t> </w:t>
      </w:r>
      <w:r>
        <w:rPr>
          <w:b w:val="0"/>
          <w:color w:val="292D2D"/>
        </w:rPr>
        <w:t>Client</w:t>
      </w:r>
      <w:r>
        <w:rPr>
          <w:b w:val="0"/>
          <w:color w:val="292D2D"/>
          <w:spacing w:val="14"/>
        </w:rPr>
        <w:t> </w:t>
      </w:r>
      <w:r>
        <w:rPr>
          <w:b w:val="0"/>
          <w:color w:val="292D2D"/>
          <w:spacing w:val="-2"/>
        </w:rPr>
        <w:t>allemand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15" w:after="0"/>
        <w:ind w:left="520" w:right="731" w:hanging="231"/>
        <w:jc w:val="left"/>
        <w:rPr>
          <w:sz w:val="18"/>
        </w:rPr>
      </w:pPr>
      <w:r>
        <w:rPr>
          <w:color w:val="292D2D"/>
          <w:w w:val="105"/>
          <w:sz w:val="18"/>
        </w:rPr>
        <w:t>Développement d’un site web pour remorques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spacing w:val="-2"/>
          <w:w w:val="105"/>
          <w:sz w:val="18"/>
        </w:rPr>
        <w:t>automobiles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32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w w:val="105"/>
          <w:sz w:val="18"/>
        </w:rPr>
        <w:t>Interface</w:t>
      </w:r>
      <w:r>
        <w:rPr>
          <w:color w:val="292D2D"/>
          <w:spacing w:val="48"/>
          <w:w w:val="105"/>
          <w:sz w:val="18"/>
        </w:rPr>
        <w:t> </w:t>
      </w:r>
      <w:r>
        <w:rPr>
          <w:color w:val="292D2D"/>
          <w:w w:val="105"/>
          <w:sz w:val="18"/>
        </w:rPr>
        <w:t>dans</w:t>
      </w:r>
      <w:r>
        <w:rPr>
          <w:color w:val="292D2D"/>
          <w:spacing w:val="48"/>
          <w:w w:val="105"/>
          <w:sz w:val="18"/>
        </w:rPr>
        <w:t> </w:t>
      </w:r>
      <w:r>
        <w:rPr>
          <w:color w:val="292D2D"/>
          <w:w w:val="105"/>
          <w:sz w:val="18"/>
        </w:rPr>
        <w:t>langue</w:t>
      </w:r>
      <w:r>
        <w:rPr>
          <w:color w:val="292D2D"/>
          <w:spacing w:val="48"/>
          <w:w w:val="105"/>
          <w:sz w:val="18"/>
        </w:rPr>
        <w:t> </w:t>
      </w:r>
      <w:r>
        <w:rPr>
          <w:color w:val="292D2D"/>
          <w:spacing w:val="-2"/>
          <w:w w:val="105"/>
          <w:sz w:val="18"/>
        </w:rPr>
        <w:t>allemande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pacing w:val="2"/>
          <w:sz w:val="18"/>
        </w:rPr>
        <w:t>Intégration</w:t>
      </w:r>
      <w:r>
        <w:rPr>
          <w:color w:val="292D2D"/>
          <w:spacing w:val="67"/>
          <w:sz w:val="18"/>
        </w:rPr>
        <w:t> </w:t>
      </w:r>
      <w:r>
        <w:rPr>
          <w:color w:val="292D2D"/>
          <w:spacing w:val="2"/>
          <w:sz w:val="18"/>
        </w:rPr>
        <w:t>d’un</w:t>
      </w:r>
      <w:r>
        <w:rPr>
          <w:color w:val="292D2D"/>
          <w:spacing w:val="67"/>
          <w:sz w:val="18"/>
        </w:rPr>
        <w:t> </w:t>
      </w:r>
      <w:r>
        <w:rPr>
          <w:color w:val="292D2D"/>
          <w:spacing w:val="2"/>
          <w:sz w:val="18"/>
        </w:rPr>
        <w:t>tableau de bord</w:t>
      </w:r>
      <w:r>
        <w:rPr>
          <w:color w:val="292D2D"/>
          <w:spacing w:val="67"/>
          <w:sz w:val="18"/>
        </w:rPr>
        <w:t> </w:t>
      </w:r>
      <w:r>
        <w:rPr>
          <w:color w:val="292D2D"/>
          <w:spacing w:val="2"/>
          <w:sz w:val="18"/>
        </w:rPr>
        <w:t>de</w:t>
      </w:r>
      <w:r>
        <w:rPr>
          <w:color w:val="292D2D"/>
          <w:spacing w:val="68"/>
          <w:sz w:val="18"/>
        </w:rPr>
        <w:t> </w:t>
      </w:r>
      <w:r>
        <w:rPr>
          <w:color w:val="292D2D"/>
          <w:spacing w:val="-2"/>
          <w:sz w:val="18"/>
        </w:rPr>
        <w:t>gestion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pacing w:val="4"/>
          <w:sz w:val="18"/>
        </w:rPr>
        <w:t>Adaptation</w:t>
      </w:r>
      <w:r>
        <w:rPr>
          <w:color w:val="292D2D"/>
          <w:spacing w:val="64"/>
          <w:sz w:val="18"/>
        </w:rPr>
        <w:t> </w:t>
      </w:r>
      <w:r>
        <w:rPr>
          <w:color w:val="292D2D"/>
          <w:spacing w:val="4"/>
          <w:sz w:val="18"/>
        </w:rPr>
        <w:t>d’un</w:t>
      </w:r>
      <w:r>
        <w:rPr>
          <w:color w:val="292D2D"/>
          <w:spacing w:val="65"/>
          <w:sz w:val="18"/>
        </w:rPr>
        <w:t> </w:t>
      </w:r>
      <w:r>
        <w:rPr>
          <w:color w:val="292D2D"/>
          <w:spacing w:val="4"/>
          <w:sz w:val="18"/>
        </w:rPr>
        <w:t>modèle</w:t>
      </w:r>
      <w:r>
        <w:rPr>
          <w:color w:val="292D2D"/>
          <w:spacing w:val="64"/>
          <w:sz w:val="18"/>
        </w:rPr>
        <w:t> </w:t>
      </w:r>
      <w:r>
        <w:rPr>
          <w:color w:val="292D2D"/>
          <w:spacing w:val="-2"/>
          <w:sz w:val="18"/>
        </w:rPr>
        <w:t>professionnel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7" w:after="0"/>
        <w:ind w:left="520" w:right="751" w:hanging="231"/>
        <w:jc w:val="left"/>
        <w:rPr>
          <w:sz w:val="18"/>
        </w:rPr>
      </w:pPr>
      <w:r>
        <w:rPr>
          <w:rFonts w:ascii="Arial Black" w:hAnsi="Arial Black"/>
          <w:color w:val="292D2D"/>
          <w:sz w:val="18"/>
        </w:rPr>
        <w:t>Mots-clés</w:t>
      </w:r>
      <w:r>
        <w:rPr>
          <w:rFonts w:ascii="Arial Black" w:hAnsi="Arial Black"/>
          <w:color w:val="292D2D"/>
          <w:spacing w:val="40"/>
          <w:sz w:val="18"/>
        </w:rPr>
        <w:t> </w:t>
      </w:r>
      <w:r>
        <w:rPr>
          <w:rFonts w:ascii="Arial Black" w:hAnsi="Arial Black"/>
          <w:color w:val="292D2D"/>
          <w:sz w:val="18"/>
        </w:rPr>
        <w:t>:</w:t>
      </w:r>
      <w:r>
        <w:rPr>
          <w:rFonts w:ascii="Arial Black" w:hAnsi="Arial Black"/>
          <w:color w:val="292D2D"/>
          <w:spacing w:val="40"/>
          <w:sz w:val="18"/>
        </w:rPr>
        <w:t> </w:t>
      </w:r>
      <w:r>
        <w:rPr>
          <w:color w:val="292D2D"/>
          <w:sz w:val="18"/>
        </w:rPr>
        <w:t>International,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React.js,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Tableau de bord, Supabase,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Gestion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de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projet,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UX/UI</w:t>
      </w:r>
    </w:p>
    <w:p>
      <w:pPr>
        <w:pStyle w:val="Heading2"/>
        <w:spacing w:line="385" w:lineRule="exact"/>
        <w:ind w:left="248"/>
        <w:rPr>
          <w:b w:val="0"/>
        </w:rPr>
      </w:pPr>
      <w:r>
        <w:rPr>
          <w:b w:val="0"/>
          <w:color w:val="292D2D"/>
          <w:spacing w:val="-2"/>
          <w:w w:val="95"/>
        </w:rPr>
        <w:t>LANGUES</w:t>
      </w:r>
    </w:p>
    <w:p>
      <w:pPr>
        <w:pStyle w:val="ListParagraph"/>
        <w:numPr>
          <w:ilvl w:val="1"/>
          <w:numId w:val="1"/>
        </w:numPr>
        <w:tabs>
          <w:tab w:pos="691" w:val="left" w:leader="none"/>
        </w:tabs>
        <w:spacing w:line="304" w:lineRule="exact" w:before="19" w:after="0"/>
        <w:ind w:left="691" w:right="0" w:hanging="278"/>
        <w:jc w:val="left"/>
        <w:rPr>
          <w:sz w:val="20"/>
        </w:rPr>
      </w:pPr>
      <w:r>
        <w:rPr>
          <w:rFonts w:ascii="Arial Black" w:hAnsi="Arial Black"/>
          <w:color w:val="292D2D"/>
          <w:spacing w:val="-5"/>
          <w:sz w:val="20"/>
        </w:rPr>
        <w:t>Français:</w:t>
      </w:r>
      <w:r>
        <w:rPr>
          <w:rFonts w:ascii="Arial Black" w:hAnsi="Arial Black"/>
          <w:color w:val="292D2D"/>
          <w:spacing w:val="11"/>
          <w:sz w:val="20"/>
        </w:rPr>
        <w:t> </w:t>
      </w:r>
      <w:r>
        <w:rPr>
          <w:color w:val="292D2D"/>
          <w:spacing w:val="-2"/>
          <w:sz w:val="20"/>
        </w:rPr>
        <w:t>Courant</w:t>
      </w:r>
    </w:p>
    <w:p>
      <w:pPr>
        <w:pStyle w:val="ListParagraph"/>
        <w:numPr>
          <w:ilvl w:val="1"/>
          <w:numId w:val="1"/>
        </w:numPr>
        <w:tabs>
          <w:tab w:pos="691" w:val="left" w:leader="none"/>
        </w:tabs>
        <w:spacing w:line="304" w:lineRule="exact" w:before="0" w:after="0"/>
        <w:ind w:left="691" w:right="0" w:hanging="278"/>
        <w:jc w:val="left"/>
        <w:rPr>
          <w:sz w:val="20"/>
        </w:rPr>
      </w:pPr>
      <w:r>
        <w:rPr>
          <w:rFonts w:ascii="Arial Black" w:hAnsi="Arial Black"/>
          <w:color w:val="292D2D"/>
          <w:spacing w:val="-2"/>
          <w:sz w:val="20"/>
        </w:rPr>
        <w:t>Anglais:</w:t>
      </w:r>
      <w:r>
        <w:rPr>
          <w:rFonts w:ascii="Arial Black" w:hAnsi="Arial Black"/>
          <w:color w:val="292D2D"/>
          <w:spacing w:val="7"/>
          <w:sz w:val="20"/>
        </w:rPr>
        <w:t> </w:t>
      </w:r>
      <w:r>
        <w:rPr>
          <w:color w:val="292D2D"/>
          <w:spacing w:val="-2"/>
          <w:sz w:val="20"/>
        </w:rPr>
        <w:t>Courant</w:t>
      </w:r>
    </w:p>
    <w:p>
      <w:pPr>
        <w:pStyle w:val="Heading2"/>
        <w:spacing w:before="112"/>
        <w:ind w:left="159"/>
        <w:rPr>
          <w:b w:val="0"/>
        </w:rPr>
      </w:pPr>
      <w:r>
        <w:rPr>
          <w:b w:val="0"/>
        </w:rPr>
        <w:br w:type="column"/>
      </w:r>
      <w:r>
        <w:rPr>
          <w:b w:val="0"/>
          <w:color w:val="292D2D"/>
          <w:spacing w:val="2"/>
          <w:w w:val="80"/>
        </w:rPr>
        <w:t>EXPÉRIENCE</w:t>
      </w:r>
      <w:r>
        <w:rPr>
          <w:b w:val="0"/>
          <w:color w:val="292D2D"/>
          <w:spacing w:val="54"/>
        </w:rPr>
        <w:t> </w:t>
      </w:r>
      <w:r>
        <w:rPr>
          <w:b w:val="0"/>
          <w:color w:val="292D2D"/>
          <w:spacing w:val="2"/>
          <w:w w:val="80"/>
        </w:rPr>
        <w:t>DANS</w:t>
      </w:r>
      <w:r>
        <w:rPr>
          <w:b w:val="0"/>
          <w:color w:val="292D2D"/>
          <w:spacing w:val="54"/>
        </w:rPr>
        <w:t> </w:t>
      </w:r>
      <w:r>
        <w:rPr>
          <w:b w:val="0"/>
          <w:color w:val="292D2D"/>
          <w:spacing w:val="-4"/>
          <w:w w:val="80"/>
        </w:rPr>
        <w:t>SCÈNE</w:t>
      </w:r>
    </w:p>
    <w:p>
      <w:pPr>
        <w:spacing w:before="64"/>
        <w:ind w:left="9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116950</wp:posOffset>
                </wp:positionH>
                <wp:positionV relativeFrom="paragraph">
                  <wp:posOffset>-240797</wp:posOffset>
                </wp:positionV>
                <wp:extent cx="673354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733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3540" h="0">
                              <a:moveTo>
                                <a:pt x="0" y="0"/>
                              </a:moveTo>
                              <a:lnTo>
                                <a:pt x="673312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92D2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9.208704pt,-18.960459pt" to="539.375982pt,-18.960459pt" stroked="true" strokeweight=".750283pt" strokecolor="#292d2d">
                <v:stroke dashstyle="solid"/>
                <w10:wrap type="none"/>
              </v:line>
            </w:pict>
          </mc:Fallback>
        </mc:AlternateContent>
      </w:r>
      <w:r>
        <w:rPr>
          <w:color w:val="292D2D"/>
          <w:w w:val="105"/>
          <w:sz w:val="22"/>
        </w:rPr>
        <w:t>Stagiaire</w:t>
      </w:r>
      <w:r>
        <w:rPr>
          <w:color w:val="292D2D"/>
          <w:spacing w:val="-12"/>
          <w:w w:val="105"/>
          <w:sz w:val="22"/>
        </w:rPr>
        <w:t> </w:t>
      </w:r>
      <w:r>
        <w:rPr>
          <w:color w:val="292D2D"/>
          <w:w w:val="105"/>
          <w:sz w:val="22"/>
        </w:rPr>
        <w:t>dans</w:t>
      </w:r>
      <w:r>
        <w:rPr>
          <w:color w:val="292D2D"/>
          <w:spacing w:val="-12"/>
          <w:w w:val="105"/>
          <w:sz w:val="22"/>
        </w:rPr>
        <w:t> </w:t>
      </w:r>
      <w:r>
        <w:rPr>
          <w:color w:val="292D2D"/>
          <w:w w:val="105"/>
          <w:sz w:val="22"/>
        </w:rPr>
        <w:t>ingénierie</w:t>
      </w:r>
      <w:r>
        <w:rPr>
          <w:color w:val="292D2D"/>
          <w:spacing w:val="-11"/>
          <w:w w:val="105"/>
          <w:sz w:val="22"/>
        </w:rPr>
        <w:t> </w:t>
      </w:r>
      <w:r>
        <w:rPr>
          <w:color w:val="292D2D"/>
          <w:w w:val="105"/>
          <w:sz w:val="22"/>
        </w:rPr>
        <w:t>des</w:t>
      </w:r>
      <w:r>
        <w:rPr>
          <w:color w:val="292D2D"/>
          <w:spacing w:val="-12"/>
          <w:w w:val="105"/>
          <w:sz w:val="22"/>
        </w:rPr>
        <w:t> </w:t>
      </w:r>
      <w:r>
        <w:rPr>
          <w:color w:val="292D2D"/>
          <w:w w:val="105"/>
          <w:sz w:val="22"/>
        </w:rPr>
        <w:t>systèmes</w:t>
      </w:r>
      <w:r>
        <w:rPr>
          <w:color w:val="292D2D"/>
          <w:spacing w:val="-12"/>
          <w:w w:val="105"/>
          <w:sz w:val="22"/>
        </w:rPr>
        <w:t> </w:t>
      </w:r>
      <w:r>
        <w:rPr>
          <w:color w:val="292D2D"/>
          <w:w w:val="105"/>
          <w:sz w:val="22"/>
        </w:rPr>
        <w:t>embarqués</w:t>
      </w:r>
      <w:r>
        <w:rPr>
          <w:color w:val="292D2D"/>
          <w:spacing w:val="-11"/>
          <w:w w:val="105"/>
          <w:sz w:val="22"/>
        </w:rPr>
        <w:t> </w:t>
      </w:r>
      <w:r>
        <w:rPr>
          <w:color w:val="292D2D"/>
          <w:w w:val="105"/>
          <w:sz w:val="22"/>
        </w:rPr>
        <w:t>–</w:t>
      </w:r>
      <w:r>
        <w:rPr>
          <w:color w:val="292D2D"/>
          <w:spacing w:val="-12"/>
          <w:w w:val="105"/>
          <w:sz w:val="22"/>
        </w:rPr>
        <w:t> </w:t>
      </w:r>
      <w:r>
        <w:rPr>
          <w:color w:val="292D2D"/>
          <w:spacing w:val="-5"/>
          <w:w w:val="105"/>
          <w:sz w:val="22"/>
        </w:rPr>
        <w:t>PFE</w:t>
      </w:r>
    </w:p>
    <w:p>
      <w:pPr>
        <w:spacing w:line="289" w:lineRule="exact" w:before="26"/>
        <w:ind w:left="148" w:right="0" w:firstLine="0"/>
        <w:jc w:val="left"/>
        <w:rPr>
          <w:sz w:val="20"/>
        </w:rPr>
      </w:pPr>
      <w:r>
        <w:rPr>
          <w:rFonts w:ascii="Arial Black" w:hAnsi="Arial Black"/>
          <w:color w:val="292D2D"/>
          <w:sz w:val="20"/>
        </w:rPr>
        <w:t>LZ</w:t>
      </w:r>
      <w:r>
        <w:rPr>
          <w:rFonts w:ascii="Arial Black" w:hAnsi="Arial Black"/>
          <w:color w:val="292D2D"/>
          <w:spacing w:val="-26"/>
          <w:sz w:val="20"/>
        </w:rPr>
        <w:t> </w:t>
      </w:r>
      <w:r>
        <w:rPr>
          <w:rFonts w:ascii="Arial Black" w:hAnsi="Arial Black"/>
          <w:color w:val="292D2D"/>
          <w:sz w:val="20"/>
        </w:rPr>
        <w:t>Industrie</w:t>
      </w:r>
      <w:r>
        <w:rPr>
          <w:rFonts w:ascii="Arial Black" w:hAnsi="Arial Black"/>
          <w:color w:val="292D2D"/>
          <w:spacing w:val="49"/>
          <w:sz w:val="20"/>
        </w:rPr>
        <w:t> </w:t>
      </w:r>
      <w:r>
        <w:rPr>
          <w:color w:val="292D2D"/>
          <w:sz w:val="20"/>
        </w:rPr>
        <w:t>Fév</w:t>
      </w:r>
      <w:r>
        <w:rPr>
          <w:color w:val="292D2D"/>
          <w:spacing w:val="-16"/>
          <w:sz w:val="20"/>
        </w:rPr>
        <w:t> </w:t>
      </w:r>
      <w:r>
        <w:rPr>
          <w:color w:val="292D2D"/>
          <w:sz w:val="20"/>
        </w:rPr>
        <w:t>2024</w:t>
      </w:r>
      <w:r>
        <w:rPr>
          <w:color w:val="292D2D"/>
          <w:spacing w:val="-15"/>
          <w:sz w:val="20"/>
        </w:rPr>
        <w:t> </w:t>
      </w:r>
      <w:r>
        <w:rPr>
          <w:color w:val="292D2D"/>
          <w:sz w:val="20"/>
        </w:rPr>
        <w:t>–</w:t>
      </w:r>
      <w:r>
        <w:rPr>
          <w:color w:val="292D2D"/>
          <w:spacing w:val="-16"/>
          <w:sz w:val="20"/>
        </w:rPr>
        <w:t> </w:t>
      </w:r>
      <w:r>
        <w:rPr>
          <w:color w:val="292D2D"/>
          <w:sz w:val="20"/>
        </w:rPr>
        <w:t>juin</w:t>
      </w:r>
      <w:r>
        <w:rPr>
          <w:color w:val="292D2D"/>
          <w:spacing w:val="-16"/>
          <w:sz w:val="20"/>
        </w:rPr>
        <w:t> </w:t>
      </w:r>
      <w:r>
        <w:rPr>
          <w:color w:val="292D2D"/>
          <w:spacing w:val="-4"/>
          <w:sz w:val="20"/>
        </w:rPr>
        <w:t>2024</w:t>
      </w:r>
    </w:p>
    <w:p>
      <w:pPr>
        <w:pStyle w:val="BodyText"/>
        <w:spacing w:line="208" w:lineRule="auto" w:before="7"/>
        <w:ind w:left="226" w:right="172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3694454</wp:posOffset>
                </wp:positionH>
                <wp:positionV relativeFrom="paragraph">
                  <wp:posOffset>56450</wp:posOffset>
                </wp:positionV>
                <wp:extent cx="38735" cy="3873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4.44496pt;width:3.05pt;height:3.05pt;mso-position-horizontal-relative:page;mso-position-vertical-relative:paragraph;z-index:15730688" id="docshape4" coordorigin="5818,89" coordsize="61,61" path="m5852,149l5844,149,5840,148,5818,123,5818,115,5844,89,5852,89,5878,119,5878,123,5852,149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D2D"/>
          <w:w w:val="105"/>
        </w:rPr>
        <w:t>Développement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d’une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plateforme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industrielle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dans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C++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et Qt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comprenant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une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interface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de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rapport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et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une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fenêtre de contrôle principale pour gérer et surveiller les</w:t>
      </w:r>
      <w:r>
        <w:rPr>
          <w:color w:val="292D2D"/>
          <w:spacing w:val="80"/>
          <w:w w:val="105"/>
        </w:rPr>
        <w:t> </w:t>
      </w:r>
      <w:r>
        <w:rPr>
          <w:color w:val="292D2D"/>
          <w:w w:val="105"/>
        </w:rPr>
        <w:t>équipements électroniques.</w:t>
      </w:r>
    </w:p>
    <w:p>
      <w:pPr>
        <w:pStyle w:val="BodyText"/>
        <w:spacing w:line="208" w:lineRule="auto"/>
        <w:ind w:left="226" w:right="309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3694454</wp:posOffset>
                </wp:positionH>
                <wp:positionV relativeFrom="paragraph">
                  <wp:posOffset>50623</wp:posOffset>
                </wp:positionV>
                <wp:extent cx="38735" cy="3873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3.98608pt;width:3.05pt;height:3.05pt;mso-position-horizontal-relative:page;mso-position-vertical-relative:paragraph;z-index:15731200" id="docshape5" coordorigin="5818,80" coordsize="61,61" path="m5852,140l5844,140,5840,139,5818,114,5818,106,5844,80,5852,80,5878,110,5878,114,5852,140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D2D"/>
          <w:w w:val="105"/>
        </w:rPr>
        <w:t>Mise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dans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œuvre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le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communication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TCP/IP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pour l’échange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de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données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entre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l'application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Qt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sur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PC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et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les passerelles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via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RJ45,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tandis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quoi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le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technologie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RFID permettait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le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communication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avec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les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dispositifs</w:t>
      </w:r>
      <w:r>
        <w:rPr>
          <w:color w:val="292D2D"/>
          <w:spacing w:val="-2"/>
          <w:w w:val="105"/>
        </w:rPr>
        <w:t>connectés.</w:t>
      </w:r>
    </w:p>
    <w:p>
      <w:pPr>
        <w:pStyle w:val="BodyText"/>
        <w:spacing w:line="208" w:lineRule="auto"/>
        <w:ind w:left="226" w:right="290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3694454</wp:posOffset>
                </wp:positionH>
                <wp:positionV relativeFrom="paragraph">
                  <wp:posOffset>48894</wp:posOffset>
                </wp:positionV>
                <wp:extent cx="38735" cy="3873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3.849981pt;width:3.05pt;height:3.05pt;mso-position-horizontal-relative:page;mso-position-vertical-relative:paragraph;z-index:15731712" id="docshape6" coordorigin="5818,77" coordsize="61,61" path="m5852,137l5844,137,5840,136,5818,111,5818,103,5844,77,5852,77,5878,107,5878,111,5852,137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D2D"/>
        </w:rPr>
        <w:t>Intégration</w:t>
      </w:r>
      <w:r>
        <w:rPr>
          <w:color w:val="292D2D"/>
          <w:spacing w:val="40"/>
        </w:rPr>
        <w:t> </w:t>
      </w:r>
      <w:r>
        <w:rPr>
          <w:color w:val="292D2D"/>
        </w:rPr>
        <w:t>des</w:t>
      </w:r>
      <w:r>
        <w:rPr>
          <w:color w:val="292D2D"/>
          <w:spacing w:val="40"/>
        </w:rPr>
        <w:t> </w:t>
      </w:r>
      <w:r>
        <w:rPr>
          <w:color w:val="292D2D"/>
        </w:rPr>
        <w:t>socles</w:t>
      </w:r>
      <w:r>
        <w:rPr>
          <w:color w:val="292D2D"/>
          <w:spacing w:val="40"/>
        </w:rPr>
        <w:t> </w:t>
      </w:r>
      <w:r>
        <w:rPr>
          <w:color w:val="292D2D"/>
        </w:rPr>
        <w:t>de</w:t>
      </w:r>
      <w:r>
        <w:rPr>
          <w:color w:val="292D2D"/>
          <w:spacing w:val="40"/>
        </w:rPr>
        <w:t> </w:t>
      </w:r>
      <w:r>
        <w:rPr>
          <w:color w:val="292D2D"/>
        </w:rPr>
        <w:t>données</w:t>
      </w:r>
      <w:r>
        <w:rPr>
          <w:color w:val="292D2D"/>
          <w:spacing w:val="40"/>
        </w:rPr>
        <w:t> </w:t>
      </w:r>
      <w:r>
        <w:rPr>
          <w:color w:val="292D2D"/>
        </w:rPr>
        <w:t>MySQL</w:t>
      </w:r>
      <w:r>
        <w:rPr>
          <w:color w:val="292D2D"/>
          <w:spacing w:val="40"/>
        </w:rPr>
        <w:t> </w:t>
      </w:r>
      <w:r>
        <w:rPr>
          <w:color w:val="292D2D"/>
        </w:rPr>
        <w:t>et</w:t>
      </w:r>
      <w:r>
        <w:rPr>
          <w:color w:val="292D2D"/>
          <w:spacing w:val="40"/>
        </w:rPr>
        <w:t> </w:t>
      </w:r>
      <w:r>
        <w:rPr>
          <w:color w:val="292D2D"/>
        </w:rPr>
        <w:t>SQLite</w:t>
      </w:r>
      <w:r>
        <w:rPr>
          <w:color w:val="292D2D"/>
          <w:spacing w:val="40"/>
        </w:rPr>
        <w:t> </w:t>
      </w:r>
      <w:r>
        <w:rPr>
          <w:color w:val="292D2D"/>
        </w:rPr>
        <w:t>verser</w:t>
      </w:r>
      <w:r>
        <w:rPr>
          <w:color w:val="292D2D"/>
          <w:spacing w:val="40"/>
        </w:rPr>
        <w:t> </w:t>
      </w:r>
      <w:r>
        <w:rPr>
          <w:color w:val="292D2D"/>
        </w:rPr>
        <w:t>le stockage</w:t>
      </w:r>
      <w:r>
        <w:rPr>
          <w:color w:val="292D2D"/>
          <w:spacing w:val="40"/>
        </w:rPr>
        <w:t> </w:t>
      </w:r>
      <w:r>
        <w:rPr>
          <w:color w:val="292D2D"/>
        </w:rPr>
        <w:t>et</w:t>
      </w:r>
      <w:r>
        <w:rPr>
          <w:color w:val="292D2D"/>
          <w:spacing w:val="40"/>
        </w:rPr>
        <w:t> </w:t>
      </w:r>
      <w:r>
        <w:rPr>
          <w:color w:val="292D2D"/>
        </w:rPr>
        <w:t>le</w:t>
      </w:r>
      <w:r>
        <w:rPr>
          <w:color w:val="292D2D"/>
          <w:spacing w:val="40"/>
        </w:rPr>
        <w:t> </w:t>
      </w:r>
      <w:r>
        <w:rPr>
          <w:color w:val="292D2D"/>
        </w:rPr>
        <w:t>gestion</w:t>
      </w:r>
      <w:r>
        <w:rPr>
          <w:color w:val="292D2D"/>
          <w:spacing w:val="40"/>
        </w:rPr>
        <w:t> </w:t>
      </w:r>
      <w:r>
        <w:rPr>
          <w:color w:val="292D2D"/>
        </w:rPr>
        <w:t>des</w:t>
      </w:r>
      <w:r>
        <w:rPr>
          <w:color w:val="292D2D"/>
          <w:spacing w:val="40"/>
        </w:rPr>
        <w:t> </w:t>
      </w:r>
      <w:r>
        <w:rPr>
          <w:color w:val="292D2D"/>
        </w:rPr>
        <w:t>identifiants</w:t>
      </w:r>
      <w:r>
        <w:rPr>
          <w:color w:val="292D2D"/>
          <w:spacing w:val="40"/>
        </w:rPr>
        <w:t> </w:t>
      </w:r>
      <w:r>
        <w:rPr>
          <w:color w:val="292D2D"/>
        </w:rPr>
        <w:t>utilisateurs,</w:t>
      </w:r>
      <w:r>
        <w:rPr>
          <w:color w:val="292D2D"/>
          <w:spacing w:val="40"/>
        </w:rPr>
        <w:t> </w:t>
      </w:r>
      <w:r>
        <w:rPr>
          <w:color w:val="292D2D"/>
        </w:rPr>
        <w:t>configurations</w:t>
      </w:r>
      <w:r>
        <w:rPr>
          <w:color w:val="292D2D"/>
          <w:spacing w:val="64"/>
        </w:rPr>
        <w:t> </w:t>
      </w:r>
      <w:r>
        <w:rPr>
          <w:color w:val="292D2D"/>
        </w:rPr>
        <w:t>des</w:t>
      </w:r>
      <w:r>
        <w:rPr>
          <w:color w:val="292D2D"/>
          <w:spacing w:val="64"/>
        </w:rPr>
        <w:t> </w:t>
      </w:r>
      <w:r>
        <w:rPr>
          <w:color w:val="292D2D"/>
        </w:rPr>
        <w:t>équipements</w:t>
      </w:r>
      <w:r>
        <w:rPr>
          <w:color w:val="292D2D"/>
          <w:spacing w:val="64"/>
        </w:rPr>
        <w:t> </w:t>
      </w:r>
      <w:r>
        <w:rPr>
          <w:color w:val="292D2D"/>
        </w:rPr>
        <w:t>et</w:t>
      </w:r>
      <w:r>
        <w:rPr>
          <w:color w:val="292D2D"/>
          <w:spacing w:val="64"/>
        </w:rPr>
        <w:t> </w:t>
      </w:r>
      <w:r>
        <w:rPr>
          <w:color w:val="292D2D"/>
        </w:rPr>
        <w:t>journaux,</w:t>
      </w:r>
      <w:r>
        <w:rPr>
          <w:color w:val="292D2D"/>
          <w:spacing w:val="64"/>
        </w:rPr>
        <w:t> </w:t>
      </w:r>
      <w:r>
        <w:rPr>
          <w:color w:val="292D2D"/>
        </w:rPr>
        <w:t>garantissant</w:t>
      </w:r>
      <w:r>
        <w:rPr>
          <w:color w:val="292D2D"/>
          <w:spacing w:val="80"/>
        </w:rPr>
        <w:t> </w:t>
      </w:r>
      <w:r>
        <w:rPr>
          <w:color w:val="292D2D"/>
        </w:rPr>
        <w:t>une</w:t>
      </w:r>
      <w:r>
        <w:rPr>
          <w:color w:val="292D2D"/>
          <w:spacing w:val="66"/>
        </w:rPr>
        <w:t> </w:t>
      </w:r>
      <w:r>
        <w:rPr>
          <w:color w:val="292D2D"/>
        </w:rPr>
        <w:t>gestion</w:t>
      </w:r>
      <w:r>
        <w:rPr>
          <w:color w:val="292D2D"/>
          <w:spacing w:val="66"/>
        </w:rPr>
        <w:t> </w:t>
      </w:r>
      <w:r>
        <w:rPr>
          <w:color w:val="292D2D"/>
        </w:rPr>
        <w:t>fiable</w:t>
      </w:r>
      <w:r>
        <w:rPr>
          <w:color w:val="292D2D"/>
          <w:spacing w:val="66"/>
        </w:rPr>
        <w:t> </w:t>
      </w:r>
      <w:r>
        <w:rPr>
          <w:color w:val="292D2D"/>
        </w:rPr>
        <w:t>et</w:t>
      </w:r>
      <w:r>
        <w:rPr>
          <w:color w:val="292D2D"/>
          <w:spacing w:val="66"/>
        </w:rPr>
        <w:t> </w:t>
      </w:r>
      <w:r>
        <w:rPr>
          <w:color w:val="292D2D"/>
        </w:rPr>
        <w:t>efficace</w:t>
      </w:r>
      <w:r>
        <w:rPr>
          <w:color w:val="292D2D"/>
          <w:spacing w:val="66"/>
        </w:rPr>
        <w:t> </w:t>
      </w:r>
      <w:r>
        <w:rPr>
          <w:color w:val="292D2D"/>
        </w:rPr>
        <w:t>des</w:t>
      </w:r>
      <w:r>
        <w:rPr>
          <w:color w:val="292D2D"/>
          <w:spacing w:val="66"/>
        </w:rPr>
        <w:t> </w:t>
      </w:r>
      <w:r>
        <w:rPr>
          <w:color w:val="292D2D"/>
        </w:rPr>
        <w:t>données.</w:t>
      </w:r>
    </w:p>
    <w:p>
      <w:pPr>
        <w:spacing w:line="249" w:lineRule="exact" w:before="0"/>
        <w:ind w:left="226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3694454</wp:posOffset>
                </wp:positionH>
                <wp:positionV relativeFrom="paragraph">
                  <wp:posOffset>47511</wp:posOffset>
                </wp:positionV>
                <wp:extent cx="38735" cy="3873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3.741101pt;width:3.05pt;height:3.05pt;mso-position-horizontal-relative:page;mso-position-vertical-relative:paragraph;z-index:15732224" id="docshape7" coordorigin="5818,75" coordsize="61,61" path="m5852,135l5844,135,5840,134,5818,109,5818,101,5844,75,5852,75,5878,105,5878,109,5852,135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Black" w:hAnsi="Arial Black"/>
          <w:color w:val="292D2D"/>
          <w:sz w:val="18"/>
        </w:rPr>
        <w:t>Mots-clés :</w:t>
      </w:r>
      <w:r>
        <w:rPr>
          <w:rFonts w:ascii="Arial Black" w:hAnsi="Arial Black"/>
          <w:color w:val="292D2D"/>
          <w:spacing w:val="12"/>
          <w:sz w:val="18"/>
        </w:rPr>
        <w:t> </w:t>
      </w:r>
      <w:r>
        <w:rPr>
          <w:color w:val="292D2D"/>
          <w:sz w:val="18"/>
        </w:rPr>
        <w:t>C++,</w:t>
      </w:r>
      <w:r>
        <w:rPr>
          <w:color w:val="292D2D"/>
          <w:spacing w:val="15"/>
          <w:sz w:val="18"/>
        </w:rPr>
        <w:t> </w:t>
      </w:r>
      <w:r>
        <w:rPr>
          <w:color w:val="292D2D"/>
          <w:sz w:val="18"/>
        </w:rPr>
        <w:t>Qt,</w:t>
      </w:r>
      <w:r>
        <w:rPr>
          <w:color w:val="292D2D"/>
          <w:spacing w:val="15"/>
          <w:sz w:val="18"/>
        </w:rPr>
        <w:t> </w:t>
      </w:r>
      <w:r>
        <w:rPr>
          <w:color w:val="292D2D"/>
          <w:sz w:val="18"/>
        </w:rPr>
        <w:t>TCP/IP,</w:t>
      </w:r>
      <w:r>
        <w:rPr>
          <w:color w:val="292D2D"/>
          <w:spacing w:val="15"/>
          <w:sz w:val="18"/>
        </w:rPr>
        <w:t> </w:t>
      </w:r>
      <w:r>
        <w:rPr>
          <w:color w:val="292D2D"/>
          <w:sz w:val="18"/>
        </w:rPr>
        <w:t>RFID,</w:t>
      </w:r>
      <w:r>
        <w:rPr>
          <w:color w:val="292D2D"/>
          <w:spacing w:val="15"/>
          <w:sz w:val="18"/>
        </w:rPr>
        <w:t> </w:t>
      </w:r>
      <w:r>
        <w:rPr>
          <w:color w:val="292D2D"/>
          <w:sz w:val="18"/>
        </w:rPr>
        <w:t>RJ45,</w:t>
      </w:r>
      <w:r>
        <w:rPr>
          <w:color w:val="292D2D"/>
          <w:spacing w:val="15"/>
          <w:sz w:val="18"/>
        </w:rPr>
        <w:t> </w:t>
      </w:r>
      <w:r>
        <w:rPr>
          <w:color w:val="292D2D"/>
          <w:sz w:val="18"/>
        </w:rPr>
        <w:t>MySQL,</w:t>
      </w:r>
      <w:r>
        <w:rPr>
          <w:color w:val="292D2D"/>
          <w:spacing w:val="15"/>
          <w:sz w:val="18"/>
        </w:rPr>
        <w:t> </w:t>
      </w:r>
      <w:r>
        <w:rPr>
          <w:color w:val="292D2D"/>
          <w:spacing w:val="-2"/>
          <w:sz w:val="18"/>
        </w:rPr>
        <w:t>SQLite.</w:t>
      </w:r>
    </w:p>
    <w:p>
      <w:pPr>
        <w:pStyle w:val="Heading3"/>
        <w:spacing w:before="52"/>
      </w:pPr>
      <w:r>
        <w:rPr>
          <w:color w:val="292D2D"/>
          <w:w w:val="105"/>
        </w:rPr>
        <w:t>Stagiaire</w:t>
      </w:r>
      <w:r>
        <w:rPr>
          <w:color w:val="292D2D"/>
          <w:spacing w:val="-15"/>
          <w:w w:val="105"/>
        </w:rPr>
        <w:t> </w:t>
      </w:r>
      <w:r>
        <w:rPr>
          <w:color w:val="292D2D"/>
          <w:w w:val="105"/>
        </w:rPr>
        <w:t>dans</w:t>
      </w:r>
      <w:r>
        <w:rPr>
          <w:color w:val="292D2D"/>
          <w:spacing w:val="-15"/>
          <w:w w:val="105"/>
        </w:rPr>
        <w:t> </w:t>
      </w:r>
      <w:r>
        <w:rPr>
          <w:color w:val="292D2D"/>
          <w:w w:val="105"/>
        </w:rPr>
        <w:t>génie</w:t>
      </w:r>
      <w:r>
        <w:rPr>
          <w:color w:val="292D2D"/>
          <w:spacing w:val="-15"/>
          <w:w w:val="105"/>
        </w:rPr>
        <w:t> </w:t>
      </w:r>
      <w:r>
        <w:rPr>
          <w:color w:val="292D2D"/>
          <w:spacing w:val="-2"/>
          <w:w w:val="105"/>
        </w:rPr>
        <w:t>électronique</w:t>
      </w:r>
    </w:p>
    <w:p>
      <w:pPr>
        <w:spacing w:before="21"/>
        <w:ind w:left="345" w:right="0" w:firstLine="0"/>
        <w:jc w:val="left"/>
        <w:rPr>
          <w:sz w:val="20"/>
        </w:rPr>
      </w:pPr>
      <w:r>
        <w:rPr>
          <w:rFonts w:ascii="Arial Black" w:hAnsi="Arial Black"/>
          <w:color w:val="292D2D"/>
          <w:spacing w:val="-4"/>
          <w:sz w:val="20"/>
        </w:rPr>
        <w:t>SAGEMCOM</w:t>
      </w:r>
      <w:r>
        <w:rPr>
          <w:rFonts w:ascii="Arial Black" w:hAnsi="Arial Black"/>
          <w:color w:val="292D2D"/>
          <w:spacing w:val="22"/>
          <w:sz w:val="20"/>
        </w:rPr>
        <w:t> </w:t>
      </w:r>
      <w:r>
        <w:rPr>
          <w:color w:val="292D2D"/>
          <w:spacing w:val="-4"/>
          <w:sz w:val="20"/>
        </w:rPr>
        <w:t>juillet</w:t>
      </w:r>
      <w:r>
        <w:rPr>
          <w:color w:val="292D2D"/>
          <w:spacing w:val="-12"/>
          <w:sz w:val="20"/>
        </w:rPr>
        <w:t> </w:t>
      </w:r>
      <w:r>
        <w:rPr>
          <w:color w:val="292D2D"/>
          <w:spacing w:val="-4"/>
          <w:sz w:val="20"/>
        </w:rPr>
        <w:t>2023</w:t>
      </w:r>
      <w:r>
        <w:rPr>
          <w:color w:val="292D2D"/>
          <w:spacing w:val="-12"/>
          <w:sz w:val="20"/>
        </w:rPr>
        <w:t> </w:t>
      </w:r>
      <w:r>
        <w:rPr>
          <w:color w:val="292D2D"/>
          <w:spacing w:val="-4"/>
          <w:sz w:val="20"/>
        </w:rPr>
        <w:t>–</w:t>
      </w:r>
      <w:r>
        <w:rPr>
          <w:color w:val="292D2D"/>
          <w:spacing w:val="-12"/>
          <w:sz w:val="20"/>
        </w:rPr>
        <w:t> </w:t>
      </w:r>
      <w:r>
        <w:rPr>
          <w:color w:val="292D2D"/>
          <w:spacing w:val="-4"/>
          <w:sz w:val="20"/>
        </w:rPr>
        <w:t>Sep</w:t>
      </w:r>
      <w:r>
        <w:rPr>
          <w:color w:val="292D2D"/>
          <w:spacing w:val="-12"/>
          <w:sz w:val="20"/>
        </w:rPr>
        <w:t> </w:t>
      </w:r>
      <w:r>
        <w:rPr>
          <w:color w:val="292D2D"/>
          <w:spacing w:val="-4"/>
          <w:sz w:val="20"/>
        </w:rPr>
        <w:t>2023</w:t>
      </w:r>
    </w:p>
    <w:p>
      <w:pPr>
        <w:pStyle w:val="BodyText"/>
        <w:spacing w:line="208" w:lineRule="auto" w:before="47"/>
        <w:ind w:left="2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3694454</wp:posOffset>
                </wp:positionH>
                <wp:positionV relativeFrom="paragraph">
                  <wp:posOffset>82014</wp:posOffset>
                </wp:positionV>
                <wp:extent cx="38735" cy="3873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6.457871pt;width:3.05pt;height:3.05pt;mso-position-horizontal-relative:page;mso-position-vertical-relative:paragraph;z-index:15732736" id="docshape8" coordorigin="5818,129" coordsize="61,61" path="m5852,189l5844,189,5840,188,5818,163,5818,155,5844,129,5852,129,5878,159,5878,163,5852,189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D2D"/>
          <w:w w:val="105"/>
        </w:rPr>
        <w:t>Pilotage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d’un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projet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désagrégation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énergétique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(NILM) visant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à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identifiant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les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appareils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électriques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individuels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dans un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environnement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domestique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sans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capteurs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intrusifs.</w:t>
      </w:r>
    </w:p>
    <w:p>
      <w:pPr>
        <w:pStyle w:val="BodyText"/>
        <w:spacing w:line="208" w:lineRule="auto"/>
        <w:ind w:left="226" w:right="290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3694454</wp:posOffset>
                </wp:positionH>
                <wp:positionV relativeFrom="paragraph">
                  <wp:posOffset>51132</wp:posOffset>
                </wp:positionV>
                <wp:extent cx="38735" cy="3873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4.026211pt;width:3.05pt;height:3.05pt;mso-position-horizontal-relative:page;mso-position-vertical-relative:paragraph;z-index:15733248" id="docshape9" coordorigin="5818,81" coordsize="61,61" path="m5852,141l5844,141,5840,140,5818,115,5818,107,5844,81,5852,81,5878,111,5878,115,5852,141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D2D"/>
          <w:w w:val="105"/>
        </w:rPr>
        <w:t>Développement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d’algorithmes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traitement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du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signal pour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surveiller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et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analyseur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le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consommation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énergétique des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différents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appareils,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démontrant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des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compétences solides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dans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traitement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du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signal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et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gestion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projet.</w:t>
      </w:r>
    </w:p>
    <w:p>
      <w:pPr>
        <w:pStyle w:val="BodyText"/>
        <w:spacing w:line="208" w:lineRule="auto"/>
        <w:ind w:left="2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3694454</wp:posOffset>
                </wp:positionH>
                <wp:positionV relativeFrom="paragraph">
                  <wp:posOffset>49750</wp:posOffset>
                </wp:positionV>
                <wp:extent cx="38735" cy="3873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3.917331pt;width:3.05pt;height:3.05pt;mso-position-horizontal-relative:page;mso-position-vertical-relative:paragraph;z-index:15733760" id="docshape10" coordorigin="5818,78" coordsize="61,61" path="m5852,138l5844,138,5840,138,5818,112,5818,104,5844,78,5852,78,5878,108,5878,112,5852,138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Black" w:hAnsi="Arial Black"/>
          <w:color w:val="292D2D"/>
        </w:rPr>
        <w:t>Mots-clés</w:t>
      </w:r>
      <w:r>
        <w:rPr>
          <w:rFonts w:ascii="Arial Black" w:hAnsi="Arial Black"/>
          <w:color w:val="292D2D"/>
          <w:spacing w:val="40"/>
        </w:rPr>
        <w:t> </w:t>
      </w:r>
      <w:r>
        <w:rPr>
          <w:rFonts w:ascii="Arial Black" w:hAnsi="Arial Black"/>
          <w:color w:val="292D2D"/>
        </w:rPr>
        <w:t>:</w:t>
      </w:r>
      <w:r>
        <w:rPr>
          <w:rFonts w:ascii="Arial Black" w:hAnsi="Arial Black"/>
          <w:color w:val="292D2D"/>
          <w:spacing w:val="40"/>
        </w:rPr>
        <w:t> </w:t>
      </w:r>
      <w:r>
        <w:rPr>
          <w:color w:val="292D2D"/>
        </w:rPr>
        <w:t>NILM,</w:t>
      </w:r>
      <w:r>
        <w:rPr>
          <w:color w:val="292D2D"/>
          <w:spacing w:val="40"/>
        </w:rPr>
        <w:t> </w:t>
      </w:r>
      <w:r>
        <w:rPr>
          <w:color w:val="292D2D"/>
        </w:rPr>
        <w:t>Traitement</w:t>
      </w:r>
      <w:r>
        <w:rPr>
          <w:color w:val="292D2D"/>
          <w:spacing w:val="40"/>
        </w:rPr>
        <w:t> </w:t>
      </w:r>
      <w:r>
        <w:rPr>
          <w:color w:val="292D2D"/>
        </w:rPr>
        <w:t>du</w:t>
      </w:r>
      <w:r>
        <w:rPr>
          <w:color w:val="292D2D"/>
          <w:spacing w:val="40"/>
        </w:rPr>
        <w:t> </w:t>
      </w:r>
      <w:r>
        <w:rPr>
          <w:color w:val="292D2D"/>
        </w:rPr>
        <w:t>signal,</w:t>
      </w:r>
      <w:r>
        <w:rPr>
          <w:color w:val="292D2D"/>
          <w:spacing w:val="40"/>
        </w:rPr>
        <w:t> </w:t>
      </w:r>
      <w:r>
        <w:rPr>
          <w:color w:val="292D2D"/>
        </w:rPr>
        <w:t>Surveillance énergétique,</w:t>
      </w:r>
      <w:r>
        <w:rPr>
          <w:color w:val="292D2D"/>
          <w:spacing w:val="62"/>
        </w:rPr>
        <w:t> </w:t>
      </w:r>
      <w:r>
        <w:rPr>
          <w:color w:val="292D2D"/>
        </w:rPr>
        <w:t>Gestion</w:t>
      </w:r>
      <w:r>
        <w:rPr>
          <w:color w:val="292D2D"/>
          <w:spacing w:val="62"/>
        </w:rPr>
        <w:t> </w:t>
      </w:r>
      <w:r>
        <w:rPr>
          <w:color w:val="292D2D"/>
        </w:rPr>
        <w:t>de</w:t>
      </w:r>
      <w:r>
        <w:rPr>
          <w:color w:val="292D2D"/>
          <w:spacing w:val="62"/>
        </w:rPr>
        <w:t> </w:t>
      </w:r>
      <w:r>
        <w:rPr>
          <w:color w:val="292D2D"/>
        </w:rPr>
        <w:t>projet,</w:t>
      </w:r>
      <w:r>
        <w:rPr>
          <w:color w:val="292D2D"/>
          <w:spacing w:val="62"/>
        </w:rPr>
        <w:t> </w:t>
      </w:r>
      <w:r>
        <w:rPr>
          <w:color w:val="292D2D"/>
        </w:rPr>
        <w:t>Domotique.</w:t>
      </w:r>
    </w:p>
    <w:p>
      <w:pPr>
        <w:pStyle w:val="Heading2"/>
        <w:spacing w:before="175"/>
        <w:ind w:left="132"/>
        <w:rPr>
          <w:b w:val="0"/>
        </w:rPr>
      </w:pPr>
      <w:r>
        <w:rPr>
          <w:b w:val="0"/>
          <w:color w:val="292D2D"/>
          <w:spacing w:val="-2"/>
        </w:rPr>
        <w:t>FORMATION</w:t>
      </w:r>
    </w:p>
    <w:p>
      <w:pPr>
        <w:pStyle w:val="Heading5"/>
        <w:numPr>
          <w:ilvl w:val="0"/>
          <w:numId w:val="1"/>
        </w:numPr>
        <w:tabs>
          <w:tab w:pos="454" w:val="left" w:leader="none"/>
        </w:tabs>
        <w:spacing w:line="228" w:lineRule="auto" w:before="97" w:after="0"/>
        <w:ind w:left="454" w:right="254" w:hanging="231"/>
        <w:jc w:val="left"/>
        <w:rPr>
          <w:b w:val="0"/>
        </w:rPr>
      </w:pPr>
      <w:r>
        <w:rPr>
          <w:b w:val="0"/>
          <w:color w:val="292D2D"/>
        </w:rPr>
        <w:t>Diplôme National d’Ingénieur en Microélectronique et Systèmes Embarqués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  <w:tab w:pos="510" w:val="left" w:leader="none"/>
        </w:tabs>
        <w:spacing w:line="208" w:lineRule="auto" w:before="14" w:after="0"/>
        <w:ind w:left="454" w:right="257" w:hanging="231"/>
        <w:jc w:val="left"/>
        <w:rPr>
          <w:sz w:val="18"/>
        </w:rPr>
      </w:pPr>
      <w:r>
        <w:rPr>
          <w:color w:val="292D2D"/>
          <w:w w:val="105"/>
          <w:sz w:val="18"/>
        </w:rPr>
        <w:t>Institut</w:t>
      </w:r>
      <w:r>
        <w:rPr>
          <w:color w:val="292D2D"/>
          <w:spacing w:val="80"/>
          <w:w w:val="105"/>
          <w:sz w:val="18"/>
        </w:rPr>
        <w:t> </w:t>
      </w:r>
      <w:r>
        <w:rPr>
          <w:color w:val="292D2D"/>
          <w:w w:val="105"/>
          <w:sz w:val="18"/>
        </w:rPr>
        <w:t>Supérieur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d’Informatique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et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de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Mathématiques de Monastir (ISIMM)</w:t>
      </w:r>
    </w:p>
    <w:p>
      <w:pPr>
        <w:pStyle w:val="BodyText"/>
        <w:spacing w:line="231" w:lineRule="exact"/>
        <w:ind w:left="261" w:firstLine="0"/>
      </w:pPr>
      <w:r>
        <w:rPr>
          <w:color w:val="292D2D"/>
        </w:rPr>
        <w:t>Sep</w:t>
      </w:r>
      <w:r>
        <w:rPr>
          <w:color w:val="292D2D"/>
          <w:spacing w:val="21"/>
        </w:rPr>
        <w:t> </w:t>
      </w:r>
      <w:r>
        <w:rPr>
          <w:color w:val="292D2D"/>
        </w:rPr>
        <w:t>2021</w:t>
      </w:r>
      <w:r>
        <w:rPr>
          <w:color w:val="292D2D"/>
          <w:spacing w:val="18"/>
          <w:w w:val="105"/>
        </w:rPr>
        <w:t> </w:t>
      </w:r>
      <w:r>
        <w:rPr>
          <w:color w:val="292D2D"/>
          <w:w w:val="105"/>
        </w:rPr>
        <w:t>–</w:t>
      </w:r>
      <w:r>
        <w:rPr>
          <w:color w:val="292D2D"/>
          <w:spacing w:val="18"/>
          <w:w w:val="105"/>
        </w:rPr>
        <w:t> </w:t>
      </w:r>
      <w:r>
        <w:rPr>
          <w:color w:val="292D2D"/>
          <w:w w:val="105"/>
        </w:rPr>
        <w:t>Juillet</w:t>
      </w:r>
      <w:r>
        <w:rPr>
          <w:color w:val="292D2D"/>
          <w:spacing w:val="19"/>
          <w:w w:val="105"/>
        </w:rPr>
        <w:t> </w:t>
      </w:r>
      <w:r>
        <w:rPr>
          <w:color w:val="292D2D"/>
          <w:spacing w:val="-4"/>
        </w:rPr>
        <w:t>2024</w:t>
      </w:r>
    </w:p>
    <w:p>
      <w:pPr>
        <w:pStyle w:val="Heading5"/>
        <w:numPr>
          <w:ilvl w:val="0"/>
          <w:numId w:val="1"/>
        </w:numPr>
        <w:tabs>
          <w:tab w:pos="454" w:val="left" w:leader="none"/>
        </w:tabs>
        <w:spacing w:line="228" w:lineRule="auto" w:before="0" w:after="0"/>
        <w:ind w:left="454" w:right="341" w:hanging="231"/>
        <w:jc w:val="left"/>
        <w:rPr>
          <w:b w:val="0"/>
        </w:rPr>
      </w:pPr>
      <w:r>
        <w:rPr>
          <w:b w:val="0"/>
          <w:color w:val="292D2D"/>
        </w:rPr>
        <w:t>Licence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dans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Sciences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et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Technologies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de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l’Information et de la Communication</w:t>
      </w:r>
      <w:r>
        <w:rPr>
          <w:b w:val="0"/>
          <w:color w:val="292D2D"/>
          <w:w w:val="110"/>
        </w:rPr>
        <w:t>–</w:t>
      </w:r>
      <w:r>
        <w:rPr>
          <w:b w:val="0"/>
          <w:color w:val="292D2D"/>
        </w:rPr>
        <w:t>Électronique et</w:t>
      </w:r>
      <w:r>
        <w:rPr>
          <w:b w:val="0"/>
          <w:color w:val="292D2D"/>
          <w:spacing w:val="-2"/>
        </w:rPr>
        <w:t>Informatique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08" w:lineRule="auto" w:before="5" w:after="0"/>
        <w:ind w:left="454" w:right="313" w:hanging="231"/>
        <w:jc w:val="left"/>
        <w:rPr>
          <w:sz w:val="18"/>
        </w:rPr>
      </w:pPr>
      <w:r>
        <w:rPr>
          <w:color w:val="292D2D"/>
          <w:w w:val="105"/>
          <w:sz w:val="18"/>
        </w:rPr>
        <w:t>Institut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Supérieur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d’Informatique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et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de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Mathématiques de Monastir (ISIMM)</w:t>
      </w:r>
    </w:p>
    <w:p>
      <w:pPr>
        <w:pStyle w:val="BodyText"/>
        <w:spacing w:line="250" w:lineRule="exact"/>
        <w:ind w:left="261" w:firstLine="0"/>
      </w:pPr>
      <w:r>
        <w:rPr>
          <w:color w:val="292D2D"/>
        </w:rPr>
        <w:t>Sep</w:t>
      </w:r>
      <w:r>
        <w:rPr>
          <w:color w:val="292D2D"/>
          <w:spacing w:val="17"/>
        </w:rPr>
        <w:t> </w:t>
      </w:r>
      <w:r>
        <w:rPr>
          <w:color w:val="292D2D"/>
        </w:rPr>
        <w:t>2018</w:t>
      </w:r>
      <w:r>
        <w:rPr>
          <w:color w:val="292D2D"/>
          <w:spacing w:val="18"/>
        </w:rPr>
        <w:t> </w:t>
      </w:r>
      <w:r>
        <w:rPr>
          <w:color w:val="292D2D"/>
        </w:rPr>
        <w:t>-</w:t>
      </w:r>
      <w:r>
        <w:rPr>
          <w:color w:val="292D2D"/>
          <w:spacing w:val="15"/>
          <w:w w:val="105"/>
        </w:rPr>
        <w:t> </w:t>
      </w:r>
      <w:r>
        <w:rPr>
          <w:color w:val="292D2D"/>
          <w:w w:val="105"/>
        </w:rPr>
        <w:t>juin</w:t>
      </w:r>
      <w:r>
        <w:rPr>
          <w:color w:val="292D2D"/>
          <w:spacing w:val="15"/>
          <w:w w:val="105"/>
        </w:rPr>
        <w:t> </w:t>
      </w:r>
      <w:r>
        <w:rPr>
          <w:color w:val="292D2D"/>
          <w:spacing w:val="-4"/>
        </w:rPr>
        <w:t>2021</w:t>
      </w:r>
    </w:p>
    <w:p>
      <w:pPr>
        <w:pStyle w:val="Heading2"/>
        <w:spacing w:before="97"/>
        <w:rPr>
          <w:b w:val="0"/>
        </w:rPr>
      </w:pPr>
      <w:r>
        <w:rPr>
          <w:b w:val="0"/>
          <w:color w:val="292D2D"/>
          <w:spacing w:val="9"/>
          <w:w w:val="85"/>
        </w:rPr>
        <w:t>COMPÉTENCES</w:t>
      </w:r>
      <w:r>
        <w:rPr>
          <w:b w:val="0"/>
          <w:color w:val="292D2D"/>
          <w:spacing w:val="-2"/>
        </w:rPr>
        <w:t> </w:t>
      </w:r>
      <w:r>
        <w:rPr>
          <w:b w:val="0"/>
          <w:color w:val="292D2D"/>
          <w:w w:val="85"/>
        </w:rPr>
        <w:t>ET</w:t>
      </w:r>
      <w:r>
        <w:rPr>
          <w:b w:val="0"/>
          <w:color w:val="292D2D"/>
          <w:spacing w:val="-2"/>
        </w:rPr>
        <w:t> </w:t>
      </w:r>
      <w:r>
        <w:rPr>
          <w:b w:val="0"/>
          <w:color w:val="292D2D"/>
          <w:spacing w:val="7"/>
          <w:w w:val="85"/>
        </w:rPr>
        <w:t>TECHNOLOGIES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  <w:tab w:pos="249" w:val="left" w:leader="none"/>
        </w:tabs>
        <w:spacing w:line="208" w:lineRule="auto" w:before="116" w:after="0"/>
        <w:ind w:left="249" w:right="762" w:hanging="206"/>
        <w:jc w:val="left"/>
        <w:rPr>
          <w:sz w:val="16"/>
        </w:rPr>
      </w:pPr>
      <w:r>
        <w:rPr>
          <w:color w:val="292D2D"/>
          <w:sz w:val="16"/>
        </w:rPr>
        <w:t>Langages : Python, C, C++, VHDL, MATLAB, Assembleur, PHP,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Javascript,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HTML,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CSS,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Amorçage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  <w:tab w:pos="249" w:val="left" w:leader="none"/>
        </w:tabs>
        <w:spacing w:line="208" w:lineRule="auto" w:before="0" w:after="0"/>
        <w:ind w:left="249" w:right="181" w:hanging="206"/>
        <w:jc w:val="left"/>
        <w:rPr>
          <w:sz w:val="16"/>
        </w:rPr>
      </w:pPr>
      <w:r>
        <w:rPr>
          <w:color w:val="292D2D"/>
          <w:sz w:val="16"/>
        </w:rPr>
        <w:t>Développement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Internet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Laravel,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Django,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React.js,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Suivant.js,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Express.js,</w:t>
      </w:r>
      <w:r>
        <w:rPr>
          <w:color w:val="292D2D"/>
          <w:spacing w:val="-4"/>
          <w:sz w:val="16"/>
        </w:rPr>
        <w:t>Vite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06" w:lineRule="exact" w:before="0" w:after="0"/>
        <w:ind w:left="248" w:right="0" w:hanging="204"/>
        <w:jc w:val="left"/>
        <w:rPr>
          <w:sz w:val="16"/>
        </w:rPr>
      </w:pPr>
      <w:r>
        <w:rPr>
          <w:color w:val="292D2D"/>
          <w:sz w:val="16"/>
        </w:rPr>
        <w:t>Socles</w:t>
      </w:r>
      <w:r>
        <w:rPr>
          <w:color w:val="292D2D"/>
          <w:spacing w:val="39"/>
          <w:sz w:val="16"/>
        </w:rPr>
        <w:t> </w:t>
      </w:r>
      <w:r>
        <w:rPr>
          <w:color w:val="292D2D"/>
          <w:sz w:val="16"/>
        </w:rPr>
        <w:t>de</w:t>
      </w:r>
      <w:r>
        <w:rPr>
          <w:color w:val="292D2D"/>
          <w:spacing w:val="39"/>
          <w:sz w:val="16"/>
        </w:rPr>
        <w:t> </w:t>
      </w:r>
      <w:r>
        <w:rPr>
          <w:color w:val="292D2D"/>
          <w:sz w:val="16"/>
        </w:rPr>
        <w:t>données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39"/>
          <w:sz w:val="16"/>
        </w:rPr>
        <w:t> </w:t>
      </w:r>
      <w:r>
        <w:rPr>
          <w:color w:val="292D2D"/>
          <w:sz w:val="16"/>
        </w:rPr>
        <w:t>MySQL,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SQLite,</w:t>
      </w:r>
      <w:r>
        <w:rPr>
          <w:color w:val="292D2D"/>
          <w:spacing w:val="39"/>
          <w:sz w:val="16"/>
        </w:rPr>
        <w:t> </w:t>
      </w:r>
      <w:r>
        <w:rPr>
          <w:color w:val="292D2D"/>
          <w:sz w:val="16"/>
        </w:rPr>
        <w:t>MongoDB,</w:t>
      </w:r>
      <w:r>
        <w:rPr>
          <w:color w:val="292D2D"/>
          <w:spacing w:val="39"/>
          <w:sz w:val="16"/>
        </w:rPr>
        <w:t> </w:t>
      </w:r>
      <w:r>
        <w:rPr>
          <w:color w:val="292D2D"/>
          <w:spacing w:val="-2"/>
          <w:sz w:val="16"/>
        </w:rPr>
        <w:t>Supabase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  <w:tab w:pos="249" w:val="left" w:leader="none"/>
        </w:tabs>
        <w:spacing w:line="208" w:lineRule="auto" w:before="6" w:after="0"/>
        <w:ind w:left="249" w:right="320" w:hanging="206"/>
        <w:jc w:val="left"/>
        <w:rPr>
          <w:sz w:val="16"/>
        </w:rPr>
      </w:pPr>
      <w:r>
        <w:rPr>
          <w:color w:val="292D2D"/>
          <w:sz w:val="16"/>
        </w:rPr>
        <w:t>Systèmes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Intégré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Linux,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AOSP,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Androïde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Automobile,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Noyau commun Android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  <w:tab w:pos="249" w:val="left" w:leader="none"/>
        </w:tabs>
        <w:spacing w:line="208" w:lineRule="auto" w:before="0" w:after="0"/>
        <w:ind w:left="249" w:right="747" w:hanging="206"/>
        <w:jc w:val="left"/>
        <w:rPr>
          <w:sz w:val="16"/>
        </w:rPr>
      </w:pPr>
      <w:r>
        <w:rPr>
          <w:color w:val="292D2D"/>
          <w:sz w:val="16"/>
        </w:rPr>
        <w:t>Outils : VS Code, Cube IDE, Xilinx ISE, TIA Portal, Vivado, CST,</w:t>
      </w:r>
      <w:r>
        <w:rPr>
          <w:color w:val="292D2D"/>
          <w:spacing w:val="80"/>
          <w:sz w:val="16"/>
        </w:rPr>
        <w:t> </w:t>
      </w:r>
      <w:r>
        <w:rPr>
          <w:color w:val="292D2D"/>
          <w:sz w:val="16"/>
        </w:rPr>
        <w:t>Kit NDK Android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06" w:lineRule="exact" w:before="0" w:after="0"/>
        <w:ind w:left="248" w:right="0" w:hanging="204"/>
        <w:jc w:val="left"/>
        <w:rPr>
          <w:sz w:val="16"/>
        </w:rPr>
      </w:pPr>
      <w:r>
        <w:rPr>
          <w:color w:val="292D2D"/>
          <w:sz w:val="16"/>
        </w:rPr>
        <w:t>Conception</w:t>
      </w:r>
      <w:r>
        <w:rPr>
          <w:color w:val="292D2D"/>
          <w:spacing w:val="58"/>
          <w:sz w:val="16"/>
        </w:rPr>
        <w:t> </w:t>
      </w:r>
      <w:r>
        <w:rPr>
          <w:color w:val="292D2D"/>
          <w:sz w:val="16"/>
        </w:rPr>
        <w:t>électronique</w:t>
      </w:r>
      <w:r>
        <w:rPr>
          <w:color w:val="292D2D"/>
          <w:spacing w:val="58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59"/>
          <w:sz w:val="16"/>
        </w:rPr>
        <w:t> </w:t>
      </w:r>
      <w:r>
        <w:rPr>
          <w:color w:val="292D2D"/>
          <w:sz w:val="16"/>
        </w:rPr>
        <w:t>Haut</w:t>
      </w:r>
      <w:r>
        <w:rPr>
          <w:color w:val="292D2D"/>
          <w:spacing w:val="58"/>
          <w:sz w:val="16"/>
        </w:rPr>
        <w:t> </w:t>
      </w:r>
      <w:r>
        <w:rPr>
          <w:color w:val="292D2D"/>
          <w:sz w:val="16"/>
        </w:rPr>
        <w:t>Designer,</w:t>
      </w:r>
      <w:r>
        <w:rPr>
          <w:color w:val="292D2D"/>
          <w:spacing w:val="58"/>
          <w:sz w:val="16"/>
        </w:rPr>
        <w:t> </w:t>
      </w:r>
      <w:r>
        <w:rPr>
          <w:color w:val="292D2D"/>
          <w:sz w:val="16"/>
        </w:rPr>
        <w:t>ISIS</w:t>
      </w:r>
      <w:r>
        <w:rPr>
          <w:color w:val="292D2D"/>
          <w:spacing w:val="59"/>
          <w:sz w:val="16"/>
        </w:rPr>
        <w:t> </w:t>
      </w:r>
      <w:r>
        <w:rPr>
          <w:color w:val="292D2D"/>
          <w:sz w:val="16"/>
        </w:rPr>
        <w:t>Protée,</w:t>
      </w:r>
      <w:r>
        <w:rPr>
          <w:color w:val="292D2D"/>
          <w:spacing w:val="58"/>
          <w:sz w:val="16"/>
        </w:rPr>
        <w:t> </w:t>
      </w:r>
      <w:r>
        <w:rPr>
          <w:color w:val="292D2D"/>
          <w:spacing w:val="-4"/>
          <w:sz w:val="16"/>
        </w:rPr>
        <w:t>FPGA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13" w:lineRule="exact" w:before="0" w:after="0"/>
        <w:ind w:left="248" w:right="0" w:hanging="204"/>
        <w:jc w:val="left"/>
        <w:rPr>
          <w:sz w:val="16"/>
        </w:rPr>
      </w:pPr>
      <w:r>
        <w:rPr>
          <w:color w:val="292D2D"/>
          <w:sz w:val="16"/>
        </w:rPr>
        <w:t>Construire</w:t>
      </w:r>
      <w:r>
        <w:rPr>
          <w:color w:val="292D2D"/>
          <w:spacing w:val="33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33"/>
          <w:sz w:val="16"/>
        </w:rPr>
        <w:t> </w:t>
      </w:r>
      <w:r>
        <w:rPr>
          <w:color w:val="292D2D"/>
          <w:sz w:val="16"/>
        </w:rPr>
        <w:t>Bientôt,</w:t>
      </w:r>
      <w:r>
        <w:rPr>
          <w:color w:val="292D2D"/>
          <w:spacing w:val="33"/>
          <w:sz w:val="16"/>
        </w:rPr>
        <w:t> </w:t>
      </w:r>
      <w:r>
        <w:rPr>
          <w:color w:val="292D2D"/>
          <w:sz w:val="16"/>
        </w:rPr>
        <w:t>Plan,</w:t>
      </w:r>
      <w:r>
        <w:rPr>
          <w:color w:val="292D2D"/>
          <w:spacing w:val="33"/>
          <w:sz w:val="16"/>
        </w:rPr>
        <w:t> </w:t>
      </w:r>
      <w:r>
        <w:rPr>
          <w:color w:val="292D2D"/>
          <w:sz w:val="16"/>
        </w:rPr>
        <w:t>Faire,</w:t>
      </w:r>
      <w:r>
        <w:rPr>
          <w:color w:val="292D2D"/>
          <w:spacing w:val="33"/>
          <w:sz w:val="16"/>
        </w:rPr>
        <w:t> </w:t>
      </w:r>
      <w:r>
        <w:rPr>
          <w:color w:val="292D2D"/>
          <w:spacing w:val="-4"/>
          <w:sz w:val="16"/>
        </w:rPr>
        <w:t>Bâle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13" w:lineRule="exact" w:before="0" w:after="0"/>
        <w:ind w:left="248" w:right="0" w:hanging="204"/>
        <w:jc w:val="left"/>
        <w:rPr>
          <w:sz w:val="16"/>
        </w:rPr>
      </w:pPr>
      <w:r>
        <w:rPr>
          <w:color w:val="292D2D"/>
          <w:sz w:val="16"/>
        </w:rPr>
        <w:t>Cartes</w:t>
      </w:r>
      <w:r>
        <w:rPr>
          <w:color w:val="292D2D"/>
          <w:spacing w:val="29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STM32,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ESP32,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Arduino,</w:t>
      </w:r>
      <w:r>
        <w:rPr>
          <w:color w:val="292D2D"/>
          <w:spacing w:val="29"/>
          <w:sz w:val="16"/>
        </w:rPr>
        <w:t> </w:t>
      </w:r>
      <w:r>
        <w:rPr>
          <w:color w:val="292D2D"/>
          <w:sz w:val="16"/>
        </w:rPr>
        <w:t>Framboise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Pi,</w:t>
      </w:r>
      <w:r>
        <w:rPr>
          <w:color w:val="292D2D"/>
          <w:spacing w:val="30"/>
          <w:sz w:val="16"/>
        </w:rPr>
        <w:t> </w:t>
      </w:r>
      <w:r>
        <w:rPr>
          <w:color w:val="292D2D"/>
          <w:spacing w:val="-2"/>
          <w:sz w:val="16"/>
        </w:rPr>
        <w:t>PIC16F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30" w:lineRule="exact" w:before="0" w:after="0"/>
        <w:ind w:left="248" w:right="0" w:hanging="204"/>
        <w:jc w:val="left"/>
        <w:rPr>
          <w:sz w:val="16"/>
        </w:rPr>
      </w:pPr>
      <w:r>
        <w:rPr>
          <w:color w:val="292D2D"/>
          <w:sz w:val="16"/>
        </w:rPr>
        <w:t>Gestion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&amp;</w:t>
      </w:r>
      <w:r>
        <w:rPr>
          <w:color w:val="292D2D"/>
          <w:spacing w:val="31"/>
          <w:sz w:val="16"/>
        </w:rPr>
        <w:t> </w:t>
      </w:r>
      <w:r>
        <w:rPr>
          <w:color w:val="292D2D"/>
          <w:sz w:val="16"/>
        </w:rPr>
        <w:t>DevOps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31"/>
          <w:sz w:val="16"/>
        </w:rPr>
        <w:t> </w:t>
      </w:r>
      <w:r>
        <w:rPr>
          <w:color w:val="292D2D"/>
          <w:sz w:val="16"/>
        </w:rPr>
        <w:t>Connard,</w:t>
      </w:r>
      <w:r>
        <w:rPr>
          <w:color w:val="292D2D"/>
          <w:spacing w:val="31"/>
          <w:sz w:val="16"/>
        </w:rPr>
        <w:t> </w:t>
      </w:r>
      <w:r>
        <w:rPr>
          <w:color w:val="292D2D"/>
          <w:sz w:val="16"/>
        </w:rPr>
        <w:t>GitLab,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JIRA,</w:t>
      </w:r>
      <w:r>
        <w:rPr>
          <w:color w:val="292D2D"/>
          <w:spacing w:val="31"/>
          <w:sz w:val="16"/>
        </w:rPr>
        <w:t> </w:t>
      </w:r>
      <w:r>
        <w:rPr>
          <w:color w:val="292D2D"/>
          <w:spacing w:val="-2"/>
          <w:sz w:val="16"/>
        </w:rPr>
        <w:t>Docker</w:t>
      </w:r>
    </w:p>
    <w:sectPr>
      <w:type w:val="continuous"/>
      <w:pgSz w:w="11910" w:h="16850"/>
      <w:pgMar w:top="0" w:bottom="0" w:left="0" w:right="0"/>
      <w:cols w:num="2" w:equalWidth="0">
        <w:col w:w="5783" w:space="40"/>
        <w:col w:w="608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3.png"/>
      </v:shape>
    </w:pict>
  </w:numPicBullet>
  <w:numPicBullet w:numPicBulletId="1">
    <w:pict>
      <v:shape id="_x0000_i1076" type="#_x0000_t75" style="width:7.500000pt;height:7.500000pt" o:bullet="t">
        <v:imagedata r:id="rId2" o:title="image4.png"/>
      </v:shape>
    </w:pict>
  </w:numPicBullet>
  <w:numPicBullet w:numPicBulletId="2">
    <w:pict>
      <v:shape id="_x0000_i1077" type="#_x0000_t75" style="width:5.250000pt;height:5.250000pt" o:bullet="t">
        <v:imagedata r:id="rId3" o:title="image5.png"/>
      </v:shape>
    </w:pict>
  </w:numPicBullet>
  <w:abstractNum w:abstractNumId="1">
    <w:multiLevelType w:val="hybridMultilevel"/>
    <w:lvl w:ilvl="0">
      <w:start w:val="0"/>
      <w:numFmt w:val="bullet"/>
      <w:lvlText w:val="&amp;"/>
      <w:lvlPicBulletId w:val="2"/>
      <w:lvlJc w:val="left"/>
      <w:pPr>
        <w:ind w:left="249" w:hanging="20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9"/>
        <w:szCs w:val="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24" w:hanging="20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09" w:hanging="20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994" w:hanging="20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78" w:hanging="20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63" w:hanging="20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748" w:hanging="20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333" w:hanging="20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917" w:hanging="206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469" w:hanging="23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fr-FR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691" w:hanging="27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264" w:hanging="27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829" w:hanging="27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394" w:hanging="27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58" w:hanging="27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23" w:hanging="27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088" w:hanging="27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653" w:hanging="278"/>
      </w:pPr>
      <w:rPr>
        <w:rFonts w:hint="default"/>
        <w:lang w:val="fr-FR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519" w:hanging="231"/>
    </w:pPr>
    <w:rPr>
      <w:rFonts w:ascii="Lucida Sans Unicode" w:hAnsi="Lucida Sans Unicode" w:eastAsia="Lucida Sans Unicode" w:cs="Lucida Sans Unicode"/>
      <w:sz w:val="18"/>
      <w:szCs w:val="18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line="482" w:lineRule="exact"/>
      <w:ind w:left="138"/>
      <w:jc w:val="both"/>
      <w:outlineLvl w:val="1"/>
    </w:pPr>
    <w:rPr>
      <w:rFonts w:ascii="Arial Black" w:hAnsi="Arial Black" w:eastAsia="Arial Black" w:cs="Arial Black"/>
      <w:b/>
      <w:bCs/>
      <w:sz w:val="44"/>
      <w:szCs w:val="44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52"/>
      <w:outlineLvl w:val="2"/>
    </w:pPr>
    <w:rPr>
      <w:rFonts w:ascii="Arial Black" w:hAnsi="Arial Black" w:eastAsia="Arial Black" w:cs="Arial Black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33"/>
      <w:ind w:left="223"/>
      <w:outlineLvl w:val="3"/>
    </w:pPr>
    <w:rPr>
      <w:rFonts w:ascii="Lucida Sans Unicode" w:hAnsi="Lucida Sans Unicode" w:eastAsia="Lucida Sans Unicode" w:cs="Lucida Sans Unicode"/>
      <w:sz w:val="24"/>
      <w:szCs w:val="24"/>
      <w:lang w:val="fr-FR" w:eastAsia="en-US" w:bidi="ar-SA"/>
    </w:rPr>
  </w:style>
  <w:style w:styleId="Heading4" w:type="paragraph">
    <w:name w:val="Heading 4"/>
    <w:basedOn w:val="Normal"/>
    <w:uiPriority w:val="1"/>
    <w:qFormat/>
    <w:pPr>
      <w:spacing w:line="271" w:lineRule="exact"/>
      <w:ind w:left="184"/>
      <w:jc w:val="both"/>
      <w:outlineLvl w:val="4"/>
    </w:pPr>
    <w:rPr>
      <w:rFonts w:ascii="Arial Black" w:hAnsi="Arial Black" w:eastAsia="Arial Black" w:cs="Arial Black"/>
      <w:b/>
      <w:bCs/>
      <w:sz w:val="22"/>
      <w:szCs w:val="22"/>
      <w:lang w:val="fr-FR" w:eastAsia="en-US" w:bidi="ar-SA"/>
    </w:rPr>
  </w:style>
  <w:style w:styleId="Heading5" w:type="paragraph">
    <w:name w:val="Heading 5"/>
    <w:basedOn w:val="Normal"/>
    <w:uiPriority w:val="1"/>
    <w:qFormat/>
    <w:pPr>
      <w:spacing w:line="220" w:lineRule="exact"/>
      <w:ind w:left="271"/>
      <w:outlineLvl w:val="5"/>
    </w:pPr>
    <w:rPr>
      <w:rFonts w:ascii="Arial Black" w:hAnsi="Arial Black" w:eastAsia="Arial Black" w:cs="Arial Black"/>
      <w:b/>
      <w:bCs/>
      <w:sz w:val="18"/>
      <w:szCs w:val="18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19" w:hanging="231"/>
    </w:pPr>
    <w:rPr>
      <w:rFonts w:ascii="Lucida Sans Unicode" w:hAnsi="Lucida Sans Unicode" w:eastAsia="Lucida Sans Unicode" w:cs="Lucida Sans Unicode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Lakhalm300@gmail.com" TargetMode="External"/><Relationship Id="rId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lakhal</dc:creator>
  <cp:keywords>DAGyX6nP-zw,BAEQNORNJ3Y,0</cp:keywords>
  <dc:title>Copie de Copie de Professional Minimalist CV Resume</dc:title>
  <dcterms:created xsi:type="dcterms:W3CDTF">2026-04-15T23:34:40Z</dcterms:created>
  <dcterms:modified xsi:type="dcterms:W3CDTF">2026-04-15T23:34:40Z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2026-04-01T00:00:00Z</vt:filetime>
  </property>
  <property fmtid="{D5CDD505-2E9C-101B-9397-08002B2CF9AE}" pid="4" name="Creator">
    <vt:lpwstr>Canva</vt:lpwstr>
  </property>
  <property fmtid="{D5CDD505-2E9C-101B-9397-08002B2CF9AE}" pid="5" name="LastSaved">
    <vt:filetime>2026-04-15T00:00:00Z</vt:filetime>
  </property>
  <property fmtid="{D5CDD505-2E9C-101B-9397-08002B2CF9AE}" pid="6" name="Producer">
    <vt:lpwstr>Canva</vt:lpwstr>
  </property>
</Properties>
</file>