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58249" w14:textId="577286E2" w:rsidR="002951AB" w:rsidRDefault="00FD4A50">
      <w:pPr>
        <w:rPr>
          <w:color w:val="000000"/>
          <w:sz w:val="26"/>
          <w:szCs w:val="26"/>
        </w:rPr>
      </w:pPr>
      <w:r>
        <w:rPr>
          <w:color w:val="000000"/>
          <w:sz w:val="26"/>
          <w:szCs w:val="26"/>
        </w:rPr>
        <w:t>Câu 1(3đ). Hãy đưa ra danh sách các Hệ quản trị CSDL phổ biến nhất hiện nay?</w:t>
      </w:r>
    </w:p>
    <w:p w14:paraId="5FAD72FA" w14:textId="51658B45" w:rsidR="00FD4A50" w:rsidRDefault="00FD4A50">
      <w:pPr>
        <w:rPr>
          <w:color w:val="000000"/>
          <w:sz w:val="26"/>
          <w:szCs w:val="26"/>
          <w:lang w:val="vi-VN"/>
        </w:rPr>
      </w:pPr>
      <w:r>
        <w:rPr>
          <w:color w:val="000000"/>
          <w:sz w:val="26"/>
          <w:szCs w:val="26"/>
          <w:lang w:val="vi-VN"/>
        </w:rPr>
        <w:t xml:space="preserve">Hệ quản trị CSDL Oracle, </w:t>
      </w:r>
      <w:r>
        <w:rPr>
          <w:color w:val="000000"/>
          <w:sz w:val="26"/>
          <w:szCs w:val="26"/>
          <w:lang w:val="vi-VN"/>
        </w:rPr>
        <w:t>Hệ quản trị CSDL</w:t>
      </w:r>
      <w:r>
        <w:rPr>
          <w:color w:val="000000"/>
          <w:sz w:val="26"/>
          <w:szCs w:val="26"/>
          <w:lang w:val="vi-VN"/>
        </w:rPr>
        <w:t xml:space="preserve"> MySQL, Hệ quản trị CSDL Microsoft SQL Server, Hệ quản trị CSDL Microsoft Access...</w:t>
      </w:r>
    </w:p>
    <w:p w14:paraId="3F9CC63C" w14:textId="0AF0B0B0" w:rsidR="00FD4A50" w:rsidRDefault="00FD4A50">
      <w:pPr>
        <w:rPr>
          <w:sz w:val="26"/>
          <w:szCs w:val="26"/>
          <w:lang w:val="vi-VN"/>
        </w:rPr>
      </w:pPr>
      <w:r w:rsidRPr="00FD4A50">
        <w:rPr>
          <w:sz w:val="26"/>
          <w:szCs w:val="26"/>
          <w:lang w:val="vi-VN"/>
        </w:rPr>
        <w:t xml:space="preserve"> Câu 2: </w:t>
      </w:r>
      <w:r w:rsidRPr="00FD4A50">
        <w:rPr>
          <w:sz w:val="26"/>
          <w:szCs w:val="26"/>
          <w:lang w:val="vi-VN"/>
        </w:rPr>
        <w:t>Các dạng phần mềm nào sử dụng Cơ sở dữ liệu quan hệ?</w:t>
      </w:r>
    </w:p>
    <w:p w14:paraId="4EB6F69A" w14:textId="2E5E9649" w:rsidR="00FD4A50" w:rsidRDefault="00CE2AED">
      <w:pPr>
        <w:rPr>
          <w:sz w:val="26"/>
          <w:szCs w:val="26"/>
          <w:lang w:val="vi-VN"/>
        </w:rPr>
      </w:pPr>
      <w:r>
        <w:rPr>
          <w:sz w:val="26"/>
          <w:szCs w:val="26"/>
          <w:lang w:val="vi-VN"/>
        </w:rPr>
        <w:t>Các phần mềm xây dựng website, ứng dụng,....</w:t>
      </w:r>
    </w:p>
    <w:p w14:paraId="342A234D" w14:textId="1F831409" w:rsidR="00CE2AED" w:rsidRPr="00CE2AED" w:rsidRDefault="00CE2AED" w:rsidP="00CE2AED">
      <w:pPr>
        <w:spacing w:after="0" w:line="240" w:lineRule="auto"/>
        <w:rPr>
          <w:rFonts w:eastAsia="Times New Roman" w:cstheme="minorHAnsi"/>
          <w:sz w:val="24"/>
          <w:szCs w:val="24"/>
        </w:rPr>
      </w:pPr>
      <w:r>
        <w:rPr>
          <w:rFonts w:eastAsia="Times New Roman" w:cstheme="minorHAnsi"/>
          <w:color w:val="000000"/>
          <w:sz w:val="26"/>
          <w:szCs w:val="26"/>
          <w:lang w:val="vi-VN"/>
        </w:rPr>
        <w:t xml:space="preserve">Câu 3: </w:t>
      </w:r>
      <w:r w:rsidRPr="00CE2AED">
        <w:rPr>
          <w:rFonts w:eastAsia="Times New Roman" w:cstheme="minorHAnsi"/>
          <w:color w:val="000000"/>
          <w:sz w:val="26"/>
          <w:szCs w:val="26"/>
        </w:rPr>
        <w:t xml:space="preserve">Hệ quản trị CSDL SQL Server được sử dụng trong trường hợp xây dựng các </w:t>
      </w:r>
    </w:p>
    <w:p w14:paraId="51CEA2F4" w14:textId="02A46C3F" w:rsidR="00CE2AED" w:rsidRDefault="00CE2AED" w:rsidP="00CE2AED">
      <w:pPr>
        <w:rPr>
          <w:rFonts w:eastAsia="Times New Roman" w:cstheme="minorHAnsi"/>
          <w:color w:val="000000"/>
          <w:sz w:val="26"/>
          <w:szCs w:val="26"/>
        </w:rPr>
      </w:pPr>
      <w:r w:rsidRPr="00CE2AED">
        <w:rPr>
          <w:rFonts w:eastAsia="Times New Roman" w:cstheme="minorHAnsi"/>
          <w:color w:val="000000"/>
          <w:sz w:val="26"/>
          <w:szCs w:val="26"/>
        </w:rPr>
        <w:t>phần mềm như thế nào? Ưu và nhược điểm của hệ quản trị CSDL SQL Server?</w:t>
      </w:r>
    </w:p>
    <w:p w14:paraId="25F1015D" w14:textId="77777777" w:rsidR="00CE2AED" w:rsidRPr="00CE2AED" w:rsidRDefault="00CE2AED" w:rsidP="00CE2AED">
      <w:pPr>
        <w:shd w:val="clear" w:color="auto" w:fill="FFFFFF"/>
        <w:spacing w:before="300" w:after="300" w:line="240" w:lineRule="auto"/>
        <w:rPr>
          <w:rFonts w:eastAsia="Times New Roman" w:cstheme="minorHAnsi"/>
          <w:color w:val="333333"/>
          <w:sz w:val="21"/>
          <w:szCs w:val="21"/>
        </w:rPr>
      </w:pPr>
      <w:r w:rsidRPr="00CE2AED">
        <w:rPr>
          <w:rFonts w:eastAsia="Times New Roman" w:cstheme="minorHAnsi"/>
          <w:color w:val="333333"/>
          <w:sz w:val="24"/>
          <w:szCs w:val="24"/>
        </w:rPr>
        <w:t>SQL Server thông thường được sử dụng cho mục đích lưu trữ dữ liệu. Ngoài ra, nó còn mang lại những tính năng làm việc giúp người dùng làm việc hiệu quả hơn như sau: </w:t>
      </w:r>
    </w:p>
    <w:p w14:paraId="29CE0941" w14:textId="77777777" w:rsidR="00CE2AED" w:rsidRPr="00CE2AED" w:rsidRDefault="00CE2AED" w:rsidP="00CE2AED">
      <w:pPr>
        <w:numPr>
          <w:ilvl w:val="0"/>
          <w:numId w:val="1"/>
        </w:numPr>
        <w:shd w:val="clear" w:color="auto" w:fill="FFFFFF"/>
        <w:spacing w:after="0" w:line="240" w:lineRule="auto"/>
        <w:rPr>
          <w:rFonts w:eastAsia="Times New Roman" w:cstheme="minorHAnsi"/>
          <w:color w:val="333333"/>
          <w:sz w:val="18"/>
          <w:szCs w:val="18"/>
        </w:rPr>
      </w:pPr>
      <w:r w:rsidRPr="00CE2AED">
        <w:rPr>
          <w:rFonts w:eastAsia="Times New Roman" w:cstheme="minorHAnsi"/>
          <w:color w:val="333333"/>
          <w:sz w:val="24"/>
          <w:szCs w:val="24"/>
        </w:rPr>
        <w:t>Giúp người sử dụng có thể duy trì việc lưu trữ bền vững.</w:t>
      </w:r>
    </w:p>
    <w:p w14:paraId="6045CC7E" w14:textId="77777777" w:rsidR="00CE2AED" w:rsidRPr="00CE2AED" w:rsidRDefault="00CE2AED" w:rsidP="00CE2AED">
      <w:pPr>
        <w:numPr>
          <w:ilvl w:val="0"/>
          <w:numId w:val="1"/>
        </w:numPr>
        <w:shd w:val="clear" w:color="auto" w:fill="FFFFFF"/>
        <w:spacing w:after="0" w:line="240" w:lineRule="auto"/>
        <w:rPr>
          <w:rFonts w:eastAsia="Times New Roman" w:cstheme="minorHAnsi"/>
          <w:color w:val="333333"/>
          <w:sz w:val="18"/>
          <w:szCs w:val="18"/>
        </w:rPr>
      </w:pPr>
      <w:r w:rsidRPr="00CE2AED">
        <w:rPr>
          <w:rFonts w:eastAsia="Times New Roman" w:cstheme="minorHAnsi"/>
          <w:color w:val="333333"/>
          <w:sz w:val="24"/>
          <w:szCs w:val="24"/>
        </w:rPr>
        <w:t>Cho phép bạn tạo ra nhiều cơ sở dữ liệu hơn. </w:t>
      </w:r>
    </w:p>
    <w:p w14:paraId="70C2DB5B" w14:textId="77777777" w:rsidR="00CE2AED" w:rsidRPr="00CE2AED" w:rsidRDefault="00CE2AED" w:rsidP="00CE2AED">
      <w:pPr>
        <w:numPr>
          <w:ilvl w:val="0"/>
          <w:numId w:val="1"/>
        </w:numPr>
        <w:shd w:val="clear" w:color="auto" w:fill="FFFFFF"/>
        <w:spacing w:after="0" w:line="240" w:lineRule="auto"/>
        <w:rPr>
          <w:rFonts w:eastAsia="Times New Roman" w:cstheme="minorHAnsi"/>
          <w:color w:val="333333"/>
          <w:sz w:val="18"/>
          <w:szCs w:val="18"/>
        </w:rPr>
      </w:pPr>
      <w:r w:rsidRPr="00CE2AED">
        <w:rPr>
          <w:rFonts w:eastAsia="Times New Roman" w:cstheme="minorHAnsi"/>
          <w:color w:val="333333"/>
          <w:sz w:val="24"/>
          <w:szCs w:val="24"/>
        </w:rPr>
        <w:t>Có khả năng phân tích dữ liệu bằng SSAS</w:t>
      </w:r>
    </w:p>
    <w:p w14:paraId="7E662D3D" w14:textId="77777777" w:rsidR="00CE2AED" w:rsidRPr="00CE2AED" w:rsidRDefault="00CE2AED" w:rsidP="00CE2AED">
      <w:pPr>
        <w:numPr>
          <w:ilvl w:val="0"/>
          <w:numId w:val="1"/>
        </w:numPr>
        <w:shd w:val="clear" w:color="auto" w:fill="FFFFFF"/>
        <w:spacing w:after="0" w:line="240" w:lineRule="auto"/>
        <w:rPr>
          <w:rFonts w:eastAsia="Times New Roman" w:cstheme="minorHAnsi"/>
          <w:color w:val="333333"/>
          <w:sz w:val="18"/>
          <w:szCs w:val="18"/>
        </w:rPr>
      </w:pPr>
      <w:r w:rsidRPr="00CE2AED">
        <w:rPr>
          <w:rFonts w:eastAsia="Times New Roman" w:cstheme="minorHAnsi"/>
          <w:color w:val="333333"/>
          <w:sz w:val="24"/>
          <w:szCs w:val="24"/>
        </w:rPr>
        <w:t>Nó có khả năng bảo mật cao</w:t>
      </w:r>
    </w:p>
    <w:p w14:paraId="30E26EAE" w14:textId="77777777" w:rsidR="00CE2AED" w:rsidRPr="00CE2AED" w:rsidRDefault="00CE2AED" w:rsidP="00CE2AED">
      <w:pPr>
        <w:numPr>
          <w:ilvl w:val="0"/>
          <w:numId w:val="1"/>
        </w:numPr>
        <w:shd w:val="clear" w:color="auto" w:fill="FFFFFF"/>
        <w:spacing w:after="0" w:line="240" w:lineRule="auto"/>
        <w:rPr>
          <w:rFonts w:eastAsia="Times New Roman" w:cstheme="minorHAnsi"/>
          <w:color w:val="333333"/>
          <w:sz w:val="18"/>
          <w:szCs w:val="18"/>
        </w:rPr>
      </w:pPr>
      <w:r w:rsidRPr="00CE2AED">
        <w:rPr>
          <w:rFonts w:eastAsia="Times New Roman" w:cstheme="minorHAnsi"/>
          <w:color w:val="333333"/>
          <w:sz w:val="24"/>
          <w:szCs w:val="24"/>
        </w:rPr>
        <w:t>Việc tạo ra được các báo cáo bằng SSRS — SQL Server Reporting Services sẽ được dễ dàng hơn. </w:t>
      </w:r>
    </w:p>
    <w:p w14:paraId="79BCC3E0" w14:textId="77777777" w:rsidR="00CE2AED" w:rsidRPr="00CE2AED" w:rsidRDefault="00CE2AED" w:rsidP="00CE2AED">
      <w:pPr>
        <w:numPr>
          <w:ilvl w:val="0"/>
          <w:numId w:val="1"/>
        </w:numPr>
        <w:shd w:val="clear" w:color="auto" w:fill="FFFFFF"/>
        <w:spacing w:after="0" w:line="240" w:lineRule="auto"/>
        <w:rPr>
          <w:rFonts w:eastAsia="Times New Roman" w:cstheme="minorHAnsi"/>
          <w:color w:val="333333"/>
          <w:sz w:val="18"/>
          <w:szCs w:val="18"/>
        </w:rPr>
      </w:pPr>
      <w:r w:rsidRPr="00CE2AED">
        <w:rPr>
          <w:rFonts w:eastAsia="Times New Roman" w:cstheme="minorHAnsi"/>
          <w:color w:val="333333"/>
          <w:sz w:val="24"/>
          <w:szCs w:val="24"/>
        </w:rPr>
        <w:t>Các quá trình sẽ được thực hiện bằng SSIS — SQL Server Integration Services.</w:t>
      </w:r>
    </w:p>
    <w:p w14:paraId="78D97198" w14:textId="04AB7269" w:rsidR="00CE2AED" w:rsidRPr="00CE2AED" w:rsidRDefault="00CE2AED" w:rsidP="00CE2AED">
      <w:pPr>
        <w:ind w:left="360"/>
        <w:rPr>
          <w:rFonts w:cstheme="minorHAnsi"/>
          <w:sz w:val="26"/>
          <w:szCs w:val="26"/>
          <w:lang w:val="vi-VN"/>
        </w:rPr>
      </w:pPr>
      <w:r w:rsidRPr="00CE2AED">
        <w:rPr>
          <w:rFonts w:cstheme="minorHAnsi"/>
          <w:color w:val="333333"/>
          <w:sz w:val="26"/>
          <w:szCs w:val="26"/>
          <w:shd w:val="clear" w:color="auto" w:fill="F6F6F6"/>
        </w:rPr>
        <w:t xml:space="preserve">- Ưu </w:t>
      </w:r>
      <w:proofErr w:type="gramStart"/>
      <w:r w:rsidRPr="00CE2AED">
        <w:rPr>
          <w:rFonts w:cstheme="minorHAnsi"/>
          <w:color w:val="333333"/>
          <w:sz w:val="26"/>
          <w:szCs w:val="26"/>
          <w:shd w:val="clear" w:color="auto" w:fill="F6F6F6"/>
        </w:rPr>
        <w:t>điểm :</w:t>
      </w:r>
      <w:proofErr w:type="gramEnd"/>
      <w:r w:rsidRPr="00CE2AED">
        <w:rPr>
          <w:rFonts w:cstheme="minorHAnsi"/>
          <w:color w:val="333333"/>
          <w:sz w:val="26"/>
          <w:szCs w:val="26"/>
        </w:rPr>
        <w:br/>
      </w:r>
      <w:r w:rsidRPr="00CE2AED">
        <w:rPr>
          <w:rFonts w:cstheme="minorHAnsi"/>
          <w:color w:val="333333"/>
          <w:sz w:val="26"/>
          <w:szCs w:val="26"/>
          <w:shd w:val="clear" w:color="auto" w:fill="F6F6F6"/>
        </w:rPr>
        <w:t>•    Quản lý dữ liệu dư thừa.</w:t>
      </w:r>
      <w:r w:rsidRPr="00CE2AED">
        <w:rPr>
          <w:rFonts w:cstheme="minorHAnsi"/>
          <w:color w:val="333333"/>
          <w:sz w:val="26"/>
          <w:szCs w:val="26"/>
        </w:rPr>
        <w:br/>
      </w:r>
      <w:r w:rsidRPr="00CE2AED">
        <w:rPr>
          <w:rFonts w:cstheme="minorHAnsi"/>
          <w:color w:val="333333"/>
          <w:sz w:val="26"/>
          <w:szCs w:val="26"/>
          <w:shd w:val="clear" w:color="auto" w:fill="F6F6F6"/>
        </w:rPr>
        <w:t>•    Đảm bảo tính nhất quán của dữ liệu.</w:t>
      </w:r>
      <w:r w:rsidRPr="00CE2AED">
        <w:rPr>
          <w:rFonts w:cstheme="minorHAnsi"/>
          <w:color w:val="333333"/>
          <w:sz w:val="26"/>
          <w:szCs w:val="26"/>
        </w:rPr>
        <w:br/>
      </w:r>
      <w:r w:rsidRPr="00CE2AED">
        <w:rPr>
          <w:rFonts w:cstheme="minorHAnsi"/>
          <w:color w:val="333333"/>
          <w:sz w:val="26"/>
          <w:szCs w:val="26"/>
          <w:shd w:val="clear" w:color="auto" w:fill="F6F6F6"/>
        </w:rPr>
        <w:t>•    Chia sẻ dữ liệu được nhiều hơn.</w:t>
      </w:r>
      <w:r w:rsidRPr="00CE2AED">
        <w:rPr>
          <w:rFonts w:cstheme="minorHAnsi"/>
          <w:color w:val="333333"/>
          <w:sz w:val="26"/>
          <w:szCs w:val="26"/>
        </w:rPr>
        <w:br/>
      </w:r>
      <w:r w:rsidRPr="00CE2AED">
        <w:rPr>
          <w:rFonts w:cstheme="minorHAnsi"/>
          <w:color w:val="333333"/>
          <w:sz w:val="26"/>
          <w:szCs w:val="26"/>
          <w:shd w:val="clear" w:color="auto" w:fill="F6F6F6"/>
        </w:rPr>
        <w:t>•    Đảm bảo tính toàn vẹn cho dữ liệu.</w:t>
      </w:r>
      <w:r w:rsidRPr="00CE2AED">
        <w:rPr>
          <w:rFonts w:cstheme="minorHAnsi"/>
          <w:color w:val="333333"/>
          <w:sz w:val="26"/>
          <w:szCs w:val="26"/>
        </w:rPr>
        <w:br/>
      </w:r>
      <w:r w:rsidRPr="00CE2AED">
        <w:rPr>
          <w:rFonts w:cstheme="minorHAnsi"/>
          <w:color w:val="333333"/>
          <w:sz w:val="26"/>
          <w:szCs w:val="26"/>
          <w:shd w:val="clear" w:color="auto" w:fill="F6F6F6"/>
        </w:rPr>
        <w:t>- Nhược điểm:</w:t>
      </w:r>
      <w:r w:rsidRPr="00CE2AED">
        <w:rPr>
          <w:rFonts w:cstheme="minorHAnsi"/>
          <w:color w:val="333333"/>
          <w:sz w:val="26"/>
          <w:szCs w:val="26"/>
        </w:rPr>
        <w:br/>
      </w:r>
      <w:r w:rsidRPr="00CE2AED">
        <w:rPr>
          <w:rFonts w:cstheme="minorHAnsi"/>
          <w:color w:val="333333"/>
          <w:sz w:val="26"/>
          <w:szCs w:val="26"/>
          <w:shd w:val="clear" w:color="auto" w:fill="F6F6F6"/>
        </w:rPr>
        <w:t>•    Khá phức tạp.</w:t>
      </w:r>
      <w:r w:rsidRPr="00CE2AED">
        <w:rPr>
          <w:rFonts w:cstheme="minorHAnsi"/>
          <w:color w:val="333333"/>
          <w:sz w:val="26"/>
          <w:szCs w:val="26"/>
        </w:rPr>
        <w:br/>
      </w:r>
      <w:r w:rsidRPr="00CE2AED">
        <w:rPr>
          <w:rFonts w:cstheme="minorHAnsi"/>
          <w:color w:val="333333"/>
          <w:sz w:val="26"/>
          <w:szCs w:val="26"/>
          <w:shd w:val="clear" w:color="auto" w:fill="F6F6F6"/>
        </w:rPr>
        <w:t>•    Chiếm nhiều dung lượng bộ nhớ.</w:t>
      </w:r>
      <w:r w:rsidRPr="00CE2AED">
        <w:rPr>
          <w:rFonts w:cstheme="minorHAnsi"/>
          <w:color w:val="333333"/>
          <w:sz w:val="26"/>
          <w:szCs w:val="26"/>
        </w:rPr>
        <w:br/>
      </w:r>
      <w:r w:rsidRPr="00CE2AED">
        <w:rPr>
          <w:rFonts w:cstheme="minorHAnsi"/>
          <w:color w:val="333333"/>
          <w:sz w:val="26"/>
          <w:szCs w:val="26"/>
          <w:shd w:val="clear" w:color="auto" w:fill="F6F6F6"/>
        </w:rPr>
        <w:t>•    Tùy theo môi trường và chức năng mà có giá khác nhau</w:t>
      </w:r>
      <w:r w:rsidRPr="00CE2AED">
        <w:rPr>
          <w:rFonts w:cstheme="minorHAnsi"/>
          <w:color w:val="333333"/>
          <w:sz w:val="26"/>
          <w:szCs w:val="26"/>
        </w:rPr>
        <w:br/>
      </w:r>
      <w:r w:rsidRPr="00CE2AED">
        <w:rPr>
          <w:rFonts w:cstheme="minorHAnsi"/>
          <w:color w:val="333333"/>
          <w:sz w:val="26"/>
          <w:szCs w:val="26"/>
          <w:shd w:val="clear" w:color="auto" w:fill="F6F6F6"/>
        </w:rPr>
        <w:t>•    DBMS thông dụng thì thường chậm</w:t>
      </w:r>
    </w:p>
    <w:sectPr w:rsidR="00CE2AED" w:rsidRPr="00CE2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313C8"/>
    <w:multiLevelType w:val="multilevel"/>
    <w:tmpl w:val="35FC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85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A50"/>
    <w:rsid w:val="002951AB"/>
    <w:rsid w:val="00CE2AED"/>
    <w:rsid w:val="00FD4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E8D1"/>
  <w15:chartTrackingRefBased/>
  <w15:docId w15:val="{B87A7FFD-F933-442B-B34D-F4F46436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A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98029">
      <w:bodyDiv w:val="1"/>
      <w:marLeft w:val="0"/>
      <w:marRight w:val="0"/>
      <w:marTop w:val="0"/>
      <w:marBottom w:val="0"/>
      <w:divBdr>
        <w:top w:val="none" w:sz="0" w:space="0" w:color="auto"/>
        <w:left w:val="none" w:sz="0" w:space="0" w:color="auto"/>
        <w:bottom w:val="none" w:sz="0" w:space="0" w:color="auto"/>
        <w:right w:val="none" w:sz="0" w:space="0" w:color="auto"/>
      </w:divBdr>
      <w:divsChild>
        <w:div w:id="1147471482">
          <w:marLeft w:val="0"/>
          <w:marRight w:val="0"/>
          <w:marTop w:val="0"/>
          <w:marBottom w:val="0"/>
          <w:divBdr>
            <w:top w:val="none" w:sz="0" w:space="0" w:color="auto"/>
            <w:left w:val="none" w:sz="0" w:space="0" w:color="auto"/>
            <w:bottom w:val="none" w:sz="0" w:space="0" w:color="auto"/>
            <w:right w:val="none" w:sz="0" w:space="0" w:color="auto"/>
          </w:divBdr>
        </w:div>
      </w:divsChild>
    </w:div>
    <w:div w:id="8445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Nam</dc:creator>
  <cp:keywords/>
  <dc:description/>
  <cp:lastModifiedBy>Nguyễn Hải Nam</cp:lastModifiedBy>
  <cp:revision>1</cp:revision>
  <dcterms:created xsi:type="dcterms:W3CDTF">2023-03-12T07:13:00Z</dcterms:created>
  <dcterms:modified xsi:type="dcterms:W3CDTF">2023-03-12T07:32:00Z</dcterms:modified>
</cp:coreProperties>
</file>