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4DA50" w14:textId="5B167F0B" w:rsidR="007B3390" w:rsidRDefault="0070643F" w:rsidP="006D3F93">
      <w:pPr>
        <w:pStyle w:val="Title"/>
      </w:pPr>
      <w:r>
        <w:t>Central City Hospital Player Packet</w:t>
      </w:r>
    </w:p>
    <w:p w14:paraId="3D8FDC57" w14:textId="0553FB49" w:rsidR="00D609AD" w:rsidRDefault="00B90815">
      <w:r>
        <w:t>Central City Hospital is a three-story reinforced concrete structure built in 1972 and has 96 hours of emergency power service available. Of the 360 total hospital beds, less than</w:t>
      </w:r>
      <w:r w:rsidR="005679CA">
        <w:t xml:space="preserve"> </w:t>
      </w:r>
      <w:r>
        <w:t xml:space="preserve">5% are usually available for new patients. </w:t>
      </w:r>
      <w:r w:rsidR="00453B48" w:rsidRPr="00453B48">
        <w:t>The hospital leadership is trained in Hospital Incident Command System (HICS) and exercises quarterly.</w:t>
      </w:r>
    </w:p>
    <w:p w14:paraId="687DCCC1" w14:textId="2AF6EB01" w:rsidR="008F1D9D" w:rsidRDefault="008F1D9D">
      <w:r>
        <w:t>Located in Central City, Columbia</w:t>
      </w:r>
    </w:p>
    <w:p w14:paraId="47192B59" w14:textId="1713DF3E" w:rsidR="00B90815" w:rsidRDefault="00330325">
      <w:r w:rsidRPr="00330325">
        <w:t xml:space="preserve">Owner: Wellman Corporation (also operates a network of four additional Nonplayer hospitals: Capital City Hospital, Tower Beach Community Hospital, Harvest Junction Community Hospital, and </w:t>
      </w:r>
      <w:proofErr w:type="spellStart"/>
      <w:r w:rsidRPr="00330325">
        <w:t>Newday</w:t>
      </w:r>
      <w:proofErr w:type="spellEnd"/>
      <w:r w:rsidRPr="00330325">
        <w:t xml:space="preserve"> Hospital, which is an in-patient psychiatric facility. These hospitals primarily function independently but can collaborate as a network, provided there is active engagement with the healthcare coalition and public health initiatives).</w:t>
      </w:r>
      <w:r>
        <w:t xml:space="preserve"> </w:t>
      </w:r>
      <w:r w:rsidR="00D42DA5">
        <w:t>Details not included.</w:t>
      </w:r>
    </w:p>
    <w:p w14:paraId="2995A247" w14:textId="63B2CF60" w:rsidR="002139F9" w:rsidRDefault="00C56D73">
      <w:r>
        <w:t>In addition to the healthcare mission</w:t>
      </w:r>
      <w:r w:rsidR="00330325">
        <w:t>,</w:t>
      </w:r>
      <w:r>
        <w:t xml:space="preserve"> Central City hospital is contracted </w:t>
      </w:r>
      <w:r w:rsidR="003F3074">
        <w:t>as a county morgue with 12 decedent capacity onsite.</w:t>
      </w:r>
    </w:p>
    <w:p w14:paraId="5DA24DAB" w14:textId="77777777" w:rsidR="008F1D9D" w:rsidRDefault="008F1D9D" w:rsidP="006D2A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sectPr w:rsidR="008F1D9D" w:rsidSect="0008744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5000" w:type="pct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74"/>
        <w:gridCol w:w="1330"/>
      </w:tblGrid>
      <w:tr w:rsidR="000240AD" w:rsidRPr="00B605A8" w14:paraId="22B34F61" w14:textId="77777777" w:rsidTr="006D2ACF">
        <w:trPr>
          <w:tblCellSpacing w:w="0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EEEEE"/>
            <w:hideMark/>
          </w:tcPr>
          <w:p w14:paraId="23DE79B7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EEEEE"/>
            <w:hideMark/>
          </w:tcPr>
          <w:p w14:paraId="28F03879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605A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Central City</w:t>
            </w:r>
          </w:p>
        </w:tc>
      </w:tr>
      <w:tr w:rsidR="000240AD" w:rsidRPr="00B605A8" w14:paraId="7BB2C29E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53F8F269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Trauma Designation Level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10788C80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</w:p>
        </w:tc>
      </w:tr>
      <w:tr w:rsidR="000240AD" w:rsidRPr="00B605A8" w14:paraId="7E9FAE0D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13E1297A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Surgical Suites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4000ED62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240AD" w:rsidRPr="00B605A8" w14:paraId="348E1F1C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4EE526AD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Non-Licensed Beds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4809A1B9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240AD" w:rsidRPr="00B605A8" w14:paraId="3A4BE497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4B4C3409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Licensed Beds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45752652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360</w:t>
            </w:r>
          </w:p>
        </w:tc>
      </w:tr>
      <w:tr w:rsidR="000240AD" w:rsidRPr="00B605A8" w14:paraId="44433877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0C8D55AB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SICU Beds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251C2850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</w:tr>
      <w:tr w:rsidR="000240AD" w:rsidRPr="00B605A8" w14:paraId="3E1AD618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61D9F7EF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SICU Isolation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02096957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0240AD" w:rsidRPr="00B605A8" w14:paraId="546365DD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269425FF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MICU Beds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1C8278DD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</w:tr>
      <w:tr w:rsidR="000240AD" w:rsidRPr="00B605A8" w14:paraId="4AF759DD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0447B63E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MICU Isolation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4E270BAA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0240AD" w:rsidRPr="00B605A8" w14:paraId="058EC443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0E3F5CB6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CCU Beds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2FD47B66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0240AD" w:rsidRPr="00B605A8" w14:paraId="6970382B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510BE766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CCU Isolation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50B92293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0240AD" w:rsidRPr="00B605A8" w14:paraId="4887FB7F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1127B080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PICU Beds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3AAAE109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0240AD" w:rsidRPr="00B605A8" w14:paraId="20CE6AF8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23C82030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PICU Isolation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4F879E3D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0240AD" w:rsidRPr="00B605A8" w14:paraId="570E5275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29EA79A5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Neonatal ICU Beds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234988B5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</w:tr>
      <w:tr w:rsidR="000240AD" w:rsidRPr="00B605A8" w14:paraId="3BC49A9C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5B7E3003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Burn Unit Beds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1304D74F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0240AD" w:rsidRPr="00B605A8" w14:paraId="111E70E5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006C3342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Burn Unit Beds Reserved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51F7239F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0240AD" w:rsidRPr="00B605A8" w14:paraId="12442D23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57DDAFDF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 Suites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6EB0DE11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</w:tr>
      <w:tr w:rsidR="000240AD" w:rsidRPr="00B605A8" w14:paraId="12397B32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5C844E09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 Total Beds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5AB2A38F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</w:p>
        </w:tc>
      </w:tr>
      <w:tr w:rsidR="000240AD" w:rsidRPr="00B605A8" w14:paraId="76897BCF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4237E343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 Monitored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751660B8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</w:tr>
      <w:tr w:rsidR="000240AD" w:rsidRPr="00B605A8" w14:paraId="6D85626D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135FB5E7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Trauma Beds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59D22294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0240AD" w:rsidRPr="00B605A8" w14:paraId="09148DBB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311DE78F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 Isolation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63492B72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0240AD" w:rsidRPr="00B605A8" w14:paraId="4733999A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748E0630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Psychiatric Holding Beds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079055AE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0240AD" w:rsidRPr="00B605A8" w14:paraId="1F361BEB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219874ED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Cots available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70CA629D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</w:tr>
      <w:tr w:rsidR="000240AD" w:rsidRPr="00B605A8" w14:paraId="13504B8C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79D9DC03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Decontamination Type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35DA5088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** AW</w:t>
            </w:r>
          </w:p>
        </w:tc>
      </w:tr>
      <w:tr w:rsidR="000240AD" w:rsidRPr="00B605A8" w14:paraId="77A62CA3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0A6F010B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Patient </w:t>
            </w:r>
            <w:proofErr w:type="spellStart"/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Decon</w:t>
            </w:r>
            <w:proofErr w:type="spellEnd"/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Area at ER entry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5F87CBE6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0240AD" w:rsidRPr="00B605A8" w14:paraId="03DE71E4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3D0B739C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Hospital Total Negative Isolation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7B5EEE07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</w:tr>
      <w:tr w:rsidR="000240AD" w:rsidRPr="00B605A8" w14:paraId="6D92577D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07C3E84F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Hyperbaric Unit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01B3E62F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0240AD" w:rsidRPr="00B605A8" w14:paraId="5F08F820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22333C04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Ventilators Adult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22923BB3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28</w:t>
            </w:r>
          </w:p>
        </w:tc>
      </w:tr>
      <w:tr w:rsidR="000240AD" w:rsidRPr="00B605A8" w14:paraId="09E8C638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7623C301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Ventilators Peds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54FD0655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0240AD" w:rsidRPr="00B605A8" w14:paraId="6707173F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420915EE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Blood Supply on Hand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719B1F27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</w:t>
            </w:r>
          </w:p>
        </w:tc>
      </w:tr>
      <w:tr w:rsidR="000240AD" w:rsidRPr="00B605A8" w14:paraId="349AC14E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1613C44D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CT Scanners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0F5E6D7B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0240AD" w:rsidRPr="00B605A8" w14:paraId="7CA79C06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2FF69AF7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MRI Scanners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22A3B01A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0240AD" w:rsidRPr="00B605A8" w14:paraId="5BF60BC9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4519966E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Field Trauma and Surgical Team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01ACC45E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0240AD" w:rsidRPr="00B605A8" w14:paraId="4DC9DE58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092EFC5C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 Physicians on duty during each shift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6A9413D6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0240AD" w:rsidRPr="00B605A8" w14:paraId="1A3EF059" w14:textId="77777777" w:rsidTr="006D2ACF">
        <w:trPr>
          <w:tblCellSpacing w:w="0" w:type="dxa"/>
        </w:trPr>
        <w:tc>
          <w:tcPr>
            <w:tcW w:w="1801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5463BB7F" w14:textId="77777777" w:rsidR="000240AD" w:rsidRPr="00B605A8" w:rsidRDefault="000240AD" w:rsidP="006D2A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Emergency Electrical Capacity (</w:t>
            </w:r>
            <w:proofErr w:type="spellStart"/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Hrs</w:t>
            </w:r>
            <w:proofErr w:type="spellEnd"/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912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14:paraId="111CD5B3" w14:textId="77777777" w:rsidR="000240AD" w:rsidRPr="00B605A8" w:rsidRDefault="000240AD" w:rsidP="006D2A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605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96</w:t>
            </w:r>
          </w:p>
        </w:tc>
      </w:tr>
    </w:tbl>
    <w:p w14:paraId="368A7DD3" w14:textId="77777777" w:rsidR="008F1D9D" w:rsidRDefault="008F1D9D" w:rsidP="000240AD">
      <w:pPr>
        <w:sectPr w:rsidR="008F1D9D" w:rsidSect="0008744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D8EF96" w14:textId="77777777" w:rsidR="00280D13" w:rsidRDefault="00280D13" w:rsidP="00280D13">
      <w:pPr>
        <w:pStyle w:val="Heading1"/>
      </w:pPr>
      <w:r>
        <w:lastRenderedPageBreak/>
        <w:t>Central City Hospital Census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63"/>
        <w:gridCol w:w="1863"/>
        <w:gridCol w:w="1862"/>
        <w:gridCol w:w="2072"/>
        <w:gridCol w:w="2224"/>
        <w:gridCol w:w="2224"/>
        <w:gridCol w:w="2262"/>
      </w:tblGrid>
      <w:tr w:rsidR="00280D13" w:rsidRPr="00C81CB0" w14:paraId="30232C36" w14:textId="77777777" w:rsidTr="0018397F">
        <w:trPr>
          <w:trHeight w:val="525"/>
        </w:trPr>
        <w:tc>
          <w:tcPr>
            <w:tcW w:w="648" w:type="pct"/>
            <w:tcBorders>
              <w:top w:val="single" w:sz="12" w:space="0" w:color="auto"/>
              <w:left w:val="single" w:sz="12" w:space="0" w:color="auto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4B6BFE92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Unit/Department</w:t>
            </w:r>
          </w:p>
        </w:tc>
        <w:tc>
          <w:tcPr>
            <w:tcW w:w="648" w:type="pct"/>
            <w:tcBorders>
              <w:top w:val="single" w:sz="12" w:space="0" w:color="auto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0911FFE8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Max Capacity</w:t>
            </w:r>
          </w:p>
        </w:tc>
        <w:tc>
          <w:tcPr>
            <w:tcW w:w="648" w:type="pct"/>
            <w:tcBorders>
              <w:top w:val="single" w:sz="12" w:space="0" w:color="auto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12932B18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Thursday Occupied/Open</w:t>
            </w:r>
          </w:p>
        </w:tc>
        <w:tc>
          <w:tcPr>
            <w:tcW w:w="721" w:type="pct"/>
            <w:tcBorders>
              <w:top w:val="single" w:sz="12" w:space="0" w:color="auto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32E8F9F5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Friday Occupied/Open</w:t>
            </w:r>
          </w:p>
        </w:tc>
        <w:tc>
          <w:tcPr>
            <w:tcW w:w="774" w:type="pct"/>
            <w:tcBorders>
              <w:top w:val="single" w:sz="12" w:space="0" w:color="auto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2EC9F55C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Saturday Occupied/Open</w:t>
            </w:r>
          </w:p>
        </w:tc>
        <w:tc>
          <w:tcPr>
            <w:tcW w:w="774" w:type="pct"/>
            <w:tcBorders>
              <w:top w:val="single" w:sz="12" w:space="0" w:color="auto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14D69D98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Sunday Occupied/Open</w:t>
            </w:r>
          </w:p>
        </w:tc>
        <w:tc>
          <w:tcPr>
            <w:tcW w:w="787" w:type="pct"/>
            <w:tcBorders>
              <w:top w:val="single" w:sz="12" w:space="0" w:color="auto"/>
              <w:left w:val="nil"/>
              <w:bottom w:val="single" w:sz="4" w:space="0" w:color="44B3E1"/>
              <w:right w:val="single" w:sz="12" w:space="0" w:color="auto"/>
            </w:tcBorders>
            <w:shd w:val="clear" w:color="156082" w:fill="156082"/>
            <w:vAlign w:val="center"/>
            <w:hideMark/>
          </w:tcPr>
          <w:p w14:paraId="08689B87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Monday Occupied/Open</w:t>
            </w:r>
          </w:p>
        </w:tc>
      </w:tr>
      <w:tr w:rsidR="00280D13" w:rsidRPr="00C81CB0" w14:paraId="728651C5" w14:textId="77777777" w:rsidTr="0018397F">
        <w:trPr>
          <w:trHeight w:val="600"/>
        </w:trPr>
        <w:tc>
          <w:tcPr>
            <w:tcW w:w="648" w:type="pct"/>
            <w:tcBorders>
              <w:top w:val="single" w:sz="4" w:space="0" w:color="44B3E1"/>
              <w:left w:val="single" w:sz="12" w:space="0" w:color="auto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063E6DD" w14:textId="77777777" w:rsidR="00280D13" w:rsidRPr="00C81CB0" w:rsidRDefault="00280D13" w:rsidP="00183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Licensed Beds</w:t>
            </w:r>
          </w:p>
        </w:tc>
        <w:tc>
          <w:tcPr>
            <w:tcW w:w="648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39C7E8F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360</w:t>
            </w:r>
          </w:p>
        </w:tc>
        <w:tc>
          <w:tcPr>
            <w:tcW w:w="648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5AFF85C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300/60</w:t>
            </w:r>
          </w:p>
        </w:tc>
        <w:tc>
          <w:tcPr>
            <w:tcW w:w="721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AD7B50C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320/40</w:t>
            </w:r>
          </w:p>
        </w:tc>
        <w:tc>
          <w:tcPr>
            <w:tcW w:w="774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04935C0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340/20</w:t>
            </w:r>
          </w:p>
        </w:tc>
        <w:tc>
          <w:tcPr>
            <w:tcW w:w="774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39FB68D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342/18</w:t>
            </w:r>
          </w:p>
        </w:tc>
        <w:tc>
          <w:tcPr>
            <w:tcW w:w="787" w:type="pct"/>
            <w:tcBorders>
              <w:top w:val="single" w:sz="4" w:space="0" w:color="44B3E1"/>
              <w:left w:val="nil"/>
              <w:bottom w:val="single" w:sz="4" w:space="0" w:color="44B3E1"/>
              <w:right w:val="single" w:sz="12" w:space="0" w:color="auto"/>
            </w:tcBorders>
            <w:shd w:val="clear" w:color="C0E6F5" w:fill="C0E6F5"/>
            <w:vAlign w:val="center"/>
            <w:hideMark/>
          </w:tcPr>
          <w:p w14:paraId="012B3B15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345/15</w:t>
            </w:r>
          </w:p>
        </w:tc>
      </w:tr>
      <w:tr w:rsidR="00280D13" w:rsidRPr="00C81CB0" w14:paraId="64180943" w14:textId="77777777" w:rsidTr="0018397F">
        <w:trPr>
          <w:trHeight w:val="600"/>
        </w:trPr>
        <w:tc>
          <w:tcPr>
            <w:tcW w:w="648" w:type="pct"/>
            <w:tcBorders>
              <w:top w:val="single" w:sz="4" w:space="0" w:color="44B3E1"/>
              <w:left w:val="single" w:sz="12" w:space="0" w:color="auto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5FBD4CD" w14:textId="77777777" w:rsidR="00280D13" w:rsidRPr="00C81CB0" w:rsidRDefault="00280D13" w:rsidP="00183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SICU Beds</w:t>
            </w:r>
          </w:p>
        </w:tc>
        <w:tc>
          <w:tcPr>
            <w:tcW w:w="648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91F8095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648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894B23D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3/9</w:t>
            </w:r>
          </w:p>
        </w:tc>
        <w:tc>
          <w:tcPr>
            <w:tcW w:w="721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B86AD65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4/8</w:t>
            </w:r>
          </w:p>
        </w:tc>
        <w:tc>
          <w:tcPr>
            <w:tcW w:w="774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8B6D05C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6/6</w:t>
            </w:r>
          </w:p>
        </w:tc>
        <w:tc>
          <w:tcPr>
            <w:tcW w:w="774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8643D00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9/3</w:t>
            </w:r>
          </w:p>
        </w:tc>
        <w:tc>
          <w:tcPr>
            <w:tcW w:w="787" w:type="pct"/>
            <w:tcBorders>
              <w:top w:val="single" w:sz="4" w:space="0" w:color="44B3E1"/>
              <w:left w:val="nil"/>
              <w:bottom w:val="single" w:sz="4" w:space="0" w:color="44B3E1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851233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10/2</w:t>
            </w:r>
          </w:p>
        </w:tc>
      </w:tr>
      <w:tr w:rsidR="00280D13" w:rsidRPr="00C81CB0" w14:paraId="17401D1E" w14:textId="77777777" w:rsidTr="0018397F">
        <w:trPr>
          <w:trHeight w:val="600"/>
        </w:trPr>
        <w:tc>
          <w:tcPr>
            <w:tcW w:w="648" w:type="pct"/>
            <w:tcBorders>
              <w:top w:val="single" w:sz="4" w:space="0" w:color="44B3E1"/>
              <w:left w:val="single" w:sz="12" w:space="0" w:color="auto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9284E46" w14:textId="77777777" w:rsidR="00280D13" w:rsidRPr="00C81CB0" w:rsidRDefault="00280D13" w:rsidP="00183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MICU Beds</w:t>
            </w:r>
          </w:p>
        </w:tc>
        <w:tc>
          <w:tcPr>
            <w:tcW w:w="648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A4F7B5D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648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63C97E0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4/8</w:t>
            </w:r>
          </w:p>
        </w:tc>
        <w:tc>
          <w:tcPr>
            <w:tcW w:w="721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D9B0DDE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4/8</w:t>
            </w:r>
          </w:p>
        </w:tc>
        <w:tc>
          <w:tcPr>
            <w:tcW w:w="774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06FDEE8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8/4</w:t>
            </w:r>
          </w:p>
        </w:tc>
        <w:tc>
          <w:tcPr>
            <w:tcW w:w="774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EC73B46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11/1</w:t>
            </w:r>
          </w:p>
        </w:tc>
        <w:tc>
          <w:tcPr>
            <w:tcW w:w="787" w:type="pct"/>
            <w:tcBorders>
              <w:top w:val="single" w:sz="4" w:space="0" w:color="44B3E1"/>
              <w:left w:val="nil"/>
              <w:bottom w:val="single" w:sz="4" w:space="0" w:color="44B3E1"/>
              <w:right w:val="single" w:sz="12" w:space="0" w:color="auto"/>
            </w:tcBorders>
            <w:shd w:val="clear" w:color="C0E6F5" w:fill="C0E6F5"/>
            <w:vAlign w:val="center"/>
            <w:hideMark/>
          </w:tcPr>
          <w:p w14:paraId="3C39FA32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12/0</w:t>
            </w:r>
          </w:p>
        </w:tc>
      </w:tr>
      <w:tr w:rsidR="00280D13" w:rsidRPr="00C81CB0" w14:paraId="0BC4A1D5" w14:textId="77777777" w:rsidTr="0018397F">
        <w:trPr>
          <w:trHeight w:val="600"/>
        </w:trPr>
        <w:tc>
          <w:tcPr>
            <w:tcW w:w="648" w:type="pct"/>
            <w:tcBorders>
              <w:top w:val="single" w:sz="4" w:space="0" w:color="44B3E1"/>
              <w:left w:val="single" w:sz="12" w:space="0" w:color="auto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1A9D048" w14:textId="77777777" w:rsidR="00280D13" w:rsidRPr="00C81CB0" w:rsidRDefault="00280D13" w:rsidP="00183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CCU Beds</w:t>
            </w:r>
          </w:p>
        </w:tc>
        <w:tc>
          <w:tcPr>
            <w:tcW w:w="648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AA81F77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648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ECBF2BE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2/8</w:t>
            </w:r>
          </w:p>
        </w:tc>
        <w:tc>
          <w:tcPr>
            <w:tcW w:w="721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12C4D0C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3/7</w:t>
            </w:r>
          </w:p>
        </w:tc>
        <w:tc>
          <w:tcPr>
            <w:tcW w:w="774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B94A006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7/3</w:t>
            </w:r>
          </w:p>
        </w:tc>
        <w:tc>
          <w:tcPr>
            <w:tcW w:w="774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FCBD7C6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9/1</w:t>
            </w:r>
          </w:p>
        </w:tc>
        <w:tc>
          <w:tcPr>
            <w:tcW w:w="787" w:type="pct"/>
            <w:tcBorders>
              <w:top w:val="single" w:sz="4" w:space="0" w:color="44B3E1"/>
              <w:left w:val="nil"/>
              <w:bottom w:val="single" w:sz="4" w:space="0" w:color="44B3E1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21BFB7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10/0</w:t>
            </w:r>
          </w:p>
        </w:tc>
      </w:tr>
      <w:tr w:rsidR="00280D13" w:rsidRPr="00C81CB0" w14:paraId="0ACEAD37" w14:textId="77777777" w:rsidTr="0018397F">
        <w:trPr>
          <w:trHeight w:val="600"/>
        </w:trPr>
        <w:tc>
          <w:tcPr>
            <w:tcW w:w="648" w:type="pct"/>
            <w:tcBorders>
              <w:top w:val="single" w:sz="4" w:space="0" w:color="44B3E1"/>
              <w:left w:val="single" w:sz="12" w:space="0" w:color="auto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1810D66" w14:textId="77777777" w:rsidR="00280D13" w:rsidRPr="00C81CB0" w:rsidRDefault="00280D13" w:rsidP="00183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PICU Beds</w:t>
            </w:r>
          </w:p>
        </w:tc>
        <w:tc>
          <w:tcPr>
            <w:tcW w:w="648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EEBAB31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648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21345ED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1/5</w:t>
            </w:r>
          </w:p>
        </w:tc>
        <w:tc>
          <w:tcPr>
            <w:tcW w:w="721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86E67BE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2/4</w:t>
            </w:r>
          </w:p>
        </w:tc>
        <w:tc>
          <w:tcPr>
            <w:tcW w:w="774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E8ECB46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4/2</w:t>
            </w:r>
          </w:p>
        </w:tc>
        <w:tc>
          <w:tcPr>
            <w:tcW w:w="774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71921CE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4/2</w:t>
            </w:r>
          </w:p>
        </w:tc>
        <w:tc>
          <w:tcPr>
            <w:tcW w:w="787" w:type="pct"/>
            <w:tcBorders>
              <w:top w:val="single" w:sz="4" w:space="0" w:color="44B3E1"/>
              <w:left w:val="nil"/>
              <w:bottom w:val="single" w:sz="4" w:space="0" w:color="44B3E1"/>
              <w:right w:val="single" w:sz="12" w:space="0" w:color="auto"/>
            </w:tcBorders>
            <w:shd w:val="clear" w:color="C0E6F5" w:fill="C0E6F5"/>
            <w:vAlign w:val="center"/>
            <w:hideMark/>
          </w:tcPr>
          <w:p w14:paraId="7A32D2D2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5/1</w:t>
            </w:r>
          </w:p>
        </w:tc>
      </w:tr>
      <w:tr w:rsidR="00280D13" w:rsidRPr="00C81CB0" w14:paraId="51FC2401" w14:textId="77777777" w:rsidTr="0018397F">
        <w:trPr>
          <w:trHeight w:val="600"/>
        </w:trPr>
        <w:tc>
          <w:tcPr>
            <w:tcW w:w="648" w:type="pct"/>
            <w:tcBorders>
              <w:top w:val="single" w:sz="4" w:space="0" w:color="44B3E1"/>
              <w:left w:val="single" w:sz="12" w:space="0" w:color="auto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5D7D240" w14:textId="77777777" w:rsidR="00280D13" w:rsidRPr="00C81CB0" w:rsidRDefault="00280D13" w:rsidP="00183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Neonatal ICU Beds</w:t>
            </w:r>
          </w:p>
        </w:tc>
        <w:tc>
          <w:tcPr>
            <w:tcW w:w="648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3A9AEBA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648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FA0E85F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2/8</w:t>
            </w:r>
          </w:p>
        </w:tc>
        <w:tc>
          <w:tcPr>
            <w:tcW w:w="721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AFF2CFA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3/9</w:t>
            </w:r>
          </w:p>
        </w:tc>
        <w:tc>
          <w:tcPr>
            <w:tcW w:w="774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A6D2998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5/7</w:t>
            </w:r>
          </w:p>
        </w:tc>
        <w:tc>
          <w:tcPr>
            <w:tcW w:w="774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8E17D97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5/7</w:t>
            </w:r>
          </w:p>
        </w:tc>
        <w:tc>
          <w:tcPr>
            <w:tcW w:w="787" w:type="pct"/>
            <w:tcBorders>
              <w:top w:val="single" w:sz="4" w:space="0" w:color="44B3E1"/>
              <w:left w:val="nil"/>
              <w:bottom w:val="single" w:sz="4" w:space="0" w:color="44B3E1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D9BEDBD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8/4</w:t>
            </w:r>
          </w:p>
        </w:tc>
      </w:tr>
      <w:tr w:rsidR="00280D13" w:rsidRPr="00C81CB0" w14:paraId="65E7A42F" w14:textId="77777777" w:rsidTr="0018397F">
        <w:trPr>
          <w:trHeight w:val="600"/>
        </w:trPr>
        <w:tc>
          <w:tcPr>
            <w:tcW w:w="648" w:type="pct"/>
            <w:tcBorders>
              <w:top w:val="single" w:sz="4" w:space="0" w:color="44B3E1"/>
              <w:left w:val="single" w:sz="12" w:space="0" w:color="auto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0FE2AFB" w14:textId="77777777" w:rsidR="00280D13" w:rsidRPr="00C81CB0" w:rsidRDefault="00280D13" w:rsidP="00183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Burn Unit Beds</w:t>
            </w:r>
          </w:p>
        </w:tc>
        <w:tc>
          <w:tcPr>
            <w:tcW w:w="648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1C3B93F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48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CA68C78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1/4</w:t>
            </w:r>
          </w:p>
        </w:tc>
        <w:tc>
          <w:tcPr>
            <w:tcW w:w="721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C677E41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1/4</w:t>
            </w:r>
          </w:p>
        </w:tc>
        <w:tc>
          <w:tcPr>
            <w:tcW w:w="774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9637953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2/3</w:t>
            </w:r>
          </w:p>
        </w:tc>
        <w:tc>
          <w:tcPr>
            <w:tcW w:w="774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8324CC7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2/3</w:t>
            </w:r>
          </w:p>
        </w:tc>
        <w:tc>
          <w:tcPr>
            <w:tcW w:w="787" w:type="pct"/>
            <w:tcBorders>
              <w:top w:val="single" w:sz="4" w:space="0" w:color="44B3E1"/>
              <w:left w:val="nil"/>
              <w:bottom w:val="single" w:sz="4" w:space="0" w:color="44B3E1"/>
              <w:right w:val="single" w:sz="12" w:space="0" w:color="auto"/>
            </w:tcBorders>
            <w:shd w:val="clear" w:color="C0E6F5" w:fill="C0E6F5"/>
            <w:vAlign w:val="center"/>
            <w:hideMark/>
          </w:tcPr>
          <w:p w14:paraId="1CB85027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3/2</w:t>
            </w:r>
          </w:p>
        </w:tc>
      </w:tr>
      <w:tr w:rsidR="00280D13" w:rsidRPr="00C81CB0" w14:paraId="53A47A6D" w14:textId="77777777" w:rsidTr="0018397F">
        <w:trPr>
          <w:trHeight w:val="600"/>
        </w:trPr>
        <w:tc>
          <w:tcPr>
            <w:tcW w:w="648" w:type="pct"/>
            <w:tcBorders>
              <w:top w:val="single" w:sz="4" w:space="0" w:color="44B3E1"/>
              <w:left w:val="single" w:sz="12" w:space="0" w:color="auto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2928BE0" w14:textId="77777777" w:rsidR="00280D13" w:rsidRPr="00C81CB0" w:rsidRDefault="00280D13" w:rsidP="00183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ED Total Beds</w:t>
            </w:r>
          </w:p>
        </w:tc>
        <w:tc>
          <w:tcPr>
            <w:tcW w:w="648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B0CB9F6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648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246E4F1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14/10</w:t>
            </w:r>
          </w:p>
        </w:tc>
        <w:tc>
          <w:tcPr>
            <w:tcW w:w="721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4C9C279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20/4</w:t>
            </w:r>
          </w:p>
        </w:tc>
        <w:tc>
          <w:tcPr>
            <w:tcW w:w="774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B367C64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24/0</w:t>
            </w:r>
          </w:p>
        </w:tc>
        <w:tc>
          <w:tcPr>
            <w:tcW w:w="774" w:type="pct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44ED967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24/0</w:t>
            </w:r>
          </w:p>
        </w:tc>
        <w:tc>
          <w:tcPr>
            <w:tcW w:w="787" w:type="pct"/>
            <w:tcBorders>
              <w:top w:val="single" w:sz="4" w:space="0" w:color="44B3E1"/>
              <w:left w:val="nil"/>
              <w:bottom w:val="single" w:sz="4" w:space="0" w:color="44B3E1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F70C6C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24/0</w:t>
            </w:r>
          </w:p>
        </w:tc>
      </w:tr>
      <w:tr w:rsidR="00280D13" w:rsidRPr="00C81CB0" w14:paraId="545E091F" w14:textId="77777777" w:rsidTr="0018397F">
        <w:trPr>
          <w:trHeight w:val="600"/>
        </w:trPr>
        <w:tc>
          <w:tcPr>
            <w:tcW w:w="648" w:type="pct"/>
            <w:tcBorders>
              <w:top w:val="single" w:sz="4" w:space="0" w:color="44B3E1"/>
              <w:left w:val="single" w:sz="12" w:space="0" w:color="auto"/>
              <w:bottom w:val="single" w:sz="12" w:space="0" w:color="auto"/>
              <w:right w:val="nil"/>
            </w:tcBorders>
            <w:shd w:val="clear" w:color="C0E6F5" w:fill="C0E6F5"/>
            <w:vAlign w:val="center"/>
            <w:hideMark/>
          </w:tcPr>
          <w:p w14:paraId="67F996B7" w14:textId="77777777" w:rsidR="00280D13" w:rsidRPr="00C81CB0" w:rsidRDefault="00280D13" w:rsidP="001839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ED Monitored</w:t>
            </w:r>
          </w:p>
        </w:tc>
        <w:tc>
          <w:tcPr>
            <w:tcW w:w="648" w:type="pct"/>
            <w:tcBorders>
              <w:top w:val="single" w:sz="4" w:space="0" w:color="44B3E1"/>
              <w:left w:val="nil"/>
              <w:bottom w:val="single" w:sz="12" w:space="0" w:color="auto"/>
              <w:right w:val="nil"/>
            </w:tcBorders>
            <w:shd w:val="clear" w:color="C0E6F5" w:fill="C0E6F5"/>
            <w:vAlign w:val="center"/>
            <w:hideMark/>
          </w:tcPr>
          <w:p w14:paraId="6D17D2A1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648" w:type="pct"/>
            <w:tcBorders>
              <w:top w:val="single" w:sz="4" w:space="0" w:color="44B3E1"/>
              <w:left w:val="nil"/>
              <w:bottom w:val="single" w:sz="12" w:space="0" w:color="auto"/>
              <w:right w:val="nil"/>
            </w:tcBorders>
            <w:shd w:val="clear" w:color="C0E6F5" w:fill="C0E6F5"/>
            <w:vAlign w:val="center"/>
            <w:hideMark/>
          </w:tcPr>
          <w:p w14:paraId="45F856C2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6/6</w:t>
            </w:r>
          </w:p>
        </w:tc>
        <w:tc>
          <w:tcPr>
            <w:tcW w:w="721" w:type="pct"/>
            <w:tcBorders>
              <w:top w:val="single" w:sz="4" w:space="0" w:color="44B3E1"/>
              <w:left w:val="nil"/>
              <w:bottom w:val="single" w:sz="12" w:space="0" w:color="auto"/>
              <w:right w:val="nil"/>
            </w:tcBorders>
            <w:shd w:val="clear" w:color="C0E6F5" w:fill="C0E6F5"/>
            <w:vAlign w:val="center"/>
            <w:hideMark/>
          </w:tcPr>
          <w:p w14:paraId="63253C72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7/5</w:t>
            </w:r>
          </w:p>
        </w:tc>
        <w:tc>
          <w:tcPr>
            <w:tcW w:w="774" w:type="pct"/>
            <w:tcBorders>
              <w:top w:val="single" w:sz="4" w:space="0" w:color="44B3E1"/>
              <w:left w:val="nil"/>
              <w:bottom w:val="single" w:sz="12" w:space="0" w:color="auto"/>
              <w:right w:val="nil"/>
            </w:tcBorders>
            <w:shd w:val="clear" w:color="C0E6F5" w:fill="C0E6F5"/>
            <w:vAlign w:val="center"/>
            <w:hideMark/>
          </w:tcPr>
          <w:p w14:paraId="268CD7CD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8/4</w:t>
            </w:r>
          </w:p>
        </w:tc>
        <w:tc>
          <w:tcPr>
            <w:tcW w:w="774" w:type="pct"/>
            <w:tcBorders>
              <w:top w:val="single" w:sz="4" w:space="0" w:color="44B3E1"/>
              <w:left w:val="nil"/>
              <w:bottom w:val="single" w:sz="12" w:space="0" w:color="auto"/>
              <w:right w:val="nil"/>
            </w:tcBorders>
            <w:shd w:val="clear" w:color="C0E6F5" w:fill="C0E6F5"/>
            <w:vAlign w:val="center"/>
            <w:hideMark/>
          </w:tcPr>
          <w:p w14:paraId="043FAD04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10/2</w:t>
            </w:r>
          </w:p>
        </w:tc>
        <w:tc>
          <w:tcPr>
            <w:tcW w:w="787" w:type="pct"/>
            <w:tcBorders>
              <w:top w:val="single" w:sz="4" w:space="0" w:color="44B3E1"/>
              <w:left w:val="nil"/>
              <w:bottom w:val="single" w:sz="12" w:space="0" w:color="auto"/>
              <w:right w:val="single" w:sz="12" w:space="0" w:color="auto"/>
            </w:tcBorders>
            <w:shd w:val="clear" w:color="C0E6F5" w:fill="C0E6F5"/>
            <w:vAlign w:val="center"/>
            <w:hideMark/>
          </w:tcPr>
          <w:p w14:paraId="19DD2841" w14:textId="77777777" w:rsidR="00280D13" w:rsidRPr="00C81CB0" w:rsidRDefault="00280D13" w:rsidP="001839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1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11/1</w:t>
            </w:r>
          </w:p>
        </w:tc>
      </w:tr>
    </w:tbl>
    <w:p w14:paraId="3690DD5A" w14:textId="77777777" w:rsidR="00280D13" w:rsidRDefault="00280D13" w:rsidP="00280D13"/>
    <w:p w14:paraId="6E889F88" w14:textId="77777777" w:rsidR="00280D13" w:rsidRDefault="00280D13" w:rsidP="00280D13"/>
    <w:p w14:paraId="238BA92D" w14:textId="77777777" w:rsidR="00CB484C" w:rsidRDefault="00CB484C" w:rsidP="00CB484C">
      <w:r>
        <w:rPr>
          <w:noProof/>
        </w:rPr>
        <w:lastRenderedPageBreak/>
        <w:drawing>
          <wp:inline distT="0" distB="0" distL="0" distR="0" wp14:anchorId="51A74FDE" wp14:editId="3790E8EA">
            <wp:extent cx="9122735" cy="6818294"/>
            <wp:effectExtent l="0" t="0" r="2540" b="1905"/>
            <wp:docPr id="1545322591" name="Picture 1" descr="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22591" name="Picture 1" descr="Diagram,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4017" cy="684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E70D55" wp14:editId="4E8E555A">
            <wp:extent cx="9055347" cy="6422065"/>
            <wp:effectExtent l="0" t="0" r="0" b="0"/>
            <wp:docPr id="1496646751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46751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6497" cy="643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716133" wp14:editId="1217A785">
            <wp:extent cx="9008833" cy="5794744"/>
            <wp:effectExtent l="0" t="0" r="1905" b="0"/>
            <wp:docPr id="662370884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70884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9411" cy="58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CDA6" w14:textId="77777777" w:rsidR="0091799E" w:rsidRDefault="0091799E" w:rsidP="00CB484C">
      <w:pPr>
        <w:sectPr w:rsidR="0091799E" w:rsidSect="00280D13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GridTable4"/>
        <w:tblW w:w="5534" w:type="pct"/>
        <w:tblInd w:w="-275" w:type="dxa"/>
        <w:tblLook w:val="04A0" w:firstRow="1" w:lastRow="0" w:firstColumn="1" w:lastColumn="0" w:noHBand="0" w:noVBand="1"/>
        <w:tblDescription w:val=""/>
      </w:tblPr>
      <w:tblGrid>
        <w:gridCol w:w="3299"/>
        <w:gridCol w:w="1471"/>
      </w:tblGrid>
      <w:tr w:rsidR="00CB484C" w:rsidRPr="00B605A8" w14:paraId="4834E09E" w14:textId="77777777" w:rsidTr="00917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6" w:type="dxa"/>
            <w:hideMark/>
          </w:tcPr>
          <w:p w14:paraId="70078778" w14:textId="0D15C03F" w:rsidR="00CB484C" w:rsidRPr="00F4691A" w:rsidRDefault="006F5375" w:rsidP="006D2ACF">
            <w:pP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lastRenderedPageBreak/>
              <w:t>Central City</w:t>
            </w:r>
            <w:r w:rsidR="00CB484C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Hospital Physician Staff</w:t>
            </w:r>
          </w:p>
        </w:tc>
        <w:tc>
          <w:tcPr>
            <w:tcW w:w="4567" w:type="dxa"/>
            <w:hideMark/>
          </w:tcPr>
          <w:p w14:paraId="6BE4EBBF" w14:textId="77777777" w:rsidR="00CB484C" w:rsidRPr="00B605A8" w:rsidRDefault="00CB484C" w:rsidP="006D2AC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B605A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Faith</w:t>
            </w:r>
          </w:p>
        </w:tc>
      </w:tr>
      <w:tr w:rsidR="00CB484C" w:rsidRPr="00B605A8" w14:paraId="579A4555" w14:textId="77777777" w:rsidTr="00917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6" w:type="dxa"/>
          </w:tcPr>
          <w:p w14:paraId="2F99EC55" w14:textId="77777777" w:rsidR="00CB484C" w:rsidRPr="00B605A8" w:rsidRDefault="00CB484C" w:rsidP="006D2ACF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County</w:t>
            </w:r>
          </w:p>
        </w:tc>
        <w:tc>
          <w:tcPr>
            <w:tcW w:w="4567" w:type="dxa"/>
          </w:tcPr>
          <w:p w14:paraId="3F0C580A" w14:textId="77777777" w:rsidR="00CB484C" w:rsidRPr="00B605A8" w:rsidRDefault="00CB484C" w:rsidP="006D2AC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Liberty</w:t>
            </w:r>
          </w:p>
        </w:tc>
      </w:tr>
      <w:tr w:rsidR="00162985" w:rsidRPr="00B605A8" w14:paraId="59D0ADD7" w14:textId="77777777" w:rsidTr="0091799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6" w:type="dxa"/>
          </w:tcPr>
          <w:p w14:paraId="1FB30A42" w14:textId="7F34E5DC" w:rsidR="00162985" w:rsidRDefault="00242550" w:rsidP="006D2AC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General surgeons</w:t>
            </w:r>
          </w:p>
        </w:tc>
        <w:tc>
          <w:tcPr>
            <w:tcW w:w="4567" w:type="dxa"/>
          </w:tcPr>
          <w:p w14:paraId="329D5B9F" w14:textId="132B2509" w:rsidR="00162985" w:rsidRDefault="00242550" w:rsidP="006D2AC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</w:tr>
      <w:tr w:rsidR="00CB484C" w:rsidRPr="00B605A8" w14:paraId="58479A1D" w14:textId="77777777" w:rsidTr="00917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6" w:type="dxa"/>
            <w:hideMark/>
          </w:tcPr>
          <w:p w14:paraId="5462B594" w14:textId="3F7EB238" w:rsidR="00CB484C" w:rsidRPr="00B605A8" w:rsidRDefault="00242550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Cardiac Surgeons</w:t>
            </w:r>
          </w:p>
        </w:tc>
        <w:tc>
          <w:tcPr>
            <w:tcW w:w="4567" w:type="dxa"/>
            <w:hideMark/>
          </w:tcPr>
          <w:p w14:paraId="69DCD797" w14:textId="477C2BEF" w:rsidR="00CB484C" w:rsidRPr="00B605A8" w:rsidRDefault="00242550" w:rsidP="006D2AC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CB484C" w:rsidRPr="00B605A8" w14:paraId="78D2B409" w14:textId="77777777" w:rsidTr="0091799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6" w:type="dxa"/>
          </w:tcPr>
          <w:p w14:paraId="4DF037B5" w14:textId="540058AE" w:rsidR="00CB484C" w:rsidRDefault="00242550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Pediatric Surgeons</w:t>
            </w:r>
          </w:p>
        </w:tc>
        <w:tc>
          <w:tcPr>
            <w:tcW w:w="4567" w:type="dxa"/>
          </w:tcPr>
          <w:p w14:paraId="1395E72F" w14:textId="2072294C" w:rsidR="00CB484C" w:rsidRDefault="00242550" w:rsidP="006D2AC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23387C" w:rsidRPr="00B605A8" w14:paraId="44D11B21" w14:textId="77777777" w:rsidTr="00917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6" w:type="dxa"/>
          </w:tcPr>
          <w:p w14:paraId="6238FDDD" w14:textId="05DD4520" w:rsidR="0023387C" w:rsidRDefault="0023387C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Hospitalists</w:t>
            </w:r>
          </w:p>
        </w:tc>
        <w:tc>
          <w:tcPr>
            <w:tcW w:w="4567" w:type="dxa"/>
          </w:tcPr>
          <w:p w14:paraId="3F6FF32F" w14:textId="14B19BB8" w:rsidR="0023387C" w:rsidRDefault="0023387C" w:rsidP="006D2AC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23387C" w:rsidRPr="00B605A8" w14:paraId="33501284" w14:textId="77777777" w:rsidTr="0091799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6" w:type="dxa"/>
          </w:tcPr>
          <w:p w14:paraId="594BE953" w14:textId="24EA0D5E" w:rsidR="0023387C" w:rsidRDefault="0023387C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 – on contract</w:t>
            </w:r>
          </w:p>
        </w:tc>
        <w:tc>
          <w:tcPr>
            <w:tcW w:w="4567" w:type="dxa"/>
          </w:tcPr>
          <w:p w14:paraId="5042F223" w14:textId="6D34AAB1" w:rsidR="0023387C" w:rsidRDefault="0023387C" w:rsidP="006D2AC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36</w:t>
            </w:r>
          </w:p>
        </w:tc>
      </w:tr>
      <w:tr w:rsidR="00CB484C" w:rsidRPr="00B605A8" w14:paraId="6FB94F7B" w14:textId="77777777" w:rsidTr="00917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6" w:type="dxa"/>
          </w:tcPr>
          <w:p w14:paraId="4651C5CA" w14:textId="77777777" w:rsidR="00CB484C" w:rsidRDefault="00CB484C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Speciality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Medical</w:t>
            </w:r>
          </w:p>
        </w:tc>
        <w:tc>
          <w:tcPr>
            <w:tcW w:w="4567" w:type="dxa"/>
          </w:tcPr>
          <w:p w14:paraId="4A1DAE6C" w14:textId="45B28AB2" w:rsidR="00CB484C" w:rsidRDefault="0023387C" w:rsidP="006D2AC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</w:t>
            </w:r>
          </w:p>
        </w:tc>
      </w:tr>
      <w:tr w:rsidR="00CB484C" w:rsidRPr="00B605A8" w14:paraId="7106CB3F" w14:textId="77777777" w:rsidTr="0091799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6" w:type="dxa"/>
          </w:tcPr>
          <w:p w14:paraId="332B1141" w14:textId="77777777" w:rsidR="00CB484C" w:rsidRDefault="00CB484C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Pediatricians</w:t>
            </w:r>
          </w:p>
        </w:tc>
        <w:tc>
          <w:tcPr>
            <w:tcW w:w="4567" w:type="dxa"/>
          </w:tcPr>
          <w:p w14:paraId="1641AFED" w14:textId="553C70DD" w:rsidR="00CB484C" w:rsidRDefault="0023387C" w:rsidP="006D2AC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CB484C" w:rsidRPr="00B605A8" w14:paraId="526CBA2B" w14:textId="77777777" w:rsidTr="00917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6" w:type="dxa"/>
          </w:tcPr>
          <w:p w14:paraId="2CB019E9" w14:textId="77777777" w:rsidR="00CB484C" w:rsidRDefault="00CB484C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Family Practice</w:t>
            </w:r>
          </w:p>
        </w:tc>
        <w:tc>
          <w:tcPr>
            <w:tcW w:w="4567" w:type="dxa"/>
          </w:tcPr>
          <w:p w14:paraId="7ADEDA61" w14:textId="5A057948" w:rsidR="00CB484C" w:rsidRDefault="00D04356" w:rsidP="006D2AC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</w:p>
        </w:tc>
      </w:tr>
      <w:tr w:rsidR="00CB484C" w:rsidRPr="00B605A8" w14:paraId="535BAD24" w14:textId="77777777" w:rsidTr="0091799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6" w:type="dxa"/>
          </w:tcPr>
          <w:p w14:paraId="302ED213" w14:textId="77777777" w:rsidR="00CB484C" w:rsidRDefault="00CB484C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Cardiologists</w:t>
            </w:r>
          </w:p>
        </w:tc>
        <w:tc>
          <w:tcPr>
            <w:tcW w:w="4567" w:type="dxa"/>
          </w:tcPr>
          <w:p w14:paraId="0F3DDD33" w14:textId="793C8B06" w:rsidR="00CB484C" w:rsidRDefault="00D04356" w:rsidP="006D2AC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CB484C" w:rsidRPr="00B605A8" w14:paraId="62DDE98A" w14:textId="77777777" w:rsidTr="00917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6" w:type="dxa"/>
          </w:tcPr>
          <w:p w14:paraId="7F0E2015" w14:textId="77777777" w:rsidR="00CB484C" w:rsidRDefault="00CB484C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Anestehesiologists</w:t>
            </w:r>
            <w:proofErr w:type="spellEnd"/>
          </w:p>
        </w:tc>
        <w:tc>
          <w:tcPr>
            <w:tcW w:w="4567" w:type="dxa"/>
          </w:tcPr>
          <w:p w14:paraId="5BF1B5F2" w14:textId="6DC74BC7" w:rsidR="00CB484C" w:rsidRDefault="00D04356" w:rsidP="006D2AC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</w:t>
            </w:r>
          </w:p>
        </w:tc>
      </w:tr>
      <w:tr w:rsidR="00CB484C" w:rsidRPr="00B605A8" w14:paraId="1A897AA5" w14:textId="77777777" w:rsidTr="0091799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6" w:type="dxa"/>
          </w:tcPr>
          <w:p w14:paraId="76555129" w14:textId="77777777" w:rsidR="00CB484C" w:rsidRDefault="00CB484C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Psychiatrists</w:t>
            </w:r>
          </w:p>
        </w:tc>
        <w:tc>
          <w:tcPr>
            <w:tcW w:w="4567" w:type="dxa"/>
          </w:tcPr>
          <w:p w14:paraId="42177FAA" w14:textId="77777777" w:rsidR="00CB484C" w:rsidRDefault="00CB484C" w:rsidP="006D2AC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B484C" w:rsidRPr="00B605A8" w14:paraId="5DB7FF89" w14:textId="77777777" w:rsidTr="00917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6" w:type="dxa"/>
          </w:tcPr>
          <w:p w14:paraId="2732D646" w14:textId="77777777" w:rsidR="00CB484C" w:rsidRDefault="00CB484C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Other</w:t>
            </w:r>
          </w:p>
        </w:tc>
        <w:tc>
          <w:tcPr>
            <w:tcW w:w="4567" w:type="dxa"/>
          </w:tcPr>
          <w:p w14:paraId="6452F619" w14:textId="55636EE2" w:rsidR="00CB484C" w:rsidRDefault="00D04356" w:rsidP="006D2AC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</w:tr>
      <w:tr w:rsidR="00CB484C" w:rsidRPr="00B605A8" w14:paraId="73797586" w14:textId="77777777" w:rsidTr="0091799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6" w:type="dxa"/>
          </w:tcPr>
          <w:p w14:paraId="76D31E88" w14:textId="77777777" w:rsidR="00CB484C" w:rsidRDefault="00CB484C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Total</w:t>
            </w:r>
          </w:p>
        </w:tc>
        <w:tc>
          <w:tcPr>
            <w:tcW w:w="4567" w:type="dxa"/>
          </w:tcPr>
          <w:p w14:paraId="1C473999" w14:textId="6C74F4B3" w:rsidR="00CB484C" w:rsidRDefault="00D04356" w:rsidP="006D2AC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170</w:t>
            </w:r>
          </w:p>
        </w:tc>
      </w:tr>
    </w:tbl>
    <w:p w14:paraId="0564E56A" w14:textId="77777777" w:rsidR="00DE7523" w:rsidRDefault="00DE7523" w:rsidP="00CB484C">
      <w:pPr>
        <w:sectPr w:rsidR="00DE7523" w:rsidSect="00087444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9E98CF" w14:textId="77777777" w:rsidR="00CB484C" w:rsidRDefault="00CB484C" w:rsidP="00CB484C">
      <w:r>
        <w:t>Table: Physician Staff</w:t>
      </w:r>
    </w:p>
    <w:p w14:paraId="0058EBE2" w14:textId="77777777" w:rsidR="00CB484C" w:rsidRDefault="00CB484C" w:rsidP="00CB484C"/>
    <w:p w14:paraId="0AC1C171" w14:textId="77777777" w:rsidR="00DE7523" w:rsidRDefault="00DE7523" w:rsidP="006D2AC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sectPr w:rsidR="00DE7523" w:rsidSect="000874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"/>
        <w:tblW w:w="5534" w:type="pct"/>
        <w:tblInd w:w="-275" w:type="dxa"/>
        <w:tblLook w:val="04A0" w:firstRow="1" w:lastRow="0" w:firstColumn="1" w:lastColumn="0" w:noHBand="0" w:noVBand="1"/>
        <w:tblDescription w:val=""/>
      </w:tblPr>
      <w:tblGrid>
        <w:gridCol w:w="3152"/>
        <w:gridCol w:w="1618"/>
      </w:tblGrid>
      <w:tr w:rsidR="00CB484C" w:rsidRPr="00B605A8" w14:paraId="7B741876" w14:textId="77777777" w:rsidTr="006D2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4" w:type="dxa"/>
            <w:hideMark/>
          </w:tcPr>
          <w:p w14:paraId="6E5DF6CB" w14:textId="673471BA" w:rsidR="00CB484C" w:rsidRPr="00F4691A" w:rsidRDefault="006F5375" w:rsidP="006D2ACF">
            <w:pP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Central City</w:t>
            </w:r>
            <w:r w:rsidR="00CB484C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Hospital Allied Medical Staff</w:t>
            </w:r>
          </w:p>
        </w:tc>
        <w:tc>
          <w:tcPr>
            <w:tcW w:w="7945" w:type="dxa"/>
            <w:hideMark/>
          </w:tcPr>
          <w:p w14:paraId="25D1C4B5" w14:textId="77777777" w:rsidR="00CB484C" w:rsidRPr="00B605A8" w:rsidRDefault="00CB484C" w:rsidP="006D2AC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B605A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Faith</w:t>
            </w:r>
          </w:p>
        </w:tc>
      </w:tr>
      <w:tr w:rsidR="00CB484C" w:rsidRPr="00B605A8" w14:paraId="15488664" w14:textId="77777777" w:rsidTr="006D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4" w:type="dxa"/>
          </w:tcPr>
          <w:p w14:paraId="2FDB565D" w14:textId="77777777" w:rsidR="00CB484C" w:rsidRPr="00B605A8" w:rsidRDefault="00CB484C" w:rsidP="006D2ACF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County</w:t>
            </w:r>
          </w:p>
        </w:tc>
        <w:tc>
          <w:tcPr>
            <w:tcW w:w="7945" w:type="dxa"/>
          </w:tcPr>
          <w:p w14:paraId="0C8CEC0E" w14:textId="77777777" w:rsidR="00CB484C" w:rsidRPr="00B605A8" w:rsidRDefault="00CB484C" w:rsidP="006D2AC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Liberty</w:t>
            </w:r>
          </w:p>
        </w:tc>
      </w:tr>
      <w:tr w:rsidR="00CB484C" w:rsidRPr="00B605A8" w14:paraId="5A535088" w14:textId="77777777" w:rsidTr="006D2ACF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4" w:type="dxa"/>
            <w:hideMark/>
          </w:tcPr>
          <w:p w14:paraId="1A5871BD" w14:textId="77777777" w:rsidR="00CB484C" w:rsidRPr="00B605A8" w:rsidRDefault="00CB484C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Licensed Registered Nurses</w:t>
            </w:r>
          </w:p>
        </w:tc>
        <w:tc>
          <w:tcPr>
            <w:tcW w:w="7945" w:type="dxa"/>
            <w:hideMark/>
          </w:tcPr>
          <w:p w14:paraId="4E10171B" w14:textId="2240D4ED" w:rsidR="00CB484C" w:rsidRPr="00B605A8" w:rsidRDefault="00D04356" w:rsidP="006D2AC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250</w:t>
            </w:r>
          </w:p>
        </w:tc>
      </w:tr>
      <w:tr w:rsidR="00CB484C" w:rsidRPr="00B605A8" w14:paraId="705399D4" w14:textId="77777777" w:rsidTr="006D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4" w:type="dxa"/>
          </w:tcPr>
          <w:p w14:paraId="4945568F" w14:textId="77777777" w:rsidR="00CB484C" w:rsidRDefault="00CB484C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Nursing Support Staff</w:t>
            </w:r>
          </w:p>
        </w:tc>
        <w:tc>
          <w:tcPr>
            <w:tcW w:w="7945" w:type="dxa"/>
          </w:tcPr>
          <w:p w14:paraId="04168E09" w14:textId="4E31202D" w:rsidR="00CB484C" w:rsidRDefault="00CA0650" w:rsidP="006D2AC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</w:t>
            </w:r>
          </w:p>
        </w:tc>
      </w:tr>
      <w:tr w:rsidR="00CB484C" w:rsidRPr="00B605A8" w14:paraId="6DEB3912" w14:textId="77777777" w:rsidTr="006D2ACF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4" w:type="dxa"/>
          </w:tcPr>
          <w:p w14:paraId="52413A73" w14:textId="77777777" w:rsidR="00CB484C" w:rsidRDefault="00CB484C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Total FT Clinical Staff</w:t>
            </w:r>
          </w:p>
        </w:tc>
        <w:tc>
          <w:tcPr>
            <w:tcW w:w="7945" w:type="dxa"/>
          </w:tcPr>
          <w:p w14:paraId="2B6C1EED" w14:textId="0748D620" w:rsidR="00CB484C" w:rsidRDefault="00CA0650" w:rsidP="006D2AC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</w:t>
            </w:r>
          </w:p>
        </w:tc>
      </w:tr>
      <w:tr w:rsidR="00CB484C" w:rsidRPr="00B605A8" w14:paraId="297281D5" w14:textId="77777777" w:rsidTr="006D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4" w:type="dxa"/>
          </w:tcPr>
          <w:p w14:paraId="73F9529C" w14:textId="77777777" w:rsidR="00CB484C" w:rsidRDefault="00CB484C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Shift</w:t>
            </w:r>
          </w:p>
        </w:tc>
        <w:tc>
          <w:tcPr>
            <w:tcW w:w="7945" w:type="dxa"/>
          </w:tcPr>
          <w:p w14:paraId="3EE31A3E" w14:textId="2B3846E1" w:rsidR="00CB484C" w:rsidRDefault="00CA0650" w:rsidP="006D2AC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136</w:t>
            </w:r>
          </w:p>
        </w:tc>
      </w:tr>
      <w:tr w:rsidR="00CB484C" w:rsidRPr="00B605A8" w14:paraId="6DDBFBDB" w14:textId="77777777" w:rsidTr="006D2ACF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4" w:type="dxa"/>
          </w:tcPr>
          <w:p w14:paraId="28EBA2E5" w14:textId="77777777" w:rsidR="00CB484C" w:rsidRDefault="00CB484C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Evening Shift</w:t>
            </w:r>
          </w:p>
        </w:tc>
        <w:tc>
          <w:tcPr>
            <w:tcW w:w="7945" w:type="dxa"/>
          </w:tcPr>
          <w:p w14:paraId="72D4EED9" w14:textId="44055922" w:rsidR="00CB484C" w:rsidRDefault="00CA0650" w:rsidP="006D2AC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104</w:t>
            </w:r>
          </w:p>
        </w:tc>
      </w:tr>
      <w:tr w:rsidR="00CB484C" w:rsidRPr="00B605A8" w14:paraId="2CDA50A9" w14:textId="77777777" w:rsidTr="006D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4" w:type="dxa"/>
          </w:tcPr>
          <w:p w14:paraId="2B59F8AC" w14:textId="77777777" w:rsidR="00CB484C" w:rsidRDefault="00CB484C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Night Shift</w:t>
            </w:r>
          </w:p>
        </w:tc>
        <w:tc>
          <w:tcPr>
            <w:tcW w:w="7945" w:type="dxa"/>
          </w:tcPr>
          <w:p w14:paraId="35A5988E" w14:textId="31E2E40B" w:rsidR="00CB484C" w:rsidRDefault="00CA0650" w:rsidP="006D2AC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60</w:t>
            </w:r>
          </w:p>
        </w:tc>
      </w:tr>
      <w:tr w:rsidR="00CB484C" w:rsidRPr="00B605A8" w14:paraId="1B447B02" w14:textId="77777777" w:rsidTr="006D2ACF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4" w:type="dxa"/>
          </w:tcPr>
          <w:p w14:paraId="4E552B66" w14:textId="77777777" w:rsidR="00CB484C" w:rsidRDefault="00CB484C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PT Clinical Staff</w:t>
            </w:r>
          </w:p>
        </w:tc>
        <w:tc>
          <w:tcPr>
            <w:tcW w:w="7945" w:type="dxa"/>
          </w:tcPr>
          <w:p w14:paraId="346ED740" w14:textId="06AA285F" w:rsidR="00CB484C" w:rsidRDefault="00CA0650" w:rsidP="006D2AC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</w:t>
            </w:r>
          </w:p>
        </w:tc>
      </w:tr>
      <w:tr w:rsidR="00CB484C" w:rsidRPr="00B605A8" w14:paraId="06F381D3" w14:textId="77777777" w:rsidTr="006D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4" w:type="dxa"/>
          </w:tcPr>
          <w:p w14:paraId="2D2FBD84" w14:textId="77777777" w:rsidR="00CB484C" w:rsidRDefault="00CB484C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Security Staff</w:t>
            </w:r>
          </w:p>
        </w:tc>
        <w:tc>
          <w:tcPr>
            <w:tcW w:w="7945" w:type="dxa"/>
          </w:tcPr>
          <w:p w14:paraId="1B8636DD" w14:textId="6B1D62CF" w:rsidR="00CB484C" w:rsidRDefault="00CA0650" w:rsidP="006D2AC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</w:p>
        </w:tc>
      </w:tr>
      <w:tr w:rsidR="00CB484C" w:rsidRPr="00B605A8" w14:paraId="04CF4348" w14:textId="77777777" w:rsidTr="006D2ACF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4" w:type="dxa"/>
          </w:tcPr>
          <w:p w14:paraId="46C81E58" w14:textId="77777777" w:rsidR="00CB484C" w:rsidRDefault="00CB484C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Facilities Management</w:t>
            </w:r>
          </w:p>
        </w:tc>
        <w:tc>
          <w:tcPr>
            <w:tcW w:w="7945" w:type="dxa"/>
          </w:tcPr>
          <w:p w14:paraId="0640F3A2" w14:textId="3DAC7F0D" w:rsidR="00CB484C" w:rsidRDefault="00CA0650" w:rsidP="006D2AC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</w:t>
            </w:r>
          </w:p>
        </w:tc>
      </w:tr>
      <w:tr w:rsidR="00CB484C" w:rsidRPr="00B605A8" w14:paraId="773F4782" w14:textId="77777777" w:rsidTr="006D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4" w:type="dxa"/>
          </w:tcPr>
          <w:p w14:paraId="1E54C1D4" w14:textId="77777777" w:rsidR="00CB484C" w:rsidRDefault="00CB484C" w:rsidP="006D2AC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Ancillary Staff</w:t>
            </w:r>
          </w:p>
        </w:tc>
        <w:tc>
          <w:tcPr>
            <w:tcW w:w="7945" w:type="dxa"/>
          </w:tcPr>
          <w:p w14:paraId="349C9CFC" w14:textId="69FAFB95" w:rsidR="00CB484C" w:rsidRDefault="00B856FC" w:rsidP="006D2AC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108</w:t>
            </w:r>
          </w:p>
        </w:tc>
      </w:tr>
    </w:tbl>
    <w:p w14:paraId="4626CCCA" w14:textId="77777777" w:rsidR="00DE7523" w:rsidRDefault="00DE7523" w:rsidP="000240AD">
      <w:pPr>
        <w:sectPr w:rsidR="00DE7523" w:rsidSect="0008744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984494" w14:textId="77777777" w:rsidR="00CB484C" w:rsidRDefault="00CB484C" w:rsidP="000240AD"/>
    <w:sectPr w:rsidR="00CB484C" w:rsidSect="000874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75FA0"/>
    <w:multiLevelType w:val="hybridMultilevel"/>
    <w:tmpl w:val="613EDBEA"/>
    <w:lvl w:ilvl="0" w:tplc="7236E54E">
      <w:start w:val="2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19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3F"/>
    <w:rsid w:val="000240AD"/>
    <w:rsid w:val="00087444"/>
    <w:rsid w:val="00161F92"/>
    <w:rsid w:val="00162985"/>
    <w:rsid w:val="00183583"/>
    <w:rsid w:val="001D4848"/>
    <w:rsid w:val="002139F9"/>
    <w:rsid w:val="0023387C"/>
    <w:rsid w:val="00242550"/>
    <w:rsid w:val="00280D13"/>
    <w:rsid w:val="00330325"/>
    <w:rsid w:val="00343099"/>
    <w:rsid w:val="003C403F"/>
    <w:rsid w:val="003E3F2D"/>
    <w:rsid w:val="003F3074"/>
    <w:rsid w:val="00453B48"/>
    <w:rsid w:val="0048492D"/>
    <w:rsid w:val="005679CA"/>
    <w:rsid w:val="005E43D6"/>
    <w:rsid w:val="006D2ACF"/>
    <w:rsid w:val="006D3F93"/>
    <w:rsid w:val="006D504D"/>
    <w:rsid w:val="006F5375"/>
    <w:rsid w:val="0070643F"/>
    <w:rsid w:val="00772C74"/>
    <w:rsid w:val="007B3390"/>
    <w:rsid w:val="008F1D9D"/>
    <w:rsid w:val="00906657"/>
    <w:rsid w:val="0091799E"/>
    <w:rsid w:val="00952CAD"/>
    <w:rsid w:val="00975255"/>
    <w:rsid w:val="009D0AC8"/>
    <w:rsid w:val="00AD5CDF"/>
    <w:rsid w:val="00AF29A4"/>
    <w:rsid w:val="00B20855"/>
    <w:rsid w:val="00B84B1D"/>
    <w:rsid w:val="00B856FC"/>
    <w:rsid w:val="00B90815"/>
    <w:rsid w:val="00C56D73"/>
    <w:rsid w:val="00C67B5D"/>
    <w:rsid w:val="00CA0650"/>
    <w:rsid w:val="00CB484C"/>
    <w:rsid w:val="00CE5545"/>
    <w:rsid w:val="00D04356"/>
    <w:rsid w:val="00D14AA8"/>
    <w:rsid w:val="00D42DA5"/>
    <w:rsid w:val="00D609AD"/>
    <w:rsid w:val="00D76F2B"/>
    <w:rsid w:val="00DE7523"/>
    <w:rsid w:val="00E23695"/>
    <w:rsid w:val="00E90B76"/>
    <w:rsid w:val="00EA29A2"/>
    <w:rsid w:val="00F8534C"/>
    <w:rsid w:val="00FA477C"/>
    <w:rsid w:val="00F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4192"/>
  <w15:chartTrackingRefBased/>
  <w15:docId w15:val="{DDD43921-212D-48B1-A951-1DF8B467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6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4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6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6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4">
    <w:name w:val="Grid Table 4"/>
    <w:basedOn w:val="TableNormal"/>
    <w:uiPriority w:val="49"/>
    <w:rsid w:val="00CB484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5679C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F29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29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29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9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9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ADFE88DB9E74A9EEA2D7F0334FD05" ma:contentTypeVersion="75" ma:contentTypeDescription="Create a new document." ma:contentTypeScope="" ma:versionID="23fe80238eaa99d0ffe6937d87bf6d19">
  <xsd:schema xmlns:xsd="http://www.w3.org/2001/XMLSchema" xmlns:xs="http://www.w3.org/2001/XMLSchema" xmlns:p="http://schemas.microsoft.com/office/2006/metadata/properties" xmlns:ns2="3abfe1f1-8609-4981-b489-21c57fbddf78" xmlns:ns3="1b4e3076-aa22-458e-a386-d5cb6c8e0dc3" xmlns:ns4="c9b129e8-3e99-4b6b-b60f-cf2a27d6f3fc" xmlns:ns5="1e1e3b0e-20d2-47c6-9214-977771968bf1" targetNamespace="http://schemas.microsoft.com/office/2006/metadata/properties" ma:root="true" ma:fieldsID="27fcc59e74239c62f1e128b84188ecd7" ns2:_="" ns3:_="" ns4:_="" ns5:_="">
    <xsd:import namespace="3abfe1f1-8609-4981-b489-21c57fbddf78"/>
    <xsd:import namespace="1b4e3076-aa22-458e-a386-d5cb6c8e0dc3"/>
    <xsd:import namespace="c9b129e8-3e99-4b6b-b60f-cf2a27d6f3fc"/>
    <xsd:import namespace="1e1e3b0e-20d2-47c6-9214-977771968b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4:lcf76f155ced4ddcb4097134ff3c332f" minOccurs="0"/>
                <xsd:element ref="ns2:MediaServiceObjectDetectorVersions" minOccurs="0"/>
                <xsd:element ref="ns2:MediaLengthInSeconds" minOccurs="0"/>
                <xsd:element ref="ns5:TaxCatchAll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fe1f1-8609-4981-b489-21c57fbdd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e3076-aa22-458e-a386-d5cb6c8e0dc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129e8-3e99-4b6b-b60f-cf2a27d6f3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cda780a4-4f57-46ce-9ec9-dfe1c0d909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e3b0e-20d2-47c6-9214-977771968bf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72153ad-e9bd-4cf4-9a73-8089f092d11e}" ma:internalName="TaxCatchAll" ma:showField="CatchAllData" ma:web="1e1e3b0e-20d2-47c6-9214-977771968b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1e3b0e-20d2-47c6-9214-977771968bf1" xsi:nil="true"/>
    <lcf76f155ced4ddcb4097134ff3c332f xmlns="c9b129e8-3e99-4b6b-b60f-cf2a27d6f3fc">
      <Terms xmlns="http://schemas.microsoft.com/office/infopath/2007/PartnerControls"/>
    </lcf76f155ced4ddcb4097134ff3c332f>
    <SharedWithUsers xmlns="1b4e3076-aa22-458e-a386-d5cb6c8e0dc3">
      <UserInfo>
        <DisplayName>Topasna, Tricia</DisplayName>
        <AccountId>293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7DD044-E56F-4012-ACCA-BDA3BC0B1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bfe1f1-8609-4981-b489-21c57fbddf78"/>
    <ds:schemaRef ds:uri="1b4e3076-aa22-458e-a386-d5cb6c8e0dc3"/>
    <ds:schemaRef ds:uri="c9b129e8-3e99-4b6b-b60f-cf2a27d6f3fc"/>
    <ds:schemaRef ds:uri="1e1e3b0e-20d2-47c6-9214-977771968b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39ABB3-3E81-4C2D-A13F-BC72FFE8BFC8}">
  <ds:schemaRefs>
    <ds:schemaRef ds:uri="http://schemas.microsoft.com/office/2006/metadata/properties"/>
    <ds:schemaRef ds:uri="http://schemas.microsoft.com/office/infopath/2007/PartnerControls"/>
    <ds:schemaRef ds:uri="1e1e3b0e-20d2-47c6-9214-977771968bf1"/>
    <ds:schemaRef ds:uri="c9b129e8-3e99-4b6b-b60f-cf2a27d6f3fc"/>
    <ds:schemaRef ds:uri="1b4e3076-aa22-458e-a386-d5cb6c8e0dc3"/>
  </ds:schemaRefs>
</ds:datastoreItem>
</file>

<file path=customXml/itemProps3.xml><?xml version="1.0" encoding="utf-8"?>
<ds:datastoreItem xmlns:ds="http://schemas.openxmlformats.org/officeDocument/2006/customXml" ds:itemID="{63B17AEC-C0DF-4F2C-9003-3DF6742B8A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Blake</dc:creator>
  <cp:keywords/>
  <dc:description/>
  <cp:lastModifiedBy>Scott, Blake</cp:lastModifiedBy>
  <cp:revision>46</cp:revision>
  <dcterms:created xsi:type="dcterms:W3CDTF">2024-02-21T21:23:00Z</dcterms:created>
  <dcterms:modified xsi:type="dcterms:W3CDTF">2025-04-24T23:27:00Z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2024-02-21T22:36:50Z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dc26a3a2-40fa-4256-885d-68d7a78b656a</vt:lpwstr>
  </property>
  <property fmtid="{D5CDD505-2E9C-101B-9397-08002B2CF9AE}" pid="7" name="MSIP_Label_defa4170-0d19-0005-0004-bc88714345d2_ActionId">
    <vt:lpwstr>fd4729e1-a11b-4fcc-a33c-af9883abe354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0x0101000CAADFE88DB9E74A9EEA2D7F0334FD05</vt:lpwstr>
  </property>
  <property fmtid="{D5CDD505-2E9C-101B-9397-08002B2CF9AE}" pid="10" name="MediaServiceImageTags">
    <vt:lpwstr/>
  </property>
</Properties>
</file>