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6971" w:rsidRPr="00E92063" w:rsidRDefault="003B6971" w:rsidP="003B6971">
      <w:pPr>
        <w:jc w:val="center"/>
        <w:rPr>
          <w:b/>
        </w:rPr>
      </w:pPr>
      <w:r w:rsidRPr="00E92063">
        <w:rPr>
          <w:b/>
        </w:rPr>
        <w:t>Контрольные задания по истории для заочников</w:t>
      </w:r>
      <w:r>
        <w:rPr>
          <w:b/>
        </w:rPr>
        <w:t xml:space="preserve"> (1 семестр)</w:t>
      </w:r>
    </w:p>
    <w:p w:rsidR="003B6971" w:rsidRDefault="003B6971" w:rsidP="003B6971">
      <w:pPr>
        <w:jc w:val="center"/>
        <w:rPr>
          <w:b/>
        </w:rPr>
      </w:pPr>
    </w:p>
    <w:p w:rsidR="003B6971" w:rsidRDefault="003B6971" w:rsidP="003B6971">
      <w:pPr>
        <w:jc w:val="center"/>
        <w:rPr>
          <w:b/>
        </w:rPr>
      </w:pPr>
      <w:r>
        <w:rPr>
          <w:b/>
        </w:rPr>
        <w:t>Вариант 5</w:t>
      </w:r>
    </w:p>
    <w:p w:rsidR="00702716" w:rsidRDefault="00702716" w:rsidP="00702716">
      <w:pPr>
        <w:jc w:val="both"/>
      </w:pPr>
      <w:r>
        <w:t>Задание 1. Основная отрасль хозяйства восточных славян накануне образования государства</w:t>
      </w:r>
    </w:p>
    <w:p w:rsidR="00702716" w:rsidRDefault="00702716" w:rsidP="00702716">
      <w:pPr>
        <w:jc w:val="both"/>
      </w:pPr>
      <w:r>
        <w:t>1) бортничество</w:t>
      </w:r>
    </w:p>
    <w:p w:rsidR="00702716" w:rsidRDefault="00702716" w:rsidP="00702716">
      <w:pPr>
        <w:jc w:val="both"/>
      </w:pPr>
      <w:r>
        <w:t>2) кочевое скотоводство</w:t>
      </w:r>
    </w:p>
    <w:p w:rsidR="00702716" w:rsidRDefault="00702716" w:rsidP="00702716">
      <w:pPr>
        <w:jc w:val="both"/>
      </w:pPr>
      <w:r>
        <w:t>3) ирригационное земледелие</w:t>
      </w:r>
    </w:p>
    <w:p w:rsidR="00702716" w:rsidRDefault="00702716" w:rsidP="00702716">
      <w:pPr>
        <w:jc w:val="both"/>
      </w:pPr>
      <w:r>
        <w:t xml:space="preserve">4) </w:t>
      </w:r>
      <w:proofErr w:type="spellStart"/>
      <w:r>
        <w:t>подсечно</w:t>
      </w:r>
      <w:proofErr w:type="spellEnd"/>
      <w:r>
        <w:t>-огневое земледелие</w:t>
      </w:r>
    </w:p>
    <w:p w:rsidR="00702716" w:rsidRDefault="00702716" w:rsidP="00702716">
      <w:pPr>
        <w:jc w:val="both"/>
      </w:pPr>
    </w:p>
    <w:p w:rsidR="00AE3501" w:rsidRDefault="00AE3501" w:rsidP="00702716">
      <w:pPr>
        <w:jc w:val="both"/>
      </w:pPr>
      <w:r>
        <w:t>Задание 2. Охарактеризуйте историческую роль княгини Ольги в развитии древнерусского государства.</w:t>
      </w:r>
    </w:p>
    <w:p w:rsidR="00AE3501" w:rsidRDefault="00AE3501" w:rsidP="00702716">
      <w:pPr>
        <w:jc w:val="both"/>
      </w:pPr>
    </w:p>
    <w:p w:rsidR="00702716" w:rsidRDefault="00702716" w:rsidP="00702716">
      <w:pPr>
        <w:jc w:val="both"/>
      </w:pPr>
      <w:r>
        <w:t xml:space="preserve">Задание </w:t>
      </w:r>
      <w:r w:rsidR="00AE3501">
        <w:t>3</w:t>
      </w:r>
      <w:r>
        <w:t>. Назовите событие, произошедшее в районе реки Калка, и его дату.</w:t>
      </w:r>
    </w:p>
    <w:p w:rsidR="00702716" w:rsidRDefault="00702716" w:rsidP="00702716">
      <w:pPr>
        <w:jc w:val="both"/>
      </w:pPr>
    </w:p>
    <w:p w:rsidR="00702716" w:rsidRDefault="00702716" w:rsidP="00702716">
      <w:pPr>
        <w:jc w:val="both"/>
      </w:pPr>
      <w:r>
        <w:t xml:space="preserve">Задание </w:t>
      </w:r>
      <w:r w:rsidR="00AE3501">
        <w:t>4</w:t>
      </w:r>
      <w:r>
        <w:t>. Назовите причины, суть феодальной раздробленности Руси и её последствия, а также элементы духовной жизни, которые сохраняли связь русских земель и княжеств.</w:t>
      </w:r>
    </w:p>
    <w:p w:rsidR="00702716" w:rsidRDefault="00702716" w:rsidP="00651822">
      <w:pPr>
        <w:jc w:val="both"/>
      </w:pPr>
    </w:p>
    <w:p w:rsidR="00651822" w:rsidRDefault="00AE3501" w:rsidP="00651822">
      <w:pPr>
        <w:jc w:val="both"/>
      </w:pPr>
      <w:r>
        <w:t xml:space="preserve">Задание 5. </w:t>
      </w:r>
      <w:r w:rsidR="00651822">
        <w:t xml:space="preserve">Определите событие, которое произошло позже </w:t>
      </w:r>
    </w:p>
    <w:p w:rsidR="00651822" w:rsidRDefault="00651822" w:rsidP="00651822">
      <w:pPr>
        <w:jc w:val="both"/>
      </w:pPr>
      <w:r>
        <w:t>1) Куликовская битва</w:t>
      </w:r>
    </w:p>
    <w:p w:rsidR="00651822" w:rsidRDefault="00651822" w:rsidP="00651822">
      <w:pPr>
        <w:jc w:val="both"/>
      </w:pPr>
      <w:r>
        <w:t>2) Создание «Русской Правды»</w:t>
      </w:r>
    </w:p>
    <w:p w:rsidR="00651822" w:rsidRDefault="00651822" w:rsidP="00651822">
      <w:pPr>
        <w:jc w:val="both"/>
      </w:pPr>
      <w:r>
        <w:t>3) взятие Киева войсками Батыя</w:t>
      </w:r>
    </w:p>
    <w:p w:rsidR="00651822" w:rsidRDefault="00651822" w:rsidP="00651822">
      <w:pPr>
        <w:jc w:val="both"/>
      </w:pPr>
      <w:r>
        <w:t>4) Принятие Русью христианства</w:t>
      </w:r>
    </w:p>
    <w:p w:rsidR="00AE3501" w:rsidRDefault="00AE3501" w:rsidP="00651822">
      <w:pPr>
        <w:jc w:val="both"/>
      </w:pPr>
    </w:p>
    <w:p w:rsidR="005E33B1" w:rsidRPr="00651822" w:rsidRDefault="00AE3501" w:rsidP="00651822">
      <w:pPr>
        <w:jc w:val="both"/>
      </w:pPr>
      <w:r>
        <w:t xml:space="preserve">Задание 6. </w:t>
      </w:r>
      <w:r w:rsidR="00651822" w:rsidRPr="00651822">
        <w:t>Назовите не менее трёх черт, характеризующих социально-экономическое и политическое развитие России в XVII веке.</w:t>
      </w:r>
    </w:p>
    <w:p w:rsidR="005E33B1" w:rsidRDefault="005E33B1" w:rsidP="00651822">
      <w:pPr>
        <w:jc w:val="both"/>
      </w:pPr>
    </w:p>
    <w:p w:rsidR="00651822" w:rsidRDefault="00A109D5" w:rsidP="00651822">
      <w:pPr>
        <w:jc w:val="both"/>
      </w:pPr>
      <w:r>
        <w:t xml:space="preserve">Задание 7. </w:t>
      </w:r>
      <w:r w:rsidR="00651822">
        <w:t>Выберите мероприятия Петра I , направленные на «европеизацию» страны:</w:t>
      </w:r>
    </w:p>
    <w:p w:rsidR="00651822" w:rsidRDefault="00651822" w:rsidP="00651822">
      <w:pPr>
        <w:jc w:val="both"/>
      </w:pPr>
      <w:r>
        <w:t>1)</w:t>
      </w:r>
      <w:r>
        <w:tab/>
        <w:t>Учреждение Сената</w:t>
      </w:r>
    </w:p>
    <w:p w:rsidR="00651822" w:rsidRDefault="00651822" w:rsidP="00651822">
      <w:pPr>
        <w:jc w:val="both"/>
      </w:pPr>
      <w:r>
        <w:t>2)</w:t>
      </w:r>
      <w:r>
        <w:tab/>
        <w:t>Празднование Нового года 1 января</w:t>
      </w:r>
    </w:p>
    <w:p w:rsidR="00651822" w:rsidRDefault="00651822" w:rsidP="00651822">
      <w:pPr>
        <w:jc w:val="both"/>
      </w:pPr>
      <w:r>
        <w:t>3)</w:t>
      </w:r>
      <w:r>
        <w:tab/>
        <w:t>Введение общерусского свода законов – Судебника</w:t>
      </w:r>
    </w:p>
    <w:p w:rsidR="00651822" w:rsidRDefault="00651822" w:rsidP="00651822">
      <w:pPr>
        <w:jc w:val="both"/>
      </w:pPr>
      <w:r>
        <w:t>4)</w:t>
      </w:r>
      <w:r>
        <w:tab/>
        <w:t>Учреждение министерств вместо коллегий</w:t>
      </w:r>
    </w:p>
    <w:p w:rsidR="00651822" w:rsidRDefault="00651822" w:rsidP="00651822">
      <w:pPr>
        <w:jc w:val="both"/>
      </w:pPr>
      <w:r>
        <w:t>5)</w:t>
      </w:r>
      <w:r>
        <w:tab/>
        <w:t>Упразднение патриаршества и создание Синода</w:t>
      </w:r>
    </w:p>
    <w:p w:rsidR="00651822" w:rsidRPr="00651822" w:rsidRDefault="00651822" w:rsidP="00651822">
      <w:pPr>
        <w:jc w:val="both"/>
      </w:pPr>
      <w:r>
        <w:t>6)</w:t>
      </w:r>
      <w:r>
        <w:tab/>
        <w:t>Введение подворного налога вместо подушной подати</w:t>
      </w:r>
    </w:p>
    <w:p w:rsidR="00651822" w:rsidRDefault="00651822" w:rsidP="00651822">
      <w:pPr>
        <w:jc w:val="both"/>
        <w:rPr>
          <w:b/>
        </w:rPr>
      </w:pPr>
    </w:p>
    <w:p w:rsidR="00A109D5" w:rsidRPr="00A109D5" w:rsidRDefault="00A109D5" w:rsidP="00A109D5">
      <w:pPr>
        <w:shd w:val="clear" w:color="auto" w:fill="FFFFFF"/>
        <w:spacing w:line="259" w:lineRule="exact"/>
        <w:ind w:left="353" w:hanging="331"/>
        <w:jc w:val="both"/>
        <w:rPr>
          <w:szCs w:val="24"/>
        </w:rPr>
      </w:pPr>
      <w:r>
        <w:t xml:space="preserve">Задание 8.  </w:t>
      </w:r>
      <w:r w:rsidRPr="00A109D5">
        <w:rPr>
          <w:color w:val="000000"/>
          <w:w w:val="106"/>
          <w:szCs w:val="24"/>
        </w:rPr>
        <w:t>Что из названного относилось к итогам внешней политики Екатери</w:t>
      </w:r>
      <w:r w:rsidRPr="00A109D5">
        <w:rPr>
          <w:color w:val="000000"/>
          <w:w w:val="106"/>
          <w:szCs w:val="24"/>
        </w:rPr>
        <w:softHyphen/>
        <w:t xml:space="preserve">ны </w:t>
      </w:r>
      <w:r w:rsidRPr="00A109D5">
        <w:rPr>
          <w:color w:val="000000"/>
          <w:w w:val="106"/>
          <w:szCs w:val="24"/>
          <w:lang w:val="en-US"/>
        </w:rPr>
        <w:t>II</w:t>
      </w:r>
      <w:r w:rsidRPr="00A109D5">
        <w:rPr>
          <w:color w:val="000000"/>
          <w:w w:val="106"/>
          <w:szCs w:val="24"/>
        </w:rPr>
        <w:t>?</w:t>
      </w:r>
    </w:p>
    <w:p w:rsidR="00A109D5" w:rsidRPr="00A109D5" w:rsidRDefault="00A109D5" w:rsidP="00A109D5">
      <w:pPr>
        <w:shd w:val="clear" w:color="auto" w:fill="FFFFFF"/>
        <w:spacing w:before="72" w:line="259" w:lineRule="exact"/>
        <w:ind w:left="360"/>
        <w:jc w:val="both"/>
        <w:rPr>
          <w:szCs w:val="24"/>
        </w:rPr>
      </w:pPr>
      <w:r w:rsidRPr="00A109D5">
        <w:rPr>
          <w:color w:val="000000"/>
          <w:w w:val="106"/>
          <w:szCs w:val="24"/>
        </w:rPr>
        <w:t>1) утрата Россией побережья Балтики</w:t>
      </w:r>
    </w:p>
    <w:p w:rsidR="00A109D5" w:rsidRPr="00A109D5" w:rsidRDefault="00A109D5" w:rsidP="00A109D5">
      <w:pPr>
        <w:shd w:val="clear" w:color="auto" w:fill="FFFFFF"/>
        <w:spacing w:line="259" w:lineRule="exact"/>
        <w:ind w:left="346"/>
        <w:jc w:val="both"/>
        <w:rPr>
          <w:szCs w:val="24"/>
        </w:rPr>
      </w:pPr>
      <w:r w:rsidRPr="00A109D5">
        <w:rPr>
          <w:color w:val="000000"/>
          <w:w w:val="106"/>
          <w:szCs w:val="24"/>
        </w:rPr>
        <w:t>2) присоединение к России Средней Азии</w:t>
      </w:r>
    </w:p>
    <w:p w:rsidR="00A109D5" w:rsidRPr="00A109D5" w:rsidRDefault="00A109D5" w:rsidP="00A109D5">
      <w:pPr>
        <w:shd w:val="clear" w:color="auto" w:fill="FFFFFF"/>
        <w:tabs>
          <w:tab w:val="left" w:pos="4365"/>
        </w:tabs>
        <w:spacing w:line="259" w:lineRule="exact"/>
        <w:ind w:left="346"/>
        <w:jc w:val="both"/>
        <w:rPr>
          <w:szCs w:val="24"/>
        </w:rPr>
      </w:pPr>
      <w:r w:rsidRPr="00A109D5">
        <w:rPr>
          <w:color w:val="000000"/>
          <w:w w:val="106"/>
          <w:szCs w:val="24"/>
        </w:rPr>
        <w:t>3) утрата Россией Крыма</w:t>
      </w:r>
      <w:r w:rsidRPr="00A109D5">
        <w:rPr>
          <w:color w:val="000000"/>
          <w:w w:val="106"/>
          <w:szCs w:val="24"/>
        </w:rPr>
        <w:tab/>
      </w:r>
    </w:p>
    <w:p w:rsidR="00A109D5" w:rsidRPr="00A109D5" w:rsidRDefault="00A109D5" w:rsidP="00A109D5">
      <w:pPr>
        <w:shd w:val="clear" w:color="auto" w:fill="FFFFFF"/>
        <w:spacing w:line="259" w:lineRule="exact"/>
        <w:ind w:left="338"/>
        <w:jc w:val="both"/>
        <w:rPr>
          <w:szCs w:val="24"/>
        </w:rPr>
      </w:pPr>
      <w:r w:rsidRPr="00A109D5">
        <w:rPr>
          <w:color w:val="000000"/>
          <w:w w:val="106"/>
          <w:szCs w:val="24"/>
        </w:rPr>
        <w:t>4) присоединение к России Северного Причерноморья</w:t>
      </w:r>
    </w:p>
    <w:p w:rsidR="00A109D5" w:rsidRDefault="00A109D5" w:rsidP="00651822">
      <w:pPr>
        <w:jc w:val="both"/>
        <w:rPr>
          <w:b/>
        </w:rPr>
      </w:pPr>
    </w:p>
    <w:p w:rsidR="00A109D5" w:rsidRDefault="00A109D5" w:rsidP="00651822">
      <w:pPr>
        <w:jc w:val="both"/>
        <w:rPr>
          <w:b/>
        </w:rPr>
      </w:pPr>
      <w:r>
        <w:t>Задание 9.</w:t>
      </w:r>
    </w:p>
    <w:p w:rsidR="005E33B1" w:rsidRDefault="005E33B1" w:rsidP="00A109D5">
      <w:pPr>
        <w:pStyle w:val="a3"/>
        <w:numPr>
          <w:ilvl w:val="1"/>
          <w:numId w:val="2"/>
        </w:numPr>
        <w:jc w:val="both"/>
      </w:pPr>
      <w:r>
        <w:t xml:space="preserve">Назовите 3 деятелей российской истории и культуры </w:t>
      </w:r>
      <w:r w:rsidRPr="00A109D5">
        <w:rPr>
          <w:b/>
          <w:lang w:val="en-US"/>
        </w:rPr>
        <w:t>XIX</w:t>
      </w:r>
      <w:r w:rsidRPr="00A109D5">
        <w:rPr>
          <w:b/>
        </w:rPr>
        <w:t xml:space="preserve"> </w:t>
      </w:r>
      <w:r>
        <w:t>вв.,  указав их титулы/должности, годы жизни или правления.</w:t>
      </w:r>
    </w:p>
    <w:p w:rsidR="005E33B1" w:rsidRDefault="005E33B1" w:rsidP="00A109D5">
      <w:pPr>
        <w:pStyle w:val="a3"/>
        <w:numPr>
          <w:ilvl w:val="1"/>
          <w:numId w:val="2"/>
        </w:numPr>
      </w:pPr>
      <w:r>
        <w:t>Перечислите события и/или явления, произошедшие в этот же период, с которыми связаны названные в п.</w:t>
      </w:r>
      <w:r w:rsidR="00A109D5">
        <w:t xml:space="preserve"> 9.</w:t>
      </w:r>
      <w:r>
        <w:t>1.деятели (не менее 3 и не более 5 событий на каждого деятеля).</w:t>
      </w:r>
    </w:p>
    <w:p w:rsidR="005E33B1" w:rsidRDefault="005E33B1" w:rsidP="00A109D5">
      <w:pPr>
        <w:pStyle w:val="a3"/>
        <w:numPr>
          <w:ilvl w:val="1"/>
          <w:numId w:val="2"/>
        </w:numPr>
      </w:pPr>
      <w:r>
        <w:t>Охарактеризуйте историческую роль названных деятелей в событиях и/или явлениях, указанных в п.</w:t>
      </w:r>
      <w:r w:rsidR="00A109D5">
        <w:t>9.</w:t>
      </w:r>
      <w:r>
        <w:t>2. (не более 10 предложений о каждом).</w:t>
      </w:r>
    </w:p>
    <w:p w:rsidR="005E33B1" w:rsidRDefault="005E33B1" w:rsidP="00A109D5">
      <w:pPr>
        <w:pStyle w:val="a3"/>
        <w:numPr>
          <w:ilvl w:val="1"/>
          <w:numId w:val="2"/>
        </w:numPr>
      </w:pPr>
      <w:r>
        <w:t xml:space="preserve">Выявите и укажите причинно-следственные связи названных событий и/или явлений с предыдущими и последующими событиями, а также последствия </w:t>
      </w:r>
      <w:r>
        <w:lastRenderedPageBreak/>
        <w:t>деятельности выбранных вами исторических персонажей для дальнейшего развития страны.</w:t>
      </w:r>
    </w:p>
    <w:p w:rsidR="005E33B1" w:rsidRDefault="005E33B1" w:rsidP="00A109D5">
      <w:pPr>
        <w:pStyle w:val="a3"/>
        <w:numPr>
          <w:ilvl w:val="1"/>
          <w:numId w:val="2"/>
        </w:numPr>
      </w:pPr>
      <w:r>
        <w:t>Назовите исторических деятелей зарубежной истории, которые являлись современниками российских исторических персонажей, выбранных вами в п.</w:t>
      </w:r>
      <w:r w:rsidR="00A109D5">
        <w:t xml:space="preserve"> 9.</w:t>
      </w:r>
      <w:r>
        <w:t>1.</w:t>
      </w:r>
    </w:p>
    <w:p w:rsidR="005E33B1" w:rsidRPr="00D066B9" w:rsidRDefault="005E33B1" w:rsidP="00A109D5">
      <w:pPr>
        <w:pStyle w:val="a3"/>
        <w:numPr>
          <w:ilvl w:val="1"/>
          <w:numId w:val="2"/>
        </w:numPr>
      </w:pPr>
      <w:r>
        <w:t>Дайте определения 3 исторических терминов, относящихся</w:t>
      </w:r>
      <w:r w:rsidRPr="004324D6">
        <w:t xml:space="preserve"> </w:t>
      </w:r>
      <w:r>
        <w:t>к данному периоду.</w:t>
      </w:r>
    </w:p>
    <w:p w:rsidR="00D066B9" w:rsidRPr="00651822" w:rsidRDefault="00D066B9" w:rsidP="00D066B9"/>
    <w:p w:rsidR="00A109D5" w:rsidRPr="00032821" w:rsidRDefault="00A109D5" w:rsidP="00A109D5">
      <w:pPr>
        <w:jc w:val="both"/>
      </w:pPr>
      <w:r>
        <w:t>Задание 10.</w:t>
      </w:r>
      <w:r w:rsidR="00032821">
        <w:t xml:space="preserve"> Заполните таблицу, характеризующую идейное движение </w:t>
      </w:r>
      <w:r w:rsidR="00032821" w:rsidRPr="00032821">
        <w:t>к</w:t>
      </w:r>
      <w:r w:rsidR="00032821" w:rsidRPr="00032821">
        <w:rPr>
          <w:iCs/>
        </w:rPr>
        <w:t xml:space="preserve">онсерватизма </w:t>
      </w:r>
      <w:r w:rsidR="00032821" w:rsidRPr="00032821">
        <w:rPr>
          <w:iCs/>
          <w:lang w:val="en-US"/>
        </w:rPr>
        <w:t>XIX</w:t>
      </w:r>
      <w:r w:rsidR="00032821" w:rsidRPr="00032821">
        <w:rPr>
          <w:iCs/>
        </w:rPr>
        <w:t xml:space="preserve"> века. Назовите его главного идеолога, автора консервативной идеологической теории _______________________</w:t>
      </w:r>
      <w:r w:rsidR="00032821">
        <w:rPr>
          <w:iCs/>
        </w:rPr>
        <w:t>__________</w:t>
      </w:r>
      <w:r w:rsidR="003572B4">
        <w:rPr>
          <w:iCs/>
        </w:rPr>
        <w:t>____________</w:t>
      </w:r>
    </w:p>
    <w:p w:rsidR="00A109D5" w:rsidRPr="00032821" w:rsidRDefault="00A109D5" w:rsidP="00D066B9">
      <w:pPr>
        <w:jc w:val="both"/>
        <w:rPr>
          <w:iCs/>
        </w:rPr>
      </w:pPr>
    </w:p>
    <w:p w:rsidR="00D066B9" w:rsidRDefault="00D066B9" w:rsidP="00D066B9">
      <w:pPr>
        <w:jc w:val="both"/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6840"/>
      </w:tblGrid>
      <w:tr w:rsidR="003572B4" w:rsidTr="003572B4">
        <w:trPr>
          <w:trHeight w:val="358"/>
        </w:trPr>
        <w:tc>
          <w:tcPr>
            <w:tcW w:w="9000" w:type="dxa"/>
            <w:gridSpan w:val="2"/>
          </w:tcPr>
          <w:p w:rsidR="003572B4" w:rsidRDefault="003572B4" w:rsidP="003572B4">
            <w:pPr>
              <w:jc w:val="center"/>
            </w:pPr>
            <w:r>
              <w:t>Консерватизм</w:t>
            </w:r>
          </w:p>
        </w:tc>
      </w:tr>
      <w:tr w:rsidR="00D066B9" w:rsidTr="003572B4">
        <w:trPr>
          <w:trHeight w:val="973"/>
        </w:trPr>
        <w:tc>
          <w:tcPr>
            <w:tcW w:w="2160" w:type="dxa"/>
          </w:tcPr>
          <w:p w:rsidR="00D066B9" w:rsidRDefault="00D066B9" w:rsidP="0089422E">
            <w:pPr>
              <w:jc w:val="both"/>
            </w:pPr>
            <w:r>
              <w:t>Представители</w:t>
            </w:r>
          </w:p>
        </w:tc>
        <w:tc>
          <w:tcPr>
            <w:tcW w:w="6840" w:type="dxa"/>
          </w:tcPr>
          <w:p w:rsidR="00D066B9" w:rsidRDefault="00D066B9" w:rsidP="0089422E">
            <w:pPr>
              <w:jc w:val="both"/>
            </w:pPr>
          </w:p>
        </w:tc>
      </w:tr>
      <w:tr w:rsidR="00D066B9" w:rsidTr="003572B4">
        <w:trPr>
          <w:trHeight w:val="1182"/>
        </w:trPr>
        <w:tc>
          <w:tcPr>
            <w:tcW w:w="2160" w:type="dxa"/>
          </w:tcPr>
          <w:p w:rsidR="00D066B9" w:rsidRDefault="00D066B9" w:rsidP="0089422E">
            <w:pPr>
              <w:jc w:val="both"/>
            </w:pPr>
          </w:p>
          <w:p w:rsidR="00D066B9" w:rsidRDefault="00D066B9" w:rsidP="0089422E">
            <w:pPr>
              <w:jc w:val="both"/>
            </w:pPr>
            <w:r>
              <w:t>Основные идеи</w:t>
            </w:r>
          </w:p>
        </w:tc>
        <w:tc>
          <w:tcPr>
            <w:tcW w:w="6840" w:type="dxa"/>
          </w:tcPr>
          <w:p w:rsidR="00D066B9" w:rsidRDefault="00D066B9" w:rsidP="0089422E">
            <w:pPr>
              <w:jc w:val="both"/>
            </w:pPr>
          </w:p>
        </w:tc>
      </w:tr>
      <w:tr w:rsidR="00D066B9" w:rsidTr="003572B4">
        <w:trPr>
          <w:trHeight w:val="1128"/>
        </w:trPr>
        <w:tc>
          <w:tcPr>
            <w:tcW w:w="2160" w:type="dxa"/>
          </w:tcPr>
          <w:p w:rsidR="00D066B9" w:rsidRDefault="00D066B9" w:rsidP="009A11DB">
            <w:pPr>
              <w:jc w:val="center"/>
            </w:pPr>
            <w:r>
              <w:t xml:space="preserve">Печатные </w:t>
            </w:r>
            <w:r w:rsidR="009A11DB">
              <w:t>издания</w:t>
            </w:r>
            <w:bookmarkStart w:id="0" w:name="_GoBack"/>
            <w:bookmarkEnd w:id="0"/>
          </w:p>
        </w:tc>
        <w:tc>
          <w:tcPr>
            <w:tcW w:w="6840" w:type="dxa"/>
          </w:tcPr>
          <w:p w:rsidR="00D066B9" w:rsidRDefault="00D066B9" w:rsidP="0089422E">
            <w:pPr>
              <w:jc w:val="both"/>
            </w:pPr>
          </w:p>
        </w:tc>
      </w:tr>
    </w:tbl>
    <w:p w:rsidR="00D066B9" w:rsidRPr="00D066B9" w:rsidRDefault="00D066B9" w:rsidP="00D066B9">
      <w:pPr>
        <w:rPr>
          <w:lang w:val="en-US"/>
        </w:rPr>
      </w:pPr>
    </w:p>
    <w:p w:rsidR="005E33B1" w:rsidRPr="00E92063" w:rsidRDefault="005E33B1" w:rsidP="003B6971">
      <w:pPr>
        <w:jc w:val="center"/>
        <w:rPr>
          <w:b/>
        </w:rPr>
      </w:pPr>
    </w:p>
    <w:p w:rsidR="003817C7" w:rsidRDefault="003817C7"/>
    <w:sectPr w:rsidR="003817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25079"/>
    <w:multiLevelType w:val="multilevel"/>
    <w:tmpl w:val="EB2C877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>
    <w:nsid w:val="2F422E58"/>
    <w:multiLevelType w:val="hybridMultilevel"/>
    <w:tmpl w:val="31284C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6971"/>
    <w:rsid w:val="00032821"/>
    <w:rsid w:val="003572B4"/>
    <w:rsid w:val="003817C7"/>
    <w:rsid w:val="003B6971"/>
    <w:rsid w:val="004123A7"/>
    <w:rsid w:val="005E33B1"/>
    <w:rsid w:val="00651822"/>
    <w:rsid w:val="00702716"/>
    <w:rsid w:val="007C5621"/>
    <w:rsid w:val="009A11DB"/>
    <w:rsid w:val="00A109D5"/>
    <w:rsid w:val="00AE3501"/>
    <w:rsid w:val="00D0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69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33B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69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33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sergo</dc:creator>
  <cp:lastModifiedBy>sergo</cp:lastModifiedBy>
  <cp:revision>8</cp:revision>
  <dcterms:created xsi:type="dcterms:W3CDTF">2023-08-16T21:39:00Z</dcterms:created>
  <dcterms:modified xsi:type="dcterms:W3CDTF">2023-08-26T18:32:00Z</dcterms:modified>
</cp:coreProperties>
</file>