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FB5D" w14:textId="0BFF9E8A" w:rsidR="005777BA" w:rsidRPr="00795F2F" w:rsidRDefault="005777BA" w:rsidP="00795F2F">
      <w:pPr>
        <w:spacing w:line="360" w:lineRule="auto"/>
        <w:jc w:val="center"/>
        <w:rPr>
          <w:bCs/>
          <w:sz w:val="28"/>
          <w:szCs w:val="28"/>
        </w:rPr>
      </w:pPr>
      <w:r w:rsidRPr="00795F2F">
        <w:rPr>
          <w:bCs/>
          <w:sz w:val="28"/>
          <w:szCs w:val="28"/>
        </w:rPr>
        <w:t>ОБРАЗОВАНИЯ И НАУКИ Р</w:t>
      </w:r>
      <w:r w:rsidR="00795F2F" w:rsidRPr="00795F2F">
        <w:rPr>
          <w:bCs/>
          <w:sz w:val="28"/>
          <w:szCs w:val="28"/>
        </w:rPr>
        <w:t xml:space="preserve">ОССИЙСКОЙ </w:t>
      </w:r>
      <w:r w:rsidRPr="00795F2F">
        <w:rPr>
          <w:bCs/>
          <w:sz w:val="28"/>
          <w:szCs w:val="28"/>
        </w:rPr>
        <w:t>Ф</w:t>
      </w:r>
      <w:r w:rsidR="00795F2F" w:rsidRPr="00795F2F">
        <w:rPr>
          <w:bCs/>
          <w:sz w:val="28"/>
          <w:szCs w:val="28"/>
        </w:rPr>
        <w:t>ЕДЕРАЦИИ</w:t>
      </w:r>
    </w:p>
    <w:p w14:paraId="7EDBDE05" w14:textId="77777777" w:rsidR="005777BA" w:rsidRDefault="005777BA" w:rsidP="006A1C88">
      <w:pPr>
        <w:spacing w:line="360" w:lineRule="auto"/>
        <w:ind w:firstLine="709"/>
        <w:jc w:val="center"/>
        <w:rPr>
          <w:b/>
          <w:bCs/>
          <w:sz w:val="28"/>
          <w:szCs w:val="28"/>
        </w:rPr>
      </w:pPr>
      <w:r>
        <w:rPr>
          <w:b/>
          <w:bCs/>
          <w:sz w:val="28"/>
          <w:szCs w:val="28"/>
        </w:rPr>
        <w:t>Ф</w:t>
      </w:r>
      <w:r w:rsidR="00795F2F">
        <w:rPr>
          <w:b/>
          <w:bCs/>
          <w:sz w:val="28"/>
          <w:szCs w:val="28"/>
        </w:rPr>
        <w:t>ЕДЕРАЛЬНОЕ</w:t>
      </w:r>
      <w:r>
        <w:rPr>
          <w:b/>
          <w:bCs/>
          <w:sz w:val="28"/>
          <w:szCs w:val="28"/>
        </w:rPr>
        <w:t xml:space="preserve"> </w:t>
      </w:r>
      <w:r w:rsidR="00795F2F">
        <w:rPr>
          <w:b/>
          <w:bCs/>
          <w:sz w:val="28"/>
          <w:szCs w:val="28"/>
        </w:rPr>
        <w:t>ГОСУДАРСТВЕННОЕ БЮДЖЕТНОЕ</w:t>
      </w:r>
      <w:r>
        <w:rPr>
          <w:b/>
          <w:bCs/>
          <w:sz w:val="28"/>
          <w:szCs w:val="28"/>
        </w:rPr>
        <w:t xml:space="preserve"> </w:t>
      </w:r>
      <w:r w:rsidR="00795F2F">
        <w:rPr>
          <w:b/>
          <w:bCs/>
          <w:sz w:val="28"/>
          <w:szCs w:val="28"/>
        </w:rPr>
        <w:t xml:space="preserve">ОБРАЗОВАТЕЛЬНОЕ УЧРЕЖДЕНИЕ ВЫСШЕГО ОБРАЗОВАНИЯ </w:t>
      </w:r>
    </w:p>
    <w:p w14:paraId="53E171B5" w14:textId="77777777" w:rsidR="005777BA" w:rsidRDefault="00795F2F" w:rsidP="00830750">
      <w:pPr>
        <w:spacing w:line="360" w:lineRule="auto"/>
        <w:jc w:val="center"/>
        <w:rPr>
          <w:b/>
          <w:bCs/>
          <w:sz w:val="28"/>
          <w:szCs w:val="28"/>
        </w:rPr>
      </w:pPr>
      <w:r>
        <w:rPr>
          <w:b/>
          <w:bCs/>
          <w:sz w:val="28"/>
          <w:szCs w:val="28"/>
        </w:rPr>
        <w:t xml:space="preserve"> </w:t>
      </w:r>
      <w:r w:rsidR="005777BA">
        <w:rPr>
          <w:b/>
          <w:bCs/>
          <w:sz w:val="28"/>
          <w:szCs w:val="28"/>
        </w:rPr>
        <w:t>«</w:t>
      </w:r>
      <w:r>
        <w:rPr>
          <w:b/>
          <w:bCs/>
          <w:sz w:val="28"/>
          <w:szCs w:val="28"/>
        </w:rPr>
        <w:t>ДОНСКОЙ ГОСУДАРСТВЕННЫЙ ТЕХНИЧЕСКИЙ УНИВЕРСИТЕТ</w:t>
      </w:r>
      <w:r w:rsidR="00830750">
        <w:rPr>
          <w:b/>
          <w:bCs/>
          <w:sz w:val="28"/>
          <w:szCs w:val="28"/>
        </w:rPr>
        <w:t>»</w:t>
      </w:r>
      <w:r w:rsidR="005777BA">
        <w:rPr>
          <w:b/>
          <w:bCs/>
          <w:sz w:val="28"/>
          <w:szCs w:val="28"/>
        </w:rPr>
        <w:t xml:space="preserve"> </w:t>
      </w:r>
    </w:p>
    <w:p w14:paraId="0AD40B64" w14:textId="77777777" w:rsidR="00BF20ED" w:rsidRPr="005777BA" w:rsidRDefault="00BF20ED" w:rsidP="00830750">
      <w:pPr>
        <w:spacing w:line="360" w:lineRule="auto"/>
        <w:jc w:val="center"/>
        <w:rPr>
          <w:b/>
          <w:bCs/>
          <w:sz w:val="28"/>
          <w:szCs w:val="28"/>
        </w:rPr>
      </w:pPr>
    </w:p>
    <w:p w14:paraId="03C5BE9E" w14:textId="77777777" w:rsidR="005777BA" w:rsidRDefault="005777BA" w:rsidP="006A1C88">
      <w:pPr>
        <w:spacing w:line="360" w:lineRule="auto"/>
        <w:ind w:firstLine="709"/>
        <w:jc w:val="center"/>
        <w:rPr>
          <w:b/>
          <w:bCs/>
          <w:sz w:val="36"/>
          <w:szCs w:val="36"/>
        </w:rPr>
      </w:pPr>
    </w:p>
    <w:p w14:paraId="542E6B38" w14:textId="77777777" w:rsidR="005777BA" w:rsidRDefault="005777BA" w:rsidP="006A1C88">
      <w:pPr>
        <w:spacing w:line="360" w:lineRule="auto"/>
        <w:ind w:firstLine="709"/>
        <w:jc w:val="center"/>
        <w:rPr>
          <w:b/>
          <w:bCs/>
          <w:sz w:val="36"/>
          <w:szCs w:val="36"/>
        </w:rPr>
      </w:pPr>
    </w:p>
    <w:p w14:paraId="13D4298D" w14:textId="77777777" w:rsidR="005777BA" w:rsidRDefault="005777BA" w:rsidP="006A1C88">
      <w:pPr>
        <w:spacing w:line="360" w:lineRule="auto"/>
        <w:ind w:firstLine="709"/>
        <w:jc w:val="center"/>
        <w:rPr>
          <w:b/>
          <w:bCs/>
          <w:sz w:val="36"/>
          <w:szCs w:val="36"/>
        </w:rPr>
      </w:pPr>
    </w:p>
    <w:p w14:paraId="4D4AB068" w14:textId="77777777" w:rsidR="005777BA" w:rsidRDefault="005777BA" w:rsidP="006A1C88">
      <w:pPr>
        <w:spacing w:line="360" w:lineRule="auto"/>
        <w:ind w:firstLine="709"/>
        <w:jc w:val="center"/>
        <w:rPr>
          <w:b/>
          <w:bCs/>
          <w:sz w:val="36"/>
          <w:szCs w:val="36"/>
        </w:rPr>
      </w:pPr>
    </w:p>
    <w:p w14:paraId="455E69BC" w14:textId="77777777" w:rsidR="005777BA" w:rsidRDefault="005777BA" w:rsidP="006A1C88">
      <w:pPr>
        <w:spacing w:line="360" w:lineRule="auto"/>
        <w:ind w:firstLine="709"/>
        <w:jc w:val="center"/>
        <w:rPr>
          <w:b/>
          <w:bCs/>
          <w:sz w:val="36"/>
          <w:szCs w:val="36"/>
        </w:rPr>
      </w:pPr>
    </w:p>
    <w:p w14:paraId="520B36F9" w14:textId="77777777" w:rsidR="005777BA" w:rsidRDefault="005777BA" w:rsidP="006A1C88">
      <w:pPr>
        <w:spacing w:line="360" w:lineRule="auto"/>
        <w:ind w:firstLine="709"/>
        <w:jc w:val="center"/>
        <w:rPr>
          <w:b/>
          <w:bCs/>
          <w:sz w:val="36"/>
          <w:szCs w:val="36"/>
        </w:rPr>
      </w:pPr>
    </w:p>
    <w:p w14:paraId="1348DAF5" w14:textId="77777777" w:rsidR="005777BA" w:rsidRDefault="005777BA" w:rsidP="006A1C88">
      <w:pPr>
        <w:spacing w:line="360" w:lineRule="auto"/>
        <w:ind w:firstLine="709"/>
        <w:jc w:val="center"/>
        <w:rPr>
          <w:b/>
          <w:bCs/>
          <w:sz w:val="36"/>
          <w:szCs w:val="36"/>
        </w:rPr>
      </w:pPr>
    </w:p>
    <w:p w14:paraId="6D049D14" w14:textId="77777777" w:rsidR="005777BA" w:rsidRDefault="005777BA" w:rsidP="006A1C88">
      <w:pPr>
        <w:spacing w:line="360" w:lineRule="auto"/>
        <w:ind w:firstLine="709"/>
        <w:jc w:val="center"/>
        <w:rPr>
          <w:b/>
          <w:bCs/>
          <w:sz w:val="36"/>
          <w:szCs w:val="36"/>
        </w:rPr>
      </w:pPr>
    </w:p>
    <w:p w14:paraId="650AEB52" w14:textId="77777777" w:rsidR="005777BA" w:rsidRDefault="005777BA" w:rsidP="006A1C88">
      <w:pPr>
        <w:spacing w:line="360" w:lineRule="auto"/>
        <w:ind w:firstLine="709"/>
        <w:jc w:val="center"/>
        <w:rPr>
          <w:b/>
          <w:bCs/>
          <w:sz w:val="36"/>
          <w:szCs w:val="36"/>
        </w:rPr>
      </w:pPr>
      <w:r>
        <w:rPr>
          <w:b/>
          <w:bCs/>
          <w:sz w:val="36"/>
          <w:szCs w:val="36"/>
        </w:rPr>
        <w:t>ИСТОРИЯ РОССИИ:</w:t>
      </w:r>
    </w:p>
    <w:p w14:paraId="6EF287B8" w14:textId="77777777" w:rsidR="005777BA" w:rsidRPr="005777BA" w:rsidRDefault="00830750" w:rsidP="006A1C88">
      <w:pPr>
        <w:spacing w:line="360" w:lineRule="auto"/>
        <w:ind w:firstLine="709"/>
        <w:jc w:val="center"/>
        <w:rPr>
          <w:b/>
          <w:bCs/>
          <w:sz w:val="36"/>
          <w:szCs w:val="36"/>
        </w:rPr>
      </w:pPr>
      <w:r>
        <w:rPr>
          <w:b/>
          <w:bCs/>
          <w:sz w:val="36"/>
          <w:szCs w:val="36"/>
        </w:rPr>
        <w:t>учебное пособие</w:t>
      </w:r>
    </w:p>
    <w:p w14:paraId="694DA35D" w14:textId="77777777" w:rsidR="005777BA" w:rsidRDefault="005777BA" w:rsidP="006A1C88">
      <w:pPr>
        <w:spacing w:line="360" w:lineRule="auto"/>
        <w:ind w:firstLine="709"/>
        <w:jc w:val="center"/>
        <w:rPr>
          <w:b/>
          <w:bCs/>
          <w:sz w:val="28"/>
          <w:szCs w:val="28"/>
        </w:rPr>
      </w:pPr>
    </w:p>
    <w:p w14:paraId="62811AFF" w14:textId="77777777" w:rsidR="005777BA" w:rsidRDefault="005777BA" w:rsidP="006A1C88">
      <w:pPr>
        <w:spacing w:line="360" w:lineRule="auto"/>
        <w:ind w:firstLine="709"/>
        <w:jc w:val="center"/>
        <w:rPr>
          <w:b/>
          <w:bCs/>
          <w:sz w:val="28"/>
          <w:szCs w:val="28"/>
        </w:rPr>
      </w:pPr>
    </w:p>
    <w:p w14:paraId="0DF59E47" w14:textId="77777777" w:rsidR="005777BA" w:rsidRDefault="005777BA" w:rsidP="006A1C88">
      <w:pPr>
        <w:spacing w:line="360" w:lineRule="auto"/>
        <w:ind w:firstLine="709"/>
        <w:jc w:val="center"/>
        <w:rPr>
          <w:b/>
          <w:bCs/>
          <w:sz w:val="28"/>
          <w:szCs w:val="28"/>
        </w:rPr>
      </w:pPr>
    </w:p>
    <w:p w14:paraId="22C5C404" w14:textId="77777777" w:rsidR="005777BA" w:rsidRDefault="005777BA" w:rsidP="006A1C88">
      <w:pPr>
        <w:spacing w:line="360" w:lineRule="auto"/>
        <w:ind w:firstLine="709"/>
        <w:jc w:val="center"/>
        <w:rPr>
          <w:b/>
          <w:bCs/>
          <w:sz w:val="28"/>
          <w:szCs w:val="28"/>
        </w:rPr>
      </w:pPr>
    </w:p>
    <w:p w14:paraId="17FD861A" w14:textId="77777777" w:rsidR="005777BA" w:rsidRDefault="005777BA" w:rsidP="006A1C88">
      <w:pPr>
        <w:spacing w:line="360" w:lineRule="auto"/>
        <w:ind w:firstLine="709"/>
        <w:jc w:val="center"/>
        <w:rPr>
          <w:b/>
          <w:bCs/>
          <w:sz w:val="28"/>
          <w:szCs w:val="28"/>
        </w:rPr>
      </w:pPr>
    </w:p>
    <w:p w14:paraId="740E5335" w14:textId="77777777" w:rsidR="005777BA" w:rsidRDefault="005777BA" w:rsidP="006A1C88">
      <w:pPr>
        <w:spacing w:line="360" w:lineRule="auto"/>
        <w:ind w:firstLine="709"/>
        <w:jc w:val="center"/>
        <w:rPr>
          <w:b/>
          <w:bCs/>
          <w:sz w:val="28"/>
          <w:szCs w:val="28"/>
        </w:rPr>
      </w:pPr>
    </w:p>
    <w:p w14:paraId="649B0832" w14:textId="77777777" w:rsidR="004B538E" w:rsidRDefault="004B538E" w:rsidP="006A1C88">
      <w:pPr>
        <w:spacing w:line="360" w:lineRule="auto"/>
        <w:ind w:firstLine="709"/>
        <w:jc w:val="center"/>
        <w:rPr>
          <w:b/>
          <w:bCs/>
          <w:sz w:val="28"/>
          <w:szCs w:val="28"/>
        </w:rPr>
      </w:pPr>
    </w:p>
    <w:p w14:paraId="2A964E64" w14:textId="77777777" w:rsidR="005777BA" w:rsidRDefault="005777BA" w:rsidP="006A1C88">
      <w:pPr>
        <w:spacing w:line="360" w:lineRule="auto"/>
        <w:ind w:firstLine="709"/>
        <w:jc w:val="center"/>
        <w:rPr>
          <w:b/>
          <w:bCs/>
          <w:sz w:val="28"/>
          <w:szCs w:val="28"/>
        </w:rPr>
      </w:pPr>
    </w:p>
    <w:p w14:paraId="634A1F34" w14:textId="77777777" w:rsidR="005777BA" w:rsidRDefault="005777BA" w:rsidP="006A1C88">
      <w:pPr>
        <w:spacing w:line="360" w:lineRule="auto"/>
        <w:ind w:firstLine="709"/>
        <w:jc w:val="center"/>
        <w:rPr>
          <w:b/>
          <w:bCs/>
          <w:sz w:val="28"/>
          <w:szCs w:val="28"/>
        </w:rPr>
      </w:pPr>
    </w:p>
    <w:p w14:paraId="2D9BF5AB" w14:textId="77777777" w:rsidR="005777BA" w:rsidRDefault="005777BA" w:rsidP="006A1C88">
      <w:pPr>
        <w:spacing w:line="360" w:lineRule="auto"/>
        <w:ind w:firstLine="709"/>
        <w:jc w:val="center"/>
        <w:rPr>
          <w:b/>
          <w:bCs/>
          <w:sz w:val="28"/>
          <w:szCs w:val="28"/>
        </w:rPr>
      </w:pPr>
    </w:p>
    <w:p w14:paraId="532C6A8D" w14:textId="77777777" w:rsidR="005777BA" w:rsidRDefault="005777BA" w:rsidP="006A1C88">
      <w:pPr>
        <w:spacing w:line="360" w:lineRule="auto"/>
        <w:ind w:firstLine="709"/>
        <w:jc w:val="center"/>
        <w:rPr>
          <w:b/>
          <w:bCs/>
          <w:sz w:val="28"/>
          <w:szCs w:val="28"/>
        </w:rPr>
      </w:pPr>
      <w:r>
        <w:rPr>
          <w:b/>
          <w:bCs/>
          <w:sz w:val="28"/>
          <w:szCs w:val="28"/>
        </w:rPr>
        <w:t>Ростов-на-Дону</w:t>
      </w:r>
      <w:r w:rsidR="00830750">
        <w:rPr>
          <w:b/>
          <w:bCs/>
          <w:sz w:val="28"/>
          <w:szCs w:val="28"/>
        </w:rPr>
        <w:t>, 2018</w:t>
      </w:r>
    </w:p>
    <w:p w14:paraId="6A007D5C" w14:textId="77777777" w:rsidR="005777BA" w:rsidRDefault="005777BA" w:rsidP="006A1C88">
      <w:pPr>
        <w:spacing w:line="360" w:lineRule="auto"/>
        <w:ind w:firstLine="709"/>
        <w:jc w:val="center"/>
        <w:rPr>
          <w:b/>
          <w:bCs/>
          <w:sz w:val="28"/>
          <w:szCs w:val="28"/>
        </w:rPr>
      </w:pPr>
    </w:p>
    <w:p w14:paraId="2FD61FF8" w14:textId="77777777" w:rsidR="00607EB3" w:rsidRDefault="00141C55" w:rsidP="00141C55">
      <w:pPr>
        <w:spacing w:line="360" w:lineRule="auto"/>
        <w:rPr>
          <w:b/>
          <w:bCs/>
          <w:sz w:val="28"/>
          <w:szCs w:val="28"/>
        </w:rPr>
      </w:pPr>
      <w:r>
        <w:rPr>
          <w:b/>
          <w:bCs/>
          <w:sz w:val="28"/>
          <w:szCs w:val="28"/>
        </w:rPr>
        <w:lastRenderedPageBreak/>
        <w:t>УДК</w:t>
      </w:r>
      <w:r w:rsidR="00BF20ED">
        <w:rPr>
          <w:b/>
          <w:bCs/>
          <w:sz w:val="28"/>
          <w:szCs w:val="28"/>
        </w:rPr>
        <w:t xml:space="preserve"> 94(</w:t>
      </w:r>
      <w:proofErr w:type="gramStart"/>
      <w:r w:rsidR="00BF20ED">
        <w:rPr>
          <w:b/>
          <w:bCs/>
          <w:sz w:val="28"/>
          <w:szCs w:val="28"/>
        </w:rPr>
        <w:t>470)(</w:t>
      </w:r>
      <w:proofErr w:type="gramEnd"/>
      <w:r w:rsidR="00BF20ED">
        <w:rPr>
          <w:b/>
          <w:bCs/>
          <w:sz w:val="28"/>
          <w:szCs w:val="28"/>
        </w:rPr>
        <w:t>075.8)</w:t>
      </w:r>
    </w:p>
    <w:p w14:paraId="44953600" w14:textId="77777777" w:rsidR="00141C55" w:rsidRDefault="00141C55" w:rsidP="006A1C88">
      <w:pPr>
        <w:spacing w:line="360" w:lineRule="auto"/>
        <w:ind w:firstLine="709"/>
        <w:jc w:val="center"/>
        <w:rPr>
          <w:b/>
          <w:bCs/>
          <w:sz w:val="28"/>
          <w:szCs w:val="28"/>
        </w:rPr>
      </w:pPr>
    </w:p>
    <w:p w14:paraId="2B456DBA" w14:textId="77777777" w:rsidR="005777BA" w:rsidRDefault="00BF20ED" w:rsidP="006A1C88">
      <w:pPr>
        <w:spacing w:line="360" w:lineRule="auto"/>
        <w:ind w:firstLine="709"/>
        <w:jc w:val="center"/>
        <w:rPr>
          <w:b/>
          <w:bCs/>
          <w:sz w:val="28"/>
          <w:szCs w:val="28"/>
        </w:rPr>
      </w:pPr>
      <w:r>
        <w:rPr>
          <w:b/>
          <w:bCs/>
          <w:sz w:val="28"/>
          <w:szCs w:val="28"/>
        </w:rPr>
        <w:t>Коллектив авторов</w:t>
      </w:r>
    </w:p>
    <w:p w14:paraId="218F363D" w14:textId="77777777" w:rsidR="00F84BAC" w:rsidRDefault="007F4CD1" w:rsidP="00F33AA4">
      <w:pPr>
        <w:spacing w:line="360" w:lineRule="auto"/>
        <w:jc w:val="center"/>
        <w:rPr>
          <w:b/>
          <w:bCs/>
          <w:sz w:val="28"/>
          <w:szCs w:val="28"/>
        </w:rPr>
      </w:pPr>
      <w:r>
        <w:rPr>
          <w:b/>
          <w:bCs/>
          <w:sz w:val="28"/>
          <w:szCs w:val="28"/>
        </w:rPr>
        <w:t>С.Г. Воскобойников,</w:t>
      </w:r>
      <w:r w:rsidR="00BF20ED" w:rsidRPr="00BF20ED">
        <w:rPr>
          <w:b/>
          <w:bCs/>
          <w:sz w:val="28"/>
          <w:szCs w:val="28"/>
        </w:rPr>
        <w:t xml:space="preserve"> </w:t>
      </w:r>
      <w:r w:rsidR="00BF20ED">
        <w:rPr>
          <w:b/>
          <w:bCs/>
          <w:sz w:val="28"/>
          <w:szCs w:val="28"/>
        </w:rPr>
        <w:t>Н.В. Шишова,</w:t>
      </w:r>
      <w:r>
        <w:rPr>
          <w:b/>
          <w:bCs/>
          <w:sz w:val="28"/>
          <w:szCs w:val="28"/>
        </w:rPr>
        <w:t xml:space="preserve"> Т.В. Акулич, А.В. Бабайцев,</w:t>
      </w:r>
      <w:r w:rsidR="00F33AA4">
        <w:rPr>
          <w:b/>
          <w:bCs/>
          <w:sz w:val="28"/>
          <w:szCs w:val="28"/>
        </w:rPr>
        <w:t xml:space="preserve"> О.В. Баева,</w:t>
      </w:r>
      <w:r w:rsidR="00656200">
        <w:rPr>
          <w:b/>
          <w:bCs/>
          <w:sz w:val="28"/>
          <w:szCs w:val="28"/>
        </w:rPr>
        <w:t xml:space="preserve"> Д.В. Волкова,</w:t>
      </w:r>
      <w:r>
        <w:rPr>
          <w:b/>
          <w:bCs/>
          <w:sz w:val="28"/>
          <w:szCs w:val="28"/>
        </w:rPr>
        <w:t xml:space="preserve"> Л.Н. Горбунова,</w:t>
      </w:r>
      <w:r w:rsidR="00F84BAC">
        <w:rPr>
          <w:b/>
          <w:bCs/>
          <w:sz w:val="28"/>
          <w:szCs w:val="28"/>
        </w:rPr>
        <w:t xml:space="preserve"> Е.В. Косьяненко,</w:t>
      </w:r>
      <w:r>
        <w:rPr>
          <w:b/>
          <w:bCs/>
          <w:sz w:val="28"/>
          <w:szCs w:val="28"/>
        </w:rPr>
        <w:t xml:space="preserve"> </w:t>
      </w:r>
      <w:r w:rsidR="00656200">
        <w:rPr>
          <w:b/>
          <w:bCs/>
          <w:sz w:val="28"/>
          <w:szCs w:val="28"/>
        </w:rPr>
        <w:t>В.А. Овчаренко, О.И. Рудая, Р.Г. Тикиджьян, И.В. Топчий, А.В. Цветянский,</w:t>
      </w:r>
    </w:p>
    <w:p w14:paraId="0E208872" w14:textId="77777777" w:rsidR="005777BA" w:rsidRDefault="00656200" w:rsidP="00F33AA4">
      <w:pPr>
        <w:spacing w:line="360" w:lineRule="auto"/>
        <w:jc w:val="center"/>
        <w:rPr>
          <w:b/>
          <w:bCs/>
          <w:sz w:val="28"/>
          <w:szCs w:val="28"/>
        </w:rPr>
      </w:pPr>
      <w:r>
        <w:rPr>
          <w:b/>
          <w:bCs/>
          <w:sz w:val="28"/>
          <w:szCs w:val="28"/>
        </w:rPr>
        <w:t xml:space="preserve"> С.В. </w:t>
      </w:r>
      <w:proofErr w:type="spellStart"/>
      <w:r>
        <w:rPr>
          <w:b/>
          <w:bCs/>
          <w:sz w:val="28"/>
          <w:szCs w:val="28"/>
        </w:rPr>
        <w:t>Черницын</w:t>
      </w:r>
      <w:proofErr w:type="spellEnd"/>
      <w:r w:rsidR="004249F9">
        <w:rPr>
          <w:b/>
          <w:bCs/>
          <w:sz w:val="28"/>
          <w:szCs w:val="28"/>
        </w:rPr>
        <w:t>, Т.В. Щукина, С.В. Юшина</w:t>
      </w:r>
      <w:r w:rsidR="00824C1F">
        <w:rPr>
          <w:b/>
          <w:bCs/>
          <w:sz w:val="28"/>
          <w:szCs w:val="28"/>
        </w:rPr>
        <w:t>.</w:t>
      </w:r>
    </w:p>
    <w:p w14:paraId="111F3F6E" w14:textId="77777777" w:rsidR="005777BA" w:rsidRDefault="005777BA" w:rsidP="006A1C88">
      <w:pPr>
        <w:spacing w:line="360" w:lineRule="auto"/>
        <w:ind w:firstLine="709"/>
        <w:jc w:val="center"/>
        <w:rPr>
          <w:b/>
          <w:bCs/>
          <w:sz w:val="28"/>
          <w:szCs w:val="28"/>
        </w:rPr>
      </w:pPr>
    </w:p>
    <w:p w14:paraId="76D11368" w14:textId="77777777" w:rsidR="00607EB3" w:rsidRDefault="00607EB3" w:rsidP="001D04E1">
      <w:pPr>
        <w:spacing w:line="360" w:lineRule="auto"/>
        <w:rPr>
          <w:b/>
          <w:bCs/>
          <w:sz w:val="28"/>
          <w:szCs w:val="28"/>
        </w:rPr>
      </w:pPr>
    </w:p>
    <w:p w14:paraId="4DE282AD" w14:textId="77777777" w:rsidR="005777BA" w:rsidRPr="00607EB3" w:rsidRDefault="00DD3642" w:rsidP="006A1C88">
      <w:pPr>
        <w:spacing w:line="360" w:lineRule="auto"/>
        <w:ind w:firstLine="709"/>
        <w:jc w:val="center"/>
        <w:rPr>
          <w:sz w:val="28"/>
          <w:szCs w:val="28"/>
        </w:rPr>
      </w:pPr>
      <w:r w:rsidRPr="00607EB3">
        <w:rPr>
          <w:sz w:val="28"/>
          <w:szCs w:val="28"/>
        </w:rPr>
        <w:t>Рецензент</w:t>
      </w:r>
      <w:r w:rsidR="001D04E1">
        <w:rPr>
          <w:sz w:val="28"/>
          <w:szCs w:val="28"/>
        </w:rPr>
        <w:t>ы</w:t>
      </w:r>
      <w:r w:rsidRPr="00607EB3">
        <w:rPr>
          <w:sz w:val="28"/>
          <w:szCs w:val="28"/>
        </w:rPr>
        <w:t xml:space="preserve">: </w:t>
      </w:r>
    </w:p>
    <w:p w14:paraId="05BC1778" w14:textId="77777777" w:rsidR="00DD3642" w:rsidRPr="00607EB3" w:rsidRDefault="00972EC7" w:rsidP="00607EB3">
      <w:pPr>
        <w:spacing w:line="360" w:lineRule="auto"/>
        <w:ind w:firstLine="709"/>
        <w:jc w:val="both"/>
        <w:rPr>
          <w:sz w:val="28"/>
          <w:szCs w:val="28"/>
        </w:rPr>
      </w:pPr>
      <w:r w:rsidRPr="00824C1F">
        <w:rPr>
          <w:b/>
          <w:sz w:val="28"/>
          <w:szCs w:val="28"/>
        </w:rPr>
        <w:t>Малыхин К.Г.</w:t>
      </w:r>
      <w:r>
        <w:rPr>
          <w:sz w:val="28"/>
          <w:szCs w:val="28"/>
        </w:rPr>
        <w:t xml:space="preserve"> – д</w:t>
      </w:r>
      <w:r w:rsidR="004249F9">
        <w:rPr>
          <w:sz w:val="28"/>
          <w:szCs w:val="28"/>
        </w:rPr>
        <w:t>октор</w:t>
      </w:r>
      <w:r w:rsidR="00DD3642" w:rsidRPr="00607EB3">
        <w:rPr>
          <w:sz w:val="28"/>
          <w:szCs w:val="28"/>
        </w:rPr>
        <w:t xml:space="preserve"> исторических наук,</w:t>
      </w:r>
      <w:r w:rsidR="001D04E1">
        <w:rPr>
          <w:sz w:val="28"/>
          <w:szCs w:val="28"/>
        </w:rPr>
        <w:t xml:space="preserve"> профессор, з</w:t>
      </w:r>
      <w:r w:rsidR="003560E7">
        <w:rPr>
          <w:sz w:val="28"/>
          <w:szCs w:val="28"/>
        </w:rPr>
        <w:t>аведующий кафедрой</w:t>
      </w:r>
      <w:r w:rsidR="00DD3642" w:rsidRPr="00607EB3">
        <w:rPr>
          <w:sz w:val="28"/>
          <w:szCs w:val="28"/>
        </w:rPr>
        <w:t xml:space="preserve"> </w:t>
      </w:r>
      <w:r w:rsidR="003560E7">
        <w:rPr>
          <w:sz w:val="28"/>
          <w:szCs w:val="28"/>
        </w:rPr>
        <w:t>И</w:t>
      </w:r>
      <w:r>
        <w:rPr>
          <w:sz w:val="28"/>
          <w:szCs w:val="28"/>
        </w:rPr>
        <w:t>стории России Института истории и международных отношений Южного федерального университета</w:t>
      </w:r>
      <w:r w:rsidR="00824C1F">
        <w:rPr>
          <w:sz w:val="28"/>
          <w:szCs w:val="28"/>
        </w:rPr>
        <w:t>.</w:t>
      </w:r>
    </w:p>
    <w:p w14:paraId="1BDD0A4C" w14:textId="77777777" w:rsidR="005777BA" w:rsidRPr="00442925" w:rsidRDefault="001D04E1" w:rsidP="00442925">
      <w:pPr>
        <w:spacing w:line="360" w:lineRule="auto"/>
        <w:ind w:firstLine="709"/>
        <w:jc w:val="both"/>
        <w:rPr>
          <w:bCs/>
          <w:sz w:val="28"/>
          <w:szCs w:val="28"/>
        </w:rPr>
      </w:pPr>
      <w:r w:rsidRPr="00824C1F">
        <w:rPr>
          <w:b/>
          <w:bCs/>
          <w:sz w:val="28"/>
          <w:szCs w:val="28"/>
        </w:rPr>
        <w:t>Скорик А.П.</w:t>
      </w:r>
      <w:r>
        <w:rPr>
          <w:bCs/>
          <w:sz w:val="28"/>
          <w:szCs w:val="28"/>
        </w:rPr>
        <w:t xml:space="preserve"> – доктор исторических наук, доктор философских наук, профессор, заведующий кафедрой </w:t>
      </w:r>
      <w:r w:rsidR="00C47315">
        <w:rPr>
          <w:bCs/>
          <w:sz w:val="28"/>
          <w:szCs w:val="28"/>
        </w:rPr>
        <w:t>Т</w:t>
      </w:r>
      <w:r w:rsidR="00442925">
        <w:rPr>
          <w:bCs/>
          <w:sz w:val="28"/>
          <w:szCs w:val="28"/>
        </w:rPr>
        <w:t>еории государства и права и Отечественной истории Южно-Российского государственного политехнического университета им. М.И. Платова.</w:t>
      </w:r>
    </w:p>
    <w:p w14:paraId="09E0C5D4" w14:textId="77777777" w:rsidR="005777BA" w:rsidRDefault="005777BA" w:rsidP="006A1C88">
      <w:pPr>
        <w:spacing w:line="360" w:lineRule="auto"/>
        <w:ind w:firstLine="709"/>
        <w:jc w:val="center"/>
        <w:rPr>
          <w:b/>
          <w:bCs/>
          <w:sz w:val="28"/>
          <w:szCs w:val="28"/>
        </w:rPr>
      </w:pPr>
    </w:p>
    <w:p w14:paraId="0F11FCAF" w14:textId="77777777" w:rsidR="005777BA" w:rsidRDefault="005777BA" w:rsidP="00141C55">
      <w:pPr>
        <w:spacing w:line="360" w:lineRule="auto"/>
        <w:rPr>
          <w:b/>
          <w:bCs/>
          <w:sz w:val="28"/>
          <w:szCs w:val="28"/>
        </w:rPr>
      </w:pPr>
    </w:p>
    <w:p w14:paraId="40176E8F" w14:textId="77777777" w:rsidR="005777BA" w:rsidRPr="00DD3642" w:rsidRDefault="004249F9" w:rsidP="006A1C88">
      <w:pPr>
        <w:spacing w:line="360" w:lineRule="auto"/>
        <w:ind w:firstLine="709"/>
        <w:jc w:val="center"/>
        <w:rPr>
          <w:sz w:val="28"/>
          <w:szCs w:val="28"/>
        </w:rPr>
      </w:pPr>
      <w:r>
        <w:rPr>
          <w:sz w:val="28"/>
          <w:szCs w:val="28"/>
        </w:rPr>
        <w:t>История России: учебное пособие</w:t>
      </w:r>
      <w:r w:rsidR="007F4FA4">
        <w:rPr>
          <w:sz w:val="28"/>
          <w:szCs w:val="28"/>
        </w:rPr>
        <w:t xml:space="preserve"> </w:t>
      </w:r>
      <w:r w:rsidR="00DD3642" w:rsidRPr="00DD3642">
        <w:rPr>
          <w:sz w:val="28"/>
          <w:szCs w:val="28"/>
        </w:rPr>
        <w:t>/</w:t>
      </w:r>
      <w:r w:rsidR="008F198B">
        <w:rPr>
          <w:sz w:val="28"/>
          <w:szCs w:val="28"/>
        </w:rPr>
        <w:t xml:space="preserve"> Воскобойников</w:t>
      </w:r>
      <w:r w:rsidR="00627892">
        <w:rPr>
          <w:sz w:val="28"/>
          <w:szCs w:val="28"/>
        </w:rPr>
        <w:t xml:space="preserve"> С.Г., Шишова Н.В.</w:t>
      </w:r>
      <w:r w:rsidR="008F198B">
        <w:rPr>
          <w:sz w:val="28"/>
          <w:szCs w:val="28"/>
        </w:rPr>
        <w:t xml:space="preserve"> </w:t>
      </w:r>
      <w:r w:rsidR="00627892" w:rsidRPr="00627892">
        <w:rPr>
          <w:sz w:val="28"/>
          <w:szCs w:val="28"/>
        </w:rPr>
        <w:t>[</w:t>
      </w:r>
      <w:r w:rsidR="008F198B">
        <w:rPr>
          <w:sz w:val="28"/>
          <w:szCs w:val="28"/>
        </w:rPr>
        <w:t>и др.</w:t>
      </w:r>
      <w:r w:rsidR="00627892" w:rsidRPr="00627892">
        <w:rPr>
          <w:sz w:val="28"/>
          <w:szCs w:val="28"/>
        </w:rPr>
        <w:t>]</w:t>
      </w:r>
      <w:r w:rsidR="00627892">
        <w:rPr>
          <w:sz w:val="28"/>
          <w:szCs w:val="28"/>
        </w:rPr>
        <w:t>; Дон. гос. техн. ун-т. – Ростов-</w:t>
      </w:r>
      <w:r w:rsidR="008F198B">
        <w:rPr>
          <w:sz w:val="28"/>
          <w:szCs w:val="28"/>
        </w:rPr>
        <w:t>н</w:t>
      </w:r>
      <w:r w:rsidR="00627892">
        <w:rPr>
          <w:sz w:val="28"/>
          <w:szCs w:val="28"/>
        </w:rPr>
        <w:t>а-</w:t>
      </w:r>
      <w:r w:rsidR="008F198B">
        <w:rPr>
          <w:sz w:val="28"/>
          <w:szCs w:val="28"/>
        </w:rPr>
        <w:t>Д</w:t>
      </w:r>
      <w:r w:rsidR="00627892">
        <w:rPr>
          <w:sz w:val="28"/>
          <w:szCs w:val="28"/>
        </w:rPr>
        <w:t>ону</w:t>
      </w:r>
      <w:r w:rsidR="008F198B">
        <w:rPr>
          <w:sz w:val="28"/>
          <w:szCs w:val="28"/>
        </w:rPr>
        <w:t>: ДГТУ</w:t>
      </w:r>
      <w:r>
        <w:rPr>
          <w:sz w:val="28"/>
          <w:szCs w:val="28"/>
        </w:rPr>
        <w:t>, 2018</w:t>
      </w:r>
      <w:r w:rsidR="008F198B">
        <w:rPr>
          <w:sz w:val="28"/>
          <w:szCs w:val="28"/>
        </w:rPr>
        <w:t xml:space="preserve">. </w:t>
      </w:r>
      <w:r w:rsidR="005D6DC6">
        <w:rPr>
          <w:sz w:val="28"/>
          <w:szCs w:val="28"/>
        </w:rPr>
        <w:t>–</w:t>
      </w:r>
      <w:r w:rsidR="008F198B">
        <w:rPr>
          <w:sz w:val="28"/>
          <w:szCs w:val="28"/>
        </w:rPr>
        <w:t xml:space="preserve"> </w:t>
      </w:r>
      <w:r w:rsidR="005D6DC6">
        <w:rPr>
          <w:sz w:val="28"/>
          <w:szCs w:val="28"/>
        </w:rPr>
        <w:t>211 с.</w:t>
      </w:r>
    </w:p>
    <w:p w14:paraId="5DF94B80" w14:textId="77777777" w:rsidR="005777BA" w:rsidRDefault="005777BA" w:rsidP="00442925">
      <w:pPr>
        <w:spacing w:line="360" w:lineRule="auto"/>
        <w:rPr>
          <w:b/>
          <w:bCs/>
          <w:sz w:val="28"/>
          <w:szCs w:val="28"/>
        </w:rPr>
      </w:pPr>
    </w:p>
    <w:p w14:paraId="3FD24863" w14:textId="77777777" w:rsidR="005777BA" w:rsidRDefault="004249F9" w:rsidP="00DA7633">
      <w:pPr>
        <w:spacing w:line="360" w:lineRule="auto"/>
        <w:ind w:firstLine="709"/>
        <w:jc w:val="both"/>
        <w:rPr>
          <w:sz w:val="28"/>
          <w:szCs w:val="28"/>
        </w:rPr>
      </w:pPr>
      <w:r>
        <w:rPr>
          <w:sz w:val="28"/>
          <w:szCs w:val="28"/>
        </w:rPr>
        <w:t>Учебное пособие</w:t>
      </w:r>
      <w:r w:rsidR="00607EB3">
        <w:rPr>
          <w:sz w:val="28"/>
          <w:szCs w:val="28"/>
        </w:rPr>
        <w:t xml:space="preserve"> адресован</w:t>
      </w:r>
      <w:r>
        <w:rPr>
          <w:sz w:val="28"/>
          <w:szCs w:val="28"/>
        </w:rPr>
        <w:t>о</w:t>
      </w:r>
      <w:r w:rsidR="00607EB3">
        <w:rPr>
          <w:sz w:val="28"/>
          <w:szCs w:val="28"/>
        </w:rPr>
        <w:t xml:space="preserve"> студентам</w:t>
      </w:r>
      <w:r w:rsidR="00D35853">
        <w:rPr>
          <w:sz w:val="28"/>
          <w:szCs w:val="28"/>
        </w:rPr>
        <w:t xml:space="preserve"> очной</w:t>
      </w:r>
      <w:r w:rsidR="00607EB3">
        <w:rPr>
          <w:sz w:val="28"/>
          <w:szCs w:val="28"/>
        </w:rPr>
        <w:t xml:space="preserve"> заочной формы обучения всех направлений и специальностей, реализуемых в ДГТУ. Рассматривается история России с древнейших времен до настоящего времени. Рассмотрены проблемы эволюции российской государственности, социально-политическое и экономическое развитие страны, события внешней политики и культура. </w:t>
      </w:r>
    </w:p>
    <w:p w14:paraId="012FE479" w14:textId="77777777" w:rsidR="006B2187" w:rsidRPr="00DD3642" w:rsidRDefault="006B2187" w:rsidP="00607EB3">
      <w:pPr>
        <w:spacing w:line="360" w:lineRule="auto"/>
        <w:ind w:firstLine="709"/>
        <w:jc w:val="center"/>
        <w:rPr>
          <w:sz w:val="28"/>
          <w:szCs w:val="28"/>
        </w:rPr>
      </w:pPr>
    </w:p>
    <w:p w14:paraId="255C95A7" w14:textId="77777777" w:rsidR="005777BA" w:rsidRDefault="005777BA" w:rsidP="006A1C88">
      <w:pPr>
        <w:spacing w:line="360" w:lineRule="auto"/>
        <w:ind w:firstLine="709"/>
        <w:jc w:val="center"/>
        <w:rPr>
          <w:b/>
          <w:bCs/>
          <w:sz w:val="28"/>
          <w:szCs w:val="28"/>
        </w:rPr>
      </w:pPr>
    </w:p>
    <w:p w14:paraId="6BE5FB23" w14:textId="77777777" w:rsidR="005777BA" w:rsidRDefault="005777BA" w:rsidP="000F010C">
      <w:pPr>
        <w:spacing w:line="360" w:lineRule="auto"/>
        <w:rPr>
          <w:b/>
          <w:bCs/>
          <w:sz w:val="28"/>
          <w:szCs w:val="28"/>
        </w:rPr>
      </w:pPr>
    </w:p>
    <w:p w14:paraId="70E06064" w14:textId="77777777" w:rsidR="005777BA" w:rsidRDefault="00607EB3" w:rsidP="006A1C88">
      <w:pPr>
        <w:spacing w:line="360" w:lineRule="auto"/>
        <w:ind w:firstLine="709"/>
        <w:jc w:val="center"/>
        <w:rPr>
          <w:b/>
          <w:bCs/>
          <w:sz w:val="28"/>
          <w:szCs w:val="28"/>
        </w:rPr>
      </w:pPr>
      <w:r>
        <w:rPr>
          <w:b/>
          <w:bCs/>
          <w:sz w:val="28"/>
          <w:szCs w:val="28"/>
        </w:rPr>
        <w:lastRenderedPageBreak/>
        <w:t>СОДЕРЖАНИЕ</w:t>
      </w:r>
    </w:p>
    <w:p w14:paraId="6ADEC97F" w14:textId="77777777" w:rsidR="00FD414D" w:rsidRDefault="00FD414D" w:rsidP="00EF7EC3">
      <w:pPr>
        <w:spacing w:line="360" w:lineRule="auto"/>
        <w:ind w:firstLine="709"/>
        <w:jc w:val="center"/>
        <w:rPr>
          <w:sz w:val="28"/>
          <w:szCs w:val="28"/>
        </w:rPr>
      </w:pPr>
    </w:p>
    <w:tbl>
      <w:tblPr>
        <w:tblW w:w="9889" w:type="dxa"/>
        <w:tblLook w:val="04A0" w:firstRow="1" w:lastRow="0" w:firstColumn="1" w:lastColumn="0" w:noHBand="0" w:noVBand="1"/>
      </w:tblPr>
      <w:tblGrid>
        <w:gridCol w:w="706"/>
        <w:gridCol w:w="8357"/>
        <w:gridCol w:w="826"/>
      </w:tblGrid>
      <w:tr w:rsidR="006B07AC" w:rsidRPr="003D4CEA" w14:paraId="7E00FBF7" w14:textId="77777777" w:rsidTr="003D4CEA">
        <w:tc>
          <w:tcPr>
            <w:tcW w:w="675" w:type="dxa"/>
          </w:tcPr>
          <w:p w14:paraId="7FE50000" w14:textId="77777777" w:rsidR="003560E7" w:rsidRPr="003D4CEA" w:rsidRDefault="00E65ED9" w:rsidP="003D4CEA">
            <w:pPr>
              <w:spacing w:line="360" w:lineRule="auto"/>
              <w:jc w:val="both"/>
              <w:rPr>
                <w:sz w:val="28"/>
                <w:szCs w:val="28"/>
              </w:rPr>
            </w:pPr>
            <w:r w:rsidRPr="003D4CEA">
              <w:rPr>
                <w:sz w:val="28"/>
                <w:szCs w:val="28"/>
              </w:rPr>
              <w:t>1</w:t>
            </w:r>
          </w:p>
        </w:tc>
        <w:tc>
          <w:tcPr>
            <w:tcW w:w="8364" w:type="dxa"/>
          </w:tcPr>
          <w:p w14:paraId="0F3DEB60" w14:textId="77777777" w:rsidR="003560E7" w:rsidRPr="003D4CEA" w:rsidRDefault="00E65ED9" w:rsidP="003D4CEA">
            <w:pPr>
              <w:spacing w:line="360" w:lineRule="auto"/>
              <w:jc w:val="both"/>
              <w:rPr>
                <w:sz w:val="28"/>
                <w:szCs w:val="28"/>
              </w:rPr>
            </w:pPr>
            <w:r w:rsidRPr="003D4CEA">
              <w:rPr>
                <w:sz w:val="28"/>
                <w:szCs w:val="28"/>
              </w:rPr>
              <w:t>История как наука</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557B8097" w14:textId="77777777" w:rsidR="003560E7" w:rsidRPr="003D4CEA" w:rsidRDefault="00E65ED9" w:rsidP="003D4CEA">
            <w:pPr>
              <w:spacing w:line="360" w:lineRule="auto"/>
              <w:jc w:val="center"/>
              <w:rPr>
                <w:sz w:val="28"/>
                <w:szCs w:val="28"/>
              </w:rPr>
            </w:pPr>
            <w:r w:rsidRPr="003D4CEA">
              <w:rPr>
                <w:sz w:val="28"/>
                <w:szCs w:val="28"/>
              </w:rPr>
              <w:t>6</w:t>
            </w:r>
          </w:p>
        </w:tc>
      </w:tr>
      <w:tr w:rsidR="006B07AC" w:rsidRPr="003D4CEA" w14:paraId="22334F2F" w14:textId="77777777" w:rsidTr="003D4CEA">
        <w:tc>
          <w:tcPr>
            <w:tcW w:w="675" w:type="dxa"/>
          </w:tcPr>
          <w:p w14:paraId="06CF2E24" w14:textId="77777777" w:rsidR="003560E7" w:rsidRPr="003D4CEA" w:rsidRDefault="00E65ED9" w:rsidP="003D4CEA">
            <w:pPr>
              <w:spacing w:line="360" w:lineRule="auto"/>
              <w:jc w:val="both"/>
              <w:rPr>
                <w:sz w:val="28"/>
                <w:szCs w:val="28"/>
              </w:rPr>
            </w:pPr>
            <w:r w:rsidRPr="003D4CEA">
              <w:rPr>
                <w:sz w:val="28"/>
                <w:szCs w:val="28"/>
              </w:rPr>
              <w:t>1.1</w:t>
            </w:r>
          </w:p>
        </w:tc>
        <w:tc>
          <w:tcPr>
            <w:tcW w:w="8364" w:type="dxa"/>
          </w:tcPr>
          <w:p w14:paraId="5529D4D9" w14:textId="77777777" w:rsidR="003560E7" w:rsidRPr="003D4CEA" w:rsidRDefault="009D0CBC" w:rsidP="003D4CEA">
            <w:pPr>
              <w:spacing w:line="360" w:lineRule="auto"/>
              <w:jc w:val="both"/>
              <w:rPr>
                <w:sz w:val="28"/>
                <w:szCs w:val="28"/>
              </w:rPr>
            </w:pPr>
            <w:r w:rsidRPr="003D4CEA">
              <w:rPr>
                <w:sz w:val="28"/>
                <w:szCs w:val="28"/>
              </w:rPr>
              <w:t>Этапы становления</w:t>
            </w:r>
            <w:r w:rsidR="005472A9" w:rsidRPr="003D4CEA">
              <w:rPr>
                <w:sz w:val="28"/>
                <w:szCs w:val="28"/>
              </w:rPr>
              <w:t>………………………………………………</w:t>
            </w:r>
            <w:proofErr w:type="gramStart"/>
            <w:r w:rsidR="005472A9" w:rsidRPr="003D4CEA">
              <w:rPr>
                <w:sz w:val="28"/>
                <w:szCs w:val="28"/>
              </w:rPr>
              <w:t>…….</w:t>
            </w:r>
            <w:proofErr w:type="gramEnd"/>
          </w:p>
        </w:tc>
        <w:tc>
          <w:tcPr>
            <w:tcW w:w="850" w:type="dxa"/>
          </w:tcPr>
          <w:p w14:paraId="40D76465" w14:textId="77777777" w:rsidR="003560E7" w:rsidRPr="003D4CEA" w:rsidRDefault="009D0CBC" w:rsidP="003D4CEA">
            <w:pPr>
              <w:spacing w:line="360" w:lineRule="auto"/>
              <w:jc w:val="center"/>
              <w:rPr>
                <w:sz w:val="28"/>
                <w:szCs w:val="28"/>
              </w:rPr>
            </w:pPr>
            <w:r w:rsidRPr="003D4CEA">
              <w:rPr>
                <w:sz w:val="28"/>
                <w:szCs w:val="28"/>
              </w:rPr>
              <w:t>6</w:t>
            </w:r>
          </w:p>
        </w:tc>
      </w:tr>
      <w:tr w:rsidR="006B07AC" w:rsidRPr="003D4CEA" w14:paraId="4F50A116" w14:textId="77777777" w:rsidTr="003D4CEA">
        <w:tc>
          <w:tcPr>
            <w:tcW w:w="675" w:type="dxa"/>
          </w:tcPr>
          <w:p w14:paraId="25718568" w14:textId="77777777" w:rsidR="003560E7" w:rsidRPr="003D4CEA" w:rsidRDefault="009D0CBC" w:rsidP="003D4CEA">
            <w:pPr>
              <w:spacing w:line="360" w:lineRule="auto"/>
              <w:jc w:val="both"/>
              <w:rPr>
                <w:sz w:val="28"/>
                <w:szCs w:val="28"/>
              </w:rPr>
            </w:pPr>
            <w:r w:rsidRPr="003D4CEA">
              <w:rPr>
                <w:sz w:val="28"/>
                <w:szCs w:val="28"/>
              </w:rPr>
              <w:t>1.2</w:t>
            </w:r>
          </w:p>
        </w:tc>
        <w:tc>
          <w:tcPr>
            <w:tcW w:w="8364" w:type="dxa"/>
          </w:tcPr>
          <w:p w14:paraId="0F17BDA0" w14:textId="77777777" w:rsidR="003560E7" w:rsidRPr="003D4CEA" w:rsidRDefault="009D0CBC" w:rsidP="003D4CEA">
            <w:pPr>
              <w:spacing w:line="360" w:lineRule="auto"/>
              <w:jc w:val="both"/>
              <w:rPr>
                <w:sz w:val="28"/>
                <w:szCs w:val="28"/>
              </w:rPr>
            </w:pPr>
            <w:r w:rsidRPr="003D4CEA">
              <w:rPr>
                <w:sz w:val="28"/>
                <w:szCs w:val="28"/>
              </w:rPr>
              <w:t>Предмет, методы исторического исследования</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1CD26A9C" w14:textId="77777777" w:rsidR="003560E7" w:rsidRPr="003D4CEA" w:rsidRDefault="009D0CBC" w:rsidP="003D4CEA">
            <w:pPr>
              <w:spacing w:line="360" w:lineRule="auto"/>
              <w:jc w:val="center"/>
              <w:rPr>
                <w:sz w:val="28"/>
                <w:szCs w:val="28"/>
              </w:rPr>
            </w:pPr>
            <w:r w:rsidRPr="003D4CEA">
              <w:rPr>
                <w:sz w:val="28"/>
                <w:szCs w:val="28"/>
              </w:rPr>
              <w:t>9</w:t>
            </w:r>
          </w:p>
        </w:tc>
      </w:tr>
      <w:tr w:rsidR="006B07AC" w:rsidRPr="003D4CEA" w14:paraId="7D030197" w14:textId="77777777" w:rsidTr="003D4CEA">
        <w:tc>
          <w:tcPr>
            <w:tcW w:w="675" w:type="dxa"/>
          </w:tcPr>
          <w:p w14:paraId="6340AE98" w14:textId="77777777" w:rsidR="003560E7" w:rsidRPr="003D4CEA" w:rsidRDefault="009D0CBC" w:rsidP="003D4CEA">
            <w:pPr>
              <w:spacing w:line="360" w:lineRule="auto"/>
              <w:jc w:val="both"/>
              <w:rPr>
                <w:sz w:val="28"/>
                <w:szCs w:val="28"/>
              </w:rPr>
            </w:pPr>
            <w:r w:rsidRPr="003D4CEA">
              <w:rPr>
                <w:sz w:val="28"/>
                <w:szCs w:val="28"/>
              </w:rPr>
              <w:t>1.3</w:t>
            </w:r>
          </w:p>
        </w:tc>
        <w:tc>
          <w:tcPr>
            <w:tcW w:w="8364" w:type="dxa"/>
          </w:tcPr>
          <w:p w14:paraId="4376E2BF" w14:textId="77777777" w:rsidR="003560E7" w:rsidRPr="003D4CEA" w:rsidRDefault="009D0CBC" w:rsidP="003D4CEA">
            <w:pPr>
              <w:spacing w:line="360" w:lineRule="auto"/>
              <w:jc w:val="both"/>
              <w:rPr>
                <w:sz w:val="28"/>
                <w:szCs w:val="28"/>
              </w:rPr>
            </w:pPr>
            <w:r w:rsidRPr="003D4CEA">
              <w:rPr>
                <w:sz w:val="28"/>
                <w:szCs w:val="28"/>
              </w:rPr>
              <w:t>Функции исторического сознания</w:t>
            </w:r>
            <w:r w:rsidR="005472A9" w:rsidRPr="003D4CEA">
              <w:rPr>
                <w:sz w:val="28"/>
                <w:szCs w:val="28"/>
              </w:rPr>
              <w:t>……………………………………</w:t>
            </w:r>
          </w:p>
        </w:tc>
        <w:tc>
          <w:tcPr>
            <w:tcW w:w="850" w:type="dxa"/>
          </w:tcPr>
          <w:p w14:paraId="42E597F2" w14:textId="77777777" w:rsidR="003560E7" w:rsidRPr="003D4CEA" w:rsidRDefault="009D0CBC" w:rsidP="003D4CEA">
            <w:pPr>
              <w:spacing w:line="360" w:lineRule="auto"/>
              <w:jc w:val="center"/>
              <w:rPr>
                <w:sz w:val="28"/>
                <w:szCs w:val="28"/>
              </w:rPr>
            </w:pPr>
            <w:r w:rsidRPr="003D4CEA">
              <w:rPr>
                <w:sz w:val="28"/>
                <w:szCs w:val="28"/>
              </w:rPr>
              <w:t>11</w:t>
            </w:r>
          </w:p>
        </w:tc>
      </w:tr>
      <w:tr w:rsidR="006B07AC" w:rsidRPr="003D4CEA" w14:paraId="009D30AE" w14:textId="77777777" w:rsidTr="003D4CEA">
        <w:tc>
          <w:tcPr>
            <w:tcW w:w="675" w:type="dxa"/>
          </w:tcPr>
          <w:p w14:paraId="77610686" w14:textId="77777777" w:rsidR="003560E7" w:rsidRPr="003D4CEA" w:rsidRDefault="001D7146" w:rsidP="003D4CEA">
            <w:pPr>
              <w:spacing w:line="360" w:lineRule="auto"/>
              <w:jc w:val="both"/>
              <w:rPr>
                <w:sz w:val="28"/>
                <w:szCs w:val="28"/>
              </w:rPr>
            </w:pPr>
            <w:r w:rsidRPr="003D4CEA">
              <w:rPr>
                <w:sz w:val="28"/>
                <w:szCs w:val="28"/>
              </w:rPr>
              <w:t>2</w:t>
            </w:r>
          </w:p>
        </w:tc>
        <w:tc>
          <w:tcPr>
            <w:tcW w:w="8364" w:type="dxa"/>
          </w:tcPr>
          <w:p w14:paraId="60442881" w14:textId="77777777" w:rsidR="003560E7" w:rsidRPr="003D4CEA" w:rsidRDefault="001D7146" w:rsidP="003D4CEA">
            <w:pPr>
              <w:spacing w:line="360" w:lineRule="auto"/>
              <w:jc w:val="both"/>
              <w:rPr>
                <w:sz w:val="28"/>
                <w:szCs w:val="28"/>
              </w:rPr>
            </w:pPr>
            <w:r w:rsidRPr="003D4CEA">
              <w:rPr>
                <w:sz w:val="28"/>
                <w:szCs w:val="28"/>
              </w:rPr>
              <w:t>Проблемы ранней истории восточных славян</w:t>
            </w:r>
            <w:r w:rsidR="005472A9" w:rsidRPr="003D4CEA">
              <w:rPr>
                <w:sz w:val="28"/>
                <w:szCs w:val="28"/>
              </w:rPr>
              <w:t>………………………</w:t>
            </w:r>
          </w:p>
        </w:tc>
        <w:tc>
          <w:tcPr>
            <w:tcW w:w="850" w:type="dxa"/>
          </w:tcPr>
          <w:p w14:paraId="31D2D75F" w14:textId="77777777" w:rsidR="003560E7" w:rsidRPr="003D4CEA" w:rsidRDefault="001D7146" w:rsidP="003D4CEA">
            <w:pPr>
              <w:spacing w:line="360" w:lineRule="auto"/>
              <w:jc w:val="center"/>
              <w:rPr>
                <w:sz w:val="28"/>
                <w:szCs w:val="28"/>
              </w:rPr>
            </w:pPr>
            <w:r w:rsidRPr="003D4CEA">
              <w:rPr>
                <w:sz w:val="28"/>
                <w:szCs w:val="28"/>
              </w:rPr>
              <w:t>13</w:t>
            </w:r>
          </w:p>
        </w:tc>
      </w:tr>
      <w:tr w:rsidR="006B07AC" w:rsidRPr="003D4CEA" w14:paraId="6DD67900" w14:textId="77777777" w:rsidTr="003D4CEA">
        <w:tc>
          <w:tcPr>
            <w:tcW w:w="675" w:type="dxa"/>
          </w:tcPr>
          <w:p w14:paraId="29613C88" w14:textId="77777777" w:rsidR="003560E7" w:rsidRPr="003D4CEA" w:rsidRDefault="001D7146" w:rsidP="003D4CEA">
            <w:pPr>
              <w:spacing w:line="360" w:lineRule="auto"/>
              <w:jc w:val="both"/>
              <w:rPr>
                <w:sz w:val="28"/>
                <w:szCs w:val="28"/>
              </w:rPr>
            </w:pPr>
            <w:r w:rsidRPr="003D4CEA">
              <w:rPr>
                <w:sz w:val="28"/>
                <w:szCs w:val="28"/>
              </w:rPr>
              <w:t>2.1</w:t>
            </w:r>
          </w:p>
        </w:tc>
        <w:tc>
          <w:tcPr>
            <w:tcW w:w="8364" w:type="dxa"/>
          </w:tcPr>
          <w:p w14:paraId="125C0587" w14:textId="77777777" w:rsidR="003560E7" w:rsidRPr="003D4CEA" w:rsidRDefault="001D7146" w:rsidP="003D4CEA">
            <w:pPr>
              <w:spacing w:line="360" w:lineRule="auto"/>
              <w:jc w:val="both"/>
              <w:rPr>
                <w:sz w:val="28"/>
                <w:szCs w:val="28"/>
              </w:rPr>
            </w:pPr>
            <w:r w:rsidRPr="003D4CEA">
              <w:rPr>
                <w:sz w:val="28"/>
                <w:szCs w:val="28"/>
              </w:rPr>
              <w:t>Этногенез восточнославянских племен</w:t>
            </w:r>
            <w:r w:rsidR="005472A9" w:rsidRPr="003D4CEA">
              <w:rPr>
                <w:sz w:val="28"/>
                <w:szCs w:val="28"/>
              </w:rPr>
              <w:t>………………………………</w:t>
            </w:r>
          </w:p>
        </w:tc>
        <w:tc>
          <w:tcPr>
            <w:tcW w:w="850" w:type="dxa"/>
          </w:tcPr>
          <w:p w14:paraId="6F4CBC08" w14:textId="77777777" w:rsidR="003560E7" w:rsidRPr="003D4CEA" w:rsidRDefault="001D7146" w:rsidP="003D4CEA">
            <w:pPr>
              <w:spacing w:line="360" w:lineRule="auto"/>
              <w:jc w:val="center"/>
              <w:rPr>
                <w:sz w:val="28"/>
                <w:szCs w:val="28"/>
              </w:rPr>
            </w:pPr>
            <w:r w:rsidRPr="003D4CEA">
              <w:rPr>
                <w:sz w:val="28"/>
                <w:szCs w:val="28"/>
              </w:rPr>
              <w:t>13</w:t>
            </w:r>
          </w:p>
        </w:tc>
      </w:tr>
      <w:tr w:rsidR="006B07AC" w:rsidRPr="003D4CEA" w14:paraId="0250FE38" w14:textId="77777777" w:rsidTr="003D4CEA">
        <w:tc>
          <w:tcPr>
            <w:tcW w:w="675" w:type="dxa"/>
          </w:tcPr>
          <w:p w14:paraId="57ECE16C" w14:textId="77777777" w:rsidR="003560E7" w:rsidRPr="003D4CEA" w:rsidRDefault="001D7146" w:rsidP="003D4CEA">
            <w:pPr>
              <w:spacing w:line="360" w:lineRule="auto"/>
              <w:jc w:val="both"/>
              <w:rPr>
                <w:sz w:val="28"/>
                <w:szCs w:val="28"/>
              </w:rPr>
            </w:pPr>
            <w:r w:rsidRPr="003D4CEA">
              <w:rPr>
                <w:sz w:val="28"/>
                <w:szCs w:val="28"/>
              </w:rPr>
              <w:t>2.2</w:t>
            </w:r>
          </w:p>
        </w:tc>
        <w:tc>
          <w:tcPr>
            <w:tcW w:w="8364" w:type="dxa"/>
          </w:tcPr>
          <w:p w14:paraId="3590BFC8" w14:textId="77777777" w:rsidR="003560E7" w:rsidRPr="003D4CEA" w:rsidRDefault="001D7146" w:rsidP="003D4CEA">
            <w:pPr>
              <w:spacing w:line="360" w:lineRule="auto"/>
              <w:jc w:val="both"/>
              <w:rPr>
                <w:sz w:val="28"/>
                <w:szCs w:val="28"/>
              </w:rPr>
            </w:pPr>
            <w:r w:rsidRPr="003D4CEA">
              <w:rPr>
                <w:sz w:val="28"/>
                <w:szCs w:val="28"/>
              </w:rPr>
              <w:t>Формирование Древнерусской государственности. Основные историографические теории образования государства у восточных славян</w:t>
            </w:r>
            <w:r w:rsidR="005472A9" w:rsidRPr="003D4CEA">
              <w:rPr>
                <w:sz w:val="28"/>
                <w:szCs w:val="28"/>
              </w:rPr>
              <w:t>……………………………………………………………………</w:t>
            </w:r>
          </w:p>
        </w:tc>
        <w:tc>
          <w:tcPr>
            <w:tcW w:w="850" w:type="dxa"/>
          </w:tcPr>
          <w:p w14:paraId="0D1A2371" w14:textId="77777777" w:rsidR="009035D1" w:rsidRPr="003D4CEA" w:rsidRDefault="009035D1" w:rsidP="003D4CEA">
            <w:pPr>
              <w:spacing w:line="360" w:lineRule="auto"/>
              <w:jc w:val="center"/>
              <w:rPr>
                <w:sz w:val="28"/>
                <w:szCs w:val="28"/>
              </w:rPr>
            </w:pPr>
          </w:p>
          <w:p w14:paraId="3ECE59FA" w14:textId="77777777" w:rsidR="009035D1" w:rsidRPr="003D4CEA" w:rsidRDefault="009035D1" w:rsidP="003D4CEA">
            <w:pPr>
              <w:spacing w:line="360" w:lineRule="auto"/>
              <w:jc w:val="center"/>
              <w:rPr>
                <w:sz w:val="28"/>
                <w:szCs w:val="28"/>
              </w:rPr>
            </w:pPr>
          </w:p>
          <w:p w14:paraId="0D5EA0F1" w14:textId="77777777" w:rsidR="003560E7" w:rsidRPr="003D4CEA" w:rsidRDefault="009035D1" w:rsidP="003D4CEA">
            <w:pPr>
              <w:spacing w:line="360" w:lineRule="auto"/>
              <w:jc w:val="center"/>
              <w:rPr>
                <w:sz w:val="28"/>
                <w:szCs w:val="28"/>
              </w:rPr>
            </w:pPr>
            <w:r w:rsidRPr="003D4CEA">
              <w:rPr>
                <w:sz w:val="28"/>
                <w:szCs w:val="28"/>
              </w:rPr>
              <w:t>18</w:t>
            </w:r>
          </w:p>
        </w:tc>
      </w:tr>
      <w:tr w:rsidR="006B07AC" w:rsidRPr="003D4CEA" w14:paraId="73C96FA6" w14:textId="77777777" w:rsidTr="003D4CEA">
        <w:tc>
          <w:tcPr>
            <w:tcW w:w="675" w:type="dxa"/>
          </w:tcPr>
          <w:p w14:paraId="78355473" w14:textId="77777777" w:rsidR="003560E7" w:rsidRPr="003D4CEA" w:rsidRDefault="009035D1" w:rsidP="003D4CEA">
            <w:pPr>
              <w:spacing w:line="360" w:lineRule="auto"/>
              <w:jc w:val="both"/>
              <w:rPr>
                <w:sz w:val="28"/>
                <w:szCs w:val="28"/>
              </w:rPr>
            </w:pPr>
            <w:r w:rsidRPr="003D4CEA">
              <w:rPr>
                <w:sz w:val="28"/>
                <w:szCs w:val="28"/>
              </w:rPr>
              <w:t>3</w:t>
            </w:r>
          </w:p>
        </w:tc>
        <w:tc>
          <w:tcPr>
            <w:tcW w:w="8364" w:type="dxa"/>
          </w:tcPr>
          <w:p w14:paraId="30F5C321" w14:textId="77777777" w:rsidR="003560E7" w:rsidRPr="003D4CEA" w:rsidRDefault="009035D1" w:rsidP="003D4CEA">
            <w:pPr>
              <w:spacing w:line="360" w:lineRule="auto"/>
              <w:jc w:val="both"/>
              <w:rPr>
                <w:sz w:val="28"/>
                <w:szCs w:val="28"/>
              </w:rPr>
            </w:pPr>
            <w:r w:rsidRPr="003D4CEA">
              <w:rPr>
                <w:sz w:val="28"/>
                <w:szCs w:val="28"/>
              </w:rPr>
              <w:t>Древнерусское государство (</w:t>
            </w:r>
            <w:r w:rsidRPr="003D4CEA">
              <w:rPr>
                <w:sz w:val="28"/>
                <w:szCs w:val="28"/>
                <w:lang w:val="en-US"/>
              </w:rPr>
              <w:t>IX</w:t>
            </w:r>
            <w:r w:rsidRPr="003D4CEA">
              <w:rPr>
                <w:sz w:val="28"/>
                <w:szCs w:val="28"/>
              </w:rPr>
              <w:t xml:space="preserve"> – первая половина </w:t>
            </w:r>
            <w:r w:rsidRPr="003D4CEA">
              <w:rPr>
                <w:sz w:val="28"/>
                <w:szCs w:val="28"/>
                <w:lang w:val="en-US"/>
              </w:rPr>
              <w:t>XII</w:t>
            </w:r>
            <w:r w:rsidRPr="003D4CEA">
              <w:rPr>
                <w:sz w:val="28"/>
                <w:szCs w:val="28"/>
              </w:rPr>
              <w:t xml:space="preserve"> </w:t>
            </w:r>
            <w:proofErr w:type="gramStart"/>
            <w:r w:rsidRPr="003D4CEA">
              <w:rPr>
                <w:sz w:val="28"/>
                <w:szCs w:val="28"/>
              </w:rPr>
              <w:t>вв.)</w:t>
            </w:r>
            <w:r w:rsidR="005472A9" w:rsidRPr="003D4CEA">
              <w:rPr>
                <w:sz w:val="28"/>
                <w:szCs w:val="28"/>
              </w:rPr>
              <w:t>…</w:t>
            </w:r>
            <w:proofErr w:type="gramEnd"/>
            <w:r w:rsidR="005472A9" w:rsidRPr="003D4CEA">
              <w:rPr>
                <w:sz w:val="28"/>
                <w:szCs w:val="28"/>
              </w:rPr>
              <w:t>…….</w:t>
            </w:r>
          </w:p>
        </w:tc>
        <w:tc>
          <w:tcPr>
            <w:tcW w:w="850" w:type="dxa"/>
          </w:tcPr>
          <w:p w14:paraId="5F4BA36D" w14:textId="77777777" w:rsidR="003560E7" w:rsidRPr="003D4CEA" w:rsidRDefault="009035D1" w:rsidP="003D4CEA">
            <w:pPr>
              <w:spacing w:line="360" w:lineRule="auto"/>
              <w:jc w:val="center"/>
              <w:rPr>
                <w:sz w:val="28"/>
                <w:szCs w:val="28"/>
              </w:rPr>
            </w:pPr>
            <w:r w:rsidRPr="003D4CEA">
              <w:rPr>
                <w:sz w:val="28"/>
                <w:szCs w:val="28"/>
              </w:rPr>
              <w:t>20</w:t>
            </w:r>
          </w:p>
        </w:tc>
      </w:tr>
      <w:tr w:rsidR="006B07AC" w:rsidRPr="003D4CEA" w14:paraId="5385E469" w14:textId="77777777" w:rsidTr="003D4CEA">
        <w:tc>
          <w:tcPr>
            <w:tcW w:w="675" w:type="dxa"/>
          </w:tcPr>
          <w:p w14:paraId="11CD3875" w14:textId="77777777" w:rsidR="003560E7" w:rsidRPr="003D4CEA" w:rsidRDefault="009035D1" w:rsidP="003D4CEA">
            <w:pPr>
              <w:spacing w:line="360" w:lineRule="auto"/>
              <w:jc w:val="both"/>
              <w:rPr>
                <w:sz w:val="28"/>
                <w:szCs w:val="28"/>
              </w:rPr>
            </w:pPr>
            <w:r w:rsidRPr="003D4CEA">
              <w:rPr>
                <w:sz w:val="28"/>
                <w:szCs w:val="28"/>
              </w:rPr>
              <w:t>3.1</w:t>
            </w:r>
          </w:p>
        </w:tc>
        <w:tc>
          <w:tcPr>
            <w:tcW w:w="8364" w:type="dxa"/>
          </w:tcPr>
          <w:p w14:paraId="08FB8B71" w14:textId="77777777" w:rsidR="003560E7" w:rsidRPr="003D4CEA" w:rsidRDefault="009035D1" w:rsidP="003D4CEA">
            <w:pPr>
              <w:spacing w:line="360" w:lineRule="auto"/>
              <w:jc w:val="both"/>
              <w:rPr>
                <w:sz w:val="28"/>
                <w:szCs w:val="28"/>
              </w:rPr>
            </w:pPr>
            <w:r w:rsidRPr="003D4CEA">
              <w:rPr>
                <w:sz w:val="28"/>
                <w:szCs w:val="28"/>
              </w:rPr>
              <w:t>Социально-экономическое и политическое развитие государства</w:t>
            </w:r>
            <w:r w:rsidR="005472A9" w:rsidRPr="003D4CEA">
              <w:rPr>
                <w:sz w:val="28"/>
                <w:szCs w:val="28"/>
              </w:rPr>
              <w:t>…</w:t>
            </w:r>
          </w:p>
        </w:tc>
        <w:tc>
          <w:tcPr>
            <w:tcW w:w="850" w:type="dxa"/>
          </w:tcPr>
          <w:p w14:paraId="35212499" w14:textId="77777777" w:rsidR="003560E7" w:rsidRPr="003D4CEA" w:rsidRDefault="009035D1" w:rsidP="003D4CEA">
            <w:pPr>
              <w:spacing w:line="360" w:lineRule="auto"/>
              <w:jc w:val="center"/>
              <w:rPr>
                <w:sz w:val="28"/>
                <w:szCs w:val="28"/>
              </w:rPr>
            </w:pPr>
            <w:r w:rsidRPr="003D4CEA">
              <w:rPr>
                <w:sz w:val="28"/>
                <w:szCs w:val="28"/>
              </w:rPr>
              <w:t>2</w:t>
            </w:r>
            <w:r w:rsidR="00517F04">
              <w:rPr>
                <w:sz w:val="28"/>
                <w:szCs w:val="28"/>
              </w:rPr>
              <w:t>0</w:t>
            </w:r>
          </w:p>
        </w:tc>
      </w:tr>
      <w:tr w:rsidR="006B07AC" w:rsidRPr="003D4CEA" w14:paraId="0AC9DA27" w14:textId="77777777" w:rsidTr="003D4CEA">
        <w:tc>
          <w:tcPr>
            <w:tcW w:w="675" w:type="dxa"/>
          </w:tcPr>
          <w:p w14:paraId="52988063" w14:textId="77777777" w:rsidR="003560E7" w:rsidRPr="003D4CEA" w:rsidRDefault="00141CFA" w:rsidP="003D4CEA">
            <w:pPr>
              <w:spacing w:line="360" w:lineRule="auto"/>
              <w:jc w:val="both"/>
              <w:rPr>
                <w:sz w:val="28"/>
                <w:szCs w:val="28"/>
              </w:rPr>
            </w:pPr>
            <w:r w:rsidRPr="003D4CEA">
              <w:rPr>
                <w:sz w:val="28"/>
                <w:szCs w:val="28"/>
              </w:rPr>
              <w:t>3.2</w:t>
            </w:r>
          </w:p>
        </w:tc>
        <w:tc>
          <w:tcPr>
            <w:tcW w:w="8364" w:type="dxa"/>
          </w:tcPr>
          <w:p w14:paraId="3F82338D" w14:textId="77777777" w:rsidR="003560E7" w:rsidRPr="003D4CEA" w:rsidRDefault="00141CFA" w:rsidP="003D4CEA">
            <w:pPr>
              <w:spacing w:line="360" w:lineRule="auto"/>
              <w:jc w:val="both"/>
              <w:rPr>
                <w:sz w:val="28"/>
                <w:szCs w:val="28"/>
              </w:rPr>
            </w:pPr>
            <w:r w:rsidRPr="003D4CEA">
              <w:rPr>
                <w:sz w:val="28"/>
                <w:szCs w:val="28"/>
              </w:rPr>
              <w:t>Крещение Руси и его социокультурное значение</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01007D0C" w14:textId="77777777" w:rsidR="003560E7" w:rsidRPr="003D4CEA" w:rsidRDefault="00141CFA" w:rsidP="003D4CEA">
            <w:pPr>
              <w:spacing w:line="360" w:lineRule="auto"/>
              <w:jc w:val="center"/>
              <w:rPr>
                <w:sz w:val="28"/>
                <w:szCs w:val="28"/>
              </w:rPr>
            </w:pPr>
            <w:r w:rsidRPr="003D4CEA">
              <w:rPr>
                <w:sz w:val="28"/>
                <w:szCs w:val="28"/>
              </w:rPr>
              <w:t>2</w:t>
            </w:r>
            <w:r w:rsidR="00517F04">
              <w:rPr>
                <w:sz w:val="28"/>
                <w:szCs w:val="28"/>
              </w:rPr>
              <w:t>1</w:t>
            </w:r>
          </w:p>
        </w:tc>
      </w:tr>
      <w:tr w:rsidR="006B07AC" w:rsidRPr="003D4CEA" w14:paraId="4DB1691C" w14:textId="77777777" w:rsidTr="003D4CEA">
        <w:tc>
          <w:tcPr>
            <w:tcW w:w="675" w:type="dxa"/>
          </w:tcPr>
          <w:p w14:paraId="7CC2C4C2" w14:textId="77777777" w:rsidR="003560E7" w:rsidRPr="003D4CEA" w:rsidRDefault="00141CFA" w:rsidP="003D4CEA">
            <w:pPr>
              <w:spacing w:line="360" w:lineRule="auto"/>
              <w:jc w:val="both"/>
              <w:rPr>
                <w:sz w:val="28"/>
                <w:szCs w:val="28"/>
              </w:rPr>
            </w:pPr>
            <w:r w:rsidRPr="003D4CEA">
              <w:rPr>
                <w:sz w:val="28"/>
                <w:szCs w:val="28"/>
              </w:rPr>
              <w:t>3.3</w:t>
            </w:r>
          </w:p>
        </w:tc>
        <w:tc>
          <w:tcPr>
            <w:tcW w:w="8364" w:type="dxa"/>
          </w:tcPr>
          <w:p w14:paraId="570353D4" w14:textId="77777777" w:rsidR="003560E7" w:rsidRPr="003D4CEA" w:rsidRDefault="00141CFA" w:rsidP="003D4CEA">
            <w:pPr>
              <w:spacing w:line="360" w:lineRule="auto"/>
              <w:jc w:val="both"/>
              <w:rPr>
                <w:sz w:val="28"/>
                <w:szCs w:val="28"/>
              </w:rPr>
            </w:pPr>
            <w:r w:rsidRPr="003D4CEA">
              <w:rPr>
                <w:sz w:val="28"/>
                <w:szCs w:val="28"/>
              </w:rPr>
              <w:t xml:space="preserve">Культура Киевской Руси </w:t>
            </w:r>
            <w:r w:rsidRPr="003D4CEA">
              <w:rPr>
                <w:sz w:val="28"/>
                <w:szCs w:val="28"/>
                <w:lang w:val="en-US"/>
              </w:rPr>
              <w:t>IX</w:t>
            </w:r>
            <w:r w:rsidRPr="003D4CEA">
              <w:rPr>
                <w:sz w:val="28"/>
                <w:szCs w:val="28"/>
              </w:rPr>
              <w:t xml:space="preserve"> в. </w:t>
            </w:r>
            <w:proofErr w:type="gramStart"/>
            <w:r w:rsidRPr="003D4CEA">
              <w:rPr>
                <w:sz w:val="28"/>
                <w:szCs w:val="28"/>
              </w:rPr>
              <w:t>–  первой</w:t>
            </w:r>
            <w:proofErr w:type="gramEnd"/>
            <w:r w:rsidRPr="003D4CEA">
              <w:rPr>
                <w:sz w:val="28"/>
                <w:szCs w:val="28"/>
              </w:rPr>
              <w:t xml:space="preserve"> половины </w:t>
            </w:r>
            <w:r w:rsidRPr="003D4CEA">
              <w:rPr>
                <w:sz w:val="28"/>
                <w:szCs w:val="28"/>
                <w:lang w:val="en-US"/>
              </w:rPr>
              <w:t>XIII</w:t>
            </w:r>
            <w:r w:rsidRPr="003D4CEA">
              <w:rPr>
                <w:sz w:val="28"/>
                <w:szCs w:val="28"/>
              </w:rPr>
              <w:t xml:space="preserve"> в</w:t>
            </w:r>
            <w:r w:rsidR="005472A9" w:rsidRPr="003D4CEA">
              <w:rPr>
                <w:sz w:val="28"/>
                <w:szCs w:val="28"/>
              </w:rPr>
              <w:t>…………</w:t>
            </w:r>
          </w:p>
        </w:tc>
        <w:tc>
          <w:tcPr>
            <w:tcW w:w="850" w:type="dxa"/>
          </w:tcPr>
          <w:p w14:paraId="35B3CC4D" w14:textId="77777777" w:rsidR="003560E7" w:rsidRPr="003D4CEA" w:rsidRDefault="00141CFA" w:rsidP="003D4CEA">
            <w:pPr>
              <w:spacing w:line="360" w:lineRule="auto"/>
              <w:jc w:val="center"/>
              <w:rPr>
                <w:sz w:val="28"/>
                <w:szCs w:val="28"/>
              </w:rPr>
            </w:pPr>
            <w:r w:rsidRPr="003D4CEA">
              <w:rPr>
                <w:sz w:val="28"/>
                <w:szCs w:val="28"/>
              </w:rPr>
              <w:t>2</w:t>
            </w:r>
            <w:r w:rsidR="00517F04">
              <w:rPr>
                <w:sz w:val="28"/>
                <w:szCs w:val="28"/>
              </w:rPr>
              <w:t>3</w:t>
            </w:r>
          </w:p>
        </w:tc>
      </w:tr>
      <w:tr w:rsidR="006B07AC" w:rsidRPr="003D4CEA" w14:paraId="024B6EB5" w14:textId="77777777" w:rsidTr="003D4CEA">
        <w:tc>
          <w:tcPr>
            <w:tcW w:w="675" w:type="dxa"/>
          </w:tcPr>
          <w:p w14:paraId="2A1A276C" w14:textId="77777777" w:rsidR="003560E7" w:rsidRPr="003D4CEA" w:rsidRDefault="00141CFA" w:rsidP="003D4CEA">
            <w:pPr>
              <w:spacing w:line="360" w:lineRule="auto"/>
              <w:jc w:val="both"/>
              <w:rPr>
                <w:sz w:val="28"/>
                <w:szCs w:val="28"/>
              </w:rPr>
            </w:pPr>
            <w:r w:rsidRPr="003D4CEA">
              <w:rPr>
                <w:sz w:val="28"/>
                <w:szCs w:val="28"/>
              </w:rPr>
              <w:t>4</w:t>
            </w:r>
          </w:p>
        </w:tc>
        <w:tc>
          <w:tcPr>
            <w:tcW w:w="8364" w:type="dxa"/>
          </w:tcPr>
          <w:p w14:paraId="48672251" w14:textId="77777777" w:rsidR="003560E7" w:rsidRPr="003D4CEA" w:rsidRDefault="00141CFA" w:rsidP="003D4CEA">
            <w:pPr>
              <w:pStyle w:val="a6"/>
              <w:widowControl w:val="0"/>
              <w:spacing w:before="0" w:beforeAutospacing="0" w:after="0" w:afterAutospacing="0" w:line="360" w:lineRule="auto"/>
              <w:ind w:right="-83"/>
              <w:jc w:val="both"/>
              <w:rPr>
                <w:snapToGrid w:val="0"/>
                <w:sz w:val="28"/>
                <w:szCs w:val="28"/>
              </w:rPr>
            </w:pPr>
            <w:r w:rsidRPr="003D4CEA">
              <w:rPr>
                <w:snapToGrid w:val="0"/>
                <w:sz w:val="28"/>
                <w:szCs w:val="28"/>
              </w:rPr>
              <w:t xml:space="preserve">Русские земли в </w:t>
            </w:r>
            <w:r w:rsidRPr="003D4CEA">
              <w:rPr>
                <w:snapToGrid w:val="0"/>
                <w:sz w:val="28"/>
                <w:szCs w:val="28"/>
                <w:lang w:val="en-US"/>
              </w:rPr>
              <w:t>XII</w:t>
            </w:r>
            <w:r w:rsidRPr="003D4CEA">
              <w:rPr>
                <w:snapToGrid w:val="0"/>
                <w:sz w:val="28"/>
                <w:szCs w:val="28"/>
              </w:rPr>
              <w:t xml:space="preserve"> – </w:t>
            </w:r>
            <w:r w:rsidRPr="003D4CEA">
              <w:rPr>
                <w:snapToGrid w:val="0"/>
                <w:sz w:val="28"/>
                <w:szCs w:val="28"/>
                <w:lang w:val="en-US"/>
              </w:rPr>
              <w:t>XIII</w:t>
            </w:r>
            <w:r w:rsidRPr="003D4CEA">
              <w:rPr>
                <w:snapToGrid w:val="0"/>
                <w:sz w:val="28"/>
                <w:szCs w:val="28"/>
              </w:rPr>
              <w:t xml:space="preserve"> вв. Политическая раздробленность</w:t>
            </w:r>
            <w:r w:rsidR="005472A9" w:rsidRPr="003D4CEA">
              <w:rPr>
                <w:snapToGrid w:val="0"/>
                <w:sz w:val="28"/>
                <w:szCs w:val="28"/>
              </w:rPr>
              <w:t>…...</w:t>
            </w:r>
          </w:p>
        </w:tc>
        <w:tc>
          <w:tcPr>
            <w:tcW w:w="850" w:type="dxa"/>
          </w:tcPr>
          <w:p w14:paraId="379C4D3A" w14:textId="77777777" w:rsidR="003560E7" w:rsidRPr="003D4CEA" w:rsidRDefault="00141CFA" w:rsidP="003D4CEA">
            <w:pPr>
              <w:spacing w:line="360" w:lineRule="auto"/>
              <w:jc w:val="center"/>
              <w:rPr>
                <w:sz w:val="28"/>
                <w:szCs w:val="28"/>
              </w:rPr>
            </w:pPr>
            <w:r w:rsidRPr="003D4CEA">
              <w:rPr>
                <w:snapToGrid w:val="0"/>
                <w:sz w:val="28"/>
                <w:szCs w:val="28"/>
              </w:rPr>
              <w:t>28</w:t>
            </w:r>
          </w:p>
        </w:tc>
      </w:tr>
      <w:tr w:rsidR="006B07AC" w:rsidRPr="003D4CEA" w14:paraId="78E7359F" w14:textId="77777777" w:rsidTr="003D4CEA">
        <w:tc>
          <w:tcPr>
            <w:tcW w:w="675" w:type="dxa"/>
          </w:tcPr>
          <w:p w14:paraId="22E2D7EB" w14:textId="77777777" w:rsidR="003560E7" w:rsidRPr="003D4CEA" w:rsidRDefault="00141CFA" w:rsidP="003D4CEA">
            <w:pPr>
              <w:spacing w:line="360" w:lineRule="auto"/>
              <w:jc w:val="both"/>
              <w:rPr>
                <w:sz w:val="28"/>
                <w:szCs w:val="28"/>
              </w:rPr>
            </w:pPr>
            <w:r w:rsidRPr="003D4CEA">
              <w:rPr>
                <w:sz w:val="28"/>
                <w:szCs w:val="28"/>
              </w:rPr>
              <w:t>4.1</w:t>
            </w:r>
          </w:p>
        </w:tc>
        <w:tc>
          <w:tcPr>
            <w:tcW w:w="8364" w:type="dxa"/>
          </w:tcPr>
          <w:p w14:paraId="738214C2" w14:textId="77777777" w:rsidR="003560E7" w:rsidRPr="003D4CEA" w:rsidRDefault="00141CFA" w:rsidP="003D4CEA">
            <w:pPr>
              <w:pStyle w:val="a6"/>
              <w:widowControl w:val="0"/>
              <w:spacing w:before="0" w:beforeAutospacing="0" w:after="0" w:afterAutospacing="0" w:line="360" w:lineRule="auto"/>
              <w:ind w:right="-83"/>
              <w:jc w:val="both"/>
              <w:rPr>
                <w:snapToGrid w:val="0"/>
                <w:sz w:val="28"/>
                <w:szCs w:val="28"/>
              </w:rPr>
            </w:pPr>
            <w:r w:rsidRPr="003D4CEA">
              <w:rPr>
                <w:snapToGrid w:val="0"/>
                <w:sz w:val="28"/>
                <w:szCs w:val="28"/>
              </w:rPr>
              <w:t xml:space="preserve">Предпосылки и сущность политической раздробленности Киевской Руси. Русские земли в </w:t>
            </w:r>
            <w:r w:rsidRPr="003D4CEA">
              <w:rPr>
                <w:snapToGrid w:val="0"/>
                <w:sz w:val="28"/>
                <w:szCs w:val="28"/>
                <w:lang w:val="en-US"/>
              </w:rPr>
              <w:t>XII</w:t>
            </w:r>
            <w:r w:rsidRPr="003D4CEA">
              <w:rPr>
                <w:snapToGrid w:val="0"/>
                <w:sz w:val="28"/>
                <w:szCs w:val="28"/>
              </w:rPr>
              <w:t xml:space="preserve"> – первой половине </w:t>
            </w:r>
            <w:r w:rsidRPr="003D4CEA">
              <w:rPr>
                <w:snapToGrid w:val="0"/>
                <w:sz w:val="28"/>
                <w:szCs w:val="28"/>
                <w:lang w:val="en-US"/>
              </w:rPr>
              <w:t>XIII</w:t>
            </w:r>
            <w:r w:rsidRPr="003D4CEA">
              <w:rPr>
                <w:snapToGrid w:val="0"/>
                <w:sz w:val="28"/>
                <w:szCs w:val="28"/>
              </w:rPr>
              <w:t xml:space="preserve"> в</w:t>
            </w:r>
            <w:r w:rsidR="005472A9" w:rsidRPr="003D4CEA">
              <w:rPr>
                <w:snapToGrid w:val="0"/>
                <w:sz w:val="28"/>
                <w:szCs w:val="28"/>
              </w:rPr>
              <w:t>…………</w:t>
            </w:r>
            <w:proofErr w:type="gramStart"/>
            <w:r w:rsidR="005472A9" w:rsidRPr="003D4CEA">
              <w:rPr>
                <w:snapToGrid w:val="0"/>
                <w:sz w:val="28"/>
                <w:szCs w:val="28"/>
              </w:rPr>
              <w:t>…….</w:t>
            </w:r>
            <w:proofErr w:type="gramEnd"/>
          </w:p>
        </w:tc>
        <w:tc>
          <w:tcPr>
            <w:tcW w:w="850" w:type="dxa"/>
          </w:tcPr>
          <w:p w14:paraId="606344C5" w14:textId="77777777" w:rsidR="006F6AA5" w:rsidRPr="003D4CEA" w:rsidRDefault="006F6AA5" w:rsidP="003D4CEA">
            <w:pPr>
              <w:spacing w:line="360" w:lineRule="auto"/>
              <w:jc w:val="center"/>
              <w:rPr>
                <w:sz w:val="28"/>
                <w:szCs w:val="28"/>
              </w:rPr>
            </w:pPr>
          </w:p>
          <w:p w14:paraId="5B5221CA" w14:textId="77777777" w:rsidR="003560E7" w:rsidRPr="003D4CEA" w:rsidRDefault="006F6AA5" w:rsidP="003D4CEA">
            <w:pPr>
              <w:spacing w:line="360" w:lineRule="auto"/>
              <w:jc w:val="center"/>
              <w:rPr>
                <w:sz w:val="28"/>
                <w:szCs w:val="28"/>
              </w:rPr>
            </w:pPr>
            <w:r w:rsidRPr="003D4CEA">
              <w:rPr>
                <w:sz w:val="28"/>
                <w:szCs w:val="28"/>
              </w:rPr>
              <w:t>2</w:t>
            </w:r>
            <w:r w:rsidR="00E66525">
              <w:rPr>
                <w:sz w:val="28"/>
                <w:szCs w:val="28"/>
              </w:rPr>
              <w:t>8</w:t>
            </w:r>
          </w:p>
        </w:tc>
      </w:tr>
      <w:tr w:rsidR="006B07AC" w:rsidRPr="003D4CEA" w14:paraId="5A0B658B" w14:textId="77777777" w:rsidTr="003D4CEA">
        <w:tc>
          <w:tcPr>
            <w:tcW w:w="675" w:type="dxa"/>
          </w:tcPr>
          <w:p w14:paraId="5900FC89" w14:textId="77777777" w:rsidR="003560E7" w:rsidRPr="003D4CEA" w:rsidRDefault="006F6AA5" w:rsidP="003D4CEA">
            <w:pPr>
              <w:spacing w:line="360" w:lineRule="auto"/>
              <w:jc w:val="both"/>
              <w:rPr>
                <w:sz w:val="28"/>
                <w:szCs w:val="28"/>
              </w:rPr>
            </w:pPr>
            <w:r w:rsidRPr="003D4CEA">
              <w:rPr>
                <w:sz w:val="28"/>
                <w:szCs w:val="28"/>
              </w:rPr>
              <w:t>4.2</w:t>
            </w:r>
          </w:p>
        </w:tc>
        <w:tc>
          <w:tcPr>
            <w:tcW w:w="8364" w:type="dxa"/>
          </w:tcPr>
          <w:p w14:paraId="15E503A4" w14:textId="77777777" w:rsidR="003560E7" w:rsidRPr="003D4CEA" w:rsidRDefault="006F6AA5" w:rsidP="003D4CEA">
            <w:pPr>
              <w:spacing w:line="360" w:lineRule="auto"/>
              <w:jc w:val="both"/>
              <w:rPr>
                <w:sz w:val="28"/>
                <w:szCs w:val="28"/>
              </w:rPr>
            </w:pPr>
            <w:r w:rsidRPr="003D4CEA">
              <w:rPr>
                <w:snapToGrid w:val="0"/>
                <w:sz w:val="28"/>
                <w:szCs w:val="28"/>
              </w:rPr>
              <w:t xml:space="preserve">Борьба Руси против угрозы с Востока и Запада в </w:t>
            </w:r>
            <w:r w:rsidRPr="003D4CEA">
              <w:rPr>
                <w:snapToGrid w:val="0"/>
                <w:sz w:val="28"/>
                <w:szCs w:val="28"/>
                <w:lang w:val="en-US"/>
              </w:rPr>
              <w:t>XIII</w:t>
            </w:r>
            <w:r w:rsidRPr="003D4CEA">
              <w:rPr>
                <w:snapToGrid w:val="0"/>
                <w:sz w:val="28"/>
                <w:szCs w:val="28"/>
              </w:rPr>
              <w:t xml:space="preserve"> в. Последствия монголо-татарского нашествия для исторического и культурного развития Руси</w:t>
            </w:r>
            <w:r w:rsidR="005472A9" w:rsidRPr="003D4CEA">
              <w:rPr>
                <w:snapToGrid w:val="0"/>
                <w:sz w:val="28"/>
                <w:szCs w:val="28"/>
              </w:rPr>
              <w:t>……………………………………</w:t>
            </w:r>
            <w:proofErr w:type="gramStart"/>
            <w:r w:rsidR="005472A9" w:rsidRPr="003D4CEA">
              <w:rPr>
                <w:snapToGrid w:val="0"/>
                <w:sz w:val="28"/>
                <w:szCs w:val="28"/>
              </w:rPr>
              <w:t>…….</w:t>
            </w:r>
            <w:proofErr w:type="gramEnd"/>
            <w:r w:rsidR="005472A9" w:rsidRPr="003D4CEA">
              <w:rPr>
                <w:snapToGrid w:val="0"/>
                <w:sz w:val="28"/>
                <w:szCs w:val="28"/>
              </w:rPr>
              <w:t>.</w:t>
            </w:r>
          </w:p>
        </w:tc>
        <w:tc>
          <w:tcPr>
            <w:tcW w:w="850" w:type="dxa"/>
          </w:tcPr>
          <w:p w14:paraId="0DC96553" w14:textId="77777777" w:rsidR="006F6AA5" w:rsidRPr="003D4CEA" w:rsidRDefault="006F6AA5" w:rsidP="003D4CEA">
            <w:pPr>
              <w:spacing w:line="360" w:lineRule="auto"/>
              <w:jc w:val="center"/>
              <w:rPr>
                <w:sz w:val="28"/>
                <w:szCs w:val="28"/>
              </w:rPr>
            </w:pPr>
          </w:p>
          <w:p w14:paraId="0240E438" w14:textId="77777777" w:rsidR="006F6AA5" w:rsidRPr="003D4CEA" w:rsidRDefault="006F6AA5" w:rsidP="003D4CEA">
            <w:pPr>
              <w:spacing w:line="360" w:lineRule="auto"/>
              <w:jc w:val="center"/>
              <w:rPr>
                <w:sz w:val="28"/>
                <w:szCs w:val="28"/>
              </w:rPr>
            </w:pPr>
          </w:p>
          <w:p w14:paraId="0E7FDB44" w14:textId="77777777" w:rsidR="003560E7" w:rsidRPr="003D4CEA" w:rsidRDefault="006F6AA5" w:rsidP="003D4CEA">
            <w:pPr>
              <w:spacing w:line="360" w:lineRule="auto"/>
              <w:jc w:val="center"/>
              <w:rPr>
                <w:sz w:val="28"/>
                <w:szCs w:val="28"/>
              </w:rPr>
            </w:pPr>
            <w:r w:rsidRPr="003D4CEA">
              <w:rPr>
                <w:sz w:val="28"/>
                <w:szCs w:val="28"/>
              </w:rPr>
              <w:t>33</w:t>
            </w:r>
          </w:p>
        </w:tc>
      </w:tr>
      <w:tr w:rsidR="006B07AC" w:rsidRPr="003D4CEA" w14:paraId="17708C33" w14:textId="77777777" w:rsidTr="003D4CEA">
        <w:tc>
          <w:tcPr>
            <w:tcW w:w="675" w:type="dxa"/>
          </w:tcPr>
          <w:p w14:paraId="02436BED" w14:textId="77777777" w:rsidR="003560E7" w:rsidRPr="003D4CEA" w:rsidRDefault="006F6AA5" w:rsidP="003D4CEA">
            <w:pPr>
              <w:spacing w:line="360" w:lineRule="auto"/>
              <w:jc w:val="both"/>
              <w:rPr>
                <w:sz w:val="28"/>
                <w:szCs w:val="28"/>
              </w:rPr>
            </w:pPr>
            <w:r w:rsidRPr="003D4CEA">
              <w:rPr>
                <w:sz w:val="28"/>
                <w:szCs w:val="28"/>
              </w:rPr>
              <w:t>5</w:t>
            </w:r>
          </w:p>
        </w:tc>
        <w:tc>
          <w:tcPr>
            <w:tcW w:w="8364" w:type="dxa"/>
          </w:tcPr>
          <w:p w14:paraId="6F90222F" w14:textId="77777777" w:rsidR="003560E7" w:rsidRPr="003D4CEA" w:rsidRDefault="006F6AA5" w:rsidP="003D4CEA">
            <w:pPr>
              <w:spacing w:line="360" w:lineRule="auto"/>
              <w:jc w:val="both"/>
              <w:rPr>
                <w:sz w:val="28"/>
                <w:szCs w:val="28"/>
              </w:rPr>
            </w:pPr>
            <w:r w:rsidRPr="003D4CEA">
              <w:rPr>
                <w:sz w:val="28"/>
                <w:szCs w:val="28"/>
              </w:rPr>
              <w:t xml:space="preserve">Русские княжества и земли в </w:t>
            </w:r>
            <w:r w:rsidRPr="003D4CEA">
              <w:rPr>
                <w:sz w:val="28"/>
                <w:szCs w:val="28"/>
                <w:lang w:val="en-US"/>
              </w:rPr>
              <w:t>XIV</w:t>
            </w:r>
            <w:r w:rsidRPr="003D4CEA">
              <w:rPr>
                <w:sz w:val="28"/>
                <w:szCs w:val="28"/>
              </w:rPr>
              <w:t xml:space="preserve"> в. – начале </w:t>
            </w:r>
            <w:r w:rsidRPr="003D4CEA">
              <w:rPr>
                <w:sz w:val="28"/>
                <w:szCs w:val="28"/>
                <w:lang w:val="en-US"/>
              </w:rPr>
              <w:t>XVI</w:t>
            </w:r>
            <w:r w:rsidRPr="003D4CEA">
              <w:rPr>
                <w:sz w:val="28"/>
                <w:szCs w:val="28"/>
              </w:rPr>
              <w:t xml:space="preserve"> в. Образование Российского государства</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077C6309" w14:textId="77777777" w:rsidR="006F6AA5" w:rsidRPr="003D4CEA" w:rsidRDefault="006F6AA5" w:rsidP="003D4CEA">
            <w:pPr>
              <w:spacing w:line="360" w:lineRule="auto"/>
              <w:jc w:val="center"/>
              <w:rPr>
                <w:sz w:val="28"/>
                <w:szCs w:val="28"/>
              </w:rPr>
            </w:pPr>
          </w:p>
          <w:p w14:paraId="49F00159" w14:textId="77777777" w:rsidR="003560E7" w:rsidRPr="003D4CEA" w:rsidRDefault="006F6AA5" w:rsidP="003D4CEA">
            <w:pPr>
              <w:spacing w:line="360" w:lineRule="auto"/>
              <w:jc w:val="center"/>
              <w:rPr>
                <w:sz w:val="28"/>
                <w:szCs w:val="28"/>
              </w:rPr>
            </w:pPr>
            <w:r w:rsidRPr="003D4CEA">
              <w:rPr>
                <w:sz w:val="28"/>
                <w:szCs w:val="28"/>
              </w:rPr>
              <w:t>3</w:t>
            </w:r>
            <w:r w:rsidR="00457F3E">
              <w:rPr>
                <w:sz w:val="28"/>
                <w:szCs w:val="28"/>
              </w:rPr>
              <w:t>6</w:t>
            </w:r>
          </w:p>
        </w:tc>
      </w:tr>
      <w:tr w:rsidR="006B07AC" w:rsidRPr="003D4CEA" w14:paraId="7E9C194B" w14:textId="77777777" w:rsidTr="003D4CEA">
        <w:tc>
          <w:tcPr>
            <w:tcW w:w="675" w:type="dxa"/>
          </w:tcPr>
          <w:p w14:paraId="53BF4456" w14:textId="77777777" w:rsidR="003560E7" w:rsidRPr="003D4CEA" w:rsidRDefault="00D673ED" w:rsidP="003D4CEA">
            <w:pPr>
              <w:spacing w:line="360" w:lineRule="auto"/>
              <w:jc w:val="both"/>
              <w:rPr>
                <w:sz w:val="28"/>
                <w:szCs w:val="28"/>
              </w:rPr>
            </w:pPr>
            <w:r w:rsidRPr="003D4CEA">
              <w:rPr>
                <w:sz w:val="28"/>
                <w:szCs w:val="28"/>
              </w:rPr>
              <w:t>5.1</w:t>
            </w:r>
          </w:p>
        </w:tc>
        <w:tc>
          <w:tcPr>
            <w:tcW w:w="8364" w:type="dxa"/>
          </w:tcPr>
          <w:p w14:paraId="6BAD7FD7" w14:textId="77777777" w:rsidR="003560E7" w:rsidRPr="003D4CEA" w:rsidRDefault="00883EAE" w:rsidP="003D4CEA">
            <w:pPr>
              <w:pStyle w:val="a6"/>
              <w:widowControl w:val="0"/>
              <w:spacing w:before="0" w:beforeAutospacing="0" w:after="0" w:afterAutospacing="0" w:line="360" w:lineRule="auto"/>
              <w:ind w:right="-83"/>
              <w:jc w:val="both"/>
              <w:rPr>
                <w:sz w:val="28"/>
                <w:szCs w:val="28"/>
              </w:rPr>
            </w:pPr>
            <w:r w:rsidRPr="003D4CEA">
              <w:rPr>
                <w:sz w:val="28"/>
                <w:szCs w:val="28"/>
              </w:rPr>
              <w:t>Основные этапы и особенности процесса объединения Руси вокруг Москвы. Противостояние Орде. Создание централизованного Российского государства</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7A0E4AD2" w14:textId="77777777" w:rsidR="00D673ED" w:rsidRPr="003D4CEA" w:rsidRDefault="00D673ED" w:rsidP="003D4CEA">
            <w:pPr>
              <w:spacing w:line="360" w:lineRule="auto"/>
              <w:jc w:val="center"/>
              <w:rPr>
                <w:sz w:val="28"/>
                <w:szCs w:val="28"/>
              </w:rPr>
            </w:pPr>
          </w:p>
          <w:p w14:paraId="115953E7" w14:textId="77777777" w:rsidR="00D673ED" w:rsidRPr="003D4CEA" w:rsidRDefault="00D673ED" w:rsidP="003D4CEA">
            <w:pPr>
              <w:spacing w:line="360" w:lineRule="auto"/>
              <w:jc w:val="center"/>
              <w:rPr>
                <w:sz w:val="28"/>
                <w:szCs w:val="28"/>
              </w:rPr>
            </w:pPr>
          </w:p>
          <w:p w14:paraId="2AF470E7" w14:textId="77777777" w:rsidR="003560E7" w:rsidRPr="003D4CEA" w:rsidRDefault="00D673ED" w:rsidP="003D4CEA">
            <w:pPr>
              <w:spacing w:line="360" w:lineRule="auto"/>
              <w:jc w:val="center"/>
              <w:rPr>
                <w:sz w:val="28"/>
                <w:szCs w:val="28"/>
              </w:rPr>
            </w:pPr>
            <w:r w:rsidRPr="003D4CEA">
              <w:rPr>
                <w:sz w:val="28"/>
                <w:szCs w:val="28"/>
              </w:rPr>
              <w:t>3</w:t>
            </w:r>
            <w:r w:rsidR="00457F3E">
              <w:rPr>
                <w:sz w:val="28"/>
                <w:szCs w:val="28"/>
              </w:rPr>
              <w:t>6</w:t>
            </w:r>
          </w:p>
        </w:tc>
      </w:tr>
      <w:tr w:rsidR="006B07AC" w:rsidRPr="003D4CEA" w14:paraId="4A13DDC1" w14:textId="77777777" w:rsidTr="003D4CEA">
        <w:tc>
          <w:tcPr>
            <w:tcW w:w="675" w:type="dxa"/>
          </w:tcPr>
          <w:p w14:paraId="4583481C" w14:textId="77777777" w:rsidR="003560E7" w:rsidRPr="003D4CEA" w:rsidRDefault="00676859" w:rsidP="003D4CEA">
            <w:pPr>
              <w:spacing w:line="360" w:lineRule="auto"/>
              <w:jc w:val="both"/>
              <w:rPr>
                <w:sz w:val="28"/>
                <w:szCs w:val="28"/>
              </w:rPr>
            </w:pPr>
            <w:r w:rsidRPr="003D4CEA">
              <w:rPr>
                <w:sz w:val="28"/>
                <w:szCs w:val="28"/>
              </w:rPr>
              <w:t>5.2</w:t>
            </w:r>
          </w:p>
        </w:tc>
        <w:tc>
          <w:tcPr>
            <w:tcW w:w="8364" w:type="dxa"/>
          </w:tcPr>
          <w:p w14:paraId="5872295F" w14:textId="77777777" w:rsidR="003560E7" w:rsidRPr="003D4CEA" w:rsidRDefault="00676859" w:rsidP="003D4CEA">
            <w:pPr>
              <w:pStyle w:val="a6"/>
              <w:widowControl w:val="0"/>
              <w:spacing w:before="0" w:beforeAutospacing="0" w:after="0" w:afterAutospacing="0" w:line="360" w:lineRule="auto"/>
              <w:ind w:right="-83"/>
              <w:jc w:val="both"/>
              <w:rPr>
                <w:sz w:val="28"/>
                <w:szCs w:val="28"/>
              </w:rPr>
            </w:pPr>
            <w:r w:rsidRPr="003D4CEA">
              <w:rPr>
                <w:sz w:val="28"/>
                <w:szCs w:val="28"/>
              </w:rPr>
              <w:t xml:space="preserve">Достижения и особенности русской культуры </w:t>
            </w:r>
            <w:r w:rsidRPr="003D4CEA">
              <w:rPr>
                <w:sz w:val="28"/>
                <w:szCs w:val="28"/>
                <w:lang w:val="en-US"/>
              </w:rPr>
              <w:t>XIII</w:t>
            </w:r>
            <w:r w:rsidRPr="003D4CEA">
              <w:rPr>
                <w:sz w:val="28"/>
                <w:szCs w:val="28"/>
              </w:rPr>
              <w:t xml:space="preserve"> – </w:t>
            </w:r>
            <w:r w:rsidRPr="003D4CEA">
              <w:rPr>
                <w:sz w:val="28"/>
                <w:szCs w:val="28"/>
                <w:lang w:val="en-US"/>
              </w:rPr>
              <w:t>XV</w:t>
            </w:r>
            <w:r w:rsidRPr="003D4CEA">
              <w:rPr>
                <w:sz w:val="28"/>
                <w:szCs w:val="28"/>
              </w:rPr>
              <w:t xml:space="preserve"> вв</w:t>
            </w:r>
            <w:r w:rsidR="005472A9" w:rsidRPr="003D4CEA">
              <w:rPr>
                <w:sz w:val="28"/>
                <w:szCs w:val="28"/>
              </w:rPr>
              <w:t>………</w:t>
            </w:r>
          </w:p>
        </w:tc>
        <w:tc>
          <w:tcPr>
            <w:tcW w:w="850" w:type="dxa"/>
          </w:tcPr>
          <w:p w14:paraId="2EA9FB21" w14:textId="77777777" w:rsidR="003560E7" w:rsidRPr="003D4CEA" w:rsidRDefault="00676859" w:rsidP="003D4CEA">
            <w:pPr>
              <w:spacing w:line="360" w:lineRule="auto"/>
              <w:jc w:val="center"/>
              <w:rPr>
                <w:sz w:val="28"/>
                <w:szCs w:val="28"/>
              </w:rPr>
            </w:pPr>
            <w:r w:rsidRPr="003D4CEA">
              <w:rPr>
                <w:sz w:val="28"/>
                <w:szCs w:val="28"/>
              </w:rPr>
              <w:t>40</w:t>
            </w:r>
          </w:p>
        </w:tc>
      </w:tr>
      <w:tr w:rsidR="006B07AC" w:rsidRPr="003D4CEA" w14:paraId="3D4BD67A" w14:textId="77777777" w:rsidTr="003D4CEA">
        <w:tc>
          <w:tcPr>
            <w:tcW w:w="675" w:type="dxa"/>
          </w:tcPr>
          <w:p w14:paraId="772F1ADD" w14:textId="77777777" w:rsidR="003560E7" w:rsidRPr="003D4CEA" w:rsidRDefault="00652F9B" w:rsidP="003D4CEA">
            <w:pPr>
              <w:spacing w:line="360" w:lineRule="auto"/>
              <w:jc w:val="both"/>
              <w:rPr>
                <w:sz w:val="28"/>
                <w:szCs w:val="28"/>
              </w:rPr>
            </w:pPr>
            <w:r w:rsidRPr="003D4CEA">
              <w:rPr>
                <w:sz w:val="28"/>
                <w:szCs w:val="28"/>
              </w:rPr>
              <w:t>6</w:t>
            </w:r>
          </w:p>
        </w:tc>
        <w:tc>
          <w:tcPr>
            <w:tcW w:w="8364" w:type="dxa"/>
          </w:tcPr>
          <w:p w14:paraId="652683BF" w14:textId="77777777" w:rsidR="003560E7" w:rsidRPr="003D4CEA" w:rsidRDefault="00652F9B" w:rsidP="003D4CEA">
            <w:pPr>
              <w:pStyle w:val="a6"/>
              <w:widowControl w:val="0"/>
              <w:spacing w:before="0" w:beforeAutospacing="0" w:after="0" w:afterAutospacing="0" w:line="360" w:lineRule="auto"/>
              <w:ind w:right="-83"/>
              <w:jc w:val="both"/>
              <w:rPr>
                <w:sz w:val="28"/>
                <w:szCs w:val="28"/>
              </w:rPr>
            </w:pPr>
            <w:r w:rsidRPr="003D4CEA">
              <w:rPr>
                <w:sz w:val="28"/>
                <w:szCs w:val="28"/>
              </w:rPr>
              <w:t xml:space="preserve">Россия в </w:t>
            </w:r>
            <w:r w:rsidRPr="003D4CEA">
              <w:rPr>
                <w:sz w:val="28"/>
                <w:szCs w:val="28"/>
                <w:lang w:val="en-US"/>
              </w:rPr>
              <w:t>XVI</w:t>
            </w:r>
            <w:r w:rsidRPr="003D4CEA">
              <w:rPr>
                <w:sz w:val="28"/>
                <w:szCs w:val="28"/>
              </w:rPr>
              <w:t xml:space="preserve"> в. Правление Ивана </w:t>
            </w:r>
            <w:r w:rsidRPr="003D4CEA">
              <w:rPr>
                <w:sz w:val="28"/>
                <w:szCs w:val="28"/>
                <w:lang w:val="en-US"/>
              </w:rPr>
              <w:t>IV</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11993325" w14:textId="77777777" w:rsidR="003560E7" w:rsidRPr="003D4CEA" w:rsidRDefault="00652F9B" w:rsidP="003D4CEA">
            <w:pPr>
              <w:spacing w:line="360" w:lineRule="auto"/>
              <w:jc w:val="center"/>
              <w:rPr>
                <w:sz w:val="28"/>
                <w:szCs w:val="28"/>
              </w:rPr>
            </w:pPr>
            <w:r w:rsidRPr="003D4CEA">
              <w:rPr>
                <w:sz w:val="28"/>
                <w:szCs w:val="28"/>
              </w:rPr>
              <w:t>42</w:t>
            </w:r>
          </w:p>
        </w:tc>
      </w:tr>
      <w:tr w:rsidR="006B07AC" w:rsidRPr="003D4CEA" w14:paraId="1B8C5D1B" w14:textId="77777777" w:rsidTr="003D4CEA">
        <w:tc>
          <w:tcPr>
            <w:tcW w:w="675" w:type="dxa"/>
          </w:tcPr>
          <w:p w14:paraId="216FDD77" w14:textId="77777777" w:rsidR="003560E7" w:rsidRPr="003D4CEA" w:rsidRDefault="00CC2A5A" w:rsidP="003D4CEA">
            <w:pPr>
              <w:spacing w:line="360" w:lineRule="auto"/>
              <w:jc w:val="both"/>
              <w:rPr>
                <w:sz w:val="28"/>
                <w:szCs w:val="28"/>
              </w:rPr>
            </w:pPr>
            <w:r w:rsidRPr="003D4CEA">
              <w:rPr>
                <w:sz w:val="28"/>
                <w:szCs w:val="28"/>
              </w:rPr>
              <w:t>6.1</w:t>
            </w:r>
          </w:p>
        </w:tc>
        <w:tc>
          <w:tcPr>
            <w:tcW w:w="8364" w:type="dxa"/>
          </w:tcPr>
          <w:p w14:paraId="5B8FDB39" w14:textId="77777777" w:rsidR="003560E7" w:rsidRPr="003D4CEA" w:rsidRDefault="00CC2A5A" w:rsidP="003D4CEA">
            <w:pPr>
              <w:pStyle w:val="a6"/>
              <w:widowControl w:val="0"/>
              <w:spacing w:before="0" w:beforeAutospacing="0" w:after="0" w:afterAutospacing="0" w:line="360" w:lineRule="auto"/>
              <w:ind w:right="-83"/>
              <w:jc w:val="both"/>
              <w:rPr>
                <w:sz w:val="28"/>
                <w:szCs w:val="28"/>
              </w:rPr>
            </w:pPr>
            <w:r w:rsidRPr="003D4CEA">
              <w:rPr>
                <w:sz w:val="28"/>
                <w:szCs w:val="28"/>
              </w:rPr>
              <w:t xml:space="preserve">Внутренняя политика Ивана </w:t>
            </w:r>
            <w:r w:rsidRPr="003D4CEA">
              <w:rPr>
                <w:sz w:val="28"/>
                <w:szCs w:val="28"/>
                <w:lang w:val="en-US"/>
              </w:rPr>
              <w:t>IV</w:t>
            </w:r>
            <w:r w:rsidRPr="003D4CEA">
              <w:rPr>
                <w:sz w:val="28"/>
                <w:szCs w:val="28"/>
              </w:rPr>
              <w:t xml:space="preserve"> Грозного</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38D9EE01" w14:textId="77777777" w:rsidR="003560E7" w:rsidRPr="003D4CEA" w:rsidRDefault="00CC2A5A" w:rsidP="003D4CEA">
            <w:pPr>
              <w:spacing w:line="360" w:lineRule="auto"/>
              <w:jc w:val="center"/>
              <w:rPr>
                <w:sz w:val="28"/>
                <w:szCs w:val="28"/>
              </w:rPr>
            </w:pPr>
            <w:r w:rsidRPr="003D4CEA">
              <w:rPr>
                <w:sz w:val="28"/>
                <w:szCs w:val="28"/>
              </w:rPr>
              <w:t>42</w:t>
            </w:r>
          </w:p>
        </w:tc>
      </w:tr>
      <w:tr w:rsidR="006B07AC" w:rsidRPr="003D4CEA" w14:paraId="359BA648" w14:textId="77777777" w:rsidTr="003D4CEA">
        <w:tc>
          <w:tcPr>
            <w:tcW w:w="675" w:type="dxa"/>
          </w:tcPr>
          <w:p w14:paraId="72DC85E2" w14:textId="77777777" w:rsidR="003560E7" w:rsidRPr="003D4CEA" w:rsidRDefault="00CC2A5A" w:rsidP="003D4CEA">
            <w:pPr>
              <w:spacing w:line="360" w:lineRule="auto"/>
              <w:jc w:val="both"/>
              <w:rPr>
                <w:sz w:val="28"/>
                <w:szCs w:val="28"/>
              </w:rPr>
            </w:pPr>
            <w:r w:rsidRPr="003D4CEA">
              <w:rPr>
                <w:sz w:val="28"/>
                <w:szCs w:val="28"/>
              </w:rPr>
              <w:t>6.2</w:t>
            </w:r>
          </w:p>
        </w:tc>
        <w:tc>
          <w:tcPr>
            <w:tcW w:w="8364" w:type="dxa"/>
          </w:tcPr>
          <w:p w14:paraId="11092E55" w14:textId="77777777" w:rsidR="003560E7" w:rsidRPr="003D4CEA" w:rsidRDefault="00CC2A5A" w:rsidP="003D4CEA">
            <w:pPr>
              <w:pStyle w:val="a6"/>
              <w:widowControl w:val="0"/>
              <w:spacing w:before="0" w:beforeAutospacing="0" w:after="0" w:afterAutospacing="0" w:line="360" w:lineRule="auto"/>
              <w:jc w:val="both"/>
              <w:rPr>
                <w:sz w:val="28"/>
                <w:szCs w:val="28"/>
              </w:rPr>
            </w:pPr>
            <w:r w:rsidRPr="003D4CEA">
              <w:rPr>
                <w:sz w:val="28"/>
                <w:szCs w:val="28"/>
              </w:rPr>
              <w:t xml:space="preserve">Основные направления внешней политики Ивана </w:t>
            </w:r>
            <w:r w:rsidRPr="003D4CEA">
              <w:rPr>
                <w:sz w:val="28"/>
                <w:szCs w:val="28"/>
                <w:lang w:val="en-US"/>
              </w:rPr>
              <w:t>IV</w:t>
            </w:r>
            <w:r w:rsidR="005472A9" w:rsidRPr="003D4CEA">
              <w:rPr>
                <w:sz w:val="28"/>
                <w:szCs w:val="28"/>
              </w:rPr>
              <w:t>………………</w:t>
            </w:r>
          </w:p>
        </w:tc>
        <w:tc>
          <w:tcPr>
            <w:tcW w:w="850" w:type="dxa"/>
          </w:tcPr>
          <w:p w14:paraId="284336D7" w14:textId="77777777" w:rsidR="003560E7" w:rsidRPr="003D4CEA" w:rsidRDefault="00CC2A5A" w:rsidP="003D4CEA">
            <w:pPr>
              <w:spacing w:line="360" w:lineRule="auto"/>
              <w:jc w:val="center"/>
              <w:rPr>
                <w:sz w:val="28"/>
                <w:szCs w:val="28"/>
              </w:rPr>
            </w:pPr>
            <w:r w:rsidRPr="003D4CEA">
              <w:rPr>
                <w:sz w:val="28"/>
                <w:szCs w:val="28"/>
              </w:rPr>
              <w:t>4</w:t>
            </w:r>
            <w:r w:rsidR="007F0855">
              <w:rPr>
                <w:sz w:val="28"/>
                <w:szCs w:val="28"/>
              </w:rPr>
              <w:t>4</w:t>
            </w:r>
          </w:p>
        </w:tc>
      </w:tr>
      <w:tr w:rsidR="006B07AC" w:rsidRPr="003D4CEA" w14:paraId="586CCAAB" w14:textId="77777777" w:rsidTr="003D4CEA">
        <w:tc>
          <w:tcPr>
            <w:tcW w:w="675" w:type="dxa"/>
          </w:tcPr>
          <w:p w14:paraId="2F46D945" w14:textId="77777777" w:rsidR="003560E7" w:rsidRPr="003D4CEA" w:rsidRDefault="001C129A" w:rsidP="003D4CEA">
            <w:pPr>
              <w:spacing w:line="360" w:lineRule="auto"/>
              <w:jc w:val="both"/>
              <w:rPr>
                <w:sz w:val="28"/>
                <w:szCs w:val="28"/>
              </w:rPr>
            </w:pPr>
            <w:r w:rsidRPr="003D4CEA">
              <w:rPr>
                <w:sz w:val="28"/>
                <w:szCs w:val="28"/>
              </w:rPr>
              <w:lastRenderedPageBreak/>
              <w:t>7</w:t>
            </w:r>
          </w:p>
        </w:tc>
        <w:tc>
          <w:tcPr>
            <w:tcW w:w="8364" w:type="dxa"/>
          </w:tcPr>
          <w:p w14:paraId="4C09FFFC" w14:textId="77777777" w:rsidR="003560E7" w:rsidRPr="003D4CEA" w:rsidRDefault="001C129A" w:rsidP="003D4CEA">
            <w:pPr>
              <w:pStyle w:val="a6"/>
              <w:widowControl w:val="0"/>
              <w:spacing w:before="0" w:beforeAutospacing="0" w:after="0" w:afterAutospacing="0" w:line="360" w:lineRule="auto"/>
              <w:ind w:right="-83"/>
              <w:jc w:val="both"/>
              <w:rPr>
                <w:sz w:val="28"/>
                <w:szCs w:val="28"/>
              </w:rPr>
            </w:pPr>
            <w:r w:rsidRPr="003D4CEA">
              <w:rPr>
                <w:sz w:val="28"/>
                <w:szCs w:val="28"/>
              </w:rPr>
              <w:t xml:space="preserve">Россия в </w:t>
            </w:r>
            <w:r w:rsidRPr="003D4CEA">
              <w:rPr>
                <w:sz w:val="28"/>
                <w:szCs w:val="28"/>
                <w:lang w:val="en-US"/>
              </w:rPr>
              <w:t>XVII</w:t>
            </w:r>
            <w:r w:rsidRPr="003D4CEA">
              <w:rPr>
                <w:sz w:val="28"/>
                <w:szCs w:val="28"/>
              </w:rPr>
              <w:t xml:space="preserve"> в</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36AE512C" w14:textId="77777777" w:rsidR="003560E7" w:rsidRPr="003D4CEA" w:rsidRDefault="001C129A" w:rsidP="003D4CEA">
            <w:pPr>
              <w:spacing w:line="360" w:lineRule="auto"/>
              <w:jc w:val="center"/>
              <w:rPr>
                <w:sz w:val="28"/>
                <w:szCs w:val="28"/>
              </w:rPr>
            </w:pPr>
            <w:r w:rsidRPr="003D4CEA">
              <w:rPr>
                <w:sz w:val="28"/>
                <w:szCs w:val="28"/>
              </w:rPr>
              <w:t>4</w:t>
            </w:r>
            <w:r w:rsidR="00E166D0">
              <w:rPr>
                <w:sz w:val="28"/>
                <w:szCs w:val="28"/>
              </w:rPr>
              <w:t>6</w:t>
            </w:r>
          </w:p>
        </w:tc>
      </w:tr>
      <w:tr w:rsidR="006B07AC" w:rsidRPr="003D4CEA" w14:paraId="20BEE484" w14:textId="77777777" w:rsidTr="003D4CEA">
        <w:tc>
          <w:tcPr>
            <w:tcW w:w="675" w:type="dxa"/>
          </w:tcPr>
          <w:p w14:paraId="60A7D91C" w14:textId="77777777" w:rsidR="003560E7" w:rsidRPr="003D4CEA" w:rsidRDefault="001A0579" w:rsidP="003D4CEA">
            <w:pPr>
              <w:spacing w:line="360" w:lineRule="auto"/>
              <w:jc w:val="both"/>
              <w:rPr>
                <w:sz w:val="28"/>
                <w:szCs w:val="28"/>
              </w:rPr>
            </w:pPr>
            <w:r w:rsidRPr="003D4CEA">
              <w:rPr>
                <w:sz w:val="28"/>
                <w:szCs w:val="28"/>
              </w:rPr>
              <w:t>7.1</w:t>
            </w:r>
          </w:p>
        </w:tc>
        <w:tc>
          <w:tcPr>
            <w:tcW w:w="8364" w:type="dxa"/>
          </w:tcPr>
          <w:p w14:paraId="224102F5" w14:textId="77777777" w:rsidR="003560E7" w:rsidRPr="003D4CEA" w:rsidRDefault="001A0579" w:rsidP="003D4CEA">
            <w:pPr>
              <w:pStyle w:val="a6"/>
              <w:widowControl w:val="0"/>
              <w:spacing w:before="0" w:beforeAutospacing="0" w:after="0" w:afterAutospacing="0" w:line="360" w:lineRule="auto"/>
              <w:ind w:right="-83"/>
              <w:jc w:val="both"/>
              <w:rPr>
                <w:sz w:val="28"/>
                <w:szCs w:val="28"/>
              </w:rPr>
            </w:pPr>
            <w:r w:rsidRPr="003D4CEA">
              <w:rPr>
                <w:sz w:val="28"/>
                <w:szCs w:val="28"/>
              </w:rPr>
              <w:t xml:space="preserve">Россия в начале </w:t>
            </w:r>
            <w:r w:rsidRPr="003D4CEA">
              <w:rPr>
                <w:sz w:val="28"/>
                <w:szCs w:val="28"/>
                <w:lang w:val="en-US"/>
              </w:rPr>
              <w:t>XVII</w:t>
            </w:r>
            <w:r w:rsidRPr="003D4CEA">
              <w:rPr>
                <w:sz w:val="28"/>
                <w:szCs w:val="28"/>
              </w:rPr>
              <w:t xml:space="preserve"> в. Смутное время: причины, ход событий, последствия</w:t>
            </w:r>
            <w:r w:rsidR="005472A9" w:rsidRPr="003D4CEA">
              <w:rPr>
                <w:sz w:val="28"/>
                <w:szCs w:val="28"/>
              </w:rPr>
              <w:t>………………………………………………………</w:t>
            </w:r>
            <w:proofErr w:type="gramStart"/>
            <w:r w:rsidR="005472A9" w:rsidRPr="003D4CEA">
              <w:rPr>
                <w:sz w:val="28"/>
                <w:szCs w:val="28"/>
              </w:rPr>
              <w:t>…….</w:t>
            </w:r>
            <w:proofErr w:type="gramEnd"/>
          </w:p>
        </w:tc>
        <w:tc>
          <w:tcPr>
            <w:tcW w:w="850" w:type="dxa"/>
          </w:tcPr>
          <w:p w14:paraId="331B272E" w14:textId="77777777" w:rsidR="001A0579" w:rsidRPr="003D4CEA" w:rsidRDefault="001A0579" w:rsidP="003D4CEA">
            <w:pPr>
              <w:spacing w:line="360" w:lineRule="auto"/>
              <w:jc w:val="center"/>
              <w:rPr>
                <w:sz w:val="28"/>
                <w:szCs w:val="28"/>
              </w:rPr>
            </w:pPr>
          </w:p>
          <w:p w14:paraId="33BACFB3" w14:textId="77777777" w:rsidR="003560E7" w:rsidRPr="003D4CEA" w:rsidRDefault="001A0579" w:rsidP="003D4CEA">
            <w:pPr>
              <w:spacing w:line="360" w:lineRule="auto"/>
              <w:jc w:val="center"/>
              <w:rPr>
                <w:sz w:val="28"/>
                <w:szCs w:val="28"/>
              </w:rPr>
            </w:pPr>
            <w:r w:rsidRPr="003D4CEA">
              <w:rPr>
                <w:sz w:val="28"/>
                <w:szCs w:val="28"/>
              </w:rPr>
              <w:t>4</w:t>
            </w:r>
            <w:r w:rsidR="00E166D0">
              <w:rPr>
                <w:sz w:val="28"/>
                <w:szCs w:val="28"/>
              </w:rPr>
              <w:t>6</w:t>
            </w:r>
          </w:p>
        </w:tc>
      </w:tr>
      <w:tr w:rsidR="006B07AC" w:rsidRPr="003D4CEA" w14:paraId="6A2071BA" w14:textId="77777777" w:rsidTr="003D4CEA">
        <w:tc>
          <w:tcPr>
            <w:tcW w:w="675" w:type="dxa"/>
          </w:tcPr>
          <w:p w14:paraId="5651514D" w14:textId="77777777" w:rsidR="003560E7" w:rsidRPr="003D4CEA" w:rsidRDefault="001A0579" w:rsidP="003D4CEA">
            <w:pPr>
              <w:spacing w:line="360" w:lineRule="auto"/>
              <w:jc w:val="both"/>
              <w:rPr>
                <w:sz w:val="28"/>
                <w:szCs w:val="28"/>
              </w:rPr>
            </w:pPr>
            <w:r w:rsidRPr="003D4CEA">
              <w:rPr>
                <w:sz w:val="28"/>
                <w:szCs w:val="28"/>
              </w:rPr>
              <w:t>7.2</w:t>
            </w:r>
          </w:p>
        </w:tc>
        <w:tc>
          <w:tcPr>
            <w:tcW w:w="8364" w:type="dxa"/>
          </w:tcPr>
          <w:p w14:paraId="08A8DD67" w14:textId="77777777" w:rsidR="003560E7" w:rsidRPr="003D4CEA" w:rsidRDefault="001A0579" w:rsidP="003D4CEA">
            <w:pPr>
              <w:pStyle w:val="a6"/>
              <w:widowControl w:val="0"/>
              <w:spacing w:before="0" w:beforeAutospacing="0" w:after="0" w:afterAutospacing="0" w:line="360" w:lineRule="auto"/>
              <w:ind w:right="-443"/>
              <w:jc w:val="both"/>
              <w:rPr>
                <w:sz w:val="28"/>
                <w:szCs w:val="28"/>
              </w:rPr>
            </w:pPr>
            <w:r w:rsidRPr="003D4CEA">
              <w:rPr>
                <w:sz w:val="28"/>
                <w:szCs w:val="28"/>
              </w:rPr>
              <w:t xml:space="preserve">Россия в </w:t>
            </w:r>
            <w:r w:rsidRPr="003D4CEA">
              <w:rPr>
                <w:sz w:val="28"/>
                <w:szCs w:val="28"/>
                <w:lang w:val="en-US"/>
              </w:rPr>
              <w:t>XVII</w:t>
            </w:r>
            <w:r w:rsidRPr="003D4CEA">
              <w:rPr>
                <w:sz w:val="28"/>
                <w:szCs w:val="28"/>
              </w:rPr>
              <w:t xml:space="preserve"> в.: социально-экономическое и внутриполитическое развитие</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51427782" w14:textId="77777777" w:rsidR="001A0579" w:rsidRPr="003D4CEA" w:rsidRDefault="001A0579" w:rsidP="003D4CEA">
            <w:pPr>
              <w:spacing w:line="360" w:lineRule="auto"/>
              <w:jc w:val="center"/>
              <w:rPr>
                <w:sz w:val="28"/>
                <w:szCs w:val="28"/>
              </w:rPr>
            </w:pPr>
          </w:p>
          <w:p w14:paraId="7DEF8DD0" w14:textId="77777777" w:rsidR="003560E7" w:rsidRPr="003D4CEA" w:rsidRDefault="0005296C" w:rsidP="003D4CEA">
            <w:pPr>
              <w:spacing w:line="360" w:lineRule="auto"/>
              <w:jc w:val="center"/>
              <w:rPr>
                <w:sz w:val="28"/>
                <w:szCs w:val="28"/>
              </w:rPr>
            </w:pPr>
            <w:r>
              <w:rPr>
                <w:sz w:val="28"/>
                <w:szCs w:val="28"/>
              </w:rPr>
              <w:t>49</w:t>
            </w:r>
          </w:p>
        </w:tc>
      </w:tr>
      <w:tr w:rsidR="006B07AC" w:rsidRPr="003D4CEA" w14:paraId="2288B94B" w14:textId="77777777" w:rsidTr="003D4CEA">
        <w:tc>
          <w:tcPr>
            <w:tcW w:w="675" w:type="dxa"/>
          </w:tcPr>
          <w:p w14:paraId="79B7CE80" w14:textId="77777777" w:rsidR="003560E7" w:rsidRPr="003D4CEA" w:rsidRDefault="00D64E8F" w:rsidP="003D4CEA">
            <w:pPr>
              <w:spacing w:line="360" w:lineRule="auto"/>
              <w:jc w:val="both"/>
              <w:rPr>
                <w:sz w:val="28"/>
                <w:szCs w:val="28"/>
              </w:rPr>
            </w:pPr>
            <w:r w:rsidRPr="003D4CEA">
              <w:rPr>
                <w:sz w:val="28"/>
                <w:szCs w:val="28"/>
              </w:rPr>
              <w:t>7.3</w:t>
            </w:r>
          </w:p>
        </w:tc>
        <w:tc>
          <w:tcPr>
            <w:tcW w:w="8364" w:type="dxa"/>
          </w:tcPr>
          <w:p w14:paraId="1B79EDDA" w14:textId="77777777" w:rsidR="003560E7" w:rsidRPr="003D4CEA" w:rsidRDefault="00D64E8F" w:rsidP="003D4CEA">
            <w:pPr>
              <w:pStyle w:val="a6"/>
              <w:widowControl w:val="0"/>
              <w:spacing w:before="0" w:beforeAutospacing="0" w:after="0" w:afterAutospacing="0" w:line="360" w:lineRule="auto"/>
              <w:jc w:val="both"/>
              <w:rPr>
                <w:sz w:val="28"/>
                <w:szCs w:val="28"/>
              </w:rPr>
            </w:pPr>
            <w:r w:rsidRPr="003D4CEA">
              <w:rPr>
                <w:sz w:val="28"/>
                <w:szCs w:val="28"/>
              </w:rPr>
              <w:t xml:space="preserve">Внешняя политика России в </w:t>
            </w:r>
            <w:r w:rsidRPr="003D4CEA">
              <w:rPr>
                <w:sz w:val="28"/>
                <w:szCs w:val="28"/>
                <w:lang w:val="en-US"/>
              </w:rPr>
              <w:t>XVII</w:t>
            </w:r>
            <w:r w:rsidRPr="003D4CEA">
              <w:rPr>
                <w:sz w:val="28"/>
                <w:szCs w:val="28"/>
              </w:rPr>
              <w:t xml:space="preserve"> в.</w:t>
            </w:r>
          </w:p>
        </w:tc>
        <w:tc>
          <w:tcPr>
            <w:tcW w:w="850" w:type="dxa"/>
          </w:tcPr>
          <w:p w14:paraId="2FA686A8" w14:textId="77777777" w:rsidR="003560E7" w:rsidRPr="003D4CEA" w:rsidRDefault="00D64E8F" w:rsidP="003D4CEA">
            <w:pPr>
              <w:spacing w:line="360" w:lineRule="auto"/>
              <w:jc w:val="center"/>
              <w:rPr>
                <w:sz w:val="28"/>
                <w:szCs w:val="28"/>
              </w:rPr>
            </w:pPr>
            <w:r w:rsidRPr="003D4CEA">
              <w:rPr>
                <w:sz w:val="28"/>
                <w:szCs w:val="28"/>
              </w:rPr>
              <w:t>5</w:t>
            </w:r>
            <w:r w:rsidR="00CA7942">
              <w:rPr>
                <w:sz w:val="28"/>
                <w:szCs w:val="28"/>
              </w:rPr>
              <w:t>1</w:t>
            </w:r>
          </w:p>
        </w:tc>
      </w:tr>
      <w:tr w:rsidR="006B07AC" w:rsidRPr="003D4CEA" w14:paraId="4D275487" w14:textId="77777777" w:rsidTr="003D4CEA">
        <w:tc>
          <w:tcPr>
            <w:tcW w:w="675" w:type="dxa"/>
          </w:tcPr>
          <w:p w14:paraId="7239390D" w14:textId="77777777" w:rsidR="003560E7" w:rsidRPr="003D4CEA" w:rsidRDefault="00D64E8F" w:rsidP="003D4CEA">
            <w:pPr>
              <w:spacing w:line="360" w:lineRule="auto"/>
              <w:jc w:val="both"/>
              <w:rPr>
                <w:sz w:val="28"/>
                <w:szCs w:val="28"/>
              </w:rPr>
            </w:pPr>
            <w:r w:rsidRPr="003D4CEA">
              <w:rPr>
                <w:sz w:val="28"/>
                <w:szCs w:val="28"/>
              </w:rPr>
              <w:t>7.4</w:t>
            </w:r>
          </w:p>
        </w:tc>
        <w:tc>
          <w:tcPr>
            <w:tcW w:w="8364" w:type="dxa"/>
          </w:tcPr>
          <w:p w14:paraId="184E9A84" w14:textId="77777777" w:rsidR="003560E7" w:rsidRPr="003D4CEA" w:rsidRDefault="00D64E8F" w:rsidP="003D4CEA">
            <w:pPr>
              <w:pStyle w:val="a6"/>
              <w:widowControl w:val="0"/>
              <w:spacing w:before="0" w:beforeAutospacing="0" w:after="0" w:afterAutospacing="0" w:line="360" w:lineRule="auto"/>
              <w:jc w:val="both"/>
              <w:rPr>
                <w:sz w:val="28"/>
                <w:szCs w:val="28"/>
              </w:rPr>
            </w:pPr>
            <w:r w:rsidRPr="003D4CEA">
              <w:rPr>
                <w:sz w:val="28"/>
                <w:szCs w:val="28"/>
              </w:rPr>
              <w:t xml:space="preserve">Достижения и особенности русской культуры </w:t>
            </w:r>
            <w:r w:rsidRPr="003D4CEA">
              <w:rPr>
                <w:sz w:val="28"/>
                <w:szCs w:val="28"/>
                <w:lang w:val="en-US"/>
              </w:rPr>
              <w:t>XVI</w:t>
            </w:r>
            <w:r w:rsidRPr="003D4CEA">
              <w:rPr>
                <w:sz w:val="28"/>
                <w:szCs w:val="28"/>
              </w:rPr>
              <w:t xml:space="preserve"> – </w:t>
            </w:r>
            <w:r w:rsidRPr="003D4CEA">
              <w:rPr>
                <w:sz w:val="28"/>
                <w:szCs w:val="28"/>
                <w:lang w:val="en-US"/>
              </w:rPr>
              <w:t>XVII</w:t>
            </w:r>
            <w:r w:rsidRPr="003D4CEA">
              <w:rPr>
                <w:sz w:val="28"/>
                <w:szCs w:val="28"/>
              </w:rPr>
              <w:t xml:space="preserve"> вв</w:t>
            </w:r>
            <w:r w:rsidR="005472A9" w:rsidRPr="003D4CEA">
              <w:rPr>
                <w:sz w:val="28"/>
                <w:szCs w:val="28"/>
              </w:rPr>
              <w:t>………</w:t>
            </w:r>
          </w:p>
        </w:tc>
        <w:tc>
          <w:tcPr>
            <w:tcW w:w="850" w:type="dxa"/>
          </w:tcPr>
          <w:p w14:paraId="1A8A77EC" w14:textId="77777777" w:rsidR="003560E7" w:rsidRPr="003D4CEA" w:rsidRDefault="00D64E8F" w:rsidP="003D4CEA">
            <w:pPr>
              <w:spacing w:line="360" w:lineRule="auto"/>
              <w:jc w:val="center"/>
              <w:rPr>
                <w:sz w:val="28"/>
                <w:szCs w:val="28"/>
              </w:rPr>
            </w:pPr>
            <w:r w:rsidRPr="003D4CEA">
              <w:rPr>
                <w:sz w:val="28"/>
                <w:szCs w:val="28"/>
              </w:rPr>
              <w:t>5</w:t>
            </w:r>
            <w:r w:rsidR="00EE5D8B">
              <w:rPr>
                <w:sz w:val="28"/>
                <w:szCs w:val="28"/>
              </w:rPr>
              <w:t>3</w:t>
            </w:r>
          </w:p>
        </w:tc>
      </w:tr>
      <w:tr w:rsidR="006B07AC" w:rsidRPr="003D4CEA" w14:paraId="7E90A2BD" w14:textId="77777777" w:rsidTr="003D4CEA">
        <w:tc>
          <w:tcPr>
            <w:tcW w:w="675" w:type="dxa"/>
          </w:tcPr>
          <w:p w14:paraId="78E296EE" w14:textId="77777777" w:rsidR="003560E7" w:rsidRPr="003D4CEA" w:rsidRDefault="00D64E8F" w:rsidP="003D4CEA">
            <w:pPr>
              <w:spacing w:line="360" w:lineRule="auto"/>
              <w:jc w:val="both"/>
              <w:rPr>
                <w:sz w:val="28"/>
                <w:szCs w:val="28"/>
              </w:rPr>
            </w:pPr>
            <w:r w:rsidRPr="003D4CEA">
              <w:rPr>
                <w:sz w:val="28"/>
                <w:szCs w:val="28"/>
              </w:rPr>
              <w:t>8</w:t>
            </w:r>
          </w:p>
        </w:tc>
        <w:tc>
          <w:tcPr>
            <w:tcW w:w="8364" w:type="dxa"/>
          </w:tcPr>
          <w:p w14:paraId="27C52B23" w14:textId="77777777" w:rsidR="003560E7" w:rsidRPr="003D4CEA" w:rsidRDefault="00D64E8F" w:rsidP="003D4CEA">
            <w:pPr>
              <w:spacing w:line="360" w:lineRule="auto"/>
              <w:jc w:val="both"/>
              <w:rPr>
                <w:sz w:val="28"/>
                <w:szCs w:val="28"/>
              </w:rPr>
            </w:pPr>
            <w:r w:rsidRPr="003D4CEA">
              <w:rPr>
                <w:sz w:val="28"/>
                <w:szCs w:val="28"/>
              </w:rPr>
              <w:t xml:space="preserve">Россия в </w:t>
            </w:r>
            <w:r w:rsidRPr="003D4CEA">
              <w:rPr>
                <w:sz w:val="28"/>
                <w:szCs w:val="28"/>
                <w:lang w:val="en-US"/>
              </w:rPr>
              <w:t>XVIII</w:t>
            </w:r>
            <w:r w:rsidRPr="003D4CEA">
              <w:rPr>
                <w:sz w:val="28"/>
                <w:szCs w:val="28"/>
              </w:rPr>
              <w:t xml:space="preserve"> веке</w:t>
            </w:r>
            <w:r w:rsidR="005472A9" w:rsidRPr="003D4CEA">
              <w:rPr>
                <w:sz w:val="28"/>
                <w:szCs w:val="28"/>
              </w:rPr>
              <w:t>………………………………………………</w:t>
            </w:r>
            <w:proofErr w:type="gramStart"/>
            <w:r w:rsidR="005472A9" w:rsidRPr="003D4CEA">
              <w:rPr>
                <w:sz w:val="28"/>
                <w:szCs w:val="28"/>
              </w:rPr>
              <w:t>…….</w:t>
            </w:r>
            <w:proofErr w:type="gramEnd"/>
            <w:r w:rsidR="005472A9" w:rsidRPr="003D4CEA">
              <w:rPr>
                <w:sz w:val="28"/>
                <w:szCs w:val="28"/>
              </w:rPr>
              <w:t>.</w:t>
            </w:r>
          </w:p>
        </w:tc>
        <w:tc>
          <w:tcPr>
            <w:tcW w:w="850" w:type="dxa"/>
          </w:tcPr>
          <w:p w14:paraId="5214AF29" w14:textId="77777777" w:rsidR="003560E7" w:rsidRPr="003D4CEA" w:rsidRDefault="00D64E8F" w:rsidP="003D4CEA">
            <w:pPr>
              <w:spacing w:line="360" w:lineRule="auto"/>
              <w:jc w:val="center"/>
              <w:rPr>
                <w:sz w:val="28"/>
                <w:szCs w:val="28"/>
              </w:rPr>
            </w:pPr>
            <w:r w:rsidRPr="003D4CEA">
              <w:rPr>
                <w:sz w:val="28"/>
                <w:szCs w:val="28"/>
              </w:rPr>
              <w:t>56</w:t>
            </w:r>
          </w:p>
        </w:tc>
      </w:tr>
      <w:tr w:rsidR="006B07AC" w:rsidRPr="003D4CEA" w14:paraId="23634FD6" w14:textId="77777777" w:rsidTr="003D4CEA">
        <w:tc>
          <w:tcPr>
            <w:tcW w:w="675" w:type="dxa"/>
          </w:tcPr>
          <w:p w14:paraId="0DC02D9D" w14:textId="77777777" w:rsidR="003560E7" w:rsidRPr="003D4CEA" w:rsidRDefault="002C4B74" w:rsidP="003D4CEA">
            <w:pPr>
              <w:spacing w:line="360" w:lineRule="auto"/>
              <w:jc w:val="both"/>
              <w:rPr>
                <w:sz w:val="28"/>
                <w:szCs w:val="28"/>
              </w:rPr>
            </w:pPr>
            <w:r w:rsidRPr="003D4CEA">
              <w:rPr>
                <w:sz w:val="28"/>
                <w:szCs w:val="28"/>
              </w:rPr>
              <w:t>8.1</w:t>
            </w:r>
          </w:p>
        </w:tc>
        <w:tc>
          <w:tcPr>
            <w:tcW w:w="8364" w:type="dxa"/>
          </w:tcPr>
          <w:p w14:paraId="20A2AABE" w14:textId="77777777" w:rsidR="003560E7" w:rsidRPr="003D4CEA" w:rsidRDefault="002C4B74" w:rsidP="003D4CEA">
            <w:pPr>
              <w:spacing w:line="360" w:lineRule="auto"/>
              <w:jc w:val="both"/>
              <w:rPr>
                <w:sz w:val="28"/>
                <w:szCs w:val="28"/>
              </w:rPr>
            </w:pPr>
            <w:r w:rsidRPr="003D4CEA">
              <w:rPr>
                <w:sz w:val="28"/>
                <w:szCs w:val="28"/>
              </w:rPr>
              <w:t xml:space="preserve">Эпоха Петра </w:t>
            </w:r>
            <w:r w:rsidRPr="003D4CEA">
              <w:rPr>
                <w:sz w:val="28"/>
                <w:szCs w:val="28"/>
                <w:lang w:val="en-US"/>
              </w:rPr>
              <w:t>I</w:t>
            </w:r>
            <w:r w:rsidRPr="003D4CEA">
              <w:rPr>
                <w:sz w:val="28"/>
                <w:szCs w:val="28"/>
              </w:rPr>
              <w:t>: реформаторская деятельность и ее значение</w:t>
            </w:r>
            <w:r w:rsidR="005472A9" w:rsidRPr="003D4CEA">
              <w:rPr>
                <w:sz w:val="28"/>
                <w:szCs w:val="28"/>
              </w:rPr>
              <w:t>………</w:t>
            </w:r>
          </w:p>
        </w:tc>
        <w:tc>
          <w:tcPr>
            <w:tcW w:w="850" w:type="dxa"/>
          </w:tcPr>
          <w:p w14:paraId="1B7CF22C" w14:textId="77777777" w:rsidR="003560E7" w:rsidRPr="003D4CEA" w:rsidRDefault="002C4B74" w:rsidP="003D4CEA">
            <w:pPr>
              <w:spacing w:line="360" w:lineRule="auto"/>
              <w:jc w:val="center"/>
              <w:rPr>
                <w:sz w:val="28"/>
                <w:szCs w:val="28"/>
              </w:rPr>
            </w:pPr>
            <w:r w:rsidRPr="003D4CEA">
              <w:rPr>
                <w:sz w:val="28"/>
                <w:szCs w:val="28"/>
              </w:rPr>
              <w:t>56</w:t>
            </w:r>
          </w:p>
        </w:tc>
      </w:tr>
      <w:tr w:rsidR="006B07AC" w:rsidRPr="003D4CEA" w14:paraId="05BD8FED" w14:textId="77777777" w:rsidTr="003D4CEA">
        <w:tc>
          <w:tcPr>
            <w:tcW w:w="675" w:type="dxa"/>
          </w:tcPr>
          <w:p w14:paraId="33FA9404" w14:textId="77777777" w:rsidR="003560E7" w:rsidRPr="003D4CEA" w:rsidRDefault="002C4B74" w:rsidP="003D4CEA">
            <w:pPr>
              <w:spacing w:line="360" w:lineRule="auto"/>
              <w:jc w:val="both"/>
              <w:rPr>
                <w:sz w:val="28"/>
                <w:szCs w:val="28"/>
              </w:rPr>
            </w:pPr>
            <w:r w:rsidRPr="003D4CEA">
              <w:rPr>
                <w:sz w:val="28"/>
                <w:szCs w:val="28"/>
              </w:rPr>
              <w:t>8.2</w:t>
            </w:r>
          </w:p>
        </w:tc>
        <w:tc>
          <w:tcPr>
            <w:tcW w:w="8364" w:type="dxa"/>
          </w:tcPr>
          <w:p w14:paraId="2F0D3E09" w14:textId="77777777" w:rsidR="003560E7" w:rsidRPr="003D4CEA" w:rsidRDefault="002C4B74" w:rsidP="003D4CEA">
            <w:pPr>
              <w:spacing w:line="360" w:lineRule="auto"/>
              <w:jc w:val="both"/>
              <w:rPr>
                <w:sz w:val="28"/>
                <w:szCs w:val="28"/>
              </w:rPr>
            </w:pPr>
            <w:r w:rsidRPr="003D4CEA">
              <w:rPr>
                <w:sz w:val="28"/>
                <w:szCs w:val="28"/>
              </w:rPr>
              <w:t>Эпоха дворцовых переворотов</w:t>
            </w:r>
            <w:r w:rsidR="005472A9" w:rsidRPr="003D4CEA">
              <w:rPr>
                <w:sz w:val="28"/>
                <w:szCs w:val="28"/>
              </w:rPr>
              <w:t>…………………………………</w:t>
            </w:r>
            <w:proofErr w:type="gramStart"/>
            <w:r w:rsidR="005472A9" w:rsidRPr="003D4CEA">
              <w:rPr>
                <w:sz w:val="28"/>
                <w:szCs w:val="28"/>
              </w:rPr>
              <w:t>…….</w:t>
            </w:r>
            <w:proofErr w:type="gramEnd"/>
          </w:p>
        </w:tc>
        <w:tc>
          <w:tcPr>
            <w:tcW w:w="850" w:type="dxa"/>
          </w:tcPr>
          <w:p w14:paraId="2A11BE48" w14:textId="77777777" w:rsidR="003560E7" w:rsidRPr="003D4CEA" w:rsidRDefault="00EF508B" w:rsidP="003D4CEA">
            <w:pPr>
              <w:spacing w:line="360" w:lineRule="auto"/>
              <w:jc w:val="center"/>
              <w:rPr>
                <w:sz w:val="28"/>
                <w:szCs w:val="28"/>
              </w:rPr>
            </w:pPr>
            <w:r>
              <w:rPr>
                <w:sz w:val="28"/>
                <w:szCs w:val="28"/>
              </w:rPr>
              <w:t>59</w:t>
            </w:r>
          </w:p>
        </w:tc>
      </w:tr>
      <w:tr w:rsidR="006B07AC" w:rsidRPr="003D4CEA" w14:paraId="0ABD9C67" w14:textId="77777777" w:rsidTr="003D4CEA">
        <w:tc>
          <w:tcPr>
            <w:tcW w:w="675" w:type="dxa"/>
          </w:tcPr>
          <w:p w14:paraId="54471A50" w14:textId="77777777" w:rsidR="003560E7" w:rsidRPr="003D4CEA" w:rsidRDefault="002C4B74" w:rsidP="003D4CEA">
            <w:pPr>
              <w:spacing w:line="360" w:lineRule="auto"/>
              <w:jc w:val="both"/>
              <w:rPr>
                <w:sz w:val="28"/>
                <w:szCs w:val="28"/>
              </w:rPr>
            </w:pPr>
            <w:r w:rsidRPr="003D4CEA">
              <w:rPr>
                <w:sz w:val="28"/>
                <w:szCs w:val="28"/>
              </w:rPr>
              <w:t>8.3</w:t>
            </w:r>
          </w:p>
        </w:tc>
        <w:tc>
          <w:tcPr>
            <w:tcW w:w="8364" w:type="dxa"/>
          </w:tcPr>
          <w:p w14:paraId="46C95723" w14:textId="77777777" w:rsidR="002C4B74" w:rsidRPr="003D4CEA" w:rsidRDefault="002C4B74" w:rsidP="003D4CEA">
            <w:pPr>
              <w:spacing w:line="360" w:lineRule="auto"/>
              <w:jc w:val="both"/>
              <w:rPr>
                <w:sz w:val="28"/>
                <w:szCs w:val="28"/>
              </w:rPr>
            </w:pPr>
            <w:r w:rsidRPr="003D4CEA">
              <w:rPr>
                <w:sz w:val="28"/>
                <w:szCs w:val="28"/>
              </w:rPr>
              <w:t xml:space="preserve">Россия во второй половине </w:t>
            </w:r>
            <w:r w:rsidRPr="003D4CEA">
              <w:rPr>
                <w:sz w:val="28"/>
                <w:szCs w:val="28"/>
                <w:lang w:val="en-US"/>
              </w:rPr>
              <w:t>XVIII</w:t>
            </w:r>
            <w:r w:rsidRPr="003D4CEA">
              <w:rPr>
                <w:sz w:val="28"/>
                <w:szCs w:val="28"/>
              </w:rPr>
              <w:t xml:space="preserve"> в. Правление Екатерины </w:t>
            </w:r>
            <w:r w:rsidRPr="003D4CEA">
              <w:rPr>
                <w:sz w:val="28"/>
                <w:szCs w:val="28"/>
                <w:lang w:val="en-US"/>
              </w:rPr>
              <w:t>II</w:t>
            </w:r>
            <w:r w:rsidRPr="003D4CEA">
              <w:rPr>
                <w:sz w:val="28"/>
                <w:szCs w:val="28"/>
              </w:rPr>
              <w:t xml:space="preserve"> и </w:t>
            </w:r>
          </w:p>
          <w:p w14:paraId="3520BF05" w14:textId="77777777" w:rsidR="003560E7" w:rsidRPr="003D4CEA" w:rsidRDefault="002C4B74" w:rsidP="003D4CEA">
            <w:pPr>
              <w:spacing w:line="360" w:lineRule="auto"/>
              <w:jc w:val="both"/>
              <w:rPr>
                <w:sz w:val="28"/>
                <w:szCs w:val="28"/>
              </w:rPr>
            </w:pPr>
            <w:r w:rsidRPr="003D4CEA">
              <w:rPr>
                <w:sz w:val="28"/>
                <w:szCs w:val="28"/>
              </w:rPr>
              <w:t xml:space="preserve">Павла </w:t>
            </w:r>
            <w:r w:rsidRPr="003D4CEA">
              <w:rPr>
                <w:sz w:val="28"/>
                <w:szCs w:val="28"/>
                <w:lang w:val="en-US"/>
              </w:rPr>
              <w:t>I</w:t>
            </w:r>
            <w:r w:rsidR="005472A9" w:rsidRPr="003D4CEA">
              <w:rPr>
                <w:sz w:val="28"/>
                <w:szCs w:val="28"/>
              </w:rPr>
              <w:t>……………………………………………………………</w:t>
            </w:r>
            <w:proofErr w:type="gramStart"/>
            <w:r w:rsidR="005472A9" w:rsidRPr="003D4CEA">
              <w:rPr>
                <w:sz w:val="28"/>
                <w:szCs w:val="28"/>
              </w:rPr>
              <w:t>…….</w:t>
            </w:r>
            <w:proofErr w:type="gramEnd"/>
          </w:p>
        </w:tc>
        <w:tc>
          <w:tcPr>
            <w:tcW w:w="850" w:type="dxa"/>
          </w:tcPr>
          <w:p w14:paraId="444CEC79" w14:textId="77777777" w:rsidR="002C4B74" w:rsidRPr="003D4CEA" w:rsidRDefault="002C4B74" w:rsidP="003D4CEA">
            <w:pPr>
              <w:spacing w:line="360" w:lineRule="auto"/>
              <w:jc w:val="center"/>
              <w:rPr>
                <w:sz w:val="28"/>
                <w:szCs w:val="28"/>
              </w:rPr>
            </w:pPr>
          </w:p>
          <w:p w14:paraId="5618A6A3" w14:textId="77777777" w:rsidR="003560E7" w:rsidRPr="003D4CEA" w:rsidRDefault="002C4B74" w:rsidP="003D4CEA">
            <w:pPr>
              <w:spacing w:line="360" w:lineRule="auto"/>
              <w:jc w:val="center"/>
              <w:rPr>
                <w:sz w:val="28"/>
                <w:szCs w:val="28"/>
              </w:rPr>
            </w:pPr>
            <w:r w:rsidRPr="003D4CEA">
              <w:rPr>
                <w:sz w:val="28"/>
                <w:szCs w:val="28"/>
              </w:rPr>
              <w:t>62</w:t>
            </w:r>
          </w:p>
        </w:tc>
      </w:tr>
      <w:tr w:rsidR="006B07AC" w:rsidRPr="003D4CEA" w14:paraId="2E661371" w14:textId="77777777" w:rsidTr="003D4CEA">
        <w:tc>
          <w:tcPr>
            <w:tcW w:w="675" w:type="dxa"/>
          </w:tcPr>
          <w:p w14:paraId="2725BF16" w14:textId="77777777" w:rsidR="003560E7" w:rsidRPr="003D4CEA" w:rsidRDefault="002C4B74" w:rsidP="003D4CEA">
            <w:pPr>
              <w:spacing w:line="360" w:lineRule="auto"/>
              <w:jc w:val="both"/>
              <w:rPr>
                <w:sz w:val="28"/>
                <w:szCs w:val="28"/>
              </w:rPr>
            </w:pPr>
            <w:r w:rsidRPr="003D4CEA">
              <w:rPr>
                <w:sz w:val="28"/>
                <w:szCs w:val="28"/>
              </w:rPr>
              <w:t>8.4</w:t>
            </w:r>
          </w:p>
        </w:tc>
        <w:tc>
          <w:tcPr>
            <w:tcW w:w="8364" w:type="dxa"/>
          </w:tcPr>
          <w:p w14:paraId="6E207426" w14:textId="77777777" w:rsidR="003560E7" w:rsidRPr="003D4CEA" w:rsidRDefault="002C4B74" w:rsidP="003D4CEA">
            <w:pPr>
              <w:spacing w:line="360" w:lineRule="auto"/>
              <w:jc w:val="both"/>
              <w:rPr>
                <w:sz w:val="28"/>
                <w:szCs w:val="28"/>
              </w:rPr>
            </w:pPr>
            <w:r w:rsidRPr="003D4CEA">
              <w:rPr>
                <w:sz w:val="28"/>
                <w:szCs w:val="28"/>
              </w:rPr>
              <w:t xml:space="preserve">Культура </w:t>
            </w:r>
            <w:r w:rsidRPr="003D4CEA">
              <w:rPr>
                <w:sz w:val="28"/>
                <w:szCs w:val="28"/>
                <w:lang w:val="en-US"/>
              </w:rPr>
              <w:t>XVIII</w:t>
            </w:r>
            <w:r w:rsidRPr="003D4CEA">
              <w:rPr>
                <w:sz w:val="28"/>
                <w:szCs w:val="28"/>
              </w:rPr>
              <w:t xml:space="preserve"> в</w:t>
            </w:r>
            <w:r w:rsidR="005472A9" w:rsidRPr="003D4CEA">
              <w:rPr>
                <w:sz w:val="28"/>
                <w:szCs w:val="28"/>
              </w:rPr>
              <w:t>………………………………………………………</w:t>
            </w:r>
          </w:p>
        </w:tc>
        <w:tc>
          <w:tcPr>
            <w:tcW w:w="850" w:type="dxa"/>
          </w:tcPr>
          <w:p w14:paraId="6E14C8BE" w14:textId="77777777" w:rsidR="003560E7" w:rsidRPr="003D4CEA" w:rsidRDefault="002C4B74" w:rsidP="003D4CEA">
            <w:pPr>
              <w:spacing w:line="360" w:lineRule="auto"/>
              <w:jc w:val="center"/>
              <w:rPr>
                <w:sz w:val="28"/>
                <w:szCs w:val="28"/>
              </w:rPr>
            </w:pPr>
            <w:r w:rsidRPr="003D4CEA">
              <w:rPr>
                <w:sz w:val="28"/>
                <w:szCs w:val="28"/>
              </w:rPr>
              <w:t>6</w:t>
            </w:r>
            <w:r w:rsidR="00A54D6C">
              <w:rPr>
                <w:sz w:val="28"/>
                <w:szCs w:val="28"/>
              </w:rPr>
              <w:t>5</w:t>
            </w:r>
          </w:p>
        </w:tc>
      </w:tr>
      <w:tr w:rsidR="006B07AC" w:rsidRPr="003D4CEA" w14:paraId="0D05495C" w14:textId="77777777" w:rsidTr="003D4CEA">
        <w:tc>
          <w:tcPr>
            <w:tcW w:w="675" w:type="dxa"/>
          </w:tcPr>
          <w:p w14:paraId="1D04979E" w14:textId="77777777" w:rsidR="003560E7" w:rsidRPr="003D4CEA" w:rsidRDefault="00086E19" w:rsidP="003D4CEA">
            <w:pPr>
              <w:spacing w:line="360" w:lineRule="auto"/>
              <w:jc w:val="both"/>
              <w:rPr>
                <w:sz w:val="28"/>
                <w:szCs w:val="28"/>
              </w:rPr>
            </w:pPr>
            <w:r w:rsidRPr="003D4CEA">
              <w:rPr>
                <w:sz w:val="28"/>
                <w:szCs w:val="28"/>
              </w:rPr>
              <w:t>9</w:t>
            </w:r>
          </w:p>
        </w:tc>
        <w:tc>
          <w:tcPr>
            <w:tcW w:w="8364" w:type="dxa"/>
          </w:tcPr>
          <w:p w14:paraId="54393967" w14:textId="77777777" w:rsidR="003560E7" w:rsidRPr="003D4CEA" w:rsidRDefault="00086E19" w:rsidP="003D4CEA">
            <w:pPr>
              <w:spacing w:line="360" w:lineRule="auto"/>
              <w:jc w:val="both"/>
              <w:rPr>
                <w:sz w:val="28"/>
                <w:szCs w:val="28"/>
              </w:rPr>
            </w:pPr>
            <w:r w:rsidRPr="003D4CEA">
              <w:rPr>
                <w:sz w:val="28"/>
                <w:szCs w:val="28"/>
              </w:rPr>
              <w:t xml:space="preserve">Российская империя в </w:t>
            </w:r>
            <w:r w:rsidRPr="003D4CEA">
              <w:rPr>
                <w:sz w:val="28"/>
                <w:szCs w:val="28"/>
                <w:lang w:val="en-US"/>
              </w:rPr>
              <w:t>XIX</w:t>
            </w:r>
            <w:r w:rsidRPr="003D4CEA">
              <w:rPr>
                <w:sz w:val="28"/>
                <w:szCs w:val="28"/>
              </w:rPr>
              <w:t xml:space="preserve"> в</w:t>
            </w:r>
            <w:r w:rsidR="008726F2" w:rsidRPr="003D4CEA">
              <w:rPr>
                <w:sz w:val="28"/>
                <w:szCs w:val="28"/>
              </w:rPr>
              <w:t>……………………………………</w:t>
            </w:r>
            <w:proofErr w:type="gramStart"/>
            <w:r w:rsidR="008726F2" w:rsidRPr="003D4CEA">
              <w:rPr>
                <w:sz w:val="28"/>
                <w:szCs w:val="28"/>
              </w:rPr>
              <w:t>…….</w:t>
            </w:r>
            <w:proofErr w:type="gramEnd"/>
          </w:p>
        </w:tc>
        <w:tc>
          <w:tcPr>
            <w:tcW w:w="850" w:type="dxa"/>
          </w:tcPr>
          <w:p w14:paraId="325BF651" w14:textId="77777777" w:rsidR="003560E7" w:rsidRPr="003D4CEA" w:rsidRDefault="00086E19" w:rsidP="003D4CEA">
            <w:pPr>
              <w:spacing w:line="360" w:lineRule="auto"/>
              <w:jc w:val="center"/>
              <w:rPr>
                <w:sz w:val="28"/>
                <w:szCs w:val="28"/>
              </w:rPr>
            </w:pPr>
            <w:r w:rsidRPr="003D4CEA">
              <w:rPr>
                <w:sz w:val="28"/>
                <w:szCs w:val="28"/>
              </w:rPr>
              <w:t>7</w:t>
            </w:r>
            <w:r w:rsidR="008B6672">
              <w:rPr>
                <w:sz w:val="28"/>
                <w:szCs w:val="28"/>
              </w:rPr>
              <w:t>0</w:t>
            </w:r>
          </w:p>
        </w:tc>
      </w:tr>
      <w:tr w:rsidR="006B07AC" w:rsidRPr="003D4CEA" w14:paraId="0F19CC31" w14:textId="77777777" w:rsidTr="003D4CEA">
        <w:tc>
          <w:tcPr>
            <w:tcW w:w="675" w:type="dxa"/>
          </w:tcPr>
          <w:p w14:paraId="1EDC1049" w14:textId="77777777" w:rsidR="003560E7" w:rsidRPr="003D4CEA" w:rsidRDefault="004257E5" w:rsidP="003D4CEA">
            <w:pPr>
              <w:spacing w:line="360" w:lineRule="auto"/>
              <w:jc w:val="both"/>
              <w:rPr>
                <w:sz w:val="28"/>
                <w:szCs w:val="28"/>
              </w:rPr>
            </w:pPr>
            <w:r w:rsidRPr="003D4CEA">
              <w:rPr>
                <w:sz w:val="28"/>
                <w:szCs w:val="28"/>
              </w:rPr>
              <w:t>9.1</w:t>
            </w:r>
          </w:p>
        </w:tc>
        <w:tc>
          <w:tcPr>
            <w:tcW w:w="8364" w:type="dxa"/>
          </w:tcPr>
          <w:p w14:paraId="7B698D65" w14:textId="77777777" w:rsidR="003560E7" w:rsidRPr="003D4CEA" w:rsidRDefault="004257E5" w:rsidP="003D4CEA">
            <w:pPr>
              <w:spacing w:line="360" w:lineRule="auto"/>
              <w:jc w:val="both"/>
              <w:rPr>
                <w:sz w:val="28"/>
                <w:szCs w:val="28"/>
              </w:rPr>
            </w:pPr>
            <w:r w:rsidRPr="003D4CEA">
              <w:rPr>
                <w:sz w:val="28"/>
                <w:szCs w:val="28"/>
              </w:rPr>
              <w:t xml:space="preserve">Россия в первой половине </w:t>
            </w:r>
            <w:r w:rsidRPr="003D4CEA">
              <w:rPr>
                <w:sz w:val="28"/>
                <w:szCs w:val="28"/>
                <w:lang w:val="en-US"/>
              </w:rPr>
              <w:t>XIX</w:t>
            </w:r>
            <w:r w:rsidRPr="003D4CEA">
              <w:rPr>
                <w:sz w:val="28"/>
                <w:szCs w:val="28"/>
              </w:rPr>
              <w:t xml:space="preserve"> в.: попытки реформ и охранительная политика</w:t>
            </w:r>
            <w:r w:rsidR="008726F2" w:rsidRPr="003D4CEA">
              <w:rPr>
                <w:sz w:val="28"/>
                <w:szCs w:val="28"/>
              </w:rPr>
              <w:t>………………………………………………</w:t>
            </w:r>
          </w:p>
        </w:tc>
        <w:tc>
          <w:tcPr>
            <w:tcW w:w="850" w:type="dxa"/>
          </w:tcPr>
          <w:p w14:paraId="1B624378" w14:textId="77777777" w:rsidR="004257E5" w:rsidRPr="003D4CEA" w:rsidRDefault="004257E5" w:rsidP="003D4CEA">
            <w:pPr>
              <w:spacing w:line="360" w:lineRule="auto"/>
              <w:jc w:val="center"/>
              <w:rPr>
                <w:sz w:val="28"/>
                <w:szCs w:val="28"/>
              </w:rPr>
            </w:pPr>
          </w:p>
          <w:p w14:paraId="23C31C1A" w14:textId="77777777" w:rsidR="003560E7" w:rsidRPr="003D4CEA" w:rsidRDefault="004257E5" w:rsidP="003D4CEA">
            <w:pPr>
              <w:spacing w:line="360" w:lineRule="auto"/>
              <w:jc w:val="center"/>
              <w:rPr>
                <w:sz w:val="28"/>
                <w:szCs w:val="28"/>
              </w:rPr>
            </w:pPr>
            <w:r w:rsidRPr="003D4CEA">
              <w:rPr>
                <w:sz w:val="28"/>
                <w:szCs w:val="28"/>
              </w:rPr>
              <w:t>7</w:t>
            </w:r>
            <w:r w:rsidR="008B6672">
              <w:rPr>
                <w:sz w:val="28"/>
                <w:szCs w:val="28"/>
              </w:rPr>
              <w:t>0</w:t>
            </w:r>
          </w:p>
        </w:tc>
      </w:tr>
      <w:tr w:rsidR="006B07AC" w:rsidRPr="003D4CEA" w14:paraId="5488C132" w14:textId="77777777" w:rsidTr="003D4CEA">
        <w:tc>
          <w:tcPr>
            <w:tcW w:w="675" w:type="dxa"/>
          </w:tcPr>
          <w:p w14:paraId="6BBB36DC" w14:textId="77777777" w:rsidR="003560E7" w:rsidRPr="003D4CEA" w:rsidRDefault="004257E5" w:rsidP="003D4CEA">
            <w:pPr>
              <w:spacing w:line="360" w:lineRule="auto"/>
              <w:jc w:val="both"/>
              <w:rPr>
                <w:sz w:val="28"/>
                <w:szCs w:val="28"/>
              </w:rPr>
            </w:pPr>
            <w:r w:rsidRPr="003D4CEA">
              <w:rPr>
                <w:sz w:val="28"/>
                <w:szCs w:val="28"/>
              </w:rPr>
              <w:t>9.2</w:t>
            </w:r>
          </w:p>
        </w:tc>
        <w:tc>
          <w:tcPr>
            <w:tcW w:w="8364" w:type="dxa"/>
          </w:tcPr>
          <w:p w14:paraId="08348592" w14:textId="77777777" w:rsidR="003560E7" w:rsidRPr="003D4CEA" w:rsidRDefault="004257E5" w:rsidP="003D4CEA">
            <w:pPr>
              <w:spacing w:line="360" w:lineRule="auto"/>
              <w:jc w:val="both"/>
              <w:rPr>
                <w:sz w:val="28"/>
                <w:szCs w:val="28"/>
              </w:rPr>
            </w:pPr>
            <w:r w:rsidRPr="003D4CEA">
              <w:rPr>
                <w:sz w:val="28"/>
                <w:szCs w:val="28"/>
              </w:rPr>
              <w:t xml:space="preserve">Официальная идеология и общественная мысль в России </w:t>
            </w:r>
            <w:r w:rsidRPr="003D4CEA">
              <w:rPr>
                <w:sz w:val="28"/>
                <w:szCs w:val="28"/>
                <w:lang w:val="en-US"/>
              </w:rPr>
              <w:t>XIX</w:t>
            </w:r>
            <w:r w:rsidRPr="003D4CEA">
              <w:rPr>
                <w:sz w:val="28"/>
                <w:szCs w:val="28"/>
              </w:rPr>
              <w:t xml:space="preserve"> в.: консервативное, либеральное, радикальное течения</w:t>
            </w:r>
            <w:r w:rsidR="008726F2" w:rsidRPr="003D4CEA">
              <w:rPr>
                <w:sz w:val="28"/>
                <w:szCs w:val="28"/>
              </w:rPr>
              <w:t>…………</w:t>
            </w:r>
            <w:proofErr w:type="gramStart"/>
            <w:r w:rsidR="008726F2" w:rsidRPr="003D4CEA">
              <w:rPr>
                <w:sz w:val="28"/>
                <w:szCs w:val="28"/>
              </w:rPr>
              <w:t>…….</w:t>
            </w:r>
            <w:proofErr w:type="gramEnd"/>
            <w:r w:rsidR="008726F2" w:rsidRPr="003D4CEA">
              <w:rPr>
                <w:sz w:val="28"/>
                <w:szCs w:val="28"/>
              </w:rPr>
              <w:t>.</w:t>
            </w:r>
          </w:p>
        </w:tc>
        <w:tc>
          <w:tcPr>
            <w:tcW w:w="850" w:type="dxa"/>
          </w:tcPr>
          <w:p w14:paraId="61F4D807" w14:textId="77777777" w:rsidR="004257E5" w:rsidRPr="003D4CEA" w:rsidRDefault="004257E5" w:rsidP="003D4CEA">
            <w:pPr>
              <w:spacing w:line="360" w:lineRule="auto"/>
              <w:jc w:val="center"/>
              <w:rPr>
                <w:sz w:val="28"/>
                <w:szCs w:val="28"/>
              </w:rPr>
            </w:pPr>
          </w:p>
          <w:p w14:paraId="091061E8" w14:textId="77777777" w:rsidR="003560E7" w:rsidRPr="003D4CEA" w:rsidRDefault="004257E5" w:rsidP="003D4CEA">
            <w:pPr>
              <w:spacing w:line="360" w:lineRule="auto"/>
              <w:jc w:val="center"/>
              <w:rPr>
                <w:sz w:val="28"/>
                <w:szCs w:val="28"/>
              </w:rPr>
            </w:pPr>
            <w:r w:rsidRPr="003D4CEA">
              <w:rPr>
                <w:sz w:val="28"/>
                <w:szCs w:val="28"/>
              </w:rPr>
              <w:t>7</w:t>
            </w:r>
            <w:r w:rsidR="00B00A63">
              <w:rPr>
                <w:sz w:val="28"/>
                <w:szCs w:val="28"/>
              </w:rPr>
              <w:t>8</w:t>
            </w:r>
          </w:p>
        </w:tc>
      </w:tr>
      <w:tr w:rsidR="006B07AC" w:rsidRPr="003D4CEA" w14:paraId="1A359656" w14:textId="77777777" w:rsidTr="003D4CEA">
        <w:tc>
          <w:tcPr>
            <w:tcW w:w="675" w:type="dxa"/>
          </w:tcPr>
          <w:p w14:paraId="1D6872AF" w14:textId="77777777" w:rsidR="003560E7" w:rsidRPr="003D4CEA" w:rsidRDefault="00937140" w:rsidP="003D4CEA">
            <w:pPr>
              <w:spacing w:line="360" w:lineRule="auto"/>
              <w:jc w:val="both"/>
              <w:rPr>
                <w:sz w:val="28"/>
                <w:szCs w:val="28"/>
              </w:rPr>
            </w:pPr>
            <w:r w:rsidRPr="003D4CEA">
              <w:rPr>
                <w:sz w:val="28"/>
                <w:szCs w:val="28"/>
              </w:rPr>
              <w:t>9.3</w:t>
            </w:r>
          </w:p>
        </w:tc>
        <w:tc>
          <w:tcPr>
            <w:tcW w:w="8364" w:type="dxa"/>
          </w:tcPr>
          <w:p w14:paraId="4B045D0B" w14:textId="77777777" w:rsidR="003560E7" w:rsidRPr="003D4CEA" w:rsidRDefault="00937140" w:rsidP="003D4CEA">
            <w:pPr>
              <w:spacing w:line="360" w:lineRule="auto"/>
              <w:jc w:val="both"/>
              <w:rPr>
                <w:sz w:val="28"/>
                <w:szCs w:val="28"/>
              </w:rPr>
            </w:pPr>
            <w:r w:rsidRPr="003D4CEA">
              <w:rPr>
                <w:sz w:val="28"/>
                <w:szCs w:val="28"/>
              </w:rPr>
              <w:t xml:space="preserve">«Великие реформы» Александра </w:t>
            </w:r>
            <w:r w:rsidRPr="003D4CEA">
              <w:rPr>
                <w:sz w:val="28"/>
                <w:szCs w:val="28"/>
                <w:lang w:val="en-US"/>
              </w:rPr>
              <w:t>II</w:t>
            </w:r>
            <w:r w:rsidRPr="003D4CEA">
              <w:rPr>
                <w:sz w:val="28"/>
                <w:szCs w:val="28"/>
              </w:rPr>
              <w:t xml:space="preserve"> и политика Александра </w:t>
            </w:r>
            <w:r w:rsidRPr="003D4CEA">
              <w:rPr>
                <w:sz w:val="28"/>
                <w:szCs w:val="28"/>
                <w:lang w:val="en-US"/>
              </w:rPr>
              <w:t>III</w:t>
            </w:r>
            <w:r w:rsidR="008726F2" w:rsidRPr="003D4CEA">
              <w:rPr>
                <w:sz w:val="28"/>
                <w:szCs w:val="28"/>
              </w:rPr>
              <w:t>……</w:t>
            </w:r>
          </w:p>
        </w:tc>
        <w:tc>
          <w:tcPr>
            <w:tcW w:w="850" w:type="dxa"/>
          </w:tcPr>
          <w:p w14:paraId="0172550D" w14:textId="77777777" w:rsidR="003560E7" w:rsidRPr="003D4CEA" w:rsidRDefault="00937140" w:rsidP="003D4CEA">
            <w:pPr>
              <w:spacing w:line="360" w:lineRule="auto"/>
              <w:jc w:val="center"/>
              <w:rPr>
                <w:sz w:val="28"/>
                <w:szCs w:val="28"/>
              </w:rPr>
            </w:pPr>
            <w:r w:rsidRPr="003D4CEA">
              <w:rPr>
                <w:sz w:val="28"/>
                <w:szCs w:val="28"/>
              </w:rPr>
              <w:t>8</w:t>
            </w:r>
            <w:r w:rsidR="00ED297B">
              <w:rPr>
                <w:sz w:val="28"/>
                <w:szCs w:val="28"/>
              </w:rPr>
              <w:t>1</w:t>
            </w:r>
          </w:p>
        </w:tc>
      </w:tr>
      <w:tr w:rsidR="006B07AC" w:rsidRPr="003D4CEA" w14:paraId="316FA30D" w14:textId="77777777" w:rsidTr="003D4CEA">
        <w:tc>
          <w:tcPr>
            <w:tcW w:w="675" w:type="dxa"/>
          </w:tcPr>
          <w:p w14:paraId="14D52714" w14:textId="77777777" w:rsidR="003560E7" w:rsidRPr="003D4CEA" w:rsidRDefault="00937140" w:rsidP="003D4CEA">
            <w:pPr>
              <w:spacing w:line="360" w:lineRule="auto"/>
              <w:jc w:val="both"/>
              <w:rPr>
                <w:sz w:val="28"/>
                <w:szCs w:val="28"/>
              </w:rPr>
            </w:pPr>
            <w:r w:rsidRPr="003D4CEA">
              <w:rPr>
                <w:sz w:val="28"/>
                <w:szCs w:val="28"/>
              </w:rPr>
              <w:t>9.4</w:t>
            </w:r>
          </w:p>
        </w:tc>
        <w:tc>
          <w:tcPr>
            <w:tcW w:w="8364" w:type="dxa"/>
          </w:tcPr>
          <w:p w14:paraId="5048F455" w14:textId="77777777" w:rsidR="003560E7" w:rsidRPr="003D4CEA" w:rsidRDefault="00937140" w:rsidP="003D4CEA">
            <w:pPr>
              <w:spacing w:line="360" w:lineRule="auto"/>
              <w:jc w:val="both"/>
              <w:rPr>
                <w:sz w:val="28"/>
                <w:szCs w:val="28"/>
              </w:rPr>
            </w:pPr>
            <w:r w:rsidRPr="003D4CEA">
              <w:rPr>
                <w:sz w:val="28"/>
                <w:szCs w:val="28"/>
              </w:rPr>
              <w:t xml:space="preserve">Культура России </w:t>
            </w:r>
            <w:r w:rsidRPr="003D4CEA">
              <w:rPr>
                <w:sz w:val="28"/>
                <w:szCs w:val="28"/>
                <w:lang w:val="en-US"/>
              </w:rPr>
              <w:t>XIX</w:t>
            </w:r>
            <w:r w:rsidRPr="003D4CEA">
              <w:rPr>
                <w:sz w:val="28"/>
                <w:szCs w:val="28"/>
              </w:rPr>
              <w:t xml:space="preserve"> в</w:t>
            </w:r>
            <w:r w:rsidR="008726F2" w:rsidRPr="003D4CEA">
              <w:rPr>
                <w:sz w:val="28"/>
                <w:szCs w:val="28"/>
              </w:rPr>
              <w:t>…………………………………………………</w:t>
            </w:r>
          </w:p>
        </w:tc>
        <w:tc>
          <w:tcPr>
            <w:tcW w:w="850" w:type="dxa"/>
          </w:tcPr>
          <w:p w14:paraId="19D23CB5" w14:textId="77777777" w:rsidR="003560E7" w:rsidRPr="003D4CEA" w:rsidRDefault="00937140" w:rsidP="003D4CEA">
            <w:pPr>
              <w:spacing w:line="360" w:lineRule="auto"/>
              <w:jc w:val="center"/>
              <w:rPr>
                <w:sz w:val="28"/>
                <w:szCs w:val="28"/>
              </w:rPr>
            </w:pPr>
            <w:r w:rsidRPr="003D4CEA">
              <w:rPr>
                <w:sz w:val="28"/>
                <w:szCs w:val="28"/>
              </w:rPr>
              <w:t>8</w:t>
            </w:r>
            <w:r w:rsidR="00043E2C">
              <w:rPr>
                <w:sz w:val="28"/>
                <w:szCs w:val="28"/>
              </w:rPr>
              <w:t>3</w:t>
            </w:r>
          </w:p>
        </w:tc>
      </w:tr>
      <w:tr w:rsidR="00EF7EC3" w:rsidRPr="003D4CEA" w14:paraId="4470F2C2" w14:textId="77777777" w:rsidTr="003D4CEA">
        <w:tc>
          <w:tcPr>
            <w:tcW w:w="675" w:type="dxa"/>
          </w:tcPr>
          <w:p w14:paraId="22CF0583" w14:textId="77777777" w:rsidR="00086E19" w:rsidRPr="003D4CEA" w:rsidRDefault="00937140" w:rsidP="003D4CEA">
            <w:pPr>
              <w:spacing w:line="360" w:lineRule="auto"/>
              <w:jc w:val="both"/>
              <w:rPr>
                <w:sz w:val="28"/>
                <w:szCs w:val="28"/>
              </w:rPr>
            </w:pPr>
            <w:r w:rsidRPr="003D4CEA">
              <w:rPr>
                <w:sz w:val="28"/>
                <w:szCs w:val="28"/>
              </w:rPr>
              <w:t>10</w:t>
            </w:r>
          </w:p>
        </w:tc>
        <w:tc>
          <w:tcPr>
            <w:tcW w:w="8364" w:type="dxa"/>
          </w:tcPr>
          <w:p w14:paraId="7B13399E" w14:textId="77777777" w:rsidR="00086E19" w:rsidRPr="003D4CEA" w:rsidRDefault="00937140" w:rsidP="003D4CEA">
            <w:pPr>
              <w:spacing w:line="360" w:lineRule="auto"/>
              <w:jc w:val="both"/>
              <w:rPr>
                <w:sz w:val="28"/>
                <w:szCs w:val="28"/>
              </w:rPr>
            </w:pPr>
            <w:r w:rsidRPr="003D4CEA">
              <w:rPr>
                <w:sz w:val="28"/>
                <w:szCs w:val="28"/>
              </w:rPr>
              <w:t xml:space="preserve">Россия на рубеже </w:t>
            </w:r>
            <w:r w:rsidRPr="003D4CEA">
              <w:rPr>
                <w:sz w:val="28"/>
                <w:szCs w:val="28"/>
                <w:lang w:val="en-US"/>
              </w:rPr>
              <w:t>XIX</w:t>
            </w:r>
            <w:r w:rsidRPr="003D4CEA">
              <w:rPr>
                <w:sz w:val="28"/>
                <w:szCs w:val="28"/>
              </w:rPr>
              <w:t xml:space="preserve"> – ХХ вв</w:t>
            </w:r>
            <w:r w:rsidR="008726F2" w:rsidRPr="003D4CEA">
              <w:rPr>
                <w:sz w:val="28"/>
                <w:szCs w:val="28"/>
              </w:rPr>
              <w:t>…………………………………</w:t>
            </w:r>
            <w:proofErr w:type="gramStart"/>
            <w:r w:rsidR="008726F2" w:rsidRPr="003D4CEA">
              <w:rPr>
                <w:sz w:val="28"/>
                <w:szCs w:val="28"/>
              </w:rPr>
              <w:t>…….</w:t>
            </w:r>
            <w:proofErr w:type="gramEnd"/>
            <w:r w:rsidR="008726F2" w:rsidRPr="003D4CEA">
              <w:rPr>
                <w:sz w:val="28"/>
                <w:szCs w:val="28"/>
              </w:rPr>
              <w:t>.</w:t>
            </w:r>
          </w:p>
        </w:tc>
        <w:tc>
          <w:tcPr>
            <w:tcW w:w="850" w:type="dxa"/>
          </w:tcPr>
          <w:p w14:paraId="2B966A18" w14:textId="77777777" w:rsidR="00086E19" w:rsidRPr="003D4CEA" w:rsidRDefault="00937140" w:rsidP="003D4CEA">
            <w:pPr>
              <w:spacing w:line="360" w:lineRule="auto"/>
              <w:jc w:val="center"/>
              <w:rPr>
                <w:sz w:val="28"/>
                <w:szCs w:val="28"/>
              </w:rPr>
            </w:pPr>
            <w:r w:rsidRPr="003D4CEA">
              <w:rPr>
                <w:sz w:val="28"/>
                <w:szCs w:val="28"/>
              </w:rPr>
              <w:t>8</w:t>
            </w:r>
            <w:r w:rsidR="0046614F">
              <w:rPr>
                <w:sz w:val="28"/>
                <w:szCs w:val="28"/>
              </w:rPr>
              <w:t>7</w:t>
            </w:r>
          </w:p>
        </w:tc>
      </w:tr>
      <w:tr w:rsidR="00EF7EC3" w:rsidRPr="003D4CEA" w14:paraId="6C231BA2" w14:textId="77777777" w:rsidTr="003D4CEA">
        <w:tc>
          <w:tcPr>
            <w:tcW w:w="675" w:type="dxa"/>
          </w:tcPr>
          <w:p w14:paraId="3C1DE6BA" w14:textId="77777777" w:rsidR="00086E19" w:rsidRPr="003D4CEA" w:rsidRDefault="00BC10F0" w:rsidP="003D4CEA">
            <w:pPr>
              <w:spacing w:line="360" w:lineRule="auto"/>
              <w:jc w:val="both"/>
              <w:rPr>
                <w:sz w:val="28"/>
                <w:szCs w:val="28"/>
              </w:rPr>
            </w:pPr>
            <w:r w:rsidRPr="003D4CEA">
              <w:rPr>
                <w:sz w:val="28"/>
                <w:szCs w:val="28"/>
              </w:rPr>
              <w:t>10.1</w:t>
            </w:r>
          </w:p>
        </w:tc>
        <w:tc>
          <w:tcPr>
            <w:tcW w:w="8364" w:type="dxa"/>
          </w:tcPr>
          <w:p w14:paraId="622936C6" w14:textId="77777777" w:rsidR="00086E19" w:rsidRPr="003D4CEA" w:rsidRDefault="0067135F" w:rsidP="003D4CEA">
            <w:pPr>
              <w:spacing w:line="360" w:lineRule="auto"/>
              <w:jc w:val="both"/>
              <w:rPr>
                <w:sz w:val="28"/>
                <w:szCs w:val="28"/>
              </w:rPr>
            </w:pPr>
            <w:r w:rsidRPr="003D4CEA">
              <w:rPr>
                <w:sz w:val="28"/>
                <w:szCs w:val="28"/>
              </w:rPr>
              <w:t xml:space="preserve">Социально-экономическое развитие России конца </w:t>
            </w:r>
            <w:r w:rsidRPr="003D4CEA">
              <w:rPr>
                <w:sz w:val="28"/>
                <w:szCs w:val="28"/>
                <w:lang w:val="en-US"/>
              </w:rPr>
              <w:t>XIX</w:t>
            </w:r>
            <w:r w:rsidRPr="003D4CEA">
              <w:rPr>
                <w:sz w:val="28"/>
                <w:szCs w:val="28"/>
              </w:rPr>
              <w:t xml:space="preserve"> – начала ХХ в. Реформы С.Ю. Витте и П.А. Столыпина</w:t>
            </w:r>
            <w:r w:rsidR="008726F2" w:rsidRPr="003D4CEA">
              <w:rPr>
                <w:sz w:val="28"/>
                <w:szCs w:val="28"/>
              </w:rPr>
              <w:t>……………………</w:t>
            </w:r>
            <w:proofErr w:type="gramStart"/>
            <w:r w:rsidR="008726F2" w:rsidRPr="003D4CEA">
              <w:rPr>
                <w:sz w:val="28"/>
                <w:szCs w:val="28"/>
              </w:rPr>
              <w:t>…….</w:t>
            </w:r>
            <w:proofErr w:type="gramEnd"/>
          </w:p>
        </w:tc>
        <w:tc>
          <w:tcPr>
            <w:tcW w:w="850" w:type="dxa"/>
          </w:tcPr>
          <w:p w14:paraId="62273586" w14:textId="77777777" w:rsidR="00BC10F0" w:rsidRPr="003D4CEA" w:rsidRDefault="00BC10F0" w:rsidP="003D4CEA">
            <w:pPr>
              <w:spacing w:line="360" w:lineRule="auto"/>
              <w:jc w:val="center"/>
              <w:rPr>
                <w:sz w:val="28"/>
                <w:szCs w:val="28"/>
              </w:rPr>
            </w:pPr>
          </w:p>
          <w:p w14:paraId="153D4F97" w14:textId="77777777" w:rsidR="00086E19" w:rsidRPr="003D4CEA" w:rsidRDefault="00BC10F0" w:rsidP="003D4CEA">
            <w:pPr>
              <w:spacing w:line="360" w:lineRule="auto"/>
              <w:jc w:val="center"/>
              <w:rPr>
                <w:sz w:val="28"/>
                <w:szCs w:val="28"/>
              </w:rPr>
            </w:pPr>
            <w:r w:rsidRPr="003D4CEA">
              <w:rPr>
                <w:sz w:val="28"/>
                <w:szCs w:val="28"/>
              </w:rPr>
              <w:t>8</w:t>
            </w:r>
            <w:r w:rsidR="0046614F">
              <w:rPr>
                <w:sz w:val="28"/>
                <w:szCs w:val="28"/>
              </w:rPr>
              <w:t>7</w:t>
            </w:r>
          </w:p>
        </w:tc>
      </w:tr>
      <w:tr w:rsidR="00EF7EC3" w:rsidRPr="003D4CEA" w14:paraId="0DF510C7" w14:textId="77777777" w:rsidTr="003D4CEA">
        <w:tc>
          <w:tcPr>
            <w:tcW w:w="675" w:type="dxa"/>
          </w:tcPr>
          <w:p w14:paraId="19E81682" w14:textId="77777777" w:rsidR="00086E19" w:rsidRPr="003D4CEA" w:rsidRDefault="00CE12C5" w:rsidP="003D4CEA">
            <w:pPr>
              <w:spacing w:line="360" w:lineRule="auto"/>
              <w:jc w:val="both"/>
              <w:rPr>
                <w:sz w:val="28"/>
                <w:szCs w:val="28"/>
              </w:rPr>
            </w:pPr>
            <w:r w:rsidRPr="003D4CEA">
              <w:rPr>
                <w:sz w:val="28"/>
                <w:szCs w:val="28"/>
              </w:rPr>
              <w:t>10.2</w:t>
            </w:r>
          </w:p>
        </w:tc>
        <w:tc>
          <w:tcPr>
            <w:tcW w:w="8364" w:type="dxa"/>
          </w:tcPr>
          <w:p w14:paraId="77B4280E" w14:textId="77777777" w:rsidR="00086E19" w:rsidRPr="003D4CEA" w:rsidRDefault="00CE12C5" w:rsidP="003D4CEA">
            <w:pPr>
              <w:spacing w:line="360" w:lineRule="auto"/>
              <w:jc w:val="both"/>
              <w:rPr>
                <w:sz w:val="28"/>
                <w:szCs w:val="28"/>
              </w:rPr>
            </w:pPr>
            <w:r w:rsidRPr="003D4CEA">
              <w:rPr>
                <w:sz w:val="28"/>
                <w:szCs w:val="28"/>
              </w:rPr>
              <w:t xml:space="preserve">Внутренняя политика России конца </w:t>
            </w:r>
            <w:r w:rsidRPr="003D4CEA">
              <w:rPr>
                <w:sz w:val="28"/>
                <w:szCs w:val="28"/>
                <w:lang w:val="en-US"/>
              </w:rPr>
              <w:t>XIX</w:t>
            </w:r>
            <w:r w:rsidRPr="003D4CEA">
              <w:rPr>
                <w:sz w:val="28"/>
                <w:szCs w:val="28"/>
              </w:rPr>
              <w:t xml:space="preserve">- начала ХХ вв. Первая революция в России 1905 – 1907 гг. Становление парламентаризма и многопартийной </w:t>
            </w:r>
            <w:proofErr w:type="gramStart"/>
            <w:r w:rsidRPr="003D4CEA">
              <w:rPr>
                <w:sz w:val="28"/>
                <w:szCs w:val="28"/>
              </w:rPr>
              <w:t>системы  в</w:t>
            </w:r>
            <w:proofErr w:type="gramEnd"/>
            <w:r w:rsidRPr="003D4CEA">
              <w:rPr>
                <w:sz w:val="28"/>
                <w:szCs w:val="28"/>
              </w:rPr>
              <w:t xml:space="preserve"> России (1905 – 1907 гг.)</w:t>
            </w:r>
            <w:r w:rsidR="008726F2" w:rsidRPr="003D4CEA">
              <w:rPr>
                <w:sz w:val="28"/>
                <w:szCs w:val="28"/>
              </w:rPr>
              <w:t>…………….</w:t>
            </w:r>
          </w:p>
        </w:tc>
        <w:tc>
          <w:tcPr>
            <w:tcW w:w="850" w:type="dxa"/>
          </w:tcPr>
          <w:p w14:paraId="55718F14" w14:textId="77777777" w:rsidR="00CE12C5" w:rsidRPr="003D4CEA" w:rsidRDefault="00CE12C5" w:rsidP="003D4CEA">
            <w:pPr>
              <w:spacing w:line="360" w:lineRule="auto"/>
              <w:jc w:val="center"/>
              <w:rPr>
                <w:sz w:val="28"/>
                <w:szCs w:val="28"/>
              </w:rPr>
            </w:pPr>
          </w:p>
          <w:p w14:paraId="008AE4FC" w14:textId="77777777" w:rsidR="00CE12C5" w:rsidRPr="003D4CEA" w:rsidRDefault="00CE12C5" w:rsidP="003D4CEA">
            <w:pPr>
              <w:spacing w:line="360" w:lineRule="auto"/>
              <w:jc w:val="center"/>
              <w:rPr>
                <w:sz w:val="28"/>
                <w:szCs w:val="28"/>
              </w:rPr>
            </w:pPr>
          </w:p>
          <w:p w14:paraId="6B7F4E8B" w14:textId="77777777" w:rsidR="00086E19" w:rsidRPr="003D4CEA" w:rsidRDefault="00CE12C5" w:rsidP="003D4CEA">
            <w:pPr>
              <w:spacing w:line="360" w:lineRule="auto"/>
              <w:jc w:val="center"/>
              <w:rPr>
                <w:sz w:val="28"/>
                <w:szCs w:val="28"/>
              </w:rPr>
            </w:pPr>
            <w:r w:rsidRPr="003D4CEA">
              <w:rPr>
                <w:sz w:val="28"/>
                <w:szCs w:val="28"/>
              </w:rPr>
              <w:t>9</w:t>
            </w:r>
            <w:r w:rsidR="00367B98">
              <w:rPr>
                <w:sz w:val="28"/>
                <w:szCs w:val="28"/>
              </w:rPr>
              <w:t>1</w:t>
            </w:r>
          </w:p>
        </w:tc>
      </w:tr>
      <w:tr w:rsidR="00EF7EC3" w:rsidRPr="003D4CEA" w14:paraId="2B5BA998" w14:textId="77777777" w:rsidTr="003D4CEA">
        <w:tc>
          <w:tcPr>
            <w:tcW w:w="675" w:type="dxa"/>
          </w:tcPr>
          <w:p w14:paraId="0D915F10" w14:textId="77777777" w:rsidR="00086E19" w:rsidRPr="003D4CEA" w:rsidRDefault="00CE12C5" w:rsidP="003D4CEA">
            <w:pPr>
              <w:spacing w:line="360" w:lineRule="auto"/>
              <w:jc w:val="both"/>
              <w:rPr>
                <w:sz w:val="28"/>
                <w:szCs w:val="28"/>
              </w:rPr>
            </w:pPr>
            <w:r w:rsidRPr="003D4CEA">
              <w:rPr>
                <w:sz w:val="28"/>
                <w:szCs w:val="28"/>
              </w:rPr>
              <w:t>10.3</w:t>
            </w:r>
          </w:p>
        </w:tc>
        <w:tc>
          <w:tcPr>
            <w:tcW w:w="8364" w:type="dxa"/>
          </w:tcPr>
          <w:p w14:paraId="1CF8A834" w14:textId="77777777" w:rsidR="00086E19" w:rsidRPr="003D4CEA" w:rsidRDefault="00CE12C5" w:rsidP="003D4CEA">
            <w:pPr>
              <w:spacing w:line="360" w:lineRule="auto"/>
              <w:jc w:val="both"/>
              <w:rPr>
                <w:sz w:val="28"/>
                <w:szCs w:val="28"/>
              </w:rPr>
            </w:pPr>
            <w:r w:rsidRPr="003D4CEA">
              <w:rPr>
                <w:sz w:val="28"/>
                <w:szCs w:val="28"/>
              </w:rPr>
              <w:t>Внешняя политика 1894 – 1917 гг</w:t>
            </w:r>
            <w:r w:rsidR="008726F2" w:rsidRPr="003D4CEA">
              <w:rPr>
                <w:sz w:val="28"/>
                <w:szCs w:val="28"/>
              </w:rPr>
              <w:t>……………………………………</w:t>
            </w:r>
          </w:p>
        </w:tc>
        <w:tc>
          <w:tcPr>
            <w:tcW w:w="850" w:type="dxa"/>
          </w:tcPr>
          <w:p w14:paraId="0A599FFF" w14:textId="77777777" w:rsidR="00086E19" w:rsidRPr="003D4CEA" w:rsidRDefault="00CE12C5" w:rsidP="003D4CEA">
            <w:pPr>
              <w:spacing w:line="360" w:lineRule="auto"/>
              <w:jc w:val="center"/>
              <w:rPr>
                <w:sz w:val="28"/>
                <w:szCs w:val="28"/>
              </w:rPr>
            </w:pPr>
            <w:r w:rsidRPr="003D4CEA">
              <w:rPr>
                <w:sz w:val="28"/>
                <w:szCs w:val="28"/>
              </w:rPr>
              <w:t>9</w:t>
            </w:r>
            <w:r w:rsidR="00B470BE">
              <w:rPr>
                <w:sz w:val="28"/>
                <w:szCs w:val="28"/>
              </w:rPr>
              <w:t>6</w:t>
            </w:r>
          </w:p>
        </w:tc>
      </w:tr>
      <w:tr w:rsidR="00EF7EC3" w:rsidRPr="003D4CEA" w14:paraId="1B7183C6" w14:textId="77777777" w:rsidTr="003D4CEA">
        <w:tc>
          <w:tcPr>
            <w:tcW w:w="675" w:type="dxa"/>
          </w:tcPr>
          <w:p w14:paraId="7685E948" w14:textId="77777777" w:rsidR="00086E19" w:rsidRPr="003D4CEA" w:rsidRDefault="00CE12C5" w:rsidP="003D4CEA">
            <w:pPr>
              <w:spacing w:line="360" w:lineRule="auto"/>
              <w:jc w:val="both"/>
              <w:rPr>
                <w:sz w:val="28"/>
                <w:szCs w:val="28"/>
              </w:rPr>
            </w:pPr>
            <w:r w:rsidRPr="003D4CEA">
              <w:rPr>
                <w:sz w:val="28"/>
                <w:szCs w:val="28"/>
              </w:rPr>
              <w:t>10.4</w:t>
            </w:r>
          </w:p>
        </w:tc>
        <w:tc>
          <w:tcPr>
            <w:tcW w:w="8364" w:type="dxa"/>
          </w:tcPr>
          <w:p w14:paraId="0A5370C9" w14:textId="77777777" w:rsidR="00086E19" w:rsidRPr="003D4CEA" w:rsidRDefault="00CE12C5" w:rsidP="003D4CEA">
            <w:pPr>
              <w:spacing w:line="360" w:lineRule="auto"/>
              <w:jc w:val="both"/>
              <w:rPr>
                <w:sz w:val="28"/>
                <w:szCs w:val="28"/>
              </w:rPr>
            </w:pPr>
            <w:r w:rsidRPr="003D4CEA">
              <w:rPr>
                <w:sz w:val="28"/>
                <w:szCs w:val="28"/>
              </w:rPr>
              <w:t>«Серебряный век» русской культуры</w:t>
            </w:r>
            <w:r w:rsidR="008726F2" w:rsidRPr="003D4CEA">
              <w:rPr>
                <w:sz w:val="28"/>
                <w:szCs w:val="28"/>
              </w:rPr>
              <w:t>…………………………………</w:t>
            </w:r>
          </w:p>
        </w:tc>
        <w:tc>
          <w:tcPr>
            <w:tcW w:w="850" w:type="dxa"/>
          </w:tcPr>
          <w:p w14:paraId="3E1A8BC9" w14:textId="77777777" w:rsidR="00086E19" w:rsidRPr="003D4CEA" w:rsidRDefault="00CE12C5" w:rsidP="003D4CEA">
            <w:pPr>
              <w:spacing w:line="360" w:lineRule="auto"/>
              <w:jc w:val="center"/>
              <w:rPr>
                <w:sz w:val="28"/>
                <w:szCs w:val="28"/>
              </w:rPr>
            </w:pPr>
            <w:r w:rsidRPr="003D4CEA">
              <w:rPr>
                <w:sz w:val="28"/>
                <w:szCs w:val="28"/>
              </w:rPr>
              <w:t>10</w:t>
            </w:r>
            <w:r w:rsidR="003C54F2">
              <w:rPr>
                <w:sz w:val="28"/>
                <w:szCs w:val="28"/>
              </w:rPr>
              <w:t>0</w:t>
            </w:r>
          </w:p>
        </w:tc>
      </w:tr>
      <w:tr w:rsidR="00EF7EC3" w:rsidRPr="003D4CEA" w14:paraId="647909CC" w14:textId="77777777" w:rsidTr="003D4CEA">
        <w:tc>
          <w:tcPr>
            <w:tcW w:w="675" w:type="dxa"/>
          </w:tcPr>
          <w:p w14:paraId="6CD91007" w14:textId="77777777" w:rsidR="0067135F" w:rsidRPr="003D4CEA" w:rsidRDefault="00CE12C5" w:rsidP="003D4CEA">
            <w:pPr>
              <w:spacing w:line="360" w:lineRule="auto"/>
              <w:jc w:val="both"/>
              <w:rPr>
                <w:sz w:val="28"/>
                <w:szCs w:val="28"/>
              </w:rPr>
            </w:pPr>
            <w:r w:rsidRPr="003D4CEA">
              <w:rPr>
                <w:sz w:val="28"/>
                <w:szCs w:val="28"/>
              </w:rPr>
              <w:t>10.5</w:t>
            </w:r>
          </w:p>
        </w:tc>
        <w:tc>
          <w:tcPr>
            <w:tcW w:w="8364" w:type="dxa"/>
          </w:tcPr>
          <w:p w14:paraId="5E48D939" w14:textId="77777777" w:rsidR="0067135F" w:rsidRPr="003D4CEA" w:rsidRDefault="00CE12C5" w:rsidP="003D4CEA">
            <w:pPr>
              <w:spacing w:line="360" w:lineRule="auto"/>
              <w:jc w:val="both"/>
              <w:rPr>
                <w:sz w:val="28"/>
                <w:szCs w:val="28"/>
              </w:rPr>
            </w:pPr>
            <w:r w:rsidRPr="003D4CEA">
              <w:rPr>
                <w:sz w:val="28"/>
                <w:szCs w:val="28"/>
              </w:rPr>
              <w:t xml:space="preserve">Революционный процесс </w:t>
            </w:r>
            <w:smartTag w:uri="urn:schemas-microsoft-com:office:smarttags" w:element="metricconverter">
              <w:smartTagPr>
                <w:attr w:name="ProductID" w:val="1917 г"/>
              </w:smartTagPr>
              <w:r w:rsidRPr="003D4CEA">
                <w:rPr>
                  <w:sz w:val="28"/>
                  <w:szCs w:val="28"/>
                </w:rPr>
                <w:t>1917 г</w:t>
              </w:r>
            </w:smartTag>
            <w:r w:rsidRPr="003D4CEA">
              <w:rPr>
                <w:sz w:val="28"/>
                <w:szCs w:val="28"/>
              </w:rPr>
              <w:t xml:space="preserve">. и Гражданская война в России. Политика «Военного </w:t>
            </w:r>
            <w:proofErr w:type="gramStart"/>
            <w:r w:rsidRPr="003D4CEA">
              <w:rPr>
                <w:sz w:val="28"/>
                <w:szCs w:val="28"/>
              </w:rPr>
              <w:t>коммунизма»</w:t>
            </w:r>
            <w:r w:rsidR="008726F2" w:rsidRPr="003D4CEA">
              <w:rPr>
                <w:sz w:val="28"/>
                <w:szCs w:val="28"/>
              </w:rPr>
              <w:t>…</w:t>
            </w:r>
            <w:proofErr w:type="gramEnd"/>
            <w:r w:rsidR="008726F2" w:rsidRPr="003D4CEA">
              <w:rPr>
                <w:sz w:val="28"/>
                <w:szCs w:val="28"/>
              </w:rPr>
              <w:t>…………………………………</w:t>
            </w:r>
          </w:p>
        </w:tc>
        <w:tc>
          <w:tcPr>
            <w:tcW w:w="850" w:type="dxa"/>
          </w:tcPr>
          <w:p w14:paraId="2BC24323" w14:textId="77777777" w:rsidR="00CE12C5" w:rsidRPr="003D4CEA" w:rsidRDefault="00CE12C5" w:rsidP="003D4CEA">
            <w:pPr>
              <w:spacing w:line="360" w:lineRule="auto"/>
              <w:jc w:val="center"/>
              <w:rPr>
                <w:sz w:val="28"/>
                <w:szCs w:val="28"/>
              </w:rPr>
            </w:pPr>
          </w:p>
          <w:p w14:paraId="569670FA" w14:textId="77777777" w:rsidR="0067135F" w:rsidRPr="003D4CEA" w:rsidRDefault="00CE12C5" w:rsidP="003D4CEA">
            <w:pPr>
              <w:spacing w:line="360" w:lineRule="auto"/>
              <w:jc w:val="center"/>
              <w:rPr>
                <w:sz w:val="28"/>
                <w:szCs w:val="28"/>
              </w:rPr>
            </w:pPr>
            <w:r w:rsidRPr="003D4CEA">
              <w:rPr>
                <w:sz w:val="28"/>
                <w:szCs w:val="28"/>
              </w:rPr>
              <w:t>10</w:t>
            </w:r>
            <w:r w:rsidR="00EA2B27">
              <w:rPr>
                <w:sz w:val="28"/>
                <w:szCs w:val="28"/>
              </w:rPr>
              <w:t>3</w:t>
            </w:r>
          </w:p>
        </w:tc>
      </w:tr>
      <w:tr w:rsidR="00EF7EC3" w:rsidRPr="003D4CEA" w14:paraId="40A87AB0" w14:textId="77777777" w:rsidTr="003D4CEA">
        <w:tc>
          <w:tcPr>
            <w:tcW w:w="675" w:type="dxa"/>
          </w:tcPr>
          <w:p w14:paraId="1279D54B" w14:textId="77777777" w:rsidR="0067135F" w:rsidRPr="003D4CEA" w:rsidRDefault="00AF40DC" w:rsidP="003D4CEA">
            <w:pPr>
              <w:spacing w:line="360" w:lineRule="auto"/>
              <w:jc w:val="both"/>
              <w:rPr>
                <w:sz w:val="28"/>
                <w:szCs w:val="28"/>
              </w:rPr>
            </w:pPr>
            <w:r w:rsidRPr="003D4CEA">
              <w:rPr>
                <w:sz w:val="28"/>
                <w:szCs w:val="28"/>
              </w:rPr>
              <w:lastRenderedPageBreak/>
              <w:t>11</w:t>
            </w:r>
          </w:p>
        </w:tc>
        <w:tc>
          <w:tcPr>
            <w:tcW w:w="8364" w:type="dxa"/>
          </w:tcPr>
          <w:p w14:paraId="66F84D39" w14:textId="77777777" w:rsidR="0067135F" w:rsidRPr="003D4CEA" w:rsidRDefault="00AF40DC" w:rsidP="003D4CEA">
            <w:pPr>
              <w:spacing w:line="360" w:lineRule="auto"/>
              <w:jc w:val="both"/>
              <w:rPr>
                <w:sz w:val="28"/>
                <w:szCs w:val="28"/>
              </w:rPr>
            </w:pPr>
            <w:r w:rsidRPr="003D4CEA">
              <w:rPr>
                <w:sz w:val="28"/>
                <w:szCs w:val="28"/>
              </w:rPr>
              <w:t>СССР в 1920-е – 1950-е годы</w:t>
            </w:r>
            <w:r w:rsidR="008726F2" w:rsidRPr="003D4CEA">
              <w:rPr>
                <w:sz w:val="28"/>
                <w:szCs w:val="28"/>
              </w:rPr>
              <w:t>……………………………………</w:t>
            </w:r>
            <w:proofErr w:type="gramStart"/>
            <w:r w:rsidR="008726F2" w:rsidRPr="003D4CEA">
              <w:rPr>
                <w:sz w:val="28"/>
                <w:szCs w:val="28"/>
              </w:rPr>
              <w:t>…….</w:t>
            </w:r>
            <w:proofErr w:type="gramEnd"/>
          </w:p>
        </w:tc>
        <w:tc>
          <w:tcPr>
            <w:tcW w:w="850" w:type="dxa"/>
          </w:tcPr>
          <w:p w14:paraId="5EB77FA3" w14:textId="77777777" w:rsidR="0067135F" w:rsidRPr="003D4CEA" w:rsidRDefault="00AF40DC" w:rsidP="003D4CEA">
            <w:pPr>
              <w:spacing w:line="360" w:lineRule="auto"/>
              <w:jc w:val="center"/>
              <w:rPr>
                <w:sz w:val="28"/>
                <w:szCs w:val="28"/>
              </w:rPr>
            </w:pPr>
            <w:r w:rsidRPr="003D4CEA">
              <w:rPr>
                <w:sz w:val="28"/>
                <w:szCs w:val="28"/>
              </w:rPr>
              <w:t>11</w:t>
            </w:r>
            <w:r w:rsidR="009E1728">
              <w:rPr>
                <w:sz w:val="28"/>
                <w:szCs w:val="28"/>
              </w:rPr>
              <w:t>0</w:t>
            </w:r>
          </w:p>
        </w:tc>
      </w:tr>
      <w:tr w:rsidR="00EF7EC3" w:rsidRPr="003D4CEA" w14:paraId="03ABC7E5" w14:textId="77777777" w:rsidTr="003D4CEA">
        <w:tc>
          <w:tcPr>
            <w:tcW w:w="675" w:type="dxa"/>
          </w:tcPr>
          <w:p w14:paraId="1A77900D" w14:textId="77777777" w:rsidR="0067135F" w:rsidRPr="003D4CEA" w:rsidRDefault="00AF40DC" w:rsidP="003D4CEA">
            <w:pPr>
              <w:spacing w:line="360" w:lineRule="auto"/>
              <w:jc w:val="both"/>
              <w:rPr>
                <w:sz w:val="28"/>
                <w:szCs w:val="28"/>
              </w:rPr>
            </w:pPr>
            <w:r w:rsidRPr="003D4CEA">
              <w:rPr>
                <w:sz w:val="28"/>
                <w:szCs w:val="28"/>
              </w:rPr>
              <w:t>11.1</w:t>
            </w:r>
          </w:p>
        </w:tc>
        <w:tc>
          <w:tcPr>
            <w:tcW w:w="8364" w:type="dxa"/>
          </w:tcPr>
          <w:p w14:paraId="77DDFB97" w14:textId="77777777" w:rsidR="0067135F" w:rsidRPr="003D4CEA" w:rsidRDefault="00AF40DC" w:rsidP="003D4CEA">
            <w:pPr>
              <w:spacing w:line="360" w:lineRule="auto"/>
              <w:jc w:val="both"/>
              <w:rPr>
                <w:sz w:val="28"/>
                <w:szCs w:val="28"/>
              </w:rPr>
            </w:pPr>
            <w:r w:rsidRPr="003D4CEA">
              <w:rPr>
                <w:sz w:val="28"/>
                <w:szCs w:val="28"/>
              </w:rPr>
              <w:t>Основные тенденции социально-экономического и политического развития СССР в 1920-х – 1930-х гг. Утверждение командно-административной экономики и тоталитарного политического режима</w:t>
            </w:r>
            <w:r w:rsidR="008726F2" w:rsidRPr="003D4CEA">
              <w:rPr>
                <w:sz w:val="28"/>
                <w:szCs w:val="28"/>
              </w:rPr>
              <w:t>……………………………………………………………</w:t>
            </w:r>
            <w:proofErr w:type="gramStart"/>
            <w:r w:rsidR="008726F2" w:rsidRPr="003D4CEA">
              <w:rPr>
                <w:sz w:val="28"/>
                <w:szCs w:val="28"/>
              </w:rPr>
              <w:t>…….</w:t>
            </w:r>
            <w:proofErr w:type="gramEnd"/>
          </w:p>
        </w:tc>
        <w:tc>
          <w:tcPr>
            <w:tcW w:w="850" w:type="dxa"/>
          </w:tcPr>
          <w:p w14:paraId="1A09CAE4" w14:textId="77777777" w:rsidR="00AF40DC" w:rsidRPr="003D4CEA" w:rsidRDefault="00AF40DC" w:rsidP="003D4CEA">
            <w:pPr>
              <w:spacing w:line="360" w:lineRule="auto"/>
              <w:jc w:val="center"/>
              <w:rPr>
                <w:sz w:val="28"/>
                <w:szCs w:val="28"/>
              </w:rPr>
            </w:pPr>
          </w:p>
          <w:p w14:paraId="04B94A33" w14:textId="77777777" w:rsidR="00AF40DC" w:rsidRPr="003D4CEA" w:rsidRDefault="00AF40DC" w:rsidP="003D4CEA">
            <w:pPr>
              <w:spacing w:line="360" w:lineRule="auto"/>
              <w:jc w:val="center"/>
              <w:rPr>
                <w:sz w:val="28"/>
                <w:szCs w:val="28"/>
              </w:rPr>
            </w:pPr>
          </w:p>
          <w:p w14:paraId="536030F0" w14:textId="77777777" w:rsidR="00AF40DC" w:rsidRPr="003D4CEA" w:rsidRDefault="00AF40DC" w:rsidP="003D4CEA">
            <w:pPr>
              <w:spacing w:line="360" w:lineRule="auto"/>
              <w:jc w:val="center"/>
              <w:rPr>
                <w:sz w:val="28"/>
                <w:szCs w:val="28"/>
              </w:rPr>
            </w:pPr>
          </w:p>
          <w:p w14:paraId="2C4239AF" w14:textId="77777777" w:rsidR="0067135F" w:rsidRPr="003D4CEA" w:rsidRDefault="00AF40DC" w:rsidP="003D4CEA">
            <w:pPr>
              <w:spacing w:line="360" w:lineRule="auto"/>
              <w:jc w:val="center"/>
              <w:rPr>
                <w:sz w:val="28"/>
                <w:szCs w:val="28"/>
              </w:rPr>
            </w:pPr>
            <w:r w:rsidRPr="003D4CEA">
              <w:rPr>
                <w:sz w:val="28"/>
                <w:szCs w:val="28"/>
              </w:rPr>
              <w:t>11</w:t>
            </w:r>
            <w:r w:rsidR="009E1728">
              <w:rPr>
                <w:sz w:val="28"/>
                <w:szCs w:val="28"/>
              </w:rPr>
              <w:t>0</w:t>
            </w:r>
          </w:p>
        </w:tc>
      </w:tr>
      <w:tr w:rsidR="00EF7EC3" w:rsidRPr="003D4CEA" w14:paraId="41156F65" w14:textId="77777777" w:rsidTr="003D4CEA">
        <w:tc>
          <w:tcPr>
            <w:tcW w:w="675" w:type="dxa"/>
          </w:tcPr>
          <w:p w14:paraId="70203D15" w14:textId="77777777" w:rsidR="0067135F" w:rsidRPr="003D4CEA" w:rsidRDefault="00AF40DC" w:rsidP="003D4CEA">
            <w:pPr>
              <w:spacing w:line="360" w:lineRule="auto"/>
              <w:jc w:val="both"/>
              <w:rPr>
                <w:sz w:val="28"/>
                <w:szCs w:val="28"/>
              </w:rPr>
            </w:pPr>
            <w:r w:rsidRPr="003D4CEA">
              <w:rPr>
                <w:sz w:val="28"/>
                <w:szCs w:val="28"/>
              </w:rPr>
              <w:t>11.2</w:t>
            </w:r>
          </w:p>
        </w:tc>
        <w:tc>
          <w:tcPr>
            <w:tcW w:w="8364" w:type="dxa"/>
          </w:tcPr>
          <w:p w14:paraId="1FD444DE" w14:textId="77777777" w:rsidR="0067135F" w:rsidRPr="003D4CEA" w:rsidRDefault="00AF40DC" w:rsidP="003D4CEA">
            <w:pPr>
              <w:spacing w:line="360" w:lineRule="auto"/>
              <w:jc w:val="both"/>
              <w:rPr>
                <w:sz w:val="28"/>
                <w:szCs w:val="28"/>
              </w:rPr>
            </w:pPr>
            <w:r w:rsidRPr="003D4CEA">
              <w:rPr>
                <w:sz w:val="28"/>
                <w:szCs w:val="28"/>
              </w:rPr>
              <w:t>Внешняя политика СССР 1920-х – 1930-х гг</w:t>
            </w:r>
            <w:r w:rsidR="008726F2" w:rsidRPr="003D4CEA">
              <w:rPr>
                <w:sz w:val="28"/>
                <w:szCs w:val="28"/>
              </w:rPr>
              <w:t>…………………</w:t>
            </w:r>
            <w:proofErr w:type="gramStart"/>
            <w:r w:rsidR="008726F2" w:rsidRPr="003D4CEA">
              <w:rPr>
                <w:sz w:val="28"/>
                <w:szCs w:val="28"/>
              </w:rPr>
              <w:t>…….</w:t>
            </w:r>
            <w:proofErr w:type="gramEnd"/>
          </w:p>
        </w:tc>
        <w:tc>
          <w:tcPr>
            <w:tcW w:w="850" w:type="dxa"/>
          </w:tcPr>
          <w:p w14:paraId="2D62C467" w14:textId="77777777" w:rsidR="0067135F" w:rsidRPr="003D4CEA" w:rsidRDefault="00AF40DC" w:rsidP="003D4CEA">
            <w:pPr>
              <w:spacing w:line="360" w:lineRule="auto"/>
              <w:jc w:val="center"/>
              <w:rPr>
                <w:sz w:val="28"/>
                <w:szCs w:val="28"/>
              </w:rPr>
            </w:pPr>
            <w:r w:rsidRPr="003D4CEA">
              <w:rPr>
                <w:sz w:val="28"/>
                <w:szCs w:val="28"/>
              </w:rPr>
              <w:t>11</w:t>
            </w:r>
            <w:r w:rsidR="00F91B79">
              <w:rPr>
                <w:sz w:val="28"/>
                <w:szCs w:val="28"/>
              </w:rPr>
              <w:t>6</w:t>
            </w:r>
          </w:p>
        </w:tc>
      </w:tr>
      <w:tr w:rsidR="00EF7EC3" w:rsidRPr="003D4CEA" w14:paraId="17497C52" w14:textId="77777777" w:rsidTr="003D4CEA">
        <w:tc>
          <w:tcPr>
            <w:tcW w:w="675" w:type="dxa"/>
          </w:tcPr>
          <w:p w14:paraId="6E5F5692" w14:textId="77777777" w:rsidR="0067135F" w:rsidRPr="003D4CEA" w:rsidRDefault="00AF40DC" w:rsidP="003D4CEA">
            <w:pPr>
              <w:spacing w:line="360" w:lineRule="auto"/>
              <w:jc w:val="both"/>
              <w:rPr>
                <w:sz w:val="28"/>
                <w:szCs w:val="28"/>
              </w:rPr>
            </w:pPr>
            <w:r w:rsidRPr="003D4CEA">
              <w:rPr>
                <w:sz w:val="28"/>
                <w:szCs w:val="28"/>
              </w:rPr>
              <w:t>11.3</w:t>
            </w:r>
          </w:p>
        </w:tc>
        <w:tc>
          <w:tcPr>
            <w:tcW w:w="8364" w:type="dxa"/>
          </w:tcPr>
          <w:p w14:paraId="5A8919EC" w14:textId="77777777" w:rsidR="0067135F" w:rsidRPr="003D4CEA" w:rsidRDefault="00AF40DC" w:rsidP="003D4CEA">
            <w:pPr>
              <w:spacing w:line="360" w:lineRule="auto"/>
              <w:jc w:val="both"/>
              <w:rPr>
                <w:sz w:val="28"/>
                <w:szCs w:val="28"/>
              </w:rPr>
            </w:pPr>
            <w:r w:rsidRPr="003D4CEA">
              <w:rPr>
                <w:sz w:val="28"/>
                <w:szCs w:val="28"/>
              </w:rPr>
              <w:t>Великая Отечественная война 1941 – 1945 гг. Итоги и уроки</w:t>
            </w:r>
            <w:proofErr w:type="gramStart"/>
            <w:r w:rsidR="008726F2" w:rsidRPr="003D4CEA">
              <w:rPr>
                <w:sz w:val="28"/>
                <w:szCs w:val="28"/>
              </w:rPr>
              <w:t>…….</w:t>
            </w:r>
            <w:proofErr w:type="gramEnd"/>
            <w:r w:rsidR="008726F2" w:rsidRPr="003D4CEA">
              <w:rPr>
                <w:sz w:val="28"/>
                <w:szCs w:val="28"/>
              </w:rPr>
              <w:t>.</w:t>
            </w:r>
          </w:p>
        </w:tc>
        <w:tc>
          <w:tcPr>
            <w:tcW w:w="850" w:type="dxa"/>
          </w:tcPr>
          <w:p w14:paraId="58B44860" w14:textId="77777777" w:rsidR="0067135F" w:rsidRPr="003D4CEA" w:rsidRDefault="00AF40DC" w:rsidP="003D4CEA">
            <w:pPr>
              <w:spacing w:line="360" w:lineRule="auto"/>
              <w:jc w:val="center"/>
              <w:rPr>
                <w:sz w:val="28"/>
                <w:szCs w:val="28"/>
              </w:rPr>
            </w:pPr>
            <w:r w:rsidRPr="003D4CEA">
              <w:rPr>
                <w:sz w:val="28"/>
                <w:szCs w:val="28"/>
              </w:rPr>
              <w:t>11</w:t>
            </w:r>
            <w:r w:rsidR="008F76B9">
              <w:rPr>
                <w:sz w:val="28"/>
                <w:szCs w:val="28"/>
              </w:rPr>
              <w:t>8</w:t>
            </w:r>
          </w:p>
        </w:tc>
      </w:tr>
      <w:tr w:rsidR="00EF7EC3" w:rsidRPr="003D4CEA" w14:paraId="537AE9F3" w14:textId="77777777" w:rsidTr="003D4CEA">
        <w:tc>
          <w:tcPr>
            <w:tcW w:w="675" w:type="dxa"/>
          </w:tcPr>
          <w:p w14:paraId="79330969" w14:textId="77777777" w:rsidR="0067135F" w:rsidRPr="003D4CEA" w:rsidRDefault="00081963" w:rsidP="003D4CEA">
            <w:pPr>
              <w:spacing w:line="360" w:lineRule="auto"/>
              <w:jc w:val="both"/>
              <w:rPr>
                <w:sz w:val="28"/>
                <w:szCs w:val="28"/>
              </w:rPr>
            </w:pPr>
            <w:r w:rsidRPr="003D4CEA">
              <w:rPr>
                <w:sz w:val="28"/>
                <w:szCs w:val="28"/>
              </w:rPr>
              <w:t>11.4</w:t>
            </w:r>
          </w:p>
        </w:tc>
        <w:tc>
          <w:tcPr>
            <w:tcW w:w="8364" w:type="dxa"/>
          </w:tcPr>
          <w:p w14:paraId="35FD071E" w14:textId="77777777" w:rsidR="0067135F" w:rsidRPr="003D4CEA" w:rsidRDefault="00081963" w:rsidP="003D4CEA">
            <w:pPr>
              <w:spacing w:line="360" w:lineRule="auto"/>
              <w:jc w:val="both"/>
              <w:rPr>
                <w:sz w:val="28"/>
                <w:szCs w:val="28"/>
              </w:rPr>
            </w:pPr>
            <w:r w:rsidRPr="003D4CEA">
              <w:rPr>
                <w:sz w:val="28"/>
                <w:szCs w:val="28"/>
              </w:rPr>
              <w:t xml:space="preserve">Проблемы послевоенного развития страны: экономика, внутренняя и внешняя политика. Начало «Холодной </w:t>
            </w:r>
            <w:proofErr w:type="gramStart"/>
            <w:r w:rsidRPr="003D4CEA">
              <w:rPr>
                <w:sz w:val="28"/>
                <w:szCs w:val="28"/>
              </w:rPr>
              <w:t>войны»</w:t>
            </w:r>
            <w:r w:rsidR="008726F2" w:rsidRPr="003D4CEA">
              <w:rPr>
                <w:sz w:val="28"/>
                <w:szCs w:val="28"/>
              </w:rPr>
              <w:t>…</w:t>
            </w:r>
            <w:proofErr w:type="gramEnd"/>
            <w:r w:rsidR="008726F2" w:rsidRPr="003D4CEA">
              <w:rPr>
                <w:sz w:val="28"/>
                <w:szCs w:val="28"/>
              </w:rPr>
              <w:t>………………….</w:t>
            </w:r>
          </w:p>
        </w:tc>
        <w:tc>
          <w:tcPr>
            <w:tcW w:w="850" w:type="dxa"/>
          </w:tcPr>
          <w:p w14:paraId="4706DB0C" w14:textId="77777777" w:rsidR="00081963" w:rsidRPr="003D4CEA" w:rsidRDefault="00081963" w:rsidP="003D4CEA">
            <w:pPr>
              <w:spacing w:line="360" w:lineRule="auto"/>
              <w:jc w:val="center"/>
              <w:rPr>
                <w:sz w:val="28"/>
                <w:szCs w:val="28"/>
              </w:rPr>
            </w:pPr>
          </w:p>
          <w:p w14:paraId="6D0E2A55" w14:textId="77777777" w:rsidR="0067135F" w:rsidRPr="003D4CEA" w:rsidRDefault="00081963" w:rsidP="003D4CEA">
            <w:pPr>
              <w:spacing w:line="360" w:lineRule="auto"/>
              <w:jc w:val="center"/>
              <w:rPr>
                <w:sz w:val="28"/>
                <w:szCs w:val="28"/>
              </w:rPr>
            </w:pPr>
            <w:r w:rsidRPr="003D4CEA">
              <w:rPr>
                <w:sz w:val="28"/>
                <w:szCs w:val="28"/>
              </w:rPr>
              <w:t>12</w:t>
            </w:r>
            <w:r w:rsidR="00C76B7F">
              <w:rPr>
                <w:sz w:val="28"/>
                <w:szCs w:val="28"/>
              </w:rPr>
              <w:t>4</w:t>
            </w:r>
          </w:p>
        </w:tc>
      </w:tr>
      <w:tr w:rsidR="006B07AC" w:rsidRPr="003D4CEA" w14:paraId="5F9F1410" w14:textId="77777777" w:rsidTr="003D4CEA">
        <w:tc>
          <w:tcPr>
            <w:tcW w:w="675" w:type="dxa"/>
          </w:tcPr>
          <w:p w14:paraId="2D6DFED9" w14:textId="77777777" w:rsidR="00AF40DC" w:rsidRPr="003D4CEA" w:rsidRDefault="005C7431" w:rsidP="003D4CEA">
            <w:pPr>
              <w:spacing w:line="360" w:lineRule="auto"/>
              <w:jc w:val="both"/>
              <w:rPr>
                <w:sz w:val="28"/>
                <w:szCs w:val="28"/>
              </w:rPr>
            </w:pPr>
            <w:r w:rsidRPr="003D4CEA">
              <w:rPr>
                <w:sz w:val="28"/>
                <w:szCs w:val="28"/>
              </w:rPr>
              <w:t>11.5</w:t>
            </w:r>
          </w:p>
        </w:tc>
        <w:tc>
          <w:tcPr>
            <w:tcW w:w="8364" w:type="dxa"/>
          </w:tcPr>
          <w:p w14:paraId="6FD69010" w14:textId="77777777" w:rsidR="00AF40DC" w:rsidRPr="003D4CEA" w:rsidRDefault="005C7431" w:rsidP="003D4CEA">
            <w:pPr>
              <w:spacing w:line="360" w:lineRule="auto"/>
              <w:jc w:val="both"/>
              <w:rPr>
                <w:sz w:val="28"/>
                <w:szCs w:val="28"/>
              </w:rPr>
            </w:pPr>
            <w:r w:rsidRPr="003D4CEA">
              <w:rPr>
                <w:sz w:val="28"/>
                <w:szCs w:val="28"/>
              </w:rPr>
              <w:t>Советская культура 20-х – начала 50-х гг. ХХ в</w:t>
            </w:r>
            <w:r w:rsidR="008726F2" w:rsidRPr="003D4CEA">
              <w:rPr>
                <w:sz w:val="28"/>
                <w:szCs w:val="28"/>
              </w:rPr>
              <w:t>……………………</w:t>
            </w:r>
          </w:p>
        </w:tc>
        <w:tc>
          <w:tcPr>
            <w:tcW w:w="850" w:type="dxa"/>
          </w:tcPr>
          <w:p w14:paraId="1561AFB9" w14:textId="77777777" w:rsidR="00AF40DC" w:rsidRPr="003D4CEA" w:rsidRDefault="005C7431" w:rsidP="003D4CEA">
            <w:pPr>
              <w:spacing w:line="360" w:lineRule="auto"/>
              <w:jc w:val="center"/>
              <w:rPr>
                <w:sz w:val="28"/>
                <w:szCs w:val="28"/>
              </w:rPr>
            </w:pPr>
            <w:r w:rsidRPr="003D4CEA">
              <w:rPr>
                <w:sz w:val="28"/>
                <w:szCs w:val="28"/>
              </w:rPr>
              <w:t>12</w:t>
            </w:r>
            <w:r w:rsidR="006210E8">
              <w:rPr>
                <w:sz w:val="28"/>
                <w:szCs w:val="28"/>
              </w:rPr>
              <w:t>8</w:t>
            </w:r>
          </w:p>
        </w:tc>
      </w:tr>
      <w:tr w:rsidR="006B07AC" w:rsidRPr="003D4CEA" w14:paraId="6A4A29CE" w14:textId="77777777" w:rsidTr="003D4CEA">
        <w:tc>
          <w:tcPr>
            <w:tcW w:w="675" w:type="dxa"/>
          </w:tcPr>
          <w:p w14:paraId="74D18B11" w14:textId="77777777" w:rsidR="00AF40DC" w:rsidRPr="003D4CEA" w:rsidRDefault="005C46B8" w:rsidP="003D4CEA">
            <w:pPr>
              <w:spacing w:line="360" w:lineRule="auto"/>
              <w:jc w:val="both"/>
              <w:rPr>
                <w:sz w:val="28"/>
                <w:szCs w:val="28"/>
              </w:rPr>
            </w:pPr>
            <w:r w:rsidRPr="003D4CEA">
              <w:rPr>
                <w:sz w:val="28"/>
                <w:szCs w:val="28"/>
              </w:rPr>
              <w:t>12</w:t>
            </w:r>
          </w:p>
        </w:tc>
        <w:tc>
          <w:tcPr>
            <w:tcW w:w="8364" w:type="dxa"/>
          </w:tcPr>
          <w:p w14:paraId="25D1028A" w14:textId="77777777" w:rsidR="00AF40DC" w:rsidRPr="003D4CEA" w:rsidRDefault="005C46B8" w:rsidP="003D4CEA">
            <w:pPr>
              <w:spacing w:line="360" w:lineRule="auto"/>
              <w:jc w:val="both"/>
              <w:rPr>
                <w:sz w:val="28"/>
                <w:szCs w:val="28"/>
              </w:rPr>
            </w:pPr>
            <w:r w:rsidRPr="003D4CEA">
              <w:rPr>
                <w:sz w:val="28"/>
                <w:szCs w:val="28"/>
              </w:rPr>
              <w:t>СССР в 1950-е – 1991 гг</w:t>
            </w:r>
            <w:r w:rsidR="008726F2" w:rsidRPr="003D4CEA">
              <w:rPr>
                <w:sz w:val="28"/>
                <w:szCs w:val="28"/>
              </w:rPr>
              <w:t>………………………………………………</w:t>
            </w:r>
          </w:p>
        </w:tc>
        <w:tc>
          <w:tcPr>
            <w:tcW w:w="850" w:type="dxa"/>
          </w:tcPr>
          <w:p w14:paraId="5E5B293E" w14:textId="77777777" w:rsidR="00AF40DC" w:rsidRPr="003D4CEA" w:rsidRDefault="005C46B8" w:rsidP="003D4CEA">
            <w:pPr>
              <w:spacing w:line="360" w:lineRule="auto"/>
              <w:jc w:val="center"/>
              <w:rPr>
                <w:sz w:val="28"/>
                <w:szCs w:val="28"/>
              </w:rPr>
            </w:pPr>
            <w:r w:rsidRPr="003D4CEA">
              <w:rPr>
                <w:sz w:val="28"/>
                <w:szCs w:val="28"/>
              </w:rPr>
              <w:t>13</w:t>
            </w:r>
            <w:r w:rsidR="00663606">
              <w:rPr>
                <w:sz w:val="28"/>
                <w:szCs w:val="28"/>
              </w:rPr>
              <w:t>2</w:t>
            </w:r>
          </w:p>
        </w:tc>
      </w:tr>
      <w:tr w:rsidR="006B07AC" w:rsidRPr="003D4CEA" w14:paraId="5C138548" w14:textId="77777777" w:rsidTr="003D4CEA">
        <w:tc>
          <w:tcPr>
            <w:tcW w:w="675" w:type="dxa"/>
          </w:tcPr>
          <w:p w14:paraId="3A32AE76" w14:textId="77777777" w:rsidR="00AF40DC" w:rsidRPr="003D4CEA" w:rsidRDefault="00950488" w:rsidP="003D4CEA">
            <w:pPr>
              <w:spacing w:line="360" w:lineRule="auto"/>
              <w:jc w:val="both"/>
              <w:rPr>
                <w:sz w:val="28"/>
                <w:szCs w:val="28"/>
              </w:rPr>
            </w:pPr>
            <w:r w:rsidRPr="003D4CEA">
              <w:rPr>
                <w:sz w:val="28"/>
                <w:szCs w:val="28"/>
              </w:rPr>
              <w:t>12.1</w:t>
            </w:r>
          </w:p>
        </w:tc>
        <w:tc>
          <w:tcPr>
            <w:tcW w:w="8364" w:type="dxa"/>
          </w:tcPr>
          <w:p w14:paraId="455BAA8D" w14:textId="77777777" w:rsidR="00AF40DC" w:rsidRPr="003D4CEA" w:rsidRDefault="00950488" w:rsidP="003D4CEA">
            <w:pPr>
              <w:spacing w:line="360" w:lineRule="auto"/>
              <w:jc w:val="both"/>
              <w:rPr>
                <w:sz w:val="28"/>
                <w:szCs w:val="28"/>
              </w:rPr>
            </w:pPr>
            <w:r w:rsidRPr="003D4CEA">
              <w:rPr>
                <w:sz w:val="28"/>
                <w:szCs w:val="28"/>
              </w:rPr>
              <w:t>СССР в эпоху «Оттепели»: социально-экономическое и политическое развитие страны. Итоги правления Н.С. Хрущева, причины его отставки</w:t>
            </w:r>
            <w:r w:rsidR="008726F2" w:rsidRPr="003D4CEA">
              <w:rPr>
                <w:sz w:val="28"/>
                <w:szCs w:val="28"/>
              </w:rPr>
              <w:t>……………………………………………</w:t>
            </w:r>
            <w:proofErr w:type="gramStart"/>
            <w:r w:rsidR="008726F2" w:rsidRPr="003D4CEA">
              <w:rPr>
                <w:sz w:val="28"/>
                <w:szCs w:val="28"/>
              </w:rPr>
              <w:t>…….</w:t>
            </w:r>
            <w:proofErr w:type="gramEnd"/>
            <w:r w:rsidR="008726F2" w:rsidRPr="003D4CEA">
              <w:rPr>
                <w:sz w:val="28"/>
                <w:szCs w:val="28"/>
              </w:rPr>
              <w:t>.</w:t>
            </w:r>
          </w:p>
        </w:tc>
        <w:tc>
          <w:tcPr>
            <w:tcW w:w="850" w:type="dxa"/>
          </w:tcPr>
          <w:p w14:paraId="68AABA36" w14:textId="77777777" w:rsidR="00950488" w:rsidRPr="003D4CEA" w:rsidRDefault="00950488" w:rsidP="003D4CEA">
            <w:pPr>
              <w:spacing w:line="360" w:lineRule="auto"/>
              <w:jc w:val="center"/>
              <w:rPr>
                <w:sz w:val="28"/>
                <w:szCs w:val="28"/>
              </w:rPr>
            </w:pPr>
          </w:p>
          <w:p w14:paraId="78B6A565" w14:textId="77777777" w:rsidR="00950488" w:rsidRPr="003D4CEA" w:rsidRDefault="00950488" w:rsidP="003D4CEA">
            <w:pPr>
              <w:spacing w:line="360" w:lineRule="auto"/>
              <w:jc w:val="center"/>
              <w:rPr>
                <w:sz w:val="28"/>
                <w:szCs w:val="28"/>
              </w:rPr>
            </w:pPr>
          </w:p>
          <w:p w14:paraId="11F41698" w14:textId="77777777" w:rsidR="00AF40DC" w:rsidRPr="003D4CEA" w:rsidRDefault="00950488" w:rsidP="003D4CEA">
            <w:pPr>
              <w:spacing w:line="360" w:lineRule="auto"/>
              <w:jc w:val="center"/>
              <w:rPr>
                <w:sz w:val="28"/>
                <w:szCs w:val="28"/>
              </w:rPr>
            </w:pPr>
            <w:r w:rsidRPr="003D4CEA">
              <w:rPr>
                <w:sz w:val="28"/>
                <w:szCs w:val="28"/>
              </w:rPr>
              <w:t>13</w:t>
            </w:r>
            <w:r w:rsidR="00663606">
              <w:rPr>
                <w:sz w:val="28"/>
                <w:szCs w:val="28"/>
              </w:rPr>
              <w:t>2</w:t>
            </w:r>
          </w:p>
        </w:tc>
      </w:tr>
      <w:tr w:rsidR="006B07AC" w:rsidRPr="003D4CEA" w14:paraId="512EDBC7" w14:textId="77777777" w:rsidTr="003D4CEA">
        <w:tc>
          <w:tcPr>
            <w:tcW w:w="675" w:type="dxa"/>
          </w:tcPr>
          <w:p w14:paraId="73ED009B" w14:textId="77777777" w:rsidR="00AF40DC" w:rsidRPr="003D4CEA" w:rsidRDefault="00095326" w:rsidP="003D4CEA">
            <w:pPr>
              <w:spacing w:line="360" w:lineRule="auto"/>
              <w:jc w:val="both"/>
              <w:rPr>
                <w:sz w:val="28"/>
                <w:szCs w:val="28"/>
              </w:rPr>
            </w:pPr>
            <w:r w:rsidRPr="003D4CEA">
              <w:rPr>
                <w:sz w:val="28"/>
                <w:szCs w:val="28"/>
              </w:rPr>
              <w:t>12.2</w:t>
            </w:r>
          </w:p>
        </w:tc>
        <w:tc>
          <w:tcPr>
            <w:tcW w:w="8364" w:type="dxa"/>
          </w:tcPr>
          <w:p w14:paraId="663D3843" w14:textId="77777777" w:rsidR="00AF40DC" w:rsidRPr="003D4CEA" w:rsidRDefault="00095326" w:rsidP="003D4CEA">
            <w:pPr>
              <w:spacing w:line="360" w:lineRule="auto"/>
              <w:jc w:val="both"/>
              <w:rPr>
                <w:sz w:val="28"/>
                <w:szCs w:val="28"/>
              </w:rPr>
            </w:pPr>
            <w:r w:rsidRPr="003D4CEA">
              <w:rPr>
                <w:sz w:val="28"/>
                <w:szCs w:val="28"/>
              </w:rPr>
              <w:t>СССР в эпоху «Застоя» Л.И.Брежнева: социально-экономическое и политическое развитие страны. Попытки реформ. Диссидентское движение</w:t>
            </w:r>
            <w:r w:rsidR="008726F2" w:rsidRPr="003D4CEA">
              <w:rPr>
                <w:sz w:val="28"/>
                <w:szCs w:val="28"/>
              </w:rPr>
              <w:t>…………………………………………………………</w:t>
            </w:r>
            <w:proofErr w:type="gramStart"/>
            <w:r w:rsidR="008726F2" w:rsidRPr="003D4CEA">
              <w:rPr>
                <w:sz w:val="28"/>
                <w:szCs w:val="28"/>
              </w:rPr>
              <w:t>…….</w:t>
            </w:r>
            <w:proofErr w:type="gramEnd"/>
            <w:r w:rsidR="008726F2" w:rsidRPr="003D4CEA">
              <w:rPr>
                <w:sz w:val="28"/>
                <w:szCs w:val="28"/>
              </w:rPr>
              <w:t>.</w:t>
            </w:r>
          </w:p>
        </w:tc>
        <w:tc>
          <w:tcPr>
            <w:tcW w:w="850" w:type="dxa"/>
          </w:tcPr>
          <w:p w14:paraId="55A44937" w14:textId="77777777" w:rsidR="00095326" w:rsidRPr="003D4CEA" w:rsidRDefault="00095326" w:rsidP="003D4CEA">
            <w:pPr>
              <w:spacing w:line="360" w:lineRule="auto"/>
              <w:jc w:val="center"/>
              <w:rPr>
                <w:sz w:val="28"/>
                <w:szCs w:val="28"/>
              </w:rPr>
            </w:pPr>
          </w:p>
          <w:p w14:paraId="1A99ABE2" w14:textId="77777777" w:rsidR="00095326" w:rsidRPr="003D4CEA" w:rsidRDefault="00095326" w:rsidP="003D4CEA">
            <w:pPr>
              <w:spacing w:line="360" w:lineRule="auto"/>
              <w:jc w:val="center"/>
              <w:rPr>
                <w:sz w:val="28"/>
                <w:szCs w:val="28"/>
              </w:rPr>
            </w:pPr>
          </w:p>
          <w:p w14:paraId="1463BBF8" w14:textId="77777777" w:rsidR="00AF40DC" w:rsidRPr="003D4CEA" w:rsidRDefault="00095326" w:rsidP="003D4CEA">
            <w:pPr>
              <w:spacing w:line="360" w:lineRule="auto"/>
              <w:jc w:val="center"/>
              <w:rPr>
                <w:sz w:val="28"/>
                <w:szCs w:val="28"/>
              </w:rPr>
            </w:pPr>
            <w:r w:rsidRPr="003D4CEA">
              <w:rPr>
                <w:sz w:val="28"/>
                <w:szCs w:val="28"/>
              </w:rPr>
              <w:t>13</w:t>
            </w:r>
            <w:r w:rsidR="00DE0228">
              <w:rPr>
                <w:sz w:val="28"/>
                <w:szCs w:val="28"/>
              </w:rPr>
              <w:t>5</w:t>
            </w:r>
          </w:p>
        </w:tc>
      </w:tr>
      <w:tr w:rsidR="006B07AC" w:rsidRPr="003D4CEA" w14:paraId="6A3D9E2D" w14:textId="77777777" w:rsidTr="003D4CEA">
        <w:tc>
          <w:tcPr>
            <w:tcW w:w="675" w:type="dxa"/>
          </w:tcPr>
          <w:p w14:paraId="0DB25476" w14:textId="77777777" w:rsidR="00C35CF5" w:rsidRPr="003D4CEA" w:rsidRDefault="00095326" w:rsidP="003D4CEA">
            <w:pPr>
              <w:spacing w:line="360" w:lineRule="auto"/>
              <w:jc w:val="both"/>
              <w:rPr>
                <w:sz w:val="28"/>
                <w:szCs w:val="28"/>
              </w:rPr>
            </w:pPr>
            <w:r w:rsidRPr="003D4CEA">
              <w:rPr>
                <w:sz w:val="28"/>
                <w:szCs w:val="28"/>
              </w:rPr>
              <w:t>12.3</w:t>
            </w:r>
          </w:p>
        </w:tc>
        <w:tc>
          <w:tcPr>
            <w:tcW w:w="8364" w:type="dxa"/>
          </w:tcPr>
          <w:p w14:paraId="0D5EED51" w14:textId="77777777" w:rsidR="00C35CF5" w:rsidRPr="003D4CEA" w:rsidRDefault="00095326" w:rsidP="003D4CEA">
            <w:pPr>
              <w:spacing w:line="360" w:lineRule="auto"/>
              <w:jc w:val="both"/>
              <w:rPr>
                <w:sz w:val="28"/>
                <w:szCs w:val="28"/>
              </w:rPr>
            </w:pPr>
            <w:r w:rsidRPr="003D4CEA">
              <w:rPr>
                <w:sz w:val="28"/>
                <w:szCs w:val="28"/>
              </w:rPr>
              <w:t>Перестройка в СССР 1985 – 1991 гг. Крах советской системы. Распад СССР</w:t>
            </w:r>
            <w:r w:rsidR="008726F2" w:rsidRPr="003D4CEA">
              <w:rPr>
                <w:sz w:val="28"/>
                <w:szCs w:val="28"/>
              </w:rPr>
              <w:t>………………………………………………………</w:t>
            </w:r>
            <w:proofErr w:type="gramStart"/>
            <w:r w:rsidR="008726F2" w:rsidRPr="003D4CEA">
              <w:rPr>
                <w:sz w:val="28"/>
                <w:szCs w:val="28"/>
              </w:rPr>
              <w:t>…….</w:t>
            </w:r>
            <w:proofErr w:type="gramEnd"/>
          </w:p>
        </w:tc>
        <w:tc>
          <w:tcPr>
            <w:tcW w:w="850" w:type="dxa"/>
          </w:tcPr>
          <w:p w14:paraId="0DC2E39E" w14:textId="77777777" w:rsidR="00095326" w:rsidRPr="003D4CEA" w:rsidRDefault="00095326" w:rsidP="003D4CEA">
            <w:pPr>
              <w:spacing w:line="360" w:lineRule="auto"/>
              <w:jc w:val="center"/>
              <w:rPr>
                <w:sz w:val="28"/>
                <w:szCs w:val="28"/>
              </w:rPr>
            </w:pPr>
          </w:p>
          <w:p w14:paraId="08A2D7CE" w14:textId="77777777" w:rsidR="00C35CF5" w:rsidRPr="003D4CEA" w:rsidRDefault="00095326" w:rsidP="003D4CEA">
            <w:pPr>
              <w:spacing w:line="360" w:lineRule="auto"/>
              <w:jc w:val="center"/>
              <w:rPr>
                <w:sz w:val="28"/>
                <w:szCs w:val="28"/>
              </w:rPr>
            </w:pPr>
            <w:r w:rsidRPr="003D4CEA">
              <w:rPr>
                <w:sz w:val="28"/>
                <w:szCs w:val="28"/>
              </w:rPr>
              <w:t>13</w:t>
            </w:r>
            <w:r w:rsidR="00052E28">
              <w:rPr>
                <w:sz w:val="28"/>
                <w:szCs w:val="28"/>
              </w:rPr>
              <w:t>8</w:t>
            </w:r>
          </w:p>
        </w:tc>
      </w:tr>
      <w:tr w:rsidR="006B07AC" w:rsidRPr="003D4CEA" w14:paraId="7F6B5CF6" w14:textId="77777777" w:rsidTr="003D4CEA">
        <w:tc>
          <w:tcPr>
            <w:tcW w:w="675" w:type="dxa"/>
          </w:tcPr>
          <w:p w14:paraId="58EA01DB" w14:textId="77777777" w:rsidR="00C35CF5" w:rsidRPr="003D4CEA" w:rsidRDefault="00F52BA7" w:rsidP="003D4CEA">
            <w:pPr>
              <w:spacing w:line="360" w:lineRule="auto"/>
              <w:jc w:val="both"/>
              <w:rPr>
                <w:sz w:val="28"/>
                <w:szCs w:val="28"/>
              </w:rPr>
            </w:pPr>
            <w:r w:rsidRPr="003D4CEA">
              <w:rPr>
                <w:sz w:val="28"/>
                <w:szCs w:val="28"/>
              </w:rPr>
              <w:t>12.4</w:t>
            </w:r>
          </w:p>
        </w:tc>
        <w:tc>
          <w:tcPr>
            <w:tcW w:w="8364" w:type="dxa"/>
          </w:tcPr>
          <w:p w14:paraId="245622C6" w14:textId="77777777" w:rsidR="00C35CF5" w:rsidRPr="003D4CEA" w:rsidRDefault="00F52BA7" w:rsidP="003D4CEA">
            <w:pPr>
              <w:spacing w:line="360" w:lineRule="auto"/>
              <w:jc w:val="both"/>
              <w:rPr>
                <w:sz w:val="28"/>
                <w:szCs w:val="28"/>
              </w:rPr>
            </w:pPr>
            <w:r w:rsidRPr="003D4CEA">
              <w:rPr>
                <w:sz w:val="28"/>
                <w:szCs w:val="28"/>
              </w:rPr>
              <w:t xml:space="preserve">Внешняя политика СССР 1953-1991 гг. От «Холодной войны» к «новому политическому </w:t>
            </w:r>
            <w:proofErr w:type="gramStart"/>
            <w:r w:rsidRPr="003D4CEA">
              <w:rPr>
                <w:sz w:val="28"/>
                <w:szCs w:val="28"/>
              </w:rPr>
              <w:t>мышлению»</w:t>
            </w:r>
            <w:r w:rsidR="008726F2" w:rsidRPr="003D4CEA">
              <w:rPr>
                <w:sz w:val="28"/>
                <w:szCs w:val="28"/>
              </w:rPr>
              <w:t>…</w:t>
            </w:r>
            <w:proofErr w:type="gramEnd"/>
            <w:r w:rsidR="008726F2" w:rsidRPr="003D4CEA">
              <w:rPr>
                <w:sz w:val="28"/>
                <w:szCs w:val="28"/>
              </w:rPr>
              <w:t>………………………………</w:t>
            </w:r>
          </w:p>
        </w:tc>
        <w:tc>
          <w:tcPr>
            <w:tcW w:w="850" w:type="dxa"/>
          </w:tcPr>
          <w:p w14:paraId="1780D535" w14:textId="77777777" w:rsidR="00F52BA7" w:rsidRPr="003D4CEA" w:rsidRDefault="00F52BA7" w:rsidP="003D4CEA">
            <w:pPr>
              <w:spacing w:line="360" w:lineRule="auto"/>
              <w:jc w:val="center"/>
              <w:rPr>
                <w:sz w:val="28"/>
                <w:szCs w:val="28"/>
              </w:rPr>
            </w:pPr>
          </w:p>
          <w:p w14:paraId="44800C79" w14:textId="77777777" w:rsidR="00C35CF5" w:rsidRPr="003D4CEA" w:rsidRDefault="00F52BA7" w:rsidP="003D4CEA">
            <w:pPr>
              <w:spacing w:line="360" w:lineRule="auto"/>
              <w:jc w:val="center"/>
              <w:rPr>
                <w:sz w:val="28"/>
                <w:szCs w:val="28"/>
              </w:rPr>
            </w:pPr>
            <w:r w:rsidRPr="003D4CEA">
              <w:rPr>
                <w:sz w:val="28"/>
                <w:szCs w:val="28"/>
              </w:rPr>
              <w:t>14</w:t>
            </w:r>
            <w:r w:rsidR="00074E34">
              <w:rPr>
                <w:sz w:val="28"/>
                <w:szCs w:val="28"/>
              </w:rPr>
              <w:t>1</w:t>
            </w:r>
          </w:p>
        </w:tc>
      </w:tr>
      <w:tr w:rsidR="006B07AC" w:rsidRPr="003D4CEA" w14:paraId="0E6A8699" w14:textId="77777777" w:rsidTr="003D4CEA">
        <w:tc>
          <w:tcPr>
            <w:tcW w:w="675" w:type="dxa"/>
          </w:tcPr>
          <w:p w14:paraId="54DA55DB" w14:textId="77777777" w:rsidR="005C46B8" w:rsidRPr="003D4CEA" w:rsidRDefault="00F52BA7" w:rsidP="003D4CEA">
            <w:pPr>
              <w:spacing w:line="360" w:lineRule="auto"/>
              <w:jc w:val="both"/>
              <w:rPr>
                <w:sz w:val="28"/>
                <w:szCs w:val="28"/>
              </w:rPr>
            </w:pPr>
            <w:r w:rsidRPr="003D4CEA">
              <w:rPr>
                <w:sz w:val="28"/>
                <w:szCs w:val="28"/>
              </w:rPr>
              <w:t>12.5</w:t>
            </w:r>
          </w:p>
        </w:tc>
        <w:tc>
          <w:tcPr>
            <w:tcW w:w="8364" w:type="dxa"/>
          </w:tcPr>
          <w:p w14:paraId="571CA293" w14:textId="77777777" w:rsidR="005C46B8" w:rsidRPr="003D4CEA" w:rsidRDefault="00F52BA7" w:rsidP="003D4CEA">
            <w:pPr>
              <w:spacing w:line="360" w:lineRule="auto"/>
              <w:jc w:val="both"/>
              <w:rPr>
                <w:sz w:val="28"/>
                <w:szCs w:val="28"/>
              </w:rPr>
            </w:pPr>
            <w:r w:rsidRPr="003D4CEA">
              <w:rPr>
                <w:sz w:val="28"/>
                <w:szCs w:val="28"/>
              </w:rPr>
              <w:t>Советская культура 1950-х – 1980-х гг</w:t>
            </w:r>
            <w:r w:rsidR="008726F2" w:rsidRPr="003D4CEA">
              <w:rPr>
                <w:sz w:val="28"/>
                <w:szCs w:val="28"/>
              </w:rPr>
              <w:t>…………………………</w:t>
            </w:r>
            <w:proofErr w:type="gramStart"/>
            <w:r w:rsidR="008726F2" w:rsidRPr="003D4CEA">
              <w:rPr>
                <w:sz w:val="28"/>
                <w:szCs w:val="28"/>
              </w:rPr>
              <w:t>…….</w:t>
            </w:r>
            <w:proofErr w:type="gramEnd"/>
          </w:p>
        </w:tc>
        <w:tc>
          <w:tcPr>
            <w:tcW w:w="850" w:type="dxa"/>
          </w:tcPr>
          <w:p w14:paraId="0095D073" w14:textId="77777777" w:rsidR="005C46B8" w:rsidRPr="003D4CEA" w:rsidRDefault="00F52BA7" w:rsidP="003D4CEA">
            <w:pPr>
              <w:spacing w:line="360" w:lineRule="auto"/>
              <w:jc w:val="center"/>
              <w:rPr>
                <w:sz w:val="28"/>
                <w:szCs w:val="28"/>
              </w:rPr>
            </w:pPr>
            <w:r w:rsidRPr="003D4CEA">
              <w:rPr>
                <w:sz w:val="28"/>
                <w:szCs w:val="28"/>
              </w:rPr>
              <w:t>14</w:t>
            </w:r>
            <w:r w:rsidR="00A6662F">
              <w:rPr>
                <w:sz w:val="28"/>
                <w:szCs w:val="28"/>
              </w:rPr>
              <w:t>4</w:t>
            </w:r>
          </w:p>
        </w:tc>
      </w:tr>
      <w:tr w:rsidR="006B07AC" w:rsidRPr="003D4CEA" w14:paraId="07E44A25" w14:textId="77777777" w:rsidTr="003D4CEA">
        <w:tc>
          <w:tcPr>
            <w:tcW w:w="675" w:type="dxa"/>
          </w:tcPr>
          <w:p w14:paraId="27BA659D" w14:textId="77777777" w:rsidR="005C46B8" w:rsidRPr="003D4CEA" w:rsidRDefault="00AB4C08" w:rsidP="003D4CEA">
            <w:pPr>
              <w:spacing w:line="360" w:lineRule="auto"/>
              <w:jc w:val="both"/>
              <w:rPr>
                <w:sz w:val="28"/>
                <w:szCs w:val="28"/>
              </w:rPr>
            </w:pPr>
            <w:r w:rsidRPr="003D4CEA">
              <w:rPr>
                <w:sz w:val="28"/>
                <w:szCs w:val="28"/>
              </w:rPr>
              <w:t>13</w:t>
            </w:r>
          </w:p>
        </w:tc>
        <w:tc>
          <w:tcPr>
            <w:tcW w:w="8364" w:type="dxa"/>
          </w:tcPr>
          <w:p w14:paraId="34D908B2" w14:textId="77777777" w:rsidR="005C46B8" w:rsidRPr="003D4CEA" w:rsidRDefault="00AB4C08" w:rsidP="003D4CEA">
            <w:pPr>
              <w:spacing w:line="360" w:lineRule="auto"/>
              <w:jc w:val="both"/>
              <w:rPr>
                <w:sz w:val="28"/>
                <w:szCs w:val="28"/>
              </w:rPr>
            </w:pPr>
            <w:r w:rsidRPr="003D4CEA">
              <w:rPr>
                <w:sz w:val="28"/>
                <w:szCs w:val="28"/>
              </w:rPr>
              <w:t>Российская Федерация 1990-е гг. – 2000-е гг</w:t>
            </w:r>
            <w:r w:rsidR="008726F2" w:rsidRPr="003D4CEA">
              <w:rPr>
                <w:sz w:val="28"/>
                <w:szCs w:val="28"/>
              </w:rPr>
              <w:t>…………………………</w:t>
            </w:r>
          </w:p>
        </w:tc>
        <w:tc>
          <w:tcPr>
            <w:tcW w:w="850" w:type="dxa"/>
          </w:tcPr>
          <w:p w14:paraId="052F6FE5" w14:textId="77777777" w:rsidR="005C46B8" w:rsidRPr="003D4CEA" w:rsidRDefault="00AB4C08" w:rsidP="003D4CEA">
            <w:pPr>
              <w:spacing w:line="360" w:lineRule="auto"/>
              <w:jc w:val="center"/>
              <w:rPr>
                <w:sz w:val="28"/>
                <w:szCs w:val="28"/>
              </w:rPr>
            </w:pPr>
            <w:r w:rsidRPr="003D4CEA">
              <w:rPr>
                <w:sz w:val="28"/>
                <w:szCs w:val="28"/>
              </w:rPr>
              <w:t>15</w:t>
            </w:r>
            <w:r w:rsidR="00A93F15">
              <w:rPr>
                <w:sz w:val="28"/>
                <w:szCs w:val="28"/>
              </w:rPr>
              <w:t>1</w:t>
            </w:r>
          </w:p>
        </w:tc>
      </w:tr>
      <w:tr w:rsidR="00EF7EC3" w:rsidRPr="003D4CEA" w14:paraId="0865BAA6" w14:textId="77777777" w:rsidTr="003D4CEA">
        <w:tc>
          <w:tcPr>
            <w:tcW w:w="675" w:type="dxa"/>
          </w:tcPr>
          <w:p w14:paraId="5BFD3423" w14:textId="77777777" w:rsidR="00095326" w:rsidRPr="003D4CEA" w:rsidRDefault="005401DC" w:rsidP="003D4CEA">
            <w:pPr>
              <w:spacing w:line="360" w:lineRule="auto"/>
              <w:jc w:val="both"/>
              <w:rPr>
                <w:sz w:val="28"/>
                <w:szCs w:val="28"/>
              </w:rPr>
            </w:pPr>
            <w:r w:rsidRPr="003D4CEA">
              <w:rPr>
                <w:sz w:val="28"/>
                <w:szCs w:val="28"/>
              </w:rPr>
              <w:t>13.1</w:t>
            </w:r>
          </w:p>
        </w:tc>
        <w:tc>
          <w:tcPr>
            <w:tcW w:w="8364" w:type="dxa"/>
          </w:tcPr>
          <w:p w14:paraId="1BC5F7E0" w14:textId="77777777" w:rsidR="00095326" w:rsidRPr="003D4CEA" w:rsidRDefault="005401DC" w:rsidP="003D4CEA">
            <w:pPr>
              <w:spacing w:line="360" w:lineRule="auto"/>
              <w:jc w:val="both"/>
              <w:rPr>
                <w:sz w:val="28"/>
                <w:szCs w:val="28"/>
              </w:rPr>
            </w:pPr>
            <w:r w:rsidRPr="003D4CEA">
              <w:rPr>
                <w:sz w:val="28"/>
                <w:szCs w:val="28"/>
              </w:rPr>
              <w:t>Россия 1990-х гг.: внутренняя и внешняя политика, основные тенденции культурного развития</w:t>
            </w:r>
            <w:r w:rsidR="00EF7EC3" w:rsidRPr="003D4CEA">
              <w:rPr>
                <w:sz w:val="28"/>
                <w:szCs w:val="28"/>
              </w:rPr>
              <w:t>……………………………………...</w:t>
            </w:r>
          </w:p>
        </w:tc>
        <w:tc>
          <w:tcPr>
            <w:tcW w:w="850" w:type="dxa"/>
          </w:tcPr>
          <w:p w14:paraId="14C2FD62" w14:textId="77777777" w:rsidR="005401DC" w:rsidRPr="003D4CEA" w:rsidRDefault="005401DC" w:rsidP="003D4CEA">
            <w:pPr>
              <w:spacing w:line="360" w:lineRule="auto"/>
              <w:jc w:val="center"/>
              <w:rPr>
                <w:sz w:val="28"/>
                <w:szCs w:val="28"/>
              </w:rPr>
            </w:pPr>
          </w:p>
          <w:p w14:paraId="177F4423" w14:textId="77777777" w:rsidR="00095326" w:rsidRPr="003D4CEA" w:rsidRDefault="005401DC" w:rsidP="003D4CEA">
            <w:pPr>
              <w:spacing w:line="360" w:lineRule="auto"/>
              <w:jc w:val="center"/>
              <w:rPr>
                <w:sz w:val="28"/>
                <w:szCs w:val="28"/>
              </w:rPr>
            </w:pPr>
            <w:r w:rsidRPr="003D4CEA">
              <w:rPr>
                <w:sz w:val="28"/>
                <w:szCs w:val="28"/>
              </w:rPr>
              <w:t>15</w:t>
            </w:r>
            <w:r w:rsidR="00A93F15">
              <w:rPr>
                <w:sz w:val="28"/>
                <w:szCs w:val="28"/>
              </w:rPr>
              <w:t>1</w:t>
            </w:r>
          </w:p>
        </w:tc>
      </w:tr>
      <w:tr w:rsidR="00EF7EC3" w:rsidRPr="003D4CEA" w14:paraId="64DE25D3" w14:textId="77777777" w:rsidTr="003D4CEA">
        <w:tc>
          <w:tcPr>
            <w:tcW w:w="675" w:type="dxa"/>
          </w:tcPr>
          <w:p w14:paraId="41B6342B" w14:textId="77777777" w:rsidR="00095326" w:rsidRPr="003D4CEA" w:rsidRDefault="006B07AC" w:rsidP="003D4CEA">
            <w:pPr>
              <w:spacing w:line="360" w:lineRule="auto"/>
              <w:jc w:val="both"/>
              <w:rPr>
                <w:sz w:val="28"/>
                <w:szCs w:val="28"/>
              </w:rPr>
            </w:pPr>
            <w:r w:rsidRPr="003D4CEA">
              <w:rPr>
                <w:sz w:val="28"/>
                <w:szCs w:val="28"/>
              </w:rPr>
              <w:t>13.2</w:t>
            </w:r>
          </w:p>
        </w:tc>
        <w:tc>
          <w:tcPr>
            <w:tcW w:w="8364" w:type="dxa"/>
          </w:tcPr>
          <w:p w14:paraId="05FC2280" w14:textId="77777777" w:rsidR="00095326" w:rsidRPr="003D4CEA" w:rsidRDefault="006B07AC" w:rsidP="003D4CEA">
            <w:pPr>
              <w:spacing w:line="360" w:lineRule="auto"/>
              <w:jc w:val="both"/>
              <w:rPr>
                <w:sz w:val="28"/>
                <w:szCs w:val="28"/>
              </w:rPr>
            </w:pPr>
            <w:r w:rsidRPr="003D4CEA">
              <w:rPr>
                <w:sz w:val="28"/>
                <w:szCs w:val="28"/>
              </w:rPr>
              <w:t>Россия 2000-х гг.: социально-экономическое развитие, внешняя политика</w:t>
            </w:r>
            <w:r w:rsidR="00EF7EC3" w:rsidRPr="003D4CEA">
              <w:rPr>
                <w:sz w:val="28"/>
                <w:szCs w:val="28"/>
              </w:rPr>
              <w:t>…………………………………………………………</w:t>
            </w:r>
            <w:proofErr w:type="gramStart"/>
            <w:r w:rsidR="00EF7EC3" w:rsidRPr="003D4CEA">
              <w:rPr>
                <w:sz w:val="28"/>
                <w:szCs w:val="28"/>
              </w:rPr>
              <w:t>…….</w:t>
            </w:r>
            <w:proofErr w:type="gramEnd"/>
            <w:r w:rsidR="00EF7EC3" w:rsidRPr="003D4CEA">
              <w:rPr>
                <w:sz w:val="28"/>
                <w:szCs w:val="28"/>
              </w:rPr>
              <w:t>.</w:t>
            </w:r>
          </w:p>
        </w:tc>
        <w:tc>
          <w:tcPr>
            <w:tcW w:w="850" w:type="dxa"/>
          </w:tcPr>
          <w:p w14:paraId="34C449EA" w14:textId="77777777" w:rsidR="006B07AC" w:rsidRPr="003D4CEA" w:rsidRDefault="006B07AC" w:rsidP="003D4CEA">
            <w:pPr>
              <w:spacing w:line="360" w:lineRule="auto"/>
              <w:jc w:val="center"/>
              <w:rPr>
                <w:sz w:val="28"/>
                <w:szCs w:val="28"/>
              </w:rPr>
            </w:pPr>
          </w:p>
          <w:p w14:paraId="69545F6F" w14:textId="77777777" w:rsidR="00095326" w:rsidRPr="003D4CEA" w:rsidRDefault="006B07AC" w:rsidP="003D4CEA">
            <w:pPr>
              <w:spacing w:line="360" w:lineRule="auto"/>
              <w:jc w:val="center"/>
              <w:rPr>
                <w:sz w:val="28"/>
                <w:szCs w:val="28"/>
              </w:rPr>
            </w:pPr>
            <w:r w:rsidRPr="003D4CEA">
              <w:rPr>
                <w:sz w:val="28"/>
                <w:szCs w:val="28"/>
              </w:rPr>
              <w:t>16</w:t>
            </w:r>
            <w:r w:rsidR="004F6030">
              <w:rPr>
                <w:sz w:val="28"/>
                <w:szCs w:val="28"/>
              </w:rPr>
              <w:t>0</w:t>
            </w:r>
          </w:p>
        </w:tc>
      </w:tr>
      <w:tr w:rsidR="008726F2" w:rsidRPr="003D4CEA" w14:paraId="11ADA064" w14:textId="77777777" w:rsidTr="003D4CEA">
        <w:tc>
          <w:tcPr>
            <w:tcW w:w="675" w:type="dxa"/>
          </w:tcPr>
          <w:p w14:paraId="395DFD33" w14:textId="77777777" w:rsidR="003B5A6B" w:rsidRPr="003D4CEA" w:rsidRDefault="003B5A6B" w:rsidP="003D4CEA">
            <w:pPr>
              <w:spacing w:line="360" w:lineRule="auto"/>
              <w:jc w:val="both"/>
              <w:rPr>
                <w:sz w:val="28"/>
                <w:szCs w:val="28"/>
              </w:rPr>
            </w:pPr>
          </w:p>
        </w:tc>
        <w:tc>
          <w:tcPr>
            <w:tcW w:w="8364" w:type="dxa"/>
          </w:tcPr>
          <w:p w14:paraId="65C7566E" w14:textId="77777777" w:rsidR="00EF7EC3" w:rsidRPr="003D4CEA" w:rsidRDefault="006B07AC" w:rsidP="003D4CEA">
            <w:pPr>
              <w:spacing w:line="360" w:lineRule="auto"/>
              <w:jc w:val="both"/>
              <w:rPr>
                <w:sz w:val="28"/>
                <w:szCs w:val="28"/>
              </w:rPr>
            </w:pPr>
            <w:r w:rsidRPr="003D4CEA">
              <w:rPr>
                <w:sz w:val="28"/>
                <w:szCs w:val="28"/>
              </w:rPr>
              <w:t>К</w:t>
            </w:r>
            <w:r w:rsidR="002F0643">
              <w:rPr>
                <w:sz w:val="28"/>
                <w:szCs w:val="28"/>
              </w:rPr>
              <w:t>раткий справочник исторических деятелей…………</w:t>
            </w:r>
            <w:proofErr w:type="gramStart"/>
            <w:r w:rsidR="002F0643">
              <w:rPr>
                <w:sz w:val="28"/>
                <w:szCs w:val="28"/>
              </w:rPr>
              <w:t>…….</w:t>
            </w:r>
            <w:proofErr w:type="gramEnd"/>
            <w:r w:rsidR="002F0643">
              <w:rPr>
                <w:sz w:val="28"/>
                <w:szCs w:val="28"/>
              </w:rPr>
              <w:t>.………</w:t>
            </w:r>
          </w:p>
        </w:tc>
        <w:tc>
          <w:tcPr>
            <w:tcW w:w="850" w:type="dxa"/>
          </w:tcPr>
          <w:p w14:paraId="2B4BB00D" w14:textId="77777777" w:rsidR="003B5A6B" w:rsidRPr="003D4CEA" w:rsidRDefault="006B07AC" w:rsidP="003D4CEA">
            <w:pPr>
              <w:spacing w:line="360" w:lineRule="auto"/>
              <w:jc w:val="center"/>
              <w:rPr>
                <w:sz w:val="28"/>
                <w:szCs w:val="28"/>
              </w:rPr>
            </w:pPr>
            <w:r w:rsidRPr="003D4CEA">
              <w:rPr>
                <w:sz w:val="28"/>
                <w:szCs w:val="28"/>
              </w:rPr>
              <w:t>16</w:t>
            </w:r>
            <w:r w:rsidR="004F6030">
              <w:rPr>
                <w:sz w:val="28"/>
                <w:szCs w:val="28"/>
              </w:rPr>
              <w:t>3</w:t>
            </w:r>
          </w:p>
        </w:tc>
      </w:tr>
      <w:tr w:rsidR="008726F2" w:rsidRPr="003D4CEA" w14:paraId="13CCDD85" w14:textId="77777777" w:rsidTr="003D4CEA">
        <w:tc>
          <w:tcPr>
            <w:tcW w:w="675" w:type="dxa"/>
          </w:tcPr>
          <w:p w14:paraId="4CEEE29C" w14:textId="77777777" w:rsidR="003B5A6B" w:rsidRPr="003D4CEA" w:rsidRDefault="003B5A6B" w:rsidP="003D4CEA">
            <w:pPr>
              <w:spacing w:line="360" w:lineRule="auto"/>
              <w:jc w:val="both"/>
              <w:rPr>
                <w:sz w:val="28"/>
                <w:szCs w:val="28"/>
              </w:rPr>
            </w:pPr>
          </w:p>
        </w:tc>
        <w:tc>
          <w:tcPr>
            <w:tcW w:w="8364" w:type="dxa"/>
          </w:tcPr>
          <w:p w14:paraId="0378630D" w14:textId="77777777" w:rsidR="00EF7EC3" w:rsidRPr="003D4CEA" w:rsidRDefault="002F0643" w:rsidP="003D4CEA">
            <w:pPr>
              <w:spacing w:line="360" w:lineRule="auto"/>
              <w:jc w:val="both"/>
              <w:rPr>
                <w:sz w:val="28"/>
                <w:szCs w:val="28"/>
              </w:rPr>
            </w:pPr>
            <w:r>
              <w:rPr>
                <w:sz w:val="28"/>
                <w:szCs w:val="28"/>
              </w:rPr>
              <w:t>Краткий терминологический справочник……………………………</w:t>
            </w:r>
          </w:p>
        </w:tc>
        <w:tc>
          <w:tcPr>
            <w:tcW w:w="850" w:type="dxa"/>
          </w:tcPr>
          <w:p w14:paraId="3C7C9E2C" w14:textId="77777777" w:rsidR="003B5A6B" w:rsidRPr="003D4CEA" w:rsidRDefault="006B07AC" w:rsidP="003D4CEA">
            <w:pPr>
              <w:spacing w:line="360" w:lineRule="auto"/>
              <w:jc w:val="center"/>
              <w:rPr>
                <w:sz w:val="28"/>
                <w:szCs w:val="28"/>
              </w:rPr>
            </w:pPr>
            <w:r w:rsidRPr="003D4CEA">
              <w:rPr>
                <w:sz w:val="28"/>
                <w:szCs w:val="28"/>
              </w:rPr>
              <w:t>19</w:t>
            </w:r>
            <w:r w:rsidR="007E4D01">
              <w:rPr>
                <w:sz w:val="28"/>
                <w:szCs w:val="28"/>
              </w:rPr>
              <w:t>8</w:t>
            </w:r>
          </w:p>
        </w:tc>
      </w:tr>
      <w:tr w:rsidR="005401DC" w:rsidRPr="003D4CEA" w14:paraId="59065701" w14:textId="77777777" w:rsidTr="003D4CEA">
        <w:tc>
          <w:tcPr>
            <w:tcW w:w="675" w:type="dxa"/>
          </w:tcPr>
          <w:p w14:paraId="355B017F" w14:textId="77777777" w:rsidR="005401DC" w:rsidRPr="003D4CEA" w:rsidRDefault="005401DC" w:rsidP="003D4CEA">
            <w:pPr>
              <w:spacing w:line="360" w:lineRule="auto"/>
              <w:jc w:val="both"/>
              <w:rPr>
                <w:sz w:val="28"/>
                <w:szCs w:val="28"/>
              </w:rPr>
            </w:pPr>
          </w:p>
        </w:tc>
        <w:tc>
          <w:tcPr>
            <w:tcW w:w="8364" w:type="dxa"/>
          </w:tcPr>
          <w:p w14:paraId="7F55383B" w14:textId="77777777" w:rsidR="00EF7EC3" w:rsidRPr="003D4CEA" w:rsidRDefault="006B07AC" w:rsidP="003D4CEA">
            <w:pPr>
              <w:spacing w:line="360" w:lineRule="auto"/>
              <w:jc w:val="both"/>
              <w:rPr>
                <w:sz w:val="28"/>
                <w:szCs w:val="28"/>
              </w:rPr>
            </w:pPr>
            <w:r w:rsidRPr="003D4CEA">
              <w:rPr>
                <w:sz w:val="28"/>
                <w:szCs w:val="28"/>
              </w:rPr>
              <w:t>Список литературы</w:t>
            </w:r>
            <w:r w:rsidR="00EF7EC3" w:rsidRPr="003D4CEA">
              <w:rPr>
                <w:sz w:val="28"/>
                <w:szCs w:val="28"/>
              </w:rPr>
              <w:t>………………………………………………</w:t>
            </w:r>
            <w:proofErr w:type="gramStart"/>
            <w:r w:rsidR="00EF7EC3" w:rsidRPr="003D4CEA">
              <w:rPr>
                <w:sz w:val="28"/>
                <w:szCs w:val="28"/>
              </w:rPr>
              <w:t>…….</w:t>
            </w:r>
            <w:proofErr w:type="gramEnd"/>
          </w:p>
        </w:tc>
        <w:tc>
          <w:tcPr>
            <w:tcW w:w="850" w:type="dxa"/>
          </w:tcPr>
          <w:p w14:paraId="035B1A23" w14:textId="77777777" w:rsidR="005401DC" w:rsidRPr="003D4CEA" w:rsidRDefault="006B07AC" w:rsidP="003D4CEA">
            <w:pPr>
              <w:spacing w:line="360" w:lineRule="auto"/>
              <w:jc w:val="center"/>
              <w:rPr>
                <w:sz w:val="28"/>
                <w:szCs w:val="28"/>
              </w:rPr>
            </w:pPr>
            <w:r w:rsidRPr="003D4CEA">
              <w:rPr>
                <w:sz w:val="28"/>
                <w:szCs w:val="28"/>
              </w:rPr>
              <w:t>2</w:t>
            </w:r>
            <w:r w:rsidR="005D6DC6">
              <w:rPr>
                <w:sz w:val="28"/>
                <w:szCs w:val="28"/>
              </w:rPr>
              <w:t>11</w:t>
            </w:r>
          </w:p>
        </w:tc>
      </w:tr>
    </w:tbl>
    <w:p w14:paraId="6344943B" w14:textId="77777777" w:rsidR="00FD414D" w:rsidRPr="00607EB3" w:rsidRDefault="00FD414D" w:rsidP="00FD414D">
      <w:pPr>
        <w:spacing w:line="360" w:lineRule="auto"/>
        <w:rPr>
          <w:sz w:val="28"/>
          <w:szCs w:val="28"/>
        </w:rPr>
      </w:pPr>
    </w:p>
    <w:p w14:paraId="58F79797" w14:textId="77777777" w:rsidR="001F5B1D" w:rsidRPr="006A1C88" w:rsidRDefault="00F33AA4" w:rsidP="006A1C88">
      <w:pPr>
        <w:spacing w:line="360" w:lineRule="auto"/>
        <w:ind w:firstLine="709"/>
        <w:jc w:val="center"/>
        <w:rPr>
          <w:b/>
          <w:bCs/>
          <w:sz w:val="28"/>
          <w:szCs w:val="28"/>
        </w:rPr>
      </w:pPr>
      <w:r>
        <w:rPr>
          <w:b/>
          <w:bCs/>
          <w:sz w:val="28"/>
          <w:szCs w:val="28"/>
        </w:rPr>
        <w:t xml:space="preserve">1 </w:t>
      </w:r>
      <w:r w:rsidR="001F5B1D" w:rsidRPr="006A1C88">
        <w:rPr>
          <w:b/>
          <w:bCs/>
          <w:sz w:val="28"/>
          <w:szCs w:val="28"/>
        </w:rPr>
        <w:t>История как наука</w:t>
      </w:r>
    </w:p>
    <w:p w14:paraId="2D7F54DF" w14:textId="77777777" w:rsidR="00F72D89" w:rsidRPr="0084475D" w:rsidRDefault="00F72D89" w:rsidP="006A1C88">
      <w:pPr>
        <w:spacing w:line="360" w:lineRule="auto"/>
        <w:ind w:firstLine="709"/>
        <w:jc w:val="both"/>
        <w:rPr>
          <w:sz w:val="28"/>
          <w:szCs w:val="28"/>
        </w:rPr>
      </w:pPr>
    </w:p>
    <w:p w14:paraId="08E7C0C3" w14:textId="77777777" w:rsidR="00F72D89" w:rsidRPr="00A74CC2" w:rsidRDefault="00F72D89" w:rsidP="006A1C88">
      <w:pPr>
        <w:spacing w:line="360" w:lineRule="auto"/>
        <w:ind w:firstLine="709"/>
        <w:jc w:val="both"/>
        <w:rPr>
          <w:b/>
          <w:iCs/>
          <w:sz w:val="28"/>
          <w:szCs w:val="28"/>
          <w:u w:val="single"/>
        </w:rPr>
      </w:pPr>
      <w:r w:rsidRPr="00A74CC2">
        <w:rPr>
          <w:b/>
          <w:iCs/>
          <w:sz w:val="28"/>
          <w:szCs w:val="28"/>
          <w:u w:val="single"/>
        </w:rPr>
        <w:t>1.</w:t>
      </w:r>
      <w:r w:rsidR="0084475D" w:rsidRPr="00A74CC2">
        <w:rPr>
          <w:b/>
          <w:iCs/>
          <w:sz w:val="28"/>
          <w:szCs w:val="28"/>
          <w:u w:val="single"/>
        </w:rPr>
        <w:t>1</w:t>
      </w:r>
      <w:r w:rsidRPr="00A74CC2">
        <w:rPr>
          <w:b/>
          <w:iCs/>
          <w:sz w:val="28"/>
          <w:szCs w:val="28"/>
          <w:u w:val="single"/>
        </w:rPr>
        <w:t xml:space="preserve"> Этапы становления истории как науки</w:t>
      </w:r>
    </w:p>
    <w:p w14:paraId="3DDAB2D6" w14:textId="77777777" w:rsidR="00F72D89" w:rsidRPr="006A1C88" w:rsidRDefault="00F72D89" w:rsidP="006A1C88">
      <w:pPr>
        <w:spacing w:line="360" w:lineRule="auto"/>
        <w:ind w:firstLine="709"/>
        <w:jc w:val="both"/>
        <w:rPr>
          <w:color w:val="000000"/>
          <w:sz w:val="28"/>
          <w:szCs w:val="28"/>
        </w:rPr>
      </w:pPr>
      <w:r w:rsidRPr="006A1C88">
        <w:rPr>
          <w:color w:val="000000"/>
          <w:sz w:val="28"/>
          <w:szCs w:val="28"/>
        </w:rPr>
        <w:t>Долгое время история рассматривалась не как наука, а относилась к литературе и искусству. Не случайно в греческой мифологии покровительницей истории считалась одна из муз, изображавшаяся в виде молодой женщины с одухотворенным лицом и со свитком папируса или пергамента в руке. Имя музы истории - Клио -</w:t>
      </w:r>
      <w:r w:rsidR="00FD414D">
        <w:rPr>
          <w:color w:val="000000"/>
          <w:sz w:val="28"/>
          <w:szCs w:val="28"/>
        </w:rPr>
        <w:t xml:space="preserve"> произошло от греческого слова «прославляю»</w:t>
      </w:r>
      <w:r w:rsidRPr="006A1C88">
        <w:rPr>
          <w:color w:val="000000"/>
          <w:sz w:val="28"/>
          <w:szCs w:val="28"/>
        </w:rPr>
        <w:t xml:space="preserve">. Первые летописи, хроники, биографии, в основном, прославляли правителей. </w:t>
      </w:r>
    </w:p>
    <w:p w14:paraId="0A0B85DA" w14:textId="77777777" w:rsidR="006A1C88" w:rsidRDefault="00F72D89" w:rsidP="006A1C88">
      <w:pPr>
        <w:spacing w:line="360" w:lineRule="auto"/>
        <w:ind w:firstLine="709"/>
        <w:jc w:val="both"/>
        <w:rPr>
          <w:color w:val="000000"/>
          <w:sz w:val="28"/>
          <w:szCs w:val="28"/>
        </w:rPr>
      </w:pPr>
      <w:r w:rsidRPr="006A1C88">
        <w:rPr>
          <w:color w:val="000000"/>
          <w:sz w:val="28"/>
          <w:szCs w:val="28"/>
        </w:rPr>
        <w:t xml:space="preserve">Наукой в современном понимании </w:t>
      </w:r>
      <w:r w:rsidR="006A1C88">
        <w:rPr>
          <w:color w:val="000000"/>
          <w:sz w:val="28"/>
          <w:szCs w:val="28"/>
        </w:rPr>
        <w:t>слова история стала в XVIII в</w:t>
      </w:r>
      <w:r w:rsidRPr="006A1C88">
        <w:rPr>
          <w:color w:val="000000"/>
          <w:sz w:val="28"/>
          <w:szCs w:val="28"/>
        </w:rPr>
        <w:t xml:space="preserve">. </w:t>
      </w:r>
      <w:r w:rsidRPr="006A1C88">
        <w:rPr>
          <w:rStyle w:val="aa"/>
          <w:i w:val="0"/>
          <w:iCs w:val="0"/>
          <w:color w:val="000000"/>
          <w:sz w:val="28"/>
          <w:szCs w:val="28"/>
        </w:rPr>
        <w:t>Отечественную историографию</w:t>
      </w:r>
      <w:r w:rsidRPr="006A1C88">
        <w:rPr>
          <w:color w:val="000000"/>
          <w:sz w:val="28"/>
          <w:szCs w:val="28"/>
        </w:rPr>
        <w:t xml:space="preserve"> открывают первые письменные источники - летописи. Обзор отечественной истории начат древнерусским летописцем Нестором (XI - нач. XI</w:t>
      </w:r>
      <w:r w:rsidR="00992EC3">
        <w:rPr>
          <w:color w:val="000000"/>
          <w:sz w:val="28"/>
          <w:szCs w:val="28"/>
        </w:rPr>
        <w:t>I вв.) автором первой редакции «Повести временных лет» («Откуда есть пошла Русская земля»</w:t>
      </w:r>
      <w:r w:rsidRPr="006A1C88">
        <w:rPr>
          <w:color w:val="000000"/>
          <w:sz w:val="28"/>
          <w:szCs w:val="28"/>
        </w:rPr>
        <w:t>).</w:t>
      </w:r>
    </w:p>
    <w:p w14:paraId="771AA1F5" w14:textId="77777777" w:rsidR="00992EC3" w:rsidRDefault="00F72D89" w:rsidP="006A1C88">
      <w:pPr>
        <w:spacing w:line="360" w:lineRule="auto"/>
        <w:ind w:firstLine="709"/>
        <w:jc w:val="both"/>
        <w:rPr>
          <w:color w:val="000000"/>
          <w:sz w:val="28"/>
          <w:szCs w:val="28"/>
        </w:rPr>
      </w:pPr>
      <w:r w:rsidRPr="006A1C88">
        <w:rPr>
          <w:color w:val="000000"/>
          <w:sz w:val="28"/>
          <w:szCs w:val="28"/>
        </w:rPr>
        <w:t>С образованием Российского государства с центром в Москве появляется потребность определить его место среди других стран, обосновать происхождение, незыблемость и вечность царского самодержавия. В 1560-63 гг. делается попытка на</w:t>
      </w:r>
      <w:r w:rsidR="00992EC3">
        <w:rPr>
          <w:color w:val="000000"/>
          <w:sz w:val="28"/>
          <w:szCs w:val="28"/>
        </w:rPr>
        <w:t>писать историю страны изданием «Степенной книги»</w:t>
      </w:r>
      <w:r w:rsidRPr="006A1C88">
        <w:rPr>
          <w:color w:val="000000"/>
          <w:sz w:val="28"/>
          <w:szCs w:val="28"/>
        </w:rPr>
        <w:t>, где история преподносится как смена княжений и царствований.</w:t>
      </w:r>
    </w:p>
    <w:p w14:paraId="53C422D2" w14:textId="77777777" w:rsidR="006A1C88" w:rsidRDefault="00F72D89" w:rsidP="006A1C88">
      <w:pPr>
        <w:spacing w:line="360" w:lineRule="auto"/>
        <w:ind w:firstLine="709"/>
        <w:jc w:val="both"/>
        <w:rPr>
          <w:color w:val="000000"/>
          <w:sz w:val="28"/>
          <w:szCs w:val="28"/>
        </w:rPr>
      </w:pPr>
      <w:r w:rsidRPr="006A1C88">
        <w:rPr>
          <w:color w:val="000000"/>
          <w:sz w:val="28"/>
          <w:szCs w:val="28"/>
        </w:rPr>
        <w:t>В пери</w:t>
      </w:r>
      <w:r w:rsidR="00992EC3">
        <w:rPr>
          <w:color w:val="000000"/>
          <w:sz w:val="28"/>
          <w:szCs w:val="28"/>
        </w:rPr>
        <w:t>од образования империи Петра I «птенец гнезда Петрова»</w:t>
      </w:r>
      <w:r w:rsidRPr="006A1C88">
        <w:rPr>
          <w:color w:val="000000"/>
          <w:sz w:val="28"/>
          <w:szCs w:val="28"/>
        </w:rPr>
        <w:t xml:space="preserve"> - Василий Никитич Тат</w:t>
      </w:r>
      <w:r w:rsidR="00992EC3">
        <w:rPr>
          <w:color w:val="000000"/>
          <w:sz w:val="28"/>
          <w:szCs w:val="28"/>
        </w:rPr>
        <w:t>ищев (1686-1750) в своем труде «</w:t>
      </w:r>
      <w:r w:rsidRPr="006A1C88">
        <w:rPr>
          <w:color w:val="000000"/>
          <w:sz w:val="28"/>
          <w:szCs w:val="28"/>
        </w:rPr>
        <w:t>История</w:t>
      </w:r>
      <w:r w:rsidR="00992EC3">
        <w:rPr>
          <w:color w:val="000000"/>
          <w:sz w:val="28"/>
          <w:szCs w:val="28"/>
        </w:rPr>
        <w:t xml:space="preserve"> Российская с древнейших времен»</w:t>
      </w:r>
      <w:r w:rsidRPr="006A1C88">
        <w:rPr>
          <w:color w:val="000000"/>
          <w:sz w:val="28"/>
          <w:szCs w:val="28"/>
        </w:rPr>
        <w:t xml:space="preserve"> (в 4-х книгах) - предпринимает первую попытку создания обобщающей работы по истории России. Он ввел в научный </w:t>
      </w:r>
      <w:r w:rsidR="00992EC3">
        <w:rPr>
          <w:color w:val="000000"/>
          <w:sz w:val="28"/>
          <w:szCs w:val="28"/>
        </w:rPr>
        <w:t>оборот много новых источников: «Русскую правду», «</w:t>
      </w:r>
      <w:r w:rsidRPr="006A1C88">
        <w:rPr>
          <w:color w:val="000000"/>
          <w:sz w:val="28"/>
          <w:szCs w:val="28"/>
        </w:rPr>
        <w:t xml:space="preserve">Судебник </w:t>
      </w:r>
      <w:smartTag w:uri="urn:schemas-microsoft-com:office:smarttags" w:element="metricconverter">
        <w:smartTagPr>
          <w:attr w:name="ProductID" w:val="1550 г"/>
        </w:smartTagPr>
        <w:r w:rsidRPr="006A1C88">
          <w:rPr>
            <w:color w:val="000000"/>
            <w:sz w:val="28"/>
            <w:szCs w:val="28"/>
          </w:rPr>
          <w:t>1550 г</w:t>
        </w:r>
      </w:smartTag>
      <w:r w:rsidR="00992EC3">
        <w:rPr>
          <w:color w:val="000000"/>
          <w:sz w:val="28"/>
          <w:szCs w:val="28"/>
        </w:rPr>
        <w:t>.»</w:t>
      </w:r>
      <w:r w:rsidRPr="006A1C88">
        <w:rPr>
          <w:color w:val="000000"/>
          <w:sz w:val="28"/>
          <w:szCs w:val="28"/>
        </w:rPr>
        <w:t>, ряд летописей. В своем труде доказывает полезность самодержавия, вред аристократического правления, необходимость покорности царю. Обзор событий его труда охватывает от скифских времен до конца XVI в. (правление Ивана Грозного). Таким образом, в эпоху Петра I происходит осмысление истории России как истории государства Российского.</w:t>
      </w:r>
    </w:p>
    <w:p w14:paraId="2678C502" w14:textId="77777777" w:rsidR="006A1C88" w:rsidRDefault="00F72D89" w:rsidP="006A1C88">
      <w:pPr>
        <w:spacing w:line="360" w:lineRule="auto"/>
        <w:ind w:firstLine="709"/>
        <w:jc w:val="both"/>
        <w:rPr>
          <w:color w:val="000000"/>
          <w:sz w:val="28"/>
          <w:szCs w:val="28"/>
        </w:rPr>
      </w:pPr>
      <w:r w:rsidRPr="006A1C88">
        <w:rPr>
          <w:color w:val="000000"/>
          <w:sz w:val="28"/>
          <w:szCs w:val="28"/>
        </w:rPr>
        <w:lastRenderedPageBreak/>
        <w:t xml:space="preserve">Николай Михайлович Карамзин (1766-1826), являясь основоположником русского сентиментализма, </w:t>
      </w:r>
      <w:r w:rsidR="00992EC3">
        <w:rPr>
          <w:color w:val="000000"/>
          <w:sz w:val="28"/>
          <w:szCs w:val="28"/>
        </w:rPr>
        <w:t>издателем популярных журналов («Московский журнал», «Вестник Европы»</w:t>
      </w:r>
      <w:r w:rsidRPr="006A1C88">
        <w:rPr>
          <w:color w:val="000000"/>
          <w:sz w:val="28"/>
          <w:szCs w:val="28"/>
        </w:rPr>
        <w:t>), главны</w:t>
      </w:r>
      <w:r w:rsidR="00992EC3">
        <w:rPr>
          <w:color w:val="000000"/>
          <w:sz w:val="28"/>
          <w:szCs w:val="28"/>
        </w:rPr>
        <w:t>й свой труд посвятил истории – «История государства Российского»</w:t>
      </w:r>
      <w:r w:rsidRPr="006A1C88">
        <w:rPr>
          <w:color w:val="000000"/>
          <w:sz w:val="28"/>
          <w:szCs w:val="28"/>
        </w:rPr>
        <w:t xml:space="preserve"> </w:t>
      </w:r>
      <w:r w:rsidR="00992EC3">
        <w:rPr>
          <w:color w:val="000000"/>
          <w:sz w:val="28"/>
          <w:szCs w:val="28"/>
        </w:rPr>
        <w:t>в 12-ти томах. Его концепция – «государственность»</w:t>
      </w:r>
      <w:r w:rsidRPr="006A1C88">
        <w:rPr>
          <w:color w:val="000000"/>
          <w:sz w:val="28"/>
          <w:szCs w:val="28"/>
        </w:rPr>
        <w:t xml:space="preserve">: Россия - громадная страна и ее государственным строем должна быть монархия. По Карамзину успехи самодержавия определяли благосостояние Руси, периоды упадка самодержавного режима несли стране беды. На положительных и отрицательных примерах правления русских монархов он хотел учить царствовать </w:t>
      </w:r>
      <w:proofErr w:type="gramStart"/>
      <w:r w:rsidRPr="006A1C88">
        <w:rPr>
          <w:color w:val="000000"/>
          <w:sz w:val="28"/>
          <w:szCs w:val="28"/>
        </w:rPr>
        <w:t>во блага людей</w:t>
      </w:r>
      <w:proofErr w:type="gramEnd"/>
      <w:r w:rsidRPr="006A1C88">
        <w:rPr>
          <w:color w:val="000000"/>
          <w:sz w:val="28"/>
          <w:szCs w:val="28"/>
        </w:rPr>
        <w:t>.</w:t>
      </w:r>
    </w:p>
    <w:p w14:paraId="022A94BA" w14:textId="77777777" w:rsidR="006A1C88" w:rsidRDefault="00F72D89" w:rsidP="006A1C88">
      <w:pPr>
        <w:spacing w:line="360" w:lineRule="auto"/>
        <w:ind w:firstLine="709"/>
        <w:jc w:val="both"/>
        <w:rPr>
          <w:color w:val="000000"/>
          <w:sz w:val="28"/>
          <w:szCs w:val="28"/>
        </w:rPr>
      </w:pPr>
      <w:r w:rsidRPr="006A1C88">
        <w:rPr>
          <w:color w:val="000000"/>
          <w:sz w:val="28"/>
          <w:szCs w:val="28"/>
        </w:rPr>
        <w:t>Сергей Михайлович Соловьев (1820-1879) определил целый этап истори</w:t>
      </w:r>
      <w:r w:rsidR="00992EC3">
        <w:rPr>
          <w:color w:val="000000"/>
          <w:sz w:val="28"/>
          <w:szCs w:val="28"/>
        </w:rPr>
        <w:t>ческой науки в XIX в. Его труд «</w:t>
      </w:r>
      <w:r w:rsidRPr="006A1C88">
        <w:rPr>
          <w:color w:val="000000"/>
          <w:sz w:val="28"/>
          <w:szCs w:val="28"/>
        </w:rPr>
        <w:t>Ист</w:t>
      </w:r>
      <w:r w:rsidR="00992EC3">
        <w:rPr>
          <w:color w:val="000000"/>
          <w:sz w:val="28"/>
          <w:szCs w:val="28"/>
        </w:rPr>
        <w:t>ория России с древнейших времен»</w:t>
      </w:r>
      <w:r w:rsidRPr="006A1C88">
        <w:rPr>
          <w:color w:val="000000"/>
          <w:sz w:val="28"/>
          <w:szCs w:val="28"/>
        </w:rPr>
        <w:t xml:space="preserve"> (в 29-ти томах) значителен по содержанию и обилию используемых источников, рассматривает развитие российской государственности от Рюрика до Екатерины II. Считая государственность основной силой общественного процесса, признавал внутреннюю обусловленность и закономерность исторического процесса, успехи в развитии государственности, не приписывал царю, самодержавию, придавал значение природе, географической среде в истории. Все явления в истории объяснял внутренними причинами.</w:t>
      </w:r>
    </w:p>
    <w:p w14:paraId="3698637C" w14:textId="77777777" w:rsidR="006A1C88" w:rsidRDefault="00F72D89" w:rsidP="006A1C88">
      <w:pPr>
        <w:spacing w:line="360" w:lineRule="auto"/>
        <w:ind w:firstLine="709"/>
        <w:jc w:val="both"/>
        <w:rPr>
          <w:color w:val="000000"/>
          <w:sz w:val="28"/>
          <w:szCs w:val="28"/>
        </w:rPr>
      </w:pPr>
      <w:r w:rsidRPr="006A1C88">
        <w:rPr>
          <w:color w:val="000000"/>
          <w:sz w:val="28"/>
          <w:szCs w:val="28"/>
        </w:rPr>
        <w:t>Василий Осипович Ключевский (1841-1911) - п</w:t>
      </w:r>
      <w:r w:rsidR="00992EC3">
        <w:rPr>
          <w:color w:val="000000"/>
          <w:sz w:val="28"/>
          <w:szCs w:val="28"/>
        </w:rPr>
        <w:t>оследователь идей Соловьева. В «Курсе русской истории»</w:t>
      </w:r>
      <w:r w:rsidRPr="006A1C88">
        <w:rPr>
          <w:color w:val="000000"/>
          <w:sz w:val="28"/>
          <w:szCs w:val="28"/>
        </w:rPr>
        <w:t xml:space="preserve"> (в 5-ти томах) В.О.Ключевский первый среди российских историков отошел от периодизации по царствованиям монархов. По его мнению, история делится на периоды: Днепровский, Верхневолжский, Московский или Великорусский, Всероссийский. Теоретическое построение Ключевского опирается на т</w:t>
      </w:r>
      <w:r w:rsidR="00992EC3">
        <w:rPr>
          <w:color w:val="000000"/>
          <w:sz w:val="28"/>
          <w:szCs w:val="28"/>
        </w:rPr>
        <w:t>риаду: «</w:t>
      </w:r>
      <w:r w:rsidRPr="006A1C88">
        <w:rPr>
          <w:color w:val="000000"/>
          <w:sz w:val="28"/>
          <w:szCs w:val="28"/>
        </w:rPr>
        <w:t>человеческая личность, лю</w:t>
      </w:r>
      <w:r w:rsidR="00992EC3">
        <w:rPr>
          <w:color w:val="000000"/>
          <w:sz w:val="28"/>
          <w:szCs w:val="28"/>
        </w:rPr>
        <w:t>дское общество и природа страны». Основное место в «Курсе русской истории»</w:t>
      </w:r>
      <w:r w:rsidRPr="006A1C88">
        <w:rPr>
          <w:color w:val="000000"/>
          <w:sz w:val="28"/>
          <w:szCs w:val="28"/>
        </w:rPr>
        <w:t xml:space="preserve"> занимают вопросы социально-экономической истории </w:t>
      </w:r>
      <w:r w:rsidR="0072558D">
        <w:rPr>
          <w:color w:val="000000"/>
          <w:sz w:val="28"/>
          <w:szCs w:val="28"/>
        </w:rPr>
        <w:t>России. Термин «народ»</w:t>
      </w:r>
      <w:r w:rsidRPr="006A1C88">
        <w:rPr>
          <w:color w:val="000000"/>
          <w:sz w:val="28"/>
          <w:szCs w:val="28"/>
        </w:rPr>
        <w:t xml:space="preserve"> употребляет в этническом и этическом смысле. Дает яркие характеристики исторических деятелей, оригинальную трактовку источников, широкий показ культурной жизни русского общества.</w:t>
      </w:r>
    </w:p>
    <w:p w14:paraId="0F2D6392" w14:textId="77777777" w:rsidR="006A1C88" w:rsidRDefault="00F72D89" w:rsidP="006A1C88">
      <w:pPr>
        <w:spacing w:line="360" w:lineRule="auto"/>
        <w:ind w:firstLine="709"/>
        <w:jc w:val="both"/>
        <w:rPr>
          <w:color w:val="000000"/>
          <w:sz w:val="28"/>
          <w:szCs w:val="28"/>
        </w:rPr>
      </w:pPr>
      <w:r w:rsidRPr="006A1C88">
        <w:rPr>
          <w:color w:val="000000"/>
          <w:sz w:val="28"/>
          <w:szCs w:val="28"/>
        </w:rPr>
        <w:lastRenderedPageBreak/>
        <w:t>В конце XIX в. в результате распространения марксизма в России появляется новая интерпретация фактов русской истории. Исходной точкой концепции является социально-экономическая предопределенность развития общества, а исторический процесс трактуется как смена социально-экономических формаций в результате классовой борьбы. Марксистская концепция истории создана Михаилом Николаевичем Покровским (1868-1922). О</w:t>
      </w:r>
      <w:r w:rsidR="0072558D">
        <w:rPr>
          <w:color w:val="000000"/>
          <w:sz w:val="28"/>
          <w:szCs w:val="28"/>
        </w:rPr>
        <w:t>на нашла отражение в его труде «</w:t>
      </w:r>
      <w:r w:rsidRPr="006A1C88">
        <w:rPr>
          <w:color w:val="000000"/>
          <w:sz w:val="28"/>
          <w:szCs w:val="28"/>
        </w:rPr>
        <w:t>Русс</w:t>
      </w:r>
      <w:r w:rsidR="0072558D">
        <w:rPr>
          <w:color w:val="000000"/>
          <w:sz w:val="28"/>
          <w:szCs w:val="28"/>
        </w:rPr>
        <w:t>кая история с древнейших времен»</w:t>
      </w:r>
      <w:r w:rsidRPr="006A1C88">
        <w:rPr>
          <w:color w:val="000000"/>
          <w:sz w:val="28"/>
          <w:szCs w:val="28"/>
        </w:rPr>
        <w:t xml:space="preserve"> (в 5-ти томах). М.Покровский считается родоначальником школы советских историков. Несмотря на господство марксистской концепции в советской историографии, ряд историков плодотворно работали, решая проблемы: этногенез славян, зарождение и развитие российской государственности, история русской культуры и др. Начальные века русской истории исследовали Б.А.Рыбаков, А.П.Новосельцев, И.Я.Фроянов, П.П.Толочко, Л.Н.Гумилев; эпоху средневековья - А.А.Зимин, В.Б.Кобрин, Д.А.Альшиц, Р.Г.Скрынников, А.Л.Хорошкевич; эпоху петровских преобразований - Н.И.Павленко, В.И.Буганов, Е.В.Анисимов; историю русской культуры - Д.С.Лихачев, М.Н.Тихомиров, А.М.Сахаров, Б.И.Краснобаев и др. Многие работы указанных авторов публиковались и получили признание не только в нашей стране, но и за рубежом. </w:t>
      </w:r>
    </w:p>
    <w:p w14:paraId="5B518226" w14:textId="77777777" w:rsidR="006A1C88" w:rsidRDefault="00F72D89" w:rsidP="006A1C88">
      <w:pPr>
        <w:spacing w:line="360" w:lineRule="auto"/>
        <w:ind w:firstLine="709"/>
        <w:jc w:val="both"/>
        <w:rPr>
          <w:color w:val="000000"/>
          <w:sz w:val="28"/>
          <w:szCs w:val="28"/>
        </w:rPr>
      </w:pPr>
      <w:r w:rsidRPr="006A1C88">
        <w:rPr>
          <w:color w:val="000000"/>
          <w:sz w:val="28"/>
          <w:szCs w:val="28"/>
        </w:rPr>
        <w:t>Своеобразную историческую концепцию в исторической науке утверждают труды Льва Николаевича Гумилева</w:t>
      </w:r>
      <w:r w:rsidRPr="006A1C88">
        <w:rPr>
          <w:color w:val="000000"/>
          <w:sz w:val="28"/>
          <w:szCs w:val="28"/>
          <w:u w:val="single"/>
        </w:rPr>
        <w:t xml:space="preserve"> </w:t>
      </w:r>
      <w:r w:rsidR="006A1C88">
        <w:rPr>
          <w:color w:val="000000"/>
          <w:sz w:val="28"/>
          <w:szCs w:val="28"/>
        </w:rPr>
        <w:t xml:space="preserve">(1912-1992). </w:t>
      </w:r>
      <w:r w:rsidRPr="006A1C88">
        <w:rPr>
          <w:color w:val="000000"/>
          <w:sz w:val="28"/>
          <w:szCs w:val="28"/>
        </w:rPr>
        <w:t xml:space="preserve">Действительный член Российской академии естественных наук, доктор географических и доктор исторических наук, создал новое направление науки - </w:t>
      </w:r>
      <w:r w:rsidRPr="006A1C88">
        <w:rPr>
          <w:rStyle w:val="aa"/>
          <w:i w:val="0"/>
          <w:iCs w:val="0"/>
          <w:color w:val="000000"/>
          <w:sz w:val="28"/>
          <w:szCs w:val="28"/>
        </w:rPr>
        <w:t>этнологию</w:t>
      </w:r>
      <w:r w:rsidRPr="006A1C88">
        <w:rPr>
          <w:color w:val="000000"/>
          <w:sz w:val="28"/>
          <w:szCs w:val="28"/>
        </w:rPr>
        <w:t>, лежащую на стыке нескольких отраслей знаний: истории, этнографии, психологии и биологии. Л.Гумилев писал о гуннах, тюрках, хазарах, монголах, русских. Среди его</w:t>
      </w:r>
      <w:r w:rsidR="0072558D">
        <w:rPr>
          <w:color w:val="000000"/>
          <w:sz w:val="28"/>
          <w:szCs w:val="28"/>
        </w:rPr>
        <w:t xml:space="preserve"> монографий можно выделить: «</w:t>
      </w:r>
      <w:r w:rsidRPr="006A1C88">
        <w:rPr>
          <w:color w:val="000000"/>
          <w:sz w:val="28"/>
          <w:szCs w:val="28"/>
        </w:rPr>
        <w:t xml:space="preserve">География этноса в исторический </w:t>
      </w:r>
      <w:r w:rsidR="0072558D">
        <w:rPr>
          <w:color w:val="000000"/>
          <w:sz w:val="28"/>
          <w:szCs w:val="28"/>
        </w:rPr>
        <w:t>период», «Этногенез и биосфера Земли», «Древняя Русь и Великая степь», «От Руси до России»</w:t>
      </w:r>
      <w:r w:rsidRPr="006A1C88">
        <w:rPr>
          <w:color w:val="000000"/>
          <w:sz w:val="28"/>
          <w:szCs w:val="28"/>
        </w:rPr>
        <w:t xml:space="preserve"> и др.</w:t>
      </w:r>
    </w:p>
    <w:p w14:paraId="60FAC8CA" w14:textId="77777777" w:rsidR="004B538E" w:rsidRDefault="00F72D89" w:rsidP="004B538E">
      <w:pPr>
        <w:spacing w:line="360" w:lineRule="auto"/>
        <w:ind w:firstLine="709"/>
        <w:jc w:val="both"/>
        <w:rPr>
          <w:color w:val="000000"/>
          <w:sz w:val="28"/>
          <w:szCs w:val="28"/>
        </w:rPr>
      </w:pPr>
      <w:r w:rsidRPr="006A1C88">
        <w:rPr>
          <w:color w:val="000000"/>
          <w:sz w:val="28"/>
          <w:szCs w:val="28"/>
        </w:rPr>
        <w:t xml:space="preserve">Среди историков и трудов последних лет особый интерес вызывают исследование доктора исторических наук, профессора МГУ им. М.В.Ломоносова </w:t>
      </w:r>
      <w:r w:rsidRPr="006A1C88">
        <w:rPr>
          <w:color w:val="000000"/>
          <w:sz w:val="28"/>
          <w:szCs w:val="28"/>
        </w:rPr>
        <w:lastRenderedPageBreak/>
        <w:t>Людмилы Ивановн</w:t>
      </w:r>
      <w:r w:rsidR="0072558D">
        <w:rPr>
          <w:color w:val="000000"/>
          <w:sz w:val="28"/>
          <w:szCs w:val="28"/>
        </w:rPr>
        <w:t>ы Семенниковой. В своей работе «</w:t>
      </w:r>
      <w:r w:rsidRPr="006A1C88">
        <w:rPr>
          <w:color w:val="000000"/>
          <w:sz w:val="28"/>
          <w:szCs w:val="28"/>
        </w:rPr>
        <w:t>Россия в</w:t>
      </w:r>
      <w:r w:rsidR="0072558D">
        <w:rPr>
          <w:color w:val="000000"/>
          <w:sz w:val="28"/>
          <w:szCs w:val="28"/>
        </w:rPr>
        <w:t xml:space="preserve"> мировом сообществе цивилизаций»</w:t>
      </w:r>
      <w:r w:rsidRPr="006A1C88">
        <w:rPr>
          <w:color w:val="000000"/>
          <w:sz w:val="28"/>
          <w:szCs w:val="28"/>
        </w:rPr>
        <w:t xml:space="preserve"> автор дает свой взгляд на особенности выбора пути развития страны, сравнивая ее историю со странами Запада и Востока.</w:t>
      </w:r>
    </w:p>
    <w:p w14:paraId="0FF5D72F" w14:textId="77777777" w:rsidR="004B538E" w:rsidRPr="00FD7E45" w:rsidRDefault="004B538E" w:rsidP="006A1C88">
      <w:pPr>
        <w:spacing w:line="360" w:lineRule="auto"/>
        <w:ind w:firstLine="709"/>
        <w:jc w:val="both"/>
        <w:rPr>
          <w:iCs/>
          <w:sz w:val="28"/>
          <w:szCs w:val="28"/>
        </w:rPr>
      </w:pPr>
    </w:p>
    <w:p w14:paraId="654CEBD5" w14:textId="77777777" w:rsidR="00DF2E1C" w:rsidRPr="00A74CC2" w:rsidRDefault="00FD7E45" w:rsidP="006A1C88">
      <w:pPr>
        <w:spacing w:line="360" w:lineRule="auto"/>
        <w:ind w:firstLine="709"/>
        <w:jc w:val="both"/>
        <w:rPr>
          <w:b/>
          <w:iCs/>
          <w:sz w:val="28"/>
          <w:szCs w:val="28"/>
          <w:u w:val="single"/>
        </w:rPr>
      </w:pPr>
      <w:r w:rsidRPr="00A74CC2">
        <w:rPr>
          <w:b/>
          <w:iCs/>
          <w:sz w:val="28"/>
          <w:szCs w:val="28"/>
          <w:u w:val="single"/>
        </w:rPr>
        <w:t>1.2</w:t>
      </w:r>
      <w:r w:rsidR="00DF2E1C" w:rsidRPr="00A74CC2">
        <w:rPr>
          <w:b/>
          <w:iCs/>
          <w:sz w:val="28"/>
          <w:szCs w:val="28"/>
          <w:u w:val="single"/>
        </w:rPr>
        <w:t xml:space="preserve"> Предмет, методы исторического исследования</w:t>
      </w:r>
    </w:p>
    <w:p w14:paraId="53002857" w14:textId="77777777" w:rsidR="00F72D89" w:rsidRPr="006A1C88" w:rsidRDefault="0072558D" w:rsidP="006A1C88">
      <w:pPr>
        <w:spacing w:line="360" w:lineRule="auto"/>
        <w:ind w:firstLine="709"/>
        <w:jc w:val="both"/>
        <w:rPr>
          <w:color w:val="000000"/>
          <w:sz w:val="28"/>
          <w:szCs w:val="28"/>
        </w:rPr>
      </w:pPr>
      <w:r>
        <w:rPr>
          <w:color w:val="000000"/>
          <w:sz w:val="28"/>
          <w:szCs w:val="28"/>
        </w:rPr>
        <w:t>Слово «история»</w:t>
      </w:r>
      <w:r w:rsidR="00F72D89" w:rsidRPr="006A1C88">
        <w:rPr>
          <w:color w:val="000000"/>
          <w:sz w:val="28"/>
          <w:szCs w:val="28"/>
        </w:rPr>
        <w:t xml:space="preserve"> (греч.) означает повествования о событиях и в настоящее время используется в двух смыслах: 1) для обозначения процесса развития человеческого общества во времени; 2) когда речь идет о науке, изучающей этот процесс. В современной исторической литературе встречается до 30 определений предмета истории как науки. Определение предмета истории связано с мировоззрением историка, его философскими взглядами.</w:t>
      </w:r>
    </w:p>
    <w:p w14:paraId="481862E7" w14:textId="77777777" w:rsidR="004B538E" w:rsidRDefault="00F72D89" w:rsidP="008E3AF1">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На каких бы мировоззренческих позициях ни находились историки, все они используют в своих исследованиях научных аппарат, определенные научные категории. Важнейшая из них </w:t>
      </w:r>
      <w:r w:rsidR="008E3AF1">
        <w:rPr>
          <w:rStyle w:val="aa"/>
          <w:i w:val="0"/>
          <w:iCs w:val="0"/>
          <w:color w:val="000000"/>
          <w:sz w:val="28"/>
          <w:szCs w:val="28"/>
        </w:rPr>
        <w:t>категория «историческое время»</w:t>
      </w:r>
      <w:r w:rsidRPr="006A1C88">
        <w:rPr>
          <w:rStyle w:val="aa"/>
          <w:i w:val="0"/>
          <w:iCs w:val="0"/>
          <w:color w:val="000000"/>
          <w:sz w:val="28"/>
          <w:szCs w:val="28"/>
        </w:rPr>
        <w:t xml:space="preserve"> </w:t>
      </w:r>
      <w:r w:rsidRPr="006A1C88">
        <w:rPr>
          <w:color w:val="000000"/>
          <w:sz w:val="28"/>
          <w:szCs w:val="28"/>
        </w:rPr>
        <w:t xml:space="preserve">(в том числе периодизация). В этой категории любое событие можно измерить временными и пространственными характеристиками. </w:t>
      </w:r>
      <w:r w:rsidRPr="006A1C88">
        <w:rPr>
          <w:rStyle w:val="aa"/>
          <w:i w:val="0"/>
          <w:iCs w:val="0"/>
          <w:color w:val="000000"/>
          <w:sz w:val="28"/>
          <w:szCs w:val="28"/>
        </w:rPr>
        <w:t>История как процесс</w:t>
      </w:r>
      <w:r w:rsidRPr="006A1C88">
        <w:rPr>
          <w:color w:val="000000"/>
          <w:sz w:val="28"/>
          <w:szCs w:val="28"/>
        </w:rPr>
        <w:t xml:space="preserve"> </w:t>
      </w:r>
      <w:proofErr w:type="gramStart"/>
      <w:r w:rsidRPr="006A1C88">
        <w:rPr>
          <w:color w:val="000000"/>
          <w:sz w:val="28"/>
          <w:szCs w:val="28"/>
        </w:rPr>
        <w:t>- это</w:t>
      </w:r>
      <w:proofErr w:type="gramEnd"/>
      <w:r w:rsidRPr="006A1C88">
        <w:rPr>
          <w:color w:val="000000"/>
          <w:sz w:val="28"/>
          <w:szCs w:val="28"/>
        </w:rPr>
        <w:t xml:space="preserve"> не просто множество рядом расположенных точечных событий, а именно движение от события к событию. Историческая наука имеет дело с фактами, составляющими основу исторического знания. Именно на фактах базируются представления и концепции. Историк дает факту известный смысл, который зависит от его общенаучных и идейно-теоретических вз</w:t>
      </w:r>
      <w:r w:rsidR="006A1C88">
        <w:rPr>
          <w:color w:val="000000"/>
          <w:sz w:val="28"/>
          <w:szCs w:val="28"/>
        </w:rPr>
        <w:t xml:space="preserve">глядов. Существует </w:t>
      </w:r>
      <w:r w:rsidRPr="006A1C88">
        <w:rPr>
          <w:color w:val="000000"/>
          <w:sz w:val="28"/>
          <w:szCs w:val="28"/>
        </w:rPr>
        <w:t xml:space="preserve">разнообразная </w:t>
      </w:r>
      <w:r w:rsidRPr="006A1C88">
        <w:rPr>
          <w:rStyle w:val="aa"/>
          <w:i w:val="0"/>
          <w:iCs w:val="0"/>
          <w:color w:val="000000"/>
          <w:sz w:val="28"/>
          <w:szCs w:val="28"/>
        </w:rPr>
        <w:t>интерпретация</w:t>
      </w:r>
      <w:r w:rsidRPr="006A1C88">
        <w:rPr>
          <w:color w:val="000000"/>
          <w:sz w:val="28"/>
          <w:szCs w:val="28"/>
        </w:rPr>
        <w:t xml:space="preserve"> исторических фактов. Это позволяет иметь многообразное представление о фактах, что приближает нас к истине. То есть, история как наука начинается тогда, когда от описания и пересказа событий</w:t>
      </w:r>
      <w:r w:rsidR="005777BA">
        <w:rPr>
          <w:color w:val="000000"/>
          <w:sz w:val="28"/>
          <w:szCs w:val="28"/>
        </w:rPr>
        <w:t xml:space="preserve"> мы</w:t>
      </w:r>
      <w:r w:rsidRPr="006A1C88">
        <w:rPr>
          <w:color w:val="000000"/>
          <w:sz w:val="28"/>
          <w:szCs w:val="28"/>
        </w:rPr>
        <w:t xml:space="preserve"> переходим к их объяснению. Изучать историю - означает объяснять события и процессы прошлого, выясняя причинно-следственные связи с учетом объективных и субъективных факторов исторического процесса. Диалектика объективного и субъективного в историческом процессе всегда дают возможность альтернативных вариантов его исхода.</w:t>
      </w:r>
      <w:r w:rsidR="001618F4">
        <w:rPr>
          <w:color w:val="000000"/>
          <w:sz w:val="28"/>
          <w:szCs w:val="28"/>
        </w:rPr>
        <w:t xml:space="preserve"> </w:t>
      </w:r>
      <w:r w:rsidRPr="006A1C88">
        <w:rPr>
          <w:color w:val="000000"/>
          <w:sz w:val="28"/>
          <w:szCs w:val="28"/>
        </w:rPr>
        <w:t>Такой подход к изучению истории основывается на следующих основополагающих принципах:</w:t>
      </w:r>
      <w:r w:rsidR="008E3AF1">
        <w:rPr>
          <w:color w:val="000000"/>
          <w:sz w:val="28"/>
          <w:szCs w:val="28"/>
        </w:rPr>
        <w:t xml:space="preserve"> </w:t>
      </w:r>
      <w:r w:rsidR="001618F4">
        <w:rPr>
          <w:rStyle w:val="aa"/>
          <w:i w:val="0"/>
          <w:iCs w:val="0"/>
          <w:color w:val="000000"/>
          <w:sz w:val="28"/>
          <w:szCs w:val="28"/>
        </w:rPr>
        <w:t>н</w:t>
      </w:r>
      <w:r w:rsidRPr="006A1C88">
        <w:rPr>
          <w:rStyle w:val="aa"/>
          <w:i w:val="0"/>
          <w:iCs w:val="0"/>
          <w:color w:val="000000"/>
          <w:sz w:val="28"/>
          <w:szCs w:val="28"/>
        </w:rPr>
        <w:t xml:space="preserve">аучность и </w:t>
      </w:r>
      <w:r w:rsidRPr="006A1C88">
        <w:rPr>
          <w:rStyle w:val="aa"/>
          <w:i w:val="0"/>
          <w:iCs w:val="0"/>
          <w:color w:val="000000"/>
          <w:sz w:val="28"/>
          <w:szCs w:val="28"/>
        </w:rPr>
        <w:lastRenderedPageBreak/>
        <w:t>объективность</w:t>
      </w:r>
      <w:r w:rsidRPr="006A1C88">
        <w:rPr>
          <w:color w:val="000000"/>
          <w:sz w:val="28"/>
          <w:szCs w:val="28"/>
        </w:rPr>
        <w:t xml:space="preserve"> - изучение совокупности фактов, относящихся к вопросу в их взаимосвязи, противоречивости, взаимодействии. Это избавляет от представления исторических фактов и явлений как хаоса случай</w:t>
      </w:r>
      <w:r w:rsidR="001618F4">
        <w:rPr>
          <w:color w:val="000000"/>
          <w:sz w:val="28"/>
          <w:szCs w:val="28"/>
        </w:rPr>
        <w:t>ностей, выявляет закономерность; п</w:t>
      </w:r>
      <w:r w:rsidRPr="006A1C88">
        <w:rPr>
          <w:rStyle w:val="aa"/>
          <w:i w:val="0"/>
          <w:iCs w:val="0"/>
          <w:color w:val="000000"/>
          <w:sz w:val="28"/>
          <w:szCs w:val="28"/>
        </w:rPr>
        <w:t>ринцип историзма</w:t>
      </w:r>
      <w:r w:rsidRPr="006A1C88">
        <w:rPr>
          <w:color w:val="000000"/>
          <w:sz w:val="28"/>
          <w:szCs w:val="28"/>
        </w:rPr>
        <w:t xml:space="preserve"> - изучение исторических процессов, явлений, фактов с учетом конкретно-исторической обстановки, в хро</w:t>
      </w:r>
      <w:r w:rsidR="001618F4">
        <w:rPr>
          <w:color w:val="000000"/>
          <w:sz w:val="28"/>
          <w:szCs w:val="28"/>
        </w:rPr>
        <w:t>нологической последовательности; т</w:t>
      </w:r>
      <w:r w:rsidRPr="006A1C88">
        <w:rPr>
          <w:rStyle w:val="aa"/>
          <w:i w:val="0"/>
          <w:iCs w:val="0"/>
          <w:color w:val="000000"/>
          <w:sz w:val="28"/>
          <w:szCs w:val="28"/>
        </w:rPr>
        <w:t>ворческий подход к изучению предмета</w:t>
      </w:r>
      <w:r w:rsidRPr="006A1C88">
        <w:rPr>
          <w:color w:val="000000"/>
          <w:sz w:val="28"/>
          <w:szCs w:val="28"/>
        </w:rPr>
        <w:t xml:space="preserve"> - означает учет новых тенденций, явлений общественного развития, отказ от догматизма.</w:t>
      </w:r>
    </w:p>
    <w:p w14:paraId="6A9714D4" w14:textId="77777777" w:rsidR="00F72D89" w:rsidRPr="006A1C88" w:rsidRDefault="00F72D89" w:rsidP="004B538E">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Таким образом, </w:t>
      </w:r>
      <w:r w:rsidRPr="006A1C88">
        <w:rPr>
          <w:rStyle w:val="aa"/>
          <w:i w:val="0"/>
          <w:iCs w:val="0"/>
          <w:color w:val="000000"/>
          <w:sz w:val="28"/>
          <w:szCs w:val="28"/>
        </w:rPr>
        <w:t>предметом истории</w:t>
      </w:r>
      <w:r w:rsidRPr="006A1C88">
        <w:rPr>
          <w:color w:val="000000"/>
          <w:sz w:val="28"/>
          <w:szCs w:val="28"/>
        </w:rPr>
        <w:t xml:space="preserve"> является изучение общества как результата деятельности людей (как индивидуальной, так и социальных групп, классов, наций), объективных и субъективных факторов становления и развития исторического процесса, сложного многопланового, состоящего из разнообразных потоков: общих и единых, противоположных и противоречивых</w:t>
      </w:r>
    </w:p>
    <w:p w14:paraId="4106EBD9" w14:textId="77777777" w:rsidR="002C655C" w:rsidRPr="006A1C88" w:rsidRDefault="00DF2E1C" w:rsidP="006A1C88">
      <w:pPr>
        <w:spacing w:line="360" w:lineRule="auto"/>
        <w:ind w:firstLine="709"/>
        <w:jc w:val="both"/>
        <w:rPr>
          <w:sz w:val="28"/>
          <w:szCs w:val="28"/>
        </w:rPr>
      </w:pPr>
      <w:r w:rsidRPr="006A1C88">
        <w:rPr>
          <w:sz w:val="28"/>
          <w:szCs w:val="28"/>
        </w:rPr>
        <w:t xml:space="preserve">Важнейшей проблемой истории является проблема источников. К историческим источникам относится все, что непосредственно отражает исторический </w:t>
      </w:r>
      <w:proofErr w:type="gramStart"/>
      <w:r w:rsidRPr="006A1C88">
        <w:rPr>
          <w:sz w:val="28"/>
          <w:szCs w:val="28"/>
        </w:rPr>
        <w:t>процесс  и</w:t>
      </w:r>
      <w:proofErr w:type="gramEnd"/>
      <w:r w:rsidRPr="006A1C88">
        <w:rPr>
          <w:sz w:val="28"/>
          <w:szCs w:val="28"/>
        </w:rPr>
        <w:t xml:space="preserve"> дает возможность изучать прошлое человечества, то есть все созданное ранее человеком и дошедшее до нас в виде предметов материальной и духовной культуры.</w:t>
      </w:r>
    </w:p>
    <w:p w14:paraId="4192ADB6" w14:textId="77777777" w:rsidR="00DF2E1C" w:rsidRPr="006A1C88" w:rsidRDefault="00DF2E1C" w:rsidP="006A1C88">
      <w:pPr>
        <w:spacing w:line="360" w:lineRule="auto"/>
        <w:ind w:firstLine="709"/>
        <w:jc w:val="both"/>
        <w:rPr>
          <w:sz w:val="28"/>
          <w:szCs w:val="28"/>
        </w:rPr>
      </w:pPr>
      <w:r w:rsidRPr="006A1C88">
        <w:rPr>
          <w:sz w:val="28"/>
          <w:szCs w:val="28"/>
        </w:rPr>
        <w:t xml:space="preserve">При классификации источников учитывают их происхождение, форму и содержание. Наиболее популярна </w:t>
      </w:r>
      <w:proofErr w:type="gramStart"/>
      <w:r w:rsidRPr="006A1C88">
        <w:rPr>
          <w:sz w:val="28"/>
          <w:szCs w:val="28"/>
        </w:rPr>
        <w:t>классификация</w:t>
      </w:r>
      <w:proofErr w:type="gramEnd"/>
      <w:r w:rsidRPr="006A1C88">
        <w:rPr>
          <w:sz w:val="28"/>
          <w:szCs w:val="28"/>
        </w:rPr>
        <w:t xml:space="preserve"> в основе которой лежит форма источников:</w:t>
      </w:r>
    </w:p>
    <w:p w14:paraId="331EFCB4" w14:textId="77777777" w:rsidR="00DF2E1C" w:rsidRPr="006A1C88" w:rsidRDefault="00DF2E1C" w:rsidP="006A1C88">
      <w:pPr>
        <w:spacing w:line="360" w:lineRule="auto"/>
        <w:ind w:firstLine="709"/>
        <w:jc w:val="both"/>
        <w:rPr>
          <w:sz w:val="28"/>
          <w:szCs w:val="28"/>
        </w:rPr>
      </w:pPr>
      <w:r w:rsidRPr="006A1C88">
        <w:rPr>
          <w:sz w:val="28"/>
          <w:szCs w:val="28"/>
        </w:rPr>
        <w:t>1. письменные;</w:t>
      </w:r>
    </w:p>
    <w:p w14:paraId="46D15A36" w14:textId="77777777" w:rsidR="00DF2E1C" w:rsidRPr="006A1C88" w:rsidRDefault="00DF2E1C" w:rsidP="006A1C88">
      <w:pPr>
        <w:spacing w:line="360" w:lineRule="auto"/>
        <w:ind w:firstLine="709"/>
        <w:jc w:val="both"/>
        <w:rPr>
          <w:sz w:val="28"/>
          <w:szCs w:val="28"/>
        </w:rPr>
      </w:pPr>
      <w:r w:rsidRPr="006A1C88">
        <w:rPr>
          <w:sz w:val="28"/>
          <w:szCs w:val="28"/>
        </w:rPr>
        <w:t>2. вещественные;</w:t>
      </w:r>
    </w:p>
    <w:p w14:paraId="687E94C5" w14:textId="77777777" w:rsidR="00DF2E1C" w:rsidRPr="006A1C88" w:rsidRDefault="00DF2E1C" w:rsidP="006A1C88">
      <w:pPr>
        <w:spacing w:line="360" w:lineRule="auto"/>
        <w:ind w:firstLine="709"/>
        <w:jc w:val="both"/>
        <w:rPr>
          <w:sz w:val="28"/>
          <w:szCs w:val="28"/>
        </w:rPr>
      </w:pPr>
      <w:r w:rsidRPr="006A1C88">
        <w:rPr>
          <w:sz w:val="28"/>
          <w:szCs w:val="28"/>
        </w:rPr>
        <w:t>3. этнографические;</w:t>
      </w:r>
    </w:p>
    <w:p w14:paraId="5B1E2A86" w14:textId="77777777" w:rsidR="00DF2E1C" w:rsidRPr="006A1C88" w:rsidRDefault="00DF2E1C" w:rsidP="006A1C88">
      <w:pPr>
        <w:spacing w:line="360" w:lineRule="auto"/>
        <w:ind w:firstLine="709"/>
        <w:jc w:val="both"/>
        <w:rPr>
          <w:sz w:val="28"/>
          <w:szCs w:val="28"/>
        </w:rPr>
      </w:pPr>
      <w:r w:rsidRPr="006A1C88">
        <w:rPr>
          <w:sz w:val="28"/>
          <w:szCs w:val="28"/>
        </w:rPr>
        <w:t>4. устные;</w:t>
      </w:r>
    </w:p>
    <w:p w14:paraId="2F52322B" w14:textId="77777777" w:rsidR="00DF2E1C" w:rsidRPr="006A1C88" w:rsidRDefault="00DF2E1C" w:rsidP="006A1C88">
      <w:pPr>
        <w:spacing w:line="360" w:lineRule="auto"/>
        <w:ind w:firstLine="709"/>
        <w:jc w:val="both"/>
        <w:rPr>
          <w:sz w:val="28"/>
          <w:szCs w:val="28"/>
        </w:rPr>
      </w:pPr>
      <w:r w:rsidRPr="006A1C88">
        <w:rPr>
          <w:sz w:val="28"/>
          <w:szCs w:val="28"/>
        </w:rPr>
        <w:t>5. лингвистические;</w:t>
      </w:r>
    </w:p>
    <w:p w14:paraId="7F5B6D24" w14:textId="77777777" w:rsidR="00DF2E1C" w:rsidRPr="006A1C88" w:rsidRDefault="00DF2E1C" w:rsidP="006A1C88">
      <w:pPr>
        <w:spacing w:line="360" w:lineRule="auto"/>
        <w:ind w:firstLine="709"/>
        <w:jc w:val="both"/>
        <w:rPr>
          <w:sz w:val="28"/>
          <w:szCs w:val="28"/>
        </w:rPr>
      </w:pPr>
      <w:r w:rsidRPr="006A1C88">
        <w:rPr>
          <w:sz w:val="28"/>
          <w:szCs w:val="28"/>
        </w:rPr>
        <w:t>6. кино- и фотодокументы.</w:t>
      </w:r>
    </w:p>
    <w:p w14:paraId="7176EFE4" w14:textId="77777777" w:rsidR="004C4956" w:rsidRPr="006A1C88" w:rsidRDefault="00264AC0" w:rsidP="006A1C88">
      <w:pPr>
        <w:spacing w:line="360" w:lineRule="auto"/>
        <w:ind w:firstLine="709"/>
        <w:jc w:val="both"/>
        <w:rPr>
          <w:sz w:val="28"/>
          <w:szCs w:val="28"/>
        </w:rPr>
      </w:pPr>
      <w:r w:rsidRPr="006A1C88">
        <w:rPr>
          <w:sz w:val="28"/>
          <w:szCs w:val="28"/>
        </w:rPr>
        <w:t>Многие источ</w:t>
      </w:r>
      <w:r w:rsidR="004C4956" w:rsidRPr="006A1C88">
        <w:rPr>
          <w:sz w:val="28"/>
          <w:szCs w:val="28"/>
        </w:rPr>
        <w:t>ники невозможно отнести к какому-то одному виду. Например, монеты являются одновременно и вещественными и письменными источниками.</w:t>
      </w:r>
    </w:p>
    <w:p w14:paraId="7ADDFABB" w14:textId="77777777" w:rsidR="00264AC0" w:rsidRPr="006A1C88" w:rsidRDefault="004C4956" w:rsidP="006A1C88">
      <w:pPr>
        <w:spacing w:line="360" w:lineRule="auto"/>
        <w:ind w:firstLine="709"/>
        <w:jc w:val="both"/>
        <w:rPr>
          <w:sz w:val="28"/>
          <w:szCs w:val="28"/>
        </w:rPr>
      </w:pPr>
      <w:r w:rsidRPr="006A1C88">
        <w:rPr>
          <w:sz w:val="28"/>
          <w:szCs w:val="28"/>
        </w:rPr>
        <w:lastRenderedPageBreak/>
        <w:t>Форма источника во многом предопределяет методы работы с ними. Существует ряд исторических дисциплин, которые изучают определенные виды источников: археология, антропология, историческая лингвистика, этнография, фольклор</w:t>
      </w:r>
      <w:r w:rsidR="008E3AF1">
        <w:rPr>
          <w:sz w:val="28"/>
          <w:szCs w:val="28"/>
        </w:rPr>
        <w:t xml:space="preserve">истика и др. </w:t>
      </w:r>
      <w:r w:rsidRPr="006A1C88">
        <w:rPr>
          <w:sz w:val="28"/>
          <w:szCs w:val="28"/>
        </w:rPr>
        <w:t xml:space="preserve">Эти науки значительно расширяют возможности исторического исследования. </w:t>
      </w:r>
    </w:p>
    <w:p w14:paraId="30E8D058" w14:textId="77777777" w:rsidR="005777BA" w:rsidRDefault="004C4956" w:rsidP="005777BA">
      <w:pPr>
        <w:spacing w:line="360" w:lineRule="auto"/>
        <w:ind w:firstLine="709"/>
        <w:jc w:val="both"/>
        <w:rPr>
          <w:color w:val="000000"/>
          <w:sz w:val="28"/>
          <w:szCs w:val="28"/>
        </w:rPr>
      </w:pPr>
      <w:r w:rsidRPr="006A1C88">
        <w:rPr>
          <w:sz w:val="28"/>
          <w:szCs w:val="28"/>
        </w:rPr>
        <w:t xml:space="preserve">Целью изучения исторических источников является извлечение фактов, необходимых для воссоздания исторической действительности. </w:t>
      </w:r>
      <w:r w:rsidR="008E3AF1">
        <w:rPr>
          <w:color w:val="000000"/>
          <w:sz w:val="28"/>
          <w:szCs w:val="28"/>
        </w:rPr>
        <w:t>Изучение в</w:t>
      </w:r>
      <w:r w:rsidR="00F72D89" w:rsidRPr="006A1C88">
        <w:rPr>
          <w:color w:val="000000"/>
          <w:sz w:val="28"/>
          <w:szCs w:val="28"/>
        </w:rPr>
        <w:t xml:space="preserve"> совокупности всех видов источников позволяет воссоздать достаточно полную и достоверную к</w:t>
      </w:r>
      <w:r w:rsidR="005777BA">
        <w:rPr>
          <w:color w:val="000000"/>
          <w:sz w:val="28"/>
          <w:szCs w:val="28"/>
        </w:rPr>
        <w:t>артину исторического процесса.</w:t>
      </w:r>
    </w:p>
    <w:p w14:paraId="6E8D95E9" w14:textId="77777777" w:rsidR="00F72D89" w:rsidRDefault="00F72D89" w:rsidP="005777BA">
      <w:pPr>
        <w:spacing w:line="360" w:lineRule="auto"/>
        <w:ind w:firstLine="709"/>
        <w:jc w:val="both"/>
        <w:rPr>
          <w:color w:val="000000"/>
          <w:sz w:val="28"/>
          <w:szCs w:val="28"/>
        </w:rPr>
      </w:pPr>
      <w:r w:rsidRPr="006A1C88">
        <w:rPr>
          <w:color w:val="000000"/>
          <w:sz w:val="28"/>
          <w:szCs w:val="28"/>
        </w:rPr>
        <w:t>Важное место в изучении истории отводится методологии исто</w:t>
      </w:r>
      <w:r w:rsidR="008E3AF1">
        <w:rPr>
          <w:color w:val="000000"/>
          <w:sz w:val="28"/>
          <w:szCs w:val="28"/>
        </w:rPr>
        <w:t>рической науки. Она определяет «путь исследования»</w:t>
      </w:r>
      <w:r w:rsidRPr="006A1C88">
        <w:rPr>
          <w:color w:val="000000"/>
          <w:sz w:val="28"/>
          <w:szCs w:val="28"/>
        </w:rPr>
        <w:t>. Методология истории изучает природу, принципы и методы исторического познания.</w:t>
      </w:r>
      <w:r w:rsidR="005777BA">
        <w:rPr>
          <w:color w:val="000000"/>
          <w:sz w:val="28"/>
          <w:szCs w:val="28"/>
        </w:rPr>
        <w:t xml:space="preserve"> Наиболее известными и надежными методами являются: историко-сравнительный, историко-типологический, историко-системный и др. </w:t>
      </w:r>
    </w:p>
    <w:p w14:paraId="48BCF299" w14:textId="77777777" w:rsidR="00444D5C" w:rsidRPr="00A74CC2" w:rsidRDefault="00444D5C" w:rsidP="006A1C88">
      <w:pPr>
        <w:spacing w:line="360" w:lineRule="auto"/>
        <w:ind w:firstLine="709"/>
        <w:jc w:val="both"/>
        <w:rPr>
          <w:iCs/>
          <w:sz w:val="28"/>
          <w:szCs w:val="28"/>
          <w:u w:val="single"/>
        </w:rPr>
      </w:pPr>
    </w:p>
    <w:p w14:paraId="13B3A13D" w14:textId="77777777" w:rsidR="001618F4" w:rsidRPr="00A74CC2" w:rsidRDefault="00A74CC2" w:rsidP="006A1C88">
      <w:pPr>
        <w:spacing w:line="360" w:lineRule="auto"/>
        <w:ind w:firstLine="709"/>
        <w:jc w:val="both"/>
        <w:rPr>
          <w:b/>
          <w:iCs/>
          <w:sz w:val="28"/>
          <w:szCs w:val="28"/>
          <w:u w:val="single"/>
        </w:rPr>
      </w:pPr>
      <w:r>
        <w:rPr>
          <w:b/>
          <w:iCs/>
          <w:sz w:val="28"/>
          <w:szCs w:val="28"/>
          <w:u w:val="single"/>
        </w:rPr>
        <w:t>1.</w:t>
      </w:r>
      <w:r w:rsidR="00FD7E45" w:rsidRPr="00A74CC2">
        <w:rPr>
          <w:b/>
          <w:iCs/>
          <w:sz w:val="28"/>
          <w:szCs w:val="28"/>
          <w:u w:val="single"/>
        </w:rPr>
        <w:t>3</w:t>
      </w:r>
      <w:r w:rsidR="002C655C" w:rsidRPr="00A74CC2">
        <w:rPr>
          <w:b/>
          <w:iCs/>
          <w:sz w:val="28"/>
          <w:szCs w:val="28"/>
          <w:u w:val="single"/>
        </w:rPr>
        <w:t xml:space="preserve"> </w:t>
      </w:r>
      <w:r w:rsidR="00FD7E45" w:rsidRPr="00A74CC2">
        <w:rPr>
          <w:b/>
          <w:iCs/>
          <w:sz w:val="28"/>
          <w:szCs w:val="28"/>
          <w:u w:val="single"/>
        </w:rPr>
        <w:t>Функции исторического знания</w:t>
      </w:r>
    </w:p>
    <w:p w14:paraId="6D3D69D7" w14:textId="77777777" w:rsidR="002C655C" w:rsidRPr="006A1C88" w:rsidRDefault="002C655C" w:rsidP="006A1C88">
      <w:pPr>
        <w:spacing w:line="360" w:lineRule="auto"/>
        <w:ind w:firstLine="709"/>
        <w:jc w:val="both"/>
        <w:rPr>
          <w:sz w:val="28"/>
          <w:szCs w:val="28"/>
        </w:rPr>
      </w:pPr>
      <w:r w:rsidRPr="006A1C88">
        <w:rPr>
          <w:sz w:val="28"/>
          <w:szCs w:val="28"/>
        </w:rPr>
        <w:t>С древнейших времен люди взаимодействовали друг с другом, объединялись в группы, племена, государства между которыми происходили столкновения и взаимовыгодное сотрудничество. Они пытались осознать свое место в мире, извлечь уроки из прошлого – так рождались религии, обычаи, традиции, мораль, право. В ходе развития общественных отношений шло становление экономических, политических, социальных и духовных связей.  Эти сферы общественной жизни имеют свои закономерности, которые изучает историческая наука. Изучив и поняв действие этих закономерностей в прошлом, можно использовать их и в современном мире. История помогает людям найти верные образцы поведения в прошлом</w:t>
      </w:r>
      <w:r w:rsidR="00DF2E1C" w:rsidRPr="006A1C88">
        <w:rPr>
          <w:sz w:val="28"/>
          <w:szCs w:val="28"/>
        </w:rPr>
        <w:t xml:space="preserve">, она – наш ориентир на пути в будущее. </w:t>
      </w:r>
    </w:p>
    <w:p w14:paraId="68123E49" w14:textId="77777777" w:rsidR="001618F4" w:rsidRDefault="00F72D89" w:rsidP="001618F4">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Умение разобраться во всем публикуемом историческом многообразии молодой человек приобретает в результате исторического образования. Гособразование России в последние годы усиливает гуманитарную составляющую в вузовском образовании. Это позволит будущему специалисту </w:t>
      </w:r>
      <w:r w:rsidRPr="006A1C88">
        <w:rPr>
          <w:color w:val="000000"/>
          <w:sz w:val="28"/>
          <w:szCs w:val="28"/>
        </w:rPr>
        <w:lastRenderedPageBreak/>
        <w:t>приобрести углубленные знания отечественной истории.</w:t>
      </w:r>
      <w:r w:rsidR="008E3AF1" w:rsidRPr="006A1C88">
        <w:rPr>
          <w:color w:val="000000"/>
          <w:sz w:val="28"/>
          <w:szCs w:val="28"/>
        </w:rPr>
        <w:t xml:space="preserve"> </w:t>
      </w:r>
      <w:r w:rsidRPr="006A1C88">
        <w:rPr>
          <w:color w:val="000000"/>
          <w:sz w:val="28"/>
          <w:szCs w:val="28"/>
        </w:rPr>
        <w:t>Исторические знания представляют собой один из важнейших компонентов человеческой культуры, и при отсутствии этого компонента образование человека не может считаться полным. Без знания истории, как показывает общественная практика, нет и не может быть цельной и стройной системы философских, экономических и социально-политических взглядов</w:t>
      </w:r>
      <w:r w:rsidR="008E3AF1">
        <w:rPr>
          <w:color w:val="000000"/>
          <w:sz w:val="28"/>
          <w:szCs w:val="28"/>
        </w:rPr>
        <w:t>. По мнению Н.Г.Чернышевского, «</w:t>
      </w:r>
      <w:r w:rsidRPr="006A1C88">
        <w:rPr>
          <w:color w:val="000000"/>
          <w:sz w:val="28"/>
          <w:szCs w:val="28"/>
        </w:rPr>
        <w:t>… можно не знать тысячи наук и все-таки быть образованным человеком; но не любить истории может только человек, с</w:t>
      </w:r>
      <w:r w:rsidR="008E3AF1">
        <w:rPr>
          <w:color w:val="000000"/>
          <w:sz w:val="28"/>
          <w:szCs w:val="28"/>
        </w:rPr>
        <w:t>овершенно не развитый умственно»</w:t>
      </w:r>
      <w:r w:rsidRPr="006A1C88">
        <w:rPr>
          <w:color w:val="000000"/>
          <w:sz w:val="28"/>
          <w:szCs w:val="28"/>
        </w:rPr>
        <w:t xml:space="preserve"> (Чернышевский Н.Г. Полн. собр. соч.: В 15 т. - Т.11. </w:t>
      </w:r>
      <w:proofErr w:type="gramStart"/>
      <w:r w:rsidRPr="006A1C88">
        <w:rPr>
          <w:color w:val="000000"/>
          <w:sz w:val="28"/>
          <w:szCs w:val="28"/>
        </w:rPr>
        <w:t>-  М.</w:t>
      </w:r>
      <w:proofErr w:type="gramEnd"/>
      <w:r w:rsidRPr="006A1C88">
        <w:rPr>
          <w:color w:val="000000"/>
          <w:sz w:val="28"/>
          <w:szCs w:val="28"/>
        </w:rPr>
        <w:t>, 1949. - С.549).</w:t>
      </w:r>
    </w:p>
    <w:p w14:paraId="1EEC66FD" w14:textId="77777777" w:rsidR="001618F4" w:rsidRDefault="00F72D89" w:rsidP="001618F4">
      <w:pPr>
        <w:pStyle w:val="a3"/>
        <w:spacing w:before="0" w:beforeAutospacing="0" w:after="0" w:afterAutospacing="0" w:line="360" w:lineRule="auto"/>
        <w:ind w:firstLine="709"/>
        <w:jc w:val="both"/>
        <w:rPr>
          <w:color w:val="000000"/>
          <w:sz w:val="28"/>
          <w:szCs w:val="28"/>
        </w:rPr>
      </w:pPr>
      <w:r w:rsidRPr="006A1C88">
        <w:rPr>
          <w:color w:val="000000"/>
          <w:sz w:val="28"/>
          <w:szCs w:val="28"/>
        </w:rPr>
        <w:t>Изучение истории дает людям историзм мышления - одну из предпосылок активной, целенаправленной деятельности личности.</w:t>
      </w:r>
      <w:r w:rsidR="008E3AF1" w:rsidRPr="006A1C88">
        <w:rPr>
          <w:color w:val="000000"/>
          <w:sz w:val="28"/>
          <w:szCs w:val="28"/>
        </w:rPr>
        <w:t xml:space="preserve"> </w:t>
      </w:r>
      <w:r w:rsidRPr="006A1C88">
        <w:rPr>
          <w:color w:val="000000"/>
          <w:sz w:val="28"/>
          <w:szCs w:val="28"/>
        </w:rPr>
        <w:t xml:space="preserve">Формирующееся в России демократическое общество, вызывает устойчивую социальную потребность в историческом познании. Именно историческое познание несет функцию социального самосознания общества, его социальную память. Отказ или забвение общества от ее истории, всего того, что составляло смысл и цель деятельности предшествующих поколений, рождает беспочвенность, потерю исторической памяти. История </w:t>
      </w:r>
      <w:proofErr w:type="gramStart"/>
      <w:r w:rsidRPr="006A1C88">
        <w:rPr>
          <w:color w:val="000000"/>
          <w:sz w:val="28"/>
          <w:szCs w:val="28"/>
        </w:rPr>
        <w:t>- это</w:t>
      </w:r>
      <w:proofErr w:type="gramEnd"/>
      <w:r w:rsidRPr="006A1C88">
        <w:rPr>
          <w:color w:val="000000"/>
          <w:sz w:val="28"/>
          <w:szCs w:val="28"/>
        </w:rPr>
        <w:t xml:space="preserve"> коллективная память народа. Убить память народа </w:t>
      </w:r>
      <w:proofErr w:type="gramStart"/>
      <w:r w:rsidRPr="006A1C88">
        <w:rPr>
          <w:color w:val="000000"/>
          <w:sz w:val="28"/>
          <w:szCs w:val="28"/>
        </w:rPr>
        <w:t>- значит</w:t>
      </w:r>
      <w:proofErr w:type="gramEnd"/>
      <w:r w:rsidRPr="006A1C88">
        <w:rPr>
          <w:color w:val="000000"/>
          <w:sz w:val="28"/>
          <w:szCs w:val="28"/>
        </w:rPr>
        <w:t xml:space="preserve"> убить и сам народ. </w:t>
      </w:r>
    </w:p>
    <w:p w14:paraId="6E37C409" w14:textId="77777777" w:rsidR="001618F4" w:rsidRDefault="00F72D89" w:rsidP="001618F4">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Другая социальная функция исторического познания - потребность социального предвидения. Именно исторические знания избавляют нас от фатализма, показывают пути самостановления общества. В.О.Ключевский отмечает поучительность исторического опыта и опасность пренебрежения им. </w:t>
      </w:r>
      <w:r w:rsidR="008E3AF1">
        <w:rPr>
          <w:color w:val="000000"/>
          <w:sz w:val="28"/>
          <w:szCs w:val="28"/>
        </w:rPr>
        <w:t>«</w:t>
      </w:r>
      <w:r w:rsidRPr="006A1C88">
        <w:rPr>
          <w:color w:val="000000"/>
          <w:sz w:val="28"/>
          <w:szCs w:val="28"/>
        </w:rPr>
        <w:t xml:space="preserve">История учит даже тех, кто у нее не учится: она их </w:t>
      </w:r>
      <w:r w:rsidRPr="006A1C88">
        <w:rPr>
          <w:rStyle w:val="aa"/>
          <w:i w:val="0"/>
          <w:iCs w:val="0"/>
          <w:color w:val="000000"/>
          <w:sz w:val="28"/>
          <w:szCs w:val="28"/>
        </w:rPr>
        <w:t>проучивает</w:t>
      </w:r>
      <w:r w:rsidRPr="006A1C88">
        <w:rPr>
          <w:color w:val="000000"/>
          <w:sz w:val="28"/>
          <w:szCs w:val="28"/>
        </w:rPr>
        <w:t xml:space="preserve"> за невежество и пренебрежение. Кто действует помимо ее или вопреки ее, тот всегда в конце концов</w:t>
      </w:r>
      <w:r w:rsidR="008E3AF1">
        <w:rPr>
          <w:color w:val="000000"/>
          <w:sz w:val="28"/>
          <w:szCs w:val="28"/>
        </w:rPr>
        <w:t xml:space="preserve"> жалеет о своем отношении в ней»</w:t>
      </w:r>
      <w:r w:rsidRPr="006A1C88">
        <w:rPr>
          <w:color w:val="000000"/>
          <w:sz w:val="28"/>
          <w:szCs w:val="28"/>
        </w:rPr>
        <w:t xml:space="preserve"> (Ключевский В.О. Письма. Дневники. Афоризмы и мысли об истории. - М., 1986. - С.266).</w:t>
      </w:r>
    </w:p>
    <w:p w14:paraId="6C687C16" w14:textId="77777777" w:rsidR="001618F4" w:rsidRDefault="00F72D89" w:rsidP="001618F4">
      <w:pPr>
        <w:pStyle w:val="a3"/>
        <w:spacing w:before="0" w:beforeAutospacing="0" w:after="0" w:afterAutospacing="0" w:line="360" w:lineRule="auto"/>
        <w:ind w:firstLine="709"/>
        <w:jc w:val="both"/>
        <w:rPr>
          <w:color w:val="000000"/>
          <w:sz w:val="28"/>
          <w:szCs w:val="28"/>
        </w:rPr>
      </w:pPr>
      <w:r w:rsidRPr="006A1C88">
        <w:rPr>
          <w:color w:val="000000"/>
          <w:sz w:val="28"/>
          <w:szCs w:val="28"/>
        </w:rPr>
        <w:t>Обращение к истории, к прошлому обуславливается прежде всего необходимость</w:t>
      </w:r>
      <w:r w:rsidR="00F33AA4">
        <w:rPr>
          <w:color w:val="000000"/>
          <w:sz w:val="28"/>
          <w:szCs w:val="28"/>
        </w:rPr>
        <w:t>ю лучше познать современность, «</w:t>
      </w:r>
      <w:r w:rsidRPr="006A1C88">
        <w:rPr>
          <w:color w:val="000000"/>
          <w:sz w:val="28"/>
          <w:szCs w:val="28"/>
        </w:rPr>
        <w:t>заглянут</w:t>
      </w:r>
      <w:r w:rsidR="00F33AA4">
        <w:rPr>
          <w:color w:val="000000"/>
          <w:sz w:val="28"/>
          <w:szCs w:val="28"/>
        </w:rPr>
        <w:t>ь»</w:t>
      </w:r>
      <w:r w:rsidRPr="006A1C88">
        <w:rPr>
          <w:color w:val="000000"/>
          <w:sz w:val="28"/>
          <w:szCs w:val="28"/>
        </w:rPr>
        <w:t xml:space="preserve"> в будущее. Именно на это свойство исторических знаний указыв</w:t>
      </w:r>
      <w:r w:rsidR="00F33AA4">
        <w:rPr>
          <w:color w:val="000000"/>
          <w:sz w:val="28"/>
          <w:szCs w:val="28"/>
        </w:rPr>
        <w:t>ал В.Г.Белинский, отмечая, что «</w:t>
      </w:r>
      <w:r w:rsidRPr="006A1C88">
        <w:rPr>
          <w:color w:val="000000"/>
          <w:sz w:val="28"/>
          <w:szCs w:val="28"/>
        </w:rPr>
        <w:t>мы вопрошаем и допрашиваем прошедшее, чтобы оно объяснило нам наст</w:t>
      </w:r>
      <w:r w:rsidR="00F33AA4">
        <w:rPr>
          <w:color w:val="000000"/>
          <w:sz w:val="28"/>
          <w:szCs w:val="28"/>
        </w:rPr>
        <w:t xml:space="preserve">оящее и </w:t>
      </w:r>
      <w:r w:rsidR="00F33AA4">
        <w:rPr>
          <w:color w:val="000000"/>
          <w:sz w:val="28"/>
          <w:szCs w:val="28"/>
        </w:rPr>
        <w:lastRenderedPageBreak/>
        <w:t>намекнуло нам о будущем»</w:t>
      </w:r>
      <w:r w:rsidRPr="006A1C88">
        <w:rPr>
          <w:color w:val="000000"/>
          <w:sz w:val="28"/>
          <w:szCs w:val="28"/>
        </w:rPr>
        <w:t xml:space="preserve"> (Белинский В.Г. Полн. собр. соч. - М., 1956. Т.10. - С.18).</w:t>
      </w:r>
    </w:p>
    <w:p w14:paraId="7F6D4AB4" w14:textId="77777777" w:rsidR="00F72D89" w:rsidRPr="006A1C88" w:rsidRDefault="00F72D89" w:rsidP="001618F4">
      <w:pPr>
        <w:pStyle w:val="a3"/>
        <w:spacing w:before="0" w:beforeAutospacing="0" w:after="0" w:afterAutospacing="0" w:line="360" w:lineRule="auto"/>
        <w:ind w:firstLine="709"/>
        <w:jc w:val="both"/>
        <w:rPr>
          <w:color w:val="000000"/>
          <w:sz w:val="28"/>
          <w:szCs w:val="28"/>
        </w:rPr>
      </w:pPr>
      <w:r w:rsidRPr="006A1C88">
        <w:rPr>
          <w:color w:val="000000"/>
          <w:sz w:val="28"/>
          <w:szCs w:val="28"/>
        </w:rPr>
        <w:t>Велик воспитательный потенциал истории. Комплекс исторических знаний влияет на формиров</w:t>
      </w:r>
      <w:r w:rsidR="00F33AA4">
        <w:rPr>
          <w:color w:val="000000"/>
          <w:sz w:val="28"/>
          <w:szCs w:val="28"/>
        </w:rPr>
        <w:t>ание мировоззрения людей. Курс «Отечественной истории»</w:t>
      </w:r>
      <w:r w:rsidRPr="006A1C88">
        <w:rPr>
          <w:color w:val="000000"/>
          <w:sz w:val="28"/>
          <w:szCs w:val="28"/>
        </w:rPr>
        <w:t xml:space="preserve"> в этом смысле направлен на воспитание патриотов, на уважение к прошлому своей Родины и его критическому осмыслению. Россия не будет процветающей и демократической, пока мы не научимся ценить в ней не только то, чем она станет </w:t>
      </w:r>
      <w:r w:rsidRPr="006A1C88">
        <w:rPr>
          <w:rStyle w:val="aa"/>
          <w:i w:val="0"/>
          <w:iCs w:val="0"/>
          <w:color w:val="000000"/>
          <w:sz w:val="28"/>
          <w:szCs w:val="28"/>
        </w:rPr>
        <w:t>завтра</w:t>
      </w:r>
      <w:r w:rsidRPr="006A1C88">
        <w:rPr>
          <w:color w:val="000000"/>
          <w:sz w:val="28"/>
          <w:szCs w:val="28"/>
        </w:rPr>
        <w:t xml:space="preserve">, но и то, чем она была </w:t>
      </w:r>
      <w:r w:rsidRPr="006A1C88">
        <w:rPr>
          <w:rStyle w:val="aa"/>
          <w:i w:val="0"/>
          <w:iCs w:val="0"/>
          <w:color w:val="000000"/>
          <w:sz w:val="28"/>
          <w:szCs w:val="28"/>
        </w:rPr>
        <w:t>вчера</w:t>
      </w:r>
      <w:r w:rsidRPr="006A1C88">
        <w:rPr>
          <w:color w:val="000000"/>
          <w:sz w:val="28"/>
          <w:szCs w:val="28"/>
        </w:rPr>
        <w:t>.</w:t>
      </w:r>
    </w:p>
    <w:p w14:paraId="1ED7DF31" w14:textId="77777777" w:rsidR="001618F4" w:rsidRDefault="001618F4" w:rsidP="006A1C88">
      <w:pPr>
        <w:spacing w:line="360" w:lineRule="auto"/>
        <w:ind w:firstLine="709"/>
        <w:jc w:val="both"/>
        <w:rPr>
          <w:sz w:val="28"/>
          <w:szCs w:val="28"/>
        </w:rPr>
      </w:pPr>
    </w:p>
    <w:p w14:paraId="5A9A21C2" w14:textId="77777777" w:rsidR="00B6751A" w:rsidRPr="001618F4" w:rsidRDefault="00FD7E45" w:rsidP="00AC7373">
      <w:pPr>
        <w:spacing w:line="360" w:lineRule="auto"/>
        <w:ind w:firstLine="709"/>
        <w:jc w:val="center"/>
        <w:rPr>
          <w:b/>
          <w:bCs/>
          <w:sz w:val="28"/>
          <w:szCs w:val="28"/>
        </w:rPr>
      </w:pPr>
      <w:r>
        <w:rPr>
          <w:b/>
          <w:bCs/>
          <w:sz w:val="28"/>
          <w:szCs w:val="28"/>
        </w:rPr>
        <w:t xml:space="preserve">2 </w:t>
      </w:r>
      <w:r w:rsidR="001618F4">
        <w:rPr>
          <w:b/>
          <w:bCs/>
          <w:sz w:val="28"/>
          <w:szCs w:val="28"/>
        </w:rPr>
        <w:t>Проблемы ранней истории восточных славян</w:t>
      </w:r>
    </w:p>
    <w:p w14:paraId="660DE9D7" w14:textId="77777777" w:rsidR="009D10FF" w:rsidRPr="00FD7E45" w:rsidRDefault="009D10FF" w:rsidP="00FD7E45">
      <w:pPr>
        <w:spacing w:line="360" w:lineRule="auto"/>
        <w:jc w:val="both"/>
        <w:rPr>
          <w:sz w:val="28"/>
          <w:szCs w:val="28"/>
        </w:rPr>
      </w:pPr>
    </w:p>
    <w:p w14:paraId="3ED0B931" w14:textId="77777777" w:rsidR="009D10FF" w:rsidRPr="00A74CC2" w:rsidRDefault="00FD7E45" w:rsidP="00127C0F">
      <w:pPr>
        <w:spacing w:line="360" w:lineRule="auto"/>
        <w:ind w:firstLine="709"/>
        <w:jc w:val="both"/>
        <w:rPr>
          <w:b/>
          <w:sz w:val="28"/>
          <w:szCs w:val="28"/>
        </w:rPr>
      </w:pPr>
      <w:r w:rsidRPr="00A74CC2">
        <w:rPr>
          <w:b/>
          <w:iCs/>
          <w:sz w:val="28"/>
          <w:szCs w:val="28"/>
          <w:u w:val="single"/>
        </w:rPr>
        <w:t xml:space="preserve">2.1 </w:t>
      </w:r>
      <w:r w:rsidR="009D10FF" w:rsidRPr="00A74CC2">
        <w:rPr>
          <w:b/>
          <w:iCs/>
          <w:sz w:val="28"/>
          <w:szCs w:val="28"/>
          <w:u w:val="single"/>
        </w:rPr>
        <w:t>Этногенез восточнославянских племен</w:t>
      </w:r>
    </w:p>
    <w:p w14:paraId="685D6FB4" w14:textId="77777777" w:rsidR="009D10FF" w:rsidRPr="006A1C88" w:rsidRDefault="009D10FF" w:rsidP="001618F4">
      <w:pPr>
        <w:widowControl w:val="0"/>
        <w:autoSpaceDE w:val="0"/>
        <w:autoSpaceDN w:val="0"/>
        <w:adjustRightInd w:val="0"/>
        <w:spacing w:line="360" w:lineRule="auto"/>
        <w:ind w:firstLine="709"/>
        <w:jc w:val="both"/>
        <w:rPr>
          <w:sz w:val="28"/>
          <w:szCs w:val="28"/>
        </w:rPr>
      </w:pPr>
      <w:r w:rsidRPr="006A1C88">
        <w:rPr>
          <w:sz w:val="28"/>
          <w:szCs w:val="28"/>
        </w:rPr>
        <w:t>Э</w:t>
      </w:r>
      <w:r w:rsidR="001618F4">
        <w:rPr>
          <w:sz w:val="28"/>
          <w:szCs w:val="28"/>
        </w:rPr>
        <w:t>тногенез</w:t>
      </w:r>
      <w:r w:rsidRPr="006A1C88">
        <w:rPr>
          <w:sz w:val="28"/>
          <w:szCs w:val="28"/>
        </w:rPr>
        <w:t xml:space="preserve"> (от греч. этнос – племя, народ и генезис – происхождение) – процесс сложения этнической общности. Этнос – группа людей, объединенная общими признаками, к которым относятся происхождение, язык, культура, территория проживания, самосознание. В отечественной науке до второй трети ХХ в. вместо термина этнос употреблялся термин народ. Таким образом, этногенез славян – процесс формирования древнеславянской этнической общности, приведшей к выделению славян из конгломерата индоевропейских племен, а этногенез восточнославянских племен – процесс формирования восточнославянской этнической общности, приведшей к выделению собственно восточных славян из славянской общности, в которую также входят южные и запанные славяне. </w:t>
      </w:r>
    </w:p>
    <w:p w14:paraId="6393439A" w14:textId="77777777" w:rsidR="00F72D89" w:rsidRPr="006A1C88" w:rsidRDefault="00F72D89" w:rsidP="006A1C88">
      <w:pPr>
        <w:spacing w:line="360" w:lineRule="auto"/>
        <w:ind w:firstLine="709"/>
        <w:jc w:val="both"/>
        <w:rPr>
          <w:color w:val="000000"/>
          <w:sz w:val="28"/>
          <w:szCs w:val="28"/>
        </w:rPr>
      </w:pPr>
      <w:r w:rsidRPr="006A1C88">
        <w:rPr>
          <w:color w:val="000000"/>
          <w:sz w:val="28"/>
          <w:szCs w:val="28"/>
        </w:rPr>
        <w:t xml:space="preserve">Как особый народ славяне под именем склавинов и антов впервые достоверно упоминаются в VI в. готским историком Иорданом и византийскими авторами Прокопием Кесарийским, Маврикием, Менандром. Существует историографическая традиция видеть первые сведения о славянах в упоминаниях римскими авторами I в. н.э. (Плиний Старший, Тацит) народа венедов (венетов). Эта традиция основана на сообщении Иордана, что склавины и анты происходят из венедов. Однако всё возрастающий объём археологических </w:t>
      </w:r>
      <w:r w:rsidRPr="006A1C88">
        <w:rPr>
          <w:color w:val="000000"/>
          <w:sz w:val="28"/>
          <w:szCs w:val="28"/>
        </w:rPr>
        <w:lastRenderedPageBreak/>
        <w:t xml:space="preserve">материалов позволяет под венедами I пол. I тыс. н.э. видеть, скорее, ещё слабо дифференцированную этническую общность предков славянских и балтских племен 2 пол. I тыс. </w:t>
      </w:r>
    </w:p>
    <w:p w14:paraId="23954469" w14:textId="77777777" w:rsidR="00F72D89" w:rsidRPr="006A1C88" w:rsidRDefault="00F72D89" w:rsidP="006A1C88">
      <w:pPr>
        <w:spacing w:line="360" w:lineRule="auto"/>
        <w:ind w:firstLine="709"/>
        <w:jc w:val="both"/>
        <w:rPr>
          <w:color w:val="000000"/>
          <w:sz w:val="28"/>
          <w:szCs w:val="28"/>
        </w:rPr>
      </w:pPr>
      <w:r w:rsidRPr="006A1C88">
        <w:rPr>
          <w:color w:val="000000"/>
          <w:sz w:val="28"/>
          <w:szCs w:val="28"/>
        </w:rPr>
        <w:t>Среди раз</w:t>
      </w:r>
      <w:r w:rsidR="00E81041">
        <w:rPr>
          <w:color w:val="000000"/>
          <w:sz w:val="28"/>
          <w:szCs w:val="28"/>
        </w:rPr>
        <w:t>личных теорий о «прародине»</w:t>
      </w:r>
      <w:r w:rsidRPr="006A1C88">
        <w:rPr>
          <w:color w:val="000000"/>
          <w:sz w:val="28"/>
          <w:szCs w:val="28"/>
        </w:rPr>
        <w:t xml:space="preserve"> склавинов в последние десятилетия XX в. доми</w:t>
      </w:r>
      <w:r w:rsidR="00CE672B">
        <w:rPr>
          <w:color w:val="000000"/>
          <w:sz w:val="28"/>
          <w:szCs w:val="28"/>
        </w:rPr>
        <w:t>нировала теория висло–одерской «прародины»</w:t>
      </w:r>
      <w:r w:rsidRPr="006A1C88">
        <w:rPr>
          <w:color w:val="000000"/>
          <w:sz w:val="28"/>
          <w:szCs w:val="28"/>
        </w:rPr>
        <w:t xml:space="preserve"> (в бассейне рек Вислы и Одера). В настоящее время специалисты, занимающиеся этой проблемой, всё более склоняются к мнению о первоначальном формировании славян в бассейне нижнего Дуная под влиянием провинциальноримской (византийской) культуры. Очевидно, часть общего неразделенного массива праславяно–балтских племен Восточной Европы, проживавшая на границе с Византийской империей, в итоге культурного влияния Империи осознала себя как новый этнос. Первой достоверно славянской археологической культурой была культура типа Прага – Корчак (праго-корчакская), существовавшая в юго-восточной части Центральной Европы в VI-VII вв. Свое название культура получила по месту раскопок у чешского города Прага и с. Корчак на Украине. </w:t>
      </w:r>
    </w:p>
    <w:p w14:paraId="306E4557" w14:textId="77777777" w:rsidR="007B0AAE" w:rsidRDefault="00F72D89" w:rsidP="007B0AAE">
      <w:pPr>
        <w:spacing w:line="360" w:lineRule="auto"/>
        <w:ind w:firstLine="709"/>
        <w:jc w:val="both"/>
        <w:rPr>
          <w:color w:val="000000"/>
          <w:sz w:val="28"/>
          <w:szCs w:val="28"/>
        </w:rPr>
      </w:pPr>
      <w:r w:rsidRPr="006A1C88">
        <w:rPr>
          <w:color w:val="000000"/>
          <w:sz w:val="28"/>
          <w:szCs w:val="28"/>
        </w:rPr>
        <w:t xml:space="preserve">Основным занятием славян было земледелие. Занимались они и скотоводством, главным образом – домашним. Большую роль играли охота и рыболовство. Славянские поселки были двух типов – неукрепленные (села) и укрепленные (грады), остатками которых являются археологические городища, окруженные земляными валами – остатками рухнувших деревянных оборонительных стен, заполненных землей. Наиболее ранние жилища славян – это полуземлянки, с прямоугольными котлованами размерами от 2x4 до 3x6 м, которые перекрывались сверху деревянными срубами. Отапливались эти постройки простейшими печами, сделанными в виде перекрытого каменным или глинобитным сводом очага. </w:t>
      </w:r>
    </w:p>
    <w:p w14:paraId="1166E23D" w14:textId="77777777" w:rsidR="00F72D89" w:rsidRPr="006A1C88" w:rsidRDefault="00F72D89" w:rsidP="007B0AAE">
      <w:pPr>
        <w:spacing w:line="360" w:lineRule="auto"/>
        <w:ind w:firstLine="709"/>
        <w:jc w:val="both"/>
        <w:rPr>
          <w:color w:val="000000"/>
          <w:sz w:val="28"/>
          <w:szCs w:val="28"/>
        </w:rPr>
      </w:pPr>
      <w:r w:rsidRPr="006A1C88">
        <w:rPr>
          <w:color w:val="000000"/>
          <w:sz w:val="28"/>
          <w:szCs w:val="28"/>
        </w:rPr>
        <w:t xml:space="preserve">Своих покойников славяне хоронили по обряду кремации, над останками насыпали земляной курган. </w:t>
      </w:r>
    </w:p>
    <w:p w14:paraId="33020A83" w14:textId="77777777" w:rsidR="00F72D89" w:rsidRPr="006A1C88" w:rsidRDefault="00F72D89" w:rsidP="006A1C88">
      <w:pPr>
        <w:spacing w:line="360" w:lineRule="auto"/>
        <w:ind w:firstLine="709"/>
        <w:jc w:val="both"/>
        <w:rPr>
          <w:color w:val="000000"/>
          <w:sz w:val="28"/>
          <w:szCs w:val="28"/>
        </w:rPr>
      </w:pPr>
      <w:r w:rsidRPr="006A1C88">
        <w:rPr>
          <w:color w:val="000000"/>
          <w:sz w:val="28"/>
          <w:szCs w:val="28"/>
        </w:rPr>
        <w:t>Слав</w:t>
      </w:r>
      <w:r w:rsidR="00E81041">
        <w:rPr>
          <w:color w:val="000000"/>
          <w:sz w:val="28"/>
          <w:szCs w:val="28"/>
        </w:rPr>
        <w:t>янские религиозные воззрения – «язычество»</w:t>
      </w:r>
      <w:r w:rsidRPr="006A1C88">
        <w:rPr>
          <w:color w:val="000000"/>
          <w:sz w:val="28"/>
          <w:szCs w:val="28"/>
        </w:rPr>
        <w:t xml:space="preserve"> базировалось на общем индоевропейском религиозном мировоззрении. Центрами поклонений являлись </w:t>
      </w:r>
      <w:r w:rsidRPr="006A1C88">
        <w:rPr>
          <w:color w:val="000000"/>
          <w:sz w:val="28"/>
          <w:szCs w:val="28"/>
        </w:rPr>
        <w:lastRenderedPageBreak/>
        <w:t>святилища (капища), на которых росли священные дубы, либо устанавливались каменные, чаще – деревянные, изображения богов (идолы). Священным животным у славян была свинья. Наиболее ранним верховным божеством, очевидно, был Род, символом которого служило дерево дуба.</w:t>
      </w:r>
    </w:p>
    <w:p w14:paraId="705A20F3" w14:textId="77777777" w:rsidR="00F72D89" w:rsidRPr="006A1C88" w:rsidRDefault="00F72D89" w:rsidP="006A1C88">
      <w:pPr>
        <w:spacing w:line="360" w:lineRule="auto"/>
        <w:ind w:firstLine="709"/>
        <w:jc w:val="both"/>
        <w:rPr>
          <w:color w:val="000000"/>
          <w:sz w:val="28"/>
          <w:szCs w:val="28"/>
        </w:rPr>
      </w:pPr>
      <w:r w:rsidRPr="006A1C88">
        <w:rPr>
          <w:color w:val="000000"/>
          <w:sz w:val="28"/>
          <w:szCs w:val="28"/>
        </w:rPr>
        <w:t>Наиболее ранняя форма общественной организации славян – кровнородственная (родовая) община, которая постепенно трансформировалась в соседскую (территориальную) общину. Однако основными составляющими элементами территориальных общин служили большие патриархальные семьи – единый хозяйственный коллектив. Судя по небольшим размерам жилищ, в рамках патриархальных семей существовали моногамные семьи.</w:t>
      </w:r>
    </w:p>
    <w:p w14:paraId="4CAEF08E" w14:textId="77777777" w:rsidR="00E81041" w:rsidRDefault="00F72D89" w:rsidP="006A1C88">
      <w:pPr>
        <w:spacing w:line="360" w:lineRule="auto"/>
        <w:ind w:firstLine="709"/>
        <w:jc w:val="both"/>
        <w:rPr>
          <w:color w:val="000000"/>
          <w:sz w:val="28"/>
          <w:szCs w:val="28"/>
        </w:rPr>
      </w:pPr>
      <w:r w:rsidRPr="006A1C88">
        <w:rPr>
          <w:color w:val="000000"/>
          <w:sz w:val="28"/>
          <w:szCs w:val="28"/>
        </w:rPr>
        <w:t>Из ремесел основными были – металлургическое (плавка железа в домницах), кузнечное, обработка цветных металлов (ювелирное), косторезное и кожевенное. Важной отраслью хозяйства было бортное (лесное) пчеловодство.</w:t>
      </w:r>
    </w:p>
    <w:p w14:paraId="6E4F4F2D" w14:textId="77777777" w:rsidR="00E81041" w:rsidRDefault="00F72D89" w:rsidP="006A1C88">
      <w:pPr>
        <w:spacing w:line="360" w:lineRule="auto"/>
        <w:ind w:firstLine="709"/>
        <w:jc w:val="both"/>
        <w:rPr>
          <w:color w:val="000000"/>
          <w:sz w:val="28"/>
          <w:szCs w:val="28"/>
        </w:rPr>
      </w:pPr>
      <w:r w:rsidRPr="006A1C88">
        <w:rPr>
          <w:color w:val="000000"/>
          <w:sz w:val="28"/>
          <w:szCs w:val="28"/>
        </w:rPr>
        <w:t>Очевидно, приход в последней четверти VII в. тюрок–болгар во главе с ханом Аспарухом на нижний Дунай, послужил отправным моментом для расселения славян по просторам Центральной и Восточной Европы.</w:t>
      </w:r>
    </w:p>
    <w:p w14:paraId="739D5825" w14:textId="77777777" w:rsidR="005667D0" w:rsidRPr="006A1C88" w:rsidRDefault="00F72D89" w:rsidP="006A1C88">
      <w:pPr>
        <w:spacing w:line="360" w:lineRule="auto"/>
        <w:ind w:firstLine="709"/>
        <w:jc w:val="both"/>
        <w:rPr>
          <w:color w:val="000000"/>
          <w:sz w:val="28"/>
          <w:szCs w:val="28"/>
        </w:rPr>
      </w:pPr>
      <w:r w:rsidRPr="006A1C88">
        <w:rPr>
          <w:color w:val="000000"/>
          <w:sz w:val="28"/>
          <w:szCs w:val="28"/>
        </w:rPr>
        <w:t>На территории будущего Древнерусского государства наиболее ранние славянские памятники археологии датируются VI–VII вв. и относятся к восточной части ареала культуры Прага – Корчак – бассейну р. Буг и восточному Прикарпатью. Очевид</w:t>
      </w:r>
      <w:r w:rsidR="00E81041">
        <w:rPr>
          <w:color w:val="000000"/>
          <w:sz w:val="28"/>
          <w:szCs w:val="28"/>
        </w:rPr>
        <w:t>но, название их населения было «дулебы»</w:t>
      </w:r>
      <w:r w:rsidRPr="006A1C88">
        <w:rPr>
          <w:color w:val="000000"/>
          <w:sz w:val="28"/>
          <w:szCs w:val="28"/>
        </w:rPr>
        <w:t xml:space="preserve">. В формировании этнического облика этого племени помимо славян приняло участие более раннее кельтское население Прикарпатья. Южнее – в бассейне рек Днестра и Прута расположены археологические памятники синхронной культуры типа Пеньково. Обычно их связывают с антами, упоминавшимися Иорданом и другими авторами VI в. В формировании этой славянской культуры заметно влияние сарматского (иранского) населения. </w:t>
      </w:r>
      <w:r w:rsidR="00E81041">
        <w:rPr>
          <w:color w:val="000000"/>
          <w:sz w:val="28"/>
          <w:szCs w:val="28"/>
        </w:rPr>
        <w:t>«Повесть временных лет»</w:t>
      </w:r>
      <w:r w:rsidRPr="006A1C88">
        <w:rPr>
          <w:color w:val="000000"/>
          <w:sz w:val="28"/>
          <w:szCs w:val="28"/>
        </w:rPr>
        <w:t xml:space="preserve">, написанная в начале XII в., упоминает ряд славянских племенных объединений Восточной Европы, которые вошли в состав Древнерусского государства. Данные археологии подтверждают летописную информацию. В лесостепном ареале </w:t>
      </w:r>
      <w:r w:rsidR="00E81041">
        <w:rPr>
          <w:color w:val="000000"/>
          <w:sz w:val="28"/>
          <w:szCs w:val="28"/>
        </w:rPr>
        <w:t>среднего Поднепровья проживало «племя»</w:t>
      </w:r>
      <w:r w:rsidRPr="006A1C88">
        <w:rPr>
          <w:color w:val="000000"/>
          <w:sz w:val="28"/>
          <w:szCs w:val="28"/>
        </w:rPr>
        <w:t xml:space="preserve"> полян, севернее – в зоне лесов </w:t>
      </w:r>
      <w:r w:rsidRPr="006A1C88">
        <w:rPr>
          <w:color w:val="000000"/>
          <w:sz w:val="28"/>
          <w:szCs w:val="28"/>
        </w:rPr>
        <w:lastRenderedPageBreak/>
        <w:t>– древляне (деревляне) и в районе так называе</w:t>
      </w:r>
      <w:r w:rsidR="00E81041">
        <w:rPr>
          <w:color w:val="000000"/>
          <w:sz w:val="28"/>
          <w:szCs w:val="28"/>
        </w:rPr>
        <w:t>мого «Полесья»</w:t>
      </w:r>
      <w:r w:rsidRPr="006A1C88">
        <w:rPr>
          <w:color w:val="000000"/>
          <w:sz w:val="28"/>
          <w:szCs w:val="28"/>
        </w:rPr>
        <w:t>, в бассейне р. Припять – дреговичи. Материальная культура этих объединений была единой, а их названия, буквально обозначавшие ра</w:t>
      </w:r>
      <w:r w:rsidR="00E81041">
        <w:rPr>
          <w:color w:val="000000"/>
          <w:sz w:val="28"/>
          <w:szCs w:val="28"/>
        </w:rPr>
        <w:t>йоны расселения – поля, леса и «дрегву»</w:t>
      </w:r>
      <w:r w:rsidRPr="006A1C88">
        <w:rPr>
          <w:color w:val="000000"/>
          <w:sz w:val="28"/>
          <w:szCs w:val="28"/>
        </w:rPr>
        <w:t xml:space="preserve"> - болота, очень архаичны и, очевидно, отражали регионы расселения первоначально единой племенной группы (археологическая культура типа Луки Райк</w:t>
      </w:r>
      <w:r w:rsidR="00E81041">
        <w:rPr>
          <w:color w:val="000000"/>
          <w:sz w:val="28"/>
          <w:szCs w:val="28"/>
        </w:rPr>
        <w:t>овецкой). Южнее – по Днестру и «до моря»</w:t>
      </w:r>
      <w:r w:rsidRPr="006A1C88">
        <w:rPr>
          <w:color w:val="000000"/>
          <w:sz w:val="28"/>
          <w:szCs w:val="28"/>
        </w:rPr>
        <w:t xml:space="preserve"> расселились уличи и тиверцы. Со 2 пол. VIII в. по левым притокам Днепра рас</w:t>
      </w:r>
      <w:r w:rsidR="00E81041">
        <w:rPr>
          <w:color w:val="000000"/>
          <w:sz w:val="28"/>
          <w:szCs w:val="28"/>
        </w:rPr>
        <w:t>селилось племенное объединение «Север»</w:t>
      </w:r>
      <w:r w:rsidRPr="006A1C88">
        <w:rPr>
          <w:color w:val="000000"/>
          <w:sz w:val="28"/>
          <w:szCs w:val="28"/>
        </w:rPr>
        <w:t xml:space="preserve"> (северяне). В сложении их этнического облика приняли участие кочевые алано–болгарские (ирано-тюркские) племена. В IX–X вв. часть северян освоила бассейн верхней Оки и, смешавшись с местными б</w:t>
      </w:r>
      <w:r w:rsidR="00E81041">
        <w:rPr>
          <w:color w:val="000000"/>
          <w:sz w:val="28"/>
          <w:szCs w:val="28"/>
        </w:rPr>
        <w:t>алтскими племенами, образовала «племя»</w:t>
      </w:r>
      <w:r w:rsidRPr="006A1C88">
        <w:rPr>
          <w:color w:val="000000"/>
          <w:sz w:val="28"/>
          <w:szCs w:val="28"/>
        </w:rPr>
        <w:t xml:space="preserve"> вятичей. Часть северян в это же время продвинулась на север и стала известна в бассейне р. Сож (юго-восточная Белоруссия) как радимичи. Бассейн р. Вол</w:t>
      </w:r>
      <w:r w:rsidR="00653210">
        <w:rPr>
          <w:color w:val="000000"/>
          <w:sz w:val="28"/>
          <w:szCs w:val="28"/>
        </w:rPr>
        <w:t>хов осваивался так называемыми «словенами новгородскими»</w:t>
      </w:r>
      <w:r w:rsidRPr="006A1C88">
        <w:rPr>
          <w:color w:val="000000"/>
          <w:sz w:val="28"/>
          <w:szCs w:val="28"/>
        </w:rPr>
        <w:t xml:space="preserve"> с территории польского Поморья. Это известно по данным антропологии и орфографии новгородских берестяных грамот. Они смешивались с местными финно-угорскими племенами. Территория современной Белоруссии, Смоленской области, юго-западной части Московской области и вплоть до рязанского Поочья была колонизирована кривичами (буквально: кровные – родные). Эта группа восточных славян сформировалась при сильном влиянии автохтонных балтских племен. Очевидно, под балтским влиянием у кривичей и вятичей сформировался обряд захоронения остатков кремации в домовинах – небольших деревянных ящиках, размещавшихся в основании кургана, ближе к краю (могильник у с. Тризново Щекинского района Тульской области). </w:t>
      </w:r>
    </w:p>
    <w:p w14:paraId="764B8BBC" w14:textId="77777777" w:rsidR="00653210" w:rsidRDefault="00F72D89" w:rsidP="001618F4">
      <w:pPr>
        <w:spacing w:line="360" w:lineRule="auto"/>
        <w:ind w:firstLine="709"/>
        <w:jc w:val="both"/>
        <w:rPr>
          <w:color w:val="000000"/>
          <w:sz w:val="28"/>
          <w:szCs w:val="28"/>
        </w:rPr>
      </w:pPr>
      <w:r w:rsidRPr="006A1C88">
        <w:rPr>
          <w:color w:val="000000"/>
          <w:sz w:val="28"/>
          <w:szCs w:val="28"/>
        </w:rPr>
        <w:t xml:space="preserve">В VII–IX вв. славянские племена Восточной Европы были вовлечены в международную транзитную торговлю, которая осуществлялась по водным артериям Волхова, Западной Двины, Днепра, Волги и Дона между скандинавами, славянами, финно–уграми, Византией, Хазарским каганатом и Арабским халифатом. В обмен на пушнину, рабов и зерно в славянские земли с VIII в. началось массовое поступление арабских серебряных монет, украшений (большинство из которых составляли стеклянные, реже – каменные бусы). </w:t>
      </w:r>
      <w:r w:rsidRPr="006A1C88">
        <w:rPr>
          <w:color w:val="000000"/>
          <w:sz w:val="28"/>
          <w:szCs w:val="28"/>
        </w:rPr>
        <w:lastRenderedPageBreak/>
        <w:t>Колонизация восточноевропейских просторов и участие в международной торговле активизировали процесс общественного развития славян. Не позднее VIII – IХ вв. у славян в итоге распада родоплеменного ст</w:t>
      </w:r>
      <w:r w:rsidR="00653210">
        <w:rPr>
          <w:color w:val="000000"/>
          <w:sz w:val="28"/>
          <w:szCs w:val="28"/>
        </w:rPr>
        <w:t>роя формируется так называемая «военная демократия»</w:t>
      </w:r>
      <w:r w:rsidRPr="006A1C88">
        <w:rPr>
          <w:color w:val="000000"/>
          <w:sz w:val="28"/>
          <w:szCs w:val="28"/>
        </w:rPr>
        <w:t xml:space="preserve"> – предгосударственная фаза общественного развития. Катализатором этого процесса являлось политическое и культурное влияние на славянские племена Хазарского каганата – первого государства Восточной Европы, существовавшего с сер</w:t>
      </w:r>
      <w:r w:rsidR="005667D0" w:rsidRPr="006A1C88">
        <w:rPr>
          <w:color w:val="000000"/>
          <w:sz w:val="28"/>
          <w:szCs w:val="28"/>
        </w:rPr>
        <w:t xml:space="preserve">. VII в. по 2 пол. X в. </w:t>
      </w:r>
      <w:r w:rsidRPr="006A1C88">
        <w:rPr>
          <w:color w:val="000000"/>
          <w:sz w:val="28"/>
          <w:szCs w:val="28"/>
        </w:rPr>
        <w:t xml:space="preserve">Господствующим этносом </w:t>
      </w:r>
      <w:r w:rsidR="005667D0" w:rsidRPr="006A1C88">
        <w:rPr>
          <w:color w:val="000000"/>
          <w:sz w:val="28"/>
          <w:szCs w:val="28"/>
        </w:rPr>
        <w:t>там были</w:t>
      </w:r>
      <w:r w:rsidRPr="006A1C88">
        <w:rPr>
          <w:color w:val="000000"/>
          <w:sz w:val="28"/>
          <w:szCs w:val="28"/>
        </w:rPr>
        <w:t xml:space="preserve"> </w:t>
      </w:r>
      <w:proofErr w:type="gramStart"/>
      <w:r w:rsidRPr="006A1C88">
        <w:rPr>
          <w:color w:val="000000"/>
          <w:sz w:val="28"/>
          <w:szCs w:val="28"/>
        </w:rPr>
        <w:t>тюрко-язычные</w:t>
      </w:r>
      <w:proofErr w:type="gramEnd"/>
      <w:r w:rsidRPr="006A1C88">
        <w:rPr>
          <w:color w:val="000000"/>
          <w:sz w:val="28"/>
          <w:szCs w:val="28"/>
        </w:rPr>
        <w:t xml:space="preserve"> хазары. Два другие основные этносы, составлявшие большинство населения государства – потомки </w:t>
      </w:r>
      <w:proofErr w:type="gramStart"/>
      <w:r w:rsidRPr="006A1C88">
        <w:rPr>
          <w:color w:val="000000"/>
          <w:sz w:val="28"/>
          <w:szCs w:val="28"/>
        </w:rPr>
        <w:t>ирано-язычных</w:t>
      </w:r>
      <w:proofErr w:type="gramEnd"/>
      <w:r w:rsidRPr="006A1C88">
        <w:rPr>
          <w:color w:val="000000"/>
          <w:sz w:val="28"/>
          <w:szCs w:val="28"/>
        </w:rPr>
        <w:t xml:space="preserve"> сарматов – аланы и болгары – тюрки. Древнейшая русская летопись XI в. </w:t>
      </w:r>
      <w:r w:rsidR="00653210">
        <w:rPr>
          <w:color w:val="000000"/>
          <w:sz w:val="28"/>
          <w:szCs w:val="28"/>
        </w:rPr>
        <w:t>зафиксировала в форме придания «о хазарской дани»</w:t>
      </w:r>
      <w:r w:rsidRPr="006A1C88">
        <w:rPr>
          <w:color w:val="000000"/>
          <w:sz w:val="28"/>
          <w:szCs w:val="28"/>
        </w:rPr>
        <w:t xml:space="preserve"> информацию о вхождении в VIII – IХ вв. полян, северян и вятичей в состав Хазарского каганата. Возможно, что Киев как город сформировался на окраине этого государства. Византийский император и историк Х в. Константин Б</w:t>
      </w:r>
      <w:r w:rsidR="00653210">
        <w:rPr>
          <w:color w:val="000000"/>
          <w:sz w:val="28"/>
          <w:szCs w:val="28"/>
        </w:rPr>
        <w:t>агрянородный в своем сочинении «Об управлении империей»</w:t>
      </w:r>
      <w:r w:rsidRPr="006A1C88">
        <w:rPr>
          <w:color w:val="000000"/>
          <w:sz w:val="28"/>
          <w:szCs w:val="28"/>
        </w:rPr>
        <w:t xml:space="preserve"> привел хазарское названи</w:t>
      </w:r>
      <w:r w:rsidR="00653210">
        <w:rPr>
          <w:color w:val="000000"/>
          <w:sz w:val="28"/>
          <w:szCs w:val="28"/>
        </w:rPr>
        <w:t>е Киева – Самбатас, что значит «</w:t>
      </w:r>
      <w:r w:rsidRPr="006A1C88">
        <w:rPr>
          <w:color w:val="000000"/>
          <w:sz w:val="28"/>
          <w:szCs w:val="28"/>
        </w:rPr>
        <w:t>предел земли</w:t>
      </w:r>
      <w:r w:rsidR="00653210">
        <w:rPr>
          <w:color w:val="000000"/>
          <w:sz w:val="28"/>
          <w:szCs w:val="28"/>
        </w:rPr>
        <w:t>»</w:t>
      </w:r>
      <w:r w:rsidRPr="006A1C88">
        <w:rPr>
          <w:color w:val="000000"/>
          <w:sz w:val="28"/>
          <w:szCs w:val="28"/>
        </w:rPr>
        <w:t xml:space="preserve">. В </w:t>
      </w:r>
      <w:r w:rsidR="00653210">
        <w:rPr>
          <w:color w:val="000000"/>
          <w:sz w:val="28"/>
          <w:szCs w:val="28"/>
        </w:rPr>
        <w:t>Х – ХI вв. в Киеве был квартал «Козаре»</w:t>
      </w:r>
      <w:r w:rsidRPr="006A1C88">
        <w:rPr>
          <w:color w:val="000000"/>
          <w:sz w:val="28"/>
          <w:szCs w:val="28"/>
        </w:rPr>
        <w:t>, а русские князья е</w:t>
      </w:r>
      <w:r w:rsidR="00653210">
        <w:rPr>
          <w:color w:val="000000"/>
          <w:sz w:val="28"/>
          <w:szCs w:val="28"/>
        </w:rPr>
        <w:t>ще в ХII в. использовали титул «каган»</w:t>
      </w:r>
      <w:r w:rsidRPr="006A1C88">
        <w:rPr>
          <w:color w:val="000000"/>
          <w:sz w:val="28"/>
          <w:szCs w:val="28"/>
        </w:rPr>
        <w:t>.</w:t>
      </w:r>
      <w:r w:rsidR="00653210">
        <w:rPr>
          <w:color w:val="000000"/>
          <w:sz w:val="28"/>
          <w:szCs w:val="28"/>
        </w:rPr>
        <w:t xml:space="preserve"> </w:t>
      </w:r>
    </w:p>
    <w:p w14:paraId="4B3C94B8" w14:textId="77777777" w:rsidR="00ED51EA" w:rsidRDefault="00F72D89" w:rsidP="001618F4">
      <w:pPr>
        <w:spacing w:line="360" w:lineRule="auto"/>
        <w:ind w:firstLine="709"/>
        <w:jc w:val="both"/>
        <w:rPr>
          <w:color w:val="000000"/>
          <w:sz w:val="28"/>
          <w:szCs w:val="28"/>
        </w:rPr>
      </w:pPr>
      <w:r w:rsidRPr="006A1C88">
        <w:rPr>
          <w:color w:val="000000"/>
          <w:sz w:val="28"/>
          <w:szCs w:val="28"/>
        </w:rPr>
        <w:t>Другим центром политического и культурного влияния на славянские племена Восточной Европы в кон. I тыс. н.э. был Скандинавский полуостров. VIII– XI вв. в</w:t>
      </w:r>
      <w:r w:rsidR="00653210">
        <w:rPr>
          <w:color w:val="000000"/>
          <w:sz w:val="28"/>
          <w:szCs w:val="28"/>
        </w:rPr>
        <w:t xml:space="preserve"> истории Европы носят название «эпохи викингов»</w:t>
      </w:r>
      <w:r w:rsidRPr="006A1C88">
        <w:rPr>
          <w:color w:val="000000"/>
          <w:sz w:val="28"/>
          <w:szCs w:val="28"/>
        </w:rPr>
        <w:t xml:space="preserve">. </w:t>
      </w:r>
      <w:r w:rsidR="005667D0" w:rsidRPr="006A1C88">
        <w:rPr>
          <w:color w:val="000000"/>
          <w:sz w:val="28"/>
          <w:szCs w:val="28"/>
        </w:rPr>
        <w:t>П</w:t>
      </w:r>
      <w:r w:rsidRPr="006A1C88">
        <w:rPr>
          <w:color w:val="000000"/>
          <w:sz w:val="28"/>
          <w:szCs w:val="28"/>
        </w:rPr>
        <w:t>редки датчан, норвежцев и шведов объединялись в дружины под властью конунгов (князей) и занимались грабежом и торговлей на обширных просторах Европы и Передней Азии. В Западной Евро</w:t>
      </w:r>
      <w:r w:rsidR="00653210">
        <w:rPr>
          <w:color w:val="000000"/>
          <w:sz w:val="28"/>
          <w:szCs w:val="28"/>
        </w:rPr>
        <w:t>пе этих людей знали под именем «норманны», на Руси – как «варягов»</w:t>
      </w:r>
      <w:r w:rsidRPr="006A1C88">
        <w:rPr>
          <w:color w:val="000000"/>
          <w:sz w:val="28"/>
          <w:szCs w:val="28"/>
        </w:rPr>
        <w:t xml:space="preserve"> (от сканд. varingjar – воин - наемник). Скандинавскую этимологию </w:t>
      </w:r>
      <w:r w:rsidR="00653210">
        <w:rPr>
          <w:color w:val="000000"/>
          <w:sz w:val="28"/>
          <w:szCs w:val="28"/>
        </w:rPr>
        <w:t>имеет и термин «русь»</w:t>
      </w:r>
      <w:r w:rsidRPr="006A1C88">
        <w:rPr>
          <w:color w:val="000000"/>
          <w:sz w:val="28"/>
          <w:szCs w:val="28"/>
        </w:rPr>
        <w:t xml:space="preserve"> – гребцы. Об этом сообщала и древ</w:t>
      </w:r>
      <w:r w:rsidR="00653210">
        <w:rPr>
          <w:color w:val="000000"/>
          <w:sz w:val="28"/>
          <w:szCs w:val="28"/>
        </w:rPr>
        <w:t>нейшая русская летопись XI в.: «</w:t>
      </w:r>
      <w:r w:rsidRPr="006A1C88">
        <w:rPr>
          <w:color w:val="000000"/>
          <w:sz w:val="28"/>
          <w:szCs w:val="28"/>
        </w:rPr>
        <w:t>И от тех Варяг, находник тех, прозвашася Русь, и от тех словет Русская земля; и суть новгородские люди д</w:t>
      </w:r>
      <w:r w:rsidR="00653210">
        <w:rPr>
          <w:color w:val="000000"/>
          <w:sz w:val="28"/>
          <w:szCs w:val="28"/>
        </w:rPr>
        <w:t>о днешняго дни от рода варяжска»</w:t>
      </w:r>
      <w:r w:rsidRPr="006A1C88">
        <w:rPr>
          <w:color w:val="000000"/>
          <w:sz w:val="28"/>
          <w:szCs w:val="28"/>
        </w:rPr>
        <w:t xml:space="preserve">. Руссы утверждаются в городах Ладоге, Изборске, Полоцке, Белоозере, Ростове, на новгородском Городище. </w:t>
      </w:r>
      <w:r w:rsidR="005667D0" w:rsidRPr="006A1C88">
        <w:rPr>
          <w:color w:val="000000"/>
          <w:sz w:val="28"/>
          <w:szCs w:val="28"/>
        </w:rPr>
        <w:t>О</w:t>
      </w:r>
      <w:r w:rsidRPr="006A1C88">
        <w:rPr>
          <w:color w:val="000000"/>
          <w:sz w:val="28"/>
          <w:szCs w:val="28"/>
        </w:rPr>
        <w:t xml:space="preserve">бъединение ряда таких политических центров под единой властью </w:t>
      </w:r>
      <w:r w:rsidR="005667D0" w:rsidRPr="006A1C88">
        <w:rPr>
          <w:color w:val="000000"/>
          <w:sz w:val="28"/>
          <w:szCs w:val="28"/>
        </w:rPr>
        <w:t xml:space="preserve">привело к </w:t>
      </w:r>
      <w:r w:rsidRPr="006A1C88">
        <w:rPr>
          <w:color w:val="000000"/>
          <w:sz w:val="28"/>
          <w:szCs w:val="28"/>
        </w:rPr>
        <w:t>образовани</w:t>
      </w:r>
      <w:r w:rsidR="005667D0" w:rsidRPr="006A1C88">
        <w:rPr>
          <w:color w:val="000000"/>
          <w:sz w:val="28"/>
          <w:szCs w:val="28"/>
        </w:rPr>
        <w:t>ю</w:t>
      </w:r>
      <w:r w:rsidRPr="006A1C88">
        <w:rPr>
          <w:color w:val="000000"/>
          <w:sz w:val="28"/>
          <w:szCs w:val="28"/>
        </w:rPr>
        <w:t xml:space="preserve"> Древнерусского государства. </w:t>
      </w:r>
    </w:p>
    <w:p w14:paraId="6E22468F" w14:textId="77777777" w:rsidR="001618F4" w:rsidRPr="006A1C88" w:rsidRDefault="001618F4" w:rsidP="001618F4">
      <w:pPr>
        <w:spacing w:line="360" w:lineRule="auto"/>
        <w:ind w:firstLine="709"/>
        <w:jc w:val="both"/>
        <w:rPr>
          <w:sz w:val="28"/>
          <w:szCs w:val="28"/>
        </w:rPr>
      </w:pPr>
    </w:p>
    <w:p w14:paraId="33F9D57C" w14:textId="77777777" w:rsidR="00ED51EA" w:rsidRPr="00A74CC2" w:rsidRDefault="00CE672B" w:rsidP="00CE672B">
      <w:pPr>
        <w:spacing w:line="360" w:lineRule="auto"/>
        <w:ind w:firstLine="709"/>
        <w:jc w:val="both"/>
        <w:rPr>
          <w:b/>
          <w:sz w:val="28"/>
          <w:szCs w:val="28"/>
        </w:rPr>
      </w:pPr>
      <w:r w:rsidRPr="00A74CC2">
        <w:rPr>
          <w:b/>
          <w:iCs/>
          <w:sz w:val="28"/>
          <w:szCs w:val="28"/>
          <w:u w:val="single"/>
        </w:rPr>
        <w:t xml:space="preserve">2.2 </w:t>
      </w:r>
      <w:r w:rsidR="00ED51EA" w:rsidRPr="00A74CC2">
        <w:rPr>
          <w:b/>
          <w:iCs/>
          <w:sz w:val="28"/>
          <w:szCs w:val="28"/>
          <w:u w:val="single"/>
        </w:rPr>
        <w:t>Формирование Древнерусской государственности. Основные историографические теории образования</w:t>
      </w:r>
      <w:r w:rsidRPr="00A74CC2">
        <w:rPr>
          <w:b/>
          <w:iCs/>
          <w:sz w:val="28"/>
          <w:szCs w:val="28"/>
          <w:u w:val="single"/>
        </w:rPr>
        <w:t xml:space="preserve"> государства у восточных славян</w:t>
      </w:r>
      <w:r w:rsidR="00ED51EA" w:rsidRPr="00A74CC2">
        <w:rPr>
          <w:b/>
          <w:iCs/>
          <w:sz w:val="28"/>
          <w:szCs w:val="28"/>
          <w:u w:val="single"/>
        </w:rPr>
        <w:t xml:space="preserve"> </w:t>
      </w:r>
    </w:p>
    <w:p w14:paraId="127FC181" w14:textId="77777777" w:rsidR="00ED51EA"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 xml:space="preserve">Государство </w:t>
      </w:r>
      <w:proofErr w:type="gramStart"/>
      <w:r w:rsidRPr="006A1C88">
        <w:rPr>
          <w:sz w:val="28"/>
          <w:szCs w:val="28"/>
        </w:rPr>
        <w:t>- это</w:t>
      </w:r>
      <w:proofErr w:type="gramEnd"/>
      <w:r w:rsidRPr="006A1C88">
        <w:rPr>
          <w:sz w:val="28"/>
          <w:szCs w:val="28"/>
        </w:rPr>
        <w:t xml:space="preserve"> политическая организация общества, возникающая на определенном этапе развития общественных отношений и представляющая собой аппарат власти и управления.</w:t>
      </w:r>
    </w:p>
    <w:p w14:paraId="4A2F21F8" w14:textId="77777777" w:rsidR="00ED51EA"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 xml:space="preserve">Проблема образования Древнерусского государства стала осмысливаться еще Нестором в «Повести временных лет». Отвечая на вопрос «откуду есть пошла Русская земля, кто в Киеве нача первее княжити...» он выдвигает две версии возникновения правящей династии - </w:t>
      </w:r>
      <w:r w:rsidRPr="006A1C88">
        <w:rPr>
          <w:sz w:val="28"/>
          <w:szCs w:val="28"/>
          <w:u w:val="single"/>
        </w:rPr>
        <w:t xml:space="preserve">славянскую </w:t>
      </w:r>
      <w:r w:rsidRPr="006A1C88">
        <w:rPr>
          <w:sz w:val="28"/>
          <w:szCs w:val="28"/>
        </w:rPr>
        <w:t xml:space="preserve">(киевскую) и </w:t>
      </w:r>
      <w:r w:rsidRPr="006A1C88">
        <w:rPr>
          <w:sz w:val="28"/>
          <w:szCs w:val="28"/>
          <w:u w:val="single"/>
        </w:rPr>
        <w:t xml:space="preserve">варяжскую </w:t>
      </w:r>
      <w:r w:rsidRPr="006A1C88">
        <w:rPr>
          <w:sz w:val="28"/>
          <w:szCs w:val="28"/>
        </w:rPr>
        <w:t>(новгородскую).</w:t>
      </w:r>
    </w:p>
    <w:p w14:paraId="0D36F21A" w14:textId="77777777" w:rsidR="00ED51EA"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Автор «Повести временных лет», описывая доваряжский период приводит сведения о трёх братьях - Кие, Щеке и Хориве - родом из славян. Кий был родоначальником славянской династии князей, а Киев являлся административным центром племенного объединения полян.</w:t>
      </w:r>
    </w:p>
    <w:p w14:paraId="0FF27C1B" w14:textId="77777777" w:rsidR="00ED51EA"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 xml:space="preserve">Другая версия возникновения правящей династии основывается на летописном рассказе о призвании варягов, когда на княжество в Новгород был приглашён варяжский представитель Рюрик с братьями </w:t>
      </w:r>
      <w:r w:rsidR="009A446C" w:rsidRPr="006A1C88">
        <w:rPr>
          <w:sz w:val="28"/>
          <w:szCs w:val="28"/>
        </w:rPr>
        <w:t xml:space="preserve">Синеусом и Трувором </w:t>
      </w:r>
      <w:r w:rsidRPr="006A1C88">
        <w:rPr>
          <w:sz w:val="28"/>
          <w:szCs w:val="28"/>
        </w:rPr>
        <w:t>(</w:t>
      </w:r>
      <w:smartTag w:uri="urn:schemas-microsoft-com:office:smarttags" w:element="metricconverter">
        <w:smartTagPr>
          <w:attr w:name="ProductID" w:val="862 г"/>
        </w:smartTagPr>
        <w:r w:rsidRPr="006A1C88">
          <w:rPr>
            <w:sz w:val="28"/>
            <w:szCs w:val="28"/>
          </w:rPr>
          <w:t>862 г</w:t>
        </w:r>
      </w:smartTag>
      <w:r w:rsidRPr="006A1C88">
        <w:rPr>
          <w:sz w:val="28"/>
          <w:szCs w:val="28"/>
        </w:rPr>
        <w:t>.).</w:t>
      </w:r>
      <w:r w:rsidR="009A446C" w:rsidRPr="006A1C88">
        <w:rPr>
          <w:sz w:val="28"/>
          <w:szCs w:val="28"/>
        </w:rPr>
        <w:t xml:space="preserve"> Далее летописец сообщает, что от этих варягов «прозвалась Руская земля».</w:t>
      </w:r>
    </w:p>
    <w:p w14:paraId="648FD52C" w14:textId="77777777" w:rsidR="00ED51EA" w:rsidRPr="006A1C88" w:rsidRDefault="00ED51EA" w:rsidP="001618F4">
      <w:pPr>
        <w:widowControl w:val="0"/>
        <w:autoSpaceDE w:val="0"/>
        <w:autoSpaceDN w:val="0"/>
        <w:adjustRightInd w:val="0"/>
        <w:spacing w:line="360" w:lineRule="auto"/>
        <w:ind w:firstLine="709"/>
        <w:jc w:val="both"/>
        <w:rPr>
          <w:sz w:val="28"/>
          <w:szCs w:val="28"/>
        </w:rPr>
      </w:pPr>
      <w:r w:rsidRPr="006A1C88">
        <w:rPr>
          <w:sz w:val="28"/>
          <w:szCs w:val="28"/>
        </w:rPr>
        <w:t xml:space="preserve">На основании летописного рассказа о добровольном призвании ильменскими словенами варяжского князя Рюрика немецкие учёные </w:t>
      </w:r>
      <w:r w:rsidRPr="006A1C88">
        <w:rPr>
          <w:sz w:val="28"/>
          <w:szCs w:val="28"/>
          <w:u w:val="single"/>
        </w:rPr>
        <w:t>Г. Байер, Г. Миллер,</w:t>
      </w:r>
      <w:r w:rsidRPr="006A1C88">
        <w:rPr>
          <w:sz w:val="28"/>
          <w:szCs w:val="28"/>
        </w:rPr>
        <w:t xml:space="preserve"> работавшие в Х</w:t>
      </w:r>
      <w:r w:rsidR="001618F4">
        <w:rPr>
          <w:sz w:val="28"/>
          <w:szCs w:val="28"/>
          <w:lang w:val="en-US"/>
        </w:rPr>
        <w:t>V</w:t>
      </w:r>
      <w:r w:rsidRPr="006A1C88">
        <w:rPr>
          <w:sz w:val="28"/>
          <w:szCs w:val="28"/>
        </w:rPr>
        <w:t>III в. в России, создали так называемую норманскую теорию</w:t>
      </w:r>
      <w:r w:rsidR="009A446C" w:rsidRPr="006A1C88">
        <w:rPr>
          <w:sz w:val="28"/>
          <w:szCs w:val="28"/>
        </w:rPr>
        <w:t>. Они заявили, что</w:t>
      </w:r>
      <w:r w:rsidRPr="006A1C88">
        <w:rPr>
          <w:sz w:val="28"/>
          <w:szCs w:val="28"/>
        </w:rPr>
        <w:t xml:space="preserve"> восточные славяне сами не создали государства, а государственность им привнесена из вне варягами (норманнами). </w:t>
      </w:r>
    </w:p>
    <w:p w14:paraId="7CF1F01E" w14:textId="77777777" w:rsidR="009A446C"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 xml:space="preserve">Одним из первых противников норманской теории был </w:t>
      </w:r>
      <w:r w:rsidR="009A446C" w:rsidRPr="006A1C88">
        <w:rPr>
          <w:sz w:val="28"/>
          <w:szCs w:val="28"/>
        </w:rPr>
        <w:t>М.В.</w:t>
      </w:r>
      <w:r w:rsidRPr="006A1C88">
        <w:rPr>
          <w:sz w:val="28"/>
          <w:szCs w:val="28"/>
        </w:rPr>
        <w:t>Ломоносов</w:t>
      </w:r>
      <w:r w:rsidR="009A446C" w:rsidRPr="006A1C88">
        <w:rPr>
          <w:sz w:val="28"/>
          <w:szCs w:val="28"/>
        </w:rPr>
        <w:t>,</w:t>
      </w:r>
      <w:r w:rsidRPr="006A1C88">
        <w:rPr>
          <w:sz w:val="28"/>
          <w:szCs w:val="28"/>
        </w:rPr>
        <w:t xml:space="preserve"> </w:t>
      </w:r>
      <w:r w:rsidR="009A446C" w:rsidRPr="006A1C88">
        <w:rPr>
          <w:sz w:val="28"/>
          <w:szCs w:val="28"/>
        </w:rPr>
        <w:t xml:space="preserve">ставший основоположником антинорманской теории. Он </w:t>
      </w:r>
      <w:r w:rsidRPr="006A1C88">
        <w:rPr>
          <w:sz w:val="28"/>
          <w:szCs w:val="28"/>
        </w:rPr>
        <w:t>счита</w:t>
      </w:r>
      <w:r w:rsidR="009A446C" w:rsidRPr="006A1C88">
        <w:rPr>
          <w:sz w:val="28"/>
          <w:szCs w:val="28"/>
        </w:rPr>
        <w:t>л,</w:t>
      </w:r>
      <w:r w:rsidRPr="006A1C88">
        <w:rPr>
          <w:sz w:val="28"/>
          <w:szCs w:val="28"/>
        </w:rPr>
        <w:t xml:space="preserve"> что варяги </w:t>
      </w:r>
      <w:proofErr w:type="gramStart"/>
      <w:r w:rsidRPr="006A1C88">
        <w:rPr>
          <w:sz w:val="28"/>
          <w:szCs w:val="28"/>
        </w:rPr>
        <w:t>- это</w:t>
      </w:r>
      <w:proofErr w:type="gramEnd"/>
      <w:r w:rsidRPr="006A1C88">
        <w:rPr>
          <w:sz w:val="28"/>
          <w:szCs w:val="28"/>
        </w:rPr>
        <w:t xml:space="preserve"> не северные люди (норманны), а славяне, жившие на берегах Балтики, тем самым, опровергая обвинения немецких ученых в неспособности восточных славян самостоятельно создать государство. </w:t>
      </w:r>
    </w:p>
    <w:p w14:paraId="6895A7C1" w14:textId="77777777" w:rsidR="00BB7343" w:rsidRDefault="00BB7343" w:rsidP="006A1C88">
      <w:pPr>
        <w:pStyle w:val="a3"/>
        <w:spacing w:before="0" w:beforeAutospacing="0" w:after="0" w:afterAutospacing="0" w:line="360" w:lineRule="auto"/>
        <w:ind w:firstLine="709"/>
        <w:jc w:val="both"/>
        <w:rPr>
          <w:sz w:val="28"/>
          <w:szCs w:val="28"/>
        </w:rPr>
      </w:pPr>
      <w:r w:rsidRPr="006A1C88">
        <w:rPr>
          <w:sz w:val="28"/>
          <w:szCs w:val="28"/>
        </w:rPr>
        <w:lastRenderedPageBreak/>
        <w:t xml:space="preserve">Таким образом, сложились основные теории образования государства у восточных славян, которые </w:t>
      </w:r>
      <w:r w:rsidR="00A50EB7" w:rsidRPr="006A1C88">
        <w:rPr>
          <w:sz w:val="28"/>
          <w:szCs w:val="28"/>
        </w:rPr>
        <w:t xml:space="preserve">и сегодня не потеряли своей актуальности: </w:t>
      </w:r>
    </w:p>
    <w:tbl>
      <w:tblPr>
        <w:tblW w:w="0" w:type="auto"/>
        <w:jc w:val="center"/>
        <w:tblCellMar>
          <w:left w:w="0" w:type="dxa"/>
          <w:right w:w="0" w:type="dxa"/>
        </w:tblCellMar>
        <w:tblLook w:val="0000" w:firstRow="0" w:lastRow="0" w:firstColumn="0" w:lastColumn="0" w:noHBand="0" w:noVBand="0"/>
      </w:tblPr>
      <w:tblGrid>
        <w:gridCol w:w="2574"/>
        <w:gridCol w:w="3340"/>
        <w:gridCol w:w="2905"/>
      </w:tblGrid>
      <w:tr w:rsidR="00BB7343" w:rsidRPr="006A1C88" w14:paraId="15F596F8" w14:textId="77777777">
        <w:trPr>
          <w:jc w:val="center"/>
        </w:trPr>
        <w:tc>
          <w:tcPr>
            <w:tcW w:w="257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05196DE" w14:textId="77777777" w:rsidR="00BB7343" w:rsidRPr="006A1C88" w:rsidRDefault="00BB7343" w:rsidP="006A1C88">
            <w:pPr>
              <w:spacing w:line="360" w:lineRule="auto"/>
              <w:ind w:firstLine="709"/>
              <w:jc w:val="both"/>
              <w:rPr>
                <w:sz w:val="28"/>
                <w:szCs w:val="28"/>
              </w:rPr>
            </w:pPr>
            <w:r w:rsidRPr="006A1C88">
              <w:rPr>
                <w:sz w:val="28"/>
                <w:szCs w:val="28"/>
              </w:rPr>
              <w:t xml:space="preserve">Теория </w:t>
            </w:r>
          </w:p>
        </w:tc>
        <w:tc>
          <w:tcPr>
            <w:tcW w:w="334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51590DF" w14:textId="77777777" w:rsidR="00BB7343" w:rsidRPr="006A1C88" w:rsidRDefault="00BB7343" w:rsidP="006A1C88">
            <w:pPr>
              <w:spacing w:line="360" w:lineRule="auto"/>
              <w:ind w:firstLine="709"/>
              <w:jc w:val="both"/>
              <w:rPr>
                <w:sz w:val="28"/>
                <w:szCs w:val="28"/>
              </w:rPr>
            </w:pPr>
            <w:r w:rsidRPr="006A1C88">
              <w:rPr>
                <w:sz w:val="28"/>
                <w:szCs w:val="28"/>
              </w:rPr>
              <w:t xml:space="preserve">Суть теории </w:t>
            </w:r>
          </w:p>
        </w:tc>
        <w:tc>
          <w:tcPr>
            <w:tcW w:w="29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763AD22" w14:textId="77777777" w:rsidR="00BB7343" w:rsidRPr="006A1C88" w:rsidRDefault="00BB7343" w:rsidP="006A1C88">
            <w:pPr>
              <w:spacing w:line="360" w:lineRule="auto"/>
              <w:ind w:firstLine="709"/>
              <w:jc w:val="both"/>
              <w:rPr>
                <w:sz w:val="28"/>
                <w:szCs w:val="28"/>
              </w:rPr>
            </w:pPr>
            <w:r w:rsidRPr="006A1C88">
              <w:rPr>
                <w:sz w:val="28"/>
                <w:szCs w:val="28"/>
              </w:rPr>
              <w:t xml:space="preserve">Сторонники теории </w:t>
            </w:r>
          </w:p>
        </w:tc>
      </w:tr>
      <w:tr w:rsidR="00BB7343" w:rsidRPr="006A1C88" w14:paraId="7D758882" w14:textId="77777777">
        <w:trPr>
          <w:jc w:val="center"/>
        </w:trPr>
        <w:tc>
          <w:tcPr>
            <w:tcW w:w="257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9AD629E" w14:textId="77777777" w:rsidR="00BB7343" w:rsidRPr="006A1C88" w:rsidRDefault="00BB7343" w:rsidP="006A1C88">
            <w:pPr>
              <w:spacing w:line="360" w:lineRule="auto"/>
              <w:ind w:firstLine="709"/>
              <w:jc w:val="both"/>
              <w:rPr>
                <w:sz w:val="28"/>
                <w:szCs w:val="28"/>
              </w:rPr>
            </w:pPr>
            <w:r w:rsidRPr="006A1C88">
              <w:rPr>
                <w:sz w:val="28"/>
                <w:szCs w:val="28"/>
              </w:rPr>
              <w:t xml:space="preserve">Норманнская </w:t>
            </w:r>
          </w:p>
        </w:tc>
        <w:tc>
          <w:tcPr>
            <w:tcW w:w="3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5BACF58E" w14:textId="77777777" w:rsidR="00BB7343" w:rsidRPr="006A1C88" w:rsidRDefault="00BB7343" w:rsidP="006A1C88">
            <w:pPr>
              <w:spacing w:line="360" w:lineRule="auto"/>
              <w:ind w:firstLine="709"/>
              <w:jc w:val="both"/>
              <w:rPr>
                <w:sz w:val="28"/>
                <w:szCs w:val="28"/>
              </w:rPr>
            </w:pPr>
            <w:r w:rsidRPr="006A1C88">
              <w:rPr>
                <w:sz w:val="28"/>
                <w:szCs w:val="28"/>
              </w:rPr>
              <w:t xml:space="preserve">Создание государства норманнами (варягами) с добровольного согласия славян. </w:t>
            </w:r>
          </w:p>
        </w:tc>
        <w:tc>
          <w:tcPr>
            <w:tcW w:w="29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15551E3B" w14:textId="77777777" w:rsidR="00BB7343" w:rsidRPr="006A1C88" w:rsidRDefault="00BB7343" w:rsidP="006A1C88">
            <w:pPr>
              <w:spacing w:line="360" w:lineRule="auto"/>
              <w:ind w:firstLine="709"/>
              <w:jc w:val="both"/>
              <w:rPr>
                <w:sz w:val="28"/>
                <w:szCs w:val="28"/>
              </w:rPr>
            </w:pPr>
            <w:r w:rsidRPr="006A1C88">
              <w:rPr>
                <w:sz w:val="28"/>
                <w:szCs w:val="28"/>
              </w:rPr>
              <w:t xml:space="preserve">Г.З.Байер, А.Л.Шлецер, Г.Ф.Миллер, Н.М.Карамзин, С.М.Соловьев. </w:t>
            </w:r>
          </w:p>
        </w:tc>
      </w:tr>
      <w:tr w:rsidR="00BB7343" w:rsidRPr="006A1C88" w14:paraId="4D72A70B" w14:textId="77777777">
        <w:trPr>
          <w:jc w:val="center"/>
        </w:trPr>
        <w:tc>
          <w:tcPr>
            <w:tcW w:w="257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102E395" w14:textId="77777777" w:rsidR="00BB7343" w:rsidRPr="006A1C88" w:rsidRDefault="00BB7343" w:rsidP="006A1C88">
            <w:pPr>
              <w:spacing w:line="360" w:lineRule="auto"/>
              <w:ind w:firstLine="709"/>
              <w:jc w:val="both"/>
              <w:rPr>
                <w:sz w:val="28"/>
                <w:szCs w:val="28"/>
              </w:rPr>
            </w:pPr>
            <w:r w:rsidRPr="006A1C88">
              <w:rPr>
                <w:sz w:val="28"/>
                <w:szCs w:val="28"/>
              </w:rPr>
              <w:t xml:space="preserve">Славянская (антинорманнская) </w:t>
            </w:r>
          </w:p>
        </w:tc>
        <w:tc>
          <w:tcPr>
            <w:tcW w:w="3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6E18474" w14:textId="77777777" w:rsidR="00BB7343" w:rsidRPr="006A1C88" w:rsidRDefault="00BB7343" w:rsidP="006A1C88">
            <w:pPr>
              <w:spacing w:line="360" w:lineRule="auto"/>
              <w:ind w:firstLine="709"/>
              <w:jc w:val="both"/>
              <w:rPr>
                <w:sz w:val="28"/>
                <w:szCs w:val="28"/>
              </w:rPr>
            </w:pPr>
            <w:r w:rsidRPr="006A1C88">
              <w:rPr>
                <w:sz w:val="28"/>
                <w:szCs w:val="28"/>
              </w:rPr>
              <w:t xml:space="preserve">Отрицание роли варягов в образовании древнерусского государства и призвания их на княжение. </w:t>
            </w:r>
          </w:p>
        </w:tc>
        <w:tc>
          <w:tcPr>
            <w:tcW w:w="29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14A307E5" w14:textId="77777777" w:rsidR="00BB7343" w:rsidRPr="006A1C88" w:rsidRDefault="00BB7343" w:rsidP="006A1C88">
            <w:pPr>
              <w:spacing w:line="360" w:lineRule="auto"/>
              <w:ind w:firstLine="709"/>
              <w:jc w:val="both"/>
              <w:rPr>
                <w:sz w:val="28"/>
                <w:szCs w:val="28"/>
              </w:rPr>
            </w:pPr>
            <w:r w:rsidRPr="006A1C88">
              <w:rPr>
                <w:sz w:val="28"/>
                <w:szCs w:val="28"/>
              </w:rPr>
              <w:t xml:space="preserve">М.В.Ломоносов, Б.А.Рыбаков </w:t>
            </w:r>
          </w:p>
        </w:tc>
      </w:tr>
      <w:tr w:rsidR="00BB7343" w:rsidRPr="006A1C88" w14:paraId="598FE16E" w14:textId="77777777">
        <w:trPr>
          <w:jc w:val="center"/>
        </w:trPr>
        <w:tc>
          <w:tcPr>
            <w:tcW w:w="257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27F3C72" w14:textId="77777777" w:rsidR="00BB7343" w:rsidRPr="006A1C88" w:rsidRDefault="00BB7343" w:rsidP="006A1C88">
            <w:pPr>
              <w:spacing w:line="360" w:lineRule="auto"/>
              <w:ind w:firstLine="709"/>
              <w:jc w:val="both"/>
              <w:rPr>
                <w:sz w:val="28"/>
                <w:szCs w:val="28"/>
              </w:rPr>
            </w:pPr>
            <w:r w:rsidRPr="006A1C88">
              <w:rPr>
                <w:sz w:val="28"/>
                <w:szCs w:val="28"/>
              </w:rPr>
              <w:t xml:space="preserve">Центристская </w:t>
            </w:r>
          </w:p>
        </w:tc>
        <w:tc>
          <w:tcPr>
            <w:tcW w:w="3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63EA706" w14:textId="77777777" w:rsidR="00BB7343" w:rsidRPr="006A1C88" w:rsidRDefault="00BB7343" w:rsidP="006A1C88">
            <w:pPr>
              <w:spacing w:line="360" w:lineRule="auto"/>
              <w:ind w:firstLine="709"/>
              <w:jc w:val="both"/>
              <w:rPr>
                <w:sz w:val="28"/>
                <w:szCs w:val="28"/>
              </w:rPr>
            </w:pPr>
            <w:r w:rsidRPr="006A1C88">
              <w:rPr>
                <w:sz w:val="28"/>
                <w:szCs w:val="28"/>
              </w:rPr>
              <w:t xml:space="preserve">Возникновение государства как результата внутреннего общественного развития славян, но при участии варягов. </w:t>
            </w:r>
          </w:p>
        </w:tc>
        <w:tc>
          <w:tcPr>
            <w:tcW w:w="29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C9A6134" w14:textId="77777777" w:rsidR="00BB7343" w:rsidRPr="006A1C88" w:rsidRDefault="00BB7343" w:rsidP="006A1C88">
            <w:pPr>
              <w:spacing w:line="360" w:lineRule="auto"/>
              <w:ind w:firstLine="709"/>
              <w:jc w:val="both"/>
              <w:rPr>
                <w:sz w:val="28"/>
                <w:szCs w:val="28"/>
              </w:rPr>
            </w:pPr>
            <w:r w:rsidRPr="006A1C88">
              <w:rPr>
                <w:sz w:val="28"/>
                <w:szCs w:val="28"/>
              </w:rPr>
              <w:t xml:space="preserve">А.Л.Юрганов, Л.А.Кацва и многие современные историки. </w:t>
            </w:r>
          </w:p>
        </w:tc>
      </w:tr>
    </w:tbl>
    <w:p w14:paraId="7FC8151F" w14:textId="77777777" w:rsidR="00BB7343" w:rsidRPr="006A1C88" w:rsidRDefault="00BB7343" w:rsidP="006A1C88">
      <w:pPr>
        <w:widowControl w:val="0"/>
        <w:autoSpaceDE w:val="0"/>
        <w:autoSpaceDN w:val="0"/>
        <w:adjustRightInd w:val="0"/>
        <w:spacing w:line="360" w:lineRule="auto"/>
        <w:ind w:firstLine="709"/>
        <w:jc w:val="both"/>
        <w:rPr>
          <w:sz w:val="28"/>
          <w:szCs w:val="28"/>
        </w:rPr>
      </w:pPr>
    </w:p>
    <w:p w14:paraId="39DF3023" w14:textId="77777777" w:rsidR="009A446C" w:rsidRPr="006A1C88" w:rsidRDefault="00ED51EA" w:rsidP="006A1C88">
      <w:pPr>
        <w:widowControl w:val="0"/>
        <w:autoSpaceDE w:val="0"/>
        <w:autoSpaceDN w:val="0"/>
        <w:adjustRightInd w:val="0"/>
        <w:spacing w:line="360" w:lineRule="auto"/>
        <w:ind w:firstLine="709"/>
        <w:jc w:val="both"/>
        <w:rPr>
          <w:sz w:val="28"/>
          <w:szCs w:val="28"/>
        </w:rPr>
      </w:pPr>
      <w:r w:rsidRPr="006A1C88">
        <w:rPr>
          <w:sz w:val="28"/>
          <w:szCs w:val="28"/>
        </w:rPr>
        <w:t>До сегодняшнего дня среди ученых идут споры о том</w:t>
      </w:r>
      <w:r w:rsidR="001618F4">
        <w:rPr>
          <w:sz w:val="28"/>
          <w:szCs w:val="28"/>
        </w:rPr>
        <w:t>,</w:t>
      </w:r>
      <w:r w:rsidRPr="006A1C88">
        <w:rPr>
          <w:sz w:val="28"/>
          <w:szCs w:val="28"/>
        </w:rPr>
        <w:t xml:space="preserve"> кем был Рюрик. откуда он пришел, существовали ли в действительности его братья, и какую роль они сыграли в становлении древнерусского государства. </w:t>
      </w:r>
      <w:r w:rsidR="009A446C" w:rsidRPr="006A1C88">
        <w:rPr>
          <w:sz w:val="28"/>
          <w:szCs w:val="28"/>
        </w:rPr>
        <w:t>Большинство современных ученых признает:</w:t>
      </w:r>
    </w:p>
    <w:p w14:paraId="42467B84" w14:textId="77777777" w:rsidR="009A446C" w:rsidRPr="006A1C88" w:rsidRDefault="009A446C" w:rsidP="006A1C88">
      <w:pPr>
        <w:widowControl w:val="0"/>
        <w:autoSpaceDE w:val="0"/>
        <w:autoSpaceDN w:val="0"/>
        <w:adjustRightInd w:val="0"/>
        <w:spacing w:line="360" w:lineRule="auto"/>
        <w:ind w:firstLine="709"/>
        <w:jc w:val="both"/>
        <w:rPr>
          <w:sz w:val="28"/>
          <w:szCs w:val="28"/>
        </w:rPr>
      </w:pPr>
      <w:r w:rsidRPr="006A1C88">
        <w:rPr>
          <w:sz w:val="28"/>
          <w:szCs w:val="28"/>
        </w:rPr>
        <w:t>- историчность Рюрика;</w:t>
      </w:r>
    </w:p>
    <w:p w14:paraId="24FD57C3" w14:textId="77777777" w:rsidR="009A446C" w:rsidRPr="006A1C88" w:rsidRDefault="009A446C" w:rsidP="006A1C88">
      <w:pPr>
        <w:widowControl w:val="0"/>
        <w:autoSpaceDE w:val="0"/>
        <w:autoSpaceDN w:val="0"/>
        <w:adjustRightInd w:val="0"/>
        <w:spacing w:line="360" w:lineRule="auto"/>
        <w:ind w:firstLine="709"/>
        <w:jc w:val="both"/>
        <w:rPr>
          <w:sz w:val="28"/>
          <w:szCs w:val="28"/>
        </w:rPr>
      </w:pPr>
      <w:r w:rsidRPr="006A1C88">
        <w:rPr>
          <w:sz w:val="28"/>
          <w:szCs w:val="28"/>
        </w:rPr>
        <w:t>- вымышленность его братьев Трувора и Синеуса;</w:t>
      </w:r>
    </w:p>
    <w:p w14:paraId="261CA164" w14:textId="77777777" w:rsidR="009A446C" w:rsidRPr="006A1C88" w:rsidRDefault="009A446C" w:rsidP="006A1C88">
      <w:pPr>
        <w:widowControl w:val="0"/>
        <w:autoSpaceDE w:val="0"/>
        <w:autoSpaceDN w:val="0"/>
        <w:adjustRightInd w:val="0"/>
        <w:spacing w:line="360" w:lineRule="auto"/>
        <w:ind w:firstLine="709"/>
        <w:jc w:val="both"/>
        <w:rPr>
          <w:sz w:val="28"/>
          <w:szCs w:val="28"/>
        </w:rPr>
      </w:pPr>
      <w:r w:rsidRPr="006A1C88">
        <w:rPr>
          <w:sz w:val="28"/>
          <w:szCs w:val="28"/>
        </w:rPr>
        <w:t xml:space="preserve">- варяжское </w:t>
      </w:r>
      <w:r w:rsidR="001618F4" w:rsidRPr="006A1C88">
        <w:rPr>
          <w:sz w:val="28"/>
          <w:szCs w:val="28"/>
        </w:rPr>
        <w:t>происхождение</w:t>
      </w:r>
      <w:r w:rsidRPr="006A1C88">
        <w:rPr>
          <w:sz w:val="28"/>
          <w:szCs w:val="28"/>
        </w:rPr>
        <w:t xml:space="preserve"> первых русских князей (Олега, Игоря).</w:t>
      </w:r>
    </w:p>
    <w:p w14:paraId="33685318" w14:textId="77777777" w:rsidR="00ED51EA" w:rsidRDefault="009A446C" w:rsidP="001576F1">
      <w:pPr>
        <w:widowControl w:val="0"/>
        <w:autoSpaceDE w:val="0"/>
        <w:autoSpaceDN w:val="0"/>
        <w:adjustRightInd w:val="0"/>
        <w:spacing w:line="360" w:lineRule="auto"/>
        <w:ind w:firstLine="709"/>
        <w:jc w:val="both"/>
        <w:rPr>
          <w:sz w:val="28"/>
          <w:szCs w:val="28"/>
        </w:rPr>
      </w:pPr>
      <w:r w:rsidRPr="006A1C88">
        <w:rPr>
          <w:sz w:val="28"/>
          <w:szCs w:val="28"/>
        </w:rPr>
        <w:t>В</w:t>
      </w:r>
      <w:r w:rsidR="00ED51EA" w:rsidRPr="006A1C88">
        <w:rPr>
          <w:sz w:val="28"/>
          <w:szCs w:val="28"/>
        </w:rPr>
        <w:t>се сходятся во мнении о том, что государственность нельзя привнести из вне. Образование государства</w:t>
      </w:r>
      <w:r w:rsidRPr="006A1C88">
        <w:rPr>
          <w:sz w:val="28"/>
          <w:szCs w:val="28"/>
        </w:rPr>
        <w:t xml:space="preserve"> у восточных славян</w:t>
      </w:r>
      <w:r w:rsidR="00ED51EA" w:rsidRPr="006A1C88">
        <w:rPr>
          <w:sz w:val="28"/>
          <w:szCs w:val="28"/>
        </w:rPr>
        <w:t xml:space="preserve"> было подготовлено </w:t>
      </w:r>
      <w:r w:rsidR="00ED51EA" w:rsidRPr="006A1C88">
        <w:rPr>
          <w:sz w:val="28"/>
          <w:szCs w:val="28"/>
        </w:rPr>
        <w:lastRenderedPageBreak/>
        <w:t>процессами, протекавшими внутри славянского общества</w:t>
      </w:r>
      <w:r w:rsidR="001576F1">
        <w:rPr>
          <w:sz w:val="28"/>
          <w:szCs w:val="28"/>
        </w:rPr>
        <w:t>, прежде всего политическим и социально-экономическим развитием. Значительную роль сыграла у</w:t>
      </w:r>
      <w:r w:rsidR="00ED51EA" w:rsidRPr="006A1C88">
        <w:rPr>
          <w:sz w:val="28"/>
          <w:szCs w:val="28"/>
        </w:rPr>
        <w:t>гроза со стороны кочевников</w:t>
      </w:r>
      <w:r w:rsidR="001576F1">
        <w:rPr>
          <w:sz w:val="28"/>
          <w:szCs w:val="28"/>
        </w:rPr>
        <w:t>.</w:t>
      </w:r>
    </w:p>
    <w:p w14:paraId="44488A6C" w14:textId="77777777" w:rsidR="001576F1" w:rsidRPr="006A1C88" w:rsidRDefault="001576F1" w:rsidP="001576F1">
      <w:pPr>
        <w:widowControl w:val="0"/>
        <w:autoSpaceDE w:val="0"/>
        <w:autoSpaceDN w:val="0"/>
        <w:adjustRightInd w:val="0"/>
        <w:spacing w:line="360" w:lineRule="auto"/>
        <w:ind w:firstLine="709"/>
        <w:jc w:val="both"/>
        <w:rPr>
          <w:sz w:val="28"/>
          <w:szCs w:val="28"/>
        </w:rPr>
      </w:pPr>
      <w:r>
        <w:rPr>
          <w:sz w:val="28"/>
          <w:szCs w:val="28"/>
        </w:rPr>
        <w:t xml:space="preserve">Значение образования Древнерусского государства заключается состояло в том, что это привело к колонизации и дальнейшему освоению огромной территории, на которой проживали славяне, балтские, финно-угорские, тюркские этнические общности. Древнерусское государство становится важным субъектом международных отношений. </w:t>
      </w:r>
    </w:p>
    <w:p w14:paraId="2DF32EBF" w14:textId="77777777" w:rsidR="001576F1" w:rsidRDefault="001576F1" w:rsidP="006A1C88">
      <w:pPr>
        <w:widowControl w:val="0"/>
        <w:autoSpaceDE w:val="0"/>
        <w:autoSpaceDN w:val="0"/>
        <w:adjustRightInd w:val="0"/>
        <w:spacing w:line="360" w:lineRule="auto"/>
        <w:ind w:firstLine="709"/>
        <w:jc w:val="both"/>
        <w:rPr>
          <w:sz w:val="28"/>
          <w:szCs w:val="28"/>
        </w:rPr>
      </w:pPr>
    </w:p>
    <w:p w14:paraId="6555233C" w14:textId="77777777" w:rsidR="009A446C" w:rsidRPr="001576F1" w:rsidRDefault="00127C0F" w:rsidP="00AC7373">
      <w:pPr>
        <w:widowControl w:val="0"/>
        <w:autoSpaceDE w:val="0"/>
        <w:autoSpaceDN w:val="0"/>
        <w:adjustRightInd w:val="0"/>
        <w:spacing w:line="360" w:lineRule="auto"/>
        <w:ind w:firstLine="709"/>
        <w:jc w:val="center"/>
        <w:rPr>
          <w:b/>
          <w:bCs/>
          <w:sz w:val="28"/>
          <w:szCs w:val="28"/>
        </w:rPr>
      </w:pPr>
      <w:r>
        <w:rPr>
          <w:b/>
          <w:bCs/>
          <w:sz w:val="28"/>
          <w:szCs w:val="28"/>
        </w:rPr>
        <w:t xml:space="preserve">3 </w:t>
      </w:r>
      <w:r w:rsidR="001576F1">
        <w:rPr>
          <w:b/>
          <w:bCs/>
          <w:sz w:val="28"/>
          <w:szCs w:val="28"/>
        </w:rPr>
        <w:t>Древнерусское государство</w:t>
      </w:r>
      <w:r w:rsidR="00AD0B49" w:rsidRPr="001576F1">
        <w:rPr>
          <w:b/>
          <w:bCs/>
          <w:sz w:val="28"/>
          <w:szCs w:val="28"/>
        </w:rPr>
        <w:t xml:space="preserve"> </w:t>
      </w:r>
      <w:r w:rsidR="00732770" w:rsidRPr="001576F1">
        <w:rPr>
          <w:b/>
          <w:bCs/>
          <w:sz w:val="28"/>
          <w:szCs w:val="28"/>
        </w:rPr>
        <w:t>(</w:t>
      </w:r>
      <w:r w:rsidR="00AD0B49" w:rsidRPr="001576F1">
        <w:rPr>
          <w:b/>
          <w:bCs/>
          <w:sz w:val="28"/>
          <w:szCs w:val="28"/>
          <w:lang w:val="en-US"/>
        </w:rPr>
        <w:t>IX</w:t>
      </w:r>
      <w:r w:rsidR="00AD0B49" w:rsidRPr="001576F1">
        <w:rPr>
          <w:b/>
          <w:bCs/>
          <w:sz w:val="28"/>
          <w:szCs w:val="28"/>
        </w:rPr>
        <w:t xml:space="preserve"> – </w:t>
      </w:r>
      <w:r w:rsidR="00361D0F" w:rsidRPr="001576F1">
        <w:rPr>
          <w:b/>
          <w:bCs/>
          <w:sz w:val="28"/>
          <w:szCs w:val="28"/>
        </w:rPr>
        <w:t>первая половина</w:t>
      </w:r>
      <w:r w:rsidR="00AD0B49" w:rsidRPr="001576F1">
        <w:rPr>
          <w:b/>
          <w:bCs/>
          <w:sz w:val="28"/>
          <w:szCs w:val="28"/>
        </w:rPr>
        <w:t xml:space="preserve"> </w:t>
      </w:r>
      <w:r w:rsidR="00AD0B49" w:rsidRPr="001576F1">
        <w:rPr>
          <w:b/>
          <w:bCs/>
          <w:sz w:val="28"/>
          <w:szCs w:val="28"/>
          <w:lang w:val="en-US"/>
        </w:rPr>
        <w:t>XII</w:t>
      </w:r>
      <w:r w:rsidR="00AD0B49" w:rsidRPr="001576F1">
        <w:rPr>
          <w:b/>
          <w:bCs/>
          <w:sz w:val="28"/>
          <w:szCs w:val="28"/>
        </w:rPr>
        <w:t xml:space="preserve"> </w:t>
      </w:r>
      <w:r w:rsidR="00732770" w:rsidRPr="001576F1">
        <w:rPr>
          <w:b/>
          <w:bCs/>
          <w:sz w:val="28"/>
          <w:szCs w:val="28"/>
        </w:rPr>
        <w:t>вв.)</w:t>
      </w:r>
    </w:p>
    <w:p w14:paraId="0E35AA70" w14:textId="77777777" w:rsidR="00361D0F" w:rsidRPr="00127C0F" w:rsidRDefault="00361D0F" w:rsidP="006A1C88">
      <w:pPr>
        <w:widowControl w:val="0"/>
        <w:autoSpaceDE w:val="0"/>
        <w:autoSpaceDN w:val="0"/>
        <w:adjustRightInd w:val="0"/>
        <w:spacing w:line="360" w:lineRule="auto"/>
        <w:ind w:firstLine="709"/>
        <w:jc w:val="both"/>
        <w:rPr>
          <w:sz w:val="28"/>
          <w:szCs w:val="28"/>
        </w:rPr>
      </w:pPr>
    </w:p>
    <w:p w14:paraId="3BD844E8" w14:textId="77777777" w:rsidR="00361D0F" w:rsidRPr="00127C0F" w:rsidRDefault="00127C0F" w:rsidP="00127C0F">
      <w:pPr>
        <w:widowControl w:val="0"/>
        <w:autoSpaceDE w:val="0"/>
        <w:autoSpaceDN w:val="0"/>
        <w:adjustRightInd w:val="0"/>
        <w:spacing w:line="360" w:lineRule="auto"/>
        <w:ind w:firstLine="709"/>
        <w:jc w:val="both"/>
        <w:rPr>
          <w:b/>
          <w:iCs/>
          <w:sz w:val="28"/>
          <w:szCs w:val="28"/>
          <w:u w:val="single"/>
        </w:rPr>
      </w:pPr>
      <w:r w:rsidRPr="00127C0F">
        <w:rPr>
          <w:b/>
          <w:iCs/>
          <w:sz w:val="28"/>
          <w:szCs w:val="28"/>
          <w:u w:val="single"/>
        </w:rPr>
        <w:t xml:space="preserve">3.1 </w:t>
      </w:r>
      <w:r w:rsidR="00361D0F" w:rsidRPr="00127C0F">
        <w:rPr>
          <w:b/>
          <w:iCs/>
          <w:sz w:val="28"/>
          <w:szCs w:val="28"/>
          <w:u w:val="single"/>
        </w:rPr>
        <w:t>Социально-экономическое и по</w:t>
      </w:r>
      <w:r w:rsidRPr="00127C0F">
        <w:rPr>
          <w:b/>
          <w:iCs/>
          <w:sz w:val="28"/>
          <w:szCs w:val="28"/>
          <w:u w:val="single"/>
        </w:rPr>
        <w:t>литическое развитие государства</w:t>
      </w:r>
      <w:r w:rsidR="00361D0F" w:rsidRPr="00127C0F">
        <w:rPr>
          <w:b/>
          <w:iCs/>
          <w:sz w:val="28"/>
          <w:szCs w:val="28"/>
          <w:u w:val="single"/>
        </w:rPr>
        <w:t xml:space="preserve"> </w:t>
      </w:r>
    </w:p>
    <w:p w14:paraId="72D8574A" w14:textId="77777777" w:rsidR="003059C1" w:rsidRPr="006A1C88" w:rsidRDefault="003059C1" w:rsidP="006A1C88">
      <w:pPr>
        <w:widowControl w:val="0"/>
        <w:autoSpaceDE w:val="0"/>
        <w:autoSpaceDN w:val="0"/>
        <w:adjustRightInd w:val="0"/>
        <w:spacing w:line="360" w:lineRule="auto"/>
        <w:ind w:firstLine="709"/>
        <w:jc w:val="both"/>
        <w:rPr>
          <w:sz w:val="28"/>
          <w:szCs w:val="28"/>
        </w:rPr>
      </w:pPr>
      <w:r w:rsidRPr="006A1C88">
        <w:rPr>
          <w:sz w:val="28"/>
          <w:szCs w:val="28"/>
        </w:rPr>
        <w:t>Принято выделять следующие этапы развития древнерусского государства, отражающие его экономическую и политическую эволюцию:</w:t>
      </w:r>
    </w:p>
    <w:p w14:paraId="70999802" w14:textId="77777777" w:rsidR="003059C1" w:rsidRPr="006A1C88" w:rsidRDefault="003059C1" w:rsidP="006A1C88">
      <w:pPr>
        <w:widowControl w:val="0"/>
        <w:autoSpaceDE w:val="0"/>
        <w:autoSpaceDN w:val="0"/>
        <w:adjustRightInd w:val="0"/>
        <w:spacing w:line="360" w:lineRule="auto"/>
        <w:ind w:firstLine="709"/>
        <w:jc w:val="both"/>
        <w:rPr>
          <w:sz w:val="28"/>
          <w:szCs w:val="28"/>
        </w:rPr>
      </w:pPr>
      <w:r w:rsidRPr="006A1C88">
        <w:rPr>
          <w:sz w:val="28"/>
          <w:szCs w:val="28"/>
        </w:rPr>
        <w:t xml:space="preserve">1) Начальный период середина </w:t>
      </w:r>
      <w:r w:rsidRPr="006A1C88">
        <w:rPr>
          <w:sz w:val="28"/>
          <w:szCs w:val="28"/>
          <w:lang w:val="en-US"/>
        </w:rPr>
        <w:t>I</w:t>
      </w:r>
      <w:r w:rsidRPr="006A1C88">
        <w:rPr>
          <w:sz w:val="28"/>
          <w:szCs w:val="28"/>
        </w:rPr>
        <w:t>Х – середина Х вв. – время княжения первых киевских князей – Олега (882-911), Игоря (912-945), Ольги (945-964) и Святослава (964-972). Это время становления древнерусской государственности, о чем свидетельствует наличие собственных князей и веча.</w:t>
      </w:r>
    </w:p>
    <w:p w14:paraId="4F6974BE" w14:textId="77777777" w:rsidR="003059C1" w:rsidRPr="006A1C88" w:rsidRDefault="003059C1" w:rsidP="006A1C88">
      <w:pPr>
        <w:widowControl w:val="0"/>
        <w:autoSpaceDE w:val="0"/>
        <w:autoSpaceDN w:val="0"/>
        <w:adjustRightInd w:val="0"/>
        <w:spacing w:line="360" w:lineRule="auto"/>
        <w:ind w:firstLine="709"/>
        <w:jc w:val="both"/>
        <w:rPr>
          <w:sz w:val="28"/>
          <w:szCs w:val="28"/>
        </w:rPr>
      </w:pPr>
      <w:r w:rsidRPr="006A1C88">
        <w:rPr>
          <w:sz w:val="28"/>
          <w:szCs w:val="28"/>
        </w:rPr>
        <w:t>2) Расцвет Киевской Ру</w:t>
      </w:r>
      <w:r w:rsidR="00172F66">
        <w:rPr>
          <w:sz w:val="28"/>
          <w:szCs w:val="28"/>
        </w:rPr>
        <w:t xml:space="preserve">си конец Х в. - первая половина </w:t>
      </w:r>
      <w:r w:rsidRPr="006A1C88">
        <w:rPr>
          <w:sz w:val="28"/>
          <w:szCs w:val="28"/>
        </w:rPr>
        <w:t>ХI в., время правления Владимира (980-1015) и Ярослава Мудрого (1015 - 1054)</w:t>
      </w:r>
    </w:p>
    <w:p w14:paraId="1BB08C25" w14:textId="77777777" w:rsidR="003059C1" w:rsidRPr="006A1C88" w:rsidRDefault="003059C1" w:rsidP="006A1C88">
      <w:pPr>
        <w:widowControl w:val="0"/>
        <w:autoSpaceDE w:val="0"/>
        <w:autoSpaceDN w:val="0"/>
        <w:adjustRightInd w:val="0"/>
        <w:spacing w:line="360" w:lineRule="auto"/>
        <w:ind w:firstLine="709"/>
        <w:jc w:val="both"/>
        <w:rPr>
          <w:sz w:val="28"/>
          <w:szCs w:val="28"/>
        </w:rPr>
      </w:pPr>
      <w:r w:rsidRPr="006A1C88">
        <w:rPr>
          <w:sz w:val="28"/>
          <w:szCs w:val="28"/>
        </w:rPr>
        <w:t>3) Упадок и начало феодальной раздробленности вторая половина XI в. середина Х</w:t>
      </w:r>
      <w:r w:rsidRPr="006A1C88">
        <w:rPr>
          <w:sz w:val="28"/>
          <w:szCs w:val="28"/>
          <w:lang w:val="en-US"/>
        </w:rPr>
        <w:t>II</w:t>
      </w:r>
      <w:r w:rsidRPr="006A1C88">
        <w:rPr>
          <w:sz w:val="28"/>
          <w:szCs w:val="28"/>
        </w:rPr>
        <w:t xml:space="preserve"> в, правление Изяслава (1054-1073,1076-1078), Святослава (1073-1076), Всеволода (1078-1093), Владимира Мономаха (1113-1125) и Мстислава Великого (1125-1132) после смерти, которого киевская Русь стала распадаться на отдельные княжества. </w:t>
      </w:r>
    </w:p>
    <w:p w14:paraId="5EFD293A" w14:textId="77777777" w:rsidR="003059C1" w:rsidRDefault="001576F1" w:rsidP="006A1C88">
      <w:pPr>
        <w:widowControl w:val="0"/>
        <w:autoSpaceDE w:val="0"/>
        <w:autoSpaceDN w:val="0"/>
        <w:adjustRightInd w:val="0"/>
        <w:spacing w:line="360" w:lineRule="auto"/>
        <w:ind w:firstLine="709"/>
        <w:jc w:val="both"/>
        <w:rPr>
          <w:sz w:val="28"/>
          <w:szCs w:val="28"/>
        </w:rPr>
      </w:pPr>
      <w:r>
        <w:rPr>
          <w:sz w:val="28"/>
          <w:szCs w:val="28"/>
        </w:rPr>
        <w:t xml:space="preserve">Во главе Древнерусского государства в </w:t>
      </w:r>
      <w:r>
        <w:rPr>
          <w:sz w:val="28"/>
          <w:szCs w:val="28"/>
          <w:lang w:val="en-US"/>
        </w:rPr>
        <w:t>X</w:t>
      </w:r>
      <w:r w:rsidRPr="001576F1">
        <w:rPr>
          <w:sz w:val="28"/>
          <w:szCs w:val="28"/>
        </w:rPr>
        <w:t xml:space="preserve"> </w:t>
      </w:r>
      <w:r>
        <w:rPr>
          <w:sz w:val="28"/>
          <w:szCs w:val="28"/>
        </w:rPr>
        <w:t>–</w:t>
      </w:r>
      <w:r w:rsidRPr="001576F1">
        <w:rPr>
          <w:sz w:val="28"/>
          <w:szCs w:val="28"/>
        </w:rPr>
        <w:t xml:space="preserve"> </w:t>
      </w:r>
      <w:r>
        <w:rPr>
          <w:sz w:val="28"/>
          <w:szCs w:val="28"/>
          <w:lang w:val="en-US"/>
        </w:rPr>
        <w:t>XII</w:t>
      </w:r>
      <w:r>
        <w:rPr>
          <w:sz w:val="28"/>
          <w:szCs w:val="28"/>
        </w:rPr>
        <w:t xml:space="preserve"> вв. стоял Киевский князь, опиравшейся на Думу (совет при князе, куда входили бояре, высшее духовенство) и дружину</w:t>
      </w:r>
      <w:r w:rsidR="00113A41">
        <w:rPr>
          <w:sz w:val="28"/>
          <w:szCs w:val="28"/>
        </w:rPr>
        <w:t xml:space="preserve">. В городах собиралось народное вече, решавшее важные вопросы войны и мира, дававшие согласие на денежные сборы и т.д. </w:t>
      </w:r>
    </w:p>
    <w:p w14:paraId="31238258" w14:textId="77777777" w:rsidR="00113A41" w:rsidRDefault="00113A41" w:rsidP="006A1C88">
      <w:pPr>
        <w:widowControl w:val="0"/>
        <w:autoSpaceDE w:val="0"/>
        <w:autoSpaceDN w:val="0"/>
        <w:adjustRightInd w:val="0"/>
        <w:spacing w:line="360" w:lineRule="auto"/>
        <w:ind w:firstLine="709"/>
        <w:jc w:val="both"/>
        <w:rPr>
          <w:sz w:val="28"/>
          <w:szCs w:val="28"/>
        </w:rPr>
      </w:pPr>
      <w:r>
        <w:rPr>
          <w:sz w:val="28"/>
          <w:szCs w:val="28"/>
        </w:rPr>
        <w:t xml:space="preserve">Население Древнерусского государства не было однородным. Оно </w:t>
      </w:r>
      <w:r>
        <w:rPr>
          <w:sz w:val="28"/>
          <w:szCs w:val="28"/>
        </w:rPr>
        <w:lastRenderedPageBreak/>
        <w:t>делилось на следующие социальные группы:</w:t>
      </w:r>
    </w:p>
    <w:p w14:paraId="3A4C2F81" w14:textId="77777777" w:rsidR="00113A41" w:rsidRDefault="00BD45CF" w:rsidP="00BD45CF">
      <w:pPr>
        <w:widowControl w:val="0"/>
        <w:autoSpaceDE w:val="0"/>
        <w:autoSpaceDN w:val="0"/>
        <w:adjustRightInd w:val="0"/>
        <w:spacing w:line="360" w:lineRule="auto"/>
        <w:ind w:firstLine="709"/>
        <w:jc w:val="both"/>
        <w:rPr>
          <w:sz w:val="28"/>
          <w:szCs w:val="28"/>
        </w:rPr>
      </w:pPr>
      <w:r>
        <w:rPr>
          <w:sz w:val="28"/>
          <w:szCs w:val="28"/>
        </w:rPr>
        <w:t xml:space="preserve">1 </w:t>
      </w:r>
      <w:r w:rsidR="00113A41">
        <w:rPr>
          <w:sz w:val="28"/>
          <w:szCs w:val="28"/>
        </w:rPr>
        <w:t>привилегированные – верхи духовенства, князья, бояре, верхи купечества; они владели собственностью, принимали участие в управлении государством;</w:t>
      </w:r>
    </w:p>
    <w:p w14:paraId="17C730EC" w14:textId="77777777" w:rsidR="00113A41" w:rsidRDefault="00BD45CF" w:rsidP="00BD45CF">
      <w:pPr>
        <w:widowControl w:val="0"/>
        <w:autoSpaceDE w:val="0"/>
        <w:autoSpaceDN w:val="0"/>
        <w:adjustRightInd w:val="0"/>
        <w:spacing w:line="360" w:lineRule="auto"/>
        <w:ind w:firstLine="709"/>
        <w:jc w:val="both"/>
        <w:rPr>
          <w:sz w:val="28"/>
          <w:szCs w:val="28"/>
        </w:rPr>
      </w:pPr>
      <w:r>
        <w:rPr>
          <w:sz w:val="28"/>
          <w:szCs w:val="28"/>
        </w:rPr>
        <w:t xml:space="preserve">2 </w:t>
      </w:r>
      <w:r w:rsidR="00113A41">
        <w:rPr>
          <w:sz w:val="28"/>
          <w:szCs w:val="28"/>
        </w:rPr>
        <w:t>свободное население – общинники, ремесленники, торговцы, священники, монахи; они платили налоги и создавали материальные ценности, участвовали в военных походах и принимали участие в решении проблем общества;</w:t>
      </w:r>
    </w:p>
    <w:p w14:paraId="4FAC8508" w14:textId="77777777" w:rsidR="00113A41" w:rsidRDefault="00BD45CF" w:rsidP="00BD45CF">
      <w:pPr>
        <w:widowControl w:val="0"/>
        <w:autoSpaceDE w:val="0"/>
        <w:autoSpaceDN w:val="0"/>
        <w:adjustRightInd w:val="0"/>
        <w:spacing w:line="360" w:lineRule="auto"/>
        <w:ind w:firstLine="709"/>
        <w:jc w:val="both"/>
        <w:rPr>
          <w:sz w:val="28"/>
          <w:szCs w:val="28"/>
        </w:rPr>
      </w:pPr>
      <w:r>
        <w:rPr>
          <w:sz w:val="28"/>
          <w:szCs w:val="28"/>
        </w:rPr>
        <w:t xml:space="preserve">3 </w:t>
      </w:r>
      <w:r w:rsidR="00113A41">
        <w:rPr>
          <w:sz w:val="28"/>
          <w:szCs w:val="28"/>
        </w:rPr>
        <w:t xml:space="preserve">зависимое население – рядовичи, закупы, челядь, холопы, смерды; они выполняли обязанности, вытекающие из отношений зависимости. </w:t>
      </w:r>
    </w:p>
    <w:p w14:paraId="28785FB2" w14:textId="77777777" w:rsidR="00113A41" w:rsidRDefault="00113A41" w:rsidP="00BD45CF">
      <w:pPr>
        <w:widowControl w:val="0"/>
        <w:autoSpaceDE w:val="0"/>
        <w:autoSpaceDN w:val="0"/>
        <w:adjustRightInd w:val="0"/>
        <w:spacing w:line="360" w:lineRule="auto"/>
        <w:ind w:firstLine="709"/>
        <w:jc w:val="both"/>
        <w:rPr>
          <w:sz w:val="28"/>
          <w:szCs w:val="28"/>
        </w:rPr>
      </w:pPr>
      <w:r>
        <w:rPr>
          <w:sz w:val="28"/>
          <w:szCs w:val="28"/>
        </w:rPr>
        <w:t xml:space="preserve">Во второй половине </w:t>
      </w:r>
      <w:r>
        <w:rPr>
          <w:sz w:val="28"/>
          <w:szCs w:val="28"/>
          <w:lang w:val="en-US"/>
        </w:rPr>
        <w:t>XI</w:t>
      </w:r>
      <w:r>
        <w:rPr>
          <w:sz w:val="28"/>
          <w:szCs w:val="28"/>
        </w:rPr>
        <w:t xml:space="preserve"> в. появляются симптомы политической децентрализации, однако половецкая опасность заставляла русских князей поддерживать политическое единство. Процессы раздробленности с полной силой развернулись в </w:t>
      </w:r>
      <w:r>
        <w:rPr>
          <w:sz w:val="28"/>
          <w:szCs w:val="28"/>
          <w:lang w:val="en-US"/>
        </w:rPr>
        <w:t>XII</w:t>
      </w:r>
      <w:r w:rsidRPr="00113A41">
        <w:rPr>
          <w:sz w:val="28"/>
          <w:szCs w:val="28"/>
        </w:rPr>
        <w:t xml:space="preserve"> </w:t>
      </w:r>
      <w:r>
        <w:rPr>
          <w:sz w:val="28"/>
          <w:szCs w:val="28"/>
        </w:rPr>
        <w:t>в. после смерти Владимира Мон</w:t>
      </w:r>
      <w:r w:rsidR="00651EC5">
        <w:rPr>
          <w:sz w:val="28"/>
          <w:szCs w:val="28"/>
        </w:rPr>
        <w:t>омаха и его сына Мстислава Великого.</w:t>
      </w:r>
    </w:p>
    <w:p w14:paraId="2CFBF6B3" w14:textId="77777777" w:rsidR="00651EC5" w:rsidRPr="00113A41" w:rsidRDefault="00651EC5" w:rsidP="00BD45CF">
      <w:pPr>
        <w:widowControl w:val="0"/>
        <w:autoSpaceDE w:val="0"/>
        <w:autoSpaceDN w:val="0"/>
        <w:adjustRightInd w:val="0"/>
        <w:spacing w:line="360" w:lineRule="auto"/>
        <w:ind w:firstLine="709"/>
        <w:jc w:val="both"/>
        <w:rPr>
          <w:sz w:val="28"/>
          <w:szCs w:val="28"/>
        </w:rPr>
      </w:pPr>
    </w:p>
    <w:p w14:paraId="5933EBFF" w14:textId="77777777" w:rsidR="003059C1" w:rsidRPr="00BD45CF" w:rsidRDefault="00BD45CF" w:rsidP="00BD45CF">
      <w:pPr>
        <w:widowControl w:val="0"/>
        <w:autoSpaceDE w:val="0"/>
        <w:autoSpaceDN w:val="0"/>
        <w:adjustRightInd w:val="0"/>
        <w:spacing w:line="360" w:lineRule="auto"/>
        <w:ind w:firstLine="709"/>
        <w:jc w:val="both"/>
        <w:rPr>
          <w:b/>
          <w:iCs/>
          <w:sz w:val="28"/>
          <w:szCs w:val="28"/>
          <w:u w:val="single"/>
        </w:rPr>
      </w:pPr>
      <w:r w:rsidRPr="00BD45CF">
        <w:rPr>
          <w:b/>
          <w:iCs/>
          <w:sz w:val="28"/>
          <w:szCs w:val="28"/>
          <w:u w:val="single"/>
        </w:rPr>
        <w:t xml:space="preserve">3.2 </w:t>
      </w:r>
      <w:r w:rsidR="003059C1" w:rsidRPr="00BD45CF">
        <w:rPr>
          <w:b/>
          <w:iCs/>
          <w:sz w:val="28"/>
          <w:szCs w:val="28"/>
          <w:u w:val="single"/>
        </w:rPr>
        <w:t>Крещение Руси</w:t>
      </w:r>
      <w:r w:rsidR="004B538E" w:rsidRPr="00BD45CF">
        <w:rPr>
          <w:b/>
          <w:iCs/>
          <w:sz w:val="28"/>
          <w:szCs w:val="28"/>
          <w:u w:val="single"/>
        </w:rPr>
        <w:t xml:space="preserve"> и его социокультурное значение</w:t>
      </w:r>
    </w:p>
    <w:p w14:paraId="37F16D9A" w14:textId="77777777" w:rsidR="00361D0F" w:rsidRPr="006A1C88" w:rsidRDefault="006404C2" w:rsidP="006A1C88">
      <w:pPr>
        <w:widowControl w:val="0"/>
        <w:autoSpaceDE w:val="0"/>
        <w:autoSpaceDN w:val="0"/>
        <w:adjustRightInd w:val="0"/>
        <w:spacing w:line="360" w:lineRule="auto"/>
        <w:ind w:firstLine="709"/>
        <w:jc w:val="both"/>
        <w:rPr>
          <w:sz w:val="28"/>
          <w:szCs w:val="28"/>
        </w:rPr>
      </w:pPr>
      <w:r w:rsidRPr="006A1C88">
        <w:rPr>
          <w:sz w:val="28"/>
          <w:szCs w:val="28"/>
        </w:rPr>
        <w:t>Как повествует летописец п</w:t>
      </w:r>
      <w:r w:rsidR="003059C1" w:rsidRPr="006A1C88">
        <w:rPr>
          <w:sz w:val="28"/>
          <w:szCs w:val="28"/>
        </w:rPr>
        <w:t>ервые христиане появились на Руси задолго до официального крещения.</w:t>
      </w:r>
      <w:r w:rsidRPr="006A1C88">
        <w:rPr>
          <w:sz w:val="28"/>
          <w:szCs w:val="28"/>
        </w:rPr>
        <w:t xml:space="preserve"> Его проповедовал еще апостол Андрей Первозванный – один из учеников Христа. В начале новой эры он отправился в Скифию и как свидетельствует летописец, дойдя до киевских холмов установил крест и предсказал, что Киев будет «матерью городов русских». В дальнейшем</w:t>
      </w:r>
      <w:r w:rsidR="003059C1" w:rsidRPr="006A1C88">
        <w:rPr>
          <w:sz w:val="28"/>
          <w:szCs w:val="28"/>
        </w:rPr>
        <w:t xml:space="preserve"> </w:t>
      </w:r>
      <w:r w:rsidRPr="006A1C88">
        <w:rPr>
          <w:sz w:val="28"/>
          <w:szCs w:val="28"/>
        </w:rPr>
        <w:t>т</w:t>
      </w:r>
      <w:r w:rsidR="003059C1" w:rsidRPr="006A1C88">
        <w:rPr>
          <w:sz w:val="28"/>
          <w:szCs w:val="28"/>
        </w:rPr>
        <w:t>орговые связи с Византией обеспечи</w:t>
      </w:r>
      <w:r w:rsidRPr="006A1C88">
        <w:rPr>
          <w:sz w:val="28"/>
          <w:szCs w:val="28"/>
        </w:rPr>
        <w:t>вали</w:t>
      </w:r>
      <w:r w:rsidR="003059C1" w:rsidRPr="006A1C88">
        <w:rPr>
          <w:sz w:val="28"/>
          <w:szCs w:val="28"/>
        </w:rPr>
        <w:t xml:space="preserve"> проникновение христианства на Русь, многие славяне принимали крещение. Уже при Игоре в Киеве была церковь Св. Ильи, которую посещали дружинники-христиане. Вдова Игоря Ольга в </w:t>
      </w:r>
      <w:smartTag w:uri="urn:schemas-microsoft-com:office:smarttags" w:element="metricconverter">
        <w:smartTagPr>
          <w:attr w:name="ProductID" w:val="957 г"/>
        </w:smartTagPr>
        <w:r w:rsidR="003059C1" w:rsidRPr="006A1C88">
          <w:rPr>
            <w:sz w:val="28"/>
            <w:szCs w:val="28"/>
          </w:rPr>
          <w:t>957 г</w:t>
        </w:r>
      </w:smartTag>
      <w:r w:rsidR="003059C1" w:rsidRPr="006A1C88">
        <w:rPr>
          <w:sz w:val="28"/>
          <w:szCs w:val="28"/>
        </w:rPr>
        <w:t xml:space="preserve">. отправилась в Византию и приняла там крещение под именем Елены. Она убеждала своего сына Святослава тоже принять христианство, однако он отказался. </w:t>
      </w:r>
    </w:p>
    <w:p w14:paraId="4406903A" w14:textId="77777777" w:rsidR="006404C2" w:rsidRPr="006A1C88" w:rsidRDefault="006404C2" w:rsidP="006A1C88">
      <w:pPr>
        <w:widowControl w:val="0"/>
        <w:autoSpaceDE w:val="0"/>
        <w:autoSpaceDN w:val="0"/>
        <w:adjustRightInd w:val="0"/>
        <w:spacing w:line="360" w:lineRule="auto"/>
        <w:ind w:firstLine="709"/>
        <w:jc w:val="both"/>
        <w:rPr>
          <w:sz w:val="28"/>
          <w:szCs w:val="28"/>
        </w:rPr>
      </w:pPr>
      <w:r w:rsidRPr="006A1C88">
        <w:rPr>
          <w:sz w:val="28"/>
          <w:szCs w:val="28"/>
        </w:rPr>
        <w:t xml:space="preserve">После смерти Святослава началась борьба за власть между его наследниками, победителем из которой вышел его сын Владимир </w:t>
      </w:r>
      <w:r w:rsidRPr="006A1C88">
        <w:rPr>
          <w:sz w:val="28"/>
          <w:szCs w:val="28"/>
          <w:lang w:val="en-US"/>
        </w:rPr>
        <w:t>I</w:t>
      </w:r>
      <w:r w:rsidRPr="006A1C88">
        <w:rPr>
          <w:sz w:val="28"/>
          <w:szCs w:val="28"/>
        </w:rPr>
        <w:t>. Он</w:t>
      </w:r>
      <w:r w:rsidR="00387169" w:rsidRPr="006A1C88">
        <w:rPr>
          <w:sz w:val="28"/>
          <w:szCs w:val="28"/>
        </w:rPr>
        <w:t xml:space="preserve"> </w:t>
      </w:r>
      <w:r w:rsidR="00387169" w:rsidRPr="006A1C88">
        <w:rPr>
          <w:sz w:val="28"/>
          <w:szCs w:val="28"/>
        </w:rPr>
        <w:lastRenderedPageBreak/>
        <w:t xml:space="preserve">попытался упорядочить языческий пантеон, выбрав главных богов </w:t>
      </w:r>
      <w:r w:rsidR="00187356" w:rsidRPr="006A1C88">
        <w:rPr>
          <w:sz w:val="28"/>
          <w:szCs w:val="28"/>
        </w:rPr>
        <w:t xml:space="preserve">Даждьбога, Хорса, Стрибога, Семаргла, Макошь, Перуна и поставив им идолы. Поклонение другим богам было запрещено. Однако реформа язычества не принесла желаемых результатов. </w:t>
      </w:r>
    </w:p>
    <w:p w14:paraId="4AD7CE65" w14:textId="77777777" w:rsidR="00187356" w:rsidRPr="006A1C88" w:rsidRDefault="00C90AD7" w:rsidP="006A1C88">
      <w:pPr>
        <w:widowControl w:val="0"/>
        <w:autoSpaceDE w:val="0"/>
        <w:autoSpaceDN w:val="0"/>
        <w:adjustRightInd w:val="0"/>
        <w:spacing w:line="360" w:lineRule="auto"/>
        <w:ind w:firstLine="709"/>
        <w:jc w:val="both"/>
        <w:rPr>
          <w:sz w:val="28"/>
          <w:szCs w:val="28"/>
        </w:rPr>
      </w:pPr>
      <w:r w:rsidRPr="006A1C88">
        <w:rPr>
          <w:sz w:val="28"/>
          <w:szCs w:val="28"/>
        </w:rPr>
        <w:t xml:space="preserve">После этого князь обратился к мировым религиям. Выслушав представителей христианства, иудаизма, иудейства он, как писал Нестор, </w:t>
      </w:r>
      <w:r w:rsidR="00187356" w:rsidRPr="006A1C88">
        <w:rPr>
          <w:sz w:val="28"/>
          <w:szCs w:val="28"/>
        </w:rPr>
        <w:t xml:space="preserve">избрал христианство по Византийскому образцу. Крещение Владимира и его приближенных состоялось в Крыму  в г. Корсуне (Херсонесе). Византийский император Василий </w:t>
      </w:r>
      <w:r w:rsidR="00187356" w:rsidRPr="006A1C88">
        <w:rPr>
          <w:sz w:val="28"/>
          <w:szCs w:val="28"/>
          <w:lang w:val="en-US"/>
        </w:rPr>
        <w:t>II</w:t>
      </w:r>
      <w:r w:rsidR="00187356" w:rsidRPr="006A1C88">
        <w:rPr>
          <w:sz w:val="28"/>
          <w:szCs w:val="28"/>
        </w:rPr>
        <w:t xml:space="preserve"> обратился к Владимиру с просьбой помочь подавить восстание Варды Фоки, обещая выдать за Владимира свою сестру Анну. Владимир выполнил свою часть договора, но Анна отказалась выходить за него замуж. Тогда Владимир захватил Корсунь и принудил византийскую царевну выйти за него замуж, пообещав в обмен принять христианство. </w:t>
      </w:r>
    </w:p>
    <w:p w14:paraId="5415E3EA" w14:textId="77777777" w:rsidR="00187356" w:rsidRPr="006A1C88" w:rsidRDefault="00187356" w:rsidP="006A1C88">
      <w:pPr>
        <w:widowControl w:val="0"/>
        <w:autoSpaceDE w:val="0"/>
        <w:autoSpaceDN w:val="0"/>
        <w:adjustRightInd w:val="0"/>
        <w:spacing w:line="360" w:lineRule="auto"/>
        <w:ind w:firstLine="709"/>
        <w:jc w:val="both"/>
        <w:rPr>
          <w:sz w:val="28"/>
          <w:szCs w:val="28"/>
        </w:rPr>
      </w:pPr>
      <w:r w:rsidRPr="006A1C88">
        <w:rPr>
          <w:sz w:val="28"/>
          <w:szCs w:val="28"/>
        </w:rPr>
        <w:t xml:space="preserve">Владимир крестился сам, крестил своих бояр, а затем и весь народ. Христианство на Руси утверждалось медленно, встречая сопротивление населения, предпочитавшее поклоняться своим языческим богам. Поле крещения </w:t>
      </w:r>
      <w:r w:rsidR="00C90AD7" w:rsidRPr="006A1C88">
        <w:rPr>
          <w:sz w:val="28"/>
          <w:szCs w:val="28"/>
        </w:rPr>
        <w:t xml:space="preserve">языческие традиции сохранялись. </w:t>
      </w:r>
    </w:p>
    <w:p w14:paraId="66D55F13" w14:textId="77777777" w:rsidR="00C90AD7" w:rsidRPr="006A1C88" w:rsidRDefault="00C90AD7" w:rsidP="006A1C88">
      <w:pPr>
        <w:widowControl w:val="0"/>
        <w:autoSpaceDE w:val="0"/>
        <w:autoSpaceDN w:val="0"/>
        <w:adjustRightInd w:val="0"/>
        <w:spacing w:line="360" w:lineRule="auto"/>
        <w:ind w:firstLine="709"/>
        <w:jc w:val="both"/>
        <w:rPr>
          <w:sz w:val="28"/>
          <w:szCs w:val="28"/>
        </w:rPr>
      </w:pPr>
      <w:r w:rsidRPr="006A1C88">
        <w:rPr>
          <w:sz w:val="28"/>
          <w:szCs w:val="28"/>
        </w:rPr>
        <w:t>Принятие христианства изменило международный статус Руси и способствовало расцвету древнерусской культуры. Значение принятия христианства для дальнейшего развития государства заключается в следующем:</w:t>
      </w:r>
    </w:p>
    <w:p w14:paraId="22AD384B" w14:textId="77777777" w:rsidR="00C90AD7" w:rsidRPr="006A1C88" w:rsidRDefault="00C90AD7" w:rsidP="006A1C88">
      <w:pPr>
        <w:widowControl w:val="0"/>
        <w:autoSpaceDE w:val="0"/>
        <w:autoSpaceDN w:val="0"/>
        <w:adjustRightInd w:val="0"/>
        <w:spacing w:line="360" w:lineRule="auto"/>
        <w:ind w:firstLine="709"/>
        <w:jc w:val="both"/>
        <w:rPr>
          <w:sz w:val="28"/>
          <w:szCs w:val="28"/>
        </w:rPr>
      </w:pPr>
      <w:r w:rsidRPr="006A1C88">
        <w:rPr>
          <w:sz w:val="28"/>
          <w:szCs w:val="28"/>
        </w:rPr>
        <w:t>- укрепление власти великого князя на новой духовной основе,</w:t>
      </w:r>
    </w:p>
    <w:p w14:paraId="6A55474C" w14:textId="77777777" w:rsidR="00CB5CDA" w:rsidRPr="006A1C88" w:rsidRDefault="00C90AD7" w:rsidP="006A1C88">
      <w:pPr>
        <w:widowControl w:val="0"/>
        <w:autoSpaceDE w:val="0"/>
        <w:autoSpaceDN w:val="0"/>
        <w:adjustRightInd w:val="0"/>
        <w:spacing w:line="360" w:lineRule="auto"/>
        <w:ind w:firstLine="709"/>
        <w:jc w:val="both"/>
        <w:rPr>
          <w:sz w:val="28"/>
          <w:szCs w:val="28"/>
        </w:rPr>
      </w:pPr>
      <w:r w:rsidRPr="006A1C88">
        <w:rPr>
          <w:sz w:val="28"/>
          <w:szCs w:val="28"/>
        </w:rPr>
        <w:t>- укрепление международного положения Руси</w:t>
      </w:r>
      <w:r w:rsidR="00CB5CDA" w:rsidRPr="006A1C88">
        <w:rPr>
          <w:sz w:val="28"/>
          <w:szCs w:val="28"/>
        </w:rPr>
        <w:t>, сближение ее с христианскими странами,</w:t>
      </w:r>
    </w:p>
    <w:p w14:paraId="649D1556" w14:textId="77777777" w:rsidR="00CB5CDA"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 xml:space="preserve">- обогащение русской культуры: распространение письменности, школ </w:t>
      </w:r>
      <w:proofErr w:type="gramStart"/>
      <w:r w:rsidRPr="006A1C88">
        <w:rPr>
          <w:sz w:val="28"/>
          <w:szCs w:val="28"/>
        </w:rPr>
        <w:t>и  грамотности</w:t>
      </w:r>
      <w:proofErr w:type="gramEnd"/>
      <w:r w:rsidRPr="006A1C88">
        <w:rPr>
          <w:sz w:val="28"/>
          <w:szCs w:val="28"/>
        </w:rPr>
        <w:t>,  появление храмового зодчества, иконописи, мозаики и фрескового искусства,</w:t>
      </w:r>
    </w:p>
    <w:p w14:paraId="79485F34" w14:textId="77777777" w:rsidR="00CB5CDA"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 появление моногамной семьи и церковного брака, распространение христианской морали,</w:t>
      </w:r>
    </w:p>
    <w:p w14:paraId="68793B5C" w14:textId="77777777" w:rsidR="00CB5CDA"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 возникновение новой политической организации – церкви.</w:t>
      </w:r>
    </w:p>
    <w:p w14:paraId="0DE720CD" w14:textId="77777777" w:rsidR="00C90AD7"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 xml:space="preserve">Во главе Русской церкви был </w:t>
      </w:r>
      <w:proofErr w:type="gramStart"/>
      <w:r w:rsidRPr="006A1C88">
        <w:rPr>
          <w:sz w:val="28"/>
          <w:szCs w:val="28"/>
        </w:rPr>
        <w:t xml:space="preserve">поставлен </w:t>
      </w:r>
      <w:r w:rsidR="00C90AD7" w:rsidRPr="006A1C88">
        <w:rPr>
          <w:sz w:val="28"/>
          <w:szCs w:val="28"/>
        </w:rPr>
        <w:t xml:space="preserve"> </w:t>
      </w:r>
      <w:r w:rsidRPr="006A1C88">
        <w:rPr>
          <w:sz w:val="28"/>
          <w:szCs w:val="28"/>
        </w:rPr>
        <w:t>митрополит</w:t>
      </w:r>
      <w:proofErr w:type="gramEnd"/>
      <w:r w:rsidRPr="006A1C88">
        <w:rPr>
          <w:sz w:val="28"/>
          <w:szCs w:val="28"/>
        </w:rPr>
        <w:t xml:space="preserve">. Он назначался </w:t>
      </w:r>
      <w:r w:rsidRPr="006A1C88">
        <w:rPr>
          <w:sz w:val="28"/>
          <w:szCs w:val="28"/>
        </w:rPr>
        <w:lastRenderedPageBreak/>
        <w:t xml:space="preserve">константинопольским патриархом. Русская митрополия был разделена на отдельные области, возглавляемые епископами. Все население страны платило «десятину» - налог в пользу церкви. </w:t>
      </w:r>
    </w:p>
    <w:p w14:paraId="76E20CEB" w14:textId="77777777" w:rsidR="00CB5CDA"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 xml:space="preserve">В </w:t>
      </w:r>
      <w:r w:rsidRPr="006A1C88">
        <w:rPr>
          <w:sz w:val="28"/>
          <w:szCs w:val="28"/>
          <w:lang w:val="en-US"/>
        </w:rPr>
        <w:t>XI</w:t>
      </w:r>
      <w:r w:rsidRPr="006A1C88">
        <w:rPr>
          <w:sz w:val="28"/>
          <w:szCs w:val="28"/>
        </w:rPr>
        <w:t xml:space="preserve"> в. на Руси стали возникать монастыри (первым был Киево-Печерский). Они вскоре превратились в крупных земельных собственников, оказывавших огромное влияние на развитие страны. В руках церкви был суд, ведавший делами об антирелигиозных преступлениях, нарушениях нравственных и семейных норм.</w:t>
      </w:r>
    </w:p>
    <w:p w14:paraId="59169944" w14:textId="77777777" w:rsidR="00CB5CDA" w:rsidRPr="006A1C88" w:rsidRDefault="00CB5CDA" w:rsidP="006A1C88">
      <w:pPr>
        <w:widowControl w:val="0"/>
        <w:autoSpaceDE w:val="0"/>
        <w:autoSpaceDN w:val="0"/>
        <w:adjustRightInd w:val="0"/>
        <w:spacing w:line="360" w:lineRule="auto"/>
        <w:ind w:firstLine="709"/>
        <w:jc w:val="both"/>
        <w:rPr>
          <w:sz w:val="28"/>
          <w:szCs w:val="28"/>
        </w:rPr>
      </w:pPr>
      <w:r w:rsidRPr="006A1C88">
        <w:rPr>
          <w:sz w:val="28"/>
          <w:szCs w:val="28"/>
        </w:rPr>
        <w:t>Принятие православия стало определяющим фактором дальнейшего исторического развития нашей страны. Владимир был канонизирован церковью</w:t>
      </w:r>
      <w:r w:rsidR="00BB7343" w:rsidRPr="006A1C88">
        <w:rPr>
          <w:sz w:val="28"/>
          <w:szCs w:val="28"/>
        </w:rPr>
        <w:t xml:space="preserve"> и именуется равноапостольным. </w:t>
      </w:r>
    </w:p>
    <w:p w14:paraId="5302B652" w14:textId="77777777" w:rsidR="00BB7343" w:rsidRPr="006A1C88" w:rsidRDefault="00BB7343" w:rsidP="006A1C88">
      <w:pPr>
        <w:widowControl w:val="0"/>
        <w:autoSpaceDE w:val="0"/>
        <w:autoSpaceDN w:val="0"/>
        <w:adjustRightInd w:val="0"/>
        <w:spacing w:line="360" w:lineRule="auto"/>
        <w:ind w:firstLine="709"/>
        <w:jc w:val="both"/>
        <w:rPr>
          <w:sz w:val="28"/>
          <w:szCs w:val="28"/>
        </w:rPr>
      </w:pPr>
    </w:p>
    <w:p w14:paraId="2A1941DB" w14:textId="77777777" w:rsidR="00BB7343" w:rsidRPr="00517F04" w:rsidRDefault="00517F04" w:rsidP="00517F04">
      <w:pPr>
        <w:widowControl w:val="0"/>
        <w:autoSpaceDE w:val="0"/>
        <w:autoSpaceDN w:val="0"/>
        <w:adjustRightInd w:val="0"/>
        <w:spacing w:line="360" w:lineRule="auto"/>
        <w:ind w:firstLine="709"/>
        <w:jc w:val="both"/>
        <w:rPr>
          <w:b/>
          <w:iCs/>
          <w:sz w:val="28"/>
          <w:szCs w:val="28"/>
          <w:u w:val="single"/>
        </w:rPr>
      </w:pPr>
      <w:r w:rsidRPr="00517F04">
        <w:rPr>
          <w:b/>
          <w:iCs/>
          <w:sz w:val="28"/>
          <w:szCs w:val="28"/>
          <w:u w:val="single"/>
        </w:rPr>
        <w:t xml:space="preserve">3.3 </w:t>
      </w:r>
      <w:r w:rsidR="00BB7343" w:rsidRPr="00517F04">
        <w:rPr>
          <w:b/>
          <w:iCs/>
          <w:sz w:val="28"/>
          <w:szCs w:val="28"/>
          <w:u w:val="single"/>
        </w:rPr>
        <w:t xml:space="preserve">Культура Киевской Руси </w:t>
      </w:r>
      <w:r w:rsidR="00BB7343" w:rsidRPr="00517F04">
        <w:rPr>
          <w:b/>
          <w:iCs/>
          <w:sz w:val="28"/>
          <w:szCs w:val="28"/>
          <w:u w:val="single"/>
          <w:lang w:val="en-US"/>
        </w:rPr>
        <w:t>IX</w:t>
      </w:r>
      <w:r w:rsidR="00BB7343" w:rsidRPr="00517F04">
        <w:rPr>
          <w:b/>
          <w:iCs/>
          <w:sz w:val="28"/>
          <w:szCs w:val="28"/>
          <w:u w:val="single"/>
        </w:rPr>
        <w:t xml:space="preserve"> в. </w:t>
      </w:r>
      <w:proofErr w:type="gramStart"/>
      <w:r w:rsidR="00BB7343" w:rsidRPr="00517F04">
        <w:rPr>
          <w:b/>
          <w:iCs/>
          <w:sz w:val="28"/>
          <w:szCs w:val="28"/>
          <w:u w:val="single"/>
        </w:rPr>
        <w:t>–  первой</w:t>
      </w:r>
      <w:proofErr w:type="gramEnd"/>
      <w:r w:rsidR="00BB7343" w:rsidRPr="00517F04">
        <w:rPr>
          <w:b/>
          <w:iCs/>
          <w:sz w:val="28"/>
          <w:szCs w:val="28"/>
          <w:u w:val="single"/>
        </w:rPr>
        <w:t xml:space="preserve"> половины </w:t>
      </w:r>
      <w:r w:rsidR="00BB7343" w:rsidRPr="00517F04">
        <w:rPr>
          <w:b/>
          <w:iCs/>
          <w:sz w:val="28"/>
          <w:szCs w:val="28"/>
          <w:u w:val="single"/>
          <w:lang w:val="en-US"/>
        </w:rPr>
        <w:t>XIII</w:t>
      </w:r>
      <w:r w:rsidR="00BB7343" w:rsidRPr="00517F04">
        <w:rPr>
          <w:b/>
          <w:iCs/>
          <w:sz w:val="28"/>
          <w:szCs w:val="28"/>
          <w:u w:val="single"/>
        </w:rPr>
        <w:t xml:space="preserve"> в.</w:t>
      </w:r>
    </w:p>
    <w:p w14:paraId="26002EC6" w14:textId="77777777" w:rsidR="006404C2" w:rsidRPr="006A1C88" w:rsidRDefault="00BB7343" w:rsidP="006A1C88">
      <w:pPr>
        <w:widowControl w:val="0"/>
        <w:autoSpaceDE w:val="0"/>
        <w:autoSpaceDN w:val="0"/>
        <w:adjustRightInd w:val="0"/>
        <w:spacing w:line="360" w:lineRule="auto"/>
        <w:ind w:firstLine="709"/>
        <w:jc w:val="both"/>
        <w:rPr>
          <w:sz w:val="28"/>
          <w:szCs w:val="28"/>
        </w:rPr>
      </w:pPr>
      <w:r w:rsidRPr="006A1C88">
        <w:rPr>
          <w:sz w:val="28"/>
          <w:szCs w:val="28"/>
        </w:rPr>
        <w:t xml:space="preserve">Культура – совокупность материальных и духовных ценностей, созданных человечеством в процессе его исторического развития. К материальным ценностям относятся техника, орудия труда, жилье, одежда и т.п., к духовным – идеология, образование, наука, искусство и т.д. </w:t>
      </w:r>
    </w:p>
    <w:p w14:paraId="700F2EF4" w14:textId="77777777" w:rsidR="00BB7343" w:rsidRPr="006A1C88" w:rsidRDefault="00BB7343" w:rsidP="006A1C88">
      <w:pPr>
        <w:widowControl w:val="0"/>
        <w:autoSpaceDE w:val="0"/>
        <w:autoSpaceDN w:val="0"/>
        <w:adjustRightInd w:val="0"/>
        <w:spacing w:line="360" w:lineRule="auto"/>
        <w:ind w:firstLine="709"/>
        <w:jc w:val="both"/>
        <w:rPr>
          <w:sz w:val="28"/>
          <w:szCs w:val="28"/>
        </w:rPr>
      </w:pPr>
      <w:r w:rsidRPr="006A1C88">
        <w:rPr>
          <w:sz w:val="28"/>
          <w:szCs w:val="28"/>
        </w:rPr>
        <w:t xml:space="preserve">Особенностями культуры </w:t>
      </w:r>
      <w:r w:rsidRPr="006A1C88">
        <w:rPr>
          <w:sz w:val="28"/>
          <w:szCs w:val="28"/>
          <w:lang w:val="en-US"/>
        </w:rPr>
        <w:t>IX</w:t>
      </w:r>
      <w:r w:rsidRPr="006A1C88">
        <w:rPr>
          <w:sz w:val="28"/>
          <w:szCs w:val="28"/>
        </w:rPr>
        <w:t xml:space="preserve"> в. </w:t>
      </w:r>
      <w:proofErr w:type="gramStart"/>
      <w:r w:rsidRPr="006A1C88">
        <w:rPr>
          <w:sz w:val="28"/>
          <w:szCs w:val="28"/>
        </w:rPr>
        <w:t>–  первой</w:t>
      </w:r>
      <w:proofErr w:type="gramEnd"/>
      <w:r w:rsidRPr="006A1C88">
        <w:rPr>
          <w:sz w:val="28"/>
          <w:szCs w:val="28"/>
        </w:rPr>
        <w:t xml:space="preserve"> половины </w:t>
      </w:r>
      <w:r w:rsidRPr="006A1C88">
        <w:rPr>
          <w:sz w:val="28"/>
          <w:szCs w:val="28"/>
          <w:lang w:val="en-US"/>
        </w:rPr>
        <w:t>XIII</w:t>
      </w:r>
      <w:r w:rsidRPr="006A1C88">
        <w:rPr>
          <w:sz w:val="28"/>
          <w:szCs w:val="28"/>
        </w:rPr>
        <w:t xml:space="preserve"> в</w:t>
      </w:r>
      <w:r w:rsidR="00A50EB7" w:rsidRPr="006A1C88">
        <w:rPr>
          <w:sz w:val="28"/>
          <w:szCs w:val="28"/>
        </w:rPr>
        <w:t xml:space="preserve"> были традиционализм, эволюционный темп развития, господство религиозного мировоззрения, донаучный этап и накопление знаний. </w:t>
      </w:r>
      <w:r w:rsidR="00DF7C47" w:rsidRPr="006A1C88">
        <w:rPr>
          <w:sz w:val="28"/>
          <w:szCs w:val="28"/>
        </w:rPr>
        <w:t xml:space="preserve">Основой культуры Киевской Руси стала культура </w:t>
      </w:r>
      <w:proofErr w:type="gramStart"/>
      <w:r w:rsidR="00DF7C47" w:rsidRPr="006A1C88">
        <w:rPr>
          <w:sz w:val="28"/>
          <w:szCs w:val="28"/>
        </w:rPr>
        <w:t>восточно-славянских</w:t>
      </w:r>
      <w:proofErr w:type="gramEnd"/>
      <w:r w:rsidR="00DF7C47" w:rsidRPr="006A1C88">
        <w:rPr>
          <w:sz w:val="28"/>
          <w:szCs w:val="28"/>
        </w:rPr>
        <w:t xml:space="preserve"> племен. Она испытывала влияние кочевых народов, Византии.</w:t>
      </w:r>
    </w:p>
    <w:p w14:paraId="11893C5B" w14:textId="77777777" w:rsidR="00A50EB7" w:rsidRPr="006A1C88" w:rsidRDefault="00A50EB7" w:rsidP="006A1C88">
      <w:pPr>
        <w:widowControl w:val="0"/>
        <w:autoSpaceDE w:val="0"/>
        <w:autoSpaceDN w:val="0"/>
        <w:adjustRightInd w:val="0"/>
        <w:spacing w:line="360" w:lineRule="auto"/>
        <w:ind w:firstLine="709"/>
        <w:jc w:val="both"/>
        <w:rPr>
          <w:sz w:val="28"/>
          <w:szCs w:val="28"/>
        </w:rPr>
      </w:pPr>
      <w:r w:rsidRPr="006A1C88">
        <w:rPr>
          <w:sz w:val="28"/>
          <w:szCs w:val="28"/>
        </w:rPr>
        <w:t>В культуре этого периода исследователи выделяют следующие этапы развития:</w:t>
      </w:r>
    </w:p>
    <w:p w14:paraId="58DD3052" w14:textId="77777777" w:rsidR="00A50EB7" w:rsidRPr="006A1C88" w:rsidRDefault="00A50EB7" w:rsidP="006A1C88">
      <w:pPr>
        <w:widowControl w:val="0"/>
        <w:autoSpaceDE w:val="0"/>
        <w:autoSpaceDN w:val="0"/>
        <w:adjustRightInd w:val="0"/>
        <w:spacing w:line="360" w:lineRule="auto"/>
        <w:ind w:firstLine="709"/>
        <w:jc w:val="both"/>
        <w:rPr>
          <w:sz w:val="28"/>
          <w:szCs w:val="28"/>
        </w:rPr>
      </w:pPr>
      <w:r w:rsidRPr="006A1C88">
        <w:rPr>
          <w:sz w:val="28"/>
          <w:szCs w:val="28"/>
        </w:rPr>
        <w:t>1) языческая культура восточных славян,</w:t>
      </w:r>
      <w:r w:rsidR="00DF7C47" w:rsidRPr="006A1C88">
        <w:rPr>
          <w:sz w:val="28"/>
          <w:szCs w:val="28"/>
        </w:rPr>
        <w:t xml:space="preserve"> </w:t>
      </w:r>
    </w:p>
    <w:p w14:paraId="38939BA5" w14:textId="77777777" w:rsidR="00A50EB7" w:rsidRPr="006A1C88" w:rsidRDefault="00A50EB7" w:rsidP="006A1C88">
      <w:pPr>
        <w:widowControl w:val="0"/>
        <w:autoSpaceDE w:val="0"/>
        <w:autoSpaceDN w:val="0"/>
        <w:adjustRightInd w:val="0"/>
        <w:spacing w:line="360" w:lineRule="auto"/>
        <w:ind w:firstLine="709"/>
        <w:jc w:val="both"/>
        <w:rPr>
          <w:sz w:val="28"/>
          <w:szCs w:val="28"/>
        </w:rPr>
      </w:pPr>
      <w:r w:rsidRPr="006A1C88">
        <w:rPr>
          <w:sz w:val="28"/>
          <w:szCs w:val="28"/>
        </w:rPr>
        <w:t>2) христианская культура Киевской Руси, основанная на двоеверии</w:t>
      </w:r>
    </w:p>
    <w:p w14:paraId="11C6EB53" w14:textId="77777777" w:rsidR="00A50EB7" w:rsidRPr="006A1C88" w:rsidRDefault="00A50EB7" w:rsidP="006A1C88">
      <w:pPr>
        <w:widowControl w:val="0"/>
        <w:autoSpaceDE w:val="0"/>
        <w:autoSpaceDN w:val="0"/>
        <w:adjustRightInd w:val="0"/>
        <w:spacing w:line="360" w:lineRule="auto"/>
        <w:ind w:firstLine="709"/>
        <w:jc w:val="both"/>
        <w:rPr>
          <w:sz w:val="28"/>
          <w:szCs w:val="28"/>
        </w:rPr>
      </w:pPr>
      <w:r w:rsidRPr="006A1C88">
        <w:rPr>
          <w:sz w:val="28"/>
          <w:szCs w:val="28"/>
        </w:rPr>
        <w:t xml:space="preserve">3) культура второй половины </w:t>
      </w:r>
      <w:r w:rsidRPr="006A1C88">
        <w:rPr>
          <w:sz w:val="28"/>
          <w:szCs w:val="28"/>
          <w:lang w:val="en-US"/>
        </w:rPr>
        <w:t>XII</w:t>
      </w:r>
      <w:r w:rsidRPr="006A1C88">
        <w:rPr>
          <w:sz w:val="28"/>
          <w:szCs w:val="28"/>
        </w:rPr>
        <w:t xml:space="preserve"> – первой половины </w:t>
      </w:r>
      <w:r w:rsidRPr="006A1C88">
        <w:rPr>
          <w:sz w:val="28"/>
          <w:szCs w:val="28"/>
          <w:lang w:val="en-US"/>
        </w:rPr>
        <w:t>XIII</w:t>
      </w:r>
      <w:r w:rsidRPr="006A1C88">
        <w:rPr>
          <w:sz w:val="28"/>
          <w:szCs w:val="28"/>
        </w:rPr>
        <w:t xml:space="preserve"> вв., когда в результате процесса политической раздробленности идет формирование местных стилевых особенностей в разных княжествах и землях. </w:t>
      </w:r>
    </w:p>
    <w:p w14:paraId="173E9596" w14:textId="77777777" w:rsidR="00DF7C47" w:rsidRPr="006A1C88" w:rsidRDefault="00A50EB7" w:rsidP="006A1C88">
      <w:pPr>
        <w:widowControl w:val="0"/>
        <w:autoSpaceDE w:val="0"/>
        <w:autoSpaceDN w:val="0"/>
        <w:adjustRightInd w:val="0"/>
        <w:spacing w:line="360" w:lineRule="auto"/>
        <w:ind w:firstLine="709"/>
        <w:jc w:val="both"/>
        <w:rPr>
          <w:sz w:val="28"/>
          <w:szCs w:val="28"/>
        </w:rPr>
      </w:pPr>
      <w:r w:rsidRPr="006A1C88">
        <w:rPr>
          <w:sz w:val="28"/>
          <w:szCs w:val="28"/>
        </w:rPr>
        <w:t xml:space="preserve">О первом этапе развития культуры известно мало из-за отсутствия </w:t>
      </w:r>
      <w:r w:rsidRPr="006A1C88">
        <w:rPr>
          <w:sz w:val="28"/>
          <w:szCs w:val="28"/>
        </w:rPr>
        <w:lastRenderedPageBreak/>
        <w:t xml:space="preserve">письменных источников. Многие исследователи считают, что письменность у восточных славян появилась только с принятием христианства, хотя существует мнение о том, что письменность существовала у славян и до крещения. </w:t>
      </w:r>
      <w:r w:rsidR="00DF7C47" w:rsidRPr="006A1C88">
        <w:rPr>
          <w:sz w:val="28"/>
          <w:szCs w:val="28"/>
        </w:rPr>
        <w:t xml:space="preserve">Есть отдельные сведения о наличии системы знаков – черт и рез и т.д. </w:t>
      </w:r>
      <w:r w:rsidRPr="006A1C88">
        <w:rPr>
          <w:sz w:val="28"/>
          <w:szCs w:val="28"/>
        </w:rPr>
        <w:t xml:space="preserve">До сих пор этот вопрос остается дискуссионным в исторической науке. </w:t>
      </w:r>
    </w:p>
    <w:p w14:paraId="56FD6B71" w14:textId="77777777" w:rsidR="00DF7C47" w:rsidRPr="006A1C88" w:rsidRDefault="00DF7C47" w:rsidP="00651EC5">
      <w:pPr>
        <w:widowControl w:val="0"/>
        <w:autoSpaceDE w:val="0"/>
        <w:autoSpaceDN w:val="0"/>
        <w:adjustRightInd w:val="0"/>
        <w:spacing w:line="360" w:lineRule="auto"/>
        <w:ind w:firstLine="709"/>
        <w:jc w:val="both"/>
        <w:rPr>
          <w:sz w:val="28"/>
          <w:szCs w:val="28"/>
        </w:rPr>
      </w:pPr>
      <w:r w:rsidRPr="006A1C88">
        <w:rPr>
          <w:sz w:val="28"/>
          <w:szCs w:val="28"/>
        </w:rPr>
        <w:t xml:space="preserve">Во второй половине </w:t>
      </w:r>
      <w:r w:rsidRPr="006A1C88">
        <w:rPr>
          <w:sz w:val="28"/>
          <w:szCs w:val="28"/>
          <w:lang w:val="en-US"/>
        </w:rPr>
        <w:t>IX</w:t>
      </w:r>
      <w:r w:rsidRPr="006A1C88">
        <w:rPr>
          <w:sz w:val="28"/>
          <w:szCs w:val="28"/>
        </w:rPr>
        <w:t xml:space="preserve"> в. Кирилл и М</w:t>
      </w:r>
      <w:r w:rsidR="00651EC5">
        <w:rPr>
          <w:sz w:val="28"/>
          <w:szCs w:val="28"/>
        </w:rPr>
        <w:t>е</w:t>
      </w:r>
      <w:r w:rsidRPr="006A1C88">
        <w:rPr>
          <w:sz w:val="28"/>
          <w:szCs w:val="28"/>
        </w:rPr>
        <w:t>фодий создали глаголицу, которая впоследствии была переработана в кириллицу. С распространением письменности связано развитие литературы у восточных славян. В первую очередь это были религиоз</w:t>
      </w:r>
      <w:r w:rsidR="000D0D25" w:rsidRPr="006A1C88">
        <w:rPr>
          <w:sz w:val="28"/>
          <w:szCs w:val="28"/>
        </w:rPr>
        <w:t xml:space="preserve">ные и богословские произведения: Ветхий и Новый Завет, богослужебные книги, апокрифы. Остальная литература – «четья» </w:t>
      </w:r>
      <w:proofErr w:type="gramStart"/>
      <w:r w:rsidR="000D0D25" w:rsidRPr="006A1C88">
        <w:rPr>
          <w:sz w:val="28"/>
          <w:szCs w:val="28"/>
        </w:rPr>
        <w:t>- это</w:t>
      </w:r>
      <w:proofErr w:type="gramEnd"/>
      <w:r w:rsidR="000D0D25" w:rsidRPr="006A1C88">
        <w:rPr>
          <w:sz w:val="28"/>
          <w:szCs w:val="28"/>
        </w:rPr>
        <w:t xml:space="preserve"> прежде всего поучительные произведения: сочинения отцов церкви, проповеди и поучения Василия Великого, Григория Богослова, Иоанна Златоуста, Иона Дамаскина и др. к ним добавились поучения и послания отечественных проповедников Феодосия Печерского, Кирилла Туровского и др.  Наиболее любимым жанром были жития святых как переводные, так и отечественные. Первыми образцами отечественной житийной литературы стали написанные монахом Киево-Печерского монастыря Нестором «Житие Феодосия Печерского» (80-е гг. </w:t>
      </w:r>
      <w:r w:rsidR="000D0D25" w:rsidRPr="006A1C88">
        <w:rPr>
          <w:sz w:val="28"/>
          <w:szCs w:val="28"/>
          <w:lang w:val="en-US"/>
        </w:rPr>
        <w:t>XI</w:t>
      </w:r>
      <w:r w:rsidR="000D0D25" w:rsidRPr="006A1C88">
        <w:rPr>
          <w:sz w:val="28"/>
          <w:szCs w:val="28"/>
        </w:rPr>
        <w:t xml:space="preserve"> в.) и «</w:t>
      </w:r>
      <w:r w:rsidR="0021730D" w:rsidRPr="006A1C88">
        <w:rPr>
          <w:sz w:val="28"/>
          <w:szCs w:val="28"/>
        </w:rPr>
        <w:t xml:space="preserve">Житие Бориса и Глеба» (начало </w:t>
      </w:r>
      <w:r w:rsidR="0021730D" w:rsidRPr="006A1C88">
        <w:rPr>
          <w:sz w:val="28"/>
          <w:szCs w:val="28"/>
          <w:lang w:val="en-US"/>
        </w:rPr>
        <w:t>XII</w:t>
      </w:r>
      <w:r w:rsidR="0021730D" w:rsidRPr="006A1C88">
        <w:rPr>
          <w:sz w:val="28"/>
          <w:szCs w:val="28"/>
        </w:rPr>
        <w:t xml:space="preserve"> в.).  Также популярными были хождения – описания путешествий русских паломников к святым местам (около </w:t>
      </w:r>
      <w:smartTag w:uri="urn:schemas-microsoft-com:office:smarttags" w:element="metricconverter">
        <w:smartTagPr>
          <w:attr w:name="ProductID" w:val="1106 г"/>
        </w:smartTagPr>
        <w:r w:rsidR="0021730D" w:rsidRPr="006A1C88">
          <w:rPr>
            <w:sz w:val="28"/>
            <w:szCs w:val="28"/>
          </w:rPr>
          <w:t>1106 г</w:t>
        </w:r>
      </w:smartTag>
      <w:r w:rsidR="0021730D" w:rsidRPr="006A1C88">
        <w:rPr>
          <w:sz w:val="28"/>
          <w:szCs w:val="28"/>
        </w:rPr>
        <w:t xml:space="preserve">. свое путешествие к святыням Палестины описал игумен Даниил). </w:t>
      </w:r>
      <w:r w:rsidR="000D0D25" w:rsidRPr="006A1C88">
        <w:rPr>
          <w:sz w:val="28"/>
          <w:szCs w:val="28"/>
        </w:rPr>
        <w:t>Древнейшая дошедшая до нас книга – «Остромирово Евангелие», написанная в 1056 – 1057 гг.</w:t>
      </w:r>
    </w:p>
    <w:p w14:paraId="530FA09F" w14:textId="77777777" w:rsidR="00A51D9E" w:rsidRPr="006A1C88" w:rsidRDefault="00A51D9E" w:rsidP="006A1C88">
      <w:pPr>
        <w:widowControl w:val="0"/>
        <w:autoSpaceDE w:val="0"/>
        <w:autoSpaceDN w:val="0"/>
        <w:adjustRightInd w:val="0"/>
        <w:spacing w:line="360" w:lineRule="auto"/>
        <w:ind w:firstLine="709"/>
        <w:jc w:val="both"/>
        <w:rPr>
          <w:sz w:val="28"/>
          <w:szCs w:val="28"/>
        </w:rPr>
      </w:pPr>
      <w:r w:rsidRPr="006A1C88">
        <w:rPr>
          <w:sz w:val="28"/>
          <w:szCs w:val="28"/>
        </w:rPr>
        <w:t xml:space="preserve">С распространением христианства связано формирование целого слоя образованных людей – священников, монахов, мастеров. Владимир </w:t>
      </w:r>
      <w:r w:rsidRPr="006A1C88">
        <w:rPr>
          <w:sz w:val="28"/>
          <w:szCs w:val="28"/>
          <w:lang w:val="en-US"/>
        </w:rPr>
        <w:t>I</w:t>
      </w:r>
      <w:r w:rsidRPr="006A1C88">
        <w:rPr>
          <w:sz w:val="28"/>
          <w:szCs w:val="28"/>
        </w:rPr>
        <w:t xml:space="preserve"> организовал в Киеве школу для юношей, его сын Ярослав открыл школу в Новгороде. В конце </w:t>
      </w:r>
      <w:r w:rsidRPr="006A1C88">
        <w:rPr>
          <w:sz w:val="28"/>
          <w:szCs w:val="28"/>
          <w:lang w:val="en-US"/>
        </w:rPr>
        <w:t>XI</w:t>
      </w:r>
      <w:r w:rsidRPr="006A1C88">
        <w:rPr>
          <w:sz w:val="28"/>
          <w:szCs w:val="28"/>
        </w:rPr>
        <w:t xml:space="preserve"> в. сестра Владимира Мономаха открыла первую женскую школу при Андреевском монастыре. О высоком проценте грамотности среди городского населения свидетельствуют найденные археологами повседневные хозяйственные и деловые записи, которые велись на бересте. До нас дошли и надписи-граффити, процарапанные на орудиях труда</w:t>
      </w:r>
      <w:r w:rsidR="00CA0816">
        <w:rPr>
          <w:sz w:val="28"/>
          <w:szCs w:val="28"/>
        </w:rPr>
        <w:t xml:space="preserve">, на стенах церквей. </w:t>
      </w:r>
    </w:p>
    <w:p w14:paraId="1991D40C" w14:textId="77777777" w:rsidR="00A51D9E" w:rsidRPr="006A1C88" w:rsidRDefault="00A51D9E" w:rsidP="006A1C88">
      <w:pPr>
        <w:widowControl w:val="0"/>
        <w:autoSpaceDE w:val="0"/>
        <w:autoSpaceDN w:val="0"/>
        <w:adjustRightInd w:val="0"/>
        <w:spacing w:line="360" w:lineRule="auto"/>
        <w:ind w:firstLine="709"/>
        <w:jc w:val="both"/>
        <w:rPr>
          <w:sz w:val="28"/>
          <w:szCs w:val="28"/>
        </w:rPr>
      </w:pPr>
      <w:r w:rsidRPr="006A1C88">
        <w:rPr>
          <w:sz w:val="28"/>
          <w:szCs w:val="28"/>
        </w:rPr>
        <w:lastRenderedPageBreak/>
        <w:t>Из Киево-Печерского и других монастырей выходили образованнейшие люди своего времени: первый русский митрополит Илларион, летописец Нестор, иеродьякон Кирик и др. Они стали авторами выдающихся произведений «Слова о законе и благодати», «Сказания о Борисе и Глебе», «Повести временных лет».</w:t>
      </w:r>
    </w:p>
    <w:p w14:paraId="0A809380" w14:textId="77777777" w:rsidR="0021730D" w:rsidRPr="006A1C88" w:rsidRDefault="0021730D" w:rsidP="006A1C88">
      <w:pPr>
        <w:widowControl w:val="0"/>
        <w:autoSpaceDE w:val="0"/>
        <w:autoSpaceDN w:val="0"/>
        <w:adjustRightInd w:val="0"/>
        <w:spacing w:line="360" w:lineRule="auto"/>
        <w:ind w:firstLine="709"/>
        <w:jc w:val="both"/>
        <w:rPr>
          <w:sz w:val="28"/>
          <w:szCs w:val="28"/>
        </w:rPr>
      </w:pPr>
      <w:r w:rsidRPr="006A1C88">
        <w:rPr>
          <w:sz w:val="28"/>
          <w:szCs w:val="28"/>
        </w:rPr>
        <w:t xml:space="preserve">В первой половине </w:t>
      </w:r>
      <w:r w:rsidRPr="006A1C88">
        <w:rPr>
          <w:sz w:val="28"/>
          <w:szCs w:val="28"/>
          <w:lang w:val="en-US"/>
        </w:rPr>
        <w:t>XI</w:t>
      </w:r>
      <w:r w:rsidRPr="006A1C88">
        <w:rPr>
          <w:sz w:val="28"/>
          <w:szCs w:val="28"/>
        </w:rPr>
        <w:t xml:space="preserve"> в. сложилось летописание. Летописи представляли собой погодное изложение событий. Древнейшая дошедшая до нас </w:t>
      </w:r>
      <w:proofErr w:type="gramStart"/>
      <w:r w:rsidRPr="006A1C88">
        <w:rPr>
          <w:sz w:val="28"/>
          <w:szCs w:val="28"/>
        </w:rPr>
        <w:t>летопись  -</w:t>
      </w:r>
      <w:proofErr w:type="gramEnd"/>
      <w:r w:rsidRPr="006A1C88">
        <w:rPr>
          <w:sz w:val="28"/>
          <w:szCs w:val="28"/>
        </w:rPr>
        <w:t xml:space="preserve"> «Повесть временных лет», составленная монахом Киево-Печерского монастыря Нестором около </w:t>
      </w:r>
      <w:smartTag w:uri="urn:schemas-microsoft-com:office:smarttags" w:element="metricconverter">
        <w:smartTagPr>
          <w:attr w:name="ProductID" w:val="1113 г"/>
        </w:smartTagPr>
        <w:r w:rsidRPr="006A1C88">
          <w:rPr>
            <w:sz w:val="28"/>
            <w:szCs w:val="28"/>
          </w:rPr>
          <w:t>1113 г</w:t>
        </w:r>
      </w:smartTag>
      <w:r w:rsidR="00651EC5">
        <w:rPr>
          <w:sz w:val="28"/>
          <w:szCs w:val="28"/>
        </w:rPr>
        <w:t xml:space="preserve">. </w:t>
      </w:r>
      <w:r w:rsidRPr="006A1C88">
        <w:rPr>
          <w:sz w:val="28"/>
          <w:szCs w:val="28"/>
        </w:rPr>
        <w:t>Летописи стали ценнейшими памятниками древнерусской общественно-политической и исторической мысли. Они составлялись при княжеских дворах и монастырях. Помимо погодных записей они включали подлинные документы (договоры Руси с Византией), литературные повести и т.п.</w:t>
      </w:r>
    </w:p>
    <w:p w14:paraId="01A73F64" w14:textId="77777777" w:rsidR="00D37BB3" w:rsidRPr="006A1C88" w:rsidRDefault="00D37BB3" w:rsidP="006A1C88">
      <w:pPr>
        <w:widowControl w:val="0"/>
        <w:autoSpaceDE w:val="0"/>
        <w:autoSpaceDN w:val="0"/>
        <w:adjustRightInd w:val="0"/>
        <w:spacing w:line="360" w:lineRule="auto"/>
        <w:ind w:firstLine="709"/>
        <w:jc w:val="both"/>
        <w:rPr>
          <w:sz w:val="28"/>
          <w:szCs w:val="28"/>
        </w:rPr>
      </w:pPr>
      <w:r w:rsidRPr="006A1C88">
        <w:rPr>
          <w:sz w:val="28"/>
          <w:szCs w:val="28"/>
        </w:rPr>
        <w:t>Быт и культура сельской общины, городских низов и княжеско-боярского населения различались, но эти различия не были принципиальными</w:t>
      </w:r>
      <w:r w:rsidR="003E4ACC" w:rsidRPr="006A1C88">
        <w:rPr>
          <w:sz w:val="28"/>
          <w:szCs w:val="28"/>
        </w:rPr>
        <w:t xml:space="preserve">. Образ жизни социально-политической верхушки общества оставался токам же традиционным и отличался луче и богаче обустроенным бытом, доступом к предметам роскоши. Для бедного населения книги были недоступны, т.к. стоили они дорого. В то время их писали на пергаменте (кожа) – материале дорогом, богато украшали. Заменяли книги людям незнатного происхождения фольклорные произведения – словесное народное творчество, в котором отразились религиозные, мифические, историческое представления. Его жанры соотвествовали различному назначению: предания, обрядовые песни, свадебные, сельскохозяйственные песни и т.д. В Х в. складывается героический эпос – былины, прославлявшие подвиги богатырей. </w:t>
      </w:r>
    </w:p>
    <w:p w14:paraId="0837810D" w14:textId="77777777" w:rsidR="0021730D" w:rsidRPr="006A1C88" w:rsidRDefault="00DB073B" w:rsidP="006A1C88">
      <w:pPr>
        <w:widowControl w:val="0"/>
        <w:autoSpaceDE w:val="0"/>
        <w:autoSpaceDN w:val="0"/>
        <w:adjustRightInd w:val="0"/>
        <w:spacing w:line="360" w:lineRule="auto"/>
        <w:ind w:firstLine="709"/>
        <w:jc w:val="both"/>
        <w:rPr>
          <w:sz w:val="28"/>
          <w:szCs w:val="28"/>
        </w:rPr>
      </w:pPr>
      <w:r w:rsidRPr="006A1C88">
        <w:rPr>
          <w:sz w:val="28"/>
          <w:szCs w:val="28"/>
        </w:rPr>
        <w:t>Вместе с принятием христианства на Русь пришло каменное строительство. Древнейшим каменным храмом считается Десятинная церковь в Киеве, построенная в честь принятия христианства (989 – 996 гг.).</w:t>
      </w:r>
    </w:p>
    <w:p w14:paraId="545E7929" w14:textId="77777777" w:rsidR="00DB073B" w:rsidRPr="006A1C88" w:rsidRDefault="00DB073B" w:rsidP="006A1C88">
      <w:pPr>
        <w:widowControl w:val="0"/>
        <w:autoSpaceDE w:val="0"/>
        <w:autoSpaceDN w:val="0"/>
        <w:adjustRightInd w:val="0"/>
        <w:spacing w:line="360" w:lineRule="auto"/>
        <w:ind w:firstLine="709"/>
        <w:jc w:val="both"/>
        <w:rPr>
          <w:sz w:val="28"/>
          <w:szCs w:val="28"/>
        </w:rPr>
      </w:pPr>
      <w:r w:rsidRPr="006A1C88">
        <w:rPr>
          <w:sz w:val="28"/>
          <w:szCs w:val="28"/>
        </w:rPr>
        <w:t xml:space="preserve">Первоначально здания возводились из плинфы – тонкого плиткообразного кирпича. Основным типом сооружений стал крестово-купольный тип храма. Четыре, шесть или более столбов в плане образовывали крест, над которым </w:t>
      </w:r>
      <w:r w:rsidRPr="006A1C88">
        <w:rPr>
          <w:sz w:val="28"/>
          <w:szCs w:val="28"/>
        </w:rPr>
        <w:lastRenderedPageBreak/>
        <w:t xml:space="preserve">возвышался купол. Восточная часть храма имела выступы (апсиды) и называлась алтарной. Отличительной чертой крестово-купольного храма на Руси стало уступчатое многоглавие храмов. Для внутреннего убранства храмов использовали фрески, мозаику. </w:t>
      </w:r>
    </w:p>
    <w:p w14:paraId="475AEA08" w14:textId="77777777" w:rsidR="00DB073B" w:rsidRPr="006A1C88" w:rsidRDefault="00DB073B" w:rsidP="006A1C88">
      <w:pPr>
        <w:widowControl w:val="0"/>
        <w:autoSpaceDE w:val="0"/>
        <w:autoSpaceDN w:val="0"/>
        <w:adjustRightInd w:val="0"/>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037 г"/>
        </w:smartTagPr>
        <w:r w:rsidRPr="006A1C88">
          <w:rPr>
            <w:sz w:val="28"/>
            <w:szCs w:val="28"/>
          </w:rPr>
          <w:t>1037 г</w:t>
        </w:r>
      </w:smartTag>
      <w:r w:rsidRPr="006A1C88">
        <w:rPr>
          <w:sz w:val="28"/>
          <w:szCs w:val="28"/>
        </w:rPr>
        <w:t xml:space="preserve">. в Киеве был сооружен главный храм Руси тринадцатиглавый храм </w:t>
      </w:r>
      <w:proofErr w:type="gramStart"/>
      <w:r w:rsidRPr="006A1C88">
        <w:rPr>
          <w:sz w:val="28"/>
          <w:szCs w:val="28"/>
        </w:rPr>
        <w:t>Софии  в</w:t>
      </w:r>
      <w:proofErr w:type="gramEnd"/>
      <w:r w:rsidRPr="006A1C88">
        <w:rPr>
          <w:sz w:val="28"/>
          <w:szCs w:val="28"/>
        </w:rPr>
        <w:t xml:space="preserve"> Киеве. Позднее Софийские храмы воведены также в Новгороде и Полоцке. </w:t>
      </w:r>
    </w:p>
    <w:p w14:paraId="05D105AF" w14:textId="77777777" w:rsidR="00F63C87" w:rsidRPr="006A1C88" w:rsidRDefault="00F63C87" w:rsidP="006A1C88">
      <w:pPr>
        <w:pStyle w:val="a6"/>
        <w:widowControl w:val="0"/>
        <w:spacing w:before="0" w:beforeAutospacing="0" w:after="0" w:afterAutospacing="0" w:line="360" w:lineRule="auto"/>
        <w:ind w:firstLine="709"/>
        <w:jc w:val="both"/>
        <w:rPr>
          <w:snapToGrid w:val="0"/>
          <w:sz w:val="28"/>
          <w:szCs w:val="28"/>
        </w:rPr>
      </w:pPr>
      <w:r w:rsidRPr="006A1C88">
        <w:rPr>
          <w:sz w:val="28"/>
          <w:szCs w:val="28"/>
        </w:rPr>
        <w:t xml:space="preserve">В начале </w:t>
      </w:r>
      <w:r w:rsidRPr="006A1C88">
        <w:rPr>
          <w:sz w:val="28"/>
          <w:szCs w:val="28"/>
          <w:lang w:val="en-US"/>
        </w:rPr>
        <w:t>XII</w:t>
      </w:r>
      <w:r w:rsidRPr="006A1C88">
        <w:rPr>
          <w:sz w:val="28"/>
          <w:szCs w:val="28"/>
        </w:rPr>
        <w:t xml:space="preserve"> в. распространение получают более лаконичные и монолитные постройки. Преобладающим стал тип небольшого трехнефного </w:t>
      </w:r>
      <w:r w:rsidR="00CA0816">
        <w:rPr>
          <w:sz w:val="28"/>
          <w:szCs w:val="28"/>
        </w:rPr>
        <w:t>(</w:t>
      </w:r>
      <w:r w:rsidR="00CA0816">
        <w:t>Неф – пространство между рядами столбов</w:t>
      </w:r>
      <w:r w:rsidR="00CA0816">
        <w:rPr>
          <w:sz w:val="28"/>
          <w:szCs w:val="28"/>
        </w:rPr>
        <w:t xml:space="preserve">) </w:t>
      </w:r>
      <w:r w:rsidRPr="006A1C88">
        <w:rPr>
          <w:sz w:val="28"/>
          <w:szCs w:val="28"/>
        </w:rPr>
        <w:t xml:space="preserve">крестово-купольного храма с маленькими </w:t>
      </w:r>
      <w:r w:rsidR="00CA0816">
        <w:rPr>
          <w:sz w:val="28"/>
          <w:szCs w:val="28"/>
        </w:rPr>
        <w:t>хорами только в западной части.</w:t>
      </w:r>
      <w:r w:rsidRPr="006A1C88">
        <w:rPr>
          <w:sz w:val="28"/>
          <w:szCs w:val="28"/>
        </w:rPr>
        <w:t xml:space="preserve"> В разных княжествам предпочтение отдается местному строительному материалу, что существенно изменяет внешний облик зданий. Н</w:t>
      </w:r>
      <w:r w:rsidRPr="006A1C88">
        <w:rPr>
          <w:snapToGrid w:val="0"/>
          <w:sz w:val="28"/>
          <w:szCs w:val="28"/>
        </w:rPr>
        <w:t>ачинается формирование самостоятельных архитектурных школ.</w:t>
      </w:r>
    </w:p>
    <w:p w14:paraId="3ED3B6B5" w14:textId="77777777" w:rsidR="00F63C87" w:rsidRPr="006A1C88" w:rsidRDefault="00F63C87" w:rsidP="006A1C88">
      <w:pPr>
        <w:pStyle w:val="a6"/>
        <w:widowControl w:val="0"/>
        <w:spacing w:before="0" w:beforeAutospacing="0" w:after="0" w:afterAutospacing="0" w:line="360" w:lineRule="auto"/>
        <w:ind w:firstLine="709"/>
        <w:jc w:val="both"/>
        <w:rPr>
          <w:snapToGrid w:val="0"/>
          <w:sz w:val="28"/>
          <w:szCs w:val="28"/>
        </w:rPr>
      </w:pPr>
      <w:r w:rsidRPr="006A1C88">
        <w:rPr>
          <w:snapToGrid w:val="0"/>
          <w:sz w:val="28"/>
          <w:szCs w:val="28"/>
        </w:rPr>
        <w:t>Для новгородской архитектурной школы характерны суровая строгость форм, монументальная композиция, простота убранства. Храмы строились из местного камня – известняка, который достаточно трудно поддается обработке. В результате стены новгородских храмов лишены резьбы и тонких украшений, имеют неровную поверхность, что придает им своеобразную «скульптурную» пластичность и особую одухотворенность. Наиболее известные постройки новгородской школы: Георгиевский собор Юрьева монастыря, построенный мастером Петром (</w:t>
      </w:r>
      <w:smartTag w:uri="urn:schemas-microsoft-com:office:smarttags" w:element="metricconverter">
        <w:smartTagPr>
          <w:attr w:name="ProductID" w:val="1119 г"/>
        </w:smartTagPr>
        <w:r w:rsidRPr="006A1C88">
          <w:rPr>
            <w:snapToGrid w:val="0"/>
            <w:sz w:val="28"/>
            <w:szCs w:val="28"/>
          </w:rPr>
          <w:t>1119 г</w:t>
        </w:r>
      </w:smartTag>
      <w:r w:rsidRPr="006A1C88">
        <w:rPr>
          <w:snapToGrid w:val="0"/>
          <w:sz w:val="28"/>
          <w:szCs w:val="28"/>
        </w:rPr>
        <w:t>.) и церковь Спаса-Нередицы под Новгородом (</w:t>
      </w:r>
      <w:smartTag w:uri="urn:schemas-microsoft-com:office:smarttags" w:element="metricconverter">
        <w:smartTagPr>
          <w:attr w:name="ProductID" w:val="1198 г"/>
        </w:smartTagPr>
        <w:r w:rsidRPr="006A1C88">
          <w:rPr>
            <w:snapToGrid w:val="0"/>
            <w:sz w:val="28"/>
            <w:szCs w:val="28"/>
          </w:rPr>
          <w:t>1198 г</w:t>
        </w:r>
      </w:smartTag>
      <w:r w:rsidRPr="006A1C88">
        <w:rPr>
          <w:snapToGrid w:val="0"/>
          <w:sz w:val="28"/>
          <w:szCs w:val="28"/>
        </w:rPr>
        <w:t xml:space="preserve">.). Эта последняя церковь знаменита еще и фресками, которыми были расписаны ее стены. Фрески утрачены во время Великой Отечественной войны, но, по счастью, сохранились репродукции. По мнению исследователей, этот храм был расписан русскими мастерами. </w:t>
      </w:r>
    </w:p>
    <w:p w14:paraId="5B151711" w14:textId="77777777" w:rsidR="00F63C87" w:rsidRPr="006A1C88" w:rsidRDefault="00F63C87" w:rsidP="006A1C88">
      <w:pPr>
        <w:pStyle w:val="a6"/>
        <w:widowControl w:val="0"/>
        <w:spacing w:before="0" w:beforeAutospacing="0" w:after="0" w:afterAutospacing="0" w:line="360" w:lineRule="auto"/>
        <w:ind w:firstLine="709"/>
        <w:jc w:val="both"/>
        <w:rPr>
          <w:snapToGrid w:val="0"/>
          <w:sz w:val="28"/>
          <w:szCs w:val="28"/>
        </w:rPr>
      </w:pPr>
      <w:r w:rsidRPr="006A1C88">
        <w:rPr>
          <w:snapToGrid w:val="0"/>
          <w:sz w:val="28"/>
          <w:szCs w:val="28"/>
        </w:rPr>
        <w:t>В ином русле развивалась архитектура Владимиро-Суздальской Руси. Масштабное строительство было развернуто князем Андреем Боголюбским. При нем в г. Владимире возводится большой Успенский собор (</w:t>
      </w:r>
      <w:smartTag w:uri="urn:schemas-microsoft-com:office:smarttags" w:element="metricconverter">
        <w:smartTagPr>
          <w:attr w:name="ProductID" w:val="1160 г"/>
        </w:smartTagPr>
        <w:r w:rsidRPr="006A1C88">
          <w:rPr>
            <w:snapToGrid w:val="0"/>
            <w:sz w:val="28"/>
            <w:szCs w:val="28"/>
          </w:rPr>
          <w:t>1160 г</w:t>
        </w:r>
      </w:smartTag>
      <w:r w:rsidRPr="006A1C88">
        <w:rPr>
          <w:snapToGrid w:val="0"/>
          <w:sz w:val="28"/>
          <w:szCs w:val="28"/>
        </w:rPr>
        <w:t xml:space="preserve">.), грандиозные формы которого призваны были продемонстрировать претензии Залесского края на лидерство среди русских земель. В строительстве собора принимали участие </w:t>
      </w:r>
      <w:r w:rsidRPr="006A1C88">
        <w:rPr>
          <w:snapToGrid w:val="0"/>
          <w:sz w:val="28"/>
          <w:szCs w:val="28"/>
        </w:rPr>
        <w:lastRenderedPageBreak/>
        <w:t xml:space="preserve">немецкие мастера, присланные германским императором Фридрихом, – в декоре стен прослеживаются элементы романского стиля.  Подобно тому, как Киев в </w:t>
      </w:r>
      <w:r w:rsidRPr="006A1C88">
        <w:rPr>
          <w:snapToGrid w:val="0"/>
          <w:sz w:val="28"/>
          <w:szCs w:val="28"/>
          <w:lang w:val="de-DE"/>
        </w:rPr>
        <w:t>XI</w:t>
      </w:r>
      <w:r w:rsidRPr="006A1C88">
        <w:rPr>
          <w:snapToGrid w:val="0"/>
          <w:sz w:val="28"/>
          <w:szCs w:val="28"/>
        </w:rPr>
        <w:t xml:space="preserve"> в., подражая Константинополю, обзавелся Золотыми воротами, в середине </w:t>
      </w:r>
      <w:r w:rsidRPr="006A1C88">
        <w:rPr>
          <w:snapToGrid w:val="0"/>
          <w:sz w:val="28"/>
          <w:szCs w:val="28"/>
          <w:lang w:val="de-DE"/>
        </w:rPr>
        <w:t>XII</w:t>
      </w:r>
      <w:r w:rsidRPr="006A1C88">
        <w:rPr>
          <w:snapToGrid w:val="0"/>
          <w:sz w:val="28"/>
          <w:szCs w:val="28"/>
        </w:rPr>
        <w:t xml:space="preserve"> в. ими обзаводится </w:t>
      </w:r>
      <w:proofErr w:type="gramStart"/>
      <w:r w:rsidRPr="006A1C88">
        <w:rPr>
          <w:snapToGrid w:val="0"/>
          <w:sz w:val="28"/>
          <w:szCs w:val="28"/>
        </w:rPr>
        <w:t>и  Владимир</w:t>
      </w:r>
      <w:proofErr w:type="gramEnd"/>
      <w:r w:rsidRPr="006A1C88">
        <w:rPr>
          <w:snapToGrid w:val="0"/>
          <w:sz w:val="28"/>
          <w:szCs w:val="28"/>
        </w:rPr>
        <w:t xml:space="preserve">. Князь Андрей </w:t>
      </w:r>
      <w:proofErr w:type="gramStart"/>
      <w:r w:rsidRPr="006A1C88">
        <w:rPr>
          <w:snapToGrid w:val="0"/>
          <w:sz w:val="28"/>
          <w:szCs w:val="28"/>
        </w:rPr>
        <w:t>строит  Боголюбово</w:t>
      </w:r>
      <w:proofErr w:type="gramEnd"/>
      <w:r w:rsidRPr="006A1C88">
        <w:rPr>
          <w:snapToGrid w:val="0"/>
          <w:sz w:val="28"/>
          <w:szCs w:val="28"/>
        </w:rPr>
        <w:t>, от которой до настоящего времени сохранились лишь небольшая лестничная башня и неповторимая по поэтичности, изяществу и композиционной легкости церковь Покрова на Нерли (</w:t>
      </w:r>
      <w:smartTag w:uri="urn:schemas-microsoft-com:office:smarttags" w:element="metricconverter">
        <w:smartTagPr>
          <w:attr w:name="ProductID" w:val="1165 г"/>
        </w:smartTagPr>
        <w:r w:rsidRPr="006A1C88">
          <w:rPr>
            <w:snapToGrid w:val="0"/>
            <w:sz w:val="28"/>
            <w:szCs w:val="28"/>
          </w:rPr>
          <w:t>1165 г</w:t>
        </w:r>
      </w:smartTag>
      <w:r w:rsidRPr="006A1C88">
        <w:rPr>
          <w:snapToGrid w:val="0"/>
          <w:sz w:val="28"/>
          <w:szCs w:val="28"/>
        </w:rPr>
        <w:t>.). При Всеволоде Большое Гнездо был возведен Дмитровский собор (</w:t>
      </w:r>
      <w:smartTag w:uri="urn:schemas-microsoft-com:office:smarttags" w:element="metricconverter">
        <w:smartTagPr>
          <w:attr w:name="ProductID" w:val="1197 г"/>
        </w:smartTagPr>
        <w:r w:rsidRPr="006A1C88">
          <w:rPr>
            <w:snapToGrid w:val="0"/>
            <w:sz w:val="28"/>
            <w:szCs w:val="28"/>
          </w:rPr>
          <w:t>1197 г</w:t>
        </w:r>
      </w:smartTag>
      <w:r w:rsidRPr="006A1C88">
        <w:rPr>
          <w:snapToGrid w:val="0"/>
          <w:sz w:val="28"/>
          <w:szCs w:val="28"/>
        </w:rPr>
        <w:t xml:space="preserve">.). </w:t>
      </w:r>
      <w:proofErr w:type="gramStart"/>
      <w:r w:rsidRPr="006A1C88">
        <w:rPr>
          <w:snapToGrid w:val="0"/>
          <w:sz w:val="28"/>
          <w:szCs w:val="28"/>
        </w:rPr>
        <w:t>Здесь  наиболее</w:t>
      </w:r>
      <w:proofErr w:type="gramEnd"/>
      <w:r w:rsidRPr="006A1C88">
        <w:rPr>
          <w:snapToGrid w:val="0"/>
          <w:sz w:val="28"/>
          <w:szCs w:val="28"/>
        </w:rPr>
        <w:t xml:space="preserve"> четко проявились характерные черты владимирской архитектуры: белокаме</w:t>
      </w:r>
      <w:r w:rsidR="00CA0816">
        <w:rPr>
          <w:snapToGrid w:val="0"/>
          <w:sz w:val="28"/>
          <w:szCs w:val="28"/>
        </w:rPr>
        <w:t xml:space="preserve">нное строительство, но камень, </w:t>
      </w:r>
      <w:r w:rsidRPr="006A1C88">
        <w:rPr>
          <w:snapToGrid w:val="0"/>
          <w:sz w:val="28"/>
          <w:szCs w:val="28"/>
        </w:rPr>
        <w:t>значительно отличается от новгородского – более мягок и податлив. Стены украшены богатейшей резьбой, в которой растительный орнамент сочетается с фигурами библейских персонажей и фантастических зверей. Традиции белокаменной резьбы нашли свое высшее выражение в Георгиевском соборе в Юрьеве Польском (</w:t>
      </w:r>
      <w:smartTag w:uri="urn:schemas-microsoft-com:office:smarttags" w:element="metricconverter">
        <w:smartTagPr>
          <w:attr w:name="ProductID" w:val="1234 г"/>
        </w:smartTagPr>
        <w:r w:rsidRPr="006A1C88">
          <w:rPr>
            <w:snapToGrid w:val="0"/>
            <w:sz w:val="28"/>
            <w:szCs w:val="28"/>
          </w:rPr>
          <w:t>1234 г</w:t>
        </w:r>
      </w:smartTag>
      <w:r w:rsidRPr="006A1C88">
        <w:rPr>
          <w:snapToGrid w:val="0"/>
          <w:sz w:val="28"/>
          <w:szCs w:val="28"/>
        </w:rPr>
        <w:t xml:space="preserve">.) – храм был покрыт каменными узорами от фундамента до купола. </w:t>
      </w:r>
    </w:p>
    <w:p w14:paraId="5322D4CC" w14:textId="77777777" w:rsidR="00781429" w:rsidRPr="006A1C88" w:rsidRDefault="00781429" w:rsidP="006A1C88">
      <w:pPr>
        <w:pStyle w:val="a6"/>
        <w:widowControl w:val="0"/>
        <w:spacing w:before="0" w:beforeAutospacing="0" w:after="0" w:afterAutospacing="0" w:line="360" w:lineRule="auto"/>
        <w:ind w:firstLine="709"/>
        <w:jc w:val="both"/>
        <w:rPr>
          <w:snapToGrid w:val="0"/>
          <w:sz w:val="28"/>
          <w:szCs w:val="28"/>
        </w:rPr>
      </w:pPr>
      <w:r w:rsidRPr="006A1C88">
        <w:rPr>
          <w:snapToGrid w:val="0"/>
          <w:sz w:val="28"/>
          <w:szCs w:val="28"/>
        </w:rPr>
        <w:t xml:space="preserve">В Киеве, Смоленске, Чернигове, Рязани по-прежнему строили из плинфы, но более вытянутой формы. Усложнился декор фасада. По иному пути пошли мастера Галицко-Волынского княжества. Стены сооружений возводились из каменных блоков правильной формы, уложенных в два ряда. Фасад украшался барельефной скульптурой. </w:t>
      </w:r>
    </w:p>
    <w:p w14:paraId="7A4A65FB" w14:textId="77777777" w:rsidR="00F63C87" w:rsidRPr="006A1C88" w:rsidRDefault="00781429" w:rsidP="006A1C88">
      <w:pPr>
        <w:pStyle w:val="a6"/>
        <w:widowControl w:val="0"/>
        <w:spacing w:before="0" w:beforeAutospacing="0" w:after="0" w:afterAutospacing="0" w:line="360" w:lineRule="auto"/>
        <w:ind w:firstLine="709"/>
        <w:jc w:val="both"/>
        <w:rPr>
          <w:snapToGrid w:val="0"/>
          <w:sz w:val="28"/>
          <w:szCs w:val="28"/>
        </w:rPr>
      </w:pPr>
      <w:r w:rsidRPr="006A1C88">
        <w:rPr>
          <w:snapToGrid w:val="0"/>
          <w:sz w:val="28"/>
          <w:szCs w:val="28"/>
        </w:rPr>
        <w:t xml:space="preserve">Живопись этого периода развивалась под влиянием Византии и представлена мозаикой, фреской и иконами.  Известны имена русских иконописцев </w:t>
      </w:r>
      <w:r w:rsidRPr="006A1C88">
        <w:rPr>
          <w:snapToGrid w:val="0"/>
          <w:sz w:val="28"/>
          <w:szCs w:val="28"/>
          <w:lang w:val="en-US"/>
        </w:rPr>
        <w:t>XI</w:t>
      </w:r>
      <w:r w:rsidRPr="006A1C88">
        <w:rPr>
          <w:snapToGrid w:val="0"/>
          <w:sz w:val="28"/>
          <w:szCs w:val="28"/>
        </w:rPr>
        <w:t xml:space="preserve"> в. Олимпий, Олисей, Георгий. Скульптура существовала в виде барельефных изображений на стенах соборов и в виде резьбы по дереву. Монументальная скульптура не получила развития. </w:t>
      </w:r>
    </w:p>
    <w:p w14:paraId="13374027" w14:textId="77777777" w:rsidR="00781429" w:rsidRPr="006A1C88" w:rsidRDefault="00781429" w:rsidP="006A1C88">
      <w:pPr>
        <w:pStyle w:val="a6"/>
        <w:widowControl w:val="0"/>
        <w:spacing w:before="0" w:beforeAutospacing="0" w:after="0" w:afterAutospacing="0" w:line="360" w:lineRule="auto"/>
        <w:ind w:firstLine="709"/>
        <w:jc w:val="both"/>
        <w:rPr>
          <w:snapToGrid w:val="0"/>
          <w:sz w:val="28"/>
          <w:szCs w:val="28"/>
        </w:rPr>
      </w:pPr>
      <w:r w:rsidRPr="006A1C88">
        <w:rPr>
          <w:sz w:val="28"/>
          <w:szCs w:val="28"/>
        </w:rPr>
        <w:t xml:space="preserve">Значительного расцвета в Древней Руси достигло ювелирное искусство, использовавшее технику зерни, скани и эмали. Зернь представляла собой причудливые узоры, созданные из тысяч мельчайших припаянных золотых или серебряных шариков. Техника скани требовала от мастера создания узоров из тонкой золотой или серебряной проволоки. Иногда промежутки между этими </w:t>
      </w:r>
      <w:r w:rsidRPr="006A1C88">
        <w:rPr>
          <w:sz w:val="28"/>
          <w:szCs w:val="28"/>
        </w:rPr>
        <w:lastRenderedPageBreak/>
        <w:t>проволочными перегородками заполнялись разноцветной эмалью – непрозрачной стекловидной массой</w:t>
      </w:r>
      <w:r w:rsidR="002819A8" w:rsidRPr="006A1C88">
        <w:rPr>
          <w:sz w:val="28"/>
          <w:szCs w:val="28"/>
        </w:rPr>
        <w:t xml:space="preserve">. </w:t>
      </w:r>
    </w:p>
    <w:p w14:paraId="49A4D649" w14:textId="77777777" w:rsidR="00651EC5" w:rsidRDefault="00651EC5" w:rsidP="006A1C88">
      <w:pPr>
        <w:pStyle w:val="a6"/>
        <w:widowControl w:val="0"/>
        <w:spacing w:before="0" w:beforeAutospacing="0" w:after="0" w:afterAutospacing="0" w:line="360" w:lineRule="auto"/>
        <w:ind w:firstLine="709"/>
        <w:jc w:val="both"/>
        <w:rPr>
          <w:snapToGrid w:val="0"/>
          <w:sz w:val="28"/>
          <w:szCs w:val="28"/>
        </w:rPr>
      </w:pPr>
    </w:p>
    <w:p w14:paraId="53BD7840" w14:textId="77777777" w:rsidR="00C50516" w:rsidRPr="00651EC5" w:rsidRDefault="00CA0816" w:rsidP="00AC7373">
      <w:pPr>
        <w:pStyle w:val="a6"/>
        <w:widowControl w:val="0"/>
        <w:spacing w:before="0" w:beforeAutospacing="0" w:after="0" w:afterAutospacing="0" w:line="360" w:lineRule="auto"/>
        <w:ind w:firstLine="851"/>
        <w:jc w:val="center"/>
        <w:rPr>
          <w:b/>
          <w:bCs/>
          <w:snapToGrid w:val="0"/>
          <w:sz w:val="28"/>
          <w:szCs w:val="28"/>
        </w:rPr>
      </w:pPr>
      <w:r>
        <w:rPr>
          <w:b/>
          <w:bCs/>
          <w:snapToGrid w:val="0"/>
          <w:sz w:val="28"/>
          <w:szCs w:val="28"/>
        </w:rPr>
        <w:t xml:space="preserve">4 </w:t>
      </w:r>
      <w:r w:rsidR="00C50516" w:rsidRPr="00651EC5">
        <w:rPr>
          <w:b/>
          <w:bCs/>
          <w:snapToGrid w:val="0"/>
          <w:sz w:val="28"/>
          <w:szCs w:val="28"/>
        </w:rPr>
        <w:t xml:space="preserve">Русские земли в </w:t>
      </w:r>
      <w:r w:rsidR="00C50516" w:rsidRPr="00651EC5">
        <w:rPr>
          <w:b/>
          <w:bCs/>
          <w:snapToGrid w:val="0"/>
          <w:sz w:val="28"/>
          <w:szCs w:val="28"/>
          <w:lang w:val="en-US"/>
        </w:rPr>
        <w:t>XII</w:t>
      </w:r>
      <w:r w:rsidR="00C50516" w:rsidRPr="00651EC5">
        <w:rPr>
          <w:b/>
          <w:bCs/>
          <w:snapToGrid w:val="0"/>
          <w:sz w:val="28"/>
          <w:szCs w:val="28"/>
        </w:rPr>
        <w:t xml:space="preserve"> – </w:t>
      </w:r>
      <w:r w:rsidR="00C50516" w:rsidRPr="00651EC5">
        <w:rPr>
          <w:b/>
          <w:bCs/>
          <w:snapToGrid w:val="0"/>
          <w:sz w:val="28"/>
          <w:szCs w:val="28"/>
          <w:lang w:val="en-US"/>
        </w:rPr>
        <w:t>XIII</w:t>
      </w:r>
      <w:r w:rsidR="00C50516" w:rsidRPr="00651EC5">
        <w:rPr>
          <w:b/>
          <w:bCs/>
          <w:snapToGrid w:val="0"/>
          <w:sz w:val="28"/>
          <w:szCs w:val="28"/>
        </w:rPr>
        <w:t xml:space="preserve"> вв</w:t>
      </w:r>
      <w:r>
        <w:rPr>
          <w:b/>
          <w:bCs/>
          <w:snapToGrid w:val="0"/>
          <w:sz w:val="28"/>
          <w:szCs w:val="28"/>
        </w:rPr>
        <w:t>. Политическая раздробленность</w:t>
      </w:r>
    </w:p>
    <w:p w14:paraId="26BAFEE7" w14:textId="77777777" w:rsidR="00C50516" w:rsidRPr="006A1C88" w:rsidRDefault="00C50516" w:rsidP="006A1C88">
      <w:pPr>
        <w:pStyle w:val="a6"/>
        <w:widowControl w:val="0"/>
        <w:spacing w:before="0" w:beforeAutospacing="0" w:after="0" w:afterAutospacing="0" w:line="360" w:lineRule="auto"/>
        <w:ind w:firstLine="709"/>
        <w:jc w:val="both"/>
        <w:rPr>
          <w:snapToGrid w:val="0"/>
          <w:sz w:val="28"/>
          <w:szCs w:val="28"/>
        </w:rPr>
      </w:pPr>
    </w:p>
    <w:p w14:paraId="6ED19A9D" w14:textId="77777777" w:rsidR="00C50516" w:rsidRPr="00CA0816" w:rsidRDefault="00CA0816" w:rsidP="00CA0816">
      <w:pPr>
        <w:pStyle w:val="a6"/>
        <w:widowControl w:val="0"/>
        <w:spacing w:before="0" w:beforeAutospacing="0" w:after="0" w:afterAutospacing="0" w:line="360" w:lineRule="auto"/>
        <w:ind w:firstLine="709"/>
        <w:jc w:val="both"/>
        <w:rPr>
          <w:b/>
          <w:iCs/>
          <w:snapToGrid w:val="0"/>
          <w:sz w:val="28"/>
          <w:szCs w:val="28"/>
          <w:u w:val="single"/>
        </w:rPr>
      </w:pPr>
      <w:r w:rsidRPr="00CA0816">
        <w:rPr>
          <w:b/>
          <w:iCs/>
          <w:snapToGrid w:val="0"/>
          <w:sz w:val="28"/>
          <w:szCs w:val="28"/>
          <w:u w:val="single"/>
        </w:rPr>
        <w:t xml:space="preserve">4.1 </w:t>
      </w:r>
      <w:r w:rsidR="00C50516" w:rsidRPr="00CA0816">
        <w:rPr>
          <w:b/>
          <w:iCs/>
          <w:snapToGrid w:val="0"/>
          <w:sz w:val="28"/>
          <w:szCs w:val="28"/>
          <w:u w:val="single"/>
        </w:rPr>
        <w:t xml:space="preserve">Предпосылки и сущность политической раздробленности Киевской Руси. Русские земли в </w:t>
      </w:r>
      <w:r w:rsidR="00C50516" w:rsidRPr="00CA0816">
        <w:rPr>
          <w:b/>
          <w:iCs/>
          <w:snapToGrid w:val="0"/>
          <w:sz w:val="28"/>
          <w:szCs w:val="28"/>
          <w:u w:val="single"/>
          <w:lang w:val="en-US"/>
        </w:rPr>
        <w:t>XII</w:t>
      </w:r>
      <w:r w:rsidR="00C50516" w:rsidRPr="00CA0816">
        <w:rPr>
          <w:b/>
          <w:iCs/>
          <w:snapToGrid w:val="0"/>
          <w:sz w:val="28"/>
          <w:szCs w:val="28"/>
          <w:u w:val="single"/>
        </w:rPr>
        <w:t xml:space="preserve"> – первой половине </w:t>
      </w:r>
      <w:r w:rsidR="00C50516" w:rsidRPr="00CA0816">
        <w:rPr>
          <w:b/>
          <w:iCs/>
          <w:snapToGrid w:val="0"/>
          <w:sz w:val="28"/>
          <w:szCs w:val="28"/>
          <w:u w:val="single"/>
          <w:lang w:val="en-US"/>
        </w:rPr>
        <w:t>XIII</w:t>
      </w:r>
      <w:r w:rsidR="00C50516" w:rsidRPr="00CA0816">
        <w:rPr>
          <w:b/>
          <w:iCs/>
          <w:snapToGrid w:val="0"/>
          <w:sz w:val="28"/>
          <w:szCs w:val="28"/>
          <w:u w:val="single"/>
        </w:rPr>
        <w:t xml:space="preserve"> в. </w:t>
      </w:r>
    </w:p>
    <w:p w14:paraId="7A2569CD" w14:textId="77777777" w:rsidR="00A5440D" w:rsidRPr="006A1C88" w:rsidRDefault="00A5440D" w:rsidP="006A1C88">
      <w:pPr>
        <w:pStyle w:val="a6"/>
        <w:widowControl w:val="0"/>
        <w:spacing w:before="0" w:beforeAutospacing="0" w:after="0" w:afterAutospacing="0" w:line="360" w:lineRule="auto"/>
        <w:ind w:firstLine="709"/>
        <w:jc w:val="both"/>
        <w:rPr>
          <w:snapToGrid w:val="0"/>
          <w:sz w:val="28"/>
          <w:szCs w:val="28"/>
        </w:rPr>
      </w:pPr>
      <w:r w:rsidRPr="006A1C88">
        <w:rPr>
          <w:snapToGrid w:val="0"/>
          <w:sz w:val="28"/>
          <w:szCs w:val="28"/>
        </w:rPr>
        <w:t xml:space="preserve">Время с начала </w:t>
      </w:r>
      <w:r w:rsidRPr="006A1C88">
        <w:rPr>
          <w:snapToGrid w:val="0"/>
          <w:sz w:val="28"/>
          <w:szCs w:val="28"/>
          <w:lang w:val="en-US"/>
        </w:rPr>
        <w:t>XII</w:t>
      </w:r>
      <w:r w:rsidRPr="006A1C88">
        <w:rPr>
          <w:snapToGrid w:val="0"/>
          <w:sz w:val="28"/>
          <w:szCs w:val="28"/>
        </w:rPr>
        <w:t xml:space="preserve"> до начала </w:t>
      </w:r>
      <w:r w:rsidRPr="006A1C88">
        <w:rPr>
          <w:snapToGrid w:val="0"/>
          <w:sz w:val="28"/>
          <w:szCs w:val="28"/>
          <w:lang w:val="en-US"/>
        </w:rPr>
        <w:t>XVI</w:t>
      </w:r>
      <w:r w:rsidRPr="006A1C88">
        <w:rPr>
          <w:snapToGrid w:val="0"/>
          <w:sz w:val="28"/>
          <w:szCs w:val="28"/>
        </w:rPr>
        <w:t xml:space="preserve"> в. называют периодом политической раздробленности или удельным периодом русской истории. В это время государство Киевская Русь разделилось на отдельные княжества земли, которых к середине </w:t>
      </w:r>
      <w:r w:rsidRPr="006A1C88">
        <w:rPr>
          <w:snapToGrid w:val="0"/>
          <w:sz w:val="28"/>
          <w:szCs w:val="28"/>
          <w:lang w:val="en-US"/>
        </w:rPr>
        <w:t>XII</w:t>
      </w:r>
      <w:r w:rsidRPr="006A1C88">
        <w:rPr>
          <w:snapToGrid w:val="0"/>
          <w:sz w:val="28"/>
          <w:szCs w:val="28"/>
        </w:rPr>
        <w:t xml:space="preserve"> в. насчитывалось около 15, к началу </w:t>
      </w:r>
      <w:r w:rsidRPr="006A1C88">
        <w:rPr>
          <w:snapToGrid w:val="0"/>
          <w:sz w:val="28"/>
          <w:szCs w:val="28"/>
          <w:lang w:val="en-US"/>
        </w:rPr>
        <w:t>XIII</w:t>
      </w:r>
      <w:r w:rsidRPr="006A1C88">
        <w:rPr>
          <w:snapToGrid w:val="0"/>
          <w:sz w:val="28"/>
          <w:szCs w:val="28"/>
        </w:rPr>
        <w:t xml:space="preserve"> – около 50. </w:t>
      </w:r>
    </w:p>
    <w:p w14:paraId="0858C58D" w14:textId="77777777" w:rsidR="00A5440D" w:rsidRPr="006A1C88" w:rsidRDefault="00A5440D" w:rsidP="006A1C88">
      <w:pPr>
        <w:spacing w:line="360" w:lineRule="auto"/>
        <w:ind w:firstLine="709"/>
        <w:jc w:val="both"/>
        <w:rPr>
          <w:sz w:val="28"/>
          <w:szCs w:val="28"/>
        </w:rPr>
      </w:pPr>
      <w:r w:rsidRPr="006A1C88">
        <w:rPr>
          <w:sz w:val="28"/>
          <w:szCs w:val="28"/>
        </w:rPr>
        <w:t>Причины распада Древнерусского государства:</w:t>
      </w:r>
    </w:p>
    <w:p w14:paraId="509F713D" w14:textId="77777777" w:rsidR="00A5440D" w:rsidRPr="006A1C88" w:rsidRDefault="00A5440D" w:rsidP="006A1C88">
      <w:pPr>
        <w:spacing w:line="360" w:lineRule="auto"/>
        <w:ind w:firstLine="709"/>
        <w:jc w:val="both"/>
        <w:rPr>
          <w:sz w:val="28"/>
          <w:szCs w:val="28"/>
        </w:rPr>
      </w:pPr>
      <w:r w:rsidRPr="006A1C88">
        <w:rPr>
          <w:sz w:val="28"/>
          <w:szCs w:val="28"/>
        </w:rPr>
        <w:t>1) совершенствование техники земледелия и орудий труда, которые способствовали развитию хозяйства отдельных княжеств и городов;</w:t>
      </w:r>
    </w:p>
    <w:p w14:paraId="0FC801C9" w14:textId="77777777" w:rsidR="00A5440D" w:rsidRPr="006A1C88" w:rsidRDefault="00A5440D" w:rsidP="006A1C88">
      <w:pPr>
        <w:spacing w:line="360" w:lineRule="auto"/>
        <w:ind w:firstLine="709"/>
        <w:jc w:val="both"/>
        <w:rPr>
          <w:sz w:val="28"/>
          <w:szCs w:val="28"/>
        </w:rPr>
      </w:pPr>
      <w:r w:rsidRPr="006A1C88">
        <w:rPr>
          <w:sz w:val="28"/>
          <w:szCs w:val="28"/>
        </w:rPr>
        <w:t>2) существование натурального хозяйства, делавшее связи между княжествами и городами неустойчивыми, слабыми. Господство натурального хозяйства открывало каждому региону возможность отделиться от центра и существовать в качестве самостоятельной земли или княжества;</w:t>
      </w:r>
    </w:p>
    <w:p w14:paraId="06F94095" w14:textId="77777777" w:rsidR="00A5440D" w:rsidRPr="006A1C88" w:rsidRDefault="00A5440D" w:rsidP="006A1C88">
      <w:pPr>
        <w:spacing w:line="360" w:lineRule="auto"/>
        <w:ind w:firstLine="709"/>
        <w:jc w:val="both"/>
        <w:rPr>
          <w:sz w:val="28"/>
          <w:szCs w:val="28"/>
        </w:rPr>
      </w:pPr>
      <w:r w:rsidRPr="006A1C88">
        <w:rPr>
          <w:sz w:val="28"/>
          <w:szCs w:val="28"/>
        </w:rPr>
        <w:t>3) необходимость сильной княжеской власти на местах, а не в далеком Киеве для подавления социальных движений, неизбежно возникавших по мере развития феодализма;</w:t>
      </w:r>
    </w:p>
    <w:p w14:paraId="232F4F53" w14:textId="77777777" w:rsidR="00A5440D" w:rsidRPr="006A1C88" w:rsidRDefault="00A5440D" w:rsidP="006A1C88">
      <w:pPr>
        <w:spacing w:line="360" w:lineRule="auto"/>
        <w:ind w:firstLine="709"/>
        <w:jc w:val="both"/>
        <w:rPr>
          <w:sz w:val="28"/>
          <w:szCs w:val="28"/>
        </w:rPr>
      </w:pPr>
      <w:r w:rsidRPr="006A1C88">
        <w:rPr>
          <w:sz w:val="28"/>
          <w:szCs w:val="28"/>
        </w:rPr>
        <w:t xml:space="preserve">4) </w:t>
      </w:r>
      <w:r w:rsidR="00207680" w:rsidRPr="006A1C88">
        <w:rPr>
          <w:sz w:val="28"/>
          <w:szCs w:val="28"/>
        </w:rPr>
        <w:t>борьба за власть между князьями, княжеские усобицы,</w:t>
      </w:r>
    </w:p>
    <w:p w14:paraId="6902E9A8" w14:textId="77777777" w:rsidR="00207680" w:rsidRPr="006A1C88" w:rsidRDefault="00207680" w:rsidP="006A1C88">
      <w:pPr>
        <w:spacing w:line="360" w:lineRule="auto"/>
        <w:ind w:firstLine="709"/>
        <w:jc w:val="both"/>
        <w:rPr>
          <w:sz w:val="28"/>
          <w:szCs w:val="28"/>
        </w:rPr>
      </w:pPr>
      <w:r w:rsidRPr="006A1C88">
        <w:rPr>
          <w:sz w:val="28"/>
          <w:szCs w:val="28"/>
        </w:rPr>
        <w:t>5) экономическое ослабление Киева из-за упадка торговли по Днепру вследствие половецкой опасности и утраты Византией главенствующей роли в международной торговле.</w:t>
      </w:r>
    </w:p>
    <w:p w14:paraId="2FCACF50" w14:textId="77777777" w:rsidR="00A5440D" w:rsidRPr="006A1C88" w:rsidRDefault="00A5440D" w:rsidP="006A1C88">
      <w:pPr>
        <w:spacing w:line="360" w:lineRule="auto"/>
        <w:ind w:firstLine="709"/>
        <w:jc w:val="both"/>
        <w:rPr>
          <w:sz w:val="28"/>
          <w:szCs w:val="28"/>
        </w:rPr>
      </w:pPr>
      <w:r w:rsidRPr="006A1C88">
        <w:rPr>
          <w:sz w:val="28"/>
          <w:szCs w:val="28"/>
        </w:rPr>
        <w:t xml:space="preserve">Раздробленность – закономерный этап развития Древней Руси. Закрепление отдельных территорий-земель за определенными ветвями киевского княжеского рода было вызвано экономическими, политическими, социальными причинами, сложившимися в недрах русского раннефеодального </w:t>
      </w:r>
      <w:r w:rsidRPr="006A1C88">
        <w:rPr>
          <w:sz w:val="28"/>
          <w:szCs w:val="28"/>
        </w:rPr>
        <w:lastRenderedPageBreak/>
        <w:t xml:space="preserve">общества. Отдельным княжествам было удобнее решать проблемы, связанные с недовольством крестьян, неурожаями и т. п. </w:t>
      </w:r>
    </w:p>
    <w:p w14:paraId="127FFE84" w14:textId="77777777" w:rsidR="00A5440D" w:rsidRPr="006A1C88" w:rsidRDefault="00A5440D" w:rsidP="006A1C88">
      <w:pPr>
        <w:spacing w:line="360" w:lineRule="auto"/>
        <w:ind w:firstLine="709"/>
        <w:jc w:val="both"/>
        <w:rPr>
          <w:sz w:val="28"/>
          <w:szCs w:val="28"/>
        </w:rPr>
      </w:pPr>
      <w:r w:rsidRPr="006A1C88">
        <w:rPr>
          <w:sz w:val="28"/>
          <w:szCs w:val="28"/>
        </w:rPr>
        <w:t>Сложились самостоятельные государственные образования, где правили местные династии – отдельные ветви князей дома Рюриковичей. Между удельными князьями часто происходили усобицы, чему способствовало отсутствие четкого порядка престолонаследия.</w:t>
      </w:r>
    </w:p>
    <w:p w14:paraId="5353C83F" w14:textId="77777777" w:rsidR="00A5440D" w:rsidRPr="006A1C88" w:rsidRDefault="00A5440D" w:rsidP="006A1C88">
      <w:pPr>
        <w:spacing w:line="360" w:lineRule="auto"/>
        <w:ind w:firstLine="709"/>
        <w:jc w:val="both"/>
        <w:rPr>
          <w:sz w:val="28"/>
          <w:szCs w:val="28"/>
        </w:rPr>
      </w:pPr>
      <w:r w:rsidRPr="006A1C88">
        <w:rPr>
          <w:sz w:val="28"/>
          <w:szCs w:val="28"/>
        </w:rPr>
        <w:t xml:space="preserve">Политическая раздробленность не означала разрыва связей между русскими землями, не вела к их полной разобщенности. Существование единой религии и церковной организации, единого языка, единых законов «Русской Правды» служило сплачивающим началом всех </w:t>
      </w:r>
      <w:proofErr w:type="gramStart"/>
      <w:r w:rsidRPr="006A1C88">
        <w:rPr>
          <w:sz w:val="28"/>
          <w:szCs w:val="28"/>
        </w:rPr>
        <w:t>восточно-славянских</w:t>
      </w:r>
      <w:proofErr w:type="gramEnd"/>
      <w:r w:rsidRPr="006A1C88">
        <w:rPr>
          <w:sz w:val="28"/>
          <w:szCs w:val="28"/>
        </w:rPr>
        <w:t xml:space="preserve"> земель.</w:t>
      </w:r>
    </w:p>
    <w:p w14:paraId="5035FEDD" w14:textId="77777777" w:rsidR="00A5440D" w:rsidRPr="006A1C88" w:rsidRDefault="00A5440D" w:rsidP="006A1C88">
      <w:pPr>
        <w:spacing w:line="360" w:lineRule="auto"/>
        <w:ind w:firstLine="709"/>
        <w:jc w:val="both"/>
        <w:rPr>
          <w:sz w:val="28"/>
          <w:szCs w:val="28"/>
        </w:rPr>
      </w:pPr>
      <w:r w:rsidRPr="006A1C88">
        <w:rPr>
          <w:sz w:val="28"/>
          <w:szCs w:val="28"/>
        </w:rPr>
        <w:t>Наиболее значимыми в период политической раздробленности были Владимиро-Суздальская, Галицко-Волынская и Новгородская земли. Это был период расцвета культуры Руси, когда были созданы выдающиеся памятники русского зодчества, литературы, живописи.</w:t>
      </w:r>
    </w:p>
    <w:p w14:paraId="427F464B" w14:textId="77777777" w:rsidR="00207680" w:rsidRPr="006A1C88" w:rsidRDefault="00A5440D" w:rsidP="006A1C88">
      <w:pPr>
        <w:spacing w:line="360" w:lineRule="auto"/>
        <w:ind w:firstLine="709"/>
        <w:jc w:val="both"/>
        <w:rPr>
          <w:sz w:val="28"/>
          <w:szCs w:val="28"/>
        </w:rPr>
      </w:pPr>
      <w:r w:rsidRPr="006A1C88">
        <w:rPr>
          <w:sz w:val="28"/>
          <w:szCs w:val="28"/>
        </w:rPr>
        <w:t>Владимиро-Суздальская земля</w:t>
      </w:r>
      <w:r w:rsidR="00207680" w:rsidRPr="006A1C88">
        <w:rPr>
          <w:sz w:val="28"/>
          <w:szCs w:val="28"/>
        </w:rPr>
        <w:t xml:space="preserve"> располагалась в Северо-Восточной Руси</w:t>
      </w:r>
      <w:r w:rsidRPr="006A1C88">
        <w:rPr>
          <w:sz w:val="28"/>
          <w:szCs w:val="28"/>
        </w:rPr>
        <w:t>.</w:t>
      </w:r>
      <w:r w:rsidR="00207680" w:rsidRPr="006A1C88">
        <w:rPr>
          <w:sz w:val="28"/>
          <w:szCs w:val="28"/>
        </w:rPr>
        <w:t xml:space="preserve"> Здесь развивалось сельское хозяйство, ремесло и лесные промыслы: охота, рыболовство, бортничество. </w:t>
      </w:r>
      <w:r w:rsidR="008028C6" w:rsidRPr="006A1C88">
        <w:rPr>
          <w:sz w:val="28"/>
          <w:szCs w:val="28"/>
        </w:rPr>
        <w:t>Владимиро-Суздальское княжество было расположено в лесной зоне, служившей естественной защитой от кочевников и сюда</w:t>
      </w:r>
      <w:r w:rsidR="00207680" w:rsidRPr="006A1C88">
        <w:rPr>
          <w:sz w:val="28"/>
          <w:szCs w:val="28"/>
        </w:rPr>
        <w:t xml:space="preserve"> стекалось население южнорусских земель, </w:t>
      </w:r>
      <w:r w:rsidR="008028C6" w:rsidRPr="006A1C88">
        <w:rPr>
          <w:sz w:val="28"/>
          <w:szCs w:val="28"/>
        </w:rPr>
        <w:t>спасаясь от половецкой</w:t>
      </w:r>
      <w:r w:rsidR="00207680" w:rsidRPr="006A1C88">
        <w:rPr>
          <w:sz w:val="28"/>
          <w:szCs w:val="28"/>
        </w:rPr>
        <w:t xml:space="preserve"> угроз</w:t>
      </w:r>
      <w:r w:rsidR="008028C6" w:rsidRPr="006A1C88">
        <w:rPr>
          <w:sz w:val="28"/>
          <w:szCs w:val="28"/>
        </w:rPr>
        <w:t>ы</w:t>
      </w:r>
      <w:r w:rsidR="00207680" w:rsidRPr="006A1C88">
        <w:rPr>
          <w:sz w:val="28"/>
          <w:szCs w:val="28"/>
        </w:rPr>
        <w:t>. Приток населения способствовал освоению новых земель и появлению новых городов: Москвы, Костромы, Переяславля-Залесского. В новых городах и вновь освоенных землях были слабые вечевые традиции и слабое боярство, что обусловило</w:t>
      </w:r>
      <w:r w:rsidR="008028C6" w:rsidRPr="006A1C88">
        <w:rPr>
          <w:sz w:val="28"/>
          <w:szCs w:val="28"/>
        </w:rPr>
        <w:t xml:space="preserve"> наличие</w:t>
      </w:r>
      <w:r w:rsidR="00207680" w:rsidRPr="006A1C88">
        <w:rPr>
          <w:sz w:val="28"/>
          <w:szCs w:val="28"/>
        </w:rPr>
        <w:t xml:space="preserve"> сильн</w:t>
      </w:r>
      <w:r w:rsidR="008028C6" w:rsidRPr="006A1C88">
        <w:rPr>
          <w:sz w:val="28"/>
          <w:szCs w:val="28"/>
        </w:rPr>
        <w:t>ой</w:t>
      </w:r>
      <w:r w:rsidR="00207680" w:rsidRPr="006A1C88">
        <w:rPr>
          <w:sz w:val="28"/>
          <w:szCs w:val="28"/>
        </w:rPr>
        <w:t xml:space="preserve"> княжеск</w:t>
      </w:r>
      <w:r w:rsidR="008028C6" w:rsidRPr="006A1C88">
        <w:rPr>
          <w:sz w:val="28"/>
          <w:szCs w:val="28"/>
        </w:rPr>
        <w:t>ой</w:t>
      </w:r>
      <w:r w:rsidR="00207680" w:rsidRPr="006A1C88">
        <w:rPr>
          <w:sz w:val="28"/>
          <w:szCs w:val="28"/>
        </w:rPr>
        <w:t xml:space="preserve"> власт</w:t>
      </w:r>
      <w:r w:rsidR="008028C6" w:rsidRPr="006A1C88">
        <w:rPr>
          <w:sz w:val="28"/>
          <w:szCs w:val="28"/>
        </w:rPr>
        <w:t>и</w:t>
      </w:r>
      <w:r w:rsidR="00207680" w:rsidRPr="006A1C88">
        <w:rPr>
          <w:sz w:val="28"/>
          <w:szCs w:val="28"/>
        </w:rPr>
        <w:t xml:space="preserve">. </w:t>
      </w:r>
    </w:p>
    <w:p w14:paraId="27B87534" w14:textId="77777777" w:rsidR="00A5440D" w:rsidRPr="006A1C88" w:rsidRDefault="00A5440D" w:rsidP="006A1C88">
      <w:pPr>
        <w:spacing w:line="360" w:lineRule="auto"/>
        <w:ind w:firstLine="709"/>
        <w:jc w:val="both"/>
        <w:rPr>
          <w:sz w:val="28"/>
          <w:szCs w:val="28"/>
        </w:rPr>
      </w:pPr>
      <w:r w:rsidRPr="006A1C88">
        <w:rPr>
          <w:sz w:val="28"/>
          <w:szCs w:val="28"/>
        </w:rPr>
        <w:t xml:space="preserve">Первым получившим самостоятельность от Киева князем Суздальской земли стал сын Владимира Мономаха Юрий Долгорукий (1125–1157). Он трижды ходил на Киев и в </w:t>
      </w:r>
      <w:smartTag w:uri="urn:schemas-microsoft-com:office:smarttags" w:element="metricconverter">
        <w:smartTagPr>
          <w:attr w:name="ProductID" w:val="1155 г"/>
        </w:smartTagPr>
        <w:r w:rsidRPr="006A1C88">
          <w:rPr>
            <w:sz w:val="28"/>
            <w:szCs w:val="28"/>
          </w:rPr>
          <w:t>1155 г</w:t>
        </w:r>
      </w:smartTag>
      <w:r w:rsidRPr="006A1C88">
        <w:rPr>
          <w:sz w:val="28"/>
          <w:szCs w:val="28"/>
        </w:rPr>
        <w:t xml:space="preserve">. захватил его. За постоянное стремление расширить свою территорию и подчинить себе Киев Юрий и получил свое прозвище Долгорукий. </w:t>
      </w:r>
    </w:p>
    <w:p w14:paraId="6A750A14" w14:textId="77777777" w:rsidR="00A5440D" w:rsidRPr="006A1C88" w:rsidRDefault="00A5440D" w:rsidP="006A1C88">
      <w:pPr>
        <w:spacing w:line="360" w:lineRule="auto"/>
        <w:ind w:firstLine="709"/>
        <w:jc w:val="both"/>
        <w:rPr>
          <w:sz w:val="28"/>
          <w:szCs w:val="28"/>
        </w:rPr>
      </w:pPr>
      <w:r w:rsidRPr="006A1C88">
        <w:rPr>
          <w:sz w:val="28"/>
          <w:szCs w:val="28"/>
        </w:rPr>
        <w:t xml:space="preserve">Его cын, Андрей Боголюбский (1157–1174), перенес центр княжества во Владимир-на-Клязьме. Для укрепления авторитета нового центра княжества во </w:t>
      </w:r>
      <w:r w:rsidRPr="006A1C88">
        <w:rPr>
          <w:sz w:val="28"/>
          <w:szCs w:val="28"/>
        </w:rPr>
        <w:lastRenderedPageBreak/>
        <w:t>Владимире были сооружены белокаменные Золотые ворота, величественный Успенский собор. В нескольких километрах от новоявленной столицы Андрей основал свою загородную резиденцию – Боголюбово. Здесь он проводил значительную часть времени, за что и получил прозвище Боголюбский. В княжение Андрея развернулась ожесточенная борьба с боярством. Боголюбский был убит в результате заговора боярами Кучковичами, бывшими владельцами Москвы, за самовластие.</w:t>
      </w:r>
    </w:p>
    <w:p w14:paraId="27109854" w14:textId="77777777" w:rsidR="00A5440D" w:rsidRPr="006A1C88" w:rsidRDefault="00A5440D" w:rsidP="006A1C88">
      <w:pPr>
        <w:spacing w:line="360" w:lineRule="auto"/>
        <w:ind w:firstLine="709"/>
        <w:jc w:val="both"/>
        <w:rPr>
          <w:sz w:val="28"/>
          <w:szCs w:val="28"/>
        </w:rPr>
      </w:pPr>
      <w:r w:rsidRPr="006A1C88">
        <w:rPr>
          <w:sz w:val="28"/>
          <w:szCs w:val="28"/>
        </w:rPr>
        <w:t>Сводный брат Андрея Боголюбского Всеволод Большое Гнездо (1176–1212) расправился с заговорщиками, убившими его брата. В борьбе с боярством княжеская власть одержала убедительную победу. Всеволод значительно расширил свои земли, воевал с половцами, волжскими болгарами.</w:t>
      </w:r>
    </w:p>
    <w:p w14:paraId="42B09A0B" w14:textId="77777777" w:rsidR="00A5440D" w:rsidRPr="006A1C88" w:rsidRDefault="00A5440D" w:rsidP="006A1C88">
      <w:pPr>
        <w:spacing w:line="360" w:lineRule="auto"/>
        <w:ind w:firstLine="709"/>
        <w:jc w:val="both"/>
        <w:rPr>
          <w:sz w:val="28"/>
          <w:szCs w:val="28"/>
        </w:rPr>
      </w:pPr>
      <w:r w:rsidRPr="006A1C88">
        <w:rPr>
          <w:sz w:val="28"/>
          <w:szCs w:val="28"/>
        </w:rPr>
        <w:t>Процесс дальнейшего экономического расцвета Владимиро-Суздальской земли был прерван монгольским нашествием.</w:t>
      </w:r>
    </w:p>
    <w:p w14:paraId="0C12756F" w14:textId="77777777" w:rsidR="008028C6" w:rsidRPr="006A1C88" w:rsidRDefault="00A5440D" w:rsidP="006A1C88">
      <w:pPr>
        <w:spacing w:line="360" w:lineRule="auto"/>
        <w:ind w:firstLine="709"/>
        <w:jc w:val="both"/>
        <w:rPr>
          <w:sz w:val="28"/>
          <w:szCs w:val="28"/>
        </w:rPr>
      </w:pPr>
      <w:r w:rsidRPr="006A1C88">
        <w:rPr>
          <w:sz w:val="28"/>
          <w:szCs w:val="28"/>
        </w:rPr>
        <w:t>Галицко-Волынск</w:t>
      </w:r>
      <w:r w:rsidR="008028C6" w:rsidRPr="006A1C88">
        <w:rPr>
          <w:sz w:val="28"/>
          <w:szCs w:val="28"/>
        </w:rPr>
        <w:t>ое</w:t>
      </w:r>
      <w:r w:rsidRPr="006A1C88">
        <w:rPr>
          <w:sz w:val="28"/>
          <w:szCs w:val="28"/>
        </w:rPr>
        <w:t xml:space="preserve"> </w:t>
      </w:r>
      <w:r w:rsidR="008028C6" w:rsidRPr="006A1C88">
        <w:rPr>
          <w:sz w:val="28"/>
          <w:szCs w:val="28"/>
        </w:rPr>
        <w:t>княжество располагалось в Юго-Западной Руси</w:t>
      </w:r>
      <w:r w:rsidRPr="006A1C88">
        <w:rPr>
          <w:sz w:val="28"/>
          <w:szCs w:val="28"/>
        </w:rPr>
        <w:t xml:space="preserve"> </w:t>
      </w:r>
      <w:r w:rsidR="008028C6" w:rsidRPr="006A1C88">
        <w:rPr>
          <w:sz w:val="28"/>
          <w:szCs w:val="28"/>
        </w:rPr>
        <w:t>н</w:t>
      </w:r>
      <w:r w:rsidRPr="006A1C88">
        <w:rPr>
          <w:sz w:val="28"/>
          <w:szCs w:val="28"/>
        </w:rPr>
        <w:t>а границе с Западной Европой</w:t>
      </w:r>
      <w:r w:rsidR="008028C6" w:rsidRPr="006A1C88">
        <w:rPr>
          <w:sz w:val="28"/>
          <w:szCs w:val="28"/>
        </w:rPr>
        <w:t xml:space="preserve">. Плодородные земли и мягкий климат способствовали развитию сельского хозяйства, а географическое положение – торговли с Юго-Восточной и Центральной Европой. На этих землях сложилось могущественное боярство, оспаривавшие власть князей, однако сильны были и вечевые традиции. </w:t>
      </w:r>
    </w:p>
    <w:p w14:paraId="3B2FEA35" w14:textId="77777777" w:rsidR="00A5440D" w:rsidRPr="006A1C88" w:rsidRDefault="008028C6" w:rsidP="006A1C88">
      <w:pPr>
        <w:spacing w:line="360" w:lineRule="auto"/>
        <w:ind w:firstLine="709"/>
        <w:jc w:val="both"/>
        <w:rPr>
          <w:sz w:val="28"/>
          <w:szCs w:val="28"/>
        </w:rPr>
      </w:pPr>
      <w:r w:rsidRPr="006A1C88">
        <w:rPr>
          <w:sz w:val="28"/>
          <w:szCs w:val="28"/>
        </w:rPr>
        <w:t>П</w:t>
      </w:r>
      <w:r w:rsidR="00A5440D" w:rsidRPr="006A1C88">
        <w:rPr>
          <w:sz w:val="28"/>
          <w:szCs w:val="28"/>
        </w:rPr>
        <w:t>ервоначально существовали самостоятельные Галицкое и Волынское княжества. Удобное географическое положение</w:t>
      </w:r>
      <w:r w:rsidR="00B10B41" w:rsidRPr="006A1C88">
        <w:rPr>
          <w:sz w:val="28"/>
          <w:szCs w:val="28"/>
        </w:rPr>
        <w:t xml:space="preserve"> Волынского княжества</w:t>
      </w:r>
      <w:r w:rsidR="00A5440D" w:rsidRPr="006A1C88">
        <w:rPr>
          <w:sz w:val="28"/>
          <w:szCs w:val="28"/>
        </w:rPr>
        <w:t xml:space="preserve"> (соседство с Венгрией, Польшей, Чехией) позволяло вести активную внешнюю торговлю. От нападений кочевников-степняков земля находилась в относительной безопасности. Как и во Владимиро-Суздальской земле, накануне нашествия монголо-татар здесь наблюдался значительный экономический подъем.</w:t>
      </w:r>
    </w:p>
    <w:p w14:paraId="3838C6A6" w14:textId="77777777" w:rsidR="00A5440D" w:rsidRPr="006A1C88" w:rsidRDefault="00A5440D" w:rsidP="006A1C88">
      <w:pPr>
        <w:spacing w:line="360" w:lineRule="auto"/>
        <w:ind w:firstLine="709"/>
        <w:jc w:val="both"/>
        <w:rPr>
          <w:sz w:val="28"/>
          <w:szCs w:val="28"/>
        </w:rPr>
      </w:pPr>
      <w:r w:rsidRPr="006A1C88">
        <w:rPr>
          <w:sz w:val="28"/>
          <w:szCs w:val="28"/>
        </w:rPr>
        <w:t xml:space="preserve">В Галиче правил Ярослав Осмомысл (1153–1187), а после его смерти в </w:t>
      </w:r>
      <w:smartTag w:uri="urn:schemas-microsoft-com:office:smarttags" w:element="metricconverter">
        <w:smartTagPr>
          <w:attr w:name="ProductID" w:val="1187 г"/>
        </w:smartTagPr>
        <w:r w:rsidRPr="006A1C88">
          <w:rPr>
            <w:sz w:val="28"/>
            <w:szCs w:val="28"/>
          </w:rPr>
          <w:t>1187 г</w:t>
        </w:r>
      </w:smartTag>
      <w:r w:rsidRPr="006A1C88">
        <w:rPr>
          <w:sz w:val="28"/>
          <w:szCs w:val="28"/>
        </w:rPr>
        <w:t xml:space="preserve">. власть перешла к его сыну Владимиру. Во Владимире-Волынском в это время правил Роман Мстиславич, великий полководец. В </w:t>
      </w:r>
      <w:smartTag w:uri="urn:schemas-microsoft-com:office:smarttags" w:element="metricconverter">
        <w:smartTagPr>
          <w:attr w:name="ProductID" w:val="1199 г"/>
        </w:smartTagPr>
        <w:r w:rsidRPr="006A1C88">
          <w:rPr>
            <w:sz w:val="28"/>
            <w:szCs w:val="28"/>
          </w:rPr>
          <w:t>1199 г</w:t>
        </w:r>
      </w:smartTag>
      <w:r w:rsidRPr="006A1C88">
        <w:rPr>
          <w:sz w:val="28"/>
          <w:szCs w:val="28"/>
        </w:rPr>
        <w:t>. он воспользовался смертью Владимира и объединил земли, создав Галицко-</w:t>
      </w:r>
      <w:r w:rsidRPr="006A1C88">
        <w:rPr>
          <w:sz w:val="28"/>
          <w:szCs w:val="28"/>
        </w:rPr>
        <w:lastRenderedPageBreak/>
        <w:t>Волынское княжество. Позднее единое княжество распалось. В результате длительной борьбы за власть князь Даниил Романович объединил Галицкую и Волынскую земли.</w:t>
      </w:r>
    </w:p>
    <w:p w14:paraId="7529AE82" w14:textId="77777777" w:rsidR="00A5440D" w:rsidRPr="006A1C88" w:rsidRDefault="00A5440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240 г"/>
        </w:smartTagPr>
        <w:r w:rsidRPr="006A1C88">
          <w:rPr>
            <w:sz w:val="28"/>
            <w:szCs w:val="28"/>
          </w:rPr>
          <w:t>1240 г</w:t>
        </w:r>
      </w:smartTag>
      <w:r w:rsidRPr="006A1C88">
        <w:rPr>
          <w:sz w:val="28"/>
          <w:szCs w:val="28"/>
        </w:rPr>
        <w:t>. Галицко-Волынская земля была разорена монголо-татарами, а спустя 100 лет эти земли оказались в составе Литвы (Волынь) и Польши (Галич).</w:t>
      </w:r>
    </w:p>
    <w:p w14:paraId="5B18BA1F" w14:textId="77777777" w:rsidR="00A5440D" w:rsidRPr="006A1C88" w:rsidRDefault="00A5440D" w:rsidP="006A1C88">
      <w:pPr>
        <w:spacing w:line="360" w:lineRule="auto"/>
        <w:ind w:firstLine="709"/>
        <w:jc w:val="both"/>
        <w:rPr>
          <w:sz w:val="28"/>
          <w:szCs w:val="28"/>
        </w:rPr>
      </w:pPr>
      <w:r w:rsidRPr="006A1C88">
        <w:rPr>
          <w:sz w:val="28"/>
          <w:szCs w:val="28"/>
        </w:rPr>
        <w:t>Новгородская земля. Новгородская земля занимала огромную территорию от Северного Ледовитого океана до верховьев Волги, от побережья Балтийского моря до Уральских гор. Ее местоположение характеризовалось значительной удаленностью от Степи, что спасало новгородцев от жестоких набегов кочевников. Несмотря на наличие огромных земельных ресурсов, своего хлеба в Новгороде не хватало.</w:t>
      </w:r>
      <w:r w:rsidR="008028C6" w:rsidRPr="006A1C88">
        <w:rPr>
          <w:sz w:val="28"/>
          <w:szCs w:val="28"/>
        </w:rPr>
        <w:t xml:space="preserve"> Климат и почвы были малопригодны для земледелия. </w:t>
      </w:r>
      <w:r w:rsidRPr="006A1C88">
        <w:rPr>
          <w:sz w:val="28"/>
          <w:szCs w:val="28"/>
        </w:rPr>
        <w:t xml:space="preserve"> </w:t>
      </w:r>
      <w:r w:rsidR="008028C6" w:rsidRPr="006A1C88">
        <w:rPr>
          <w:sz w:val="28"/>
          <w:szCs w:val="28"/>
        </w:rPr>
        <w:t>З</w:t>
      </w:r>
      <w:r w:rsidRPr="006A1C88">
        <w:rPr>
          <w:sz w:val="28"/>
          <w:szCs w:val="28"/>
        </w:rPr>
        <w:t>начительное развитие получили различные промыслы – охота, рыболовство, солеварение, производство железа, бортничество, ремесленное производство. Новгород Великий находился на пути «из варяг в греки», что способствовало развитию торговли. Это был перекресток сухопутных и речных торговых путей.</w:t>
      </w:r>
    </w:p>
    <w:p w14:paraId="5EA90BB4" w14:textId="77777777" w:rsidR="00A5440D" w:rsidRPr="006A1C88" w:rsidRDefault="009669FE" w:rsidP="006A1C88">
      <w:pPr>
        <w:spacing w:line="360" w:lineRule="auto"/>
        <w:ind w:firstLine="709"/>
        <w:jc w:val="both"/>
        <w:rPr>
          <w:sz w:val="28"/>
          <w:szCs w:val="28"/>
        </w:rPr>
      </w:pPr>
      <w:r w:rsidRPr="006A1C88">
        <w:rPr>
          <w:sz w:val="28"/>
          <w:szCs w:val="28"/>
        </w:rPr>
        <w:t xml:space="preserve">Особенностью Новгородского социально-политического устройства была слабая княжеская власть. Реальная власть принадлежала сильному боярству и купечеству.  </w:t>
      </w:r>
      <w:r w:rsidR="00A5440D" w:rsidRPr="006A1C88">
        <w:rPr>
          <w:sz w:val="28"/>
          <w:szCs w:val="28"/>
        </w:rPr>
        <w:t>В 1136г. новгородцы изгнали князя из города. Так установилась Новгородская боярская республика. Высший ее орган – вече – состоял из мужчин-домохозяев. Вече (народное собрание) избирало: посадника – главу города, тысяцкого – помощника посадника, руководителя ополчения, архиепископа – главу церкви. Посадник был главой правительства, в его руках были управление и суд Новгорода. Тысяцкий, ведавший народным ополчением, ведал также судом по торговым делам и сбором налогов. Архиепископ распоряжался казной, контролировал внешние связи Новгорода Великого, правильность торговых мер (единиц измерения товара) и даже имел свой полк. Фактическими хозяевами на вече были 300 «золотых поясов» – крупнейшие бояре Новгорода. Князь с дружиной приглашался вечем для руководства военной силой города. Так, новгородцы приглашали Александра Ярославича, внука Всеволода Большое Гнездо, для борьбы с агрессией крестоносцев.</w:t>
      </w:r>
    </w:p>
    <w:p w14:paraId="1632ED6E" w14:textId="77777777" w:rsidR="00A5440D" w:rsidRPr="006A1C88" w:rsidRDefault="00A5440D" w:rsidP="006A1C88">
      <w:pPr>
        <w:spacing w:line="360" w:lineRule="auto"/>
        <w:ind w:firstLine="709"/>
        <w:jc w:val="both"/>
        <w:rPr>
          <w:sz w:val="28"/>
          <w:szCs w:val="28"/>
        </w:rPr>
      </w:pPr>
      <w:r w:rsidRPr="006A1C88">
        <w:rPr>
          <w:sz w:val="28"/>
          <w:szCs w:val="28"/>
        </w:rPr>
        <w:lastRenderedPageBreak/>
        <w:t>Новгородской боярской республике удалось устоять под натиском агрессии западноевропейского рыцарства в 40-х годах XIII в. Не смогли захватить город и монголо-татары, но тяжелая дань и зависимость от Золотой Орды сказались на дальнейшем развитии этого региона.</w:t>
      </w:r>
    </w:p>
    <w:p w14:paraId="3ACB6429" w14:textId="77777777" w:rsidR="00A5440D" w:rsidRPr="006A1C88" w:rsidRDefault="00A5440D" w:rsidP="006A1C88">
      <w:pPr>
        <w:spacing w:line="360" w:lineRule="auto"/>
        <w:ind w:firstLine="709"/>
        <w:jc w:val="both"/>
        <w:rPr>
          <w:sz w:val="28"/>
          <w:szCs w:val="28"/>
        </w:rPr>
      </w:pPr>
      <w:r w:rsidRPr="006A1C88">
        <w:rPr>
          <w:sz w:val="28"/>
          <w:szCs w:val="28"/>
        </w:rPr>
        <w:t>Республика в Новгороде Великом просуществовала до 1478г. и была уничтожена Иваном III. Республика, подобная Новгородской, сложилась и в Пскове (1348–1510).</w:t>
      </w:r>
    </w:p>
    <w:p w14:paraId="27CE5283" w14:textId="77777777" w:rsidR="009669FE" w:rsidRPr="006A1C88" w:rsidRDefault="009669FE" w:rsidP="006A1C88">
      <w:pPr>
        <w:spacing w:line="360" w:lineRule="auto"/>
        <w:ind w:firstLine="709"/>
        <w:jc w:val="both"/>
        <w:rPr>
          <w:sz w:val="28"/>
          <w:szCs w:val="28"/>
        </w:rPr>
      </w:pPr>
      <w:r w:rsidRPr="006A1C88">
        <w:rPr>
          <w:sz w:val="28"/>
          <w:szCs w:val="28"/>
        </w:rPr>
        <w:t xml:space="preserve">В условиях политической раздробленности сохранялись факторы будущего объединения: единые язык и вера, законодательство на основе «Русской Правды», необходимость обороны страны и выживания на территории с резко континентальным климатом. Идея единства продолжала жить в сознании людей. Призыв автора «Слова о полку Игореве» к </w:t>
      </w:r>
      <w:proofErr w:type="gramStart"/>
      <w:r w:rsidRPr="006A1C88">
        <w:rPr>
          <w:sz w:val="28"/>
          <w:szCs w:val="28"/>
        </w:rPr>
        <w:t>миру  и</w:t>
      </w:r>
      <w:proofErr w:type="gramEnd"/>
      <w:r w:rsidRPr="006A1C88">
        <w:rPr>
          <w:sz w:val="28"/>
          <w:szCs w:val="28"/>
        </w:rPr>
        <w:t xml:space="preserve"> единению перед угрозой кочевников выражал надежды и чаяния людей. </w:t>
      </w:r>
    </w:p>
    <w:p w14:paraId="3140285C" w14:textId="77777777" w:rsidR="009669FE" w:rsidRDefault="009669FE" w:rsidP="006A1C88">
      <w:pPr>
        <w:pStyle w:val="a6"/>
        <w:widowControl w:val="0"/>
        <w:spacing w:before="0" w:beforeAutospacing="0" w:after="0" w:afterAutospacing="0" w:line="360" w:lineRule="auto"/>
        <w:ind w:firstLine="709"/>
        <w:jc w:val="both"/>
        <w:rPr>
          <w:snapToGrid w:val="0"/>
          <w:sz w:val="28"/>
          <w:szCs w:val="28"/>
        </w:rPr>
      </w:pPr>
    </w:p>
    <w:p w14:paraId="055910D1" w14:textId="77777777" w:rsidR="003F2509" w:rsidRDefault="003F2509" w:rsidP="006A1C88">
      <w:pPr>
        <w:pStyle w:val="a6"/>
        <w:widowControl w:val="0"/>
        <w:spacing w:before="0" w:beforeAutospacing="0" w:after="0" w:afterAutospacing="0" w:line="360" w:lineRule="auto"/>
        <w:ind w:firstLine="709"/>
        <w:jc w:val="both"/>
        <w:rPr>
          <w:snapToGrid w:val="0"/>
          <w:sz w:val="28"/>
          <w:szCs w:val="28"/>
        </w:rPr>
      </w:pPr>
    </w:p>
    <w:p w14:paraId="44E6C8AA" w14:textId="77777777" w:rsidR="003F2509" w:rsidRDefault="003F2509" w:rsidP="006A1C88">
      <w:pPr>
        <w:pStyle w:val="a6"/>
        <w:widowControl w:val="0"/>
        <w:spacing w:before="0" w:beforeAutospacing="0" w:after="0" w:afterAutospacing="0" w:line="360" w:lineRule="auto"/>
        <w:ind w:firstLine="709"/>
        <w:jc w:val="both"/>
        <w:rPr>
          <w:snapToGrid w:val="0"/>
          <w:sz w:val="28"/>
          <w:szCs w:val="28"/>
        </w:rPr>
      </w:pPr>
    </w:p>
    <w:p w14:paraId="64ACF813" w14:textId="77777777" w:rsidR="003F2509" w:rsidRPr="006A1C88" w:rsidRDefault="003F2509" w:rsidP="006A1C88">
      <w:pPr>
        <w:pStyle w:val="a6"/>
        <w:widowControl w:val="0"/>
        <w:spacing w:before="0" w:beforeAutospacing="0" w:after="0" w:afterAutospacing="0" w:line="360" w:lineRule="auto"/>
        <w:ind w:firstLine="709"/>
        <w:jc w:val="both"/>
        <w:rPr>
          <w:snapToGrid w:val="0"/>
          <w:sz w:val="28"/>
          <w:szCs w:val="28"/>
        </w:rPr>
      </w:pPr>
    </w:p>
    <w:p w14:paraId="5AB5D455" w14:textId="77777777" w:rsidR="009669FE" w:rsidRPr="003F2509" w:rsidRDefault="003F2509" w:rsidP="003F2509">
      <w:pPr>
        <w:pStyle w:val="a6"/>
        <w:widowControl w:val="0"/>
        <w:spacing w:before="0" w:beforeAutospacing="0" w:after="0" w:afterAutospacing="0" w:line="360" w:lineRule="auto"/>
        <w:ind w:firstLine="709"/>
        <w:jc w:val="both"/>
        <w:rPr>
          <w:b/>
          <w:iCs/>
          <w:sz w:val="28"/>
          <w:szCs w:val="28"/>
          <w:u w:val="single"/>
        </w:rPr>
      </w:pPr>
      <w:r w:rsidRPr="003F2509">
        <w:rPr>
          <w:b/>
          <w:iCs/>
          <w:snapToGrid w:val="0"/>
          <w:sz w:val="28"/>
          <w:szCs w:val="28"/>
          <w:u w:val="single"/>
        </w:rPr>
        <w:t xml:space="preserve">4.2 </w:t>
      </w:r>
      <w:r w:rsidR="009669FE" w:rsidRPr="003F2509">
        <w:rPr>
          <w:b/>
          <w:iCs/>
          <w:snapToGrid w:val="0"/>
          <w:sz w:val="28"/>
          <w:szCs w:val="28"/>
          <w:u w:val="single"/>
        </w:rPr>
        <w:t xml:space="preserve">Борьба Руси против угрозы с Востока и Запада в </w:t>
      </w:r>
      <w:r w:rsidR="009669FE" w:rsidRPr="003F2509">
        <w:rPr>
          <w:b/>
          <w:iCs/>
          <w:snapToGrid w:val="0"/>
          <w:sz w:val="28"/>
          <w:szCs w:val="28"/>
          <w:u w:val="single"/>
          <w:lang w:val="en-US"/>
        </w:rPr>
        <w:t>XIII</w:t>
      </w:r>
      <w:r w:rsidR="009669FE" w:rsidRPr="003F2509">
        <w:rPr>
          <w:b/>
          <w:iCs/>
          <w:snapToGrid w:val="0"/>
          <w:sz w:val="28"/>
          <w:szCs w:val="28"/>
          <w:u w:val="single"/>
        </w:rPr>
        <w:t xml:space="preserve"> в. Последствия монголо-татарского нашествия для историческ</w:t>
      </w:r>
      <w:r>
        <w:rPr>
          <w:b/>
          <w:iCs/>
          <w:snapToGrid w:val="0"/>
          <w:sz w:val="28"/>
          <w:szCs w:val="28"/>
          <w:u w:val="single"/>
        </w:rPr>
        <w:t>ого и культурного развития Руси</w:t>
      </w:r>
      <w:r w:rsidR="009669FE" w:rsidRPr="003F2509">
        <w:rPr>
          <w:b/>
          <w:iCs/>
          <w:snapToGrid w:val="0"/>
          <w:sz w:val="28"/>
          <w:szCs w:val="28"/>
          <w:u w:val="single"/>
        </w:rPr>
        <w:t xml:space="preserve"> </w:t>
      </w:r>
    </w:p>
    <w:p w14:paraId="0C9F9C25" w14:textId="77777777" w:rsidR="000777EB" w:rsidRPr="006A1C88" w:rsidRDefault="009669FE" w:rsidP="006A1C88">
      <w:pPr>
        <w:spacing w:line="360" w:lineRule="auto"/>
        <w:ind w:firstLine="709"/>
        <w:jc w:val="both"/>
        <w:rPr>
          <w:sz w:val="28"/>
          <w:szCs w:val="28"/>
        </w:rPr>
      </w:pPr>
      <w:r w:rsidRPr="00A902A5">
        <w:rPr>
          <w:b/>
          <w:sz w:val="28"/>
          <w:szCs w:val="28"/>
        </w:rPr>
        <w:t>Борьба Руси с монгольскими завоевателями.</w:t>
      </w:r>
      <w:r w:rsidR="00412A57" w:rsidRPr="006A1C88">
        <w:rPr>
          <w:sz w:val="28"/>
          <w:szCs w:val="28"/>
        </w:rPr>
        <w:t xml:space="preserve"> В начале </w:t>
      </w:r>
      <w:r w:rsidR="00412A57" w:rsidRPr="006A1C88">
        <w:rPr>
          <w:sz w:val="28"/>
          <w:szCs w:val="28"/>
          <w:lang w:val="en-US"/>
        </w:rPr>
        <w:t>XIII</w:t>
      </w:r>
      <w:r w:rsidR="00412A57" w:rsidRPr="006A1C88">
        <w:rPr>
          <w:sz w:val="28"/>
          <w:szCs w:val="28"/>
        </w:rPr>
        <w:t xml:space="preserve"> в. </w:t>
      </w:r>
      <w:r w:rsidR="000777EB" w:rsidRPr="006A1C88">
        <w:rPr>
          <w:sz w:val="28"/>
          <w:szCs w:val="28"/>
        </w:rPr>
        <w:t xml:space="preserve">в центральной Азии на территории от Байкала и верховьев Енисея и Иртыша на севере до южных районов пустыни Гоби и Великой Китайской стены образовалось Монгольское государство. Основным занятием монголов было кочевое скотоводство. На курултае </w:t>
      </w:r>
      <w:smartTag w:uri="urn:schemas-microsoft-com:office:smarttags" w:element="metricconverter">
        <w:smartTagPr>
          <w:attr w:name="ProductID" w:val="1206 г"/>
        </w:smartTagPr>
        <w:r w:rsidR="000777EB" w:rsidRPr="006A1C88">
          <w:rPr>
            <w:sz w:val="28"/>
            <w:szCs w:val="28"/>
          </w:rPr>
          <w:t>1206 г</w:t>
        </w:r>
      </w:smartTag>
      <w:r w:rsidR="000777EB" w:rsidRPr="006A1C88">
        <w:rPr>
          <w:sz w:val="28"/>
          <w:szCs w:val="28"/>
        </w:rPr>
        <w:t xml:space="preserve">. вождем монгольских племен был провозглашен Темучин, получивший имя Чингисхан. Под его предводительством монгольское войско в 1211 – 1223 гг.  завоевало земли бурят, якутов, </w:t>
      </w:r>
      <w:proofErr w:type="gramStart"/>
      <w:r w:rsidR="000777EB" w:rsidRPr="006A1C88">
        <w:rPr>
          <w:sz w:val="28"/>
          <w:szCs w:val="28"/>
        </w:rPr>
        <w:t>киргизов,  Северного</w:t>
      </w:r>
      <w:proofErr w:type="gramEnd"/>
      <w:r w:rsidR="000777EB" w:rsidRPr="006A1C88">
        <w:rPr>
          <w:sz w:val="28"/>
          <w:szCs w:val="28"/>
        </w:rPr>
        <w:t xml:space="preserve"> Китая, Средней Азии, вторглось в Закавказье и Иран. В </w:t>
      </w:r>
      <w:smartTag w:uri="urn:schemas-microsoft-com:office:smarttags" w:element="metricconverter">
        <w:smartTagPr>
          <w:attr w:name="ProductID" w:val="1223 г"/>
        </w:smartTagPr>
        <w:r w:rsidR="000777EB" w:rsidRPr="006A1C88">
          <w:rPr>
            <w:sz w:val="28"/>
            <w:szCs w:val="28"/>
          </w:rPr>
          <w:t>1223 г</w:t>
        </w:r>
      </w:smartTag>
      <w:r w:rsidR="000777EB" w:rsidRPr="006A1C88">
        <w:rPr>
          <w:sz w:val="28"/>
          <w:szCs w:val="28"/>
        </w:rPr>
        <w:t>. монголы пришли в половецкие степи. Половцы обратились за военной помощью к русским князьям. Так состоялась п</w:t>
      </w:r>
      <w:r w:rsidRPr="006A1C88">
        <w:rPr>
          <w:sz w:val="28"/>
          <w:szCs w:val="28"/>
        </w:rPr>
        <w:t xml:space="preserve">ервая встреча русских с </w:t>
      </w:r>
      <w:r w:rsidRPr="006A1C88">
        <w:rPr>
          <w:sz w:val="28"/>
          <w:szCs w:val="28"/>
        </w:rPr>
        <w:lastRenderedPageBreak/>
        <w:t>монголами – битва на реке Калке в 1223г.</w:t>
      </w:r>
      <w:r w:rsidR="000777EB" w:rsidRPr="006A1C88">
        <w:rPr>
          <w:sz w:val="28"/>
          <w:szCs w:val="28"/>
        </w:rPr>
        <w:t xml:space="preserve">, закончившаяся поражением объединенных русско-половецких войск. </w:t>
      </w:r>
    </w:p>
    <w:p w14:paraId="6235F40E" w14:textId="77777777" w:rsidR="009669FE" w:rsidRPr="006A1C88" w:rsidRDefault="000777EB" w:rsidP="006A1C88">
      <w:pPr>
        <w:spacing w:line="360" w:lineRule="auto"/>
        <w:ind w:firstLine="709"/>
        <w:jc w:val="both"/>
        <w:rPr>
          <w:sz w:val="28"/>
          <w:szCs w:val="28"/>
        </w:rPr>
      </w:pPr>
      <w:r w:rsidRPr="006A1C88">
        <w:rPr>
          <w:sz w:val="28"/>
          <w:szCs w:val="28"/>
        </w:rPr>
        <w:t xml:space="preserve">  </w:t>
      </w:r>
      <w:r w:rsidR="009669FE" w:rsidRPr="006A1C88">
        <w:rPr>
          <w:sz w:val="28"/>
          <w:szCs w:val="28"/>
        </w:rPr>
        <w:t xml:space="preserve"> В 1237г. внук Чингисхана хан Батый начал </w:t>
      </w:r>
      <w:r w:rsidRPr="006A1C88">
        <w:rPr>
          <w:sz w:val="28"/>
          <w:szCs w:val="28"/>
        </w:rPr>
        <w:t>поход</w:t>
      </w:r>
      <w:r w:rsidR="009669FE" w:rsidRPr="006A1C88">
        <w:rPr>
          <w:sz w:val="28"/>
          <w:szCs w:val="28"/>
        </w:rPr>
        <w:t xml:space="preserve"> на Северо-Восточную Русь. Первым из русских земель подверглось нападению Рязанское княжество. Рязанские князья отказались подчиниться монголам</w:t>
      </w:r>
      <w:r w:rsidRPr="006A1C88">
        <w:rPr>
          <w:sz w:val="28"/>
          <w:szCs w:val="28"/>
        </w:rPr>
        <w:t xml:space="preserve"> и к</w:t>
      </w:r>
      <w:r w:rsidR="009669FE" w:rsidRPr="006A1C88">
        <w:rPr>
          <w:sz w:val="28"/>
          <w:szCs w:val="28"/>
        </w:rPr>
        <w:t>няжество было опустошено и разорено. Его столица Рязань после нескольких дней непрерывного штурма была взята</w:t>
      </w:r>
      <w:r w:rsidRPr="006A1C88">
        <w:rPr>
          <w:sz w:val="28"/>
          <w:szCs w:val="28"/>
        </w:rPr>
        <w:t xml:space="preserve"> и разграблена. </w:t>
      </w:r>
      <w:proofErr w:type="gramStart"/>
      <w:r w:rsidRPr="006A1C88">
        <w:rPr>
          <w:sz w:val="28"/>
          <w:szCs w:val="28"/>
        </w:rPr>
        <w:t xml:space="preserve">Монголы </w:t>
      </w:r>
      <w:r w:rsidR="009669FE" w:rsidRPr="006A1C88">
        <w:rPr>
          <w:sz w:val="28"/>
          <w:szCs w:val="28"/>
        </w:rPr>
        <w:t xml:space="preserve"> сравняли</w:t>
      </w:r>
      <w:proofErr w:type="gramEnd"/>
      <w:r w:rsidRPr="006A1C88">
        <w:rPr>
          <w:sz w:val="28"/>
          <w:szCs w:val="28"/>
        </w:rPr>
        <w:t xml:space="preserve"> ее</w:t>
      </w:r>
      <w:r w:rsidR="009669FE" w:rsidRPr="006A1C88">
        <w:rPr>
          <w:sz w:val="28"/>
          <w:szCs w:val="28"/>
        </w:rPr>
        <w:t xml:space="preserve"> с землей. Сохранилось сказание о замечательном подвиге рязанского боярина Евпатия Коловрата, который напал на войско Батыя</w:t>
      </w:r>
      <w:r w:rsidR="00DA32FE" w:rsidRPr="006A1C88">
        <w:rPr>
          <w:sz w:val="28"/>
          <w:szCs w:val="28"/>
        </w:rPr>
        <w:t>,</w:t>
      </w:r>
      <w:r w:rsidR="009669FE" w:rsidRPr="006A1C88">
        <w:rPr>
          <w:sz w:val="28"/>
          <w:szCs w:val="28"/>
        </w:rPr>
        <w:t xml:space="preserve"> нанес большие потери врагу и героически погиб в </w:t>
      </w:r>
      <w:r w:rsidR="00DA32FE" w:rsidRPr="006A1C88">
        <w:rPr>
          <w:sz w:val="28"/>
          <w:szCs w:val="28"/>
        </w:rPr>
        <w:t>сражении</w:t>
      </w:r>
      <w:r w:rsidR="009669FE" w:rsidRPr="006A1C88">
        <w:rPr>
          <w:sz w:val="28"/>
          <w:szCs w:val="28"/>
        </w:rPr>
        <w:t xml:space="preserve"> с захватчиками.</w:t>
      </w:r>
    </w:p>
    <w:p w14:paraId="4AE0BB44" w14:textId="77777777" w:rsidR="009669FE" w:rsidRPr="006A1C88" w:rsidRDefault="009669FE" w:rsidP="006A1C88">
      <w:pPr>
        <w:spacing w:line="360" w:lineRule="auto"/>
        <w:ind w:firstLine="709"/>
        <w:jc w:val="both"/>
        <w:rPr>
          <w:sz w:val="28"/>
          <w:szCs w:val="28"/>
        </w:rPr>
      </w:pPr>
      <w:r w:rsidRPr="006A1C88">
        <w:rPr>
          <w:sz w:val="28"/>
          <w:szCs w:val="28"/>
        </w:rPr>
        <w:t xml:space="preserve">Вслед за Рязанским </w:t>
      </w:r>
      <w:r w:rsidR="00DA32FE" w:rsidRPr="006A1C88">
        <w:rPr>
          <w:sz w:val="28"/>
          <w:szCs w:val="28"/>
        </w:rPr>
        <w:t>монголы разорили</w:t>
      </w:r>
      <w:r w:rsidRPr="006A1C88">
        <w:rPr>
          <w:sz w:val="28"/>
          <w:szCs w:val="28"/>
        </w:rPr>
        <w:t xml:space="preserve"> Владимиро-Суздальско</w:t>
      </w:r>
      <w:r w:rsidR="00DA32FE" w:rsidRPr="006A1C88">
        <w:rPr>
          <w:sz w:val="28"/>
          <w:szCs w:val="28"/>
        </w:rPr>
        <w:t>е</w:t>
      </w:r>
      <w:r w:rsidRPr="006A1C88">
        <w:rPr>
          <w:sz w:val="28"/>
          <w:szCs w:val="28"/>
        </w:rPr>
        <w:t xml:space="preserve"> княжеств</w:t>
      </w:r>
      <w:r w:rsidR="00DA32FE" w:rsidRPr="006A1C88">
        <w:rPr>
          <w:sz w:val="28"/>
          <w:szCs w:val="28"/>
        </w:rPr>
        <w:t>о</w:t>
      </w:r>
      <w:r w:rsidRPr="006A1C88">
        <w:rPr>
          <w:sz w:val="28"/>
          <w:szCs w:val="28"/>
        </w:rPr>
        <w:t xml:space="preserve">. </w:t>
      </w:r>
      <w:proofErr w:type="gramStart"/>
      <w:r w:rsidRPr="006A1C88">
        <w:rPr>
          <w:sz w:val="28"/>
          <w:szCs w:val="28"/>
        </w:rPr>
        <w:t xml:space="preserve">Были </w:t>
      </w:r>
      <w:r w:rsidR="00DA32FE" w:rsidRPr="006A1C88">
        <w:rPr>
          <w:sz w:val="28"/>
          <w:szCs w:val="28"/>
        </w:rPr>
        <w:t xml:space="preserve"> </w:t>
      </w:r>
      <w:r w:rsidRPr="006A1C88">
        <w:rPr>
          <w:sz w:val="28"/>
          <w:szCs w:val="28"/>
        </w:rPr>
        <w:t>сожжены</w:t>
      </w:r>
      <w:proofErr w:type="gramEnd"/>
      <w:r w:rsidRPr="006A1C88">
        <w:rPr>
          <w:sz w:val="28"/>
          <w:szCs w:val="28"/>
        </w:rPr>
        <w:t xml:space="preserve"> города Коломна, Москва и др. Столица княжества Владимир после ожесточенного штурма была взята и подвергнута полному разрушению. Великий князь Юрий Всеволодович находился в это время вне города, собирая войско. </w:t>
      </w:r>
      <w:r w:rsidR="00DA32FE" w:rsidRPr="006A1C88">
        <w:rPr>
          <w:sz w:val="28"/>
          <w:szCs w:val="28"/>
        </w:rPr>
        <w:t xml:space="preserve">Дружины Владимирского, Ростовского, Ярославского, Угличского и Юрьевского </w:t>
      </w:r>
      <w:proofErr w:type="gramStart"/>
      <w:r w:rsidR="00DA32FE" w:rsidRPr="006A1C88">
        <w:rPr>
          <w:sz w:val="28"/>
          <w:szCs w:val="28"/>
        </w:rPr>
        <w:t xml:space="preserve">княжеств </w:t>
      </w:r>
      <w:r w:rsidRPr="006A1C88">
        <w:rPr>
          <w:sz w:val="28"/>
          <w:szCs w:val="28"/>
        </w:rPr>
        <w:t xml:space="preserve"> 4</w:t>
      </w:r>
      <w:proofErr w:type="gramEnd"/>
      <w:r w:rsidRPr="006A1C88">
        <w:rPr>
          <w:sz w:val="28"/>
          <w:szCs w:val="28"/>
        </w:rPr>
        <w:t xml:space="preserve"> марта 1238г.</w:t>
      </w:r>
      <w:r w:rsidR="00DA32FE" w:rsidRPr="006A1C88">
        <w:rPr>
          <w:sz w:val="28"/>
          <w:szCs w:val="28"/>
        </w:rPr>
        <w:t xml:space="preserve"> встретили монгольское войско на реке Сить. Сражение закончилось поражением</w:t>
      </w:r>
      <w:r w:rsidRPr="006A1C88">
        <w:rPr>
          <w:sz w:val="28"/>
          <w:szCs w:val="28"/>
        </w:rPr>
        <w:t xml:space="preserve"> </w:t>
      </w:r>
      <w:r w:rsidR="00DA32FE" w:rsidRPr="006A1C88">
        <w:rPr>
          <w:sz w:val="28"/>
          <w:szCs w:val="28"/>
        </w:rPr>
        <w:t xml:space="preserve">русского </w:t>
      </w:r>
      <w:r w:rsidRPr="006A1C88">
        <w:rPr>
          <w:sz w:val="28"/>
          <w:szCs w:val="28"/>
        </w:rPr>
        <w:t>войск</w:t>
      </w:r>
      <w:r w:rsidR="00DA32FE" w:rsidRPr="006A1C88">
        <w:rPr>
          <w:sz w:val="28"/>
          <w:szCs w:val="28"/>
        </w:rPr>
        <w:t>а</w:t>
      </w:r>
      <w:r w:rsidRPr="006A1C88">
        <w:rPr>
          <w:sz w:val="28"/>
          <w:szCs w:val="28"/>
        </w:rPr>
        <w:t>.</w:t>
      </w:r>
    </w:p>
    <w:p w14:paraId="2A7CF50C" w14:textId="77777777" w:rsidR="009669FE" w:rsidRPr="006A1C88" w:rsidRDefault="009669FE" w:rsidP="006A1C88">
      <w:pPr>
        <w:spacing w:line="360" w:lineRule="auto"/>
        <w:ind w:firstLine="709"/>
        <w:jc w:val="both"/>
        <w:rPr>
          <w:sz w:val="28"/>
          <w:szCs w:val="28"/>
        </w:rPr>
      </w:pPr>
      <w:r w:rsidRPr="006A1C88">
        <w:rPr>
          <w:sz w:val="28"/>
          <w:szCs w:val="28"/>
        </w:rPr>
        <w:t xml:space="preserve">Новгород избежал нашествия. Не дойдя до </w:t>
      </w:r>
      <w:r w:rsidR="00DA32FE" w:rsidRPr="006A1C88">
        <w:rPr>
          <w:sz w:val="28"/>
          <w:szCs w:val="28"/>
        </w:rPr>
        <w:t>него</w:t>
      </w:r>
      <w:r w:rsidRPr="006A1C88">
        <w:rPr>
          <w:sz w:val="28"/>
          <w:szCs w:val="28"/>
        </w:rPr>
        <w:t xml:space="preserve"> ста верст, Батый повернул на юг и направился со всей ордой на отдых в половецкие степи. Проходя мимо небольшого города Козельска, монголы вынуждены были задержаться на семь недель. Именно столько </w:t>
      </w:r>
      <w:r w:rsidR="00DA32FE" w:rsidRPr="006A1C88">
        <w:rPr>
          <w:sz w:val="28"/>
          <w:szCs w:val="28"/>
        </w:rPr>
        <w:t xml:space="preserve">им пришлось осаждать </w:t>
      </w:r>
      <w:r w:rsidRPr="006A1C88">
        <w:rPr>
          <w:sz w:val="28"/>
          <w:szCs w:val="28"/>
        </w:rPr>
        <w:t xml:space="preserve">этот городок. </w:t>
      </w:r>
      <w:r w:rsidR="00DA32FE" w:rsidRPr="006A1C88">
        <w:rPr>
          <w:sz w:val="28"/>
          <w:szCs w:val="28"/>
        </w:rPr>
        <w:t>За упорное сопротивление м</w:t>
      </w:r>
      <w:r w:rsidRPr="006A1C88">
        <w:rPr>
          <w:sz w:val="28"/>
          <w:szCs w:val="28"/>
        </w:rPr>
        <w:t>онголы прозвали его «злым городом».</w:t>
      </w:r>
    </w:p>
    <w:p w14:paraId="16D1A2EE" w14:textId="77777777" w:rsidR="009669FE" w:rsidRPr="006A1C88" w:rsidRDefault="00DA32FE" w:rsidP="006A1C88">
      <w:pPr>
        <w:spacing w:line="360" w:lineRule="auto"/>
        <w:ind w:firstLine="709"/>
        <w:jc w:val="both"/>
        <w:rPr>
          <w:sz w:val="28"/>
          <w:szCs w:val="28"/>
        </w:rPr>
      </w:pPr>
      <w:r w:rsidRPr="006A1C88">
        <w:rPr>
          <w:sz w:val="28"/>
          <w:szCs w:val="28"/>
        </w:rPr>
        <w:t>В</w:t>
      </w:r>
      <w:r w:rsidR="009669FE" w:rsidRPr="006A1C88">
        <w:rPr>
          <w:sz w:val="28"/>
          <w:szCs w:val="28"/>
        </w:rPr>
        <w:t xml:space="preserve"> 1239–124</w:t>
      </w:r>
      <w:r w:rsidRPr="006A1C88">
        <w:rPr>
          <w:sz w:val="28"/>
          <w:szCs w:val="28"/>
        </w:rPr>
        <w:t>1</w:t>
      </w:r>
      <w:r w:rsidR="009669FE" w:rsidRPr="006A1C88">
        <w:rPr>
          <w:sz w:val="28"/>
          <w:szCs w:val="28"/>
        </w:rPr>
        <w:t xml:space="preserve"> гг.</w:t>
      </w:r>
      <w:r w:rsidRPr="006A1C88">
        <w:rPr>
          <w:sz w:val="28"/>
          <w:szCs w:val="28"/>
        </w:rPr>
        <w:t xml:space="preserve"> Батый совершил новый поход на Русь</w:t>
      </w:r>
      <w:r w:rsidR="009669FE" w:rsidRPr="006A1C88">
        <w:rPr>
          <w:sz w:val="28"/>
          <w:szCs w:val="28"/>
        </w:rPr>
        <w:t xml:space="preserve">, </w:t>
      </w:r>
      <w:r w:rsidRPr="006A1C88">
        <w:rPr>
          <w:sz w:val="28"/>
          <w:szCs w:val="28"/>
        </w:rPr>
        <w:t xml:space="preserve">в ходе которого были </w:t>
      </w:r>
      <w:r w:rsidR="009669FE" w:rsidRPr="006A1C88">
        <w:rPr>
          <w:sz w:val="28"/>
          <w:szCs w:val="28"/>
        </w:rPr>
        <w:t>разорены южные русские земли во главе с Киевом. Затем через Галицко-Волынскую землю войска завоевателей вторглись в Польшу, Венгрию и Чехословакию. Отдельные их отряды дошли до Адриатического моря. Однако непрекращающееся сопротивление разоренных, но не до конца покоренных русских земель заставило завоевателей прекратить дальнейшую войну в Европе.</w:t>
      </w:r>
    </w:p>
    <w:p w14:paraId="03644893" w14:textId="77777777" w:rsidR="005225B8" w:rsidRPr="006A1C88" w:rsidRDefault="009669FE" w:rsidP="006A1C88">
      <w:pPr>
        <w:spacing w:line="360" w:lineRule="auto"/>
        <w:ind w:firstLine="709"/>
        <w:jc w:val="both"/>
        <w:rPr>
          <w:sz w:val="28"/>
          <w:szCs w:val="28"/>
        </w:rPr>
      </w:pPr>
      <w:r w:rsidRPr="00A902A5">
        <w:rPr>
          <w:b/>
          <w:sz w:val="28"/>
          <w:szCs w:val="28"/>
        </w:rPr>
        <w:t>Русь и Орда.</w:t>
      </w:r>
      <w:r w:rsidRPr="006A1C88">
        <w:rPr>
          <w:sz w:val="28"/>
          <w:szCs w:val="28"/>
        </w:rPr>
        <w:t xml:space="preserve"> </w:t>
      </w:r>
      <w:r w:rsidR="00DA32FE" w:rsidRPr="006A1C88">
        <w:rPr>
          <w:sz w:val="28"/>
          <w:szCs w:val="28"/>
        </w:rPr>
        <w:t xml:space="preserve">В </w:t>
      </w:r>
      <w:smartTag w:uri="urn:schemas-microsoft-com:office:smarttags" w:element="metricconverter">
        <w:smartTagPr>
          <w:attr w:name="ProductID" w:val="1243 г"/>
        </w:smartTagPr>
        <w:r w:rsidR="00DA32FE" w:rsidRPr="006A1C88">
          <w:rPr>
            <w:sz w:val="28"/>
            <w:szCs w:val="28"/>
          </w:rPr>
          <w:t>1243 г</w:t>
        </w:r>
      </w:smartTag>
      <w:r w:rsidR="00DA32FE" w:rsidRPr="006A1C88">
        <w:rPr>
          <w:sz w:val="28"/>
          <w:szCs w:val="28"/>
        </w:rPr>
        <w:t xml:space="preserve">. на юго-восточных границах Руси монголы образовали государство Золотая Орда. В ее состав вошли земли Западной </w:t>
      </w:r>
      <w:r w:rsidR="00DA32FE" w:rsidRPr="006A1C88">
        <w:rPr>
          <w:sz w:val="28"/>
          <w:szCs w:val="28"/>
        </w:rPr>
        <w:lastRenderedPageBreak/>
        <w:t>Сибири, Волжской Булгарии, Северного Кавказа</w:t>
      </w:r>
      <w:r w:rsidR="005225B8" w:rsidRPr="006A1C88">
        <w:rPr>
          <w:sz w:val="28"/>
          <w:szCs w:val="28"/>
        </w:rPr>
        <w:t xml:space="preserve"> и степи от Иртыша до Дуная. Русские земли в состав Золотой Орды не вошли, но признали верховную власть хана. В русские земли были направлены баскаки, потребовавшие от князей явки к Батые с изъявлением покорности. Старший среди владимиро-суздальских князей Ярослав </w:t>
      </w:r>
      <w:r w:rsidR="005225B8" w:rsidRPr="006A1C88">
        <w:rPr>
          <w:sz w:val="28"/>
          <w:szCs w:val="28"/>
          <w:lang w:val="en-US"/>
        </w:rPr>
        <w:t>II</w:t>
      </w:r>
      <w:r w:rsidR="005225B8" w:rsidRPr="006A1C88">
        <w:rPr>
          <w:sz w:val="28"/>
          <w:szCs w:val="28"/>
        </w:rPr>
        <w:t xml:space="preserve"> Всеволодович в </w:t>
      </w:r>
      <w:smartTag w:uri="urn:schemas-microsoft-com:office:smarttags" w:element="metricconverter">
        <w:smartTagPr>
          <w:attr w:name="ProductID" w:val="1243 г"/>
        </w:smartTagPr>
        <w:r w:rsidR="005225B8" w:rsidRPr="006A1C88">
          <w:rPr>
            <w:sz w:val="28"/>
            <w:szCs w:val="28"/>
          </w:rPr>
          <w:t>1243 г</w:t>
        </w:r>
      </w:smartTag>
      <w:r w:rsidR="005225B8" w:rsidRPr="006A1C88">
        <w:rPr>
          <w:sz w:val="28"/>
          <w:szCs w:val="28"/>
        </w:rPr>
        <w:t xml:space="preserve">. отправился на поклон к хану Батыю. Получив из рук хана ярлык (грамоту на великое княжение), он признал свое вассальное положение. Так на Руси установилось монголо-татарское иго, продолжавшиеся до </w:t>
      </w:r>
      <w:smartTag w:uri="urn:schemas-microsoft-com:office:smarttags" w:element="metricconverter">
        <w:smartTagPr>
          <w:attr w:name="ProductID" w:val="1480 г"/>
        </w:smartTagPr>
        <w:r w:rsidR="005225B8" w:rsidRPr="006A1C88">
          <w:rPr>
            <w:sz w:val="28"/>
            <w:szCs w:val="28"/>
          </w:rPr>
          <w:t>1480 г</w:t>
        </w:r>
      </w:smartTag>
      <w:r w:rsidR="005225B8" w:rsidRPr="006A1C88">
        <w:rPr>
          <w:sz w:val="28"/>
          <w:szCs w:val="28"/>
        </w:rPr>
        <w:t xml:space="preserve">. в случае неповиновения князей хану монголы совершали карательные набеги на русские земли: </w:t>
      </w:r>
      <w:smartTag w:uri="urn:schemas-microsoft-com:office:smarttags" w:element="metricconverter">
        <w:smartTagPr>
          <w:attr w:name="ProductID" w:val="1252 г"/>
        </w:smartTagPr>
        <w:r w:rsidR="005225B8" w:rsidRPr="006A1C88">
          <w:rPr>
            <w:sz w:val="28"/>
            <w:szCs w:val="28"/>
          </w:rPr>
          <w:t>1252 г</w:t>
        </w:r>
      </w:smartTag>
      <w:r w:rsidR="005225B8" w:rsidRPr="006A1C88">
        <w:rPr>
          <w:sz w:val="28"/>
          <w:szCs w:val="28"/>
        </w:rPr>
        <w:t xml:space="preserve">. неврюева рать совершила поход в Суздальскую землю, </w:t>
      </w:r>
      <w:smartTag w:uri="urn:schemas-microsoft-com:office:smarttags" w:element="metricconverter">
        <w:smartTagPr>
          <w:attr w:name="ProductID" w:val="1258 г"/>
        </w:smartTagPr>
        <w:r w:rsidR="005225B8" w:rsidRPr="006A1C88">
          <w:rPr>
            <w:sz w:val="28"/>
            <w:szCs w:val="28"/>
          </w:rPr>
          <w:t>1258 г</w:t>
        </w:r>
      </w:smartTag>
      <w:r w:rsidR="005225B8" w:rsidRPr="006A1C88">
        <w:rPr>
          <w:sz w:val="28"/>
          <w:szCs w:val="28"/>
        </w:rPr>
        <w:t xml:space="preserve">. – Бурундаева рать – в Галицкую, </w:t>
      </w:r>
      <w:smartTag w:uri="urn:schemas-microsoft-com:office:smarttags" w:element="metricconverter">
        <w:smartTagPr>
          <w:attr w:name="ProductID" w:val="1293 г"/>
        </w:smartTagPr>
        <w:r w:rsidR="005225B8" w:rsidRPr="006A1C88">
          <w:rPr>
            <w:sz w:val="28"/>
            <w:szCs w:val="28"/>
          </w:rPr>
          <w:t>1293 г</w:t>
        </w:r>
      </w:smartTag>
      <w:r w:rsidR="005225B8" w:rsidRPr="006A1C88">
        <w:rPr>
          <w:sz w:val="28"/>
          <w:szCs w:val="28"/>
        </w:rPr>
        <w:t xml:space="preserve">. – Дюденева рать разорила города Северо-Восточной Руси. </w:t>
      </w:r>
    </w:p>
    <w:p w14:paraId="3940E726" w14:textId="77777777" w:rsidR="005225B8" w:rsidRPr="006A1C88" w:rsidRDefault="005225B8" w:rsidP="006A1C88">
      <w:pPr>
        <w:spacing w:line="360" w:lineRule="auto"/>
        <w:ind w:firstLine="709"/>
        <w:jc w:val="both"/>
        <w:rPr>
          <w:sz w:val="28"/>
          <w:szCs w:val="28"/>
        </w:rPr>
      </w:pPr>
      <w:r w:rsidRPr="006A1C88">
        <w:rPr>
          <w:sz w:val="28"/>
          <w:szCs w:val="28"/>
        </w:rPr>
        <w:t>Зависимость русских земель от ханов Золотой Орды проявлялась в следующем:</w:t>
      </w:r>
    </w:p>
    <w:p w14:paraId="09F07C0B" w14:textId="77777777" w:rsidR="005225B8" w:rsidRPr="006A1C88" w:rsidRDefault="005225B8" w:rsidP="00516178">
      <w:pPr>
        <w:numPr>
          <w:ilvl w:val="0"/>
          <w:numId w:val="7"/>
        </w:numPr>
        <w:spacing w:line="360" w:lineRule="auto"/>
        <w:ind w:left="0" w:firstLine="709"/>
        <w:jc w:val="both"/>
        <w:rPr>
          <w:sz w:val="28"/>
          <w:szCs w:val="28"/>
        </w:rPr>
      </w:pPr>
      <w:r w:rsidRPr="006A1C88">
        <w:rPr>
          <w:sz w:val="28"/>
          <w:szCs w:val="28"/>
        </w:rPr>
        <w:t>русские князья должны были получать ярлык на княжение у ордынских ханов,</w:t>
      </w:r>
    </w:p>
    <w:p w14:paraId="69D3604D" w14:textId="77777777" w:rsidR="009669FE" w:rsidRPr="006A1C88" w:rsidRDefault="005225B8" w:rsidP="00516178">
      <w:pPr>
        <w:numPr>
          <w:ilvl w:val="0"/>
          <w:numId w:val="7"/>
        </w:numPr>
        <w:spacing w:line="360" w:lineRule="auto"/>
        <w:ind w:left="0" w:firstLine="709"/>
        <w:jc w:val="both"/>
        <w:rPr>
          <w:sz w:val="28"/>
          <w:szCs w:val="28"/>
        </w:rPr>
      </w:pPr>
      <w:r w:rsidRPr="006A1C88">
        <w:rPr>
          <w:sz w:val="28"/>
          <w:szCs w:val="28"/>
        </w:rPr>
        <w:t xml:space="preserve"> </w:t>
      </w:r>
      <w:r w:rsidR="0018476F" w:rsidRPr="006A1C88">
        <w:rPr>
          <w:sz w:val="28"/>
          <w:szCs w:val="28"/>
        </w:rPr>
        <w:t>уплата ежегодной дани – монгольского выхода, а также других различных податей,</w:t>
      </w:r>
    </w:p>
    <w:p w14:paraId="6D224D8D" w14:textId="77777777" w:rsidR="0018476F" w:rsidRPr="006A1C88" w:rsidRDefault="0018476F" w:rsidP="00516178">
      <w:pPr>
        <w:numPr>
          <w:ilvl w:val="0"/>
          <w:numId w:val="7"/>
        </w:numPr>
        <w:spacing w:line="360" w:lineRule="auto"/>
        <w:ind w:left="0" w:firstLine="709"/>
        <w:jc w:val="both"/>
        <w:rPr>
          <w:sz w:val="28"/>
          <w:szCs w:val="28"/>
        </w:rPr>
      </w:pPr>
      <w:r w:rsidRPr="006A1C88">
        <w:rPr>
          <w:sz w:val="28"/>
          <w:szCs w:val="28"/>
        </w:rPr>
        <w:t>выполнение натуральных повинностей: извоз, строительство, поставка русских воинов в монгольское войско и т.д.,</w:t>
      </w:r>
    </w:p>
    <w:p w14:paraId="5806036C" w14:textId="77777777" w:rsidR="0018476F" w:rsidRPr="006A1C88" w:rsidRDefault="0018476F" w:rsidP="00516178">
      <w:pPr>
        <w:numPr>
          <w:ilvl w:val="0"/>
          <w:numId w:val="7"/>
        </w:numPr>
        <w:spacing w:line="360" w:lineRule="auto"/>
        <w:ind w:left="0" w:firstLine="709"/>
        <w:jc w:val="both"/>
        <w:rPr>
          <w:sz w:val="28"/>
          <w:szCs w:val="28"/>
        </w:rPr>
      </w:pPr>
      <w:r w:rsidRPr="006A1C88">
        <w:rPr>
          <w:sz w:val="28"/>
          <w:szCs w:val="28"/>
        </w:rPr>
        <w:t xml:space="preserve">угон в орду лучших мастеров и ремесленников </w:t>
      </w:r>
    </w:p>
    <w:p w14:paraId="79BE20F8" w14:textId="77777777" w:rsidR="0018476F" w:rsidRPr="006A1C88" w:rsidRDefault="0018476F" w:rsidP="006A1C88">
      <w:pPr>
        <w:spacing w:line="360" w:lineRule="auto"/>
        <w:ind w:firstLine="709"/>
        <w:jc w:val="both"/>
        <w:rPr>
          <w:sz w:val="28"/>
          <w:szCs w:val="28"/>
        </w:rPr>
      </w:pPr>
      <w:r w:rsidRPr="006A1C88">
        <w:rPr>
          <w:sz w:val="28"/>
          <w:szCs w:val="28"/>
        </w:rPr>
        <w:t xml:space="preserve">Русской Православной церкви был предоставлен особый статус, она была освобождена от уплаты налогов. </w:t>
      </w:r>
    </w:p>
    <w:p w14:paraId="0E03C907" w14:textId="77777777" w:rsidR="00500946" w:rsidRPr="006A1C88" w:rsidRDefault="00500946" w:rsidP="006A1C88">
      <w:pPr>
        <w:spacing w:line="360" w:lineRule="auto"/>
        <w:ind w:firstLine="709"/>
        <w:jc w:val="both"/>
        <w:rPr>
          <w:sz w:val="28"/>
          <w:szCs w:val="28"/>
        </w:rPr>
      </w:pPr>
      <w:r w:rsidRPr="006A1C88">
        <w:rPr>
          <w:sz w:val="28"/>
          <w:szCs w:val="28"/>
        </w:rPr>
        <w:t xml:space="preserve">Запустели и пришли в упадок многие русские города, некоторые из них навсегда прекратили свое существование. Были утеряны многие ремесла, а сохранившиеся утратили былую искусность. На долгие годы прекратилось каменное строительство. Монгольское завоевание законсервировало политическую раздробленность, нарушив традиционные связи между отдельными русскими княжествами, отрезало русские земли от торговли с другими странами. </w:t>
      </w:r>
    </w:p>
    <w:p w14:paraId="4243B9A1" w14:textId="77777777" w:rsidR="009669FE" w:rsidRPr="006A1C88" w:rsidRDefault="005225B8" w:rsidP="006A1C88">
      <w:pPr>
        <w:spacing w:line="360" w:lineRule="auto"/>
        <w:ind w:firstLine="709"/>
        <w:jc w:val="both"/>
        <w:rPr>
          <w:sz w:val="28"/>
          <w:szCs w:val="28"/>
        </w:rPr>
      </w:pPr>
      <w:r w:rsidRPr="006A1C88">
        <w:rPr>
          <w:sz w:val="28"/>
          <w:szCs w:val="28"/>
        </w:rPr>
        <w:lastRenderedPageBreak/>
        <w:t>Результатом монгольского ига можно считать ужесточение русского законодательства</w:t>
      </w:r>
      <w:r w:rsidR="0018476F" w:rsidRPr="006A1C88">
        <w:rPr>
          <w:sz w:val="28"/>
          <w:szCs w:val="28"/>
        </w:rPr>
        <w:t>: усиление личной власти великого князя и бесправ</w:t>
      </w:r>
      <w:r w:rsidR="00A902A5">
        <w:rPr>
          <w:sz w:val="28"/>
          <w:szCs w:val="28"/>
        </w:rPr>
        <w:t>ие землевладельцев, приведшее в</w:t>
      </w:r>
      <w:r w:rsidR="0018476F" w:rsidRPr="006A1C88">
        <w:rPr>
          <w:sz w:val="28"/>
          <w:szCs w:val="28"/>
        </w:rPr>
        <w:t xml:space="preserve">последствии к тираническому правлению Ивана Грозного. Ордынские устои повлияли на быт, обычаи, речь и мораль русских людей. Они подавляли волю населения к сопротивлению путем террора. </w:t>
      </w:r>
    </w:p>
    <w:p w14:paraId="3B353625" w14:textId="77777777" w:rsidR="009669FE" w:rsidRPr="006A1C88" w:rsidRDefault="009669FE" w:rsidP="006A1C88">
      <w:pPr>
        <w:spacing w:line="360" w:lineRule="auto"/>
        <w:ind w:firstLine="709"/>
        <w:jc w:val="both"/>
        <w:rPr>
          <w:sz w:val="28"/>
          <w:szCs w:val="28"/>
        </w:rPr>
      </w:pPr>
      <w:r w:rsidRPr="00A902A5">
        <w:rPr>
          <w:b/>
          <w:sz w:val="28"/>
          <w:szCs w:val="28"/>
        </w:rPr>
        <w:t>Экспансия с Запада.</w:t>
      </w:r>
      <w:r w:rsidRPr="006A1C88">
        <w:rPr>
          <w:sz w:val="28"/>
          <w:szCs w:val="28"/>
        </w:rPr>
        <w:t xml:space="preserve"> Начало XIII в. было временем экспансии на восток западноевропейских стран и религиозно-политических организаций. Идеологическое обоснование такого рода политике давала римская католическая церковь, стремившаяся утвердить свое влияние во всем Балтийском регионе. Летом </w:t>
      </w:r>
      <w:smartTag w:uri="urn:schemas-microsoft-com:office:smarttags" w:element="metricconverter">
        <w:smartTagPr>
          <w:attr w:name="ProductID" w:val="1240 г"/>
        </w:smartTagPr>
        <w:r w:rsidRPr="006A1C88">
          <w:rPr>
            <w:sz w:val="28"/>
            <w:szCs w:val="28"/>
          </w:rPr>
          <w:t>1240 г</w:t>
        </w:r>
      </w:smartTag>
      <w:r w:rsidRPr="006A1C88">
        <w:rPr>
          <w:sz w:val="28"/>
          <w:szCs w:val="28"/>
        </w:rPr>
        <w:t>. на Новгородские земли напали шведы. В Невской битве князь Александр Ярославич разгромил их.</w:t>
      </w:r>
      <w:r w:rsidR="0018476F" w:rsidRPr="006A1C88">
        <w:rPr>
          <w:sz w:val="28"/>
          <w:szCs w:val="28"/>
        </w:rPr>
        <w:t xml:space="preserve"> За эту победу его прозвали Невским. </w:t>
      </w:r>
    </w:p>
    <w:p w14:paraId="036B0F6C" w14:textId="77777777" w:rsidR="009669FE" w:rsidRPr="006A1C88" w:rsidRDefault="0018476F" w:rsidP="006A1C88">
      <w:pPr>
        <w:spacing w:line="360" w:lineRule="auto"/>
        <w:ind w:firstLine="709"/>
        <w:jc w:val="both"/>
        <w:rPr>
          <w:sz w:val="28"/>
          <w:szCs w:val="28"/>
        </w:rPr>
      </w:pPr>
      <w:r w:rsidRPr="006A1C88">
        <w:rPr>
          <w:sz w:val="28"/>
          <w:szCs w:val="28"/>
        </w:rPr>
        <w:t>Затем н</w:t>
      </w:r>
      <w:r w:rsidR="009669FE" w:rsidRPr="006A1C88">
        <w:rPr>
          <w:sz w:val="28"/>
          <w:szCs w:val="28"/>
        </w:rPr>
        <w:t>емецкие рыцари Ливонского ордена захватили Псков, Изборск, Копорье. 5 апреля 1242г. на льду Чудского озера встретились немецки</w:t>
      </w:r>
      <w:r w:rsidRPr="006A1C88">
        <w:rPr>
          <w:sz w:val="28"/>
          <w:szCs w:val="28"/>
        </w:rPr>
        <w:t>е</w:t>
      </w:r>
      <w:r w:rsidR="009669FE" w:rsidRPr="006A1C88">
        <w:rPr>
          <w:sz w:val="28"/>
          <w:szCs w:val="28"/>
        </w:rPr>
        <w:t xml:space="preserve"> рыцар</w:t>
      </w:r>
      <w:r w:rsidRPr="006A1C88">
        <w:rPr>
          <w:sz w:val="28"/>
          <w:szCs w:val="28"/>
        </w:rPr>
        <w:t>и</w:t>
      </w:r>
      <w:r w:rsidR="009669FE" w:rsidRPr="006A1C88">
        <w:rPr>
          <w:sz w:val="28"/>
          <w:szCs w:val="28"/>
        </w:rPr>
        <w:t xml:space="preserve"> и русское войско во главе с князем Александром Невским. Князь нанес поражение крестоносцам в сражении, получившем название Ледовое побоище. Рыцарское наступление было приостановлено, однако угроза военной и религиозно-духовной экспансии сохранялась вплоть до победы объединенных сил славян в Грюнвальдской битве в 1410</w:t>
      </w:r>
      <w:r w:rsidR="00AC7373">
        <w:rPr>
          <w:sz w:val="28"/>
          <w:szCs w:val="28"/>
        </w:rPr>
        <w:t xml:space="preserve"> </w:t>
      </w:r>
      <w:r w:rsidR="009669FE" w:rsidRPr="006A1C88">
        <w:rPr>
          <w:sz w:val="28"/>
          <w:szCs w:val="28"/>
        </w:rPr>
        <w:t>г.</w:t>
      </w:r>
    </w:p>
    <w:p w14:paraId="3D3B5DE1" w14:textId="77777777" w:rsidR="009669FE" w:rsidRPr="006A1C88" w:rsidRDefault="009669FE" w:rsidP="006A1C88">
      <w:pPr>
        <w:spacing w:line="360" w:lineRule="auto"/>
        <w:ind w:firstLine="709"/>
        <w:jc w:val="both"/>
        <w:rPr>
          <w:sz w:val="28"/>
          <w:szCs w:val="28"/>
        </w:rPr>
      </w:pPr>
      <w:r w:rsidRPr="006A1C88">
        <w:rPr>
          <w:sz w:val="28"/>
          <w:szCs w:val="28"/>
        </w:rPr>
        <w:t>Ослаблением Руси в результате монгольского нашествия</w:t>
      </w:r>
      <w:r w:rsidR="0018476F" w:rsidRPr="006A1C88">
        <w:rPr>
          <w:sz w:val="28"/>
          <w:szCs w:val="28"/>
        </w:rPr>
        <w:t xml:space="preserve"> и экспансии с Запада</w:t>
      </w:r>
      <w:r w:rsidRPr="006A1C88">
        <w:rPr>
          <w:sz w:val="28"/>
          <w:szCs w:val="28"/>
        </w:rPr>
        <w:t xml:space="preserve"> воспользовал</w:t>
      </w:r>
      <w:r w:rsidR="00AC4A70" w:rsidRPr="006A1C88">
        <w:rPr>
          <w:sz w:val="28"/>
          <w:szCs w:val="28"/>
        </w:rPr>
        <w:t>ось Великое княжество Литовское, основателем которого был князь Миндовг (1240 – е гг.).</w:t>
      </w:r>
      <w:r w:rsidR="001F5B1D" w:rsidRPr="006A1C88">
        <w:rPr>
          <w:sz w:val="28"/>
          <w:szCs w:val="28"/>
        </w:rPr>
        <w:t xml:space="preserve"> В </w:t>
      </w:r>
      <w:r w:rsidR="001F5B1D" w:rsidRPr="006A1C88">
        <w:rPr>
          <w:sz w:val="28"/>
          <w:szCs w:val="28"/>
          <w:lang w:val="en-US"/>
        </w:rPr>
        <w:t>XIII</w:t>
      </w:r>
      <w:r w:rsidR="001F5B1D" w:rsidRPr="006A1C88">
        <w:rPr>
          <w:sz w:val="28"/>
          <w:szCs w:val="28"/>
        </w:rPr>
        <w:t xml:space="preserve"> в.  Велик</w:t>
      </w:r>
      <w:r w:rsidR="00AC4A70" w:rsidRPr="006A1C88">
        <w:rPr>
          <w:sz w:val="28"/>
          <w:szCs w:val="28"/>
        </w:rPr>
        <w:t>ое</w:t>
      </w:r>
      <w:r w:rsidR="001F5B1D" w:rsidRPr="006A1C88">
        <w:rPr>
          <w:sz w:val="28"/>
          <w:szCs w:val="28"/>
        </w:rPr>
        <w:t xml:space="preserve"> княжество Литовск</w:t>
      </w:r>
      <w:r w:rsidR="00AC4A70" w:rsidRPr="006A1C88">
        <w:rPr>
          <w:sz w:val="28"/>
          <w:szCs w:val="28"/>
        </w:rPr>
        <w:t>ое присоединило</w:t>
      </w:r>
      <w:r w:rsidR="001F5B1D" w:rsidRPr="006A1C88">
        <w:rPr>
          <w:sz w:val="28"/>
          <w:szCs w:val="28"/>
        </w:rPr>
        <w:t xml:space="preserve"> полоцки</w:t>
      </w:r>
      <w:r w:rsidR="00AC4A70" w:rsidRPr="006A1C88">
        <w:rPr>
          <w:sz w:val="28"/>
          <w:szCs w:val="28"/>
        </w:rPr>
        <w:t>е</w:t>
      </w:r>
      <w:r w:rsidR="001F5B1D" w:rsidRPr="006A1C88">
        <w:rPr>
          <w:sz w:val="28"/>
          <w:szCs w:val="28"/>
        </w:rPr>
        <w:t>, киевски</w:t>
      </w:r>
      <w:r w:rsidR="00AC4A70" w:rsidRPr="006A1C88">
        <w:rPr>
          <w:sz w:val="28"/>
          <w:szCs w:val="28"/>
        </w:rPr>
        <w:t>е</w:t>
      </w:r>
      <w:r w:rsidR="001F5B1D" w:rsidRPr="006A1C88">
        <w:rPr>
          <w:sz w:val="28"/>
          <w:szCs w:val="28"/>
        </w:rPr>
        <w:t>, волынски</w:t>
      </w:r>
      <w:r w:rsidR="00AC4A70" w:rsidRPr="006A1C88">
        <w:rPr>
          <w:sz w:val="28"/>
          <w:szCs w:val="28"/>
        </w:rPr>
        <w:t>е и других земли, входившие в Киевскую Русь</w:t>
      </w:r>
      <w:r w:rsidR="001F5B1D" w:rsidRPr="006A1C88">
        <w:rPr>
          <w:sz w:val="28"/>
          <w:szCs w:val="28"/>
        </w:rPr>
        <w:t xml:space="preserve">. </w:t>
      </w:r>
      <w:r w:rsidR="00AC4A70" w:rsidRPr="006A1C88">
        <w:rPr>
          <w:sz w:val="28"/>
          <w:szCs w:val="28"/>
        </w:rPr>
        <w:t xml:space="preserve">Русские земли составляли 9/10 его территории. </w:t>
      </w:r>
      <w:r w:rsidR="001F5B1D" w:rsidRPr="006A1C88">
        <w:rPr>
          <w:sz w:val="28"/>
          <w:szCs w:val="28"/>
        </w:rPr>
        <w:t xml:space="preserve">Безболезненное и добровольное вхождение их в состав литовских земель обеспечила политика компромисса и соглашения литовских князей с местным боярством. </w:t>
      </w:r>
      <w:r w:rsidRPr="006A1C88">
        <w:rPr>
          <w:sz w:val="28"/>
          <w:szCs w:val="28"/>
        </w:rPr>
        <w:t xml:space="preserve"> </w:t>
      </w:r>
      <w:r w:rsidR="00AA3C44" w:rsidRPr="006A1C88">
        <w:rPr>
          <w:sz w:val="28"/>
          <w:szCs w:val="28"/>
        </w:rPr>
        <w:t>Официальное делопроизводство в Литве велось на русском языке, основой законодательства была «Русская Правда», ключевые командные посты занимали выходцы из русских земель. На землях, вошедших в состав Великого княжества Литовского, началось формирование белорусской и украинской народности. Так е</w:t>
      </w:r>
      <w:r w:rsidRPr="006A1C88">
        <w:rPr>
          <w:sz w:val="28"/>
          <w:szCs w:val="28"/>
        </w:rPr>
        <w:t>диная древнерусская народность распалась на русских, украинцев и белорусов.</w:t>
      </w:r>
    </w:p>
    <w:p w14:paraId="298D4AB2" w14:textId="77777777" w:rsidR="00651EC5" w:rsidRDefault="00651EC5" w:rsidP="006A1C88">
      <w:pPr>
        <w:pStyle w:val="a6"/>
        <w:widowControl w:val="0"/>
        <w:spacing w:before="0" w:beforeAutospacing="0" w:after="0" w:afterAutospacing="0" w:line="360" w:lineRule="auto"/>
        <w:ind w:firstLine="709"/>
        <w:jc w:val="both"/>
        <w:rPr>
          <w:sz w:val="28"/>
          <w:szCs w:val="28"/>
        </w:rPr>
      </w:pPr>
    </w:p>
    <w:p w14:paraId="2C774CDB" w14:textId="77777777" w:rsidR="00AC7373" w:rsidRDefault="00C63185" w:rsidP="00651EC5">
      <w:pPr>
        <w:pStyle w:val="a6"/>
        <w:widowControl w:val="0"/>
        <w:spacing w:before="0" w:beforeAutospacing="0" w:after="0" w:afterAutospacing="0" w:line="360" w:lineRule="auto"/>
        <w:ind w:firstLine="709"/>
        <w:jc w:val="center"/>
        <w:rPr>
          <w:b/>
          <w:bCs/>
          <w:sz w:val="28"/>
          <w:szCs w:val="28"/>
        </w:rPr>
      </w:pPr>
      <w:r>
        <w:rPr>
          <w:b/>
          <w:bCs/>
          <w:sz w:val="28"/>
          <w:szCs w:val="28"/>
        </w:rPr>
        <w:t xml:space="preserve">5 </w:t>
      </w:r>
      <w:r w:rsidR="00500946" w:rsidRPr="00651EC5">
        <w:rPr>
          <w:b/>
          <w:bCs/>
          <w:sz w:val="28"/>
          <w:szCs w:val="28"/>
        </w:rPr>
        <w:t xml:space="preserve">Русские княжества и земли в </w:t>
      </w:r>
      <w:r w:rsidR="00500946" w:rsidRPr="00651EC5">
        <w:rPr>
          <w:b/>
          <w:bCs/>
          <w:sz w:val="28"/>
          <w:szCs w:val="28"/>
          <w:lang w:val="en-US"/>
        </w:rPr>
        <w:t>XIV</w:t>
      </w:r>
      <w:r w:rsidR="00500946" w:rsidRPr="00651EC5">
        <w:rPr>
          <w:b/>
          <w:bCs/>
          <w:sz w:val="28"/>
          <w:szCs w:val="28"/>
        </w:rPr>
        <w:t xml:space="preserve"> в. – начале </w:t>
      </w:r>
      <w:r w:rsidR="00500946" w:rsidRPr="00651EC5">
        <w:rPr>
          <w:b/>
          <w:bCs/>
          <w:sz w:val="28"/>
          <w:szCs w:val="28"/>
          <w:lang w:val="en-US"/>
        </w:rPr>
        <w:t>XVI</w:t>
      </w:r>
      <w:r w:rsidR="00500946" w:rsidRPr="00651EC5">
        <w:rPr>
          <w:b/>
          <w:bCs/>
          <w:sz w:val="28"/>
          <w:szCs w:val="28"/>
        </w:rPr>
        <w:t xml:space="preserve"> в.</w:t>
      </w:r>
    </w:p>
    <w:p w14:paraId="77CC3E41" w14:textId="77777777" w:rsidR="0018476F" w:rsidRPr="00651EC5" w:rsidRDefault="00500946" w:rsidP="00651EC5">
      <w:pPr>
        <w:pStyle w:val="a6"/>
        <w:widowControl w:val="0"/>
        <w:spacing w:before="0" w:beforeAutospacing="0" w:after="0" w:afterAutospacing="0" w:line="360" w:lineRule="auto"/>
        <w:ind w:firstLine="709"/>
        <w:jc w:val="center"/>
        <w:rPr>
          <w:b/>
          <w:bCs/>
          <w:sz w:val="28"/>
          <w:szCs w:val="28"/>
        </w:rPr>
      </w:pPr>
      <w:r w:rsidRPr="00651EC5">
        <w:rPr>
          <w:b/>
          <w:bCs/>
          <w:sz w:val="28"/>
          <w:szCs w:val="28"/>
        </w:rPr>
        <w:t xml:space="preserve"> Образование Российск</w:t>
      </w:r>
      <w:r w:rsidR="00C63185">
        <w:rPr>
          <w:b/>
          <w:bCs/>
          <w:sz w:val="28"/>
          <w:szCs w:val="28"/>
        </w:rPr>
        <w:t>ого государства</w:t>
      </w:r>
    </w:p>
    <w:p w14:paraId="717D3580" w14:textId="77777777" w:rsidR="00651EC5" w:rsidRPr="00AC7373" w:rsidRDefault="00651EC5" w:rsidP="00651EC5">
      <w:pPr>
        <w:pStyle w:val="a6"/>
        <w:widowControl w:val="0"/>
        <w:spacing w:before="0" w:beforeAutospacing="0" w:after="0" w:afterAutospacing="0" w:line="360" w:lineRule="auto"/>
        <w:jc w:val="both"/>
        <w:rPr>
          <w:sz w:val="28"/>
          <w:szCs w:val="28"/>
        </w:rPr>
      </w:pPr>
    </w:p>
    <w:p w14:paraId="6B7A734C" w14:textId="77777777" w:rsidR="00AA3C44" w:rsidRPr="00866371" w:rsidRDefault="00866371" w:rsidP="00866371">
      <w:pPr>
        <w:pStyle w:val="a6"/>
        <w:widowControl w:val="0"/>
        <w:spacing w:before="0" w:beforeAutospacing="0" w:after="0" w:afterAutospacing="0" w:line="360" w:lineRule="auto"/>
        <w:ind w:firstLine="709"/>
        <w:jc w:val="both"/>
        <w:rPr>
          <w:b/>
          <w:sz w:val="28"/>
          <w:szCs w:val="28"/>
        </w:rPr>
      </w:pPr>
      <w:r w:rsidRPr="00866371">
        <w:rPr>
          <w:b/>
          <w:sz w:val="28"/>
          <w:szCs w:val="28"/>
        </w:rPr>
        <w:t>5.1</w:t>
      </w:r>
      <w:r w:rsidR="00500946" w:rsidRPr="00866371">
        <w:rPr>
          <w:b/>
          <w:sz w:val="28"/>
          <w:szCs w:val="28"/>
        </w:rPr>
        <w:t xml:space="preserve"> </w:t>
      </w:r>
      <w:r w:rsidR="001F5B1D" w:rsidRPr="00866371">
        <w:rPr>
          <w:b/>
          <w:iCs/>
          <w:sz w:val="28"/>
          <w:szCs w:val="28"/>
          <w:u w:val="single"/>
        </w:rPr>
        <w:t>Основные этапы и особенности процесса объединения Руси вокруг Москвы. Противостояние Орде. Создание централизованного Российского государства</w:t>
      </w:r>
    </w:p>
    <w:p w14:paraId="53A617EE" w14:textId="77777777" w:rsidR="00AA3C44" w:rsidRPr="006A1C88" w:rsidRDefault="006F43A2"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К </w:t>
      </w:r>
      <w:r w:rsidRPr="006A1C88">
        <w:rPr>
          <w:sz w:val="28"/>
          <w:szCs w:val="28"/>
          <w:lang w:val="en-US"/>
        </w:rPr>
        <w:t>XIV</w:t>
      </w:r>
      <w:r w:rsidRPr="006A1C88">
        <w:rPr>
          <w:sz w:val="28"/>
          <w:szCs w:val="28"/>
        </w:rPr>
        <w:t xml:space="preserve"> в. центр политической жизни переместился в северо-восточную Русь – Владимиро-Суздальское княжество и северо-западную – Новгородские земли. На рубеже </w:t>
      </w:r>
      <w:r w:rsidRPr="006A1C88">
        <w:rPr>
          <w:sz w:val="28"/>
          <w:szCs w:val="28"/>
          <w:lang w:val="en-US"/>
        </w:rPr>
        <w:t>XIII</w:t>
      </w:r>
      <w:r w:rsidRPr="006A1C88">
        <w:rPr>
          <w:sz w:val="28"/>
          <w:szCs w:val="28"/>
        </w:rPr>
        <w:t xml:space="preserve"> – </w:t>
      </w:r>
      <w:r w:rsidRPr="006A1C88">
        <w:rPr>
          <w:sz w:val="28"/>
          <w:szCs w:val="28"/>
          <w:lang w:val="en-US"/>
        </w:rPr>
        <w:t>XIV</w:t>
      </w:r>
      <w:r w:rsidRPr="006A1C88">
        <w:rPr>
          <w:sz w:val="28"/>
          <w:szCs w:val="28"/>
        </w:rPr>
        <w:t xml:space="preserve"> вв. раздробленность северо-восточной Руси достигла своего апогея. Здесь существовало 14 удельных княжеств, делившихся на еще более мелкие владения. Возглавлял эти земли Великий князь Владимирский, получавший ярлык у хана Золотой Орды. Князья боролись за Великое княжения, привлекая на свою сторону монгольские силы, что способствовало замедлению процесса централизации. </w:t>
      </w:r>
    </w:p>
    <w:p w14:paraId="25F0DFE7" w14:textId="77777777" w:rsidR="00FB527A" w:rsidRPr="006A1C88" w:rsidRDefault="00FB527A"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Несмотря на замедление процесса централизации в </w:t>
      </w:r>
      <w:r w:rsidRPr="006A1C88">
        <w:rPr>
          <w:sz w:val="28"/>
          <w:szCs w:val="28"/>
          <w:lang w:val="en-US"/>
        </w:rPr>
        <w:t>XIV</w:t>
      </w:r>
      <w:r w:rsidRPr="006A1C88">
        <w:rPr>
          <w:sz w:val="28"/>
          <w:szCs w:val="28"/>
        </w:rPr>
        <w:t xml:space="preserve"> – </w:t>
      </w:r>
      <w:proofErr w:type="gramStart"/>
      <w:r w:rsidRPr="006A1C88">
        <w:rPr>
          <w:sz w:val="28"/>
          <w:szCs w:val="28"/>
          <w:lang w:val="en-US"/>
        </w:rPr>
        <w:t>XV</w:t>
      </w:r>
      <w:r w:rsidRPr="006A1C88">
        <w:rPr>
          <w:sz w:val="28"/>
          <w:szCs w:val="28"/>
        </w:rPr>
        <w:t xml:space="preserve">  вв.</w:t>
      </w:r>
      <w:proofErr w:type="gramEnd"/>
      <w:r w:rsidRPr="006A1C88">
        <w:rPr>
          <w:sz w:val="28"/>
          <w:szCs w:val="28"/>
        </w:rPr>
        <w:t xml:space="preserve"> активно идет процесс политической централизации русских земель. Политическая централизация во многом опережала экономическое объединение. В отличие от передовых стран Европы образование единого государства в России происходило при полном господстве традиционного способа производства, т.е. на феодальной основе. Это позволяет понять, почему в Европе начало формироваться буржуазное общество, гражданское общество, а в России еще долго господствовало крепостное право и бесправие всех сословий перед монархом. </w:t>
      </w:r>
    </w:p>
    <w:p w14:paraId="24CA5D9D" w14:textId="77777777" w:rsidR="006F43A2" w:rsidRPr="006A1C88" w:rsidRDefault="00FB527A"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Лидерами объединительных процессов на Руси </w:t>
      </w:r>
      <w:proofErr w:type="gramStart"/>
      <w:r w:rsidRPr="006A1C88">
        <w:rPr>
          <w:sz w:val="28"/>
          <w:szCs w:val="28"/>
        </w:rPr>
        <w:t>выступали  Тверь</w:t>
      </w:r>
      <w:proofErr w:type="gramEnd"/>
      <w:r w:rsidRPr="006A1C88">
        <w:rPr>
          <w:sz w:val="28"/>
          <w:szCs w:val="28"/>
        </w:rPr>
        <w:t xml:space="preserve">, Москва и Литва. В состав </w:t>
      </w:r>
      <w:proofErr w:type="gramStart"/>
      <w:r w:rsidRPr="006A1C88">
        <w:rPr>
          <w:sz w:val="28"/>
          <w:szCs w:val="28"/>
        </w:rPr>
        <w:t>Литвы  вошли</w:t>
      </w:r>
      <w:proofErr w:type="gramEnd"/>
      <w:r w:rsidRPr="006A1C88">
        <w:rPr>
          <w:sz w:val="28"/>
          <w:szCs w:val="28"/>
        </w:rPr>
        <w:t xml:space="preserve"> западные русские земли, а Москва</w:t>
      </w:r>
      <w:r w:rsidR="00733943" w:rsidRPr="006A1C88">
        <w:rPr>
          <w:sz w:val="28"/>
          <w:szCs w:val="28"/>
        </w:rPr>
        <w:t xml:space="preserve"> (возникло в </w:t>
      </w:r>
      <w:smartTag w:uri="urn:schemas-microsoft-com:office:smarttags" w:element="metricconverter">
        <w:smartTagPr>
          <w:attr w:name="ProductID" w:val="1276 г"/>
        </w:smartTagPr>
        <w:r w:rsidR="00733943" w:rsidRPr="006A1C88">
          <w:rPr>
            <w:sz w:val="28"/>
            <w:szCs w:val="28"/>
          </w:rPr>
          <w:t>1276 г</w:t>
        </w:r>
      </w:smartTag>
      <w:r w:rsidR="00733943" w:rsidRPr="006A1C88">
        <w:rPr>
          <w:sz w:val="28"/>
          <w:szCs w:val="28"/>
        </w:rPr>
        <w:t>.)</w:t>
      </w:r>
      <w:r w:rsidRPr="006A1C88">
        <w:rPr>
          <w:sz w:val="28"/>
          <w:szCs w:val="28"/>
        </w:rPr>
        <w:t xml:space="preserve"> и Тверь</w:t>
      </w:r>
      <w:r w:rsidR="00733943" w:rsidRPr="006A1C88">
        <w:rPr>
          <w:sz w:val="28"/>
          <w:szCs w:val="28"/>
        </w:rPr>
        <w:t xml:space="preserve"> (возникло в </w:t>
      </w:r>
      <w:smartTag w:uri="urn:schemas-microsoft-com:office:smarttags" w:element="metricconverter">
        <w:smartTagPr>
          <w:attr w:name="ProductID" w:val="1246 г"/>
        </w:smartTagPr>
        <w:r w:rsidR="00733943" w:rsidRPr="006A1C88">
          <w:rPr>
            <w:sz w:val="28"/>
            <w:szCs w:val="28"/>
          </w:rPr>
          <w:t>1246 г</w:t>
        </w:r>
      </w:smartTag>
      <w:r w:rsidR="00733943" w:rsidRPr="006A1C88">
        <w:rPr>
          <w:sz w:val="28"/>
          <w:szCs w:val="28"/>
        </w:rPr>
        <w:t>.)</w:t>
      </w:r>
      <w:r w:rsidRPr="006A1C88">
        <w:rPr>
          <w:sz w:val="28"/>
          <w:szCs w:val="28"/>
        </w:rPr>
        <w:t xml:space="preserve"> боролись за право объединить под своей власть северо-восточную Русь. </w:t>
      </w:r>
      <w:r w:rsidR="00733943" w:rsidRPr="006A1C88">
        <w:rPr>
          <w:sz w:val="28"/>
          <w:szCs w:val="28"/>
        </w:rPr>
        <w:t xml:space="preserve">Однако Тверскому княжеству не суждено было возглавить объединительный процесс. В </w:t>
      </w:r>
      <w:r w:rsidR="00733943" w:rsidRPr="006A1C88">
        <w:rPr>
          <w:sz w:val="28"/>
          <w:szCs w:val="28"/>
          <w:lang w:val="en-US"/>
        </w:rPr>
        <w:t>XIV</w:t>
      </w:r>
      <w:r w:rsidR="00733943" w:rsidRPr="006A1C88">
        <w:rPr>
          <w:sz w:val="28"/>
          <w:szCs w:val="28"/>
        </w:rPr>
        <w:t xml:space="preserve"> в. стремительно возвышается Москва.</w:t>
      </w:r>
    </w:p>
    <w:p w14:paraId="02760876" w14:textId="77777777" w:rsidR="00733943" w:rsidRPr="006A1C88" w:rsidRDefault="00733943" w:rsidP="006A1C88">
      <w:pPr>
        <w:pStyle w:val="a6"/>
        <w:widowControl w:val="0"/>
        <w:spacing w:before="0" w:beforeAutospacing="0" w:after="0" w:afterAutospacing="0" w:line="360" w:lineRule="auto"/>
        <w:ind w:firstLine="709"/>
        <w:jc w:val="both"/>
        <w:rPr>
          <w:sz w:val="28"/>
          <w:szCs w:val="28"/>
        </w:rPr>
      </w:pPr>
      <w:r w:rsidRPr="006A1C88">
        <w:rPr>
          <w:sz w:val="28"/>
          <w:szCs w:val="28"/>
        </w:rPr>
        <w:lastRenderedPageBreak/>
        <w:t>Причины возвышения Москвы:</w:t>
      </w:r>
    </w:p>
    <w:p w14:paraId="052F41BB" w14:textId="77777777" w:rsidR="00733943" w:rsidRPr="006A1C88" w:rsidRDefault="00733943" w:rsidP="00516178">
      <w:pPr>
        <w:pStyle w:val="a6"/>
        <w:widowControl w:val="0"/>
        <w:numPr>
          <w:ilvl w:val="1"/>
          <w:numId w:val="8"/>
        </w:numPr>
        <w:spacing w:before="0" w:beforeAutospacing="0" w:after="0" w:afterAutospacing="0" w:line="360" w:lineRule="auto"/>
        <w:ind w:left="0" w:firstLine="709"/>
        <w:jc w:val="both"/>
        <w:rPr>
          <w:sz w:val="28"/>
          <w:szCs w:val="28"/>
        </w:rPr>
      </w:pPr>
      <w:r w:rsidRPr="006A1C88">
        <w:rPr>
          <w:sz w:val="28"/>
          <w:szCs w:val="28"/>
        </w:rPr>
        <w:t xml:space="preserve">личные качества первых московских князей, которые использовали все способы для увеличения территории своего княжества: брачные союзы, вооруженный захват территорий, привлечение монгольских сил, покупка земель и т.п. </w:t>
      </w:r>
    </w:p>
    <w:p w14:paraId="00F95285" w14:textId="77777777" w:rsidR="00733943" w:rsidRPr="006A1C88" w:rsidRDefault="00733943" w:rsidP="00516178">
      <w:pPr>
        <w:pStyle w:val="a6"/>
        <w:widowControl w:val="0"/>
        <w:numPr>
          <w:ilvl w:val="1"/>
          <w:numId w:val="8"/>
        </w:numPr>
        <w:spacing w:before="0" w:beforeAutospacing="0" w:after="0" w:afterAutospacing="0" w:line="360" w:lineRule="auto"/>
        <w:ind w:left="0" w:firstLine="709"/>
        <w:jc w:val="both"/>
        <w:rPr>
          <w:sz w:val="28"/>
          <w:szCs w:val="28"/>
        </w:rPr>
      </w:pPr>
      <w:r w:rsidRPr="006A1C88">
        <w:rPr>
          <w:sz w:val="28"/>
          <w:szCs w:val="28"/>
        </w:rPr>
        <w:t>московские князья проводили гибкую политику в отношениях с Золотой Ордой – от союза до борьбы с ней,</w:t>
      </w:r>
    </w:p>
    <w:p w14:paraId="77DF6988" w14:textId="77777777" w:rsidR="00733943" w:rsidRPr="006A1C88" w:rsidRDefault="00733943" w:rsidP="00516178">
      <w:pPr>
        <w:pStyle w:val="a6"/>
        <w:widowControl w:val="0"/>
        <w:numPr>
          <w:ilvl w:val="1"/>
          <w:numId w:val="8"/>
        </w:numPr>
        <w:spacing w:before="0" w:beforeAutospacing="0" w:after="0" w:afterAutospacing="0" w:line="360" w:lineRule="auto"/>
        <w:ind w:left="0" w:firstLine="709"/>
        <w:jc w:val="both"/>
        <w:rPr>
          <w:sz w:val="28"/>
          <w:szCs w:val="28"/>
        </w:rPr>
      </w:pPr>
      <w:r w:rsidRPr="006A1C88">
        <w:rPr>
          <w:sz w:val="28"/>
          <w:szCs w:val="28"/>
        </w:rPr>
        <w:t xml:space="preserve">выгодное географическое положение Москвы, обеспечившие приток населения в эти земли, т.к. она располагалась на пересечении торговых путей и леса являлись естественной защитой от военной угрозы. Москва быстро превратилась в сельскохозяйственный и </w:t>
      </w:r>
      <w:proofErr w:type="gramStart"/>
      <w:r w:rsidRPr="006A1C88">
        <w:rPr>
          <w:sz w:val="28"/>
          <w:szCs w:val="28"/>
        </w:rPr>
        <w:t>ремесленный  центр</w:t>
      </w:r>
      <w:proofErr w:type="gramEnd"/>
      <w:r w:rsidRPr="006A1C88">
        <w:rPr>
          <w:sz w:val="28"/>
          <w:szCs w:val="28"/>
        </w:rPr>
        <w:t>,</w:t>
      </w:r>
    </w:p>
    <w:p w14:paraId="50E08450" w14:textId="77777777" w:rsidR="00733943" w:rsidRPr="006A1C88" w:rsidRDefault="00733943" w:rsidP="00516178">
      <w:pPr>
        <w:pStyle w:val="a6"/>
        <w:widowControl w:val="0"/>
        <w:numPr>
          <w:ilvl w:val="1"/>
          <w:numId w:val="8"/>
        </w:numPr>
        <w:spacing w:before="0" w:beforeAutospacing="0" w:after="0" w:afterAutospacing="0" w:line="360" w:lineRule="auto"/>
        <w:ind w:left="0" w:firstLine="709"/>
        <w:jc w:val="both"/>
        <w:rPr>
          <w:sz w:val="28"/>
          <w:szCs w:val="28"/>
        </w:rPr>
      </w:pPr>
      <w:r w:rsidRPr="006A1C88">
        <w:rPr>
          <w:sz w:val="28"/>
          <w:szCs w:val="28"/>
        </w:rPr>
        <w:t xml:space="preserve">с </w:t>
      </w:r>
      <w:smartTag w:uri="urn:schemas-microsoft-com:office:smarttags" w:element="metricconverter">
        <w:smartTagPr>
          <w:attr w:name="ProductID" w:val="1325 г"/>
        </w:smartTagPr>
        <w:r w:rsidRPr="006A1C88">
          <w:rPr>
            <w:sz w:val="28"/>
            <w:szCs w:val="28"/>
          </w:rPr>
          <w:t>1325 г</w:t>
        </w:r>
      </w:smartTag>
      <w:r w:rsidRPr="006A1C88">
        <w:rPr>
          <w:sz w:val="28"/>
          <w:szCs w:val="28"/>
        </w:rPr>
        <w:t xml:space="preserve">. Москва стала резиденцией митрополита, что обеспечило ей поддержку со стороны </w:t>
      </w:r>
      <w:proofErr w:type="gramStart"/>
      <w:r w:rsidRPr="006A1C88">
        <w:rPr>
          <w:sz w:val="28"/>
          <w:szCs w:val="28"/>
        </w:rPr>
        <w:t>Русской  Православной</w:t>
      </w:r>
      <w:proofErr w:type="gramEnd"/>
      <w:r w:rsidRPr="006A1C88">
        <w:rPr>
          <w:sz w:val="28"/>
          <w:szCs w:val="28"/>
        </w:rPr>
        <w:t xml:space="preserve"> Церкви,</w:t>
      </w:r>
    </w:p>
    <w:p w14:paraId="5040E3ED" w14:textId="77777777" w:rsidR="00733943" w:rsidRPr="006A1C88" w:rsidRDefault="00733943" w:rsidP="00516178">
      <w:pPr>
        <w:pStyle w:val="a6"/>
        <w:widowControl w:val="0"/>
        <w:numPr>
          <w:ilvl w:val="1"/>
          <w:numId w:val="8"/>
        </w:numPr>
        <w:spacing w:before="0" w:beforeAutospacing="0" w:after="0" w:afterAutospacing="0" w:line="360" w:lineRule="auto"/>
        <w:ind w:left="0" w:firstLine="709"/>
        <w:jc w:val="both"/>
        <w:rPr>
          <w:sz w:val="28"/>
          <w:szCs w:val="28"/>
        </w:rPr>
      </w:pPr>
      <w:r w:rsidRPr="006A1C88">
        <w:rPr>
          <w:sz w:val="28"/>
          <w:szCs w:val="28"/>
        </w:rPr>
        <w:t>отсутствие в течении первых ста лет междоусобиц в Московском княжестве.</w:t>
      </w:r>
    </w:p>
    <w:p w14:paraId="6474E665" w14:textId="77777777" w:rsidR="00733943" w:rsidRPr="006A1C88" w:rsidRDefault="00733943"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Этапы объединения </w:t>
      </w:r>
      <w:r w:rsidR="00965E8B" w:rsidRPr="006A1C88">
        <w:rPr>
          <w:sz w:val="28"/>
          <w:szCs w:val="28"/>
        </w:rPr>
        <w:t>русских земель вокруг Москвы:</w:t>
      </w:r>
    </w:p>
    <w:p w14:paraId="73B78EB9" w14:textId="77777777" w:rsidR="00965E8B" w:rsidRPr="006A1C88" w:rsidRDefault="00965E8B"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1) в конце </w:t>
      </w:r>
      <w:r w:rsidRPr="006A1C88">
        <w:rPr>
          <w:sz w:val="28"/>
          <w:szCs w:val="28"/>
          <w:lang w:val="en-US"/>
        </w:rPr>
        <w:t>XIII</w:t>
      </w:r>
      <w:r w:rsidRPr="006A1C88">
        <w:rPr>
          <w:sz w:val="28"/>
          <w:szCs w:val="28"/>
        </w:rPr>
        <w:t xml:space="preserve"> в. - начале </w:t>
      </w:r>
      <w:r w:rsidRPr="006A1C88">
        <w:rPr>
          <w:sz w:val="28"/>
          <w:szCs w:val="28"/>
          <w:lang w:val="en-US"/>
        </w:rPr>
        <w:t>XIV</w:t>
      </w:r>
      <w:r w:rsidRPr="006A1C88">
        <w:rPr>
          <w:sz w:val="28"/>
          <w:szCs w:val="28"/>
        </w:rPr>
        <w:t xml:space="preserve"> в. </w:t>
      </w:r>
      <w:r w:rsidR="00306310" w:rsidRPr="006A1C88">
        <w:rPr>
          <w:sz w:val="28"/>
          <w:szCs w:val="28"/>
        </w:rPr>
        <w:t xml:space="preserve">экономический центр перемещается на северо-восток, что приводит к экономическому и политическому усилению Тверского и Московского княжеств. Между ними разгорается борьба за первенство в русских землях. Территория Московского княжества значительно увеличивается, и оно выходит победителем из борьбы. </w:t>
      </w:r>
    </w:p>
    <w:p w14:paraId="63EB4DD6" w14:textId="77777777" w:rsidR="00820523" w:rsidRPr="006A1C88" w:rsidRDefault="00306310"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Начало объединения земель было положено московскими князьями Даниилом Александровичем (1276 – 1303), Юрием Даниловичем (1303 – 1325) и Иваном Даниловичем Калитой (1325-1340). Иван Калита, совершив </w:t>
      </w:r>
      <w:proofErr w:type="gramStart"/>
      <w:r w:rsidRPr="006A1C88">
        <w:rPr>
          <w:sz w:val="28"/>
          <w:szCs w:val="28"/>
        </w:rPr>
        <w:t>вместе  с</w:t>
      </w:r>
      <w:proofErr w:type="gramEnd"/>
      <w:r w:rsidRPr="006A1C88">
        <w:rPr>
          <w:sz w:val="28"/>
          <w:szCs w:val="28"/>
        </w:rPr>
        <w:t xml:space="preserve"> ордынским войском карательный поход против Твери (</w:t>
      </w:r>
      <w:smartTag w:uri="urn:schemas-microsoft-com:office:smarttags" w:element="metricconverter">
        <w:smartTagPr>
          <w:attr w:name="ProductID" w:val="1327 г"/>
        </w:smartTagPr>
        <w:r w:rsidRPr="006A1C88">
          <w:rPr>
            <w:sz w:val="28"/>
            <w:szCs w:val="28"/>
          </w:rPr>
          <w:t>1327 г</w:t>
        </w:r>
      </w:smartTag>
      <w:r w:rsidRPr="006A1C88">
        <w:rPr>
          <w:sz w:val="28"/>
          <w:szCs w:val="28"/>
        </w:rPr>
        <w:t xml:space="preserve">.), добился права собирать дань для Орды. При нем </w:t>
      </w:r>
      <w:r w:rsidR="00820523" w:rsidRPr="006A1C88">
        <w:rPr>
          <w:sz w:val="28"/>
          <w:szCs w:val="28"/>
        </w:rPr>
        <w:t>центр православия переместился из Владимира в Москву (</w:t>
      </w:r>
      <w:smartTag w:uri="urn:schemas-microsoft-com:office:smarttags" w:element="metricconverter">
        <w:smartTagPr>
          <w:attr w:name="ProductID" w:val="1325 г"/>
        </w:smartTagPr>
        <w:r w:rsidR="00820523" w:rsidRPr="006A1C88">
          <w:rPr>
            <w:sz w:val="28"/>
            <w:szCs w:val="28"/>
          </w:rPr>
          <w:t>1325 г</w:t>
        </w:r>
      </w:smartTag>
      <w:r w:rsidR="00820523" w:rsidRPr="006A1C88">
        <w:rPr>
          <w:sz w:val="28"/>
          <w:szCs w:val="28"/>
        </w:rPr>
        <w:t>.).</w:t>
      </w:r>
    </w:p>
    <w:p w14:paraId="5515E3AE" w14:textId="77777777" w:rsidR="00306310" w:rsidRPr="006A1C88" w:rsidRDefault="00820523" w:rsidP="006A1C88">
      <w:pPr>
        <w:spacing w:line="360" w:lineRule="auto"/>
        <w:ind w:firstLine="709"/>
        <w:jc w:val="both"/>
        <w:rPr>
          <w:sz w:val="28"/>
          <w:szCs w:val="28"/>
        </w:rPr>
      </w:pPr>
      <w:r w:rsidRPr="006A1C88">
        <w:rPr>
          <w:sz w:val="28"/>
          <w:szCs w:val="28"/>
        </w:rPr>
        <w:t xml:space="preserve">2) во второй половине </w:t>
      </w:r>
      <w:r w:rsidRPr="006A1C88">
        <w:rPr>
          <w:sz w:val="28"/>
          <w:szCs w:val="28"/>
          <w:lang w:val="en-US"/>
        </w:rPr>
        <w:t>XIV</w:t>
      </w:r>
      <w:r w:rsidRPr="006A1C88">
        <w:rPr>
          <w:sz w:val="28"/>
          <w:szCs w:val="28"/>
        </w:rPr>
        <w:t xml:space="preserve"> в. – начале </w:t>
      </w:r>
      <w:r w:rsidRPr="006A1C88">
        <w:rPr>
          <w:sz w:val="28"/>
          <w:szCs w:val="28"/>
          <w:lang w:val="en-US"/>
        </w:rPr>
        <w:t>XV</w:t>
      </w:r>
      <w:r w:rsidRPr="006A1C88">
        <w:rPr>
          <w:sz w:val="28"/>
          <w:szCs w:val="28"/>
        </w:rPr>
        <w:t xml:space="preserve"> в. </w:t>
      </w:r>
      <w:r w:rsidR="00306310" w:rsidRPr="006A1C88">
        <w:rPr>
          <w:sz w:val="28"/>
          <w:szCs w:val="28"/>
        </w:rPr>
        <w:t xml:space="preserve"> </w:t>
      </w:r>
      <w:r w:rsidRPr="006A1C88">
        <w:rPr>
          <w:sz w:val="28"/>
          <w:szCs w:val="28"/>
        </w:rPr>
        <w:t xml:space="preserve">Москве удалось разгромить основных соперников и перейти от утверждения политического главенства к государственному объединению русских земель. На этом этапе Москва </w:t>
      </w:r>
      <w:r w:rsidRPr="006A1C88">
        <w:rPr>
          <w:sz w:val="28"/>
          <w:szCs w:val="28"/>
        </w:rPr>
        <w:lastRenderedPageBreak/>
        <w:t xml:space="preserve">выступила как организатор борьбы за свержение монгольского ига при внуке Ивана Калиты Дмитрии Ивановиче (1359–1389). После первой неудачи русских в сражении против монгольского войска на реке Пьяне в </w:t>
      </w:r>
      <w:smartTag w:uri="urn:schemas-microsoft-com:office:smarttags" w:element="metricconverter">
        <w:smartTagPr>
          <w:attr w:name="ProductID" w:val="1377 г"/>
        </w:smartTagPr>
        <w:r w:rsidRPr="006A1C88">
          <w:rPr>
            <w:sz w:val="28"/>
            <w:szCs w:val="28"/>
          </w:rPr>
          <w:t>1377 г</w:t>
        </w:r>
      </w:smartTag>
      <w:r w:rsidRPr="006A1C88">
        <w:rPr>
          <w:sz w:val="28"/>
          <w:szCs w:val="28"/>
        </w:rPr>
        <w:t xml:space="preserve">., на реке Воже в </w:t>
      </w:r>
      <w:smartTag w:uri="urn:schemas-microsoft-com:office:smarttags" w:element="metricconverter">
        <w:smartTagPr>
          <w:attr w:name="ProductID" w:val="1378 г"/>
        </w:smartTagPr>
        <w:r w:rsidRPr="006A1C88">
          <w:rPr>
            <w:sz w:val="28"/>
            <w:szCs w:val="28"/>
          </w:rPr>
          <w:t>1378 г</w:t>
        </w:r>
      </w:smartTag>
      <w:r w:rsidRPr="006A1C88">
        <w:rPr>
          <w:sz w:val="28"/>
          <w:szCs w:val="28"/>
        </w:rPr>
        <w:t xml:space="preserve">. русские войска впервые разбили монголов. В решающем сражении на Куликовском поле 8 сентября </w:t>
      </w:r>
      <w:smartTag w:uri="urn:schemas-microsoft-com:office:smarttags" w:element="metricconverter">
        <w:smartTagPr>
          <w:attr w:name="ProductID" w:val="1380 г"/>
        </w:smartTagPr>
        <w:r w:rsidRPr="006A1C88">
          <w:rPr>
            <w:sz w:val="28"/>
            <w:szCs w:val="28"/>
          </w:rPr>
          <w:t>1380 г</w:t>
        </w:r>
      </w:smartTag>
      <w:r w:rsidRPr="006A1C88">
        <w:rPr>
          <w:sz w:val="28"/>
          <w:szCs w:val="28"/>
        </w:rPr>
        <w:t xml:space="preserve">. Дмитрий Иванович одержал крупную победу над ордынцами во главе с Мамаем, за что получил прозвание Донской. Победа служила свидетельством возросшей роли Москвы. Кроме того, победа в Куликовской битве способствовала росту самосознания русского народа и объединению страны. Но в </w:t>
      </w:r>
      <w:smartTag w:uri="urn:schemas-microsoft-com:office:smarttags" w:element="metricconverter">
        <w:smartTagPr>
          <w:attr w:name="ProductID" w:val="1382 г"/>
        </w:smartTagPr>
        <w:r w:rsidRPr="006A1C88">
          <w:rPr>
            <w:sz w:val="28"/>
            <w:szCs w:val="28"/>
          </w:rPr>
          <w:t>1382 г</w:t>
        </w:r>
      </w:smartTag>
      <w:r w:rsidRPr="006A1C88">
        <w:rPr>
          <w:sz w:val="28"/>
          <w:szCs w:val="28"/>
        </w:rPr>
        <w:t>. хан Тохтамыш совершил набег на Москву и восстановил еще на 100 лет власть Орды. Хотя Русь возобновила выплату дани Орде, но политическая зависимость от нее стала значительно слабее. Право на великое княжение Дмитрий Донской передал сыну Василию I (1389–1425), не спрашивая позволения хана.</w:t>
      </w:r>
    </w:p>
    <w:p w14:paraId="43CC7B5A" w14:textId="77777777" w:rsidR="00820523" w:rsidRPr="006A1C88" w:rsidRDefault="00820523" w:rsidP="006A1C88">
      <w:pPr>
        <w:spacing w:line="360" w:lineRule="auto"/>
        <w:ind w:firstLine="709"/>
        <w:jc w:val="both"/>
        <w:rPr>
          <w:sz w:val="28"/>
          <w:szCs w:val="28"/>
        </w:rPr>
      </w:pPr>
      <w:r w:rsidRPr="006A1C88">
        <w:rPr>
          <w:sz w:val="28"/>
          <w:szCs w:val="28"/>
        </w:rPr>
        <w:t xml:space="preserve">3) во второй четверти </w:t>
      </w:r>
      <w:r w:rsidRPr="006A1C88">
        <w:rPr>
          <w:sz w:val="28"/>
          <w:szCs w:val="28"/>
          <w:lang w:val="en-US"/>
        </w:rPr>
        <w:t>XV</w:t>
      </w:r>
      <w:r w:rsidRPr="006A1C88">
        <w:rPr>
          <w:sz w:val="28"/>
          <w:szCs w:val="28"/>
        </w:rPr>
        <w:t xml:space="preserve"> в. разгорелась династическая война (1425–1453 гг.) Сыновья и внуки Дмитрия Донского развязали между собой борьбу за лидерство. Против московского князя Василия II (1425–1462) выступили его дядя Юрий Дмитриевич Галицкий с сыновьями Юрия Василий Косой и Дмитрий Шемяка. Василий II был изгнан из Москвы, ослеплен (за что получил прозвание Темный), но после длительной борьбы победил. Следствием феодальной войны было окончательное утверждение принципа наследования власти по прямой нисходящей линии – от отца к сыну. Чтобы избежать усобиц в дальнейшем, московские князья, начиная с Василия II Темного, выделяют старшим сыновьям наряду с титулом великого князя более крупную часть наследства, обеспечивая их превосходство над младшими братьями.</w:t>
      </w:r>
    </w:p>
    <w:p w14:paraId="16A5102D" w14:textId="77777777" w:rsidR="00F04C84" w:rsidRPr="006A1C88" w:rsidRDefault="00820523" w:rsidP="006A1C88">
      <w:pPr>
        <w:spacing w:line="360" w:lineRule="auto"/>
        <w:ind w:firstLine="709"/>
        <w:jc w:val="both"/>
        <w:rPr>
          <w:sz w:val="28"/>
          <w:szCs w:val="28"/>
        </w:rPr>
      </w:pPr>
      <w:r w:rsidRPr="006A1C88">
        <w:rPr>
          <w:sz w:val="28"/>
          <w:szCs w:val="28"/>
        </w:rPr>
        <w:t xml:space="preserve">4) во второй половине </w:t>
      </w:r>
      <w:r w:rsidRPr="006A1C88">
        <w:rPr>
          <w:sz w:val="28"/>
          <w:szCs w:val="28"/>
          <w:lang w:val="en-US"/>
        </w:rPr>
        <w:t>XV</w:t>
      </w:r>
      <w:r w:rsidRPr="006A1C88">
        <w:rPr>
          <w:sz w:val="28"/>
          <w:szCs w:val="28"/>
        </w:rPr>
        <w:t xml:space="preserve"> – начале </w:t>
      </w:r>
      <w:r w:rsidRPr="006A1C88">
        <w:rPr>
          <w:sz w:val="28"/>
          <w:szCs w:val="28"/>
          <w:lang w:val="en-US"/>
        </w:rPr>
        <w:t>XVI</w:t>
      </w:r>
      <w:r w:rsidRPr="006A1C88">
        <w:rPr>
          <w:sz w:val="28"/>
          <w:szCs w:val="28"/>
        </w:rPr>
        <w:t xml:space="preserve"> вв. завершается процесс объединени</w:t>
      </w:r>
      <w:r w:rsidR="00F04C84" w:rsidRPr="006A1C88">
        <w:rPr>
          <w:sz w:val="28"/>
          <w:szCs w:val="28"/>
        </w:rPr>
        <w:t xml:space="preserve">я русских земель вокруг Москвы при князьях Иване </w:t>
      </w:r>
      <w:r w:rsidR="00F04C84" w:rsidRPr="006A1C88">
        <w:rPr>
          <w:sz w:val="28"/>
          <w:szCs w:val="28"/>
          <w:lang w:val="en-US"/>
        </w:rPr>
        <w:t>III</w:t>
      </w:r>
      <w:r w:rsidR="00F04C84" w:rsidRPr="006A1C88">
        <w:rPr>
          <w:sz w:val="28"/>
          <w:szCs w:val="28"/>
        </w:rPr>
        <w:t xml:space="preserve"> (1462 – 1505</w:t>
      </w:r>
      <w:proofErr w:type="gramStart"/>
      <w:r w:rsidR="00F04C84" w:rsidRPr="006A1C88">
        <w:rPr>
          <w:sz w:val="28"/>
          <w:szCs w:val="28"/>
        </w:rPr>
        <w:t>)  и</w:t>
      </w:r>
      <w:proofErr w:type="gramEnd"/>
      <w:r w:rsidR="00F04C84" w:rsidRPr="006A1C88">
        <w:rPr>
          <w:sz w:val="28"/>
          <w:szCs w:val="28"/>
        </w:rPr>
        <w:t xml:space="preserve"> Василии </w:t>
      </w:r>
      <w:r w:rsidR="00F04C84" w:rsidRPr="006A1C88">
        <w:rPr>
          <w:sz w:val="28"/>
          <w:szCs w:val="28"/>
          <w:lang w:val="en-US"/>
        </w:rPr>
        <w:t>III</w:t>
      </w:r>
      <w:r w:rsidR="00F04C84" w:rsidRPr="006A1C88">
        <w:rPr>
          <w:sz w:val="28"/>
          <w:szCs w:val="28"/>
        </w:rPr>
        <w:t xml:space="preserve"> (1505 – 1533). </w:t>
      </w:r>
      <w:proofErr w:type="gramStart"/>
      <w:r w:rsidR="00F04C84" w:rsidRPr="006A1C88">
        <w:rPr>
          <w:sz w:val="28"/>
          <w:szCs w:val="28"/>
        </w:rPr>
        <w:t xml:space="preserve">Иван </w:t>
      </w:r>
      <w:r w:rsidR="00F04C84" w:rsidRPr="006A1C88">
        <w:rPr>
          <w:sz w:val="28"/>
          <w:szCs w:val="28"/>
          <w:lang w:val="en-US"/>
        </w:rPr>
        <w:t>III</w:t>
      </w:r>
      <w:proofErr w:type="gramEnd"/>
      <w:r w:rsidR="00F04C84" w:rsidRPr="006A1C88">
        <w:rPr>
          <w:sz w:val="28"/>
          <w:szCs w:val="28"/>
        </w:rPr>
        <w:t xml:space="preserve"> выиграв битву на р. Шелони (</w:t>
      </w:r>
      <w:smartTag w:uri="urn:schemas-microsoft-com:office:smarttags" w:element="metricconverter">
        <w:smartTagPr>
          <w:attr w:name="ProductID" w:val="1478 г"/>
        </w:smartTagPr>
        <w:r w:rsidR="00F04C84" w:rsidRPr="006A1C88">
          <w:rPr>
            <w:sz w:val="28"/>
            <w:szCs w:val="28"/>
          </w:rPr>
          <w:t>1478 г</w:t>
        </w:r>
      </w:smartTag>
      <w:r w:rsidR="00F04C84" w:rsidRPr="006A1C88">
        <w:rPr>
          <w:sz w:val="28"/>
          <w:szCs w:val="28"/>
        </w:rPr>
        <w:t xml:space="preserve">.) присоединил к Московскому княжеству Новгород. Так прекратила свое существование Новгородская республика. В </w:t>
      </w:r>
      <w:smartTag w:uri="urn:schemas-microsoft-com:office:smarttags" w:element="metricconverter">
        <w:smartTagPr>
          <w:attr w:name="ProductID" w:val="1480 г"/>
        </w:smartTagPr>
        <w:r w:rsidR="00F04C84" w:rsidRPr="006A1C88">
          <w:rPr>
            <w:sz w:val="28"/>
            <w:szCs w:val="28"/>
          </w:rPr>
          <w:t>1480 г</w:t>
        </w:r>
      </w:smartTag>
      <w:r w:rsidR="00F04C84" w:rsidRPr="006A1C88">
        <w:rPr>
          <w:sz w:val="28"/>
          <w:szCs w:val="28"/>
        </w:rPr>
        <w:t xml:space="preserve">. окончательно свергнуто монгольское иго. Русские войска под командованием Ивана </w:t>
      </w:r>
      <w:r w:rsidR="00F04C84" w:rsidRPr="006A1C88">
        <w:rPr>
          <w:sz w:val="28"/>
          <w:szCs w:val="28"/>
          <w:lang w:val="en-US"/>
        </w:rPr>
        <w:t>III</w:t>
      </w:r>
      <w:r w:rsidR="00F04C84" w:rsidRPr="006A1C88">
        <w:rPr>
          <w:sz w:val="28"/>
          <w:szCs w:val="28"/>
        </w:rPr>
        <w:t xml:space="preserve"> и монгольские </w:t>
      </w:r>
      <w:r w:rsidR="00F04C84" w:rsidRPr="006A1C88">
        <w:rPr>
          <w:sz w:val="28"/>
          <w:szCs w:val="28"/>
        </w:rPr>
        <w:lastRenderedPageBreak/>
        <w:t xml:space="preserve">войска под командованием хана Ахмата встретились на р. Угре в </w:t>
      </w:r>
      <w:smartTag w:uri="urn:schemas-microsoft-com:office:smarttags" w:element="metricconverter">
        <w:smartTagPr>
          <w:attr w:name="ProductID" w:val="1480 г"/>
        </w:smartTagPr>
        <w:r w:rsidR="00F04C84" w:rsidRPr="006A1C88">
          <w:rPr>
            <w:sz w:val="28"/>
            <w:szCs w:val="28"/>
          </w:rPr>
          <w:t>1480 г</w:t>
        </w:r>
      </w:smartTag>
      <w:r w:rsidR="00F04C84" w:rsidRPr="006A1C88">
        <w:rPr>
          <w:sz w:val="28"/>
          <w:szCs w:val="28"/>
        </w:rPr>
        <w:t xml:space="preserve">. Однако хан так и не решился вступить в бой. Эти события вошли в историю под названием «стояние на р. Угре» и положили конец монгольскому игу. В </w:t>
      </w:r>
      <w:smartTag w:uri="urn:schemas-microsoft-com:office:smarttags" w:element="metricconverter">
        <w:smartTagPr>
          <w:attr w:name="ProductID" w:val="1497 г"/>
        </w:smartTagPr>
        <w:r w:rsidR="00F04C84" w:rsidRPr="006A1C88">
          <w:rPr>
            <w:sz w:val="28"/>
            <w:szCs w:val="28"/>
          </w:rPr>
          <w:t>1497 г</w:t>
        </w:r>
      </w:smartTag>
      <w:r w:rsidR="00F04C84" w:rsidRPr="006A1C88">
        <w:rPr>
          <w:sz w:val="28"/>
          <w:szCs w:val="28"/>
        </w:rPr>
        <w:t xml:space="preserve">. Иван </w:t>
      </w:r>
      <w:r w:rsidR="00F04C84" w:rsidRPr="006A1C88">
        <w:rPr>
          <w:sz w:val="28"/>
          <w:szCs w:val="28"/>
          <w:lang w:val="en-US"/>
        </w:rPr>
        <w:t>III</w:t>
      </w:r>
      <w:r w:rsidR="00F04C84" w:rsidRPr="006A1C88">
        <w:rPr>
          <w:sz w:val="28"/>
          <w:szCs w:val="28"/>
        </w:rPr>
        <w:t xml:space="preserve"> создал первый общерусский свод законов – Судебник. Судебник провозгласил право крестьян уходить от феодала только раз в году в Юрьев день, заплатив пожилое. Этим законом было положено начало закрепощения крестьян и оформления крепостного права. </w:t>
      </w:r>
    </w:p>
    <w:p w14:paraId="556A5813" w14:textId="77777777" w:rsidR="00820523" w:rsidRPr="006A1C88" w:rsidRDefault="00F04C84" w:rsidP="006A1C88">
      <w:pPr>
        <w:spacing w:line="360" w:lineRule="auto"/>
        <w:ind w:firstLine="709"/>
        <w:jc w:val="both"/>
        <w:rPr>
          <w:sz w:val="28"/>
          <w:szCs w:val="28"/>
        </w:rPr>
      </w:pPr>
      <w:r w:rsidRPr="006A1C88">
        <w:rPr>
          <w:sz w:val="28"/>
          <w:szCs w:val="28"/>
        </w:rPr>
        <w:t xml:space="preserve">Поскольку Византийская империя перестала существовать в </w:t>
      </w:r>
      <w:smartTag w:uri="urn:schemas-microsoft-com:office:smarttags" w:element="metricconverter">
        <w:smartTagPr>
          <w:attr w:name="ProductID" w:val="1453 г"/>
        </w:smartTagPr>
        <w:r w:rsidRPr="006A1C88">
          <w:rPr>
            <w:sz w:val="28"/>
            <w:szCs w:val="28"/>
          </w:rPr>
          <w:t>1453 г</w:t>
        </w:r>
      </w:smartTag>
      <w:r w:rsidRPr="006A1C88">
        <w:rPr>
          <w:sz w:val="28"/>
          <w:szCs w:val="28"/>
        </w:rPr>
        <w:t xml:space="preserve">., Иван провозгласил себя ее наследником, женившись </w:t>
      </w:r>
      <w:proofErr w:type="gramStart"/>
      <w:r w:rsidRPr="006A1C88">
        <w:rPr>
          <w:sz w:val="28"/>
          <w:szCs w:val="28"/>
        </w:rPr>
        <w:t>на  византийской</w:t>
      </w:r>
      <w:proofErr w:type="gramEnd"/>
      <w:r w:rsidRPr="006A1C88">
        <w:rPr>
          <w:sz w:val="28"/>
          <w:szCs w:val="28"/>
        </w:rPr>
        <w:t xml:space="preserve"> принцессе Софье Палеолог. Он принял титул царя и утвердил герб в виде двуглавого орла. </w:t>
      </w:r>
    </w:p>
    <w:p w14:paraId="6BC1C6E9" w14:textId="77777777" w:rsidR="00820523" w:rsidRPr="006A1C88" w:rsidRDefault="00BC27C8" w:rsidP="006A1C88">
      <w:pPr>
        <w:spacing w:line="360" w:lineRule="auto"/>
        <w:ind w:firstLine="709"/>
        <w:jc w:val="both"/>
        <w:rPr>
          <w:sz w:val="28"/>
          <w:szCs w:val="28"/>
        </w:rPr>
      </w:pPr>
      <w:r w:rsidRPr="006A1C88">
        <w:rPr>
          <w:sz w:val="28"/>
          <w:szCs w:val="28"/>
        </w:rPr>
        <w:t xml:space="preserve">При Василии </w:t>
      </w:r>
      <w:r w:rsidRPr="006A1C88">
        <w:rPr>
          <w:sz w:val="28"/>
          <w:szCs w:val="28"/>
          <w:lang w:val="en-US"/>
        </w:rPr>
        <w:t>III</w:t>
      </w:r>
      <w:r w:rsidRPr="006A1C88">
        <w:rPr>
          <w:sz w:val="28"/>
          <w:szCs w:val="28"/>
        </w:rPr>
        <w:t xml:space="preserve"> были присоединены Псков, Смоленск, Рязань и завершилось объединение русских земель.  </w:t>
      </w:r>
    </w:p>
    <w:p w14:paraId="03F8DC13" w14:textId="77777777" w:rsidR="001F5B1D" w:rsidRPr="006A1C88" w:rsidRDefault="00BC27C8"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Таким образом завершился процесс объединения северо-восточной и северо-западной Руси в одно государство. Образовалась крупнейшая в Европе держава, которая с конца </w:t>
      </w:r>
      <w:r w:rsidRPr="006A1C88">
        <w:rPr>
          <w:sz w:val="28"/>
          <w:szCs w:val="28"/>
          <w:lang w:val="en-US"/>
        </w:rPr>
        <w:t>XV</w:t>
      </w:r>
      <w:r w:rsidRPr="006A1C88">
        <w:rPr>
          <w:sz w:val="28"/>
          <w:szCs w:val="28"/>
        </w:rPr>
        <w:t xml:space="preserve"> в. стала называться Россией. </w:t>
      </w:r>
    </w:p>
    <w:p w14:paraId="7D1F6917" w14:textId="77777777" w:rsidR="00651EC5" w:rsidRPr="00A902A5" w:rsidRDefault="00651EC5" w:rsidP="00651EC5">
      <w:pPr>
        <w:pStyle w:val="a6"/>
        <w:widowControl w:val="0"/>
        <w:spacing w:before="0" w:beforeAutospacing="0" w:after="0" w:afterAutospacing="0" w:line="360" w:lineRule="auto"/>
        <w:jc w:val="both"/>
        <w:rPr>
          <w:iCs/>
          <w:sz w:val="28"/>
          <w:szCs w:val="28"/>
          <w:u w:val="single"/>
        </w:rPr>
      </w:pPr>
    </w:p>
    <w:p w14:paraId="390F8D4B" w14:textId="77777777" w:rsidR="00C44B46" w:rsidRPr="00A902A5" w:rsidRDefault="00A902A5" w:rsidP="00A902A5">
      <w:pPr>
        <w:pStyle w:val="a6"/>
        <w:widowControl w:val="0"/>
        <w:spacing w:before="0" w:beforeAutospacing="0" w:after="0" w:afterAutospacing="0" w:line="360" w:lineRule="auto"/>
        <w:ind w:firstLine="709"/>
        <w:jc w:val="both"/>
        <w:rPr>
          <w:b/>
          <w:iCs/>
          <w:sz w:val="28"/>
          <w:szCs w:val="28"/>
          <w:u w:val="single"/>
        </w:rPr>
      </w:pPr>
      <w:r w:rsidRPr="00A902A5">
        <w:rPr>
          <w:b/>
          <w:iCs/>
          <w:sz w:val="28"/>
          <w:szCs w:val="28"/>
          <w:u w:val="single"/>
        </w:rPr>
        <w:t xml:space="preserve">5.2 </w:t>
      </w:r>
      <w:r w:rsidR="00C44B46" w:rsidRPr="00A902A5">
        <w:rPr>
          <w:b/>
          <w:iCs/>
          <w:sz w:val="28"/>
          <w:szCs w:val="28"/>
          <w:u w:val="single"/>
        </w:rPr>
        <w:t xml:space="preserve">Достижения и особенности русской культуры </w:t>
      </w:r>
      <w:r w:rsidR="00C44B46" w:rsidRPr="00A902A5">
        <w:rPr>
          <w:b/>
          <w:iCs/>
          <w:sz w:val="28"/>
          <w:szCs w:val="28"/>
          <w:u w:val="single"/>
          <w:lang w:val="en-US"/>
        </w:rPr>
        <w:t>XIII</w:t>
      </w:r>
      <w:r w:rsidR="00C44B46" w:rsidRPr="00A902A5">
        <w:rPr>
          <w:b/>
          <w:iCs/>
          <w:sz w:val="28"/>
          <w:szCs w:val="28"/>
          <w:u w:val="single"/>
        </w:rPr>
        <w:t xml:space="preserve"> – </w:t>
      </w:r>
      <w:r w:rsidR="00C44B46" w:rsidRPr="00A902A5">
        <w:rPr>
          <w:b/>
          <w:iCs/>
          <w:sz w:val="28"/>
          <w:szCs w:val="28"/>
          <w:u w:val="single"/>
          <w:lang w:val="en-US"/>
        </w:rPr>
        <w:t>XV</w:t>
      </w:r>
      <w:r w:rsidR="00C44B46" w:rsidRPr="00A902A5">
        <w:rPr>
          <w:b/>
          <w:iCs/>
          <w:sz w:val="28"/>
          <w:szCs w:val="28"/>
          <w:u w:val="single"/>
        </w:rPr>
        <w:t xml:space="preserve"> вв.</w:t>
      </w:r>
    </w:p>
    <w:p w14:paraId="24AC4C7E" w14:textId="77777777" w:rsidR="007709F1" w:rsidRPr="006A1C88" w:rsidRDefault="007709F1"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культуре </w:t>
      </w:r>
      <w:r w:rsidRPr="006A1C88">
        <w:rPr>
          <w:sz w:val="28"/>
          <w:szCs w:val="28"/>
          <w:lang w:val="en-US"/>
        </w:rPr>
        <w:t>XIII</w:t>
      </w:r>
      <w:r w:rsidRPr="006A1C88">
        <w:rPr>
          <w:sz w:val="28"/>
          <w:szCs w:val="28"/>
        </w:rPr>
        <w:t xml:space="preserve"> – </w:t>
      </w:r>
      <w:r w:rsidRPr="006A1C88">
        <w:rPr>
          <w:sz w:val="28"/>
          <w:szCs w:val="28"/>
          <w:lang w:val="en-US"/>
        </w:rPr>
        <w:t>XV</w:t>
      </w:r>
      <w:r w:rsidRPr="006A1C88">
        <w:rPr>
          <w:sz w:val="28"/>
          <w:szCs w:val="28"/>
        </w:rPr>
        <w:t xml:space="preserve"> вв. можно выделить два этапа – до Куликовской битвы и после</w:t>
      </w:r>
      <w:r w:rsidR="00EF298D" w:rsidRPr="006A1C88">
        <w:rPr>
          <w:sz w:val="28"/>
          <w:szCs w:val="28"/>
        </w:rPr>
        <w:t xml:space="preserve"> (</w:t>
      </w:r>
      <w:smartTag w:uri="urn:schemas-microsoft-com:office:smarttags" w:element="metricconverter">
        <w:smartTagPr>
          <w:attr w:name="ProductID" w:val="1380 г"/>
        </w:smartTagPr>
        <w:r w:rsidR="00EF298D" w:rsidRPr="006A1C88">
          <w:rPr>
            <w:sz w:val="28"/>
            <w:szCs w:val="28"/>
          </w:rPr>
          <w:t>1380 г</w:t>
        </w:r>
      </w:smartTag>
      <w:r w:rsidR="00EF298D" w:rsidRPr="006A1C88">
        <w:rPr>
          <w:sz w:val="28"/>
          <w:szCs w:val="28"/>
        </w:rPr>
        <w:t>.)</w:t>
      </w:r>
      <w:r w:rsidRPr="006A1C88">
        <w:rPr>
          <w:sz w:val="28"/>
          <w:szCs w:val="28"/>
        </w:rPr>
        <w:t xml:space="preserve">. </w:t>
      </w:r>
    </w:p>
    <w:p w14:paraId="00FF33E0" w14:textId="77777777" w:rsidR="006F6B5F" w:rsidRPr="006A1C88" w:rsidRDefault="006F6B5F"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w:t>
      </w:r>
      <w:r w:rsidRPr="006A1C88">
        <w:rPr>
          <w:sz w:val="28"/>
          <w:szCs w:val="28"/>
          <w:lang w:val="en-US"/>
        </w:rPr>
        <w:t>XIII</w:t>
      </w:r>
      <w:r w:rsidRPr="006A1C88">
        <w:rPr>
          <w:sz w:val="28"/>
          <w:szCs w:val="28"/>
        </w:rPr>
        <w:t xml:space="preserve"> в. русская культура переживала упадок, причиной которого было нашествие монголо-татар, приведшее к гибели людей, падению ремесла, временному прекращению каменного строительства, разрушению зданий и уничтожению памятников литературы. </w:t>
      </w:r>
    </w:p>
    <w:p w14:paraId="5975D165" w14:textId="77777777" w:rsidR="00EF298D" w:rsidRPr="006A1C88" w:rsidRDefault="00EF298D"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Во второй половине </w:t>
      </w:r>
      <w:r w:rsidRPr="006A1C88">
        <w:rPr>
          <w:sz w:val="28"/>
          <w:szCs w:val="28"/>
          <w:lang w:val="en-US"/>
        </w:rPr>
        <w:t>XIV</w:t>
      </w:r>
      <w:r w:rsidRPr="006A1C88">
        <w:rPr>
          <w:sz w:val="28"/>
          <w:szCs w:val="28"/>
        </w:rPr>
        <w:t xml:space="preserve"> в. начинается подъем культуры, в котором заметную роль играет слияние местных художественных школ в единую общерусскую культуру. </w:t>
      </w:r>
    </w:p>
    <w:p w14:paraId="17EEF24D" w14:textId="77777777" w:rsidR="006F6B5F" w:rsidRPr="006A1C88" w:rsidRDefault="006F6B5F" w:rsidP="006A1C88">
      <w:pPr>
        <w:pStyle w:val="a6"/>
        <w:widowControl w:val="0"/>
        <w:spacing w:before="0" w:beforeAutospacing="0" w:after="0" w:afterAutospacing="0" w:line="360" w:lineRule="auto"/>
        <w:ind w:firstLine="709"/>
        <w:jc w:val="both"/>
        <w:rPr>
          <w:sz w:val="28"/>
          <w:szCs w:val="28"/>
        </w:rPr>
      </w:pPr>
      <w:proofErr w:type="gramStart"/>
      <w:r w:rsidRPr="006A1C88">
        <w:rPr>
          <w:sz w:val="28"/>
          <w:szCs w:val="28"/>
        </w:rPr>
        <w:t>В  устном</w:t>
      </w:r>
      <w:proofErr w:type="gramEnd"/>
      <w:r w:rsidRPr="006A1C88">
        <w:rPr>
          <w:sz w:val="28"/>
          <w:szCs w:val="28"/>
        </w:rPr>
        <w:t xml:space="preserve"> народном творчестве отразилась борьба народа с захватчиками. Появились новые сказания, призывавшие к борьбе против </w:t>
      </w:r>
      <w:proofErr w:type="gramStart"/>
      <w:r w:rsidRPr="006A1C88">
        <w:rPr>
          <w:sz w:val="28"/>
          <w:szCs w:val="28"/>
        </w:rPr>
        <w:t>монголов:  «</w:t>
      </w:r>
      <w:proofErr w:type="gramEnd"/>
      <w:r w:rsidRPr="006A1C88">
        <w:rPr>
          <w:sz w:val="28"/>
          <w:szCs w:val="28"/>
        </w:rPr>
        <w:t xml:space="preserve">Сказание о невидимом  граде Китеже». Складывается новый жанр исторических песен. В «Песне о Щелкане Дудентьевиче» рассказывалось о восстании в Твери </w:t>
      </w:r>
      <w:smartTag w:uri="urn:schemas-microsoft-com:office:smarttags" w:element="metricconverter">
        <w:smartTagPr>
          <w:attr w:name="ProductID" w:val="1327 г"/>
        </w:smartTagPr>
        <w:r w:rsidRPr="006A1C88">
          <w:rPr>
            <w:sz w:val="28"/>
            <w:szCs w:val="28"/>
          </w:rPr>
          <w:t>1327 г</w:t>
        </w:r>
      </w:smartTag>
      <w:r w:rsidRPr="006A1C88">
        <w:rPr>
          <w:sz w:val="28"/>
          <w:szCs w:val="28"/>
        </w:rPr>
        <w:t xml:space="preserve">. </w:t>
      </w:r>
      <w:r w:rsidRPr="006A1C88">
        <w:rPr>
          <w:sz w:val="28"/>
          <w:szCs w:val="28"/>
        </w:rPr>
        <w:lastRenderedPageBreak/>
        <w:t xml:space="preserve">Борьба против захватчиков нашла отражение и в исторических повестях «О битве на Калке», «Повесть о разорении </w:t>
      </w:r>
      <w:r w:rsidR="00CA03A7" w:rsidRPr="006A1C88">
        <w:rPr>
          <w:sz w:val="28"/>
          <w:szCs w:val="28"/>
        </w:rPr>
        <w:t xml:space="preserve">Рязани Батыем». Подвигу Дмитрия Донского посвящены повести «Сказание о Мамаевом побоище», «Задонщина». </w:t>
      </w:r>
    </w:p>
    <w:p w14:paraId="44D23469" w14:textId="77777777" w:rsidR="00CA03A7" w:rsidRPr="006A1C88" w:rsidRDefault="00CA03A7"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Как и в предшествующий период популярными остаются хождения. «Хождение за три моря» - памятник литературы в форме путевых заметок, сделанных купцом Афанасием Никитиным во время его путешествия в Индию в 1468 – 1474 гг. Сочинение Никитина стало первым русским произведением, описывающим торговое и нерелигиозное путешествие. Автор посетил Кавказ, Персию, Индию и Крым. Он посетил Индию за 30 лет до открытия пути в Индию Васко да Гамой.  </w:t>
      </w:r>
    </w:p>
    <w:p w14:paraId="4F318213" w14:textId="77777777" w:rsidR="006F6B5F" w:rsidRPr="006A1C88" w:rsidRDefault="006F6B5F"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Новым в летописании стало использование вместо устава полуустава – более свободного и беглого письма, а с </w:t>
      </w:r>
      <w:r w:rsidRPr="006A1C88">
        <w:rPr>
          <w:sz w:val="28"/>
          <w:szCs w:val="28"/>
          <w:lang w:val="en-US"/>
        </w:rPr>
        <w:t>XV</w:t>
      </w:r>
      <w:r w:rsidRPr="006A1C88">
        <w:rPr>
          <w:sz w:val="28"/>
          <w:szCs w:val="28"/>
        </w:rPr>
        <w:t xml:space="preserve"> в. –скорописи. С </w:t>
      </w:r>
      <w:smartTag w:uri="urn:schemas-microsoft-com:office:smarttags" w:element="metricconverter">
        <w:smartTagPr>
          <w:attr w:name="ProductID" w:val="1325 г"/>
        </w:smartTagPr>
        <w:r w:rsidRPr="006A1C88">
          <w:rPr>
            <w:sz w:val="28"/>
            <w:szCs w:val="28"/>
          </w:rPr>
          <w:t>1325 г</w:t>
        </w:r>
      </w:smartTag>
      <w:r w:rsidRPr="006A1C88">
        <w:rPr>
          <w:sz w:val="28"/>
          <w:szCs w:val="28"/>
        </w:rPr>
        <w:t xml:space="preserve">. центром летописания становится Москва. В </w:t>
      </w:r>
      <w:smartTag w:uri="urn:schemas-microsoft-com:office:smarttags" w:element="metricconverter">
        <w:smartTagPr>
          <w:attr w:name="ProductID" w:val="1408 г"/>
        </w:smartTagPr>
        <w:r w:rsidRPr="006A1C88">
          <w:rPr>
            <w:sz w:val="28"/>
            <w:szCs w:val="28"/>
          </w:rPr>
          <w:t>1408 г</w:t>
        </w:r>
      </w:smartTag>
      <w:r w:rsidRPr="006A1C88">
        <w:rPr>
          <w:sz w:val="28"/>
          <w:szCs w:val="28"/>
        </w:rPr>
        <w:t xml:space="preserve">. составлен общерусский летописный свод Троицкая летопись. Троицкая летопись – это текст, в котором были соединены в единое целое летописные записи, сделанные в разных политических центрах Руси. Появление летописных сводов означает, что русские земли стали жить общий жизнью еще до объединения в единое государство. В </w:t>
      </w:r>
      <w:smartTag w:uri="urn:schemas-microsoft-com:office:smarttags" w:element="metricconverter">
        <w:smartTagPr>
          <w:attr w:name="ProductID" w:val="1479 г"/>
        </w:smartTagPr>
        <w:r w:rsidRPr="006A1C88">
          <w:rPr>
            <w:sz w:val="28"/>
            <w:szCs w:val="28"/>
          </w:rPr>
          <w:t>1479 г</w:t>
        </w:r>
      </w:smartTag>
      <w:r w:rsidRPr="006A1C88">
        <w:rPr>
          <w:sz w:val="28"/>
          <w:szCs w:val="28"/>
        </w:rPr>
        <w:t xml:space="preserve">. был создан Московский летописный свод. Основной идеей этих сводов стала идея единства русских земель и историческая роль Москвы в объединении. </w:t>
      </w:r>
    </w:p>
    <w:p w14:paraId="3957FC41" w14:textId="77777777" w:rsidR="00500946" w:rsidRPr="006A1C88" w:rsidRDefault="006F6B5F"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442 г"/>
        </w:smartTagPr>
        <w:r w:rsidRPr="006A1C88">
          <w:rPr>
            <w:sz w:val="28"/>
            <w:szCs w:val="28"/>
          </w:rPr>
          <w:t>1442 г</w:t>
        </w:r>
      </w:smartTag>
      <w:r w:rsidRPr="006A1C88">
        <w:rPr>
          <w:sz w:val="28"/>
          <w:szCs w:val="28"/>
        </w:rPr>
        <w:t>. Пахомием Логофетом был создан первый русский хронограф (труд по всемирной истории).</w:t>
      </w:r>
    </w:p>
    <w:p w14:paraId="7F750BEC" w14:textId="77777777" w:rsidR="00CA03A7" w:rsidRPr="006A1C88" w:rsidRDefault="00CA03A7"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Каменное строительство возобновилось раньше всего в Новгороде </w:t>
      </w:r>
      <w:proofErr w:type="gramStart"/>
      <w:r w:rsidRPr="006A1C88">
        <w:rPr>
          <w:sz w:val="28"/>
          <w:szCs w:val="28"/>
        </w:rPr>
        <w:t>и  Пскове</w:t>
      </w:r>
      <w:proofErr w:type="gramEnd"/>
      <w:r w:rsidRPr="006A1C88">
        <w:rPr>
          <w:sz w:val="28"/>
          <w:szCs w:val="28"/>
        </w:rPr>
        <w:t xml:space="preserve"> (церковь Федора Стратилата на Ручье </w:t>
      </w:r>
      <w:r w:rsidRPr="006A1C88">
        <w:rPr>
          <w:sz w:val="28"/>
          <w:szCs w:val="28"/>
          <w:lang w:val="en-US"/>
        </w:rPr>
        <w:t>XIV</w:t>
      </w:r>
      <w:r w:rsidRPr="006A1C88">
        <w:rPr>
          <w:sz w:val="28"/>
          <w:szCs w:val="28"/>
        </w:rPr>
        <w:t xml:space="preserve"> в., церковь Спаса на Ильине улице </w:t>
      </w:r>
      <w:r w:rsidRPr="006A1C88">
        <w:rPr>
          <w:sz w:val="28"/>
          <w:szCs w:val="28"/>
          <w:lang w:val="en-US"/>
        </w:rPr>
        <w:t>XIV</w:t>
      </w:r>
      <w:r w:rsidRPr="006A1C88">
        <w:rPr>
          <w:sz w:val="28"/>
          <w:szCs w:val="28"/>
        </w:rPr>
        <w:t xml:space="preserve"> в. в Новгороде и церковь Василия на Горке </w:t>
      </w:r>
      <w:r w:rsidRPr="006A1C88">
        <w:rPr>
          <w:sz w:val="28"/>
          <w:szCs w:val="28"/>
          <w:lang w:val="en-US"/>
        </w:rPr>
        <w:t>XV</w:t>
      </w:r>
      <w:r w:rsidRPr="006A1C88">
        <w:rPr>
          <w:sz w:val="28"/>
          <w:szCs w:val="28"/>
        </w:rPr>
        <w:t xml:space="preserve"> в. в Пскове). </w:t>
      </w:r>
    </w:p>
    <w:p w14:paraId="4857536C" w14:textId="77777777" w:rsidR="007709F1" w:rsidRPr="006A1C88" w:rsidRDefault="007709F1"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w:t>
      </w:r>
      <w:r w:rsidRPr="006A1C88">
        <w:rPr>
          <w:sz w:val="28"/>
          <w:szCs w:val="28"/>
          <w:lang w:val="en-US"/>
        </w:rPr>
        <w:t>XV</w:t>
      </w:r>
      <w:r w:rsidRPr="006A1C88">
        <w:rPr>
          <w:sz w:val="28"/>
          <w:szCs w:val="28"/>
        </w:rPr>
        <w:t xml:space="preserve"> в. активно ведется строительство Московского кремля и его соборов. При Дмитрии Донском он обносится белокаменными стенами, а при Иване </w:t>
      </w:r>
      <w:r w:rsidRPr="006A1C88">
        <w:rPr>
          <w:sz w:val="28"/>
          <w:szCs w:val="28"/>
          <w:lang w:val="en-US"/>
        </w:rPr>
        <w:t>III</w:t>
      </w:r>
      <w:r w:rsidRPr="006A1C88">
        <w:rPr>
          <w:sz w:val="28"/>
          <w:szCs w:val="28"/>
        </w:rPr>
        <w:t xml:space="preserve"> – красными. </w:t>
      </w:r>
    </w:p>
    <w:p w14:paraId="59282548" w14:textId="77777777" w:rsidR="007709F1" w:rsidRPr="006A1C88" w:rsidRDefault="007709F1"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Живопись этого периода достигла расцвета благодаря творчеству замечательных иконописцев – Феофана Грека, Андрея Рублева и Дионисия. </w:t>
      </w:r>
      <w:r w:rsidRPr="006A1C88">
        <w:rPr>
          <w:sz w:val="28"/>
          <w:szCs w:val="28"/>
        </w:rPr>
        <w:br/>
        <w:t xml:space="preserve">Феофан Грек, выходец из Византии, творил в </w:t>
      </w:r>
      <w:r w:rsidRPr="006A1C88">
        <w:rPr>
          <w:sz w:val="28"/>
          <w:szCs w:val="28"/>
          <w:lang w:val="en-US"/>
        </w:rPr>
        <w:t>XIV</w:t>
      </w:r>
      <w:r w:rsidRPr="006A1C88">
        <w:rPr>
          <w:sz w:val="28"/>
          <w:szCs w:val="28"/>
        </w:rPr>
        <w:t xml:space="preserve"> в. До наших дней сохранились </w:t>
      </w:r>
      <w:r w:rsidRPr="006A1C88">
        <w:rPr>
          <w:sz w:val="28"/>
          <w:szCs w:val="28"/>
        </w:rPr>
        <w:lastRenderedPageBreak/>
        <w:t xml:space="preserve">его фрески в церкви Спаса </w:t>
      </w:r>
      <w:proofErr w:type="gramStart"/>
      <w:r w:rsidRPr="006A1C88">
        <w:rPr>
          <w:sz w:val="28"/>
          <w:szCs w:val="28"/>
        </w:rPr>
        <w:t>на  Ильине</w:t>
      </w:r>
      <w:proofErr w:type="gramEnd"/>
      <w:r w:rsidRPr="006A1C88">
        <w:rPr>
          <w:sz w:val="28"/>
          <w:szCs w:val="28"/>
        </w:rPr>
        <w:t xml:space="preserve"> улице в Новгороде. </w:t>
      </w:r>
    </w:p>
    <w:p w14:paraId="742B2D32" w14:textId="77777777" w:rsidR="007709F1" w:rsidRPr="006A1C88" w:rsidRDefault="007709F1"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На рубеже </w:t>
      </w:r>
      <w:r w:rsidRPr="006A1C88">
        <w:rPr>
          <w:sz w:val="28"/>
          <w:szCs w:val="28"/>
          <w:lang w:val="en-US"/>
        </w:rPr>
        <w:t>XIV</w:t>
      </w:r>
      <w:r w:rsidRPr="006A1C88">
        <w:rPr>
          <w:sz w:val="28"/>
          <w:szCs w:val="28"/>
        </w:rPr>
        <w:t>-</w:t>
      </w:r>
      <w:r w:rsidRPr="006A1C88">
        <w:rPr>
          <w:sz w:val="28"/>
          <w:szCs w:val="28"/>
          <w:lang w:val="en-US"/>
        </w:rPr>
        <w:t>XV</w:t>
      </w:r>
      <w:r w:rsidRPr="006A1C88">
        <w:rPr>
          <w:sz w:val="28"/>
          <w:szCs w:val="28"/>
        </w:rPr>
        <w:t xml:space="preserve"> работал Андрей Рублев, являющейся автором знаменитой иконы «Троица», хранящейся ныне в Третьяковской галерее. Им расписан знаменитый Успенский собор во Владимире. </w:t>
      </w:r>
    </w:p>
    <w:p w14:paraId="3771C28A" w14:textId="77777777" w:rsidR="00EF298D" w:rsidRPr="006A1C88" w:rsidRDefault="00EF298D"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Высокий уровень развития русской культуры, достигнутый в домонгольский период, дал возможность ее выстоять и возродиться после ужасов разорения. Она сохранила традиционный характер и стала основой для формирования общерусской культурной традиции. </w:t>
      </w:r>
    </w:p>
    <w:p w14:paraId="2240E6DA" w14:textId="77777777" w:rsidR="00F56FCC" w:rsidRDefault="00F56FCC" w:rsidP="006A1C88">
      <w:pPr>
        <w:pStyle w:val="a6"/>
        <w:widowControl w:val="0"/>
        <w:spacing w:before="0" w:beforeAutospacing="0" w:after="0" w:afterAutospacing="0" w:line="360" w:lineRule="auto"/>
        <w:ind w:firstLine="709"/>
        <w:jc w:val="both"/>
        <w:rPr>
          <w:sz w:val="28"/>
          <w:szCs w:val="28"/>
        </w:rPr>
      </w:pPr>
    </w:p>
    <w:p w14:paraId="2EE4EDF2" w14:textId="77777777" w:rsidR="007C4E7A" w:rsidRDefault="007C4E7A" w:rsidP="006A1C88">
      <w:pPr>
        <w:pStyle w:val="a6"/>
        <w:widowControl w:val="0"/>
        <w:spacing w:before="0" w:beforeAutospacing="0" w:after="0" w:afterAutospacing="0" w:line="360" w:lineRule="auto"/>
        <w:ind w:firstLine="709"/>
        <w:jc w:val="both"/>
        <w:rPr>
          <w:sz w:val="28"/>
          <w:szCs w:val="28"/>
        </w:rPr>
      </w:pPr>
    </w:p>
    <w:p w14:paraId="1F8931F6" w14:textId="77777777" w:rsidR="007C4E7A" w:rsidRPr="006A1C88" w:rsidRDefault="007C4E7A" w:rsidP="006A1C88">
      <w:pPr>
        <w:pStyle w:val="a6"/>
        <w:widowControl w:val="0"/>
        <w:spacing w:before="0" w:beforeAutospacing="0" w:after="0" w:afterAutospacing="0" w:line="360" w:lineRule="auto"/>
        <w:ind w:firstLine="709"/>
        <w:jc w:val="both"/>
        <w:rPr>
          <w:sz w:val="28"/>
          <w:szCs w:val="28"/>
        </w:rPr>
      </w:pPr>
    </w:p>
    <w:p w14:paraId="6D4E640F" w14:textId="77777777" w:rsidR="00F56FCC" w:rsidRPr="00B9261B" w:rsidRDefault="00B9261B" w:rsidP="00B9261B">
      <w:pPr>
        <w:pStyle w:val="a6"/>
        <w:widowControl w:val="0"/>
        <w:spacing w:before="0" w:beforeAutospacing="0" w:after="0" w:afterAutospacing="0" w:line="360" w:lineRule="auto"/>
        <w:ind w:firstLine="709"/>
        <w:jc w:val="center"/>
        <w:rPr>
          <w:b/>
          <w:bCs/>
          <w:sz w:val="28"/>
          <w:szCs w:val="28"/>
        </w:rPr>
      </w:pPr>
      <w:r>
        <w:rPr>
          <w:b/>
          <w:bCs/>
          <w:sz w:val="28"/>
          <w:szCs w:val="28"/>
        </w:rPr>
        <w:t xml:space="preserve">6 </w:t>
      </w:r>
      <w:r w:rsidR="00F56FCC" w:rsidRPr="00171C68">
        <w:rPr>
          <w:b/>
          <w:bCs/>
          <w:sz w:val="28"/>
          <w:szCs w:val="28"/>
        </w:rPr>
        <w:t xml:space="preserve">Россия в </w:t>
      </w:r>
      <w:r w:rsidR="00F56FCC" w:rsidRPr="00171C68">
        <w:rPr>
          <w:b/>
          <w:bCs/>
          <w:sz w:val="28"/>
          <w:szCs w:val="28"/>
          <w:lang w:val="en-US"/>
        </w:rPr>
        <w:t>XVI</w:t>
      </w:r>
      <w:r w:rsidR="00F56FCC" w:rsidRPr="00171C68">
        <w:rPr>
          <w:b/>
          <w:bCs/>
          <w:sz w:val="28"/>
          <w:szCs w:val="28"/>
        </w:rPr>
        <w:t xml:space="preserve"> в. </w:t>
      </w:r>
      <w:r w:rsidR="00171C68">
        <w:rPr>
          <w:b/>
          <w:bCs/>
          <w:sz w:val="28"/>
          <w:szCs w:val="28"/>
        </w:rPr>
        <w:t>Правление</w:t>
      </w:r>
      <w:r w:rsidR="00F56FCC" w:rsidRPr="00171C68">
        <w:rPr>
          <w:b/>
          <w:bCs/>
          <w:sz w:val="28"/>
          <w:szCs w:val="28"/>
        </w:rPr>
        <w:t xml:space="preserve"> Ивана </w:t>
      </w:r>
      <w:r w:rsidR="00F56FCC" w:rsidRPr="00171C68">
        <w:rPr>
          <w:b/>
          <w:bCs/>
          <w:sz w:val="28"/>
          <w:szCs w:val="28"/>
          <w:lang w:val="en-US"/>
        </w:rPr>
        <w:t>IV</w:t>
      </w:r>
    </w:p>
    <w:p w14:paraId="73618E67" w14:textId="77777777" w:rsidR="00F56FCC" w:rsidRPr="00B9261B" w:rsidRDefault="00F56FCC" w:rsidP="006A1C88">
      <w:pPr>
        <w:pStyle w:val="a6"/>
        <w:widowControl w:val="0"/>
        <w:spacing w:before="0" w:beforeAutospacing="0" w:after="0" w:afterAutospacing="0" w:line="360" w:lineRule="auto"/>
        <w:ind w:firstLine="709"/>
        <w:jc w:val="both"/>
        <w:rPr>
          <w:sz w:val="28"/>
          <w:szCs w:val="28"/>
        </w:rPr>
      </w:pPr>
    </w:p>
    <w:p w14:paraId="00A10879" w14:textId="77777777" w:rsidR="00126FBD" w:rsidRPr="00B9261B" w:rsidRDefault="00B9261B" w:rsidP="00B9261B">
      <w:pPr>
        <w:pStyle w:val="a6"/>
        <w:widowControl w:val="0"/>
        <w:spacing w:before="0" w:beforeAutospacing="0" w:after="0" w:afterAutospacing="0" w:line="360" w:lineRule="auto"/>
        <w:ind w:firstLine="709"/>
        <w:jc w:val="both"/>
        <w:rPr>
          <w:b/>
          <w:iCs/>
          <w:sz w:val="28"/>
          <w:szCs w:val="28"/>
          <w:u w:val="single"/>
        </w:rPr>
      </w:pPr>
      <w:r w:rsidRPr="00B9261B">
        <w:rPr>
          <w:b/>
          <w:iCs/>
          <w:sz w:val="28"/>
          <w:szCs w:val="28"/>
          <w:u w:val="single"/>
        </w:rPr>
        <w:t xml:space="preserve">6.1 </w:t>
      </w:r>
      <w:r w:rsidR="00F56FCC" w:rsidRPr="00B9261B">
        <w:rPr>
          <w:b/>
          <w:iCs/>
          <w:sz w:val="28"/>
          <w:szCs w:val="28"/>
          <w:u w:val="single"/>
        </w:rPr>
        <w:t xml:space="preserve">Внутренняя политика Ивана </w:t>
      </w:r>
      <w:r w:rsidR="00F56FCC" w:rsidRPr="00B9261B">
        <w:rPr>
          <w:b/>
          <w:iCs/>
          <w:sz w:val="28"/>
          <w:szCs w:val="28"/>
          <w:u w:val="single"/>
          <w:lang w:val="en-US"/>
        </w:rPr>
        <w:t>IV</w:t>
      </w:r>
      <w:r w:rsidR="00171C68" w:rsidRPr="00B9261B">
        <w:rPr>
          <w:b/>
          <w:iCs/>
          <w:sz w:val="28"/>
          <w:szCs w:val="28"/>
          <w:u w:val="single"/>
        </w:rPr>
        <w:t xml:space="preserve"> Грозного</w:t>
      </w:r>
    </w:p>
    <w:p w14:paraId="3CCEB198" w14:textId="77777777" w:rsidR="00126FBD" w:rsidRPr="006A1C88" w:rsidRDefault="00126FBD" w:rsidP="006A1C88">
      <w:pPr>
        <w:spacing w:line="360" w:lineRule="auto"/>
        <w:ind w:firstLine="709"/>
        <w:jc w:val="both"/>
        <w:rPr>
          <w:sz w:val="28"/>
          <w:szCs w:val="28"/>
        </w:rPr>
      </w:pPr>
      <w:r w:rsidRPr="006A1C88">
        <w:rPr>
          <w:sz w:val="28"/>
          <w:szCs w:val="28"/>
        </w:rPr>
        <w:t>После смерти Василия III престол перешел к трехлетнему Ивану IV (1533</w:t>
      </w:r>
      <w:r w:rsidR="007E7B30">
        <w:rPr>
          <w:sz w:val="28"/>
          <w:szCs w:val="28"/>
        </w:rPr>
        <w:t xml:space="preserve"> </w:t>
      </w:r>
      <w:r w:rsidRPr="006A1C88">
        <w:rPr>
          <w:sz w:val="28"/>
          <w:szCs w:val="28"/>
        </w:rPr>
        <w:t>–</w:t>
      </w:r>
      <w:r w:rsidR="007E7B30">
        <w:rPr>
          <w:sz w:val="28"/>
          <w:szCs w:val="28"/>
        </w:rPr>
        <w:t xml:space="preserve"> </w:t>
      </w:r>
      <w:r w:rsidRPr="006A1C88">
        <w:rPr>
          <w:sz w:val="28"/>
          <w:szCs w:val="28"/>
        </w:rPr>
        <w:t>1584</w:t>
      </w:r>
      <w:r w:rsidR="007E7B30">
        <w:rPr>
          <w:sz w:val="28"/>
          <w:szCs w:val="28"/>
        </w:rPr>
        <w:t xml:space="preserve"> гг.</w:t>
      </w:r>
      <w:r w:rsidRPr="006A1C88">
        <w:rPr>
          <w:sz w:val="28"/>
          <w:szCs w:val="28"/>
        </w:rPr>
        <w:t xml:space="preserve">), впоследствии прозванному Грозным. Фактически государством управляла его мать Елена Глинская. Все государственные дела она поручила вести Боярской думе. В правление Елены Глинской в войне с Литвой были присоединены небольшие территории на западе, а также отражены набеги татарской конницы на Московские земли. Была проведена денежная реформа: монеты различных княжеств заменялись монетами единого образца – копейками. В </w:t>
      </w:r>
      <w:smartTag w:uri="urn:schemas-microsoft-com:office:smarttags" w:element="metricconverter">
        <w:smartTagPr>
          <w:attr w:name="ProductID" w:val="1538 г"/>
        </w:smartTagPr>
        <w:r w:rsidRPr="006A1C88">
          <w:rPr>
            <w:sz w:val="28"/>
            <w:szCs w:val="28"/>
          </w:rPr>
          <w:t>1538 г</w:t>
        </w:r>
      </w:smartTag>
      <w:r w:rsidRPr="006A1C88">
        <w:rPr>
          <w:sz w:val="28"/>
          <w:szCs w:val="28"/>
        </w:rPr>
        <w:t>. Елена скончалась. После ее смерти обострилась борьба за власть между боярскими группировками Бельских, Шуйских, Глинских. Боярское правление привело к ослаблению центральной власти, вызвало недовольство людей.</w:t>
      </w:r>
    </w:p>
    <w:p w14:paraId="607FF16E" w14:textId="77777777" w:rsidR="00126FBD" w:rsidRPr="006A1C88" w:rsidRDefault="00126FBD" w:rsidP="006A1C88">
      <w:pPr>
        <w:spacing w:line="360" w:lineRule="auto"/>
        <w:ind w:firstLine="709"/>
        <w:jc w:val="both"/>
        <w:rPr>
          <w:sz w:val="28"/>
          <w:szCs w:val="28"/>
        </w:rPr>
      </w:pPr>
      <w:r w:rsidRPr="006A1C88">
        <w:rPr>
          <w:sz w:val="28"/>
          <w:szCs w:val="28"/>
        </w:rPr>
        <w:t xml:space="preserve">По достижении 17-летнего возраста в </w:t>
      </w:r>
      <w:smartTag w:uri="urn:schemas-microsoft-com:office:smarttags" w:element="metricconverter">
        <w:smartTagPr>
          <w:attr w:name="ProductID" w:val="1547 г"/>
        </w:smartTagPr>
        <w:r w:rsidRPr="006A1C88">
          <w:rPr>
            <w:sz w:val="28"/>
            <w:szCs w:val="28"/>
          </w:rPr>
          <w:t>1547 г</w:t>
        </w:r>
      </w:smartTag>
      <w:r w:rsidRPr="006A1C88">
        <w:rPr>
          <w:sz w:val="28"/>
          <w:szCs w:val="28"/>
        </w:rPr>
        <w:t xml:space="preserve">. Иван Васильевич венчался на царство, став первым царем на Руси. </w:t>
      </w:r>
    </w:p>
    <w:p w14:paraId="275DECC4" w14:textId="77777777" w:rsidR="00126FBD" w:rsidRPr="006A1C88" w:rsidRDefault="00126FB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547 г"/>
        </w:smartTagPr>
        <w:r w:rsidRPr="006A1C88">
          <w:rPr>
            <w:sz w:val="28"/>
            <w:szCs w:val="28"/>
          </w:rPr>
          <w:t>1547 г</w:t>
        </w:r>
      </w:smartTag>
      <w:r w:rsidRPr="006A1C88">
        <w:rPr>
          <w:sz w:val="28"/>
          <w:szCs w:val="28"/>
        </w:rPr>
        <w:t xml:space="preserve">. в Москве вспыхнул пожар, приведший к многочисленным жертвам. По столице поползли слухи, что столицу подожгли Глинские. Народ разгромил дворы сторонников Глинских. Правительство с большим трудом подавило восстание. Народные восстание охватили и другие города России.  Эти </w:t>
      </w:r>
      <w:r w:rsidRPr="006A1C88">
        <w:rPr>
          <w:sz w:val="28"/>
          <w:szCs w:val="28"/>
        </w:rPr>
        <w:lastRenderedPageBreak/>
        <w:t xml:space="preserve">беспорядки, вызванные недовольством народа боярским произволом, убедили Ивана </w:t>
      </w:r>
      <w:r w:rsidRPr="006A1C88">
        <w:rPr>
          <w:sz w:val="28"/>
          <w:szCs w:val="28"/>
          <w:lang w:val="en-US"/>
        </w:rPr>
        <w:t>IV</w:t>
      </w:r>
      <w:r w:rsidRPr="006A1C88">
        <w:rPr>
          <w:sz w:val="28"/>
          <w:szCs w:val="28"/>
        </w:rPr>
        <w:t xml:space="preserve"> в необходимости проведения реформ. Около </w:t>
      </w:r>
      <w:smartTag w:uri="urn:schemas-microsoft-com:office:smarttags" w:element="metricconverter">
        <w:smartTagPr>
          <w:attr w:name="ProductID" w:val="1549 г"/>
        </w:smartTagPr>
        <w:r w:rsidRPr="006A1C88">
          <w:rPr>
            <w:sz w:val="28"/>
            <w:szCs w:val="28"/>
          </w:rPr>
          <w:t>1549 г</w:t>
        </w:r>
      </w:smartTag>
      <w:r w:rsidRPr="006A1C88">
        <w:rPr>
          <w:sz w:val="28"/>
          <w:szCs w:val="28"/>
        </w:rPr>
        <w:t>. при царе сложился кружок единомышленников, вошедший в историю как Избранная рада. В нее входили Алексей Адашев, духовник царя Сильвестр, князь Андрей Курбский, митрополит Макарий. Они помогали царю в управлении государством и разработке реформ.</w:t>
      </w:r>
    </w:p>
    <w:p w14:paraId="5950F2F1" w14:textId="77777777" w:rsidR="00C34391" w:rsidRPr="006A1C88" w:rsidRDefault="00C34391" w:rsidP="006A1C88">
      <w:pPr>
        <w:spacing w:line="360" w:lineRule="auto"/>
        <w:ind w:firstLine="709"/>
        <w:jc w:val="both"/>
        <w:rPr>
          <w:sz w:val="28"/>
          <w:szCs w:val="28"/>
        </w:rPr>
      </w:pPr>
      <w:r w:rsidRPr="006A1C88">
        <w:rPr>
          <w:sz w:val="28"/>
          <w:szCs w:val="28"/>
        </w:rPr>
        <w:t xml:space="preserve">Началом реформ считается </w:t>
      </w:r>
      <w:r w:rsidR="00126FBD" w:rsidRPr="006A1C88">
        <w:rPr>
          <w:sz w:val="28"/>
          <w:szCs w:val="28"/>
        </w:rPr>
        <w:t>созыв первого в истории страны Земского собора</w:t>
      </w:r>
      <w:r w:rsidRPr="006A1C88">
        <w:rPr>
          <w:sz w:val="28"/>
          <w:szCs w:val="28"/>
        </w:rPr>
        <w:t xml:space="preserve"> в </w:t>
      </w:r>
      <w:smartTag w:uri="urn:schemas-microsoft-com:office:smarttags" w:element="metricconverter">
        <w:smartTagPr>
          <w:attr w:name="ProductID" w:val="1549 г"/>
        </w:smartTagPr>
        <w:r w:rsidRPr="006A1C88">
          <w:rPr>
            <w:sz w:val="28"/>
            <w:szCs w:val="28"/>
          </w:rPr>
          <w:t>1549 г</w:t>
        </w:r>
      </w:smartTag>
      <w:r w:rsidRPr="006A1C88">
        <w:rPr>
          <w:sz w:val="28"/>
          <w:szCs w:val="28"/>
        </w:rPr>
        <w:t>.</w:t>
      </w:r>
      <w:r w:rsidR="00126FBD" w:rsidRPr="006A1C88">
        <w:rPr>
          <w:sz w:val="28"/>
          <w:szCs w:val="28"/>
        </w:rPr>
        <w:t>, в который вошли выборные представители от каждого сословия.</w:t>
      </w:r>
      <w:r w:rsidRPr="006A1C88">
        <w:rPr>
          <w:sz w:val="28"/>
          <w:szCs w:val="28"/>
        </w:rPr>
        <w:t xml:space="preserve"> Земский собор – высшее сословно-представительное учреждение, на которое опиралась власть царя в период сословно-представительной монархии. Он имел совещательные значение, его решения лишь иногда </w:t>
      </w:r>
      <w:proofErr w:type="gramStart"/>
      <w:r w:rsidRPr="006A1C88">
        <w:rPr>
          <w:sz w:val="28"/>
          <w:szCs w:val="28"/>
        </w:rPr>
        <w:t xml:space="preserve">принимали </w:t>
      </w:r>
      <w:r w:rsidR="00126FBD" w:rsidRPr="006A1C88">
        <w:rPr>
          <w:sz w:val="28"/>
          <w:szCs w:val="28"/>
        </w:rPr>
        <w:t xml:space="preserve"> </w:t>
      </w:r>
      <w:r w:rsidRPr="006A1C88">
        <w:rPr>
          <w:sz w:val="28"/>
          <w:szCs w:val="28"/>
        </w:rPr>
        <w:t>силу</w:t>
      </w:r>
      <w:proofErr w:type="gramEnd"/>
      <w:r w:rsidRPr="006A1C88">
        <w:rPr>
          <w:sz w:val="28"/>
          <w:szCs w:val="28"/>
        </w:rPr>
        <w:t xml:space="preserve"> закона, когда в его работе принимала участие Боярская дума во главе с царем. Земские соборы созывались в России до середины </w:t>
      </w:r>
      <w:r w:rsidRPr="006A1C88">
        <w:rPr>
          <w:sz w:val="28"/>
          <w:szCs w:val="28"/>
          <w:lang w:val="en-US"/>
        </w:rPr>
        <w:t>XVII</w:t>
      </w:r>
      <w:r w:rsidRPr="006A1C88">
        <w:rPr>
          <w:sz w:val="28"/>
          <w:szCs w:val="28"/>
        </w:rPr>
        <w:t xml:space="preserve"> в. </w:t>
      </w:r>
    </w:p>
    <w:p w14:paraId="1184FC4B" w14:textId="77777777" w:rsidR="00126FBD" w:rsidRPr="006A1C88" w:rsidRDefault="00126FBD" w:rsidP="006A1C88">
      <w:pPr>
        <w:spacing w:line="360" w:lineRule="auto"/>
        <w:ind w:firstLine="709"/>
        <w:jc w:val="both"/>
        <w:rPr>
          <w:sz w:val="28"/>
          <w:szCs w:val="28"/>
        </w:rPr>
      </w:pPr>
      <w:r w:rsidRPr="006A1C88">
        <w:rPr>
          <w:sz w:val="28"/>
          <w:szCs w:val="28"/>
        </w:rPr>
        <w:t xml:space="preserve">В 1550-х </w:t>
      </w:r>
      <w:r w:rsidR="00171C68">
        <w:rPr>
          <w:sz w:val="28"/>
          <w:szCs w:val="28"/>
        </w:rPr>
        <w:t>гг.</w:t>
      </w:r>
      <w:r w:rsidRPr="006A1C88">
        <w:rPr>
          <w:sz w:val="28"/>
          <w:szCs w:val="28"/>
        </w:rPr>
        <w:t xml:space="preserve"> завершилось складывание приказной системы. Создание приказов было вызвано усложнением государственного управления в связи с ростом подвластных территорий. Возникли Посольский, Поместный, Разрядный, Разбойный приказы, Челобитная изба – высший контрольный орган государства. Во главе приказа стоял боярин или дьяк – крупный государственный чиновник.</w:t>
      </w:r>
    </w:p>
    <w:p w14:paraId="35CF7C93" w14:textId="77777777" w:rsidR="00126FBD" w:rsidRPr="006A1C88" w:rsidRDefault="00126FB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550 г"/>
        </w:smartTagPr>
        <w:r w:rsidRPr="006A1C88">
          <w:rPr>
            <w:sz w:val="28"/>
            <w:szCs w:val="28"/>
          </w:rPr>
          <w:t>1550 г</w:t>
        </w:r>
      </w:smartTag>
      <w:r w:rsidRPr="006A1C88">
        <w:rPr>
          <w:sz w:val="28"/>
          <w:szCs w:val="28"/>
        </w:rPr>
        <w:t>. был принят новый «Судебник», подтвердивший правило Юрьева дня</w:t>
      </w:r>
      <w:r w:rsidR="00324487" w:rsidRPr="006A1C88">
        <w:rPr>
          <w:sz w:val="28"/>
          <w:szCs w:val="28"/>
        </w:rPr>
        <w:t xml:space="preserve"> и увеличивший размер пожилого</w:t>
      </w:r>
      <w:r w:rsidRPr="006A1C88">
        <w:rPr>
          <w:sz w:val="28"/>
          <w:szCs w:val="28"/>
        </w:rPr>
        <w:t>.</w:t>
      </w:r>
    </w:p>
    <w:p w14:paraId="73EAD722" w14:textId="77777777" w:rsidR="00C34391" w:rsidRPr="006A1C88" w:rsidRDefault="00126FBD" w:rsidP="006A1C88">
      <w:pPr>
        <w:spacing w:line="360" w:lineRule="auto"/>
        <w:ind w:firstLine="709"/>
        <w:jc w:val="both"/>
        <w:rPr>
          <w:sz w:val="28"/>
          <w:szCs w:val="28"/>
        </w:rPr>
      </w:pPr>
      <w:r w:rsidRPr="006A1C88">
        <w:rPr>
          <w:sz w:val="28"/>
          <w:szCs w:val="28"/>
        </w:rPr>
        <w:t>В 1555–1556 гг. завершилась реформа местного управления, была отменена система кормлений</w:t>
      </w:r>
      <w:r w:rsidR="004A3895" w:rsidRPr="006A1C88">
        <w:rPr>
          <w:sz w:val="28"/>
          <w:szCs w:val="28"/>
        </w:rPr>
        <w:t>. Итогом губной реформы стало избрание в губах (уездах) губных старост из местных дворян, занимавшихся делами о разбоях. Суть земской реформы заключается</w:t>
      </w:r>
      <w:r w:rsidR="0016459C" w:rsidRPr="006A1C88">
        <w:rPr>
          <w:sz w:val="28"/>
          <w:szCs w:val="28"/>
        </w:rPr>
        <w:t xml:space="preserve"> в том, что стали избираться земские старосты из крестьян и посадских людей, ведавшие сбором податей и судом. </w:t>
      </w:r>
    </w:p>
    <w:p w14:paraId="134C3B59" w14:textId="77777777" w:rsidR="00C34391" w:rsidRPr="006A1C88" w:rsidRDefault="00B215FF" w:rsidP="006A1C88">
      <w:pPr>
        <w:spacing w:line="360" w:lineRule="auto"/>
        <w:ind w:firstLine="709"/>
        <w:jc w:val="both"/>
        <w:rPr>
          <w:sz w:val="28"/>
          <w:szCs w:val="28"/>
        </w:rPr>
      </w:pPr>
      <w:r w:rsidRPr="006A1C88">
        <w:rPr>
          <w:sz w:val="28"/>
          <w:szCs w:val="28"/>
        </w:rPr>
        <w:t>В ходе военной реформы было создано «Уложение о службе». Служба делилась «по отчеству» и «по прибору». «По прибору» было создано стрелецкое войско</w:t>
      </w:r>
      <w:r w:rsidR="006210C0" w:rsidRPr="006A1C88">
        <w:rPr>
          <w:sz w:val="28"/>
          <w:szCs w:val="28"/>
        </w:rPr>
        <w:t xml:space="preserve"> (</w:t>
      </w:r>
      <w:smartTag w:uri="urn:schemas-microsoft-com:office:smarttags" w:element="metricconverter">
        <w:smartTagPr>
          <w:attr w:name="ProductID" w:val="1550 г"/>
        </w:smartTagPr>
        <w:r w:rsidR="006210C0" w:rsidRPr="006A1C88">
          <w:rPr>
            <w:sz w:val="28"/>
            <w:szCs w:val="28"/>
          </w:rPr>
          <w:t>1550 г</w:t>
        </w:r>
      </w:smartTag>
      <w:r w:rsidR="006210C0" w:rsidRPr="006A1C88">
        <w:rPr>
          <w:sz w:val="28"/>
          <w:szCs w:val="28"/>
        </w:rPr>
        <w:t>.)</w:t>
      </w:r>
      <w:r w:rsidRPr="006A1C88">
        <w:rPr>
          <w:sz w:val="28"/>
          <w:szCs w:val="28"/>
        </w:rPr>
        <w:t xml:space="preserve">. В Московском уезде была размещена «избранная тысяча», в которую вошли провинциальные дворяне. Иван </w:t>
      </w:r>
      <w:r w:rsidRPr="006A1C88">
        <w:rPr>
          <w:sz w:val="28"/>
          <w:szCs w:val="28"/>
          <w:lang w:val="en-US"/>
        </w:rPr>
        <w:t>IV</w:t>
      </w:r>
      <w:r w:rsidRPr="006A1C88">
        <w:rPr>
          <w:sz w:val="28"/>
          <w:szCs w:val="28"/>
        </w:rPr>
        <w:t xml:space="preserve"> считал, что они станут его опорой.  На время военных походов ограничивалось местничество</w:t>
      </w:r>
      <w:r w:rsidR="002B19A7">
        <w:rPr>
          <w:sz w:val="28"/>
          <w:szCs w:val="28"/>
        </w:rPr>
        <w:t xml:space="preserve"> (</w:t>
      </w:r>
      <w:r w:rsidR="002B19A7" w:rsidRPr="002B19A7">
        <w:t xml:space="preserve">Местничество </w:t>
      </w:r>
      <w:r w:rsidR="002B19A7" w:rsidRPr="002B19A7">
        <w:lastRenderedPageBreak/>
        <w:t xml:space="preserve">– система распределения </w:t>
      </w:r>
      <w:r w:rsidR="002B19A7" w:rsidRPr="002B19A7">
        <w:rPr>
          <w:color w:val="000000"/>
        </w:rPr>
        <w:t>служебных ме</w:t>
      </w:r>
      <w:r w:rsidR="002B19A7">
        <w:rPr>
          <w:color w:val="000000"/>
        </w:rPr>
        <w:t xml:space="preserve">ст в Русском государстве с </w:t>
      </w:r>
      <w:r w:rsidR="002B19A7">
        <w:rPr>
          <w:color w:val="000000"/>
          <w:lang w:val="en-US"/>
        </w:rPr>
        <w:t>XIV</w:t>
      </w:r>
      <w:r w:rsidR="002B19A7" w:rsidRPr="002B19A7">
        <w:rPr>
          <w:color w:val="000000"/>
        </w:rPr>
        <w:t xml:space="preserve"> - </w:t>
      </w:r>
      <w:r w:rsidR="002B19A7">
        <w:rPr>
          <w:color w:val="000000"/>
          <w:lang w:val="en-US"/>
        </w:rPr>
        <w:t>XV</w:t>
      </w:r>
      <w:r w:rsidR="002B19A7" w:rsidRPr="002B19A7">
        <w:rPr>
          <w:color w:val="000000"/>
        </w:rPr>
        <w:t xml:space="preserve"> вв. при назначении на военную, административную и придворную службу с учетом происхождения, служебного положения предков человека и его личных заслуг. Окончательно отменено менено в 1682</w:t>
      </w:r>
      <w:r w:rsidR="002B19A7">
        <w:rPr>
          <w:color w:val="000000"/>
        </w:rPr>
        <w:t xml:space="preserve"> г.</w:t>
      </w:r>
      <w:r w:rsidR="002B19A7" w:rsidRPr="002B19A7">
        <w:t>)</w:t>
      </w:r>
      <w:r w:rsidRPr="002B19A7">
        <w:t>.</w:t>
      </w:r>
    </w:p>
    <w:p w14:paraId="6E8D92E1" w14:textId="77777777" w:rsidR="00126FBD" w:rsidRPr="006A1C88" w:rsidRDefault="00126FB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551 г"/>
        </w:smartTagPr>
        <w:r w:rsidRPr="006A1C88">
          <w:rPr>
            <w:sz w:val="28"/>
            <w:szCs w:val="28"/>
          </w:rPr>
          <w:t>1551 г</w:t>
        </w:r>
      </w:smartTag>
      <w:r w:rsidRPr="006A1C88">
        <w:rPr>
          <w:sz w:val="28"/>
          <w:szCs w:val="28"/>
        </w:rPr>
        <w:t xml:space="preserve">. </w:t>
      </w:r>
      <w:r w:rsidR="006210C0" w:rsidRPr="006A1C88">
        <w:rPr>
          <w:sz w:val="28"/>
          <w:szCs w:val="28"/>
        </w:rPr>
        <w:t xml:space="preserve">был созван Собор русской церкви, получивший название Стоглавого, т.к. его решения были записаны в ста главах. </w:t>
      </w:r>
      <w:r w:rsidRPr="006A1C88">
        <w:rPr>
          <w:sz w:val="28"/>
          <w:szCs w:val="28"/>
        </w:rPr>
        <w:t>«Стоглав» – решение церковного собора, упорядочившего дела церкви.</w:t>
      </w:r>
      <w:r w:rsidR="006210C0" w:rsidRPr="006A1C88">
        <w:rPr>
          <w:sz w:val="28"/>
          <w:szCs w:val="28"/>
        </w:rPr>
        <w:t xml:space="preserve"> Была упорядочена обрядность церкви, составлен общероссийский пантеон святых. Было решено оставить в руках церкви все земли, приобретенные ею до Собора, а в дальнейшем землю можно было приобретать только с разрешения царя. </w:t>
      </w:r>
    </w:p>
    <w:p w14:paraId="4848C1DE" w14:textId="77777777" w:rsidR="00126FBD" w:rsidRPr="006A1C88" w:rsidRDefault="00126FBD" w:rsidP="006A1C88">
      <w:pPr>
        <w:spacing w:line="360" w:lineRule="auto"/>
        <w:ind w:firstLine="709"/>
        <w:jc w:val="both"/>
        <w:rPr>
          <w:sz w:val="28"/>
          <w:szCs w:val="28"/>
        </w:rPr>
      </w:pPr>
      <w:r w:rsidRPr="006A1C88">
        <w:rPr>
          <w:sz w:val="28"/>
          <w:szCs w:val="28"/>
        </w:rPr>
        <w:t xml:space="preserve">В 1565–1572 гг. Иван IV установил режим опричнины, приведший к многочисленным жертвам и разорению страны. Территория государства была разделена на две части: опричнину и земщину. В опричнину царь включил наиболее важные земли. В них поселились дворяне, входившие в опричное войско. Опричники за короткий срок </w:t>
      </w:r>
      <w:r w:rsidR="00C34391" w:rsidRPr="006A1C88">
        <w:rPr>
          <w:sz w:val="28"/>
          <w:szCs w:val="28"/>
        </w:rPr>
        <w:t>разорили</w:t>
      </w:r>
      <w:r w:rsidRPr="006A1C88">
        <w:rPr>
          <w:sz w:val="28"/>
          <w:szCs w:val="28"/>
        </w:rPr>
        <w:t xml:space="preserve"> эти земли, крестьяне бежали оттуда на окраины государства. Содержать </w:t>
      </w:r>
      <w:r w:rsidR="00C34391" w:rsidRPr="006A1C88">
        <w:rPr>
          <w:sz w:val="28"/>
          <w:szCs w:val="28"/>
        </w:rPr>
        <w:t>опричное</w:t>
      </w:r>
      <w:r w:rsidRPr="006A1C88">
        <w:rPr>
          <w:sz w:val="28"/>
          <w:szCs w:val="28"/>
        </w:rPr>
        <w:t xml:space="preserve"> войско должно было население земщины. Опричники носили черную одежду. К их седлам были приторочены собачьи головы и метлы, символизировавшие собачью преданность опричников царю и готовность вымести измену из страны. Во главе опричников Иван Васильевич совершил карательный поход против Новгорода и Пскова. Города, находившиеся на пути в Новгород, сам Новгород и его окрестности были подвергнуты страшному разорению. Псков сумел откупиться очень большими деньгами. В </w:t>
      </w:r>
      <w:smartTag w:uri="urn:schemas-microsoft-com:office:smarttags" w:element="metricconverter">
        <w:smartTagPr>
          <w:attr w:name="ProductID" w:val="1581 г"/>
        </w:smartTagPr>
        <w:r w:rsidRPr="006A1C88">
          <w:rPr>
            <w:sz w:val="28"/>
            <w:szCs w:val="28"/>
          </w:rPr>
          <w:t>1581 г</w:t>
        </w:r>
      </w:smartTag>
      <w:r w:rsidRPr="006A1C88">
        <w:rPr>
          <w:sz w:val="28"/>
          <w:szCs w:val="28"/>
        </w:rPr>
        <w:t>. вводятся «заповедные лета» – запрет перехода крестьян в Юрьев день.</w:t>
      </w:r>
    </w:p>
    <w:p w14:paraId="2A422C81" w14:textId="77777777" w:rsidR="0016459C" w:rsidRPr="006A1C88" w:rsidRDefault="0016459C" w:rsidP="006A1C88">
      <w:pPr>
        <w:spacing w:line="360" w:lineRule="auto"/>
        <w:ind w:firstLine="709"/>
        <w:jc w:val="both"/>
        <w:rPr>
          <w:sz w:val="28"/>
          <w:szCs w:val="28"/>
        </w:rPr>
      </w:pPr>
      <w:r w:rsidRPr="006A1C88">
        <w:rPr>
          <w:sz w:val="28"/>
          <w:szCs w:val="28"/>
        </w:rPr>
        <w:t xml:space="preserve">Реформы 50-х гг. </w:t>
      </w:r>
      <w:r w:rsidRPr="006A1C88">
        <w:rPr>
          <w:sz w:val="28"/>
          <w:szCs w:val="28"/>
          <w:lang w:val="en-US"/>
        </w:rPr>
        <w:t>XVI</w:t>
      </w:r>
      <w:r w:rsidRPr="006A1C88">
        <w:rPr>
          <w:sz w:val="28"/>
          <w:szCs w:val="28"/>
        </w:rPr>
        <w:t xml:space="preserve"> в. укрепили государственное управление, способствовали централизации, преодолению пережитков раздробленности, усилению роли служилого дворянства.  Однако пришедшая на смену реформам политика опричнины привела к разорению страны, усилению крепостного права и в конечном итоге вылилась в Смуту начала </w:t>
      </w:r>
      <w:r w:rsidRPr="006A1C88">
        <w:rPr>
          <w:sz w:val="28"/>
          <w:szCs w:val="28"/>
          <w:lang w:val="en-US"/>
        </w:rPr>
        <w:t>XVII</w:t>
      </w:r>
      <w:r w:rsidRPr="006A1C88">
        <w:rPr>
          <w:sz w:val="28"/>
          <w:szCs w:val="28"/>
        </w:rPr>
        <w:t xml:space="preserve"> в. </w:t>
      </w:r>
    </w:p>
    <w:p w14:paraId="47B215F2" w14:textId="77777777" w:rsidR="008F62BE" w:rsidRPr="006A1C88" w:rsidRDefault="008F62BE" w:rsidP="006A1C88">
      <w:pPr>
        <w:spacing w:line="360" w:lineRule="auto"/>
        <w:ind w:firstLine="709"/>
        <w:jc w:val="both"/>
        <w:rPr>
          <w:sz w:val="28"/>
          <w:szCs w:val="28"/>
        </w:rPr>
      </w:pPr>
    </w:p>
    <w:p w14:paraId="1600D0E3" w14:textId="77777777" w:rsidR="008F62BE" w:rsidRPr="007F0855" w:rsidRDefault="007F0855" w:rsidP="007F0855">
      <w:pPr>
        <w:pStyle w:val="a6"/>
        <w:widowControl w:val="0"/>
        <w:spacing w:before="0" w:beforeAutospacing="0" w:after="0" w:afterAutospacing="0" w:line="360" w:lineRule="auto"/>
        <w:ind w:firstLine="709"/>
        <w:jc w:val="both"/>
        <w:rPr>
          <w:b/>
          <w:sz w:val="28"/>
          <w:szCs w:val="28"/>
        </w:rPr>
      </w:pPr>
      <w:r w:rsidRPr="007F0855">
        <w:rPr>
          <w:b/>
          <w:iCs/>
          <w:sz w:val="28"/>
          <w:szCs w:val="28"/>
          <w:u w:val="single"/>
        </w:rPr>
        <w:t>6</w:t>
      </w:r>
      <w:r>
        <w:rPr>
          <w:b/>
          <w:iCs/>
          <w:sz w:val="28"/>
          <w:szCs w:val="28"/>
          <w:u w:val="single"/>
        </w:rPr>
        <w:t>.2</w:t>
      </w:r>
      <w:r w:rsidRPr="007F0855">
        <w:rPr>
          <w:b/>
          <w:iCs/>
          <w:sz w:val="28"/>
          <w:szCs w:val="28"/>
          <w:u w:val="single"/>
        </w:rPr>
        <w:t xml:space="preserve"> </w:t>
      </w:r>
      <w:r w:rsidR="008F62BE" w:rsidRPr="007F0855">
        <w:rPr>
          <w:b/>
          <w:iCs/>
          <w:sz w:val="28"/>
          <w:szCs w:val="28"/>
          <w:u w:val="single"/>
        </w:rPr>
        <w:t xml:space="preserve">Основные направления внешней политики Ивана </w:t>
      </w:r>
      <w:r w:rsidR="008F62BE" w:rsidRPr="007F0855">
        <w:rPr>
          <w:b/>
          <w:iCs/>
          <w:sz w:val="28"/>
          <w:szCs w:val="28"/>
          <w:u w:val="single"/>
          <w:lang w:val="en-US"/>
        </w:rPr>
        <w:t>IV</w:t>
      </w:r>
      <w:r w:rsidR="008F62BE" w:rsidRPr="007F0855">
        <w:rPr>
          <w:b/>
          <w:sz w:val="28"/>
          <w:szCs w:val="28"/>
        </w:rPr>
        <w:t xml:space="preserve"> </w:t>
      </w:r>
    </w:p>
    <w:p w14:paraId="385A647D" w14:textId="77777777" w:rsidR="00F56FCC" w:rsidRPr="006A1C88" w:rsidRDefault="00171C68" w:rsidP="00171C68">
      <w:pPr>
        <w:pStyle w:val="a6"/>
        <w:widowControl w:val="0"/>
        <w:spacing w:before="0" w:beforeAutospacing="0" w:after="0" w:afterAutospacing="0" w:line="360" w:lineRule="auto"/>
        <w:ind w:firstLine="709"/>
        <w:jc w:val="both"/>
        <w:rPr>
          <w:sz w:val="28"/>
          <w:szCs w:val="28"/>
        </w:rPr>
      </w:pPr>
      <w:r>
        <w:rPr>
          <w:sz w:val="28"/>
          <w:szCs w:val="28"/>
        </w:rPr>
        <w:lastRenderedPageBreak/>
        <w:t xml:space="preserve">Во внешней </w:t>
      </w:r>
      <w:proofErr w:type="gramStart"/>
      <w:r>
        <w:rPr>
          <w:sz w:val="28"/>
          <w:szCs w:val="28"/>
        </w:rPr>
        <w:t xml:space="preserve">политике </w:t>
      </w:r>
      <w:r w:rsidR="008F62BE" w:rsidRPr="006A1C88">
        <w:rPr>
          <w:sz w:val="28"/>
          <w:szCs w:val="28"/>
        </w:rPr>
        <w:t xml:space="preserve"> середин</w:t>
      </w:r>
      <w:r>
        <w:rPr>
          <w:sz w:val="28"/>
          <w:szCs w:val="28"/>
        </w:rPr>
        <w:t>ы</w:t>
      </w:r>
      <w:proofErr w:type="gramEnd"/>
      <w:r w:rsidR="008F62BE" w:rsidRPr="006A1C88">
        <w:rPr>
          <w:sz w:val="28"/>
          <w:szCs w:val="28"/>
        </w:rPr>
        <w:t xml:space="preserve"> и второй половин</w:t>
      </w:r>
      <w:r>
        <w:rPr>
          <w:sz w:val="28"/>
          <w:szCs w:val="28"/>
        </w:rPr>
        <w:t>ы</w:t>
      </w:r>
      <w:r w:rsidR="008F62BE" w:rsidRPr="006A1C88">
        <w:rPr>
          <w:sz w:val="28"/>
          <w:szCs w:val="28"/>
        </w:rPr>
        <w:t xml:space="preserve"> </w:t>
      </w:r>
      <w:r w:rsidR="008F62BE" w:rsidRPr="006A1C88">
        <w:rPr>
          <w:sz w:val="28"/>
          <w:szCs w:val="28"/>
          <w:lang w:val="en-US"/>
        </w:rPr>
        <w:t>XVI</w:t>
      </w:r>
      <w:r w:rsidR="008F62BE" w:rsidRPr="006A1C88">
        <w:rPr>
          <w:sz w:val="28"/>
          <w:szCs w:val="28"/>
        </w:rPr>
        <w:t xml:space="preserve"> в. перед Россией стояли следующие задачи: </w:t>
      </w:r>
    </w:p>
    <w:p w14:paraId="7ECDE8F2" w14:textId="77777777" w:rsidR="008F62BE" w:rsidRPr="006A1C88" w:rsidRDefault="008F62BE" w:rsidP="006A1C88">
      <w:pPr>
        <w:pStyle w:val="a6"/>
        <w:widowControl w:val="0"/>
        <w:spacing w:before="0" w:beforeAutospacing="0" w:after="0" w:afterAutospacing="0" w:line="360" w:lineRule="auto"/>
        <w:ind w:firstLine="709"/>
        <w:jc w:val="both"/>
        <w:rPr>
          <w:sz w:val="28"/>
          <w:szCs w:val="28"/>
        </w:rPr>
      </w:pPr>
      <w:r w:rsidRPr="006A1C88">
        <w:rPr>
          <w:sz w:val="28"/>
          <w:szCs w:val="28"/>
        </w:rPr>
        <w:t>- объединение русских, украинских, белорусских земель в единое государство,</w:t>
      </w:r>
    </w:p>
    <w:p w14:paraId="3C6E8E71" w14:textId="77777777" w:rsidR="008F62BE" w:rsidRPr="006A1C88" w:rsidRDefault="008F62BE" w:rsidP="006A1C88">
      <w:pPr>
        <w:pStyle w:val="a6"/>
        <w:widowControl w:val="0"/>
        <w:spacing w:before="0" w:beforeAutospacing="0" w:after="0" w:afterAutospacing="0" w:line="360" w:lineRule="auto"/>
        <w:ind w:firstLine="709"/>
        <w:jc w:val="both"/>
        <w:rPr>
          <w:sz w:val="28"/>
          <w:szCs w:val="28"/>
        </w:rPr>
      </w:pPr>
      <w:r w:rsidRPr="006A1C88">
        <w:rPr>
          <w:sz w:val="28"/>
          <w:szCs w:val="28"/>
        </w:rPr>
        <w:t>- борьба с наследниками Золотой Орды – Казанским, Астраханским, Крымским, Сибирским ханствами,</w:t>
      </w:r>
    </w:p>
    <w:p w14:paraId="785B48B5" w14:textId="77777777" w:rsidR="008F62BE" w:rsidRPr="006A1C88" w:rsidRDefault="008F62BE" w:rsidP="006A1C88">
      <w:pPr>
        <w:pStyle w:val="a6"/>
        <w:widowControl w:val="0"/>
        <w:spacing w:before="0" w:beforeAutospacing="0" w:after="0" w:afterAutospacing="0" w:line="360" w:lineRule="auto"/>
        <w:ind w:firstLine="709"/>
        <w:jc w:val="both"/>
        <w:rPr>
          <w:sz w:val="28"/>
          <w:szCs w:val="28"/>
        </w:rPr>
      </w:pPr>
      <w:r w:rsidRPr="006A1C88">
        <w:rPr>
          <w:sz w:val="28"/>
          <w:szCs w:val="28"/>
        </w:rPr>
        <w:t>- борьба за выход в Балтийское море.</w:t>
      </w:r>
    </w:p>
    <w:p w14:paraId="610148C7" w14:textId="77777777" w:rsidR="008F1204" w:rsidRPr="006A1C88" w:rsidRDefault="008F1204" w:rsidP="006A1C88">
      <w:pPr>
        <w:pStyle w:val="a6"/>
        <w:widowControl w:val="0"/>
        <w:spacing w:before="0" w:beforeAutospacing="0" w:after="0" w:afterAutospacing="0" w:line="360" w:lineRule="auto"/>
        <w:ind w:firstLine="709"/>
        <w:jc w:val="both"/>
        <w:rPr>
          <w:sz w:val="28"/>
          <w:szCs w:val="28"/>
        </w:rPr>
      </w:pPr>
      <w:r w:rsidRPr="006A1C88">
        <w:rPr>
          <w:sz w:val="28"/>
          <w:szCs w:val="28"/>
        </w:rPr>
        <w:t>Основными направлениями внешней политики Ивана Грозного стали:</w:t>
      </w:r>
    </w:p>
    <w:p w14:paraId="0951F268" w14:textId="77777777" w:rsidR="008F62BE" w:rsidRPr="006A1C88" w:rsidRDefault="008F1204" w:rsidP="006A1C88">
      <w:pPr>
        <w:pStyle w:val="a6"/>
        <w:widowControl w:val="0"/>
        <w:spacing w:before="0" w:beforeAutospacing="0" w:after="0" w:afterAutospacing="0" w:line="360" w:lineRule="auto"/>
        <w:ind w:firstLine="709"/>
        <w:jc w:val="both"/>
        <w:rPr>
          <w:sz w:val="28"/>
          <w:szCs w:val="28"/>
        </w:rPr>
      </w:pPr>
      <w:r w:rsidRPr="006A1C88">
        <w:rPr>
          <w:sz w:val="28"/>
          <w:szCs w:val="28"/>
        </w:rPr>
        <w:t>1) Восточное направление. Постоянные набеги на русские земли, необходимость обезопасить границы и восточную торговлю по Волге</w:t>
      </w:r>
      <w:r w:rsidR="00EF6009" w:rsidRPr="006A1C88">
        <w:rPr>
          <w:sz w:val="28"/>
          <w:szCs w:val="28"/>
        </w:rPr>
        <w:t xml:space="preserve">, наличие плодородных земель на восточных границах – это сделало данное направление одним из важнейших. </w:t>
      </w:r>
    </w:p>
    <w:p w14:paraId="27CD39C7" w14:textId="77777777" w:rsidR="00EF6009" w:rsidRPr="006A1C88" w:rsidRDefault="00171C68" w:rsidP="006A1C88">
      <w:pPr>
        <w:pStyle w:val="a6"/>
        <w:widowControl w:val="0"/>
        <w:spacing w:before="0" w:beforeAutospacing="0" w:after="0" w:afterAutospacing="0" w:line="360" w:lineRule="auto"/>
        <w:ind w:firstLine="709"/>
        <w:jc w:val="both"/>
        <w:rPr>
          <w:sz w:val="28"/>
          <w:szCs w:val="28"/>
        </w:rPr>
      </w:pPr>
      <w:r>
        <w:rPr>
          <w:sz w:val="28"/>
          <w:szCs w:val="28"/>
        </w:rPr>
        <w:t>В</w:t>
      </w:r>
      <w:r w:rsidR="00EF6009" w:rsidRPr="006A1C88">
        <w:rPr>
          <w:sz w:val="28"/>
          <w:szCs w:val="28"/>
        </w:rPr>
        <w:t>нимание</w:t>
      </w:r>
      <w:r>
        <w:rPr>
          <w:sz w:val="28"/>
          <w:szCs w:val="28"/>
        </w:rPr>
        <w:t xml:space="preserve"> Ивана Грозного</w:t>
      </w:r>
      <w:r w:rsidR="00EF6009" w:rsidRPr="006A1C88">
        <w:rPr>
          <w:sz w:val="28"/>
          <w:szCs w:val="28"/>
        </w:rPr>
        <w:t xml:space="preserve"> было сосредоточено на борьбе с Казанским ханством. В </w:t>
      </w:r>
      <w:smartTag w:uri="urn:schemas-microsoft-com:office:smarttags" w:element="metricconverter">
        <w:smartTagPr>
          <w:attr w:name="ProductID" w:val="1551 г"/>
        </w:smartTagPr>
        <w:r w:rsidR="00EF6009" w:rsidRPr="006A1C88">
          <w:rPr>
            <w:sz w:val="28"/>
            <w:szCs w:val="28"/>
          </w:rPr>
          <w:t>1551 г</w:t>
        </w:r>
      </w:smartTag>
      <w:r w:rsidR="00EF6009" w:rsidRPr="006A1C88">
        <w:rPr>
          <w:sz w:val="28"/>
          <w:szCs w:val="28"/>
        </w:rPr>
        <w:t xml:space="preserve">. у впадения в Волгу реки Свияги была построена крепость Свияжск, ставшая форпостом наступления русских войск. В октябре </w:t>
      </w:r>
      <w:smartTag w:uri="urn:schemas-microsoft-com:office:smarttags" w:element="metricconverter">
        <w:smartTagPr>
          <w:attr w:name="ProductID" w:val="1552 г"/>
        </w:smartTagPr>
        <w:r w:rsidR="00EF6009" w:rsidRPr="006A1C88">
          <w:rPr>
            <w:sz w:val="28"/>
            <w:szCs w:val="28"/>
          </w:rPr>
          <w:t>1552 г</w:t>
        </w:r>
      </w:smartTag>
      <w:r w:rsidR="00EF6009" w:rsidRPr="006A1C88">
        <w:rPr>
          <w:sz w:val="28"/>
          <w:szCs w:val="28"/>
        </w:rPr>
        <w:t xml:space="preserve">. Казань была взята штурмом. Казанский хан Ядигар-Магмет попал в плен. </w:t>
      </w:r>
    </w:p>
    <w:p w14:paraId="072E5167" w14:textId="77777777" w:rsidR="00EF6009" w:rsidRPr="006A1C88" w:rsidRDefault="00EF6009" w:rsidP="006A1C88">
      <w:pPr>
        <w:pStyle w:val="a6"/>
        <w:widowControl w:val="0"/>
        <w:spacing w:before="0" w:beforeAutospacing="0" w:after="0" w:afterAutospacing="0" w:line="360" w:lineRule="auto"/>
        <w:ind w:firstLine="709"/>
        <w:jc w:val="both"/>
        <w:rPr>
          <w:sz w:val="28"/>
          <w:szCs w:val="28"/>
        </w:rPr>
      </w:pPr>
      <w:r w:rsidRPr="006A1C88">
        <w:rPr>
          <w:sz w:val="28"/>
          <w:szCs w:val="28"/>
        </w:rPr>
        <w:t>Вслед за Казанским были присоединены Астраханское ханство (</w:t>
      </w:r>
      <w:smartTag w:uri="urn:schemas-microsoft-com:office:smarttags" w:element="metricconverter">
        <w:smartTagPr>
          <w:attr w:name="ProductID" w:val="1556 г"/>
        </w:smartTagPr>
        <w:r w:rsidRPr="006A1C88">
          <w:rPr>
            <w:sz w:val="28"/>
            <w:szCs w:val="28"/>
          </w:rPr>
          <w:t>1556 г</w:t>
        </w:r>
      </w:smartTag>
      <w:r w:rsidRPr="006A1C88">
        <w:rPr>
          <w:sz w:val="28"/>
          <w:szCs w:val="28"/>
        </w:rPr>
        <w:t>.) и Башкирии (</w:t>
      </w:r>
      <w:smartTag w:uri="urn:schemas-microsoft-com:office:smarttags" w:element="metricconverter">
        <w:smartTagPr>
          <w:attr w:name="ProductID" w:val="1557 г"/>
        </w:smartTagPr>
        <w:r w:rsidRPr="006A1C88">
          <w:rPr>
            <w:sz w:val="28"/>
            <w:szCs w:val="28"/>
          </w:rPr>
          <w:t>1557 г</w:t>
        </w:r>
      </w:smartTag>
      <w:r w:rsidRPr="006A1C88">
        <w:rPr>
          <w:sz w:val="28"/>
          <w:szCs w:val="28"/>
        </w:rPr>
        <w:t xml:space="preserve">.). Сибирское ханство присоединено к России в 80-е гг. </w:t>
      </w:r>
      <w:r w:rsidRPr="006A1C88">
        <w:rPr>
          <w:sz w:val="28"/>
          <w:szCs w:val="28"/>
          <w:lang w:val="en-US"/>
        </w:rPr>
        <w:t>XVI</w:t>
      </w:r>
      <w:r w:rsidRPr="006A1C88">
        <w:rPr>
          <w:sz w:val="28"/>
          <w:szCs w:val="28"/>
        </w:rPr>
        <w:t xml:space="preserve"> в. после похода Ермака Тимофеевича. </w:t>
      </w:r>
      <w:r w:rsidR="000A7A65" w:rsidRPr="006A1C88">
        <w:rPr>
          <w:sz w:val="28"/>
          <w:szCs w:val="28"/>
        </w:rPr>
        <w:t xml:space="preserve"> </w:t>
      </w:r>
    </w:p>
    <w:p w14:paraId="16F5822F" w14:textId="77777777" w:rsidR="00EF6009" w:rsidRPr="006A1C88" w:rsidRDefault="000A7A65"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2) Южное направление внешней политики. </w:t>
      </w:r>
      <w:r w:rsidR="00EF6009" w:rsidRPr="006A1C88">
        <w:rPr>
          <w:sz w:val="28"/>
          <w:szCs w:val="28"/>
        </w:rPr>
        <w:t xml:space="preserve">Из ханств – наследников Золотой Орды независимым от России осталось только Крымское ханство, находившееся в вассальной зависимости от Османской империи, воевать с которой у Российского государства не было сил. В </w:t>
      </w:r>
      <w:smartTag w:uri="urn:schemas-microsoft-com:office:smarttags" w:element="metricconverter">
        <w:smartTagPr>
          <w:attr w:name="ProductID" w:val="1571 г"/>
        </w:smartTagPr>
        <w:r w:rsidR="00EF6009" w:rsidRPr="006A1C88">
          <w:rPr>
            <w:sz w:val="28"/>
            <w:szCs w:val="28"/>
          </w:rPr>
          <w:t>1571 г</w:t>
        </w:r>
      </w:smartTag>
      <w:r w:rsidR="00731E00" w:rsidRPr="006A1C88">
        <w:rPr>
          <w:sz w:val="28"/>
          <w:szCs w:val="28"/>
        </w:rPr>
        <w:t>. крымский хан Девлет-Ги</w:t>
      </w:r>
      <w:r w:rsidR="00EF6009" w:rsidRPr="006A1C88">
        <w:rPr>
          <w:sz w:val="28"/>
          <w:szCs w:val="28"/>
        </w:rPr>
        <w:t>рей</w:t>
      </w:r>
      <w:r w:rsidR="00731E00" w:rsidRPr="006A1C88">
        <w:rPr>
          <w:sz w:val="28"/>
          <w:szCs w:val="28"/>
        </w:rPr>
        <w:t xml:space="preserve"> совершил набег на русские земли, дошел до Москвы и сжег ее. В </w:t>
      </w:r>
      <w:smartTag w:uri="urn:schemas-microsoft-com:office:smarttags" w:element="metricconverter">
        <w:smartTagPr>
          <w:attr w:name="ProductID" w:val="1572 г"/>
        </w:smartTagPr>
        <w:r w:rsidR="00731E00" w:rsidRPr="006A1C88">
          <w:rPr>
            <w:sz w:val="28"/>
            <w:szCs w:val="28"/>
          </w:rPr>
          <w:t>1572 г</w:t>
        </w:r>
      </w:smartTag>
      <w:r w:rsidR="00731E00" w:rsidRPr="006A1C88">
        <w:rPr>
          <w:sz w:val="28"/>
          <w:szCs w:val="28"/>
        </w:rPr>
        <w:t xml:space="preserve">. он совершил повторный набег, однако его войска были наголову разбиты, что устранило крымскую опасность на много лет. </w:t>
      </w:r>
    </w:p>
    <w:p w14:paraId="63900D87" w14:textId="77777777" w:rsidR="00731E00" w:rsidRPr="006A1C88" w:rsidRDefault="000A7A65" w:rsidP="006A1C88">
      <w:pPr>
        <w:pStyle w:val="a6"/>
        <w:widowControl w:val="0"/>
        <w:spacing w:before="0" w:beforeAutospacing="0" w:after="0" w:afterAutospacing="0" w:line="360" w:lineRule="auto"/>
        <w:ind w:firstLine="709"/>
        <w:jc w:val="both"/>
        <w:rPr>
          <w:sz w:val="28"/>
          <w:szCs w:val="28"/>
        </w:rPr>
      </w:pPr>
      <w:r w:rsidRPr="006A1C88">
        <w:rPr>
          <w:sz w:val="28"/>
          <w:szCs w:val="28"/>
        </w:rPr>
        <w:t>3</w:t>
      </w:r>
      <w:r w:rsidR="00731E00" w:rsidRPr="006A1C88">
        <w:rPr>
          <w:sz w:val="28"/>
          <w:szCs w:val="28"/>
        </w:rPr>
        <w:t xml:space="preserve">) Западное направление внешней политики становится приоритетным со второй половины 50-х гг. </w:t>
      </w:r>
      <w:r w:rsidR="00731E00" w:rsidRPr="006A1C88">
        <w:rPr>
          <w:sz w:val="28"/>
          <w:szCs w:val="28"/>
          <w:lang w:val="en-US"/>
        </w:rPr>
        <w:t>XVI</w:t>
      </w:r>
      <w:r w:rsidR="00731E00" w:rsidRPr="006A1C88">
        <w:rPr>
          <w:sz w:val="28"/>
          <w:szCs w:val="28"/>
        </w:rPr>
        <w:t xml:space="preserve"> в. Необходимость расширения дипломатических, культурных и экономических связей со странами Западной Европы, возвращение древнерусских земель, расширение фонда земель для раздачи дворянам </w:t>
      </w:r>
      <w:r w:rsidR="00731E00" w:rsidRPr="006A1C88">
        <w:rPr>
          <w:sz w:val="28"/>
          <w:szCs w:val="28"/>
        </w:rPr>
        <w:lastRenderedPageBreak/>
        <w:t xml:space="preserve">требовали выхода к Балтийскому морю. В </w:t>
      </w:r>
      <w:smartTag w:uri="urn:schemas-microsoft-com:office:smarttags" w:element="metricconverter">
        <w:smartTagPr>
          <w:attr w:name="ProductID" w:val="1558 г"/>
        </w:smartTagPr>
        <w:r w:rsidR="00731E00" w:rsidRPr="006A1C88">
          <w:rPr>
            <w:sz w:val="28"/>
            <w:szCs w:val="28"/>
          </w:rPr>
          <w:t>1558 г</w:t>
        </w:r>
      </w:smartTag>
      <w:r w:rsidR="00731E00" w:rsidRPr="006A1C88">
        <w:rPr>
          <w:sz w:val="28"/>
          <w:szCs w:val="28"/>
        </w:rPr>
        <w:t xml:space="preserve">. началась Ливонская война. </w:t>
      </w:r>
    </w:p>
    <w:p w14:paraId="2863E6AF" w14:textId="77777777" w:rsidR="00731E00" w:rsidRPr="006A1C88" w:rsidRDefault="00731E00" w:rsidP="006A1C88">
      <w:pPr>
        <w:pStyle w:val="a6"/>
        <w:widowControl w:val="0"/>
        <w:spacing w:before="0" w:beforeAutospacing="0" w:after="0" w:afterAutospacing="0" w:line="360" w:lineRule="auto"/>
        <w:ind w:firstLine="709"/>
        <w:jc w:val="both"/>
        <w:rPr>
          <w:sz w:val="28"/>
          <w:szCs w:val="28"/>
        </w:rPr>
      </w:pPr>
      <w:r w:rsidRPr="006A1C88">
        <w:rPr>
          <w:sz w:val="28"/>
          <w:szCs w:val="28"/>
        </w:rPr>
        <w:t>Этапы Ливонской войны (1558 – 1583 гг.):</w:t>
      </w:r>
    </w:p>
    <w:p w14:paraId="1B959DF8" w14:textId="77777777" w:rsidR="00731E00" w:rsidRPr="006A1C88" w:rsidRDefault="00731E00" w:rsidP="00516178">
      <w:pPr>
        <w:pStyle w:val="a6"/>
        <w:widowControl w:val="0"/>
        <w:numPr>
          <w:ilvl w:val="0"/>
          <w:numId w:val="13"/>
        </w:numPr>
        <w:spacing w:before="0" w:beforeAutospacing="0" w:after="0" w:afterAutospacing="0" w:line="360" w:lineRule="auto"/>
        <w:ind w:left="0" w:firstLine="709"/>
        <w:jc w:val="both"/>
        <w:rPr>
          <w:sz w:val="28"/>
          <w:szCs w:val="28"/>
        </w:rPr>
      </w:pPr>
      <w:r w:rsidRPr="006A1C88">
        <w:rPr>
          <w:sz w:val="28"/>
          <w:szCs w:val="28"/>
        </w:rPr>
        <w:t>1558 – 1561 гг. На этом этапе произошло вторжение русских войск в Ливонию, взятие Нарвы, Юрьева. Не выдержав удара Ливонский орден распался (</w:t>
      </w:r>
      <w:smartTag w:uri="urn:schemas-microsoft-com:office:smarttags" w:element="metricconverter">
        <w:smartTagPr>
          <w:attr w:name="ProductID" w:val="1561 г"/>
        </w:smartTagPr>
        <w:r w:rsidRPr="006A1C88">
          <w:rPr>
            <w:sz w:val="28"/>
            <w:szCs w:val="28"/>
          </w:rPr>
          <w:t>1561 г</w:t>
        </w:r>
      </w:smartTag>
      <w:r w:rsidRPr="006A1C88">
        <w:rPr>
          <w:sz w:val="28"/>
          <w:szCs w:val="28"/>
        </w:rPr>
        <w:t>.)</w:t>
      </w:r>
    </w:p>
    <w:p w14:paraId="55D9F721" w14:textId="77777777" w:rsidR="00731E00" w:rsidRPr="006A1C88" w:rsidRDefault="00731E00" w:rsidP="00516178">
      <w:pPr>
        <w:pStyle w:val="a6"/>
        <w:widowControl w:val="0"/>
        <w:numPr>
          <w:ilvl w:val="0"/>
          <w:numId w:val="13"/>
        </w:numPr>
        <w:spacing w:before="0" w:beforeAutospacing="0" w:after="0" w:afterAutospacing="0" w:line="360" w:lineRule="auto"/>
        <w:ind w:left="0" w:firstLine="709"/>
        <w:jc w:val="both"/>
        <w:rPr>
          <w:sz w:val="28"/>
          <w:szCs w:val="28"/>
        </w:rPr>
      </w:pPr>
      <w:r w:rsidRPr="006A1C88">
        <w:rPr>
          <w:sz w:val="28"/>
          <w:szCs w:val="28"/>
        </w:rPr>
        <w:t>1561 – 1570 гг. Русские войска вступили в Литву, взяли Полоцк (</w:t>
      </w:r>
      <w:smartTag w:uri="urn:schemas-microsoft-com:office:smarttags" w:element="metricconverter">
        <w:smartTagPr>
          <w:attr w:name="ProductID" w:val="1563 г"/>
        </w:smartTagPr>
        <w:r w:rsidRPr="006A1C88">
          <w:rPr>
            <w:sz w:val="28"/>
            <w:szCs w:val="28"/>
          </w:rPr>
          <w:t xml:space="preserve">1563 </w:t>
        </w:r>
        <w:proofErr w:type="gramStart"/>
        <w:r w:rsidRPr="006A1C88">
          <w:rPr>
            <w:sz w:val="28"/>
            <w:szCs w:val="28"/>
          </w:rPr>
          <w:t>г</w:t>
        </w:r>
      </w:smartTag>
      <w:r w:rsidRPr="006A1C88">
        <w:rPr>
          <w:sz w:val="28"/>
          <w:szCs w:val="28"/>
        </w:rPr>
        <w:t>.)</w:t>
      </w:r>
      <w:r w:rsidR="00DB6241" w:rsidRPr="006A1C88">
        <w:rPr>
          <w:sz w:val="28"/>
          <w:szCs w:val="28"/>
        </w:rPr>
        <w:t>однако</w:t>
      </w:r>
      <w:proofErr w:type="gramEnd"/>
      <w:r w:rsidR="00DB6241" w:rsidRPr="006A1C88">
        <w:rPr>
          <w:sz w:val="28"/>
          <w:szCs w:val="28"/>
        </w:rPr>
        <w:t xml:space="preserve"> на этом удача перестала сопутствовать русским войскам и стали терпеть поражение. Командующий армией князь А.М. Курбский перешел на сторону Литвы. Заключив Люблинскую унию </w:t>
      </w:r>
      <w:proofErr w:type="gramStart"/>
      <w:r w:rsidR="00DB6241" w:rsidRPr="006A1C88">
        <w:rPr>
          <w:sz w:val="28"/>
          <w:szCs w:val="28"/>
        </w:rPr>
        <w:t xml:space="preserve">в </w:t>
      </w:r>
      <w:smartTag w:uri="urn:schemas-microsoft-com:office:smarttags" w:element="metricconverter">
        <w:smartTagPr>
          <w:attr w:name="ProductID" w:val="1569 г"/>
        </w:smartTagPr>
        <w:r w:rsidR="00DB6241" w:rsidRPr="006A1C88">
          <w:rPr>
            <w:sz w:val="28"/>
            <w:szCs w:val="28"/>
          </w:rPr>
          <w:t>1569 г</w:t>
        </w:r>
      </w:smartTag>
      <w:r w:rsidR="00DB6241" w:rsidRPr="006A1C88">
        <w:rPr>
          <w:sz w:val="28"/>
          <w:szCs w:val="28"/>
        </w:rPr>
        <w:t>.</w:t>
      </w:r>
      <w:proofErr w:type="gramEnd"/>
      <w:r w:rsidR="00DB6241" w:rsidRPr="006A1C88">
        <w:rPr>
          <w:sz w:val="28"/>
          <w:szCs w:val="28"/>
        </w:rPr>
        <w:t xml:space="preserve"> Польша и Литва объединились в одно государство Речь Посполитую. В войну против России вступили три сильных противника Речь Посполитая, Швеция и Дания. </w:t>
      </w:r>
    </w:p>
    <w:p w14:paraId="25EA8422" w14:textId="77777777" w:rsidR="00DB6241" w:rsidRPr="006A1C88" w:rsidRDefault="00DB6241" w:rsidP="00516178">
      <w:pPr>
        <w:pStyle w:val="a6"/>
        <w:widowControl w:val="0"/>
        <w:numPr>
          <w:ilvl w:val="0"/>
          <w:numId w:val="13"/>
        </w:numPr>
        <w:spacing w:before="0" w:beforeAutospacing="0" w:after="0" w:afterAutospacing="0" w:line="360" w:lineRule="auto"/>
        <w:ind w:left="0" w:firstLine="709"/>
        <w:jc w:val="both"/>
        <w:rPr>
          <w:sz w:val="28"/>
          <w:szCs w:val="28"/>
        </w:rPr>
      </w:pPr>
      <w:r w:rsidRPr="006A1C88">
        <w:rPr>
          <w:sz w:val="28"/>
          <w:szCs w:val="28"/>
        </w:rPr>
        <w:t>1570 – 1583 гг. На этом этапе произошло вторжение войск Речи Посполитой в русские земли и был захвачен Полоцк (</w:t>
      </w:r>
      <w:smartTag w:uri="urn:schemas-microsoft-com:office:smarttags" w:element="metricconverter">
        <w:smartTagPr>
          <w:attr w:name="ProductID" w:val="1579 г"/>
        </w:smartTagPr>
        <w:r w:rsidRPr="006A1C88">
          <w:rPr>
            <w:sz w:val="28"/>
            <w:szCs w:val="28"/>
          </w:rPr>
          <w:t>1579 г</w:t>
        </w:r>
      </w:smartTag>
      <w:r w:rsidRPr="006A1C88">
        <w:rPr>
          <w:sz w:val="28"/>
          <w:szCs w:val="28"/>
        </w:rPr>
        <w:t>.). Швеция вела наступление на Нарву и Новгородские земли. Осада и героическая оборонв Пскова остановили продвижение неприятеля по русской земле (1581-1582 гг.)</w:t>
      </w:r>
    </w:p>
    <w:p w14:paraId="30DBC958" w14:textId="77777777" w:rsidR="00DB6241" w:rsidRPr="006A1C88" w:rsidRDefault="00DB6241"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582 г"/>
        </w:smartTagPr>
        <w:r w:rsidRPr="006A1C88">
          <w:rPr>
            <w:sz w:val="28"/>
            <w:szCs w:val="28"/>
          </w:rPr>
          <w:t>1582 г</w:t>
        </w:r>
      </w:smartTag>
      <w:r w:rsidRPr="006A1C88">
        <w:rPr>
          <w:sz w:val="28"/>
          <w:szCs w:val="28"/>
        </w:rPr>
        <w:t xml:space="preserve">. между Россией и Речью Посполитой было заключено Ям-Запольское перемирие сроком на 10 лет. В </w:t>
      </w:r>
      <w:smartTag w:uri="urn:schemas-microsoft-com:office:smarttags" w:element="metricconverter">
        <w:smartTagPr>
          <w:attr w:name="ProductID" w:val="1583 г"/>
        </w:smartTagPr>
        <w:r w:rsidRPr="006A1C88">
          <w:rPr>
            <w:sz w:val="28"/>
            <w:szCs w:val="28"/>
          </w:rPr>
          <w:t>1583 г</w:t>
        </w:r>
      </w:smartTag>
      <w:r w:rsidRPr="006A1C88">
        <w:rPr>
          <w:sz w:val="28"/>
          <w:szCs w:val="28"/>
        </w:rPr>
        <w:t xml:space="preserve">. было заключено Плюсское перемирие со Швецией. По условиям этих перемирий </w:t>
      </w:r>
      <w:r w:rsidR="000A7A65" w:rsidRPr="006A1C88">
        <w:rPr>
          <w:sz w:val="28"/>
          <w:szCs w:val="28"/>
        </w:rPr>
        <w:t xml:space="preserve">Россия отдавала Ливонию Речи Посполитой в обмен на захваченные ею русские города, кроме Полоцка. К Швеции отходило Балтийское побережье (кроме устья Невы) и города Ям, Нарва, Копорье, Корелы. </w:t>
      </w:r>
    </w:p>
    <w:p w14:paraId="7AC80943" w14:textId="77777777" w:rsidR="00FA117A" w:rsidRDefault="000A7A65" w:rsidP="00171C68">
      <w:pPr>
        <w:pStyle w:val="a6"/>
        <w:widowControl w:val="0"/>
        <w:spacing w:before="0" w:beforeAutospacing="0" w:after="0" w:afterAutospacing="0" w:line="360" w:lineRule="auto"/>
        <w:ind w:firstLine="709"/>
        <w:jc w:val="both"/>
        <w:rPr>
          <w:sz w:val="28"/>
          <w:szCs w:val="28"/>
        </w:rPr>
      </w:pPr>
      <w:r w:rsidRPr="006A1C88">
        <w:rPr>
          <w:sz w:val="28"/>
          <w:szCs w:val="28"/>
        </w:rPr>
        <w:t>Россия не решила стоящих перед ней</w:t>
      </w:r>
      <w:r w:rsidR="00171C68">
        <w:rPr>
          <w:sz w:val="28"/>
          <w:szCs w:val="28"/>
        </w:rPr>
        <w:t xml:space="preserve"> внешнеполитических</w:t>
      </w:r>
      <w:r w:rsidRPr="006A1C88">
        <w:rPr>
          <w:sz w:val="28"/>
          <w:szCs w:val="28"/>
        </w:rPr>
        <w:t xml:space="preserve"> задач, но и потеряла исконно русские земли.</w:t>
      </w:r>
      <w:r w:rsidR="00171C68">
        <w:rPr>
          <w:sz w:val="28"/>
          <w:szCs w:val="28"/>
        </w:rPr>
        <w:t xml:space="preserve"> Однако за годы правления Ивана </w:t>
      </w:r>
      <w:r w:rsidR="00171C68">
        <w:rPr>
          <w:sz w:val="28"/>
          <w:szCs w:val="28"/>
          <w:lang w:val="en-US"/>
        </w:rPr>
        <w:t>IV</w:t>
      </w:r>
      <w:r w:rsidR="00171C68" w:rsidRPr="00171C68">
        <w:rPr>
          <w:sz w:val="28"/>
          <w:szCs w:val="28"/>
        </w:rPr>
        <w:t xml:space="preserve"> </w:t>
      </w:r>
      <w:r w:rsidR="00171C68">
        <w:rPr>
          <w:sz w:val="28"/>
          <w:szCs w:val="28"/>
        </w:rPr>
        <w:t>территория страны значительно расширилась за счет присоединения новых земель.</w:t>
      </w:r>
    </w:p>
    <w:p w14:paraId="67183670" w14:textId="77777777" w:rsidR="00731E00" w:rsidRPr="006A1C88" w:rsidRDefault="007F0855" w:rsidP="007F0855">
      <w:pPr>
        <w:pStyle w:val="a6"/>
        <w:widowControl w:val="0"/>
        <w:spacing w:before="0" w:beforeAutospacing="0" w:after="0" w:afterAutospacing="0" w:line="360" w:lineRule="auto"/>
        <w:ind w:firstLine="709"/>
        <w:jc w:val="center"/>
        <w:rPr>
          <w:sz w:val="28"/>
          <w:szCs w:val="28"/>
        </w:rPr>
      </w:pPr>
      <w:r>
        <w:rPr>
          <w:b/>
          <w:bCs/>
          <w:sz w:val="28"/>
          <w:szCs w:val="28"/>
        </w:rPr>
        <w:t xml:space="preserve">7 </w:t>
      </w:r>
      <w:r w:rsidR="00FA117A" w:rsidRPr="00171C68">
        <w:rPr>
          <w:b/>
          <w:bCs/>
          <w:sz w:val="28"/>
          <w:szCs w:val="28"/>
        </w:rPr>
        <w:t xml:space="preserve">Россия в </w:t>
      </w:r>
      <w:r w:rsidR="00171C68">
        <w:rPr>
          <w:b/>
          <w:bCs/>
          <w:sz w:val="28"/>
          <w:szCs w:val="28"/>
          <w:lang w:val="en-US"/>
        </w:rPr>
        <w:t>XVII</w:t>
      </w:r>
      <w:r w:rsidR="00FA117A" w:rsidRPr="00171C68">
        <w:rPr>
          <w:b/>
          <w:bCs/>
          <w:sz w:val="28"/>
          <w:szCs w:val="28"/>
        </w:rPr>
        <w:t xml:space="preserve"> в</w:t>
      </w:r>
      <w:r w:rsidR="00FA117A" w:rsidRPr="006A1C88">
        <w:rPr>
          <w:sz w:val="28"/>
          <w:szCs w:val="28"/>
        </w:rPr>
        <w:t>.</w:t>
      </w:r>
    </w:p>
    <w:p w14:paraId="26ED647E" w14:textId="77777777" w:rsidR="00E44FF0" w:rsidRPr="007F0855" w:rsidRDefault="00E44FF0" w:rsidP="006A1C88">
      <w:pPr>
        <w:pStyle w:val="a6"/>
        <w:widowControl w:val="0"/>
        <w:spacing w:before="0" w:beforeAutospacing="0" w:after="0" w:afterAutospacing="0" w:line="360" w:lineRule="auto"/>
        <w:ind w:firstLine="709"/>
        <w:jc w:val="both"/>
        <w:rPr>
          <w:sz w:val="28"/>
          <w:szCs w:val="28"/>
        </w:rPr>
      </w:pPr>
    </w:p>
    <w:p w14:paraId="7C350EA3" w14:textId="77777777" w:rsidR="00E44FF0" w:rsidRPr="007F0855" w:rsidRDefault="007F0855" w:rsidP="007F0855">
      <w:pPr>
        <w:pStyle w:val="a6"/>
        <w:widowControl w:val="0"/>
        <w:spacing w:before="0" w:beforeAutospacing="0" w:after="0" w:afterAutospacing="0" w:line="360" w:lineRule="auto"/>
        <w:ind w:firstLine="709"/>
        <w:jc w:val="both"/>
        <w:rPr>
          <w:b/>
          <w:iCs/>
          <w:sz w:val="28"/>
          <w:szCs w:val="28"/>
          <w:u w:val="single"/>
        </w:rPr>
      </w:pPr>
      <w:r w:rsidRPr="007F0855">
        <w:rPr>
          <w:b/>
          <w:iCs/>
          <w:sz w:val="28"/>
          <w:szCs w:val="28"/>
          <w:u w:val="single"/>
        </w:rPr>
        <w:t xml:space="preserve">7.1 </w:t>
      </w:r>
      <w:r w:rsidR="00E44FF0" w:rsidRPr="007F0855">
        <w:rPr>
          <w:b/>
          <w:iCs/>
          <w:sz w:val="28"/>
          <w:szCs w:val="28"/>
          <w:u w:val="single"/>
        </w:rPr>
        <w:t xml:space="preserve">Россия в начале </w:t>
      </w:r>
      <w:r w:rsidR="00E44FF0" w:rsidRPr="007F0855">
        <w:rPr>
          <w:b/>
          <w:iCs/>
          <w:sz w:val="28"/>
          <w:szCs w:val="28"/>
          <w:u w:val="single"/>
          <w:lang w:val="en-US"/>
        </w:rPr>
        <w:t>XVII</w:t>
      </w:r>
      <w:r w:rsidR="00E44FF0" w:rsidRPr="007F0855">
        <w:rPr>
          <w:b/>
          <w:iCs/>
          <w:sz w:val="28"/>
          <w:szCs w:val="28"/>
          <w:u w:val="single"/>
        </w:rPr>
        <w:t xml:space="preserve"> в. Смутное время: пр</w:t>
      </w:r>
      <w:r w:rsidRPr="007F0855">
        <w:rPr>
          <w:b/>
          <w:iCs/>
          <w:sz w:val="28"/>
          <w:szCs w:val="28"/>
          <w:u w:val="single"/>
        </w:rPr>
        <w:t>ичины, ход событий, последствия</w:t>
      </w:r>
    </w:p>
    <w:p w14:paraId="1A7F6D64" w14:textId="77777777" w:rsidR="00E273F1" w:rsidRPr="006A1C88" w:rsidRDefault="00E273F1" w:rsidP="006A1C88">
      <w:pPr>
        <w:spacing w:line="360" w:lineRule="auto"/>
        <w:ind w:firstLine="709"/>
        <w:jc w:val="both"/>
        <w:rPr>
          <w:sz w:val="28"/>
          <w:szCs w:val="28"/>
        </w:rPr>
      </w:pPr>
      <w:r w:rsidRPr="006A1C88">
        <w:rPr>
          <w:sz w:val="28"/>
          <w:szCs w:val="28"/>
        </w:rPr>
        <w:t xml:space="preserve">Преемником Ивана </w:t>
      </w:r>
      <w:r w:rsidRPr="006A1C88">
        <w:rPr>
          <w:sz w:val="28"/>
          <w:szCs w:val="28"/>
          <w:lang w:val="en-US"/>
        </w:rPr>
        <w:t>IV</w:t>
      </w:r>
      <w:r w:rsidRPr="006A1C88">
        <w:rPr>
          <w:sz w:val="28"/>
          <w:szCs w:val="28"/>
        </w:rPr>
        <w:t xml:space="preserve"> стал его сын Федора Иоаннович (1584–1598). Фактическим правителем страны стал брат его жены Ирины Борис Годунов.  В </w:t>
      </w:r>
      <w:smartTag w:uri="urn:schemas-microsoft-com:office:smarttags" w:element="metricconverter">
        <w:smartTagPr>
          <w:attr w:name="ProductID" w:val="1589 г"/>
        </w:smartTagPr>
        <w:r w:rsidRPr="006A1C88">
          <w:rPr>
            <w:sz w:val="28"/>
            <w:szCs w:val="28"/>
          </w:rPr>
          <w:lastRenderedPageBreak/>
          <w:t>1589 г</w:t>
        </w:r>
      </w:smartTag>
      <w:r w:rsidRPr="006A1C88">
        <w:rPr>
          <w:sz w:val="28"/>
          <w:szCs w:val="28"/>
        </w:rPr>
        <w:t xml:space="preserve">. было введено патриаршество, что означало независимость Русской православной церкви от Константинополя. В </w:t>
      </w:r>
      <w:smartTag w:uri="urn:schemas-microsoft-com:office:smarttags" w:element="metricconverter">
        <w:smartTagPr>
          <w:attr w:name="ProductID" w:val="1597 г"/>
        </w:smartTagPr>
        <w:r w:rsidRPr="006A1C88">
          <w:rPr>
            <w:sz w:val="28"/>
            <w:szCs w:val="28"/>
          </w:rPr>
          <w:t>1597 г</w:t>
        </w:r>
      </w:smartTag>
      <w:r w:rsidRPr="006A1C88">
        <w:rPr>
          <w:sz w:val="28"/>
          <w:szCs w:val="28"/>
        </w:rPr>
        <w:t xml:space="preserve">. вводились «урочные лета» – пятилетний срок сыска беглых крестьян. В </w:t>
      </w:r>
      <w:smartTag w:uri="urn:schemas-microsoft-com:office:smarttags" w:element="metricconverter">
        <w:smartTagPr>
          <w:attr w:name="ProductID" w:val="1598 г"/>
        </w:smartTagPr>
        <w:r w:rsidRPr="006A1C88">
          <w:rPr>
            <w:sz w:val="28"/>
            <w:szCs w:val="28"/>
          </w:rPr>
          <w:t>1598 г</w:t>
        </w:r>
      </w:smartTag>
      <w:r w:rsidRPr="006A1C88">
        <w:rPr>
          <w:sz w:val="28"/>
          <w:szCs w:val="28"/>
        </w:rPr>
        <w:t>. со смертью Федора Ивановича и пресечением династии Рюриковичей Земский собор большинством голосов избрал Бориса Годунова на царство.</w:t>
      </w:r>
    </w:p>
    <w:p w14:paraId="259457A4" w14:textId="77777777" w:rsidR="00E273F1" w:rsidRPr="006A1C88" w:rsidRDefault="00E273F1" w:rsidP="006A1C88">
      <w:pPr>
        <w:spacing w:line="360" w:lineRule="auto"/>
        <w:ind w:firstLine="709"/>
        <w:jc w:val="both"/>
        <w:rPr>
          <w:sz w:val="28"/>
          <w:szCs w:val="28"/>
        </w:rPr>
      </w:pPr>
      <w:r w:rsidRPr="006A1C88">
        <w:rPr>
          <w:sz w:val="28"/>
          <w:szCs w:val="28"/>
        </w:rPr>
        <w:t>Начало ХVII в. – период Смутного времени. Причины Смуты заключались в обострении социальных, сословных, династических и международных отношений в конце правления Ивана IV и при его преемниках.</w:t>
      </w:r>
    </w:p>
    <w:p w14:paraId="46F2FEE7" w14:textId="77777777" w:rsidR="00E273F1" w:rsidRPr="006A1C88" w:rsidRDefault="00E273F1" w:rsidP="006A1C88">
      <w:pPr>
        <w:spacing w:line="360" w:lineRule="auto"/>
        <w:ind w:firstLine="709"/>
        <w:jc w:val="both"/>
        <w:rPr>
          <w:sz w:val="28"/>
          <w:szCs w:val="28"/>
        </w:rPr>
      </w:pPr>
      <w:r w:rsidRPr="006A1C88">
        <w:rPr>
          <w:sz w:val="28"/>
          <w:szCs w:val="28"/>
        </w:rPr>
        <w:t>1) В 1570—1580-х гг. в запустение пришли наиболее развитые в экономическом отношении центр (Москва) и северо-запад (Новгород и Псков) страны. Центральная власть, чтобы предотвратить бегство крестьян на окраины, пошла по пути прикрепления крестьян к земле феодалов. В государственном масштабе установилась система крепостного права. Введение крепостного права привело к обострению социальных противоречий в стране и создало условия для массовых народных выступлений.</w:t>
      </w:r>
    </w:p>
    <w:p w14:paraId="7329B2F7" w14:textId="77777777" w:rsidR="00E273F1" w:rsidRPr="006A1C88" w:rsidRDefault="00E273F1" w:rsidP="006A1C88">
      <w:pPr>
        <w:spacing w:line="360" w:lineRule="auto"/>
        <w:ind w:firstLine="709"/>
        <w:jc w:val="both"/>
        <w:rPr>
          <w:sz w:val="28"/>
          <w:szCs w:val="28"/>
        </w:rPr>
      </w:pPr>
      <w:r w:rsidRPr="006A1C88">
        <w:rPr>
          <w:sz w:val="28"/>
          <w:szCs w:val="28"/>
        </w:rPr>
        <w:t xml:space="preserve">2) После смерти Ивана IV Грозного не оказалось наследников, способных продолжить его политику. В </w:t>
      </w:r>
      <w:smartTag w:uri="urn:schemas-microsoft-com:office:smarttags" w:element="metricconverter">
        <w:smartTagPr>
          <w:attr w:name="ProductID" w:val="1591 г"/>
        </w:smartTagPr>
        <w:r w:rsidRPr="006A1C88">
          <w:rPr>
            <w:sz w:val="28"/>
            <w:szCs w:val="28"/>
          </w:rPr>
          <w:t>1591 г</w:t>
        </w:r>
      </w:smartTag>
      <w:r w:rsidRPr="006A1C88">
        <w:rPr>
          <w:sz w:val="28"/>
          <w:szCs w:val="28"/>
        </w:rPr>
        <w:t>. в Угличе при неясных обстоятельствах погиб последний из прямых наследников престола, младший сын Ивана Грозного царевич Дмитрий. Народ обвинил в убийстве Бориса Годунова. Эти события привели к династическому кризису.</w:t>
      </w:r>
    </w:p>
    <w:p w14:paraId="21C39FC6" w14:textId="77777777" w:rsidR="00E273F1" w:rsidRPr="006A1C88" w:rsidRDefault="00E273F1" w:rsidP="006A1C88">
      <w:pPr>
        <w:spacing w:line="360" w:lineRule="auto"/>
        <w:ind w:firstLine="709"/>
        <w:jc w:val="both"/>
        <w:rPr>
          <w:sz w:val="28"/>
          <w:szCs w:val="28"/>
        </w:rPr>
      </w:pPr>
      <w:r w:rsidRPr="006A1C88">
        <w:rPr>
          <w:sz w:val="28"/>
          <w:szCs w:val="28"/>
        </w:rPr>
        <w:t>3) В конце XVI в. происходит усиление соседей Московской Руси – Речи Посполитой, Швеции, Крымского ханства, Османской империи. Обострение международных противоречий приведет к интервенции.</w:t>
      </w:r>
    </w:p>
    <w:p w14:paraId="68D53416" w14:textId="77777777" w:rsidR="00E273F1" w:rsidRPr="006A1C88" w:rsidRDefault="00E273F1" w:rsidP="006A1C88">
      <w:pPr>
        <w:spacing w:line="360" w:lineRule="auto"/>
        <w:ind w:firstLine="709"/>
        <w:jc w:val="both"/>
        <w:rPr>
          <w:sz w:val="28"/>
          <w:szCs w:val="28"/>
        </w:rPr>
      </w:pPr>
      <w:r w:rsidRPr="006A1C88">
        <w:rPr>
          <w:sz w:val="28"/>
          <w:szCs w:val="28"/>
        </w:rPr>
        <w:t xml:space="preserve">В период Смуты страна фактически находилась в состоянии гражданской войны, сопровождавшейся польской и шведской интервенциями. По стране поползи слухи, что жив царевич Дмитрий, «чудесно спасшийся» в Угличе. В </w:t>
      </w:r>
      <w:smartTag w:uri="urn:schemas-microsoft-com:office:smarttags" w:element="metricconverter">
        <w:smartTagPr>
          <w:attr w:name="ProductID" w:val="1602 г"/>
        </w:smartTagPr>
        <w:r w:rsidRPr="006A1C88">
          <w:rPr>
            <w:sz w:val="28"/>
            <w:szCs w:val="28"/>
          </w:rPr>
          <w:t>1602 г</w:t>
        </w:r>
      </w:smartTag>
      <w:r w:rsidRPr="006A1C88">
        <w:rPr>
          <w:sz w:val="28"/>
          <w:szCs w:val="28"/>
        </w:rPr>
        <w:t>. в Литве объявился человек, выдававший себя за царевича Дмитрия. Согласно официальной версии правительства Бориса Годунова, человек, выдававший себя за Дмитрия, был беглый монах Григорий Отрепьев. В историю он вошел под именем Лжедмитрия I. За ним стояла польская шляхта.</w:t>
      </w:r>
    </w:p>
    <w:p w14:paraId="563C22EE" w14:textId="77777777" w:rsidR="00E273F1" w:rsidRPr="006A1C88" w:rsidRDefault="00E273F1" w:rsidP="006A1C88">
      <w:pPr>
        <w:spacing w:line="360" w:lineRule="auto"/>
        <w:ind w:firstLine="709"/>
        <w:jc w:val="both"/>
        <w:rPr>
          <w:sz w:val="28"/>
          <w:szCs w:val="28"/>
        </w:rPr>
      </w:pPr>
      <w:r w:rsidRPr="006A1C88">
        <w:rPr>
          <w:sz w:val="28"/>
          <w:szCs w:val="28"/>
        </w:rPr>
        <w:lastRenderedPageBreak/>
        <w:t xml:space="preserve">В июне </w:t>
      </w:r>
      <w:smartTag w:uri="urn:schemas-microsoft-com:office:smarttags" w:element="metricconverter">
        <w:smartTagPr>
          <w:attr w:name="ProductID" w:val="1605 г"/>
        </w:smartTagPr>
        <w:r w:rsidRPr="006A1C88">
          <w:rPr>
            <w:sz w:val="28"/>
            <w:szCs w:val="28"/>
          </w:rPr>
          <w:t>1605 г</w:t>
        </w:r>
      </w:smartTag>
      <w:r w:rsidRPr="006A1C88">
        <w:rPr>
          <w:sz w:val="28"/>
          <w:szCs w:val="28"/>
        </w:rPr>
        <w:t xml:space="preserve">.  Лжедмитрий I вступил в Москву. </w:t>
      </w:r>
      <w:r w:rsidR="00053EA6" w:rsidRPr="006A1C88">
        <w:rPr>
          <w:sz w:val="28"/>
          <w:szCs w:val="28"/>
        </w:rPr>
        <w:t xml:space="preserve">Боярство </w:t>
      </w:r>
      <w:proofErr w:type="gramStart"/>
      <w:r w:rsidR="00053EA6" w:rsidRPr="006A1C88">
        <w:rPr>
          <w:sz w:val="28"/>
          <w:szCs w:val="28"/>
        </w:rPr>
        <w:t>его признало</w:t>
      </w:r>
      <w:proofErr w:type="gramEnd"/>
      <w:r w:rsidR="00053EA6" w:rsidRPr="006A1C88">
        <w:rPr>
          <w:sz w:val="28"/>
          <w:szCs w:val="28"/>
        </w:rPr>
        <w:t xml:space="preserve"> и он стал русским царем (1605 – 1606 гг.). </w:t>
      </w:r>
      <w:r w:rsidRPr="006A1C88">
        <w:rPr>
          <w:sz w:val="28"/>
          <w:szCs w:val="28"/>
        </w:rPr>
        <w:t xml:space="preserve"> Однако его политика вызывала недовольство и простого народа, и бояр. В результате заговора боярства и восстания москвичей в мае </w:t>
      </w:r>
      <w:smartTag w:uri="urn:schemas-microsoft-com:office:smarttags" w:element="metricconverter">
        <w:smartTagPr>
          <w:attr w:name="ProductID" w:val="1606 г"/>
        </w:smartTagPr>
        <w:r w:rsidRPr="006A1C88">
          <w:rPr>
            <w:sz w:val="28"/>
            <w:szCs w:val="28"/>
          </w:rPr>
          <w:t>1606 г</w:t>
        </w:r>
      </w:smartTag>
      <w:r w:rsidRPr="006A1C88">
        <w:rPr>
          <w:sz w:val="28"/>
          <w:szCs w:val="28"/>
        </w:rPr>
        <w:t>. Лжедмитрий был убит. Бояре провозгла</w:t>
      </w:r>
      <w:r w:rsidR="00053EA6" w:rsidRPr="006A1C88">
        <w:rPr>
          <w:sz w:val="28"/>
          <w:szCs w:val="28"/>
        </w:rPr>
        <w:t>сили</w:t>
      </w:r>
      <w:r w:rsidRPr="006A1C88">
        <w:rPr>
          <w:sz w:val="28"/>
          <w:szCs w:val="28"/>
        </w:rPr>
        <w:t xml:space="preserve"> царем Василия Шуйского (1606–1610</w:t>
      </w:r>
      <w:r w:rsidR="00E166D0">
        <w:rPr>
          <w:sz w:val="28"/>
          <w:szCs w:val="28"/>
        </w:rPr>
        <w:t xml:space="preserve"> гг.</w:t>
      </w:r>
      <w:r w:rsidRPr="006A1C88">
        <w:rPr>
          <w:sz w:val="28"/>
          <w:szCs w:val="28"/>
        </w:rPr>
        <w:t>).</w:t>
      </w:r>
    </w:p>
    <w:p w14:paraId="5C14F6BA" w14:textId="77777777" w:rsidR="00E273F1" w:rsidRPr="006A1C88" w:rsidRDefault="00E273F1" w:rsidP="006A1C88">
      <w:pPr>
        <w:spacing w:line="360" w:lineRule="auto"/>
        <w:ind w:firstLine="709"/>
        <w:jc w:val="both"/>
        <w:rPr>
          <w:sz w:val="28"/>
          <w:szCs w:val="28"/>
        </w:rPr>
      </w:pPr>
      <w:r w:rsidRPr="006A1C88">
        <w:rPr>
          <w:sz w:val="28"/>
          <w:szCs w:val="28"/>
        </w:rPr>
        <w:t xml:space="preserve">В 1606–1607 гг. происходит народное выступление под предводительством Ивана Болотникова. Летом </w:t>
      </w:r>
      <w:smartTag w:uri="urn:schemas-microsoft-com:office:smarttags" w:element="metricconverter">
        <w:smartTagPr>
          <w:attr w:name="ProductID" w:val="1606 г"/>
        </w:smartTagPr>
        <w:r w:rsidRPr="006A1C88">
          <w:rPr>
            <w:sz w:val="28"/>
            <w:szCs w:val="28"/>
          </w:rPr>
          <w:t>1606 г</w:t>
        </w:r>
      </w:smartTag>
      <w:r w:rsidRPr="006A1C88">
        <w:rPr>
          <w:sz w:val="28"/>
          <w:szCs w:val="28"/>
        </w:rPr>
        <w:t xml:space="preserve">. Болотников из Кром двинулся на Москву. По дороге небольшой отряд превратился в мощное войско, в состав которого вошли крестьяне, посадские люди и даже отряды дворян во главе с Прокопием Ляпуновым. </w:t>
      </w:r>
      <w:r w:rsidR="00053EA6" w:rsidRPr="006A1C88">
        <w:rPr>
          <w:sz w:val="28"/>
          <w:szCs w:val="28"/>
        </w:rPr>
        <w:t xml:space="preserve">Восставшие </w:t>
      </w:r>
      <w:r w:rsidRPr="006A1C88">
        <w:rPr>
          <w:sz w:val="28"/>
          <w:szCs w:val="28"/>
        </w:rPr>
        <w:t>на два месяца осадили Москву, но в результате измены части дворян были разгромлены войсками Василия Шуйского. Болотников был отброшен к Калуге и осажден царскими войсками, однако вырвался из осады и отступил к Туле. Трехмесячную осаду Тулы возглавил сам Василий Шуйский. Река Упа была перегорожена плотиной и крепость затоплена. После обещания сохранить жизнь восставшим те открыли ворота Тулы. Нарушив слово, царь жестоко расправился с повстанцами. Болотников был ослеплен, а затем утоп</w:t>
      </w:r>
      <w:r w:rsidR="00053EA6" w:rsidRPr="006A1C88">
        <w:rPr>
          <w:sz w:val="28"/>
          <w:szCs w:val="28"/>
        </w:rPr>
        <w:t>лен в проруби</w:t>
      </w:r>
      <w:r w:rsidRPr="006A1C88">
        <w:rPr>
          <w:sz w:val="28"/>
          <w:szCs w:val="28"/>
        </w:rPr>
        <w:t>.</w:t>
      </w:r>
    </w:p>
    <w:p w14:paraId="2B4A177C" w14:textId="77777777" w:rsidR="00E273F1" w:rsidRPr="006A1C88" w:rsidRDefault="00E273F1" w:rsidP="006A1C88">
      <w:pPr>
        <w:spacing w:line="360" w:lineRule="auto"/>
        <w:ind w:firstLine="709"/>
        <w:jc w:val="both"/>
        <w:rPr>
          <w:sz w:val="28"/>
          <w:szCs w:val="28"/>
        </w:rPr>
      </w:pPr>
      <w:r w:rsidRPr="006A1C88">
        <w:rPr>
          <w:sz w:val="28"/>
          <w:szCs w:val="28"/>
        </w:rPr>
        <w:t>В то время, когда Шуйский осаждал Тул</w:t>
      </w:r>
      <w:r w:rsidR="00053EA6" w:rsidRPr="006A1C88">
        <w:rPr>
          <w:sz w:val="28"/>
          <w:szCs w:val="28"/>
        </w:rPr>
        <w:t>у</w:t>
      </w:r>
      <w:r w:rsidRPr="006A1C88">
        <w:rPr>
          <w:sz w:val="28"/>
          <w:szCs w:val="28"/>
        </w:rPr>
        <w:t xml:space="preserve">, на Брянщине объявился новый самозванец. Опираясь на поддержку польской шляхты и Ватикана, в </w:t>
      </w:r>
      <w:smartTag w:uri="urn:schemas-microsoft-com:office:smarttags" w:element="metricconverter">
        <w:smartTagPr>
          <w:attr w:name="ProductID" w:val="1608 г"/>
        </w:smartTagPr>
        <w:r w:rsidRPr="006A1C88">
          <w:rPr>
            <w:sz w:val="28"/>
            <w:szCs w:val="28"/>
          </w:rPr>
          <w:t>1608 г</w:t>
        </w:r>
      </w:smartTag>
      <w:r w:rsidRPr="006A1C88">
        <w:rPr>
          <w:sz w:val="28"/>
          <w:szCs w:val="28"/>
        </w:rPr>
        <w:t xml:space="preserve">. из Польши на Россию выступил Лжедмитрий II. Однако попытки взять Москву окончились безрезультатно. Лжедмитрий II остановился в </w:t>
      </w:r>
      <w:smartTag w:uri="urn:schemas-microsoft-com:office:smarttags" w:element="metricconverter">
        <w:smartTagPr>
          <w:attr w:name="ProductID" w:val="17 км"/>
        </w:smartTagPr>
        <w:r w:rsidRPr="006A1C88">
          <w:rPr>
            <w:sz w:val="28"/>
            <w:szCs w:val="28"/>
          </w:rPr>
          <w:t>17 км</w:t>
        </w:r>
      </w:smartTag>
      <w:r w:rsidRPr="006A1C88">
        <w:rPr>
          <w:sz w:val="28"/>
          <w:szCs w:val="28"/>
        </w:rPr>
        <w:t xml:space="preserve"> от Кремля в селе Тушино, за что и получил прозвище «Тушинский вор».</w:t>
      </w:r>
    </w:p>
    <w:p w14:paraId="5473C8B0" w14:textId="77777777" w:rsidR="00E273F1" w:rsidRPr="006A1C88" w:rsidRDefault="00E273F1" w:rsidP="006A1C88">
      <w:pPr>
        <w:spacing w:line="360" w:lineRule="auto"/>
        <w:ind w:firstLine="709"/>
        <w:jc w:val="both"/>
        <w:rPr>
          <w:sz w:val="28"/>
          <w:szCs w:val="28"/>
        </w:rPr>
      </w:pPr>
      <w:r w:rsidRPr="006A1C88">
        <w:rPr>
          <w:sz w:val="28"/>
          <w:szCs w:val="28"/>
        </w:rPr>
        <w:t xml:space="preserve">Для борьбы с тушинцами Шуйский в феврале </w:t>
      </w:r>
      <w:smartTag w:uri="urn:schemas-microsoft-com:office:smarttags" w:element="metricconverter">
        <w:smartTagPr>
          <w:attr w:name="ProductID" w:val="1609 г"/>
        </w:smartTagPr>
        <w:r w:rsidRPr="006A1C88">
          <w:rPr>
            <w:sz w:val="28"/>
            <w:szCs w:val="28"/>
          </w:rPr>
          <w:t>1609 г</w:t>
        </w:r>
      </w:smartTag>
      <w:r w:rsidRPr="006A1C88">
        <w:rPr>
          <w:sz w:val="28"/>
          <w:szCs w:val="28"/>
        </w:rPr>
        <w:t>. заключил договор со Швецией. Шведы давали войска для борьбы с «Тушинским вором», а Россия отказывалась от своих претензий на Балтийское побережье.</w:t>
      </w:r>
    </w:p>
    <w:p w14:paraId="78E6DD34" w14:textId="77777777" w:rsidR="00E273F1" w:rsidRPr="006A1C88" w:rsidRDefault="00E273F1" w:rsidP="006A1C88">
      <w:pPr>
        <w:spacing w:line="360" w:lineRule="auto"/>
        <w:ind w:firstLine="709"/>
        <w:jc w:val="both"/>
        <w:rPr>
          <w:sz w:val="28"/>
          <w:szCs w:val="28"/>
        </w:rPr>
      </w:pPr>
      <w:r w:rsidRPr="006A1C88">
        <w:rPr>
          <w:sz w:val="28"/>
          <w:szCs w:val="28"/>
        </w:rPr>
        <w:t>Польский король Сигизмунд III приказал шляхтичам покинуть Тушино и идти под Смоленск. Тушинский лагерь распался. Лжедмитрий II бежал в Калугу, где вскоре был убит. Тушинские бояре пригласили на московский престол сына польского короля царевича Владислава.</w:t>
      </w:r>
    </w:p>
    <w:p w14:paraId="4BC108DA" w14:textId="77777777" w:rsidR="00E273F1" w:rsidRPr="006A1C88" w:rsidRDefault="00E273F1" w:rsidP="006A1C88">
      <w:pPr>
        <w:spacing w:line="360" w:lineRule="auto"/>
        <w:ind w:firstLine="709"/>
        <w:jc w:val="both"/>
        <w:rPr>
          <w:sz w:val="28"/>
          <w:szCs w:val="28"/>
        </w:rPr>
      </w:pPr>
      <w:r w:rsidRPr="006A1C88">
        <w:rPr>
          <w:sz w:val="28"/>
          <w:szCs w:val="28"/>
        </w:rPr>
        <w:lastRenderedPageBreak/>
        <w:t xml:space="preserve">Летом </w:t>
      </w:r>
      <w:smartTag w:uri="urn:schemas-microsoft-com:office:smarttags" w:element="metricconverter">
        <w:smartTagPr>
          <w:attr w:name="ProductID" w:val="1610 г"/>
        </w:smartTagPr>
        <w:r w:rsidRPr="006A1C88">
          <w:rPr>
            <w:sz w:val="28"/>
            <w:szCs w:val="28"/>
          </w:rPr>
          <w:t>1610 г</w:t>
        </w:r>
      </w:smartTag>
      <w:r w:rsidRPr="006A1C88">
        <w:rPr>
          <w:sz w:val="28"/>
          <w:szCs w:val="28"/>
        </w:rPr>
        <w:t>. в Москве произошел переворот. Шуйский был свергнут, власть захватили бояре во главе с Ф. И. Мстиславским. Это правительство получило название «семибоярщина». Несмотря на протесты патриарха Гермогена, «семибоярщина» заключила договор о призвании на русский престол</w:t>
      </w:r>
      <w:r w:rsidR="00053EA6" w:rsidRPr="006A1C88">
        <w:rPr>
          <w:sz w:val="28"/>
          <w:szCs w:val="28"/>
        </w:rPr>
        <w:t xml:space="preserve"> польского</w:t>
      </w:r>
      <w:r w:rsidRPr="006A1C88">
        <w:rPr>
          <w:sz w:val="28"/>
          <w:szCs w:val="28"/>
        </w:rPr>
        <w:t xml:space="preserve"> царевича Владислава и пустила польских интервентов в Кремль.</w:t>
      </w:r>
    </w:p>
    <w:p w14:paraId="477D81DD" w14:textId="77777777" w:rsidR="00E273F1" w:rsidRPr="006A1C88" w:rsidRDefault="00E273F1" w:rsidP="006A1C88">
      <w:pPr>
        <w:spacing w:line="360" w:lineRule="auto"/>
        <w:ind w:firstLine="709"/>
        <w:jc w:val="both"/>
        <w:rPr>
          <w:sz w:val="28"/>
          <w:szCs w:val="28"/>
        </w:rPr>
      </w:pPr>
      <w:r w:rsidRPr="006A1C88">
        <w:rPr>
          <w:sz w:val="28"/>
          <w:szCs w:val="28"/>
        </w:rPr>
        <w:t xml:space="preserve">Катастрофическое положение всколыхнуло патриотические чувства русского народа. В начале </w:t>
      </w:r>
      <w:smartTag w:uri="urn:schemas-microsoft-com:office:smarttags" w:element="metricconverter">
        <w:smartTagPr>
          <w:attr w:name="ProductID" w:val="1611 г"/>
        </w:smartTagPr>
        <w:r w:rsidRPr="006A1C88">
          <w:rPr>
            <w:sz w:val="28"/>
            <w:szCs w:val="28"/>
          </w:rPr>
          <w:t>1611 г</w:t>
        </w:r>
      </w:smartTag>
      <w:r w:rsidRPr="006A1C88">
        <w:rPr>
          <w:sz w:val="28"/>
          <w:szCs w:val="28"/>
        </w:rPr>
        <w:t>. сложилось Первое народное ополчение во главе с П</w:t>
      </w:r>
      <w:r w:rsidR="00053EA6" w:rsidRPr="006A1C88">
        <w:rPr>
          <w:sz w:val="28"/>
          <w:szCs w:val="28"/>
        </w:rPr>
        <w:t>рокопием</w:t>
      </w:r>
      <w:r w:rsidRPr="006A1C88">
        <w:rPr>
          <w:sz w:val="28"/>
          <w:szCs w:val="28"/>
        </w:rPr>
        <w:t xml:space="preserve"> Ляпуновым</w:t>
      </w:r>
      <w:r w:rsidR="00053EA6" w:rsidRPr="006A1C88">
        <w:rPr>
          <w:sz w:val="28"/>
          <w:szCs w:val="28"/>
        </w:rPr>
        <w:t>,</w:t>
      </w:r>
      <w:r w:rsidRPr="006A1C88">
        <w:rPr>
          <w:sz w:val="28"/>
          <w:szCs w:val="28"/>
        </w:rPr>
        <w:t xml:space="preserve"> осадившее Москва, но из-за внутренних разногласий между участниками оно распалось, а Ляпунов был убит.</w:t>
      </w:r>
    </w:p>
    <w:p w14:paraId="34EBDFFD" w14:textId="77777777" w:rsidR="00E273F1" w:rsidRPr="006A1C88" w:rsidRDefault="00E273F1" w:rsidP="006A1C88">
      <w:pPr>
        <w:spacing w:line="360" w:lineRule="auto"/>
        <w:ind w:firstLine="709"/>
        <w:jc w:val="both"/>
        <w:rPr>
          <w:sz w:val="28"/>
          <w:szCs w:val="28"/>
        </w:rPr>
      </w:pPr>
      <w:r w:rsidRPr="006A1C88">
        <w:rPr>
          <w:sz w:val="28"/>
          <w:szCs w:val="28"/>
        </w:rPr>
        <w:t>Шведские войска, освобожденные после свержения Шуйского от договорных обязательств, захватили значительную часть севера России, включая Новгород, осадили Псков, поляки после почти двух лет осады овладели Смоленском. Польский король Сигизмунд III объявил, что сам станет русским царем, а Россия войдет в Речь Посполитую.</w:t>
      </w:r>
    </w:p>
    <w:p w14:paraId="57FCCB8B" w14:textId="77777777" w:rsidR="00E273F1" w:rsidRPr="006A1C88" w:rsidRDefault="00E273F1" w:rsidP="006A1C88">
      <w:pPr>
        <w:spacing w:line="360" w:lineRule="auto"/>
        <w:ind w:firstLine="709"/>
        <w:jc w:val="both"/>
        <w:rPr>
          <w:sz w:val="28"/>
          <w:szCs w:val="28"/>
        </w:rPr>
      </w:pPr>
      <w:r w:rsidRPr="006A1C88">
        <w:rPr>
          <w:sz w:val="28"/>
          <w:szCs w:val="28"/>
        </w:rPr>
        <w:t xml:space="preserve">Осенью </w:t>
      </w:r>
      <w:smartTag w:uri="urn:schemas-microsoft-com:office:smarttags" w:element="metricconverter">
        <w:smartTagPr>
          <w:attr w:name="ProductID" w:val="1611 г"/>
        </w:smartTagPr>
        <w:r w:rsidRPr="006A1C88">
          <w:rPr>
            <w:sz w:val="28"/>
            <w:szCs w:val="28"/>
          </w:rPr>
          <w:t>1611 г</w:t>
        </w:r>
      </w:smartTag>
      <w:r w:rsidRPr="006A1C88">
        <w:rPr>
          <w:sz w:val="28"/>
          <w:szCs w:val="28"/>
        </w:rPr>
        <w:t>. сложилось Второе народное ополчение по инициативе нижегородского посадского старосты Кузьмы Минина</w:t>
      </w:r>
      <w:r w:rsidR="00053EA6" w:rsidRPr="006A1C88">
        <w:rPr>
          <w:sz w:val="28"/>
          <w:szCs w:val="28"/>
        </w:rPr>
        <w:t xml:space="preserve">. Ополчение </w:t>
      </w:r>
      <w:r w:rsidRPr="006A1C88">
        <w:rPr>
          <w:sz w:val="28"/>
          <w:szCs w:val="28"/>
        </w:rPr>
        <w:t>возгла</w:t>
      </w:r>
      <w:r w:rsidR="00053EA6" w:rsidRPr="006A1C88">
        <w:rPr>
          <w:sz w:val="28"/>
          <w:szCs w:val="28"/>
        </w:rPr>
        <w:t>вил</w:t>
      </w:r>
      <w:r w:rsidRPr="006A1C88">
        <w:rPr>
          <w:sz w:val="28"/>
          <w:szCs w:val="28"/>
        </w:rPr>
        <w:t xml:space="preserve"> княз</w:t>
      </w:r>
      <w:r w:rsidR="00053EA6" w:rsidRPr="006A1C88">
        <w:rPr>
          <w:sz w:val="28"/>
          <w:szCs w:val="28"/>
        </w:rPr>
        <w:t>ь</w:t>
      </w:r>
      <w:r w:rsidRPr="006A1C88">
        <w:rPr>
          <w:sz w:val="28"/>
          <w:szCs w:val="28"/>
        </w:rPr>
        <w:t xml:space="preserve"> Дмитри</w:t>
      </w:r>
      <w:r w:rsidR="00053EA6" w:rsidRPr="006A1C88">
        <w:rPr>
          <w:sz w:val="28"/>
          <w:szCs w:val="28"/>
        </w:rPr>
        <w:t>й</w:t>
      </w:r>
      <w:r w:rsidRPr="006A1C88">
        <w:rPr>
          <w:sz w:val="28"/>
          <w:szCs w:val="28"/>
        </w:rPr>
        <w:t xml:space="preserve"> Пожарски</w:t>
      </w:r>
      <w:r w:rsidR="00053EA6" w:rsidRPr="006A1C88">
        <w:rPr>
          <w:sz w:val="28"/>
          <w:szCs w:val="28"/>
        </w:rPr>
        <w:t>й</w:t>
      </w:r>
      <w:r w:rsidRPr="006A1C88">
        <w:rPr>
          <w:sz w:val="28"/>
          <w:szCs w:val="28"/>
        </w:rPr>
        <w:t xml:space="preserve">. В </w:t>
      </w:r>
      <w:smartTag w:uri="urn:schemas-microsoft-com:office:smarttags" w:element="metricconverter">
        <w:smartTagPr>
          <w:attr w:name="ProductID" w:val="1612 г"/>
        </w:smartTagPr>
        <w:r w:rsidRPr="006A1C88">
          <w:rPr>
            <w:sz w:val="28"/>
            <w:szCs w:val="28"/>
          </w:rPr>
          <w:t>1612 г</w:t>
        </w:r>
      </w:smartTag>
      <w:r w:rsidRPr="006A1C88">
        <w:rPr>
          <w:sz w:val="28"/>
          <w:szCs w:val="28"/>
        </w:rPr>
        <w:t>. Москва была освобождена от поляков.</w:t>
      </w:r>
    </w:p>
    <w:p w14:paraId="18197D26" w14:textId="77777777" w:rsidR="00053EA6" w:rsidRPr="006A1C88" w:rsidRDefault="00E273F1" w:rsidP="006A1C88">
      <w:pPr>
        <w:spacing w:line="360" w:lineRule="auto"/>
        <w:ind w:firstLine="709"/>
        <w:jc w:val="both"/>
        <w:rPr>
          <w:sz w:val="28"/>
          <w:szCs w:val="28"/>
        </w:rPr>
      </w:pPr>
      <w:r w:rsidRPr="006A1C88">
        <w:rPr>
          <w:sz w:val="28"/>
          <w:szCs w:val="28"/>
        </w:rPr>
        <w:t xml:space="preserve">В феврале </w:t>
      </w:r>
      <w:smartTag w:uri="urn:schemas-microsoft-com:office:smarttags" w:element="metricconverter">
        <w:smartTagPr>
          <w:attr w:name="ProductID" w:val="1613 г"/>
        </w:smartTagPr>
        <w:r w:rsidRPr="006A1C88">
          <w:rPr>
            <w:sz w:val="28"/>
            <w:szCs w:val="28"/>
          </w:rPr>
          <w:t>1613 г</w:t>
        </w:r>
      </w:smartTag>
      <w:r w:rsidRPr="006A1C88">
        <w:rPr>
          <w:sz w:val="28"/>
          <w:szCs w:val="28"/>
        </w:rPr>
        <w:t>. на престол Земским собором был избран Михаил Романов.</w:t>
      </w:r>
      <w:r w:rsidR="00053EA6" w:rsidRPr="006A1C88">
        <w:rPr>
          <w:sz w:val="28"/>
          <w:szCs w:val="28"/>
        </w:rPr>
        <w:t xml:space="preserve"> Так на российском престоле утвердилась новая династия Романовых. </w:t>
      </w:r>
    </w:p>
    <w:p w14:paraId="24E2D2A1" w14:textId="77777777" w:rsidR="00E273F1" w:rsidRPr="006A1C88" w:rsidRDefault="00053EA6" w:rsidP="006A1C88">
      <w:pPr>
        <w:spacing w:line="360" w:lineRule="auto"/>
        <w:ind w:firstLine="709"/>
        <w:jc w:val="both"/>
        <w:rPr>
          <w:sz w:val="28"/>
          <w:szCs w:val="28"/>
        </w:rPr>
      </w:pPr>
      <w:r w:rsidRPr="006A1C88">
        <w:rPr>
          <w:sz w:val="28"/>
          <w:szCs w:val="28"/>
        </w:rPr>
        <w:t xml:space="preserve">Перед новым царем стояла задача ликвидации интервенции. В </w:t>
      </w:r>
      <w:smartTag w:uri="urn:schemas-microsoft-com:office:smarttags" w:element="metricconverter">
        <w:smartTagPr>
          <w:attr w:name="ProductID" w:val="1617 г"/>
        </w:smartTagPr>
        <w:r w:rsidRPr="006A1C88">
          <w:rPr>
            <w:sz w:val="28"/>
            <w:szCs w:val="28"/>
          </w:rPr>
          <w:t>1617 г</w:t>
        </w:r>
      </w:smartTag>
      <w:r w:rsidRPr="006A1C88">
        <w:rPr>
          <w:sz w:val="28"/>
          <w:szCs w:val="28"/>
        </w:rPr>
        <w:t>. со Швецией был заключен Столбовский мир, согласно которому Швеция возвращала России Новгородскую землю</w:t>
      </w:r>
      <w:r w:rsidR="00B07A63" w:rsidRPr="006A1C88">
        <w:rPr>
          <w:sz w:val="28"/>
          <w:szCs w:val="28"/>
        </w:rPr>
        <w:t xml:space="preserve">, но сохраняла за собой Балтийское побережье и получала денежную компенсацию. </w:t>
      </w:r>
    </w:p>
    <w:p w14:paraId="2CB72A54" w14:textId="77777777" w:rsidR="00B07A63" w:rsidRPr="006A1C88" w:rsidRDefault="00B07A63" w:rsidP="006A1C88">
      <w:pPr>
        <w:spacing w:line="360" w:lineRule="auto"/>
        <w:ind w:firstLine="709"/>
        <w:jc w:val="both"/>
        <w:rPr>
          <w:sz w:val="28"/>
          <w:szCs w:val="28"/>
        </w:rPr>
      </w:pPr>
      <w:r w:rsidRPr="006A1C88">
        <w:rPr>
          <w:sz w:val="28"/>
          <w:szCs w:val="28"/>
        </w:rPr>
        <w:t xml:space="preserve">В 1617 – </w:t>
      </w:r>
      <w:smartTag w:uri="urn:schemas-microsoft-com:office:smarttags" w:element="metricconverter">
        <w:smartTagPr>
          <w:attr w:name="ProductID" w:val="1618 г"/>
        </w:smartTagPr>
        <w:r w:rsidRPr="006A1C88">
          <w:rPr>
            <w:sz w:val="28"/>
            <w:szCs w:val="28"/>
          </w:rPr>
          <w:t>1618 г</w:t>
        </w:r>
      </w:smartTag>
      <w:r w:rsidRPr="006A1C88">
        <w:rPr>
          <w:sz w:val="28"/>
          <w:szCs w:val="28"/>
        </w:rPr>
        <w:t xml:space="preserve">. Владислав организовал поход на Москву, желая получить обещанный ему когда-то русский престол. Однако его войска были остановлены и в </w:t>
      </w:r>
      <w:smartTag w:uri="urn:schemas-microsoft-com:office:smarttags" w:element="metricconverter">
        <w:smartTagPr>
          <w:attr w:name="ProductID" w:val="1618 г"/>
        </w:smartTagPr>
        <w:r w:rsidRPr="006A1C88">
          <w:rPr>
            <w:sz w:val="28"/>
            <w:szCs w:val="28"/>
          </w:rPr>
          <w:t>1618 г</w:t>
        </w:r>
      </w:smartTag>
      <w:r w:rsidRPr="006A1C88">
        <w:rPr>
          <w:sz w:val="28"/>
          <w:szCs w:val="28"/>
        </w:rPr>
        <w:t>. было заключено Деулинское перемирие с Речью Посполитой, за которой оставались Смоленские и Черниговские земли.</w:t>
      </w:r>
    </w:p>
    <w:p w14:paraId="09DFA911" w14:textId="77777777" w:rsidR="00B07A63" w:rsidRPr="006A1C88" w:rsidRDefault="00B07A63" w:rsidP="006A1C88">
      <w:pPr>
        <w:spacing w:line="360" w:lineRule="auto"/>
        <w:ind w:firstLine="709"/>
        <w:jc w:val="both"/>
        <w:rPr>
          <w:sz w:val="28"/>
          <w:szCs w:val="28"/>
        </w:rPr>
      </w:pPr>
      <w:r w:rsidRPr="006A1C88">
        <w:rPr>
          <w:sz w:val="28"/>
          <w:szCs w:val="28"/>
        </w:rPr>
        <w:t xml:space="preserve">Таким образом, территориальное единство России было восстановлено, хотя часть русских земель осталась за Речью Посполитой и Швецией. </w:t>
      </w:r>
    </w:p>
    <w:p w14:paraId="6465AEC4" w14:textId="77777777" w:rsidR="00B11ADF" w:rsidRPr="006A1C88" w:rsidRDefault="00B11ADF" w:rsidP="006A1C88">
      <w:pPr>
        <w:pStyle w:val="a6"/>
        <w:widowControl w:val="0"/>
        <w:spacing w:before="0" w:beforeAutospacing="0" w:after="0" w:afterAutospacing="0" w:line="360" w:lineRule="auto"/>
        <w:ind w:firstLine="709"/>
        <w:jc w:val="both"/>
        <w:rPr>
          <w:sz w:val="28"/>
          <w:szCs w:val="28"/>
        </w:rPr>
      </w:pPr>
    </w:p>
    <w:p w14:paraId="2BEE7AE2" w14:textId="77777777" w:rsidR="00B11ADF" w:rsidRPr="00E166D0" w:rsidRDefault="00E166D0" w:rsidP="00E166D0">
      <w:pPr>
        <w:pStyle w:val="a6"/>
        <w:widowControl w:val="0"/>
        <w:spacing w:before="0" w:beforeAutospacing="0" w:after="0" w:afterAutospacing="0" w:line="360" w:lineRule="auto"/>
        <w:ind w:firstLine="709"/>
        <w:jc w:val="both"/>
        <w:rPr>
          <w:b/>
          <w:iCs/>
          <w:sz w:val="28"/>
          <w:szCs w:val="28"/>
          <w:u w:val="single"/>
        </w:rPr>
      </w:pPr>
      <w:r w:rsidRPr="00E166D0">
        <w:rPr>
          <w:b/>
          <w:iCs/>
          <w:sz w:val="28"/>
          <w:szCs w:val="28"/>
          <w:u w:val="single"/>
        </w:rPr>
        <w:lastRenderedPageBreak/>
        <w:t xml:space="preserve">7.2 </w:t>
      </w:r>
      <w:r w:rsidR="00B11ADF" w:rsidRPr="00E166D0">
        <w:rPr>
          <w:b/>
          <w:iCs/>
          <w:sz w:val="28"/>
          <w:szCs w:val="28"/>
          <w:u w:val="single"/>
        </w:rPr>
        <w:t xml:space="preserve">Россия в </w:t>
      </w:r>
      <w:r w:rsidR="00B11ADF" w:rsidRPr="00E166D0">
        <w:rPr>
          <w:b/>
          <w:iCs/>
          <w:sz w:val="28"/>
          <w:szCs w:val="28"/>
          <w:u w:val="single"/>
          <w:lang w:val="en-US"/>
        </w:rPr>
        <w:t>XVII</w:t>
      </w:r>
      <w:r w:rsidR="00B11ADF" w:rsidRPr="00E166D0">
        <w:rPr>
          <w:b/>
          <w:iCs/>
          <w:sz w:val="28"/>
          <w:szCs w:val="28"/>
          <w:u w:val="single"/>
        </w:rPr>
        <w:t xml:space="preserve"> в.: социально-экономическое и внутриполитическое развитие</w:t>
      </w:r>
    </w:p>
    <w:p w14:paraId="76ECF63B" w14:textId="77777777" w:rsidR="00B11ADF" w:rsidRPr="006A1C88" w:rsidRDefault="00B11ADF" w:rsidP="006A1C88">
      <w:pPr>
        <w:spacing w:line="360" w:lineRule="auto"/>
        <w:ind w:firstLine="709"/>
        <w:jc w:val="both"/>
        <w:rPr>
          <w:sz w:val="28"/>
          <w:szCs w:val="28"/>
        </w:rPr>
      </w:pPr>
      <w:r w:rsidRPr="006A1C88">
        <w:rPr>
          <w:sz w:val="28"/>
          <w:szCs w:val="28"/>
        </w:rPr>
        <w:t xml:space="preserve">В сельском хозяйстве </w:t>
      </w:r>
      <w:r w:rsidRPr="006A1C88">
        <w:rPr>
          <w:sz w:val="28"/>
          <w:szCs w:val="28"/>
          <w:lang w:val="en-US"/>
        </w:rPr>
        <w:t>XVII</w:t>
      </w:r>
      <w:r w:rsidRPr="006A1C88">
        <w:rPr>
          <w:sz w:val="28"/>
          <w:szCs w:val="28"/>
        </w:rPr>
        <w:t xml:space="preserve"> в. господствовала барщинная система, крестьяне находились в личной зависимости от феодала, работали на барщине и платили оброк, чаще в натуральной форме.</w:t>
      </w:r>
    </w:p>
    <w:p w14:paraId="7BAF363B" w14:textId="77777777" w:rsidR="00B11ADF" w:rsidRPr="006A1C88" w:rsidRDefault="00B11ADF" w:rsidP="006A1C88">
      <w:pPr>
        <w:spacing w:line="360" w:lineRule="auto"/>
        <w:ind w:firstLine="709"/>
        <w:jc w:val="both"/>
        <w:rPr>
          <w:sz w:val="28"/>
          <w:szCs w:val="28"/>
        </w:rPr>
      </w:pPr>
      <w:r w:rsidRPr="006A1C88">
        <w:rPr>
          <w:sz w:val="28"/>
          <w:szCs w:val="28"/>
        </w:rPr>
        <w:t>Постепенно происходило развитие товарного хозяйства и формирование единого в</w:t>
      </w:r>
      <w:r w:rsidR="000317DB" w:rsidRPr="006A1C88">
        <w:rPr>
          <w:sz w:val="28"/>
          <w:szCs w:val="28"/>
        </w:rPr>
        <w:t>сероссийского рынка, с</w:t>
      </w:r>
      <w:r w:rsidRPr="006A1C88">
        <w:rPr>
          <w:sz w:val="28"/>
          <w:szCs w:val="28"/>
        </w:rPr>
        <w:t xml:space="preserve">кладывалось мелкотоварное производство. Во второй половине </w:t>
      </w:r>
      <w:r w:rsidRPr="006A1C88">
        <w:rPr>
          <w:sz w:val="28"/>
          <w:szCs w:val="28"/>
          <w:lang w:val="en-US"/>
        </w:rPr>
        <w:t>XVII</w:t>
      </w:r>
      <w:r w:rsidRPr="006A1C88">
        <w:rPr>
          <w:sz w:val="28"/>
          <w:szCs w:val="28"/>
        </w:rPr>
        <w:t xml:space="preserve"> в. появились купеческие и казенные мануфактуры – крупные предприятия, основанные на ручном труде и разделении труда</w:t>
      </w:r>
      <w:r w:rsidR="000317DB" w:rsidRPr="006A1C88">
        <w:rPr>
          <w:sz w:val="28"/>
          <w:szCs w:val="28"/>
        </w:rPr>
        <w:t>. Первые мануфактуры появились</w:t>
      </w:r>
      <w:r w:rsidRPr="006A1C88">
        <w:rPr>
          <w:sz w:val="28"/>
          <w:szCs w:val="28"/>
        </w:rPr>
        <w:t xml:space="preserve"> в металлургии, оружейном, полотняном, кожевенном деле. В крупных центрах периодически организовывались ярмарки. Самая крупная ярмарка – Макарьевская под Нижним Новгородом. Таможенный устав </w:t>
      </w:r>
      <w:smartTag w:uri="urn:schemas-microsoft-com:office:smarttags" w:element="metricconverter">
        <w:smartTagPr>
          <w:attr w:name="ProductID" w:val="1653 г"/>
        </w:smartTagPr>
        <w:r w:rsidRPr="006A1C88">
          <w:rPr>
            <w:sz w:val="28"/>
            <w:szCs w:val="28"/>
          </w:rPr>
          <w:t>1653 г</w:t>
        </w:r>
      </w:smartTag>
      <w:r w:rsidRPr="006A1C88">
        <w:rPr>
          <w:sz w:val="28"/>
          <w:szCs w:val="28"/>
        </w:rPr>
        <w:t xml:space="preserve">. ввел единую пошлину, отменив внутренние поборы с купцов. Новоторговый устав </w:t>
      </w:r>
      <w:smartTag w:uri="urn:schemas-microsoft-com:office:smarttags" w:element="metricconverter">
        <w:smartTagPr>
          <w:attr w:name="ProductID" w:val="1667 г"/>
        </w:smartTagPr>
        <w:r w:rsidRPr="006A1C88">
          <w:rPr>
            <w:sz w:val="28"/>
            <w:szCs w:val="28"/>
          </w:rPr>
          <w:t>1667 г</w:t>
        </w:r>
      </w:smartTag>
      <w:r w:rsidRPr="006A1C88">
        <w:rPr>
          <w:sz w:val="28"/>
          <w:szCs w:val="28"/>
        </w:rPr>
        <w:t>. запретил иностранцам вести розничную торговлю в городах. Внешняя торговля страдала от отсутствия выходов к Балтийскому и Черному морям.</w:t>
      </w:r>
    </w:p>
    <w:p w14:paraId="0BC07EEE" w14:textId="77777777" w:rsidR="00B11ADF" w:rsidRPr="006A1C88" w:rsidRDefault="00B11ADF" w:rsidP="006A1C88">
      <w:pPr>
        <w:spacing w:line="360" w:lineRule="auto"/>
        <w:ind w:firstLine="709"/>
        <w:jc w:val="both"/>
        <w:rPr>
          <w:sz w:val="28"/>
          <w:szCs w:val="28"/>
        </w:rPr>
      </w:pPr>
      <w:r w:rsidRPr="006A1C88">
        <w:rPr>
          <w:sz w:val="28"/>
          <w:szCs w:val="28"/>
        </w:rPr>
        <w:t xml:space="preserve">При Михаиле Романове было восстановлено хозяйство страны, укреплено положение государства. Крупную роль в управлении играл отец Михаила – патриарх Филарет (умер в </w:t>
      </w:r>
      <w:smartTag w:uri="urn:schemas-microsoft-com:office:smarttags" w:element="metricconverter">
        <w:smartTagPr>
          <w:attr w:name="ProductID" w:val="1633 г"/>
        </w:smartTagPr>
        <w:r w:rsidRPr="006A1C88">
          <w:rPr>
            <w:sz w:val="28"/>
            <w:szCs w:val="28"/>
          </w:rPr>
          <w:t>1633 г</w:t>
        </w:r>
      </w:smartTag>
      <w:r w:rsidRPr="006A1C88">
        <w:rPr>
          <w:sz w:val="28"/>
          <w:szCs w:val="28"/>
        </w:rPr>
        <w:t>.).</w:t>
      </w:r>
    </w:p>
    <w:p w14:paraId="72D22FEC" w14:textId="77777777" w:rsidR="00B11ADF" w:rsidRPr="006A1C88" w:rsidRDefault="00B11ADF" w:rsidP="006A1C88">
      <w:pPr>
        <w:spacing w:line="360" w:lineRule="auto"/>
        <w:ind w:firstLine="709"/>
        <w:jc w:val="both"/>
        <w:rPr>
          <w:sz w:val="28"/>
          <w:szCs w:val="28"/>
        </w:rPr>
      </w:pPr>
      <w:r w:rsidRPr="006A1C88">
        <w:rPr>
          <w:sz w:val="28"/>
          <w:szCs w:val="28"/>
        </w:rPr>
        <w:t xml:space="preserve">При Алексее Михайловиче Романове (1645–1676) Тишайшем происходит дальнейшее значительное укрепление положения царской власти. Постепенно прекращаются созывы Земских соборов, падает роль Боярской думы. Одним из последних Земских соборов в </w:t>
      </w:r>
      <w:smartTag w:uri="urn:schemas-microsoft-com:office:smarttags" w:element="metricconverter">
        <w:smartTagPr>
          <w:attr w:name="ProductID" w:val="1649 г"/>
        </w:smartTagPr>
        <w:r w:rsidRPr="006A1C88">
          <w:rPr>
            <w:sz w:val="28"/>
            <w:szCs w:val="28"/>
          </w:rPr>
          <w:t>1649 г</w:t>
        </w:r>
      </w:smartTag>
      <w:r w:rsidRPr="006A1C88">
        <w:rPr>
          <w:sz w:val="28"/>
          <w:szCs w:val="28"/>
        </w:rPr>
        <w:t>. принято Соборное уложение, укреплявшее власть царя и дворян, отменявшее существование «белых слобод» в городах. Уложение окончательно юридически оформило крепостное право, установив бессрочный поиск беглых крестьян. Все податное население страны было прикреплено либо к земле, либо к посаду.</w:t>
      </w:r>
    </w:p>
    <w:p w14:paraId="04856B2C" w14:textId="77777777" w:rsidR="00B11ADF" w:rsidRPr="006A1C88" w:rsidRDefault="000317DB" w:rsidP="006A1C88">
      <w:pPr>
        <w:spacing w:line="360" w:lineRule="auto"/>
        <w:ind w:firstLine="709"/>
        <w:jc w:val="both"/>
        <w:rPr>
          <w:sz w:val="28"/>
          <w:szCs w:val="28"/>
        </w:rPr>
      </w:pPr>
      <w:r w:rsidRPr="006A1C88">
        <w:rPr>
          <w:sz w:val="28"/>
          <w:szCs w:val="28"/>
        </w:rPr>
        <w:t>Крупнейшим событием правления Алексея Михайловича стал ц</w:t>
      </w:r>
      <w:r w:rsidR="00B11ADF" w:rsidRPr="006A1C88">
        <w:rPr>
          <w:sz w:val="28"/>
          <w:szCs w:val="28"/>
        </w:rPr>
        <w:t>ерк</w:t>
      </w:r>
      <w:r w:rsidRPr="006A1C88">
        <w:rPr>
          <w:sz w:val="28"/>
          <w:szCs w:val="28"/>
        </w:rPr>
        <w:t xml:space="preserve">овный раскол. </w:t>
      </w:r>
      <w:r w:rsidR="00B11ADF" w:rsidRPr="006A1C88">
        <w:rPr>
          <w:sz w:val="28"/>
          <w:szCs w:val="28"/>
        </w:rPr>
        <w:t xml:space="preserve">В 1653–1656 гг., стремясь превратить русскую церковь в центр мирового православия, патриарх Никон проводил реформу по унификации обрядов и </w:t>
      </w:r>
      <w:r w:rsidR="00B11ADF" w:rsidRPr="006A1C88">
        <w:rPr>
          <w:sz w:val="28"/>
          <w:szCs w:val="28"/>
        </w:rPr>
        <w:lastRenderedPageBreak/>
        <w:t>установлению единообразия церковной службы. За образе</w:t>
      </w:r>
      <w:r w:rsidRPr="006A1C88">
        <w:rPr>
          <w:sz w:val="28"/>
          <w:szCs w:val="28"/>
        </w:rPr>
        <w:t>ц были взяты греческие</w:t>
      </w:r>
      <w:r w:rsidR="00B11ADF" w:rsidRPr="006A1C88">
        <w:rPr>
          <w:sz w:val="28"/>
          <w:szCs w:val="28"/>
        </w:rPr>
        <w:t xml:space="preserve"> обряды. Результатом церковной реформы Никона становится возникновение церковного раскола, появление противников реформ Никона – старообрядцев-раскольников. Лидерами раскольников были протопоп Аввакум и боярыня Морозова. Раскол стал одной из форм народного протеста, связывавшего ухудшение своего положения с реформой церкви. Тысячи крестьян и жителей посада, увлеченные страстными проповедями лидеров раскола, бежали на Север, в Заволжье, на Урал, в Сибирь, где основывали старообрядческие поселения.</w:t>
      </w:r>
    </w:p>
    <w:p w14:paraId="0D6D22F8" w14:textId="77777777" w:rsidR="00B11ADF" w:rsidRPr="006A1C88" w:rsidRDefault="000317DB" w:rsidP="006A1C88">
      <w:pPr>
        <w:spacing w:line="360" w:lineRule="auto"/>
        <w:ind w:firstLine="709"/>
        <w:jc w:val="both"/>
        <w:rPr>
          <w:sz w:val="28"/>
          <w:szCs w:val="28"/>
        </w:rPr>
      </w:pPr>
      <w:r w:rsidRPr="006A1C88">
        <w:rPr>
          <w:sz w:val="28"/>
          <w:szCs w:val="28"/>
        </w:rPr>
        <w:t xml:space="preserve">В годы правления Алексея Михайловича страну потрясали и другие социальные протесты. </w:t>
      </w:r>
      <w:r w:rsidR="00B11ADF" w:rsidRPr="006A1C88">
        <w:rPr>
          <w:sz w:val="28"/>
          <w:szCs w:val="28"/>
        </w:rPr>
        <w:t xml:space="preserve"> Введение налога на соль вызвало в </w:t>
      </w:r>
      <w:smartTag w:uri="urn:schemas-microsoft-com:office:smarttags" w:element="metricconverter">
        <w:smartTagPr>
          <w:attr w:name="ProductID" w:val="1648 г"/>
        </w:smartTagPr>
        <w:r w:rsidR="00B11ADF" w:rsidRPr="006A1C88">
          <w:rPr>
            <w:sz w:val="28"/>
            <w:szCs w:val="28"/>
          </w:rPr>
          <w:t>1648 г</w:t>
        </w:r>
      </w:smartTag>
      <w:r w:rsidR="00B11ADF" w:rsidRPr="006A1C88">
        <w:rPr>
          <w:sz w:val="28"/>
          <w:szCs w:val="28"/>
        </w:rPr>
        <w:t xml:space="preserve">. Соляной бунт в Москве. В </w:t>
      </w:r>
      <w:smartTag w:uri="urn:schemas-microsoft-com:office:smarttags" w:element="metricconverter">
        <w:smartTagPr>
          <w:attr w:name="ProductID" w:val="1662 г"/>
        </w:smartTagPr>
        <w:r w:rsidR="00B11ADF" w:rsidRPr="006A1C88">
          <w:rPr>
            <w:sz w:val="28"/>
            <w:szCs w:val="28"/>
          </w:rPr>
          <w:t>1662 г</w:t>
        </w:r>
      </w:smartTag>
      <w:r w:rsidR="00B11ADF" w:rsidRPr="006A1C88">
        <w:rPr>
          <w:sz w:val="28"/>
          <w:szCs w:val="28"/>
        </w:rPr>
        <w:t>. в связи с выпус</w:t>
      </w:r>
      <w:r w:rsidRPr="006A1C88">
        <w:rPr>
          <w:sz w:val="28"/>
          <w:szCs w:val="28"/>
        </w:rPr>
        <w:t xml:space="preserve">ком медных денег </w:t>
      </w:r>
      <w:r w:rsidR="00B11ADF" w:rsidRPr="006A1C88">
        <w:rPr>
          <w:sz w:val="28"/>
          <w:szCs w:val="28"/>
        </w:rPr>
        <w:t xml:space="preserve">в Москве произошел Медный бунт. В </w:t>
      </w:r>
      <w:smartTag w:uri="urn:schemas-microsoft-com:office:smarttags" w:element="metricconverter">
        <w:smartTagPr>
          <w:attr w:name="ProductID" w:val="1667 г"/>
        </w:smartTagPr>
        <w:r w:rsidR="00B11ADF" w:rsidRPr="006A1C88">
          <w:rPr>
            <w:sz w:val="28"/>
            <w:szCs w:val="28"/>
          </w:rPr>
          <w:t>1667 г</w:t>
        </w:r>
      </w:smartTag>
      <w:r w:rsidR="00B11ADF" w:rsidRPr="006A1C88">
        <w:rPr>
          <w:sz w:val="28"/>
          <w:szCs w:val="28"/>
        </w:rPr>
        <w:t xml:space="preserve">. с «похода за зипунами» началось восстание под предводительством Степана Разина. В 1670–1671 гг. на Волге и Дону развернулась крестьянская война, в ходе которой Разин рассылал «прелестные письма» с призывами присоединиться к восставшим. Движение было жестоко подавлено, Разин казнен. В историю </w:t>
      </w:r>
      <w:r w:rsidR="00B11ADF" w:rsidRPr="006A1C88">
        <w:rPr>
          <w:sz w:val="28"/>
          <w:szCs w:val="28"/>
          <w:lang w:val="en-US"/>
        </w:rPr>
        <w:t>XVII</w:t>
      </w:r>
      <w:r w:rsidR="00B11ADF" w:rsidRPr="006A1C88">
        <w:rPr>
          <w:sz w:val="28"/>
          <w:szCs w:val="28"/>
        </w:rPr>
        <w:t xml:space="preserve"> век вошел как «бунташный».</w:t>
      </w:r>
    </w:p>
    <w:p w14:paraId="2EE34F79" w14:textId="77777777" w:rsidR="000317DB" w:rsidRPr="006A1C88" w:rsidRDefault="00E940ED" w:rsidP="007D54EE">
      <w:pPr>
        <w:spacing w:line="360" w:lineRule="auto"/>
        <w:ind w:firstLine="709"/>
        <w:jc w:val="both"/>
        <w:rPr>
          <w:sz w:val="28"/>
          <w:szCs w:val="28"/>
        </w:rPr>
      </w:pPr>
      <w:r w:rsidRPr="006A1C88">
        <w:rPr>
          <w:sz w:val="28"/>
          <w:szCs w:val="28"/>
          <w:lang w:val="en-US"/>
        </w:rPr>
        <w:t>XVII</w:t>
      </w:r>
      <w:r w:rsidRPr="006A1C88">
        <w:rPr>
          <w:sz w:val="28"/>
          <w:szCs w:val="28"/>
        </w:rPr>
        <w:t xml:space="preserve"> в. считается переломным моментом </w:t>
      </w:r>
      <w:r w:rsidR="007D54EE">
        <w:rPr>
          <w:sz w:val="28"/>
          <w:szCs w:val="28"/>
        </w:rPr>
        <w:t>отечественной</w:t>
      </w:r>
      <w:r w:rsidRPr="006A1C88">
        <w:rPr>
          <w:sz w:val="28"/>
          <w:szCs w:val="28"/>
        </w:rPr>
        <w:t xml:space="preserve"> истории. В это время создавались предпосылки перехода от традиционного общества к европейским новациям. Это столетие подготовило преобразования Петра </w:t>
      </w:r>
      <w:r w:rsidRPr="006A1C88">
        <w:rPr>
          <w:sz w:val="28"/>
          <w:szCs w:val="28"/>
          <w:lang w:val="en-US"/>
        </w:rPr>
        <w:t>I</w:t>
      </w:r>
      <w:r w:rsidRPr="006A1C88">
        <w:rPr>
          <w:sz w:val="28"/>
          <w:szCs w:val="28"/>
        </w:rPr>
        <w:t>.</w:t>
      </w:r>
    </w:p>
    <w:p w14:paraId="616CA474" w14:textId="77777777" w:rsidR="00E940ED" w:rsidRPr="006A1C88" w:rsidRDefault="00E940ED" w:rsidP="006A1C88">
      <w:pPr>
        <w:spacing w:line="360" w:lineRule="auto"/>
        <w:ind w:firstLine="709"/>
        <w:jc w:val="both"/>
        <w:rPr>
          <w:sz w:val="28"/>
          <w:szCs w:val="28"/>
        </w:rPr>
      </w:pPr>
    </w:p>
    <w:p w14:paraId="1FEDEBA1" w14:textId="77777777" w:rsidR="00E940ED" w:rsidRPr="00F1556F" w:rsidRDefault="00F1556F" w:rsidP="00F1556F">
      <w:pPr>
        <w:pStyle w:val="a6"/>
        <w:widowControl w:val="0"/>
        <w:spacing w:before="0" w:beforeAutospacing="0" w:after="0" w:afterAutospacing="0" w:line="360" w:lineRule="auto"/>
        <w:ind w:firstLine="709"/>
        <w:jc w:val="both"/>
        <w:rPr>
          <w:b/>
          <w:iCs/>
          <w:sz w:val="28"/>
          <w:szCs w:val="28"/>
          <w:u w:val="single"/>
        </w:rPr>
      </w:pPr>
      <w:r w:rsidRPr="00F1556F">
        <w:rPr>
          <w:b/>
          <w:iCs/>
          <w:sz w:val="28"/>
          <w:szCs w:val="28"/>
          <w:u w:val="single"/>
        </w:rPr>
        <w:t xml:space="preserve">7.3 </w:t>
      </w:r>
      <w:r w:rsidR="00E940ED" w:rsidRPr="00F1556F">
        <w:rPr>
          <w:b/>
          <w:iCs/>
          <w:sz w:val="28"/>
          <w:szCs w:val="28"/>
          <w:u w:val="single"/>
        </w:rPr>
        <w:t xml:space="preserve">Внешняя политика России в </w:t>
      </w:r>
      <w:r w:rsidR="00E940ED" w:rsidRPr="00F1556F">
        <w:rPr>
          <w:b/>
          <w:iCs/>
          <w:sz w:val="28"/>
          <w:szCs w:val="28"/>
          <w:u w:val="single"/>
          <w:lang w:val="en-US"/>
        </w:rPr>
        <w:t>XVII</w:t>
      </w:r>
      <w:r w:rsidR="00E940ED" w:rsidRPr="00F1556F">
        <w:rPr>
          <w:b/>
          <w:iCs/>
          <w:sz w:val="28"/>
          <w:szCs w:val="28"/>
          <w:u w:val="single"/>
        </w:rPr>
        <w:t xml:space="preserve"> в.</w:t>
      </w:r>
    </w:p>
    <w:p w14:paraId="05755223" w14:textId="77777777" w:rsidR="00E940ED" w:rsidRPr="006A1C88" w:rsidRDefault="00E940ED" w:rsidP="006A1C88">
      <w:pPr>
        <w:spacing w:line="360" w:lineRule="auto"/>
        <w:ind w:firstLine="709"/>
        <w:jc w:val="both"/>
        <w:rPr>
          <w:sz w:val="28"/>
          <w:szCs w:val="28"/>
        </w:rPr>
      </w:pPr>
      <w:r w:rsidRPr="006A1C88">
        <w:rPr>
          <w:sz w:val="28"/>
          <w:szCs w:val="28"/>
        </w:rPr>
        <w:t xml:space="preserve">Главными задачами внешней политики в </w:t>
      </w:r>
      <w:r w:rsidRPr="006A1C88">
        <w:rPr>
          <w:sz w:val="28"/>
          <w:szCs w:val="28"/>
          <w:lang w:val="en-US"/>
        </w:rPr>
        <w:t>XVII</w:t>
      </w:r>
      <w:r w:rsidRPr="006A1C88">
        <w:rPr>
          <w:sz w:val="28"/>
          <w:szCs w:val="28"/>
        </w:rPr>
        <w:t xml:space="preserve"> в. были:</w:t>
      </w:r>
    </w:p>
    <w:p w14:paraId="00DCC99B" w14:textId="77777777" w:rsidR="00E940ED" w:rsidRPr="006A1C88" w:rsidRDefault="00E940ED" w:rsidP="006A1C88">
      <w:pPr>
        <w:spacing w:line="360" w:lineRule="auto"/>
        <w:ind w:firstLine="709"/>
        <w:jc w:val="both"/>
        <w:rPr>
          <w:sz w:val="28"/>
          <w:szCs w:val="28"/>
        </w:rPr>
      </w:pPr>
      <w:r w:rsidRPr="006A1C88">
        <w:rPr>
          <w:sz w:val="28"/>
          <w:szCs w:val="28"/>
        </w:rPr>
        <w:t>1) возвращение утраченных в ходе Смуты земель;</w:t>
      </w:r>
    </w:p>
    <w:p w14:paraId="312EFE53" w14:textId="77777777" w:rsidR="00E940ED" w:rsidRPr="006A1C88" w:rsidRDefault="00E940ED" w:rsidP="006A1C88">
      <w:pPr>
        <w:spacing w:line="360" w:lineRule="auto"/>
        <w:ind w:firstLine="709"/>
        <w:jc w:val="both"/>
        <w:rPr>
          <w:sz w:val="28"/>
          <w:szCs w:val="28"/>
        </w:rPr>
      </w:pPr>
      <w:r w:rsidRPr="006A1C88">
        <w:rPr>
          <w:sz w:val="28"/>
          <w:szCs w:val="28"/>
        </w:rPr>
        <w:t>2) дальнейшее расширение территории страны на восток;</w:t>
      </w:r>
    </w:p>
    <w:p w14:paraId="72DF86C6" w14:textId="77777777" w:rsidR="00E940ED" w:rsidRPr="006A1C88" w:rsidRDefault="00E940ED" w:rsidP="006A1C88">
      <w:pPr>
        <w:spacing w:line="360" w:lineRule="auto"/>
        <w:ind w:firstLine="709"/>
        <w:jc w:val="both"/>
        <w:rPr>
          <w:sz w:val="28"/>
          <w:szCs w:val="28"/>
        </w:rPr>
      </w:pPr>
      <w:r w:rsidRPr="006A1C88">
        <w:rPr>
          <w:sz w:val="28"/>
          <w:szCs w:val="28"/>
        </w:rPr>
        <w:t>3) получение выхода к морям – Азовскому, Черному или Балтийскому.</w:t>
      </w:r>
    </w:p>
    <w:p w14:paraId="0442505C" w14:textId="77777777" w:rsidR="00E940ED" w:rsidRPr="006A1C88" w:rsidRDefault="00E940E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632 г"/>
        </w:smartTagPr>
        <w:r w:rsidRPr="006A1C88">
          <w:rPr>
            <w:sz w:val="28"/>
            <w:szCs w:val="28"/>
          </w:rPr>
          <w:t>1632 г</w:t>
        </w:r>
      </w:smartTag>
      <w:r w:rsidRPr="006A1C88">
        <w:rPr>
          <w:sz w:val="28"/>
          <w:szCs w:val="28"/>
        </w:rPr>
        <w:t xml:space="preserve">. по решению Земского собора началась война за возвращение Смоленска (Смоленская война 1632 – 1634 гг.). Из-за хозяйственного разорения страны Россия не смогла одержать решительную победу в этой войне. По Поляновскому миру </w:t>
      </w:r>
      <w:smartTag w:uri="urn:schemas-microsoft-com:office:smarttags" w:element="metricconverter">
        <w:smartTagPr>
          <w:attr w:name="ProductID" w:val="1634 г"/>
        </w:smartTagPr>
        <w:r w:rsidRPr="006A1C88">
          <w:rPr>
            <w:sz w:val="28"/>
            <w:szCs w:val="28"/>
          </w:rPr>
          <w:t>1634 г</w:t>
        </w:r>
      </w:smartTag>
      <w:r w:rsidRPr="006A1C88">
        <w:rPr>
          <w:sz w:val="28"/>
          <w:szCs w:val="28"/>
        </w:rPr>
        <w:t xml:space="preserve">. Речь Посполитая возвращала России лишь город </w:t>
      </w:r>
      <w:r w:rsidRPr="006A1C88">
        <w:rPr>
          <w:sz w:val="28"/>
          <w:szCs w:val="28"/>
        </w:rPr>
        <w:lastRenderedPageBreak/>
        <w:t>Серпейск и признала царя Михаила Федоровича Романова государем Руси. Польский король Владислав отказывался от претензий на российский престол.</w:t>
      </w:r>
    </w:p>
    <w:p w14:paraId="7F117D02" w14:textId="77777777" w:rsidR="00E940ED" w:rsidRPr="006A1C88" w:rsidRDefault="00E940ED"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648 г"/>
        </w:smartTagPr>
        <w:r w:rsidRPr="006A1C88">
          <w:rPr>
            <w:sz w:val="28"/>
            <w:szCs w:val="28"/>
          </w:rPr>
          <w:t>1648 г</w:t>
        </w:r>
      </w:smartTag>
      <w:r w:rsidRPr="006A1C88">
        <w:rPr>
          <w:sz w:val="28"/>
          <w:szCs w:val="28"/>
        </w:rPr>
        <w:t>. на Украине началась национально-освободительная борьба против Речи Посполитой. Во главе борьбы встал выдающийся государственный деятель и полководец Богдан Хмельницкий. Россия оказывала е</w:t>
      </w:r>
      <w:r w:rsidR="009446C4" w:rsidRPr="006A1C88">
        <w:rPr>
          <w:sz w:val="28"/>
          <w:szCs w:val="28"/>
        </w:rPr>
        <w:t>му</w:t>
      </w:r>
      <w:r w:rsidRPr="006A1C88">
        <w:rPr>
          <w:sz w:val="28"/>
          <w:szCs w:val="28"/>
        </w:rPr>
        <w:t xml:space="preserve"> дипломатическую, экономическую и военную поддержку. В апреле </w:t>
      </w:r>
      <w:smartTag w:uri="urn:schemas-microsoft-com:office:smarttags" w:element="metricconverter">
        <w:smartTagPr>
          <w:attr w:name="ProductID" w:val="1653 г"/>
        </w:smartTagPr>
        <w:r w:rsidRPr="006A1C88">
          <w:rPr>
            <w:sz w:val="28"/>
            <w:szCs w:val="28"/>
          </w:rPr>
          <w:t>1653 г</w:t>
        </w:r>
      </w:smartTag>
      <w:r w:rsidRPr="006A1C88">
        <w:rPr>
          <w:sz w:val="28"/>
          <w:szCs w:val="28"/>
        </w:rPr>
        <w:t xml:space="preserve">. Хмельницкий обратился, и уже не в первый раз, к России с просьбой принять Украину в ее состав. В мае </w:t>
      </w:r>
      <w:smartTag w:uri="urn:schemas-microsoft-com:office:smarttags" w:element="metricconverter">
        <w:smartTagPr>
          <w:attr w:name="ProductID" w:val="1653 г"/>
        </w:smartTagPr>
        <w:r w:rsidRPr="006A1C88">
          <w:rPr>
            <w:sz w:val="28"/>
            <w:szCs w:val="28"/>
          </w:rPr>
          <w:t>1653 г</w:t>
        </w:r>
      </w:smartTag>
      <w:r w:rsidRPr="006A1C88">
        <w:rPr>
          <w:sz w:val="28"/>
          <w:szCs w:val="28"/>
        </w:rPr>
        <w:t xml:space="preserve">. Земский собор в Москве принял решение о воссоединении Украины с Россией. 8 января </w:t>
      </w:r>
      <w:smartTag w:uri="urn:schemas-microsoft-com:office:smarttags" w:element="metricconverter">
        <w:smartTagPr>
          <w:attr w:name="ProductID" w:val="1654 г"/>
        </w:smartTagPr>
        <w:r w:rsidRPr="006A1C88">
          <w:rPr>
            <w:sz w:val="28"/>
            <w:szCs w:val="28"/>
          </w:rPr>
          <w:t>1654 г</w:t>
        </w:r>
      </w:smartTag>
      <w:r w:rsidRPr="006A1C88">
        <w:rPr>
          <w:sz w:val="28"/>
          <w:szCs w:val="28"/>
        </w:rPr>
        <w:t>. состоялась Переяславская рада, утвердившая это решение. Украина получала права на широкую автономию в составе России. Речь Посполитая не согласилась с воссоединением Украины с Россией, поэтому России пришлось воевать с Польшей (</w:t>
      </w:r>
      <w:r w:rsidR="009446C4" w:rsidRPr="006A1C88">
        <w:rPr>
          <w:sz w:val="28"/>
          <w:szCs w:val="28"/>
        </w:rPr>
        <w:t xml:space="preserve">Русско-польская война </w:t>
      </w:r>
      <w:r w:rsidRPr="006A1C88">
        <w:rPr>
          <w:sz w:val="28"/>
          <w:szCs w:val="28"/>
        </w:rPr>
        <w:t xml:space="preserve">1654–1667). В </w:t>
      </w:r>
      <w:smartTag w:uri="urn:schemas-microsoft-com:office:smarttags" w:element="metricconverter">
        <w:smartTagPr>
          <w:attr w:name="ProductID" w:val="1667 г"/>
        </w:smartTagPr>
        <w:r w:rsidRPr="006A1C88">
          <w:rPr>
            <w:sz w:val="28"/>
            <w:szCs w:val="28"/>
          </w:rPr>
          <w:t>1667 г</w:t>
        </w:r>
      </w:smartTag>
      <w:r w:rsidRPr="006A1C88">
        <w:rPr>
          <w:sz w:val="28"/>
          <w:szCs w:val="28"/>
        </w:rPr>
        <w:t xml:space="preserve">. было заключено Андрусовское перемирие с Польшей, по которому Россия получила Смоленские земли, Левобережную Украину с городом Киевом и Запорожье. Эти условия были окончательно закреплены в </w:t>
      </w:r>
      <w:smartTag w:uri="urn:schemas-microsoft-com:office:smarttags" w:element="metricconverter">
        <w:smartTagPr>
          <w:attr w:name="ProductID" w:val="1686 г"/>
        </w:smartTagPr>
        <w:r w:rsidRPr="006A1C88">
          <w:rPr>
            <w:sz w:val="28"/>
            <w:szCs w:val="28"/>
          </w:rPr>
          <w:t>1686 г</w:t>
        </w:r>
      </w:smartTag>
      <w:r w:rsidRPr="006A1C88">
        <w:rPr>
          <w:sz w:val="28"/>
          <w:szCs w:val="28"/>
        </w:rPr>
        <w:t>. «Вечным миром» с Речью Посполитой.</w:t>
      </w:r>
    </w:p>
    <w:p w14:paraId="5CF5C0A4" w14:textId="77777777" w:rsidR="00E940ED" w:rsidRPr="006A1C88" w:rsidRDefault="00E940ED" w:rsidP="006A1C88">
      <w:pPr>
        <w:spacing w:line="360" w:lineRule="auto"/>
        <w:ind w:firstLine="709"/>
        <w:jc w:val="both"/>
        <w:rPr>
          <w:sz w:val="28"/>
          <w:szCs w:val="28"/>
        </w:rPr>
      </w:pPr>
      <w:r w:rsidRPr="006A1C88">
        <w:rPr>
          <w:sz w:val="28"/>
          <w:szCs w:val="28"/>
        </w:rPr>
        <w:t xml:space="preserve">В </w:t>
      </w:r>
      <w:r w:rsidRPr="006A1C88">
        <w:rPr>
          <w:sz w:val="28"/>
          <w:szCs w:val="28"/>
          <w:lang w:val="en-US"/>
        </w:rPr>
        <w:t>XVII</w:t>
      </w:r>
      <w:r w:rsidRPr="006A1C88">
        <w:rPr>
          <w:sz w:val="28"/>
          <w:szCs w:val="28"/>
        </w:rPr>
        <w:t xml:space="preserve"> в. продолжалось освоение Сибири и Дальнего Востока. По рекам и берегам морей русские землепроходцы и мореходы шли на восток. В </w:t>
      </w:r>
      <w:smartTag w:uri="urn:schemas-microsoft-com:office:smarttags" w:element="metricconverter">
        <w:smartTagPr>
          <w:attr w:name="ProductID" w:val="1648 г"/>
        </w:smartTagPr>
        <w:r w:rsidRPr="006A1C88">
          <w:rPr>
            <w:sz w:val="28"/>
            <w:szCs w:val="28"/>
          </w:rPr>
          <w:t>1648 г</w:t>
        </w:r>
      </w:smartTag>
      <w:r w:rsidRPr="006A1C88">
        <w:rPr>
          <w:sz w:val="28"/>
          <w:szCs w:val="28"/>
        </w:rPr>
        <w:t xml:space="preserve">. С. И. Дежнев открыл пролив между Азией и Америкой, В. Д. Поярков, Е. П. Хабаров исследовали Амур и другие реки. В. А. Атласов пересек Камчатку. Приамурье входит в состав владений России. Коренное население Сибири и Дальнего Востока должно было вносить в государственную казну особую плату – ясак – соболиными и другими ценными мехами. В </w:t>
      </w:r>
      <w:smartTag w:uri="urn:schemas-microsoft-com:office:smarttags" w:element="metricconverter">
        <w:smartTagPr>
          <w:attr w:name="ProductID" w:val="1689 г"/>
        </w:smartTagPr>
        <w:r w:rsidRPr="006A1C88">
          <w:rPr>
            <w:sz w:val="28"/>
            <w:szCs w:val="28"/>
          </w:rPr>
          <w:t>1689 г</w:t>
        </w:r>
      </w:smartTag>
      <w:r w:rsidRPr="006A1C88">
        <w:rPr>
          <w:sz w:val="28"/>
          <w:szCs w:val="28"/>
        </w:rPr>
        <w:t>. был заключен Нерчинский договор с Китаем, определивший границу между Россией и Китаем.</w:t>
      </w:r>
    </w:p>
    <w:p w14:paraId="5AEC4ACA" w14:textId="77777777" w:rsidR="00E940ED" w:rsidRPr="006A1C88" w:rsidRDefault="00E940ED" w:rsidP="006A1C88">
      <w:pPr>
        <w:spacing w:line="360" w:lineRule="auto"/>
        <w:ind w:firstLine="709"/>
        <w:jc w:val="both"/>
        <w:rPr>
          <w:sz w:val="28"/>
          <w:szCs w:val="28"/>
        </w:rPr>
      </w:pPr>
      <w:r w:rsidRPr="006A1C88">
        <w:rPr>
          <w:sz w:val="28"/>
          <w:szCs w:val="28"/>
        </w:rPr>
        <w:t xml:space="preserve">В 1687 и 1689 гг. состоялись два похода на Крым В. В. Голицына (ставленника Софьи), окончившиеся поражением русской армии. Петр </w:t>
      </w:r>
      <w:r w:rsidRPr="006A1C88">
        <w:rPr>
          <w:sz w:val="28"/>
          <w:szCs w:val="28"/>
          <w:lang w:val="en-US"/>
        </w:rPr>
        <w:t>I</w:t>
      </w:r>
      <w:r w:rsidRPr="006A1C88">
        <w:rPr>
          <w:sz w:val="28"/>
          <w:szCs w:val="28"/>
        </w:rPr>
        <w:t xml:space="preserve"> в </w:t>
      </w:r>
      <w:smartTag w:uri="urn:schemas-microsoft-com:office:smarttags" w:element="metricconverter">
        <w:smartTagPr>
          <w:attr w:name="ProductID" w:val="1695 г"/>
        </w:smartTagPr>
        <w:r w:rsidRPr="006A1C88">
          <w:rPr>
            <w:sz w:val="28"/>
            <w:szCs w:val="28"/>
          </w:rPr>
          <w:t>1695 г</w:t>
        </w:r>
      </w:smartTag>
      <w:r w:rsidRPr="006A1C88">
        <w:rPr>
          <w:sz w:val="28"/>
          <w:szCs w:val="28"/>
        </w:rPr>
        <w:t xml:space="preserve">. потерпел поражение под Азовом, а в </w:t>
      </w:r>
      <w:smartTag w:uri="urn:schemas-microsoft-com:office:smarttags" w:element="metricconverter">
        <w:smartTagPr>
          <w:attr w:name="ProductID" w:val="1696 г"/>
        </w:smartTagPr>
        <w:r w:rsidRPr="006A1C88">
          <w:rPr>
            <w:sz w:val="28"/>
            <w:szCs w:val="28"/>
          </w:rPr>
          <w:t>1696 г</w:t>
        </w:r>
      </w:smartTag>
      <w:r w:rsidRPr="006A1C88">
        <w:rPr>
          <w:sz w:val="28"/>
          <w:szCs w:val="28"/>
        </w:rPr>
        <w:t xml:space="preserve">. овладел им. Открылась возможность выхода в Черное море. Петр отправился в Европу с Великим посольством искать союзников в войне против Турции. Союз против Турции </w:t>
      </w:r>
      <w:r w:rsidRPr="006A1C88">
        <w:rPr>
          <w:sz w:val="28"/>
          <w:szCs w:val="28"/>
        </w:rPr>
        <w:lastRenderedPageBreak/>
        <w:t>создать не удалось, но возникла возможность борьбы со Швецией за выход к Балтийскому морю.</w:t>
      </w:r>
    </w:p>
    <w:p w14:paraId="35FE00D9" w14:textId="77777777" w:rsidR="009034D8" w:rsidRPr="006A1C88" w:rsidRDefault="009034D8" w:rsidP="006A1C88">
      <w:pPr>
        <w:pStyle w:val="a6"/>
        <w:widowControl w:val="0"/>
        <w:spacing w:before="0" w:beforeAutospacing="0" w:after="0" w:afterAutospacing="0" w:line="360" w:lineRule="auto"/>
        <w:ind w:firstLine="709"/>
        <w:jc w:val="both"/>
        <w:rPr>
          <w:sz w:val="28"/>
          <w:szCs w:val="28"/>
        </w:rPr>
      </w:pPr>
    </w:p>
    <w:p w14:paraId="6C735A06" w14:textId="77777777" w:rsidR="00FD39A3" w:rsidRDefault="00FD39A3" w:rsidP="006A1C88">
      <w:pPr>
        <w:pStyle w:val="a6"/>
        <w:widowControl w:val="0"/>
        <w:spacing w:before="0" w:beforeAutospacing="0" w:after="0" w:afterAutospacing="0" w:line="360" w:lineRule="auto"/>
        <w:ind w:firstLine="709"/>
        <w:jc w:val="both"/>
        <w:rPr>
          <w:sz w:val="28"/>
          <w:szCs w:val="28"/>
        </w:rPr>
      </w:pPr>
    </w:p>
    <w:p w14:paraId="2051862D" w14:textId="77777777" w:rsidR="009034D8" w:rsidRPr="00CA7942" w:rsidRDefault="00CA7942" w:rsidP="006A1C88">
      <w:pPr>
        <w:pStyle w:val="a6"/>
        <w:widowControl w:val="0"/>
        <w:spacing w:before="0" w:beforeAutospacing="0" w:after="0" w:afterAutospacing="0" w:line="360" w:lineRule="auto"/>
        <w:ind w:firstLine="709"/>
        <w:jc w:val="both"/>
        <w:rPr>
          <w:b/>
          <w:sz w:val="28"/>
          <w:szCs w:val="28"/>
          <w:u w:val="single"/>
        </w:rPr>
      </w:pPr>
      <w:r w:rsidRPr="00CA7942">
        <w:rPr>
          <w:b/>
          <w:sz w:val="28"/>
          <w:szCs w:val="28"/>
          <w:u w:val="single"/>
        </w:rPr>
        <w:t>7.4</w:t>
      </w:r>
      <w:r w:rsidR="009034D8" w:rsidRPr="00CA7942">
        <w:rPr>
          <w:b/>
          <w:sz w:val="28"/>
          <w:szCs w:val="28"/>
          <w:u w:val="single"/>
        </w:rPr>
        <w:t xml:space="preserve"> </w:t>
      </w:r>
      <w:r w:rsidR="009034D8" w:rsidRPr="00CA7942">
        <w:rPr>
          <w:b/>
          <w:iCs/>
          <w:sz w:val="28"/>
          <w:szCs w:val="28"/>
          <w:u w:val="single"/>
        </w:rPr>
        <w:t xml:space="preserve">Достижения и особенности русской культуры </w:t>
      </w:r>
      <w:r w:rsidR="009034D8" w:rsidRPr="00CA7942">
        <w:rPr>
          <w:b/>
          <w:iCs/>
          <w:sz w:val="28"/>
          <w:szCs w:val="28"/>
          <w:u w:val="single"/>
          <w:lang w:val="en-US"/>
        </w:rPr>
        <w:t>XVI</w:t>
      </w:r>
      <w:r w:rsidR="009034D8" w:rsidRPr="00CA7942">
        <w:rPr>
          <w:b/>
          <w:iCs/>
          <w:sz w:val="28"/>
          <w:szCs w:val="28"/>
          <w:u w:val="single"/>
        </w:rPr>
        <w:t xml:space="preserve"> – </w:t>
      </w:r>
      <w:r w:rsidR="009034D8" w:rsidRPr="00CA7942">
        <w:rPr>
          <w:b/>
          <w:iCs/>
          <w:sz w:val="28"/>
          <w:szCs w:val="28"/>
          <w:u w:val="single"/>
          <w:lang w:val="en-US"/>
        </w:rPr>
        <w:t>XVII</w:t>
      </w:r>
      <w:r w:rsidR="009034D8" w:rsidRPr="00CA7942">
        <w:rPr>
          <w:b/>
          <w:iCs/>
          <w:sz w:val="28"/>
          <w:szCs w:val="28"/>
          <w:u w:val="single"/>
        </w:rPr>
        <w:t xml:space="preserve"> вв.</w:t>
      </w:r>
      <w:r w:rsidR="009034D8" w:rsidRPr="00CA7942">
        <w:rPr>
          <w:b/>
          <w:sz w:val="28"/>
          <w:szCs w:val="28"/>
          <w:u w:val="single"/>
        </w:rPr>
        <w:t xml:space="preserve"> </w:t>
      </w:r>
    </w:p>
    <w:p w14:paraId="729538B2" w14:textId="77777777" w:rsidR="00583054" w:rsidRPr="006A1C88" w:rsidRDefault="007D54EE" w:rsidP="007D54EE">
      <w:pPr>
        <w:spacing w:line="360" w:lineRule="auto"/>
        <w:ind w:firstLine="709"/>
        <w:jc w:val="both"/>
        <w:rPr>
          <w:sz w:val="28"/>
          <w:szCs w:val="28"/>
        </w:rPr>
      </w:pPr>
      <w:r>
        <w:rPr>
          <w:sz w:val="28"/>
          <w:szCs w:val="28"/>
        </w:rPr>
        <w:t xml:space="preserve">Основные черты культуры </w:t>
      </w:r>
      <w:r>
        <w:rPr>
          <w:sz w:val="28"/>
          <w:szCs w:val="28"/>
          <w:lang w:val="en-US"/>
        </w:rPr>
        <w:t>XVI</w:t>
      </w:r>
      <w:r>
        <w:rPr>
          <w:sz w:val="28"/>
          <w:szCs w:val="28"/>
        </w:rPr>
        <w:t xml:space="preserve"> в.: </w:t>
      </w:r>
      <w:r w:rsidR="00583054" w:rsidRPr="006A1C88">
        <w:rPr>
          <w:sz w:val="28"/>
          <w:szCs w:val="28"/>
        </w:rPr>
        <w:t xml:space="preserve">1) </w:t>
      </w:r>
      <w:r w:rsidR="009034D8" w:rsidRPr="006A1C88">
        <w:rPr>
          <w:sz w:val="28"/>
          <w:szCs w:val="28"/>
        </w:rPr>
        <w:t>определяющее значение имела религия</w:t>
      </w:r>
      <w:r w:rsidR="00583054" w:rsidRPr="006A1C88">
        <w:rPr>
          <w:sz w:val="28"/>
          <w:szCs w:val="28"/>
        </w:rPr>
        <w:t>. В</w:t>
      </w:r>
      <w:r w:rsidR="009034D8" w:rsidRPr="006A1C88">
        <w:rPr>
          <w:sz w:val="28"/>
          <w:szCs w:val="28"/>
        </w:rPr>
        <w:t xml:space="preserve"> </w:t>
      </w:r>
      <w:smartTag w:uri="urn:schemas-microsoft-com:office:smarttags" w:element="metricconverter">
        <w:smartTagPr>
          <w:attr w:name="ProductID" w:val="1551 г"/>
        </w:smartTagPr>
        <w:r w:rsidR="009034D8" w:rsidRPr="006A1C88">
          <w:rPr>
            <w:sz w:val="28"/>
            <w:szCs w:val="28"/>
          </w:rPr>
          <w:t>1551 г</w:t>
        </w:r>
      </w:smartTag>
      <w:r w:rsidR="009034D8" w:rsidRPr="006A1C88">
        <w:rPr>
          <w:sz w:val="28"/>
          <w:szCs w:val="28"/>
        </w:rPr>
        <w:t xml:space="preserve">. </w:t>
      </w:r>
      <w:r w:rsidR="00583054" w:rsidRPr="006A1C88">
        <w:rPr>
          <w:sz w:val="28"/>
          <w:szCs w:val="28"/>
        </w:rPr>
        <w:t xml:space="preserve">состоялся </w:t>
      </w:r>
      <w:r w:rsidR="009034D8" w:rsidRPr="006A1C88">
        <w:rPr>
          <w:sz w:val="28"/>
          <w:szCs w:val="28"/>
        </w:rPr>
        <w:t xml:space="preserve">Стоглавый собор, </w:t>
      </w:r>
      <w:r w:rsidR="00583054" w:rsidRPr="006A1C88">
        <w:rPr>
          <w:sz w:val="28"/>
          <w:szCs w:val="28"/>
        </w:rPr>
        <w:t>утвердивший</w:t>
      </w:r>
      <w:r w:rsidR="009034D8" w:rsidRPr="006A1C88">
        <w:rPr>
          <w:sz w:val="28"/>
          <w:szCs w:val="28"/>
        </w:rPr>
        <w:t xml:space="preserve"> образцы творчества</w:t>
      </w:r>
      <w:r w:rsidR="00583054" w:rsidRPr="006A1C88">
        <w:rPr>
          <w:sz w:val="28"/>
          <w:szCs w:val="28"/>
        </w:rPr>
        <w:t xml:space="preserve">, которым обязаны были следовать иконописцы, зодчие и т.д. За образец была </w:t>
      </w:r>
      <w:proofErr w:type="gramStart"/>
      <w:r w:rsidR="00583054" w:rsidRPr="006A1C88">
        <w:rPr>
          <w:sz w:val="28"/>
          <w:szCs w:val="28"/>
        </w:rPr>
        <w:t xml:space="preserve">взята </w:t>
      </w:r>
      <w:r w:rsidR="009034D8" w:rsidRPr="006A1C88">
        <w:rPr>
          <w:sz w:val="28"/>
          <w:szCs w:val="28"/>
        </w:rPr>
        <w:t xml:space="preserve"> </w:t>
      </w:r>
      <w:r w:rsidR="00583054" w:rsidRPr="006A1C88">
        <w:rPr>
          <w:sz w:val="28"/>
          <w:szCs w:val="28"/>
        </w:rPr>
        <w:t>и</w:t>
      </w:r>
      <w:r w:rsidR="009034D8" w:rsidRPr="006A1C88">
        <w:rPr>
          <w:sz w:val="28"/>
          <w:szCs w:val="28"/>
        </w:rPr>
        <w:t>конопись</w:t>
      </w:r>
      <w:proofErr w:type="gramEnd"/>
      <w:r w:rsidR="009034D8" w:rsidRPr="006A1C88">
        <w:rPr>
          <w:sz w:val="28"/>
          <w:szCs w:val="28"/>
        </w:rPr>
        <w:t xml:space="preserve"> </w:t>
      </w:r>
      <w:r w:rsidR="00583054" w:rsidRPr="006A1C88">
        <w:rPr>
          <w:sz w:val="28"/>
          <w:szCs w:val="28"/>
        </w:rPr>
        <w:t xml:space="preserve">А. </w:t>
      </w:r>
      <w:r w:rsidR="009034D8" w:rsidRPr="006A1C88">
        <w:rPr>
          <w:sz w:val="28"/>
          <w:szCs w:val="28"/>
        </w:rPr>
        <w:t>Рублева, в зодчестве</w:t>
      </w:r>
      <w:r w:rsidR="00583054" w:rsidRPr="006A1C88">
        <w:rPr>
          <w:sz w:val="28"/>
          <w:szCs w:val="28"/>
        </w:rPr>
        <w:t xml:space="preserve"> образцом стал</w:t>
      </w:r>
      <w:r w:rsidR="009034D8" w:rsidRPr="006A1C88">
        <w:rPr>
          <w:sz w:val="28"/>
          <w:szCs w:val="28"/>
        </w:rPr>
        <w:t xml:space="preserve"> Успенский собор Московского Кремля, в литературе – сочинения митрополита Макария и его кружка.</w:t>
      </w:r>
      <w:r>
        <w:rPr>
          <w:sz w:val="28"/>
          <w:szCs w:val="28"/>
        </w:rPr>
        <w:t xml:space="preserve"> </w:t>
      </w:r>
      <w:r w:rsidR="00583054" w:rsidRPr="006A1C88">
        <w:rPr>
          <w:sz w:val="28"/>
          <w:szCs w:val="28"/>
        </w:rPr>
        <w:t xml:space="preserve">2) </w:t>
      </w:r>
      <w:r w:rsidR="009034D8" w:rsidRPr="006A1C88">
        <w:rPr>
          <w:sz w:val="28"/>
          <w:szCs w:val="28"/>
        </w:rPr>
        <w:t>появляются элементы светской культуры</w:t>
      </w:r>
      <w:r w:rsidR="00583054" w:rsidRPr="006A1C88">
        <w:rPr>
          <w:sz w:val="28"/>
          <w:szCs w:val="28"/>
        </w:rPr>
        <w:t>.</w:t>
      </w:r>
    </w:p>
    <w:p w14:paraId="61AD0863" w14:textId="77777777" w:rsidR="00F243BD" w:rsidRPr="006A1C88" w:rsidRDefault="00583054" w:rsidP="006A1C88">
      <w:pPr>
        <w:spacing w:line="360" w:lineRule="auto"/>
        <w:ind w:firstLine="709"/>
        <w:jc w:val="both"/>
        <w:rPr>
          <w:sz w:val="28"/>
          <w:szCs w:val="28"/>
        </w:rPr>
      </w:pPr>
      <w:r w:rsidRPr="006A1C88">
        <w:rPr>
          <w:sz w:val="28"/>
          <w:szCs w:val="28"/>
        </w:rPr>
        <w:t xml:space="preserve">Летописание. Главнейшие летописи, созданные в данный период – </w:t>
      </w:r>
      <w:proofErr w:type="gramStart"/>
      <w:r w:rsidRPr="006A1C88">
        <w:rPr>
          <w:sz w:val="28"/>
          <w:szCs w:val="28"/>
        </w:rPr>
        <w:t>это  «</w:t>
      </w:r>
      <w:proofErr w:type="gramEnd"/>
      <w:r w:rsidRPr="006A1C88">
        <w:rPr>
          <w:sz w:val="28"/>
          <w:szCs w:val="28"/>
        </w:rPr>
        <w:t xml:space="preserve">Летописец начала царства» - описание </w:t>
      </w:r>
      <w:r w:rsidR="009034D8" w:rsidRPr="006A1C88">
        <w:rPr>
          <w:sz w:val="28"/>
          <w:szCs w:val="28"/>
        </w:rPr>
        <w:t>перв</w:t>
      </w:r>
      <w:r w:rsidRPr="006A1C88">
        <w:rPr>
          <w:sz w:val="28"/>
          <w:szCs w:val="28"/>
        </w:rPr>
        <w:t xml:space="preserve">ых лет правления Ивана Грозного и </w:t>
      </w:r>
      <w:r w:rsidR="009034D8" w:rsidRPr="006A1C88">
        <w:rPr>
          <w:sz w:val="28"/>
          <w:szCs w:val="28"/>
        </w:rPr>
        <w:t>«Книга Степенная царского родословия»</w:t>
      </w:r>
      <w:r w:rsidR="00F243BD" w:rsidRPr="006A1C88">
        <w:rPr>
          <w:sz w:val="28"/>
          <w:szCs w:val="28"/>
        </w:rPr>
        <w:t xml:space="preserve">, в которой </w:t>
      </w:r>
      <w:r w:rsidR="009034D8" w:rsidRPr="006A1C88">
        <w:rPr>
          <w:sz w:val="28"/>
          <w:szCs w:val="28"/>
        </w:rPr>
        <w:t xml:space="preserve"> описания правлений великих русских князей и митрополитов располо</w:t>
      </w:r>
      <w:r w:rsidR="00F243BD" w:rsidRPr="006A1C88">
        <w:rPr>
          <w:sz w:val="28"/>
          <w:szCs w:val="28"/>
        </w:rPr>
        <w:t>гались</w:t>
      </w:r>
      <w:r w:rsidR="009034D8" w:rsidRPr="006A1C88">
        <w:rPr>
          <w:sz w:val="28"/>
          <w:szCs w:val="28"/>
        </w:rPr>
        <w:t xml:space="preserve"> п</w:t>
      </w:r>
      <w:r w:rsidR="00CA7942">
        <w:rPr>
          <w:sz w:val="28"/>
          <w:szCs w:val="28"/>
        </w:rPr>
        <w:t xml:space="preserve">о 17 степеням от Владимира </w:t>
      </w:r>
      <w:r w:rsidR="00CA7942">
        <w:rPr>
          <w:sz w:val="28"/>
          <w:szCs w:val="28"/>
          <w:lang w:val="en-US"/>
        </w:rPr>
        <w:t>I</w:t>
      </w:r>
      <w:r w:rsidR="009034D8" w:rsidRPr="006A1C88">
        <w:rPr>
          <w:sz w:val="28"/>
          <w:szCs w:val="28"/>
        </w:rPr>
        <w:t xml:space="preserve"> до Ивана Грозного</w:t>
      </w:r>
      <w:r w:rsidR="00F243BD" w:rsidRPr="006A1C88">
        <w:rPr>
          <w:sz w:val="28"/>
          <w:szCs w:val="28"/>
        </w:rPr>
        <w:t xml:space="preserve">. Еще одна выдающаяся летопись </w:t>
      </w:r>
      <w:r w:rsidR="00F243BD" w:rsidRPr="006A1C88">
        <w:rPr>
          <w:sz w:val="28"/>
          <w:szCs w:val="28"/>
          <w:lang w:val="en-US"/>
        </w:rPr>
        <w:t>XVI</w:t>
      </w:r>
      <w:r w:rsidR="00F243BD" w:rsidRPr="006A1C88">
        <w:rPr>
          <w:sz w:val="28"/>
          <w:szCs w:val="28"/>
        </w:rPr>
        <w:t xml:space="preserve"> в</w:t>
      </w:r>
      <w:r w:rsidR="00CA7942">
        <w:rPr>
          <w:sz w:val="28"/>
          <w:szCs w:val="28"/>
        </w:rPr>
        <w:t>.</w:t>
      </w:r>
      <w:r w:rsidR="00F243BD" w:rsidRPr="006A1C88">
        <w:rPr>
          <w:sz w:val="28"/>
          <w:szCs w:val="28"/>
        </w:rPr>
        <w:t xml:space="preserve"> – </w:t>
      </w:r>
      <w:r w:rsidR="009034D8" w:rsidRPr="006A1C88">
        <w:rPr>
          <w:sz w:val="28"/>
          <w:szCs w:val="28"/>
        </w:rPr>
        <w:t>Никоновская</w:t>
      </w:r>
      <w:r w:rsidR="00F243BD" w:rsidRPr="006A1C88">
        <w:rPr>
          <w:sz w:val="28"/>
          <w:szCs w:val="28"/>
        </w:rPr>
        <w:t xml:space="preserve"> (Лицевой свод)</w:t>
      </w:r>
      <w:r w:rsidR="009034D8" w:rsidRPr="006A1C88">
        <w:rPr>
          <w:sz w:val="28"/>
          <w:szCs w:val="28"/>
        </w:rPr>
        <w:t>, написанная в Москве</w:t>
      </w:r>
      <w:r w:rsidR="00F243BD" w:rsidRPr="006A1C88">
        <w:rPr>
          <w:sz w:val="28"/>
          <w:szCs w:val="28"/>
        </w:rPr>
        <w:t xml:space="preserve">. Она </w:t>
      </w:r>
      <w:r w:rsidR="009034D8" w:rsidRPr="006A1C88">
        <w:rPr>
          <w:sz w:val="28"/>
          <w:szCs w:val="28"/>
        </w:rPr>
        <w:t>содержит 16 тыс. миниатюр</w:t>
      </w:r>
      <w:r w:rsidR="00F243BD" w:rsidRPr="006A1C88">
        <w:rPr>
          <w:sz w:val="28"/>
          <w:szCs w:val="28"/>
        </w:rPr>
        <w:t xml:space="preserve"> </w:t>
      </w:r>
      <w:r w:rsidR="009034D8" w:rsidRPr="006A1C88">
        <w:rPr>
          <w:sz w:val="28"/>
          <w:szCs w:val="28"/>
        </w:rPr>
        <w:t>-</w:t>
      </w:r>
      <w:r w:rsidR="00F243BD" w:rsidRPr="006A1C88">
        <w:rPr>
          <w:sz w:val="28"/>
          <w:szCs w:val="28"/>
        </w:rPr>
        <w:t xml:space="preserve"> </w:t>
      </w:r>
      <w:r w:rsidR="009034D8" w:rsidRPr="006A1C88">
        <w:rPr>
          <w:sz w:val="28"/>
          <w:szCs w:val="28"/>
        </w:rPr>
        <w:t>цветных иллюстраций</w:t>
      </w:r>
      <w:r w:rsidR="00F243BD" w:rsidRPr="006A1C88">
        <w:rPr>
          <w:sz w:val="28"/>
          <w:szCs w:val="28"/>
        </w:rPr>
        <w:t xml:space="preserve">. </w:t>
      </w:r>
    </w:p>
    <w:p w14:paraId="4627A464" w14:textId="77777777" w:rsidR="00F243BD" w:rsidRPr="006A1C88" w:rsidRDefault="00F243BD" w:rsidP="006A1C88">
      <w:pPr>
        <w:spacing w:line="360" w:lineRule="auto"/>
        <w:ind w:firstLine="709"/>
        <w:jc w:val="both"/>
        <w:rPr>
          <w:sz w:val="28"/>
          <w:szCs w:val="28"/>
        </w:rPr>
      </w:pPr>
      <w:r w:rsidRPr="006A1C88">
        <w:rPr>
          <w:sz w:val="28"/>
          <w:szCs w:val="28"/>
        </w:rPr>
        <w:t>И</w:t>
      </w:r>
      <w:r w:rsidR="009034D8" w:rsidRPr="006A1C88">
        <w:rPr>
          <w:sz w:val="28"/>
          <w:szCs w:val="28"/>
        </w:rPr>
        <w:t>сторические повести</w:t>
      </w:r>
      <w:r w:rsidRPr="006A1C88">
        <w:rPr>
          <w:sz w:val="28"/>
          <w:szCs w:val="28"/>
        </w:rPr>
        <w:t xml:space="preserve"> представлены следующими:</w:t>
      </w:r>
      <w:r w:rsidR="009034D8" w:rsidRPr="006A1C88">
        <w:rPr>
          <w:sz w:val="28"/>
          <w:szCs w:val="28"/>
        </w:rPr>
        <w:t xml:space="preserve"> «Казанское взятие», «О прихождении Стеф</w:t>
      </w:r>
      <w:r w:rsidRPr="006A1C88">
        <w:rPr>
          <w:sz w:val="28"/>
          <w:szCs w:val="28"/>
        </w:rPr>
        <w:t>ана Батория на град Псков».</w:t>
      </w:r>
    </w:p>
    <w:p w14:paraId="79DA75C7" w14:textId="77777777" w:rsidR="00F243BD" w:rsidRPr="006A1C88" w:rsidRDefault="00F243BD" w:rsidP="006A1C88">
      <w:pPr>
        <w:spacing w:line="360" w:lineRule="auto"/>
        <w:ind w:firstLine="709"/>
        <w:jc w:val="both"/>
        <w:rPr>
          <w:sz w:val="28"/>
          <w:szCs w:val="28"/>
        </w:rPr>
      </w:pPr>
      <w:r w:rsidRPr="006A1C88">
        <w:rPr>
          <w:sz w:val="28"/>
          <w:szCs w:val="28"/>
        </w:rPr>
        <w:t xml:space="preserve">Выдающимся памятником русской литературы является </w:t>
      </w:r>
      <w:r w:rsidR="009034D8" w:rsidRPr="006A1C88">
        <w:rPr>
          <w:sz w:val="28"/>
          <w:szCs w:val="28"/>
        </w:rPr>
        <w:t>«Домострой»</w:t>
      </w:r>
      <w:r w:rsidRPr="006A1C88">
        <w:rPr>
          <w:sz w:val="28"/>
          <w:szCs w:val="28"/>
        </w:rPr>
        <w:t>,</w:t>
      </w:r>
      <w:r w:rsidR="009034D8" w:rsidRPr="006A1C88">
        <w:rPr>
          <w:sz w:val="28"/>
          <w:szCs w:val="28"/>
        </w:rPr>
        <w:t xml:space="preserve"> автор</w:t>
      </w:r>
      <w:r w:rsidRPr="006A1C88">
        <w:rPr>
          <w:sz w:val="28"/>
          <w:szCs w:val="28"/>
        </w:rPr>
        <w:t>ом которого считается</w:t>
      </w:r>
      <w:r w:rsidR="009034D8" w:rsidRPr="006A1C88">
        <w:rPr>
          <w:sz w:val="28"/>
          <w:szCs w:val="28"/>
        </w:rPr>
        <w:t xml:space="preserve"> Сильвестр.</w:t>
      </w:r>
      <w:r w:rsidRPr="006A1C88">
        <w:rPr>
          <w:sz w:val="28"/>
          <w:szCs w:val="28"/>
        </w:rPr>
        <w:t xml:space="preserve"> Это сборник правил, советов и наставлений по всем направлениям жизни человека и семьи, включая общественные, семейные, хозяйственные и религиозные вопросы. Написан живым языком, с использованием пословиц и поговорок.</w:t>
      </w:r>
      <w:hyperlink r:id="rId8" w:anchor="cite_note-librusec119281-2#cite_note-librusec119281-2" w:history="1"/>
    </w:p>
    <w:p w14:paraId="4CE5513F" w14:textId="77777777" w:rsidR="00493D63" w:rsidRPr="006A1C88" w:rsidRDefault="00F243BD" w:rsidP="006A1C88">
      <w:pPr>
        <w:spacing w:line="360" w:lineRule="auto"/>
        <w:ind w:firstLine="709"/>
        <w:jc w:val="both"/>
        <w:rPr>
          <w:sz w:val="28"/>
          <w:szCs w:val="28"/>
        </w:rPr>
      </w:pPr>
      <w:r w:rsidRPr="006A1C88">
        <w:rPr>
          <w:sz w:val="28"/>
          <w:szCs w:val="28"/>
        </w:rPr>
        <w:t xml:space="preserve">В </w:t>
      </w:r>
      <w:r w:rsidRPr="006A1C88">
        <w:rPr>
          <w:sz w:val="28"/>
          <w:szCs w:val="28"/>
          <w:lang w:val="en-US"/>
        </w:rPr>
        <w:t>XVI</w:t>
      </w:r>
      <w:r w:rsidRPr="006A1C88">
        <w:rPr>
          <w:sz w:val="28"/>
          <w:szCs w:val="28"/>
        </w:rPr>
        <w:t xml:space="preserve"> в. Иван Федоров положил начало книгопечатанию в России. В</w:t>
      </w:r>
      <w:r w:rsidR="009034D8" w:rsidRPr="006A1C88">
        <w:rPr>
          <w:sz w:val="28"/>
          <w:szCs w:val="28"/>
        </w:rPr>
        <w:br/>
        <w:t xml:space="preserve">1564 г. </w:t>
      </w:r>
      <w:r w:rsidRPr="006A1C88">
        <w:rPr>
          <w:sz w:val="28"/>
          <w:szCs w:val="28"/>
        </w:rPr>
        <w:t xml:space="preserve">увидела свет </w:t>
      </w:r>
      <w:r w:rsidR="009034D8" w:rsidRPr="006A1C88">
        <w:rPr>
          <w:sz w:val="28"/>
          <w:szCs w:val="28"/>
        </w:rPr>
        <w:t xml:space="preserve">первая русская </w:t>
      </w:r>
      <w:r w:rsidRPr="006A1C88">
        <w:rPr>
          <w:sz w:val="28"/>
          <w:szCs w:val="28"/>
        </w:rPr>
        <w:t xml:space="preserve">датированная </w:t>
      </w:r>
      <w:r w:rsidR="009034D8" w:rsidRPr="006A1C88">
        <w:rPr>
          <w:sz w:val="28"/>
          <w:szCs w:val="28"/>
        </w:rPr>
        <w:t xml:space="preserve">книга «Апостол», но существуют семь книг без точной даты издания, изданные до </w:t>
      </w:r>
      <w:smartTag w:uri="urn:schemas-microsoft-com:office:smarttags" w:element="metricconverter">
        <w:smartTagPr>
          <w:attr w:name="ProductID" w:val="1564 г"/>
        </w:smartTagPr>
        <w:r w:rsidR="009034D8" w:rsidRPr="006A1C88">
          <w:rPr>
            <w:sz w:val="28"/>
            <w:szCs w:val="28"/>
          </w:rPr>
          <w:t>1564 г</w:t>
        </w:r>
      </w:smartTag>
      <w:r w:rsidR="009034D8" w:rsidRPr="006A1C88">
        <w:rPr>
          <w:sz w:val="28"/>
          <w:szCs w:val="28"/>
        </w:rPr>
        <w:t>.</w:t>
      </w:r>
      <w:r w:rsidRPr="006A1C88">
        <w:rPr>
          <w:sz w:val="28"/>
          <w:szCs w:val="28"/>
        </w:rPr>
        <w:t xml:space="preserve"> В</w:t>
      </w:r>
      <w:r w:rsidR="009034D8" w:rsidRPr="006A1C88">
        <w:rPr>
          <w:sz w:val="28"/>
          <w:szCs w:val="28"/>
        </w:rPr>
        <w:t xml:space="preserve"> </w:t>
      </w:r>
      <w:smartTag w:uri="urn:schemas-microsoft-com:office:smarttags" w:element="metricconverter">
        <w:smartTagPr>
          <w:attr w:name="ProductID" w:val="1574 г"/>
        </w:smartTagPr>
        <w:r w:rsidR="009034D8" w:rsidRPr="006A1C88">
          <w:rPr>
            <w:sz w:val="28"/>
            <w:szCs w:val="28"/>
          </w:rPr>
          <w:t>1574 г</w:t>
        </w:r>
      </w:smartTag>
      <w:r w:rsidR="009034D8" w:rsidRPr="006A1C88">
        <w:rPr>
          <w:sz w:val="28"/>
          <w:szCs w:val="28"/>
        </w:rPr>
        <w:t xml:space="preserve">. Иван Федоров с Петром Мстиславцем во Львове </w:t>
      </w:r>
      <w:r w:rsidRPr="006A1C88">
        <w:rPr>
          <w:sz w:val="28"/>
          <w:szCs w:val="28"/>
        </w:rPr>
        <w:t xml:space="preserve">издали первый русский букварь </w:t>
      </w:r>
      <w:r w:rsidR="009034D8" w:rsidRPr="006A1C88">
        <w:rPr>
          <w:sz w:val="28"/>
          <w:szCs w:val="28"/>
        </w:rPr>
        <w:t>«Азбуку»</w:t>
      </w:r>
      <w:r w:rsidRPr="006A1C88">
        <w:rPr>
          <w:sz w:val="28"/>
          <w:szCs w:val="28"/>
        </w:rPr>
        <w:t xml:space="preserve">. За </w:t>
      </w:r>
      <w:r w:rsidRPr="006A1C88">
        <w:rPr>
          <w:sz w:val="28"/>
          <w:szCs w:val="28"/>
          <w:lang w:val="en-US"/>
        </w:rPr>
        <w:t>XVI</w:t>
      </w:r>
      <w:r w:rsidRPr="006A1C88">
        <w:rPr>
          <w:sz w:val="28"/>
          <w:szCs w:val="28"/>
        </w:rPr>
        <w:t xml:space="preserve"> в было </w:t>
      </w:r>
      <w:proofErr w:type="gramStart"/>
      <w:r w:rsidRPr="006A1C88">
        <w:rPr>
          <w:sz w:val="28"/>
          <w:szCs w:val="28"/>
        </w:rPr>
        <w:t xml:space="preserve">напечатано </w:t>
      </w:r>
      <w:r w:rsidR="009034D8" w:rsidRPr="006A1C88">
        <w:rPr>
          <w:sz w:val="28"/>
          <w:szCs w:val="28"/>
        </w:rPr>
        <w:t xml:space="preserve"> 20</w:t>
      </w:r>
      <w:proofErr w:type="gramEnd"/>
      <w:r w:rsidR="009034D8" w:rsidRPr="006A1C88">
        <w:rPr>
          <w:sz w:val="28"/>
          <w:szCs w:val="28"/>
        </w:rPr>
        <w:t xml:space="preserve"> книг.</w:t>
      </w:r>
    </w:p>
    <w:p w14:paraId="146AC4C4" w14:textId="77777777" w:rsidR="00493D63" w:rsidRPr="006A1C88" w:rsidRDefault="00493D63" w:rsidP="006A1C88">
      <w:pPr>
        <w:spacing w:line="360" w:lineRule="auto"/>
        <w:ind w:firstLine="709"/>
        <w:jc w:val="both"/>
        <w:rPr>
          <w:sz w:val="28"/>
          <w:szCs w:val="28"/>
        </w:rPr>
      </w:pPr>
      <w:r w:rsidRPr="006A1C88">
        <w:rPr>
          <w:sz w:val="28"/>
          <w:szCs w:val="28"/>
        </w:rPr>
        <w:lastRenderedPageBreak/>
        <w:t>Новым явлением в а</w:t>
      </w:r>
      <w:r w:rsidR="009034D8" w:rsidRPr="006A1C88">
        <w:rPr>
          <w:sz w:val="28"/>
          <w:szCs w:val="28"/>
        </w:rPr>
        <w:t>рхитектур</w:t>
      </w:r>
      <w:r w:rsidRPr="006A1C88">
        <w:rPr>
          <w:sz w:val="28"/>
          <w:szCs w:val="28"/>
        </w:rPr>
        <w:t xml:space="preserve">е стало </w:t>
      </w:r>
      <w:proofErr w:type="gramStart"/>
      <w:r w:rsidRPr="006A1C88">
        <w:rPr>
          <w:sz w:val="28"/>
          <w:szCs w:val="28"/>
        </w:rPr>
        <w:t xml:space="preserve">появление </w:t>
      </w:r>
      <w:r w:rsidR="009034D8" w:rsidRPr="006A1C88">
        <w:rPr>
          <w:sz w:val="28"/>
          <w:szCs w:val="28"/>
        </w:rPr>
        <w:t xml:space="preserve"> шатровы</w:t>
      </w:r>
      <w:r w:rsidRPr="006A1C88">
        <w:rPr>
          <w:sz w:val="28"/>
          <w:szCs w:val="28"/>
        </w:rPr>
        <w:t>х</w:t>
      </w:r>
      <w:proofErr w:type="gramEnd"/>
      <w:r w:rsidR="009034D8" w:rsidRPr="006A1C88">
        <w:rPr>
          <w:sz w:val="28"/>
          <w:szCs w:val="28"/>
        </w:rPr>
        <w:t xml:space="preserve"> храм</w:t>
      </w:r>
      <w:r w:rsidRPr="006A1C88">
        <w:rPr>
          <w:sz w:val="28"/>
          <w:szCs w:val="28"/>
        </w:rPr>
        <w:t>ов. Это первый чисто русский архитектурный стиль. Первым шатровым храмом стала ц</w:t>
      </w:r>
      <w:r w:rsidR="009034D8" w:rsidRPr="006A1C88">
        <w:rPr>
          <w:sz w:val="28"/>
          <w:szCs w:val="28"/>
        </w:rPr>
        <w:t>ерковь Вознесения в селе Коломенском.</w:t>
      </w:r>
    </w:p>
    <w:p w14:paraId="5F0B55BD" w14:textId="77777777" w:rsidR="00493D63" w:rsidRPr="006A1C88" w:rsidRDefault="00493D63" w:rsidP="006A1C88">
      <w:pPr>
        <w:spacing w:line="360" w:lineRule="auto"/>
        <w:ind w:firstLine="709"/>
        <w:jc w:val="both"/>
        <w:rPr>
          <w:sz w:val="28"/>
          <w:szCs w:val="28"/>
        </w:rPr>
      </w:pPr>
      <w:r w:rsidRPr="006A1C88">
        <w:rPr>
          <w:sz w:val="28"/>
          <w:szCs w:val="28"/>
        </w:rPr>
        <w:t xml:space="preserve">В </w:t>
      </w:r>
      <w:r w:rsidRPr="006A1C88">
        <w:rPr>
          <w:sz w:val="28"/>
          <w:szCs w:val="28"/>
          <w:lang w:val="en-US"/>
        </w:rPr>
        <w:t>XVI</w:t>
      </w:r>
      <w:r w:rsidRPr="006A1C88">
        <w:rPr>
          <w:sz w:val="28"/>
          <w:szCs w:val="28"/>
        </w:rPr>
        <w:t xml:space="preserve"> в. были построены </w:t>
      </w:r>
      <w:r w:rsidR="009034D8" w:rsidRPr="006A1C88">
        <w:rPr>
          <w:sz w:val="28"/>
          <w:szCs w:val="28"/>
        </w:rPr>
        <w:t>пятиглавы</w:t>
      </w:r>
      <w:r w:rsidRPr="006A1C88">
        <w:rPr>
          <w:sz w:val="28"/>
          <w:szCs w:val="28"/>
        </w:rPr>
        <w:t>е</w:t>
      </w:r>
      <w:r w:rsidR="009034D8" w:rsidRPr="006A1C88">
        <w:rPr>
          <w:sz w:val="28"/>
          <w:szCs w:val="28"/>
        </w:rPr>
        <w:t xml:space="preserve"> храмов по образцу Успенского собора в </w:t>
      </w:r>
      <w:proofErr w:type="gramStart"/>
      <w:r w:rsidR="009034D8" w:rsidRPr="006A1C88">
        <w:rPr>
          <w:sz w:val="28"/>
          <w:szCs w:val="28"/>
        </w:rPr>
        <w:t>Москве</w:t>
      </w:r>
      <w:r w:rsidRPr="006A1C88">
        <w:rPr>
          <w:sz w:val="28"/>
          <w:szCs w:val="28"/>
        </w:rPr>
        <w:t>:</w:t>
      </w:r>
      <w:r w:rsidR="009034D8" w:rsidRPr="006A1C88">
        <w:rPr>
          <w:sz w:val="28"/>
          <w:szCs w:val="28"/>
        </w:rPr>
        <w:t>Успенский</w:t>
      </w:r>
      <w:proofErr w:type="gramEnd"/>
      <w:r w:rsidR="009034D8" w:rsidRPr="006A1C88">
        <w:rPr>
          <w:sz w:val="28"/>
          <w:szCs w:val="28"/>
        </w:rPr>
        <w:t xml:space="preserve"> в Троице-Сергиевом монастыре, Смоленский собор Новодевичьего монастыря, соборы в Туле, Вологде, Суздале, Дмитрове и др. городах.</w:t>
      </w:r>
    </w:p>
    <w:p w14:paraId="50E518E3" w14:textId="77777777" w:rsidR="00493D63" w:rsidRPr="006A1C88" w:rsidRDefault="00493D63" w:rsidP="006A1C88">
      <w:pPr>
        <w:spacing w:line="360" w:lineRule="auto"/>
        <w:ind w:firstLine="709"/>
        <w:jc w:val="both"/>
        <w:rPr>
          <w:sz w:val="28"/>
          <w:szCs w:val="28"/>
        </w:rPr>
      </w:pPr>
      <w:r w:rsidRPr="006A1C88">
        <w:rPr>
          <w:sz w:val="28"/>
          <w:szCs w:val="28"/>
        </w:rPr>
        <w:t>Выдающимся ж</w:t>
      </w:r>
      <w:r w:rsidR="009034D8" w:rsidRPr="006A1C88">
        <w:rPr>
          <w:sz w:val="28"/>
          <w:szCs w:val="28"/>
        </w:rPr>
        <w:t>ивопис</w:t>
      </w:r>
      <w:r w:rsidRPr="006A1C88">
        <w:rPr>
          <w:sz w:val="28"/>
          <w:szCs w:val="28"/>
        </w:rPr>
        <w:t>цем был</w:t>
      </w:r>
      <w:r w:rsidR="009034D8" w:rsidRPr="006A1C88">
        <w:rPr>
          <w:sz w:val="28"/>
          <w:szCs w:val="28"/>
        </w:rPr>
        <w:t xml:space="preserve"> Дионисий</w:t>
      </w:r>
      <w:r w:rsidRPr="006A1C88">
        <w:rPr>
          <w:sz w:val="28"/>
          <w:szCs w:val="28"/>
        </w:rPr>
        <w:t>. Ему принадлежит</w:t>
      </w:r>
      <w:r w:rsidR="009034D8" w:rsidRPr="006A1C88">
        <w:rPr>
          <w:sz w:val="28"/>
          <w:szCs w:val="28"/>
        </w:rPr>
        <w:t xml:space="preserve"> фресковая роспись Рождественского собора Ферапонтова монастыря под Вологдой, икона с изображение сцен из жизни московского митрополита Алексея и др. </w:t>
      </w:r>
      <w:r w:rsidRPr="006A1C88">
        <w:rPr>
          <w:sz w:val="28"/>
          <w:szCs w:val="28"/>
        </w:rPr>
        <w:t>Ч</w:t>
      </w:r>
      <w:r w:rsidR="009034D8" w:rsidRPr="006A1C88">
        <w:rPr>
          <w:sz w:val="28"/>
          <w:szCs w:val="28"/>
        </w:rPr>
        <w:t>ерты</w:t>
      </w:r>
      <w:r w:rsidRPr="006A1C88">
        <w:rPr>
          <w:sz w:val="28"/>
          <w:szCs w:val="28"/>
        </w:rPr>
        <w:t xml:space="preserve"> его иконописи </w:t>
      </w:r>
      <w:proofErr w:type="gramStart"/>
      <w:r w:rsidRPr="006A1C88">
        <w:rPr>
          <w:sz w:val="28"/>
          <w:szCs w:val="28"/>
        </w:rPr>
        <w:t>- это</w:t>
      </w:r>
      <w:proofErr w:type="gramEnd"/>
      <w:r w:rsidR="009034D8" w:rsidRPr="006A1C88">
        <w:rPr>
          <w:sz w:val="28"/>
          <w:szCs w:val="28"/>
        </w:rPr>
        <w:t xml:space="preserve"> яркос</w:t>
      </w:r>
      <w:r w:rsidRPr="006A1C88">
        <w:rPr>
          <w:sz w:val="28"/>
          <w:szCs w:val="28"/>
        </w:rPr>
        <w:t>ть, праздничность, изысканность</w:t>
      </w:r>
      <w:r w:rsidR="009034D8" w:rsidRPr="006A1C88">
        <w:rPr>
          <w:sz w:val="28"/>
          <w:szCs w:val="28"/>
        </w:rPr>
        <w:t>.</w:t>
      </w:r>
    </w:p>
    <w:p w14:paraId="7FF8A583" w14:textId="77777777" w:rsidR="00493D63" w:rsidRPr="006A1C88" w:rsidRDefault="00493D63" w:rsidP="006A1C88">
      <w:pPr>
        <w:spacing w:line="360" w:lineRule="auto"/>
        <w:ind w:firstLine="709"/>
        <w:jc w:val="both"/>
        <w:rPr>
          <w:sz w:val="28"/>
          <w:szCs w:val="28"/>
        </w:rPr>
      </w:pPr>
      <w:r w:rsidRPr="006A1C88">
        <w:rPr>
          <w:sz w:val="28"/>
          <w:szCs w:val="28"/>
        </w:rPr>
        <w:t>На р</w:t>
      </w:r>
      <w:r w:rsidR="009034D8" w:rsidRPr="006A1C88">
        <w:rPr>
          <w:sz w:val="28"/>
          <w:szCs w:val="28"/>
        </w:rPr>
        <w:t>усск</w:t>
      </w:r>
      <w:r w:rsidRPr="006A1C88">
        <w:rPr>
          <w:sz w:val="28"/>
          <w:szCs w:val="28"/>
        </w:rPr>
        <w:t>ую</w:t>
      </w:r>
      <w:r w:rsidR="009034D8" w:rsidRPr="006A1C88">
        <w:rPr>
          <w:sz w:val="28"/>
          <w:szCs w:val="28"/>
        </w:rPr>
        <w:t xml:space="preserve"> культур</w:t>
      </w:r>
      <w:r w:rsidRPr="006A1C88">
        <w:rPr>
          <w:sz w:val="28"/>
          <w:szCs w:val="28"/>
        </w:rPr>
        <w:t>у</w:t>
      </w:r>
      <w:r w:rsidR="009034D8" w:rsidRPr="006A1C88">
        <w:rPr>
          <w:sz w:val="28"/>
          <w:szCs w:val="28"/>
        </w:rPr>
        <w:t xml:space="preserve"> </w:t>
      </w:r>
      <w:r w:rsidRPr="006A1C88">
        <w:rPr>
          <w:sz w:val="28"/>
          <w:szCs w:val="28"/>
          <w:lang w:val="en-US"/>
        </w:rPr>
        <w:t>XVII</w:t>
      </w:r>
      <w:r w:rsidR="009034D8" w:rsidRPr="006A1C88">
        <w:rPr>
          <w:sz w:val="28"/>
          <w:szCs w:val="28"/>
        </w:rPr>
        <w:t xml:space="preserve"> в.</w:t>
      </w:r>
      <w:r w:rsidRPr="006A1C88">
        <w:rPr>
          <w:sz w:val="28"/>
          <w:szCs w:val="28"/>
        </w:rPr>
        <w:t xml:space="preserve"> оказали влияние, во-первых, </w:t>
      </w:r>
      <w:r w:rsidR="009034D8" w:rsidRPr="006A1C88">
        <w:rPr>
          <w:sz w:val="28"/>
          <w:szCs w:val="28"/>
        </w:rPr>
        <w:t>складывание всероссийс</w:t>
      </w:r>
      <w:r w:rsidRPr="006A1C88">
        <w:rPr>
          <w:sz w:val="28"/>
          <w:szCs w:val="28"/>
        </w:rPr>
        <w:t>кого рынка, во-вторых, влияние Западной Европы.</w:t>
      </w:r>
    </w:p>
    <w:p w14:paraId="00F285C2" w14:textId="77777777" w:rsidR="00200FEC" w:rsidRPr="006A1C88" w:rsidRDefault="00493D63" w:rsidP="006A1C88">
      <w:pPr>
        <w:spacing w:line="360" w:lineRule="auto"/>
        <w:ind w:firstLine="709"/>
        <w:jc w:val="both"/>
        <w:rPr>
          <w:sz w:val="28"/>
          <w:szCs w:val="28"/>
        </w:rPr>
      </w:pPr>
      <w:r w:rsidRPr="006A1C88">
        <w:rPr>
          <w:sz w:val="28"/>
          <w:szCs w:val="28"/>
        </w:rPr>
        <w:t>Главнейший тенденцией этого периода стал процесс обмирщения культуры</w:t>
      </w:r>
      <w:r w:rsidR="009034D8" w:rsidRPr="006A1C88">
        <w:rPr>
          <w:sz w:val="28"/>
          <w:szCs w:val="28"/>
        </w:rPr>
        <w:t xml:space="preserve">. </w:t>
      </w:r>
      <w:r w:rsidRPr="006A1C88">
        <w:rPr>
          <w:sz w:val="28"/>
          <w:szCs w:val="28"/>
        </w:rPr>
        <w:t>Государству требовались служащие, что привело к появлению государственных школ</w:t>
      </w:r>
      <w:r w:rsidR="009034D8" w:rsidRPr="006A1C88">
        <w:rPr>
          <w:sz w:val="28"/>
          <w:szCs w:val="28"/>
        </w:rPr>
        <w:t xml:space="preserve"> по подготовке служащих для центральных учреждений, для Печатного двора, Аптекарского приказа и др. </w:t>
      </w:r>
      <w:r w:rsidR="00AE7C1E" w:rsidRPr="006A1C88">
        <w:rPr>
          <w:sz w:val="28"/>
          <w:szCs w:val="28"/>
        </w:rPr>
        <w:t>Начался</w:t>
      </w:r>
      <w:r w:rsidR="009034D8" w:rsidRPr="006A1C88">
        <w:rPr>
          <w:sz w:val="28"/>
          <w:szCs w:val="28"/>
        </w:rPr>
        <w:t xml:space="preserve"> массовый выпуск печатных пособий для обучения грамоте и арифметике</w:t>
      </w:r>
      <w:r w:rsidR="00AE7C1E" w:rsidRPr="006A1C88">
        <w:rPr>
          <w:sz w:val="28"/>
          <w:szCs w:val="28"/>
        </w:rPr>
        <w:t>:</w:t>
      </w:r>
      <w:r w:rsidR="009034D8" w:rsidRPr="006A1C88">
        <w:rPr>
          <w:sz w:val="28"/>
          <w:szCs w:val="28"/>
        </w:rPr>
        <w:t xml:space="preserve"> «Букварь» Бурцева, «Грамматика»</w:t>
      </w:r>
      <w:r w:rsidR="00200FEC" w:rsidRPr="006A1C88">
        <w:rPr>
          <w:sz w:val="28"/>
          <w:szCs w:val="28"/>
        </w:rPr>
        <w:t xml:space="preserve"> Смотрицкого</w:t>
      </w:r>
      <w:r w:rsidR="009034D8" w:rsidRPr="006A1C88">
        <w:rPr>
          <w:sz w:val="28"/>
          <w:szCs w:val="28"/>
        </w:rPr>
        <w:t>.</w:t>
      </w:r>
    </w:p>
    <w:p w14:paraId="73021DFE" w14:textId="77777777" w:rsidR="00200FEC" w:rsidRPr="006A1C88" w:rsidRDefault="00200FEC" w:rsidP="006A1C88">
      <w:pPr>
        <w:spacing w:line="360" w:lineRule="auto"/>
        <w:ind w:firstLine="709"/>
        <w:jc w:val="both"/>
        <w:rPr>
          <w:sz w:val="28"/>
          <w:szCs w:val="28"/>
        </w:rPr>
      </w:pPr>
      <w:r w:rsidRPr="006A1C88">
        <w:rPr>
          <w:sz w:val="28"/>
          <w:szCs w:val="28"/>
        </w:rPr>
        <w:t>В</w:t>
      </w:r>
      <w:r w:rsidR="009034D8" w:rsidRPr="006A1C88">
        <w:rPr>
          <w:sz w:val="28"/>
          <w:szCs w:val="28"/>
        </w:rPr>
        <w:t xml:space="preserve"> </w:t>
      </w:r>
      <w:smartTag w:uri="urn:schemas-microsoft-com:office:smarttags" w:element="metricconverter">
        <w:smartTagPr>
          <w:attr w:name="ProductID" w:val="1687 г"/>
        </w:smartTagPr>
        <w:r w:rsidR="009034D8" w:rsidRPr="006A1C88">
          <w:rPr>
            <w:sz w:val="28"/>
            <w:szCs w:val="28"/>
          </w:rPr>
          <w:t>1687 г</w:t>
        </w:r>
      </w:smartTag>
      <w:r w:rsidR="009034D8" w:rsidRPr="006A1C88">
        <w:rPr>
          <w:sz w:val="28"/>
          <w:szCs w:val="28"/>
        </w:rPr>
        <w:t xml:space="preserve">. </w:t>
      </w:r>
      <w:r w:rsidRPr="006A1C88">
        <w:rPr>
          <w:sz w:val="28"/>
          <w:szCs w:val="28"/>
        </w:rPr>
        <w:t xml:space="preserve">ученые-греки братья Лихуды </w:t>
      </w:r>
      <w:r w:rsidR="009034D8" w:rsidRPr="006A1C88">
        <w:rPr>
          <w:sz w:val="28"/>
          <w:szCs w:val="28"/>
        </w:rPr>
        <w:t>основа</w:t>
      </w:r>
      <w:r w:rsidRPr="006A1C88">
        <w:rPr>
          <w:sz w:val="28"/>
          <w:szCs w:val="28"/>
        </w:rPr>
        <w:t>ли</w:t>
      </w:r>
      <w:r w:rsidR="009034D8" w:rsidRPr="006A1C88">
        <w:rPr>
          <w:sz w:val="28"/>
          <w:szCs w:val="28"/>
        </w:rPr>
        <w:t xml:space="preserve"> </w:t>
      </w:r>
      <w:r w:rsidRPr="006A1C88">
        <w:rPr>
          <w:sz w:val="28"/>
          <w:szCs w:val="28"/>
        </w:rPr>
        <w:t xml:space="preserve">в Москве </w:t>
      </w:r>
      <w:r w:rsidR="009034D8" w:rsidRPr="006A1C88">
        <w:rPr>
          <w:sz w:val="28"/>
          <w:szCs w:val="28"/>
        </w:rPr>
        <w:t>первое высшее учебное заведение –</w:t>
      </w:r>
      <w:r w:rsidRPr="006A1C88">
        <w:rPr>
          <w:sz w:val="28"/>
          <w:szCs w:val="28"/>
        </w:rPr>
        <w:t xml:space="preserve"> </w:t>
      </w:r>
      <w:r w:rsidR="009034D8" w:rsidRPr="006A1C88">
        <w:rPr>
          <w:sz w:val="28"/>
          <w:szCs w:val="28"/>
        </w:rPr>
        <w:t>Славяно-грек</w:t>
      </w:r>
      <w:r w:rsidRPr="006A1C88">
        <w:rPr>
          <w:sz w:val="28"/>
          <w:szCs w:val="28"/>
        </w:rPr>
        <w:t xml:space="preserve">о-латинскую академию. </w:t>
      </w:r>
    </w:p>
    <w:p w14:paraId="33459428" w14:textId="77777777" w:rsidR="007D54EE" w:rsidRDefault="009034D8" w:rsidP="007D54EE">
      <w:pPr>
        <w:spacing w:line="360" w:lineRule="auto"/>
        <w:ind w:firstLine="709"/>
        <w:jc w:val="both"/>
        <w:rPr>
          <w:sz w:val="28"/>
          <w:szCs w:val="28"/>
        </w:rPr>
      </w:pPr>
      <w:r w:rsidRPr="006A1C88">
        <w:rPr>
          <w:sz w:val="28"/>
          <w:szCs w:val="28"/>
        </w:rPr>
        <w:t xml:space="preserve"> </w:t>
      </w:r>
      <w:r w:rsidR="00200FEC" w:rsidRPr="006A1C88">
        <w:rPr>
          <w:sz w:val="28"/>
          <w:szCs w:val="28"/>
        </w:rPr>
        <w:t>Значительный вклад в развитие географических знаний внесли русские землепроходцы. В</w:t>
      </w:r>
      <w:r w:rsidRPr="006A1C88">
        <w:rPr>
          <w:sz w:val="28"/>
          <w:szCs w:val="28"/>
        </w:rPr>
        <w:t xml:space="preserve"> </w:t>
      </w:r>
      <w:smartTag w:uri="urn:schemas-microsoft-com:office:smarttags" w:element="metricconverter">
        <w:smartTagPr>
          <w:attr w:name="ProductID" w:val="1648 г"/>
        </w:smartTagPr>
        <w:r w:rsidRPr="006A1C88">
          <w:rPr>
            <w:sz w:val="28"/>
            <w:szCs w:val="28"/>
          </w:rPr>
          <w:t>1648 г</w:t>
        </w:r>
      </w:smartTag>
      <w:r w:rsidRPr="006A1C88">
        <w:rPr>
          <w:sz w:val="28"/>
          <w:szCs w:val="28"/>
        </w:rPr>
        <w:t xml:space="preserve">. </w:t>
      </w:r>
      <w:r w:rsidR="00200FEC" w:rsidRPr="006A1C88">
        <w:rPr>
          <w:sz w:val="28"/>
          <w:szCs w:val="28"/>
        </w:rPr>
        <w:t xml:space="preserve">С. </w:t>
      </w:r>
      <w:r w:rsidRPr="006A1C88">
        <w:rPr>
          <w:sz w:val="28"/>
          <w:szCs w:val="28"/>
        </w:rPr>
        <w:t>Дежнев открыл пролив между Азией и Сев</w:t>
      </w:r>
      <w:r w:rsidR="00200FEC" w:rsidRPr="006A1C88">
        <w:rPr>
          <w:sz w:val="28"/>
          <w:szCs w:val="28"/>
        </w:rPr>
        <w:t>ерной</w:t>
      </w:r>
      <w:r w:rsidRPr="006A1C88">
        <w:rPr>
          <w:sz w:val="28"/>
          <w:szCs w:val="28"/>
        </w:rPr>
        <w:t xml:space="preserve"> Америкой</w:t>
      </w:r>
      <w:r w:rsidR="00200FEC" w:rsidRPr="006A1C88">
        <w:rPr>
          <w:sz w:val="28"/>
          <w:szCs w:val="28"/>
        </w:rPr>
        <w:t>. В</w:t>
      </w:r>
      <w:r w:rsidRPr="006A1C88">
        <w:rPr>
          <w:sz w:val="28"/>
          <w:szCs w:val="28"/>
        </w:rPr>
        <w:t xml:space="preserve"> </w:t>
      </w:r>
      <w:smartTag w:uri="urn:schemas-microsoft-com:office:smarttags" w:element="metricconverter">
        <w:smartTagPr>
          <w:attr w:name="ProductID" w:val="1649 г"/>
        </w:smartTagPr>
        <w:r w:rsidRPr="006A1C88">
          <w:rPr>
            <w:sz w:val="28"/>
            <w:szCs w:val="28"/>
          </w:rPr>
          <w:t>1649 г</w:t>
        </w:r>
      </w:smartTag>
      <w:r w:rsidRPr="006A1C88">
        <w:rPr>
          <w:sz w:val="28"/>
          <w:szCs w:val="28"/>
        </w:rPr>
        <w:t xml:space="preserve">. </w:t>
      </w:r>
      <w:r w:rsidR="00200FEC" w:rsidRPr="006A1C88">
        <w:rPr>
          <w:sz w:val="28"/>
          <w:szCs w:val="28"/>
        </w:rPr>
        <w:t xml:space="preserve">Е. </w:t>
      </w:r>
      <w:r w:rsidRPr="006A1C88">
        <w:rPr>
          <w:sz w:val="28"/>
          <w:szCs w:val="28"/>
        </w:rPr>
        <w:t>Хабаров составил карту и изучил земли по Амуру, где были основаны русские поселения</w:t>
      </w:r>
      <w:r w:rsidR="00200FEC" w:rsidRPr="006A1C88">
        <w:rPr>
          <w:sz w:val="28"/>
          <w:szCs w:val="28"/>
        </w:rPr>
        <w:t xml:space="preserve">. В </w:t>
      </w:r>
      <w:r w:rsidRPr="006A1C88">
        <w:rPr>
          <w:sz w:val="28"/>
          <w:szCs w:val="28"/>
        </w:rPr>
        <w:t>кон</w:t>
      </w:r>
      <w:r w:rsidR="00200FEC" w:rsidRPr="006A1C88">
        <w:rPr>
          <w:sz w:val="28"/>
          <w:szCs w:val="28"/>
        </w:rPr>
        <w:t>це</w:t>
      </w:r>
      <w:r w:rsidRPr="006A1C88">
        <w:rPr>
          <w:sz w:val="28"/>
          <w:szCs w:val="28"/>
        </w:rPr>
        <w:t xml:space="preserve"> </w:t>
      </w:r>
      <w:r w:rsidR="00200FEC" w:rsidRPr="006A1C88">
        <w:rPr>
          <w:sz w:val="28"/>
          <w:szCs w:val="28"/>
        </w:rPr>
        <w:t>века</w:t>
      </w:r>
      <w:r w:rsidRPr="006A1C88">
        <w:rPr>
          <w:sz w:val="28"/>
          <w:szCs w:val="28"/>
        </w:rPr>
        <w:t xml:space="preserve"> казак </w:t>
      </w:r>
      <w:r w:rsidR="00200FEC" w:rsidRPr="006A1C88">
        <w:rPr>
          <w:sz w:val="28"/>
          <w:szCs w:val="28"/>
        </w:rPr>
        <w:t xml:space="preserve">В. </w:t>
      </w:r>
      <w:r w:rsidRPr="006A1C88">
        <w:rPr>
          <w:sz w:val="28"/>
          <w:szCs w:val="28"/>
        </w:rPr>
        <w:t>Атласов обследовал Камчатку и Курильские острова.</w:t>
      </w:r>
      <w:r w:rsidR="007D54EE">
        <w:rPr>
          <w:sz w:val="28"/>
          <w:szCs w:val="28"/>
        </w:rPr>
        <w:t xml:space="preserve"> </w:t>
      </w:r>
    </w:p>
    <w:p w14:paraId="0F51A3B7" w14:textId="77777777" w:rsidR="00200FEC" w:rsidRPr="006A1C88" w:rsidRDefault="00200FEC" w:rsidP="007D54EE">
      <w:pPr>
        <w:spacing w:line="360" w:lineRule="auto"/>
        <w:ind w:firstLine="709"/>
        <w:jc w:val="both"/>
        <w:rPr>
          <w:sz w:val="28"/>
          <w:szCs w:val="28"/>
        </w:rPr>
      </w:pPr>
      <w:r w:rsidRPr="006A1C88">
        <w:rPr>
          <w:sz w:val="28"/>
          <w:szCs w:val="28"/>
        </w:rPr>
        <w:t xml:space="preserve">В </w:t>
      </w:r>
      <w:r w:rsidRPr="006A1C88">
        <w:rPr>
          <w:sz w:val="28"/>
          <w:szCs w:val="28"/>
          <w:lang w:val="en-US"/>
        </w:rPr>
        <w:t>XVII</w:t>
      </w:r>
      <w:r w:rsidRPr="006A1C88">
        <w:rPr>
          <w:sz w:val="28"/>
          <w:szCs w:val="28"/>
        </w:rPr>
        <w:t xml:space="preserve"> в. созданы последние официальные летописные сочинения. </w:t>
      </w:r>
      <w:r w:rsidR="009034D8" w:rsidRPr="006A1C88">
        <w:rPr>
          <w:sz w:val="28"/>
          <w:szCs w:val="28"/>
        </w:rPr>
        <w:t xml:space="preserve"> «Новый летописец» излагал события от смерти Ивана Грозного до окончания Смутного времени и доказывал права Романовых на престол</w:t>
      </w:r>
      <w:r w:rsidRPr="006A1C88">
        <w:rPr>
          <w:sz w:val="28"/>
          <w:szCs w:val="28"/>
        </w:rPr>
        <w:t>.</w:t>
      </w:r>
    </w:p>
    <w:p w14:paraId="4A026D82" w14:textId="77777777" w:rsidR="00200FEC" w:rsidRPr="006A1C88" w:rsidRDefault="00200FEC" w:rsidP="006A1C88">
      <w:pPr>
        <w:spacing w:line="360" w:lineRule="auto"/>
        <w:ind w:firstLine="709"/>
        <w:jc w:val="both"/>
        <w:rPr>
          <w:sz w:val="28"/>
          <w:szCs w:val="28"/>
        </w:rPr>
      </w:pPr>
      <w:r w:rsidRPr="006A1C88">
        <w:rPr>
          <w:sz w:val="28"/>
          <w:szCs w:val="28"/>
        </w:rPr>
        <w:lastRenderedPageBreak/>
        <w:t xml:space="preserve">Центральное место в исторической литературе принадлежало </w:t>
      </w:r>
      <w:r w:rsidR="009034D8" w:rsidRPr="006A1C88">
        <w:rPr>
          <w:sz w:val="28"/>
          <w:szCs w:val="28"/>
        </w:rPr>
        <w:t>исторически</w:t>
      </w:r>
      <w:r w:rsidRPr="006A1C88">
        <w:rPr>
          <w:sz w:val="28"/>
          <w:szCs w:val="28"/>
        </w:rPr>
        <w:t>м</w:t>
      </w:r>
      <w:r w:rsidR="009034D8" w:rsidRPr="006A1C88">
        <w:rPr>
          <w:sz w:val="28"/>
          <w:szCs w:val="28"/>
        </w:rPr>
        <w:t xml:space="preserve"> повест</w:t>
      </w:r>
      <w:r w:rsidRPr="006A1C88">
        <w:rPr>
          <w:sz w:val="28"/>
          <w:szCs w:val="28"/>
        </w:rPr>
        <w:t>ям.</w:t>
      </w:r>
      <w:r w:rsidR="009034D8" w:rsidRPr="006A1C88">
        <w:rPr>
          <w:sz w:val="28"/>
          <w:szCs w:val="28"/>
        </w:rPr>
        <w:t xml:space="preserve"> «Временник дьяка Ивана Тимофеева», «Сказание Авраамия Палицына», «Иное сказание» </w:t>
      </w:r>
      <w:r w:rsidRPr="006A1C88">
        <w:rPr>
          <w:sz w:val="28"/>
          <w:szCs w:val="28"/>
        </w:rPr>
        <w:t xml:space="preserve">стали откликом на </w:t>
      </w:r>
      <w:r w:rsidR="009034D8" w:rsidRPr="006A1C88">
        <w:rPr>
          <w:sz w:val="28"/>
          <w:szCs w:val="28"/>
        </w:rPr>
        <w:t>Смутно</w:t>
      </w:r>
      <w:r w:rsidRPr="006A1C88">
        <w:rPr>
          <w:sz w:val="28"/>
          <w:szCs w:val="28"/>
        </w:rPr>
        <w:t>е</w:t>
      </w:r>
      <w:r w:rsidR="009034D8" w:rsidRPr="006A1C88">
        <w:rPr>
          <w:sz w:val="28"/>
          <w:szCs w:val="28"/>
        </w:rPr>
        <w:t xml:space="preserve"> врем</w:t>
      </w:r>
      <w:r w:rsidRPr="006A1C88">
        <w:rPr>
          <w:sz w:val="28"/>
          <w:szCs w:val="28"/>
        </w:rPr>
        <w:t>я.</w:t>
      </w:r>
    </w:p>
    <w:p w14:paraId="5A2FFFBF" w14:textId="77777777" w:rsidR="00200FEC" w:rsidRPr="006A1C88" w:rsidRDefault="00200FEC" w:rsidP="006A1C88">
      <w:pPr>
        <w:spacing w:line="360" w:lineRule="auto"/>
        <w:ind w:firstLine="709"/>
        <w:jc w:val="both"/>
        <w:rPr>
          <w:sz w:val="28"/>
          <w:szCs w:val="28"/>
        </w:rPr>
      </w:pPr>
      <w:r w:rsidRPr="006A1C88">
        <w:rPr>
          <w:sz w:val="28"/>
          <w:szCs w:val="28"/>
        </w:rPr>
        <w:t xml:space="preserve">В </w:t>
      </w:r>
      <w:r w:rsidRPr="006A1C88">
        <w:rPr>
          <w:sz w:val="28"/>
          <w:szCs w:val="28"/>
          <w:lang w:val="en-US"/>
        </w:rPr>
        <w:t>XVII</w:t>
      </w:r>
      <w:r w:rsidRPr="006A1C88">
        <w:rPr>
          <w:sz w:val="28"/>
          <w:szCs w:val="28"/>
        </w:rPr>
        <w:t xml:space="preserve"> в. появляется жанр </w:t>
      </w:r>
      <w:r w:rsidR="009034D8" w:rsidRPr="006A1C88">
        <w:rPr>
          <w:sz w:val="28"/>
          <w:szCs w:val="28"/>
        </w:rPr>
        <w:t>сатирическ</w:t>
      </w:r>
      <w:r w:rsidRPr="006A1C88">
        <w:rPr>
          <w:sz w:val="28"/>
          <w:szCs w:val="28"/>
        </w:rPr>
        <w:t>ой</w:t>
      </w:r>
      <w:r w:rsidR="009034D8" w:rsidRPr="006A1C88">
        <w:rPr>
          <w:sz w:val="28"/>
          <w:szCs w:val="28"/>
        </w:rPr>
        <w:t xml:space="preserve"> повест</w:t>
      </w:r>
      <w:r w:rsidRPr="006A1C88">
        <w:rPr>
          <w:sz w:val="28"/>
          <w:szCs w:val="28"/>
        </w:rPr>
        <w:t>и:</w:t>
      </w:r>
      <w:r w:rsidR="009034D8" w:rsidRPr="006A1C88">
        <w:rPr>
          <w:sz w:val="28"/>
          <w:szCs w:val="28"/>
        </w:rPr>
        <w:t xml:space="preserve"> «Служба </w:t>
      </w:r>
      <w:r w:rsidRPr="006A1C88">
        <w:rPr>
          <w:sz w:val="28"/>
          <w:szCs w:val="28"/>
        </w:rPr>
        <w:t>кабаку» «Повести о куре и лисе», «Повесть о Ерше Ершовиче».</w:t>
      </w:r>
    </w:p>
    <w:p w14:paraId="7E733553" w14:textId="77777777" w:rsidR="00543506" w:rsidRPr="006A1C88" w:rsidRDefault="00200FEC" w:rsidP="006A1C88">
      <w:pPr>
        <w:spacing w:line="360" w:lineRule="auto"/>
        <w:ind w:firstLine="709"/>
        <w:jc w:val="both"/>
        <w:rPr>
          <w:sz w:val="28"/>
          <w:szCs w:val="28"/>
        </w:rPr>
      </w:pPr>
      <w:r w:rsidRPr="006A1C88">
        <w:rPr>
          <w:sz w:val="28"/>
          <w:szCs w:val="28"/>
        </w:rPr>
        <w:t xml:space="preserve">Новыми жанрами стали также </w:t>
      </w:r>
      <w:r w:rsidR="00543506" w:rsidRPr="006A1C88">
        <w:rPr>
          <w:sz w:val="28"/>
          <w:szCs w:val="28"/>
        </w:rPr>
        <w:t>мемуары - «Житие протопопа Аввакума».</w:t>
      </w:r>
    </w:p>
    <w:p w14:paraId="24D1A36C" w14:textId="77777777" w:rsidR="00543506" w:rsidRPr="006A1C88" w:rsidRDefault="00543506" w:rsidP="006A1C88">
      <w:pPr>
        <w:spacing w:line="360" w:lineRule="auto"/>
        <w:ind w:firstLine="709"/>
        <w:jc w:val="both"/>
        <w:rPr>
          <w:sz w:val="28"/>
          <w:szCs w:val="28"/>
        </w:rPr>
      </w:pPr>
      <w:r w:rsidRPr="006A1C88">
        <w:rPr>
          <w:sz w:val="28"/>
          <w:szCs w:val="28"/>
        </w:rPr>
        <w:t xml:space="preserve">Автором первого русского печатного сочинения по истории </w:t>
      </w:r>
      <w:r w:rsidR="009034D8" w:rsidRPr="006A1C88">
        <w:rPr>
          <w:sz w:val="28"/>
          <w:szCs w:val="28"/>
        </w:rPr>
        <w:t>«Синопсис</w:t>
      </w:r>
      <w:r w:rsidRPr="006A1C88">
        <w:rPr>
          <w:sz w:val="28"/>
          <w:szCs w:val="28"/>
        </w:rPr>
        <w:t xml:space="preserve">а» был </w:t>
      </w:r>
      <w:r w:rsidR="009034D8" w:rsidRPr="006A1C88">
        <w:rPr>
          <w:sz w:val="28"/>
          <w:szCs w:val="28"/>
        </w:rPr>
        <w:t>киевский монах Иннокентий Гизель</w:t>
      </w:r>
      <w:r w:rsidRPr="006A1C88">
        <w:rPr>
          <w:sz w:val="28"/>
          <w:szCs w:val="28"/>
        </w:rPr>
        <w:t xml:space="preserve">. Это было изложение </w:t>
      </w:r>
      <w:r w:rsidR="009034D8" w:rsidRPr="006A1C88">
        <w:rPr>
          <w:sz w:val="28"/>
          <w:szCs w:val="28"/>
        </w:rPr>
        <w:t>совместной истории Украины и России</w:t>
      </w:r>
      <w:r w:rsidRPr="006A1C88">
        <w:rPr>
          <w:sz w:val="28"/>
          <w:szCs w:val="28"/>
        </w:rPr>
        <w:t>.</w:t>
      </w:r>
    </w:p>
    <w:p w14:paraId="197719DD" w14:textId="77777777" w:rsidR="00543506" w:rsidRPr="006A1C88" w:rsidRDefault="00543506" w:rsidP="006A1C88">
      <w:pPr>
        <w:spacing w:line="360" w:lineRule="auto"/>
        <w:ind w:firstLine="709"/>
        <w:jc w:val="both"/>
        <w:rPr>
          <w:sz w:val="28"/>
          <w:szCs w:val="28"/>
        </w:rPr>
      </w:pPr>
      <w:r w:rsidRPr="006A1C88">
        <w:rPr>
          <w:sz w:val="28"/>
          <w:szCs w:val="28"/>
        </w:rPr>
        <w:t xml:space="preserve">Первый профессиональный театр появился </w:t>
      </w:r>
      <w:r w:rsidR="009034D8" w:rsidRPr="006A1C88">
        <w:rPr>
          <w:sz w:val="28"/>
          <w:szCs w:val="28"/>
        </w:rPr>
        <w:t xml:space="preserve">при дворе в Москве в </w:t>
      </w:r>
      <w:smartTag w:uri="urn:schemas-microsoft-com:office:smarttags" w:element="metricconverter">
        <w:smartTagPr>
          <w:attr w:name="ProductID" w:val="1672 г"/>
        </w:smartTagPr>
        <w:r w:rsidR="009034D8" w:rsidRPr="006A1C88">
          <w:rPr>
            <w:sz w:val="28"/>
            <w:szCs w:val="28"/>
          </w:rPr>
          <w:t>1672 г</w:t>
        </w:r>
      </w:smartTag>
      <w:r w:rsidR="009034D8" w:rsidRPr="006A1C88">
        <w:rPr>
          <w:sz w:val="28"/>
          <w:szCs w:val="28"/>
        </w:rPr>
        <w:t>.</w:t>
      </w:r>
      <w:r w:rsidRPr="006A1C88">
        <w:rPr>
          <w:sz w:val="28"/>
          <w:szCs w:val="28"/>
        </w:rPr>
        <w:t xml:space="preserve"> Ставились </w:t>
      </w:r>
      <w:r w:rsidR="009034D8" w:rsidRPr="006A1C88">
        <w:rPr>
          <w:sz w:val="28"/>
          <w:szCs w:val="28"/>
        </w:rPr>
        <w:t>пьесы на библейские и легендарно-истор</w:t>
      </w:r>
      <w:r w:rsidRPr="006A1C88">
        <w:rPr>
          <w:sz w:val="28"/>
          <w:szCs w:val="28"/>
        </w:rPr>
        <w:t>ические</w:t>
      </w:r>
      <w:r w:rsidR="009034D8" w:rsidRPr="006A1C88">
        <w:rPr>
          <w:sz w:val="28"/>
          <w:szCs w:val="28"/>
        </w:rPr>
        <w:t xml:space="preserve"> сюжеты</w:t>
      </w:r>
      <w:r w:rsidRPr="006A1C88">
        <w:rPr>
          <w:sz w:val="28"/>
          <w:szCs w:val="28"/>
        </w:rPr>
        <w:t xml:space="preserve">. А в городах и селах по-прежнему оставался популярным </w:t>
      </w:r>
      <w:r w:rsidR="009034D8" w:rsidRPr="006A1C88">
        <w:rPr>
          <w:sz w:val="28"/>
          <w:szCs w:val="28"/>
        </w:rPr>
        <w:t>бродячий театр</w:t>
      </w:r>
      <w:r w:rsidRPr="006A1C88">
        <w:rPr>
          <w:sz w:val="28"/>
          <w:szCs w:val="28"/>
        </w:rPr>
        <w:t xml:space="preserve"> со</w:t>
      </w:r>
      <w:r w:rsidR="009034D8" w:rsidRPr="006A1C88">
        <w:rPr>
          <w:sz w:val="28"/>
          <w:szCs w:val="28"/>
        </w:rPr>
        <w:t xml:space="preserve"> скоморох</w:t>
      </w:r>
      <w:r w:rsidRPr="006A1C88">
        <w:rPr>
          <w:sz w:val="28"/>
          <w:szCs w:val="28"/>
        </w:rPr>
        <w:t>ами</w:t>
      </w:r>
      <w:r w:rsidR="009034D8" w:rsidRPr="006A1C88">
        <w:rPr>
          <w:sz w:val="28"/>
          <w:szCs w:val="28"/>
        </w:rPr>
        <w:t xml:space="preserve"> и Петрушк</w:t>
      </w:r>
      <w:r w:rsidRPr="006A1C88">
        <w:rPr>
          <w:sz w:val="28"/>
          <w:szCs w:val="28"/>
        </w:rPr>
        <w:t>ой</w:t>
      </w:r>
      <w:r w:rsidR="009034D8" w:rsidRPr="006A1C88">
        <w:rPr>
          <w:sz w:val="28"/>
          <w:szCs w:val="28"/>
        </w:rPr>
        <w:t>.</w:t>
      </w:r>
    </w:p>
    <w:p w14:paraId="0927EC89" w14:textId="77777777" w:rsidR="00543506" w:rsidRPr="006A1C88" w:rsidRDefault="00543506" w:rsidP="00CA7579">
      <w:pPr>
        <w:spacing w:line="360" w:lineRule="auto"/>
        <w:ind w:firstLine="709"/>
        <w:jc w:val="both"/>
        <w:rPr>
          <w:sz w:val="28"/>
          <w:szCs w:val="28"/>
        </w:rPr>
      </w:pPr>
      <w:r w:rsidRPr="006A1C88">
        <w:rPr>
          <w:sz w:val="28"/>
          <w:szCs w:val="28"/>
        </w:rPr>
        <w:t>Основными чертами а</w:t>
      </w:r>
      <w:r w:rsidR="009034D8" w:rsidRPr="006A1C88">
        <w:rPr>
          <w:sz w:val="28"/>
          <w:szCs w:val="28"/>
        </w:rPr>
        <w:t>рхитектура</w:t>
      </w:r>
      <w:r w:rsidRPr="006A1C88">
        <w:rPr>
          <w:sz w:val="28"/>
          <w:szCs w:val="28"/>
        </w:rPr>
        <w:t xml:space="preserve"> </w:t>
      </w:r>
      <w:r w:rsidRPr="006A1C88">
        <w:rPr>
          <w:sz w:val="28"/>
          <w:szCs w:val="28"/>
          <w:lang w:val="en-US"/>
        </w:rPr>
        <w:t>XVII</w:t>
      </w:r>
      <w:r w:rsidRPr="006A1C88">
        <w:rPr>
          <w:sz w:val="28"/>
          <w:szCs w:val="28"/>
        </w:rPr>
        <w:t xml:space="preserve"> столетия стали</w:t>
      </w:r>
      <w:r w:rsidR="009034D8" w:rsidRPr="006A1C88">
        <w:rPr>
          <w:sz w:val="28"/>
          <w:szCs w:val="28"/>
        </w:rPr>
        <w:t>:</w:t>
      </w:r>
      <w:r w:rsidRPr="006A1C88">
        <w:rPr>
          <w:sz w:val="28"/>
          <w:szCs w:val="28"/>
        </w:rPr>
        <w:t xml:space="preserve"> </w:t>
      </w:r>
      <w:r w:rsidR="009034D8" w:rsidRPr="006A1C88">
        <w:rPr>
          <w:sz w:val="28"/>
          <w:szCs w:val="28"/>
        </w:rPr>
        <w:t>живописность</w:t>
      </w:r>
      <w:r w:rsidRPr="006A1C88">
        <w:rPr>
          <w:sz w:val="28"/>
          <w:szCs w:val="28"/>
        </w:rPr>
        <w:t xml:space="preserve">, </w:t>
      </w:r>
      <w:r w:rsidR="009034D8" w:rsidRPr="006A1C88">
        <w:rPr>
          <w:sz w:val="28"/>
          <w:szCs w:val="28"/>
        </w:rPr>
        <w:t>асимметричн</w:t>
      </w:r>
      <w:r w:rsidRPr="006A1C88">
        <w:rPr>
          <w:sz w:val="28"/>
          <w:szCs w:val="28"/>
        </w:rPr>
        <w:t>ость</w:t>
      </w:r>
      <w:r w:rsidR="009034D8" w:rsidRPr="006A1C88">
        <w:rPr>
          <w:sz w:val="28"/>
          <w:szCs w:val="28"/>
        </w:rPr>
        <w:t xml:space="preserve"> при сохранении цельности и единства</w:t>
      </w:r>
      <w:r w:rsidRPr="006A1C88">
        <w:rPr>
          <w:sz w:val="28"/>
          <w:szCs w:val="28"/>
        </w:rPr>
        <w:t xml:space="preserve">, </w:t>
      </w:r>
      <w:r w:rsidR="009034D8" w:rsidRPr="006A1C88">
        <w:rPr>
          <w:sz w:val="28"/>
          <w:szCs w:val="28"/>
        </w:rPr>
        <w:t>многоцветие и декоративность</w:t>
      </w:r>
      <w:r w:rsidRPr="006A1C88">
        <w:rPr>
          <w:sz w:val="28"/>
          <w:szCs w:val="28"/>
        </w:rPr>
        <w:t xml:space="preserve">, </w:t>
      </w:r>
      <w:r w:rsidR="009034D8" w:rsidRPr="006A1C88">
        <w:rPr>
          <w:sz w:val="28"/>
          <w:szCs w:val="28"/>
        </w:rPr>
        <w:t>наличники</w:t>
      </w:r>
      <w:r w:rsidRPr="006A1C88">
        <w:rPr>
          <w:sz w:val="28"/>
          <w:szCs w:val="28"/>
        </w:rPr>
        <w:t>,</w:t>
      </w:r>
      <w:r w:rsidR="00CA7579" w:rsidRPr="006A1C88">
        <w:rPr>
          <w:sz w:val="28"/>
          <w:szCs w:val="28"/>
        </w:rPr>
        <w:t xml:space="preserve"> </w:t>
      </w:r>
      <w:r w:rsidR="009034D8" w:rsidRPr="006A1C88">
        <w:rPr>
          <w:sz w:val="28"/>
          <w:szCs w:val="28"/>
        </w:rPr>
        <w:t>изразцы и украшения из резного камня и кирпича (каменное узорочье, дивное узорочье).</w:t>
      </w:r>
    </w:p>
    <w:p w14:paraId="5BA9EE8D" w14:textId="77777777" w:rsidR="003B0B69" w:rsidRPr="006A1C88" w:rsidRDefault="00543506" w:rsidP="006A1C88">
      <w:pPr>
        <w:spacing w:line="360" w:lineRule="auto"/>
        <w:ind w:firstLine="709"/>
        <w:jc w:val="both"/>
        <w:rPr>
          <w:sz w:val="28"/>
          <w:szCs w:val="28"/>
        </w:rPr>
      </w:pPr>
      <w:r w:rsidRPr="006A1C88">
        <w:rPr>
          <w:sz w:val="28"/>
          <w:szCs w:val="28"/>
        </w:rPr>
        <w:t xml:space="preserve">Эти черты можно проследить </w:t>
      </w:r>
      <w:proofErr w:type="gramStart"/>
      <w:r w:rsidRPr="006A1C88">
        <w:rPr>
          <w:sz w:val="28"/>
          <w:szCs w:val="28"/>
        </w:rPr>
        <w:t xml:space="preserve">в </w:t>
      </w:r>
      <w:r w:rsidR="009034D8" w:rsidRPr="006A1C88">
        <w:rPr>
          <w:sz w:val="28"/>
          <w:szCs w:val="28"/>
        </w:rPr>
        <w:t xml:space="preserve"> Теремно</w:t>
      </w:r>
      <w:r w:rsidR="003B0B69" w:rsidRPr="006A1C88">
        <w:rPr>
          <w:sz w:val="28"/>
          <w:szCs w:val="28"/>
        </w:rPr>
        <w:t>м</w:t>
      </w:r>
      <w:proofErr w:type="gramEnd"/>
      <w:r w:rsidR="009034D8" w:rsidRPr="006A1C88">
        <w:rPr>
          <w:sz w:val="28"/>
          <w:szCs w:val="28"/>
        </w:rPr>
        <w:t xml:space="preserve"> двор</w:t>
      </w:r>
      <w:r w:rsidR="003B0B69" w:rsidRPr="006A1C88">
        <w:rPr>
          <w:sz w:val="28"/>
          <w:szCs w:val="28"/>
        </w:rPr>
        <w:t>це</w:t>
      </w:r>
      <w:r w:rsidR="009034D8" w:rsidRPr="006A1C88">
        <w:rPr>
          <w:sz w:val="28"/>
          <w:szCs w:val="28"/>
        </w:rPr>
        <w:t xml:space="preserve"> Алексея Михайловича в Кремле, Новоиерусалимск</w:t>
      </w:r>
      <w:r w:rsidR="003B0B69" w:rsidRPr="006A1C88">
        <w:rPr>
          <w:sz w:val="28"/>
          <w:szCs w:val="28"/>
        </w:rPr>
        <w:t>ом</w:t>
      </w:r>
      <w:r w:rsidR="009034D8" w:rsidRPr="006A1C88">
        <w:rPr>
          <w:sz w:val="28"/>
          <w:szCs w:val="28"/>
        </w:rPr>
        <w:t xml:space="preserve"> монастыр</w:t>
      </w:r>
      <w:r w:rsidR="003B0B69" w:rsidRPr="006A1C88">
        <w:rPr>
          <w:sz w:val="28"/>
          <w:szCs w:val="28"/>
        </w:rPr>
        <w:t>е</w:t>
      </w:r>
      <w:r w:rsidR="009034D8" w:rsidRPr="006A1C88">
        <w:rPr>
          <w:sz w:val="28"/>
          <w:szCs w:val="28"/>
        </w:rPr>
        <w:t>,  церков</w:t>
      </w:r>
      <w:r w:rsidR="003B0B69" w:rsidRPr="006A1C88">
        <w:rPr>
          <w:sz w:val="28"/>
          <w:szCs w:val="28"/>
        </w:rPr>
        <w:t>и</w:t>
      </w:r>
      <w:r w:rsidR="009034D8" w:rsidRPr="006A1C88">
        <w:rPr>
          <w:sz w:val="28"/>
          <w:szCs w:val="28"/>
        </w:rPr>
        <w:t xml:space="preserve"> Николы в Хамовниках, церк</w:t>
      </w:r>
      <w:r w:rsidR="003B0B69" w:rsidRPr="006A1C88">
        <w:rPr>
          <w:sz w:val="28"/>
          <w:szCs w:val="28"/>
        </w:rPr>
        <w:t>ви</w:t>
      </w:r>
      <w:r w:rsidR="009034D8" w:rsidRPr="006A1C88">
        <w:rPr>
          <w:sz w:val="28"/>
          <w:szCs w:val="28"/>
        </w:rPr>
        <w:t xml:space="preserve"> Рождества Богородицы в Путинках</w:t>
      </w:r>
      <w:r w:rsidR="003B0B69" w:rsidRPr="006A1C88">
        <w:rPr>
          <w:sz w:val="28"/>
          <w:szCs w:val="28"/>
        </w:rPr>
        <w:t xml:space="preserve"> </w:t>
      </w:r>
      <w:r w:rsidR="009034D8" w:rsidRPr="006A1C88">
        <w:rPr>
          <w:sz w:val="28"/>
          <w:szCs w:val="28"/>
        </w:rPr>
        <w:t>и т.д.</w:t>
      </w:r>
    </w:p>
    <w:p w14:paraId="21318C90" w14:textId="77777777" w:rsidR="003B0B69" w:rsidRPr="006A1C88" w:rsidRDefault="003B0B69" w:rsidP="006A1C88">
      <w:pPr>
        <w:spacing w:line="360" w:lineRule="auto"/>
        <w:ind w:firstLine="709"/>
        <w:jc w:val="both"/>
        <w:rPr>
          <w:sz w:val="28"/>
          <w:szCs w:val="28"/>
        </w:rPr>
      </w:pPr>
      <w:r w:rsidRPr="006A1C88">
        <w:rPr>
          <w:sz w:val="28"/>
          <w:szCs w:val="28"/>
        </w:rPr>
        <w:t xml:space="preserve">В </w:t>
      </w:r>
      <w:r w:rsidRPr="006A1C88">
        <w:rPr>
          <w:sz w:val="28"/>
          <w:szCs w:val="28"/>
          <w:lang w:val="en-US"/>
        </w:rPr>
        <w:t>XVII</w:t>
      </w:r>
      <w:r w:rsidRPr="006A1C88">
        <w:rPr>
          <w:sz w:val="28"/>
          <w:szCs w:val="28"/>
        </w:rPr>
        <w:t xml:space="preserve"> в. </w:t>
      </w:r>
      <w:proofErr w:type="gramStart"/>
      <w:r w:rsidRPr="006A1C88">
        <w:rPr>
          <w:sz w:val="28"/>
          <w:szCs w:val="28"/>
        </w:rPr>
        <w:t xml:space="preserve">складывается </w:t>
      </w:r>
      <w:r w:rsidR="009034D8" w:rsidRPr="006A1C88">
        <w:rPr>
          <w:sz w:val="28"/>
          <w:szCs w:val="28"/>
        </w:rPr>
        <w:t xml:space="preserve"> нарышкинский</w:t>
      </w:r>
      <w:proofErr w:type="gramEnd"/>
      <w:r w:rsidRPr="006A1C88">
        <w:rPr>
          <w:sz w:val="28"/>
          <w:szCs w:val="28"/>
        </w:rPr>
        <w:t xml:space="preserve"> стиль русской архитектуры</w:t>
      </w:r>
      <w:r w:rsidR="009034D8" w:rsidRPr="006A1C88">
        <w:rPr>
          <w:sz w:val="28"/>
          <w:szCs w:val="28"/>
        </w:rPr>
        <w:t xml:space="preserve"> ( по фамилии главных заказчиков) или московское барокко</w:t>
      </w:r>
      <w:r w:rsidRPr="006A1C88">
        <w:rPr>
          <w:sz w:val="28"/>
          <w:szCs w:val="28"/>
        </w:rPr>
        <w:t>. Для него характерны: сочетание</w:t>
      </w:r>
      <w:r w:rsidR="009034D8" w:rsidRPr="006A1C88">
        <w:rPr>
          <w:sz w:val="28"/>
          <w:szCs w:val="28"/>
        </w:rPr>
        <w:t xml:space="preserve"> бел</w:t>
      </w:r>
      <w:r w:rsidRPr="006A1C88">
        <w:rPr>
          <w:sz w:val="28"/>
          <w:szCs w:val="28"/>
        </w:rPr>
        <w:t>ого</w:t>
      </w:r>
      <w:r w:rsidR="009034D8" w:rsidRPr="006A1C88">
        <w:rPr>
          <w:sz w:val="28"/>
          <w:szCs w:val="28"/>
        </w:rPr>
        <w:t xml:space="preserve"> и красн</w:t>
      </w:r>
      <w:r w:rsidRPr="006A1C88">
        <w:rPr>
          <w:sz w:val="28"/>
          <w:szCs w:val="28"/>
        </w:rPr>
        <w:t xml:space="preserve">ого цветов, четкая </w:t>
      </w:r>
      <w:r w:rsidR="009034D8" w:rsidRPr="006A1C88">
        <w:rPr>
          <w:sz w:val="28"/>
          <w:szCs w:val="28"/>
        </w:rPr>
        <w:t>этажность построек</w:t>
      </w:r>
      <w:r w:rsidRPr="006A1C88">
        <w:rPr>
          <w:sz w:val="28"/>
          <w:szCs w:val="28"/>
        </w:rPr>
        <w:t>,</w:t>
      </w:r>
      <w:r w:rsidR="009034D8" w:rsidRPr="006A1C88">
        <w:rPr>
          <w:sz w:val="28"/>
          <w:szCs w:val="28"/>
        </w:rPr>
        <w:t xml:space="preserve"> декоративные </w:t>
      </w:r>
      <w:r w:rsidRPr="006A1C88">
        <w:rPr>
          <w:sz w:val="28"/>
          <w:szCs w:val="28"/>
        </w:rPr>
        <w:t>украшения. В этом стиле построена церковь Покрова в Филях.</w:t>
      </w:r>
    </w:p>
    <w:p w14:paraId="04EA3507" w14:textId="77777777" w:rsidR="003B0B69" w:rsidRPr="006A1C88" w:rsidRDefault="003B0B69" w:rsidP="006A1C88">
      <w:pPr>
        <w:spacing w:line="360" w:lineRule="auto"/>
        <w:ind w:firstLine="709"/>
        <w:jc w:val="both"/>
        <w:rPr>
          <w:sz w:val="28"/>
          <w:szCs w:val="28"/>
        </w:rPr>
      </w:pPr>
      <w:r w:rsidRPr="006A1C88">
        <w:rPr>
          <w:sz w:val="28"/>
          <w:szCs w:val="28"/>
        </w:rPr>
        <w:t xml:space="preserve">В этом веке переживает </w:t>
      </w:r>
      <w:r w:rsidR="009034D8" w:rsidRPr="006A1C88">
        <w:rPr>
          <w:sz w:val="28"/>
          <w:szCs w:val="28"/>
        </w:rPr>
        <w:t>расцвет деревянно</w:t>
      </w:r>
      <w:r w:rsidRPr="006A1C88">
        <w:rPr>
          <w:sz w:val="28"/>
          <w:szCs w:val="28"/>
        </w:rPr>
        <w:t>е</w:t>
      </w:r>
      <w:r w:rsidR="009034D8" w:rsidRPr="006A1C88">
        <w:rPr>
          <w:sz w:val="28"/>
          <w:szCs w:val="28"/>
        </w:rPr>
        <w:t xml:space="preserve"> зодчеств</w:t>
      </w:r>
      <w:r w:rsidRPr="006A1C88">
        <w:rPr>
          <w:sz w:val="28"/>
          <w:szCs w:val="28"/>
        </w:rPr>
        <w:t>о</w:t>
      </w:r>
      <w:r w:rsidR="009034D8" w:rsidRPr="006A1C88">
        <w:rPr>
          <w:sz w:val="28"/>
          <w:szCs w:val="28"/>
        </w:rPr>
        <w:t>: дворец Алексея Михайловича в селе Коломенское, построенный Петровым и Михайловым</w:t>
      </w:r>
      <w:r w:rsidRPr="006A1C88">
        <w:rPr>
          <w:sz w:val="28"/>
          <w:szCs w:val="28"/>
        </w:rPr>
        <w:t>.</w:t>
      </w:r>
    </w:p>
    <w:p w14:paraId="2800F050" w14:textId="77777777" w:rsidR="003B0B69" w:rsidRPr="006A1C88" w:rsidRDefault="003B0B69" w:rsidP="006A1C88">
      <w:pPr>
        <w:spacing w:line="360" w:lineRule="auto"/>
        <w:ind w:firstLine="709"/>
        <w:jc w:val="both"/>
        <w:rPr>
          <w:sz w:val="28"/>
          <w:szCs w:val="28"/>
        </w:rPr>
      </w:pPr>
      <w:r w:rsidRPr="006A1C88">
        <w:rPr>
          <w:sz w:val="28"/>
          <w:szCs w:val="28"/>
        </w:rPr>
        <w:t xml:space="preserve">Выдающимся живописцем столетия стал </w:t>
      </w:r>
      <w:r w:rsidR="009034D8" w:rsidRPr="006A1C88">
        <w:rPr>
          <w:sz w:val="28"/>
          <w:szCs w:val="28"/>
        </w:rPr>
        <w:t>Симон Ушаков</w:t>
      </w:r>
      <w:r w:rsidRPr="006A1C88">
        <w:rPr>
          <w:sz w:val="28"/>
          <w:szCs w:val="28"/>
        </w:rPr>
        <w:t xml:space="preserve">, считающейся родоначальником портретного жанра в России </w:t>
      </w:r>
      <w:proofErr w:type="gramStart"/>
      <w:r w:rsidRPr="006A1C88">
        <w:rPr>
          <w:sz w:val="28"/>
          <w:szCs w:val="28"/>
        </w:rPr>
        <w:t xml:space="preserve">-  </w:t>
      </w:r>
      <w:r w:rsidR="009034D8" w:rsidRPr="006A1C88">
        <w:rPr>
          <w:sz w:val="28"/>
          <w:szCs w:val="28"/>
        </w:rPr>
        <w:t>парсуны</w:t>
      </w:r>
      <w:proofErr w:type="gramEnd"/>
      <w:r w:rsidR="009034D8" w:rsidRPr="006A1C88">
        <w:rPr>
          <w:sz w:val="28"/>
          <w:szCs w:val="28"/>
        </w:rPr>
        <w:t xml:space="preserve"> (</w:t>
      </w:r>
      <w:r w:rsidRPr="006A1C88">
        <w:rPr>
          <w:sz w:val="28"/>
          <w:szCs w:val="28"/>
        </w:rPr>
        <w:t xml:space="preserve">от слова </w:t>
      </w:r>
      <w:r w:rsidR="009034D8" w:rsidRPr="006A1C88">
        <w:rPr>
          <w:sz w:val="28"/>
          <w:szCs w:val="28"/>
        </w:rPr>
        <w:t>персон</w:t>
      </w:r>
      <w:r w:rsidRPr="006A1C88">
        <w:rPr>
          <w:sz w:val="28"/>
          <w:szCs w:val="28"/>
        </w:rPr>
        <w:t>а</w:t>
      </w:r>
      <w:r w:rsidR="009034D8" w:rsidRPr="006A1C88">
        <w:rPr>
          <w:sz w:val="28"/>
          <w:szCs w:val="28"/>
        </w:rPr>
        <w:t>)</w:t>
      </w:r>
      <w:r w:rsidRPr="006A1C88">
        <w:rPr>
          <w:sz w:val="28"/>
          <w:szCs w:val="28"/>
        </w:rPr>
        <w:t>.</w:t>
      </w:r>
    </w:p>
    <w:p w14:paraId="470FEB54" w14:textId="77777777" w:rsidR="00EF0B45" w:rsidRDefault="00EF0B45" w:rsidP="006A1C88">
      <w:pPr>
        <w:spacing w:line="360" w:lineRule="auto"/>
        <w:ind w:firstLine="709"/>
        <w:jc w:val="both"/>
        <w:rPr>
          <w:sz w:val="28"/>
          <w:szCs w:val="28"/>
        </w:rPr>
      </w:pPr>
    </w:p>
    <w:p w14:paraId="48C3CD2E" w14:textId="77777777" w:rsidR="00EE5D8B" w:rsidRDefault="00EE5D8B" w:rsidP="006A1C88">
      <w:pPr>
        <w:spacing w:line="360" w:lineRule="auto"/>
        <w:ind w:firstLine="709"/>
        <w:jc w:val="both"/>
        <w:rPr>
          <w:sz w:val="28"/>
          <w:szCs w:val="28"/>
        </w:rPr>
      </w:pPr>
    </w:p>
    <w:p w14:paraId="1AA34B7C" w14:textId="77777777" w:rsidR="00EE5D8B" w:rsidRDefault="00EE5D8B" w:rsidP="006A1C88">
      <w:pPr>
        <w:spacing w:line="360" w:lineRule="auto"/>
        <w:ind w:firstLine="709"/>
        <w:jc w:val="both"/>
        <w:rPr>
          <w:sz w:val="28"/>
          <w:szCs w:val="28"/>
        </w:rPr>
      </w:pPr>
    </w:p>
    <w:p w14:paraId="05938B7F" w14:textId="77777777" w:rsidR="00EE5D8B" w:rsidRDefault="00EE5D8B" w:rsidP="006A1C88">
      <w:pPr>
        <w:spacing w:line="360" w:lineRule="auto"/>
        <w:ind w:firstLine="709"/>
        <w:jc w:val="both"/>
        <w:rPr>
          <w:sz w:val="28"/>
          <w:szCs w:val="28"/>
        </w:rPr>
      </w:pPr>
    </w:p>
    <w:p w14:paraId="085B4A80" w14:textId="77777777" w:rsidR="00EE5D8B" w:rsidRPr="006A1C88" w:rsidRDefault="00EE5D8B" w:rsidP="006A1C88">
      <w:pPr>
        <w:spacing w:line="360" w:lineRule="auto"/>
        <w:ind w:firstLine="709"/>
        <w:jc w:val="both"/>
        <w:rPr>
          <w:sz w:val="28"/>
          <w:szCs w:val="28"/>
        </w:rPr>
      </w:pPr>
    </w:p>
    <w:p w14:paraId="3145CF4B" w14:textId="77777777" w:rsidR="003B0B69" w:rsidRPr="007D54EE" w:rsidRDefault="00423CB7" w:rsidP="00423CB7">
      <w:pPr>
        <w:spacing w:line="360" w:lineRule="auto"/>
        <w:ind w:firstLine="709"/>
        <w:jc w:val="center"/>
        <w:rPr>
          <w:b/>
          <w:bCs/>
          <w:sz w:val="28"/>
          <w:szCs w:val="28"/>
        </w:rPr>
      </w:pPr>
      <w:r>
        <w:rPr>
          <w:b/>
          <w:bCs/>
          <w:sz w:val="28"/>
          <w:szCs w:val="28"/>
        </w:rPr>
        <w:t xml:space="preserve">8 </w:t>
      </w:r>
      <w:r w:rsidR="00EF0B45" w:rsidRPr="007D54EE">
        <w:rPr>
          <w:b/>
          <w:bCs/>
          <w:sz w:val="28"/>
          <w:szCs w:val="28"/>
        </w:rPr>
        <w:t xml:space="preserve">Россия в </w:t>
      </w:r>
      <w:r w:rsidR="00EF0B45" w:rsidRPr="007D54EE">
        <w:rPr>
          <w:b/>
          <w:bCs/>
          <w:sz w:val="28"/>
          <w:szCs w:val="28"/>
          <w:lang w:val="en-US"/>
        </w:rPr>
        <w:t>XVIII</w:t>
      </w:r>
      <w:r w:rsidR="00437597">
        <w:rPr>
          <w:b/>
          <w:bCs/>
          <w:sz w:val="28"/>
          <w:szCs w:val="28"/>
        </w:rPr>
        <w:t xml:space="preserve"> веке</w:t>
      </w:r>
    </w:p>
    <w:p w14:paraId="5E2E2BF6" w14:textId="77777777" w:rsidR="001F10E4" w:rsidRPr="006A1C88" w:rsidRDefault="001F10E4" w:rsidP="006A1C88">
      <w:pPr>
        <w:spacing w:line="360" w:lineRule="auto"/>
        <w:ind w:firstLine="709"/>
        <w:jc w:val="both"/>
        <w:rPr>
          <w:sz w:val="28"/>
          <w:szCs w:val="28"/>
        </w:rPr>
      </w:pPr>
    </w:p>
    <w:p w14:paraId="2C5973A8" w14:textId="77777777" w:rsidR="001F10E4" w:rsidRPr="00423CB7" w:rsidRDefault="00423CB7" w:rsidP="00423CB7">
      <w:pPr>
        <w:spacing w:line="360" w:lineRule="auto"/>
        <w:ind w:firstLine="709"/>
        <w:jc w:val="both"/>
        <w:rPr>
          <w:b/>
          <w:iCs/>
          <w:sz w:val="28"/>
          <w:szCs w:val="28"/>
          <w:u w:val="single"/>
        </w:rPr>
      </w:pPr>
      <w:r w:rsidRPr="00423CB7">
        <w:rPr>
          <w:b/>
          <w:iCs/>
          <w:sz w:val="28"/>
          <w:szCs w:val="28"/>
          <w:u w:val="single"/>
        </w:rPr>
        <w:t xml:space="preserve">8.1 </w:t>
      </w:r>
      <w:r w:rsidR="001F10E4" w:rsidRPr="00423CB7">
        <w:rPr>
          <w:b/>
          <w:iCs/>
          <w:sz w:val="28"/>
          <w:szCs w:val="28"/>
          <w:u w:val="single"/>
        </w:rPr>
        <w:t xml:space="preserve">Эпоха Петра </w:t>
      </w:r>
      <w:r w:rsidR="001F10E4" w:rsidRPr="00423CB7">
        <w:rPr>
          <w:b/>
          <w:iCs/>
          <w:sz w:val="28"/>
          <w:szCs w:val="28"/>
          <w:u w:val="single"/>
          <w:lang w:val="en-US"/>
        </w:rPr>
        <w:t>I</w:t>
      </w:r>
      <w:r w:rsidR="001F10E4" w:rsidRPr="00423CB7">
        <w:rPr>
          <w:b/>
          <w:iCs/>
          <w:sz w:val="28"/>
          <w:szCs w:val="28"/>
          <w:u w:val="single"/>
        </w:rPr>
        <w:t>: реформаторская деятельность и ее значение</w:t>
      </w:r>
    </w:p>
    <w:p w14:paraId="7EB6AE19" w14:textId="77777777" w:rsidR="00D56B4C" w:rsidRPr="006A1C88" w:rsidRDefault="00D56B4C" w:rsidP="003E1512">
      <w:pPr>
        <w:widowControl w:val="0"/>
        <w:tabs>
          <w:tab w:val="left" w:pos="9360"/>
        </w:tabs>
        <w:autoSpaceDE w:val="0"/>
        <w:autoSpaceDN w:val="0"/>
        <w:adjustRightInd w:val="0"/>
        <w:spacing w:line="360" w:lineRule="auto"/>
        <w:ind w:firstLine="709"/>
        <w:jc w:val="both"/>
        <w:rPr>
          <w:sz w:val="28"/>
          <w:szCs w:val="28"/>
        </w:rPr>
      </w:pPr>
      <w:r w:rsidRPr="006A1C88">
        <w:rPr>
          <w:sz w:val="28"/>
          <w:szCs w:val="28"/>
        </w:rPr>
        <w:t>В условиях, когда Европа совершила огромный скачок в своем развитии, еще острее почувствовалась изолированность России. Тенденции к повороту России в сторону Европы можно заметить, начиная уже со второй половины ХУ</w:t>
      </w:r>
      <w:r w:rsidRPr="006A1C88">
        <w:rPr>
          <w:sz w:val="28"/>
          <w:szCs w:val="28"/>
          <w:lang w:val="en-US"/>
        </w:rPr>
        <w:t>II</w:t>
      </w:r>
      <w:r w:rsidRPr="006A1C88">
        <w:rPr>
          <w:sz w:val="28"/>
          <w:szCs w:val="28"/>
        </w:rPr>
        <w:t xml:space="preserve"> в., хотя это были еще робкие попытки приобщиться к достижениям мировой культуры и науки. «Судорожное движение вперед и раздумье с пугливой оглядкой назад - так можно обозначить культурную походку русского общества в Х</w:t>
      </w:r>
      <w:r w:rsidRPr="006A1C88">
        <w:rPr>
          <w:sz w:val="28"/>
          <w:szCs w:val="28"/>
          <w:lang w:val="en-US"/>
        </w:rPr>
        <w:t>VII</w:t>
      </w:r>
      <w:r w:rsidR="008427B1">
        <w:rPr>
          <w:sz w:val="28"/>
          <w:szCs w:val="28"/>
        </w:rPr>
        <w:t xml:space="preserve"> в.»</w:t>
      </w:r>
      <w:r w:rsidRPr="006A1C88">
        <w:rPr>
          <w:sz w:val="28"/>
          <w:szCs w:val="28"/>
        </w:rPr>
        <w:t xml:space="preserve"> - писал В.О. Ключевский. Жизнь требовала перемен: необходимы были новые военные, технические знания, требовалось реформировать церковь, государственный аппарат, но эта необходимость сталкивалась с вековыми предрассудками русских людей, считавшими все западное греховным. Замкнутое развитие России в течение долгого времени привело к отставанию от передовых Европейских стран, так, по меткому замечанию В.О. Ключевского в ХУ</w:t>
      </w:r>
      <w:r w:rsidRPr="006A1C88">
        <w:rPr>
          <w:sz w:val="28"/>
          <w:szCs w:val="28"/>
          <w:lang w:val="en-US"/>
        </w:rPr>
        <w:t>II</w:t>
      </w:r>
      <w:r w:rsidRPr="006A1C88">
        <w:rPr>
          <w:sz w:val="28"/>
          <w:szCs w:val="28"/>
        </w:rPr>
        <w:t xml:space="preserve"> в. </w:t>
      </w:r>
      <w:proofErr w:type="gramStart"/>
      <w:r w:rsidRPr="006A1C88">
        <w:rPr>
          <w:sz w:val="28"/>
          <w:szCs w:val="28"/>
        </w:rPr>
        <w:t>«..</w:t>
      </w:r>
      <w:proofErr w:type="gramEnd"/>
      <w:r w:rsidRPr="006A1C88">
        <w:rPr>
          <w:sz w:val="28"/>
          <w:szCs w:val="28"/>
        </w:rPr>
        <w:t xml:space="preserve"> </w:t>
      </w:r>
      <w:proofErr w:type="gramStart"/>
      <w:r w:rsidRPr="006A1C88">
        <w:rPr>
          <w:sz w:val="28"/>
          <w:szCs w:val="28"/>
        </w:rPr>
        <w:t>.они</w:t>
      </w:r>
      <w:proofErr w:type="gramEnd"/>
      <w:r w:rsidRPr="006A1C88">
        <w:rPr>
          <w:sz w:val="28"/>
          <w:szCs w:val="28"/>
        </w:rPr>
        <w:t xml:space="preserve"> (люди - авт.) очутились в неловком положении людей, отставших от собственных потребностей». </w:t>
      </w:r>
    </w:p>
    <w:p w14:paraId="4141EC85" w14:textId="77777777" w:rsidR="00D56B4C" w:rsidRPr="006A1C88" w:rsidRDefault="00D56B4C" w:rsidP="006A1C88">
      <w:pPr>
        <w:framePr w:w="465" w:wrap="auto" w:hAnchor="margin" w:x="8372" w:y="15012"/>
        <w:widowControl w:val="0"/>
        <w:autoSpaceDE w:val="0"/>
        <w:autoSpaceDN w:val="0"/>
        <w:adjustRightInd w:val="0"/>
        <w:spacing w:line="360" w:lineRule="auto"/>
        <w:ind w:firstLine="709"/>
        <w:jc w:val="both"/>
        <w:rPr>
          <w:sz w:val="28"/>
          <w:szCs w:val="28"/>
        </w:rPr>
      </w:pPr>
      <w:r w:rsidRPr="006A1C88">
        <w:rPr>
          <w:sz w:val="28"/>
          <w:szCs w:val="28"/>
        </w:rPr>
        <w:t>.</w:t>
      </w:r>
    </w:p>
    <w:p w14:paraId="191B727A" w14:textId="77777777" w:rsidR="00D56B4C" w:rsidRPr="006A1C88" w:rsidRDefault="00D56B4C" w:rsidP="006A1C88">
      <w:pPr>
        <w:widowControl w:val="0"/>
        <w:autoSpaceDE w:val="0"/>
        <w:autoSpaceDN w:val="0"/>
        <w:adjustRightInd w:val="0"/>
        <w:spacing w:line="360" w:lineRule="auto"/>
        <w:ind w:firstLine="709"/>
        <w:jc w:val="both"/>
        <w:rPr>
          <w:sz w:val="28"/>
          <w:szCs w:val="28"/>
        </w:rPr>
      </w:pPr>
      <w:r w:rsidRPr="006A1C88">
        <w:rPr>
          <w:sz w:val="28"/>
          <w:szCs w:val="28"/>
        </w:rPr>
        <w:t xml:space="preserve">Отсталость в научных знаниях, слабость армии создавали серьезную угрозу независимости России. Кроме того, у нашей страны в то время было серьезное препятствие для включения в международный рынок, помимо </w:t>
      </w:r>
      <w:proofErr w:type="gramStart"/>
      <w:r w:rsidRPr="006A1C88">
        <w:rPr>
          <w:sz w:val="28"/>
          <w:szCs w:val="28"/>
        </w:rPr>
        <w:t>не конкурентоспособности</w:t>
      </w:r>
      <w:proofErr w:type="gramEnd"/>
      <w:r w:rsidRPr="006A1C88">
        <w:rPr>
          <w:sz w:val="28"/>
          <w:szCs w:val="28"/>
        </w:rPr>
        <w:t xml:space="preserve"> промышленности, крепостнического сельского хозяйства, не было выхода в моря для ведения активной торговли.</w:t>
      </w:r>
    </w:p>
    <w:p w14:paraId="4D0362B9" w14:textId="77777777" w:rsidR="00D56B4C" w:rsidRPr="006A1C88" w:rsidRDefault="00D56B4C" w:rsidP="00423CB7">
      <w:pPr>
        <w:widowControl w:val="0"/>
        <w:autoSpaceDE w:val="0"/>
        <w:autoSpaceDN w:val="0"/>
        <w:adjustRightInd w:val="0"/>
        <w:spacing w:line="360" w:lineRule="auto"/>
        <w:ind w:firstLine="709"/>
        <w:jc w:val="both"/>
        <w:rPr>
          <w:sz w:val="28"/>
          <w:szCs w:val="28"/>
        </w:rPr>
      </w:pPr>
      <w:r w:rsidRPr="006A1C88">
        <w:rPr>
          <w:sz w:val="28"/>
          <w:szCs w:val="28"/>
        </w:rPr>
        <w:t>Вся реф</w:t>
      </w:r>
      <w:r w:rsidR="00423CB7">
        <w:rPr>
          <w:sz w:val="28"/>
          <w:szCs w:val="28"/>
        </w:rPr>
        <w:t xml:space="preserve">орматорская деятельность Петра </w:t>
      </w:r>
      <w:r w:rsidR="00423CB7">
        <w:rPr>
          <w:sz w:val="28"/>
          <w:szCs w:val="28"/>
          <w:lang w:val="en-US"/>
        </w:rPr>
        <w:t>I</w:t>
      </w:r>
      <w:r w:rsidRPr="006A1C88">
        <w:rPr>
          <w:sz w:val="28"/>
          <w:szCs w:val="28"/>
        </w:rPr>
        <w:t xml:space="preserve"> была подчинена одной цели </w:t>
      </w:r>
      <w:r w:rsidRPr="006A1C88">
        <w:rPr>
          <w:sz w:val="28"/>
          <w:szCs w:val="28"/>
        </w:rPr>
        <w:softHyphen/>
        <w:t xml:space="preserve">превращения России в великую европейскую морскую державу. Эту задачу он с успехом выполнил и вошел в историю как великий реформатор, изменивший ход развития нашей страны. Целью всех преобразований Петра была победа в Северной войне, именно поэтому он провел военную реформу, создал более </w:t>
      </w:r>
      <w:r w:rsidRPr="006A1C88">
        <w:rPr>
          <w:sz w:val="28"/>
          <w:szCs w:val="28"/>
        </w:rPr>
        <w:lastRenderedPageBreak/>
        <w:t xml:space="preserve">эффективную систему управления государством, предпринимал меры по развитию экономики и так упорно боролся с русским костюмом, брил бороды, воспринимая их как символы протеста его реформам. </w:t>
      </w:r>
    </w:p>
    <w:p w14:paraId="15EF3A16" w14:textId="77777777" w:rsidR="00D56B4C" w:rsidRPr="006A1C88" w:rsidRDefault="00D56B4C" w:rsidP="006A1C88">
      <w:pPr>
        <w:widowControl w:val="0"/>
        <w:autoSpaceDE w:val="0"/>
        <w:autoSpaceDN w:val="0"/>
        <w:adjustRightInd w:val="0"/>
        <w:spacing w:line="360" w:lineRule="auto"/>
        <w:ind w:firstLine="709"/>
        <w:jc w:val="both"/>
        <w:rPr>
          <w:sz w:val="28"/>
          <w:szCs w:val="28"/>
        </w:rPr>
      </w:pPr>
      <w:r w:rsidRPr="006A1C88">
        <w:rPr>
          <w:sz w:val="28"/>
          <w:szCs w:val="28"/>
        </w:rPr>
        <w:t xml:space="preserve">Внутренние предпосылки реформ определялись тем, что «бунташный век» показал отсталость государственного </w:t>
      </w:r>
      <w:proofErr w:type="gramStart"/>
      <w:r w:rsidRPr="006A1C88">
        <w:rPr>
          <w:sz w:val="28"/>
          <w:szCs w:val="28"/>
        </w:rPr>
        <w:t>аппарата  и</w:t>
      </w:r>
      <w:proofErr w:type="gramEnd"/>
      <w:r w:rsidRPr="006A1C88">
        <w:rPr>
          <w:sz w:val="28"/>
          <w:szCs w:val="28"/>
        </w:rPr>
        <w:t xml:space="preserve"> военной организации. Народные восстания подавлялись с большим трудом. В начале царствования Петра выяснилась ненадежность стрелецкого войска (восстания стрельцов 1682</w:t>
      </w:r>
      <w:r w:rsidR="008427B1">
        <w:rPr>
          <w:sz w:val="28"/>
          <w:szCs w:val="28"/>
        </w:rPr>
        <w:t xml:space="preserve"> г.</w:t>
      </w:r>
      <w:r w:rsidRPr="006A1C88">
        <w:rPr>
          <w:sz w:val="28"/>
          <w:szCs w:val="28"/>
        </w:rPr>
        <w:t>, 1698</w:t>
      </w:r>
      <w:r w:rsidR="008427B1">
        <w:rPr>
          <w:sz w:val="28"/>
          <w:szCs w:val="28"/>
        </w:rPr>
        <w:t xml:space="preserve"> г.</w:t>
      </w:r>
      <w:r w:rsidRPr="006A1C88">
        <w:rPr>
          <w:sz w:val="28"/>
          <w:szCs w:val="28"/>
        </w:rPr>
        <w:t xml:space="preserve">). </w:t>
      </w:r>
    </w:p>
    <w:p w14:paraId="15942088" w14:textId="77777777" w:rsidR="00D56B4C" w:rsidRPr="006A1C88" w:rsidRDefault="00D56B4C" w:rsidP="006A1C88">
      <w:pPr>
        <w:widowControl w:val="0"/>
        <w:autoSpaceDE w:val="0"/>
        <w:autoSpaceDN w:val="0"/>
        <w:adjustRightInd w:val="0"/>
        <w:spacing w:line="360" w:lineRule="auto"/>
        <w:ind w:firstLine="709"/>
        <w:jc w:val="both"/>
        <w:rPr>
          <w:sz w:val="28"/>
          <w:szCs w:val="28"/>
        </w:rPr>
      </w:pPr>
      <w:r w:rsidRPr="006A1C88">
        <w:rPr>
          <w:sz w:val="28"/>
          <w:szCs w:val="28"/>
        </w:rPr>
        <w:t xml:space="preserve">Успехи страны при первых Романовых, возникновении новых явлений в экономике и культуре открыли путь реформам. Однако на пути преобразований стояло консервативное мышление основной части населения страны. Поэтому к важным предпосылкам может быть отнесено усиление царской власти во второй половине </w:t>
      </w:r>
      <w:r w:rsidRPr="006A1C88">
        <w:rPr>
          <w:sz w:val="28"/>
          <w:szCs w:val="28"/>
          <w:lang w:val="en-US"/>
        </w:rPr>
        <w:t>XVII</w:t>
      </w:r>
      <w:r w:rsidRPr="006A1C88">
        <w:rPr>
          <w:sz w:val="28"/>
          <w:szCs w:val="28"/>
        </w:rPr>
        <w:t xml:space="preserve"> в. и начало перехода к абсолютизму. Препятствием на пути реформ было отсутствие свободных людей, основная масса населения была в состоянии крепостной зависимости.  Поэтому европеизация могла быть очень ограниченной. </w:t>
      </w:r>
    </w:p>
    <w:p w14:paraId="6EB0C045" w14:textId="77777777" w:rsidR="00D56B4C" w:rsidRPr="006A1C88" w:rsidRDefault="00D56B4C" w:rsidP="00423CB7">
      <w:pPr>
        <w:widowControl w:val="0"/>
        <w:tabs>
          <w:tab w:val="left" w:pos="0"/>
        </w:tabs>
        <w:autoSpaceDE w:val="0"/>
        <w:autoSpaceDN w:val="0"/>
        <w:adjustRightInd w:val="0"/>
        <w:spacing w:line="360" w:lineRule="auto"/>
        <w:ind w:firstLine="709"/>
        <w:jc w:val="both"/>
        <w:rPr>
          <w:sz w:val="28"/>
          <w:szCs w:val="28"/>
        </w:rPr>
      </w:pPr>
      <w:r w:rsidRPr="006A1C88">
        <w:rPr>
          <w:sz w:val="28"/>
          <w:szCs w:val="28"/>
        </w:rPr>
        <w:t xml:space="preserve">Важнейшие реформы Петра </w:t>
      </w:r>
      <w:r w:rsidRPr="006A1C88">
        <w:rPr>
          <w:sz w:val="28"/>
          <w:szCs w:val="28"/>
          <w:lang w:val="en-US"/>
        </w:rPr>
        <w:t>I</w:t>
      </w:r>
      <w:r w:rsidRPr="006A1C88">
        <w:rPr>
          <w:sz w:val="28"/>
          <w:szCs w:val="28"/>
        </w:rPr>
        <w:t xml:space="preserve">: </w:t>
      </w:r>
    </w:p>
    <w:p w14:paraId="0DCD001F" w14:textId="77777777" w:rsidR="00D56B4C" w:rsidRPr="006A1C88" w:rsidRDefault="00D56B4C" w:rsidP="006A1C88">
      <w:pPr>
        <w:widowControl w:val="0"/>
        <w:autoSpaceDE w:val="0"/>
        <w:autoSpaceDN w:val="0"/>
        <w:adjustRightInd w:val="0"/>
        <w:spacing w:line="360" w:lineRule="auto"/>
        <w:ind w:firstLine="709"/>
        <w:jc w:val="both"/>
        <w:rPr>
          <w:sz w:val="28"/>
          <w:szCs w:val="28"/>
        </w:rPr>
      </w:pPr>
      <w:r w:rsidRPr="006A1C88">
        <w:rPr>
          <w:sz w:val="28"/>
          <w:szCs w:val="28"/>
        </w:rPr>
        <w:t xml:space="preserve">- строительство заводов. Количество мануфактур увеличилось с 30 до 100 (иногда называют 200). Быстро развивалась металлургия, в центре страны – текстилная промышленность. Возникли новые отрасли – судостроение, шелкопрядение. Использовался труд посессионных крестьян. </w:t>
      </w:r>
    </w:p>
    <w:p w14:paraId="0C8A4BDA" w14:textId="77777777" w:rsidR="00D56B4C" w:rsidRPr="006A1C88" w:rsidRDefault="00877077" w:rsidP="006A1C88">
      <w:pPr>
        <w:widowControl w:val="0"/>
        <w:autoSpaceDE w:val="0"/>
        <w:autoSpaceDN w:val="0"/>
        <w:adjustRightInd w:val="0"/>
        <w:spacing w:line="360" w:lineRule="auto"/>
        <w:ind w:firstLine="709"/>
        <w:jc w:val="both"/>
        <w:rPr>
          <w:sz w:val="28"/>
          <w:szCs w:val="28"/>
        </w:rPr>
      </w:pPr>
      <w:r w:rsidRPr="006A1C88">
        <w:rPr>
          <w:sz w:val="28"/>
          <w:szCs w:val="28"/>
        </w:rPr>
        <w:t>- развитию торговли способствовало обретение в</w:t>
      </w:r>
      <w:r w:rsidR="00D56B4C" w:rsidRPr="006A1C88">
        <w:rPr>
          <w:sz w:val="28"/>
          <w:szCs w:val="28"/>
        </w:rPr>
        <w:t>ыход</w:t>
      </w:r>
      <w:r w:rsidRPr="006A1C88">
        <w:rPr>
          <w:sz w:val="28"/>
          <w:szCs w:val="28"/>
        </w:rPr>
        <w:t>а</w:t>
      </w:r>
      <w:r w:rsidR="00D56B4C" w:rsidRPr="006A1C88">
        <w:rPr>
          <w:sz w:val="28"/>
          <w:szCs w:val="28"/>
        </w:rPr>
        <w:t xml:space="preserve"> к Балтийскому морю</w:t>
      </w:r>
      <w:r w:rsidRPr="006A1C88">
        <w:rPr>
          <w:sz w:val="28"/>
          <w:szCs w:val="28"/>
        </w:rPr>
        <w:t xml:space="preserve"> и</w:t>
      </w:r>
      <w:r w:rsidR="00D56B4C" w:rsidRPr="006A1C88">
        <w:rPr>
          <w:sz w:val="28"/>
          <w:szCs w:val="28"/>
        </w:rPr>
        <w:t xml:space="preserve"> развитие промышленности. </w:t>
      </w:r>
    </w:p>
    <w:p w14:paraId="308CB294" w14:textId="77777777" w:rsidR="00D56B4C" w:rsidRPr="006A1C88" w:rsidRDefault="00877077" w:rsidP="006A1C88">
      <w:pPr>
        <w:widowControl w:val="0"/>
        <w:autoSpaceDE w:val="0"/>
        <w:autoSpaceDN w:val="0"/>
        <w:adjustRightInd w:val="0"/>
        <w:spacing w:line="360" w:lineRule="auto"/>
        <w:ind w:firstLine="709"/>
        <w:jc w:val="both"/>
        <w:rPr>
          <w:sz w:val="28"/>
          <w:szCs w:val="28"/>
        </w:rPr>
      </w:pPr>
      <w:r w:rsidRPr="006A1C88">
        <w:rPr>
          <w:sz w:val="28"/>
          <w:szCs w:val="28"/>
        </w:rPr>
        <w:t xml:space="preserve">- в </w:t>
      </w:r>
      <w:smartTag w:uri="urn:schemas-microsoft-com:office:smarttags" w:element="metricconverter">
        <w:smartTagPr>
          <w:attr w:name="ProductID" w:val="1714 г"/>
        </w:smartTagPr>
        <w:r w:rsidR="00D56B4C" w:rsidRPr="006A1C88">
          <w:rPr>
            <w:sz w:val="28"/>
            <w:szCs w:val="28"/>
          </w:rPr>
          <w:t>1714 г</w:t>
        </w:r>
      </w:smartTag>
      <w:r w:rsidR="00D56B4C" w:rsidRPr="006A1C88">
        <w:rPr>
          <w:sz w:val="28"/>
          <w:szCs w:val="28"/>
        </w:rPr>
        <w:t xml:space="preserve">. </w:t>
      </w:r>
      <w:r w:rsidRPr="006A1C88">
        <w:rPr>
          <w:sz w:val="28"/>
          <w:szCs w:val="28"/>
        </w:rPr>
        <w:t xml:space="preserve">Петр </w:t>
      </w:r>
      <w:proofErr w:type="gramStart"/>
      <w:r w:rsidRPr="006A1C88">
        <w:rPr>
          <w:sz w:val="28"/>
          <w:szCs w:val="28"/>
        </w:rPr>
        <w:t xml:space="preserve">издал </w:t>
      </w:r>
      <w:r w:rsidR="00D56B4C" w:rsidRPr="006A1C88">
        <w:rPr>
          <w:sz w:val="28"/>
          <w:szCs w:val="28"/>
        </w:rPr>
        <w:t xml:space="preserve"> Указ</w:t>
      </w:r>
      <w:proofErr w:type="gramEnd"/>
      <w:r w:rsidR="00D56B4C" w:rsidRPr="006A1C88">
        <w:rPr>
          <w:sz w:val="28"/>
          <w:szCs w:val="28"/>
        </w:rPr>
        <w:t xml:space="preserve"> о единонаследии: дворянское поместье уравнивалось в правах с боярской вотчиной. Вотчины и поместья могли передаваться </w:t>
      </w:r>
      <w:r w:rsidRPr="006A1C88">
        <w:rPr>
          <w:sz w:val="28"/>
          <w:szCs w:val="28"/>
        </w:rPr>
        <w:t xml:space="preserve">только </w:t>
      </w:r>
      <w:r w:rsidR="00D56B4C" w:rsidRPr="006A1C88">
        <w:rPr>
          <w:sz w:val="28"/>
          <w:szCs w:val="28"/>
        </w:rPr>
        <w:t xml:space="preserve">одному из сыновей, остальные должны были нести службу. </w:t>
      </w:r>
    </w:p>
    <w:p w14:paraId="20AB9D14" w14:textId="77777777" w:rsidR="00D56B4C" w:rsidRPr="006A1C88" w:rsidRDefault="00877077"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 xml:space="preserve">- в </w:t>
      </w:r>
      <w:smartTag w:uri="urn:schemas-microsoft-com:office:smarttags" w:element="metricconverter">
        <w:smartTagPr>
          <w:attr w:name="ProductID" w:val="1722 г"/>
        </w:smartTagPr>
        <w:r w:rsidR="00D56B4C" w:rsidRPr="006A1C88">
          <w:rPr>
            <w:sz w:val="28"/>
            <w:szCs w:val="28"/>
          </w:rPr>
          <w:t>1722 г</w:t>
        </w:r>
      </w:smartTag>
      <w:r w:rsidR="00D56B4C" w:rsidRPr="006A1C88">
        <w:rPr>
          <w:sz w:val="28"/>
          <w:szCs w:val="28"/>
        </w:rPr>
        <w:t xml:space="preserve"> . </w:t>
      </w:r>
      <w:r w:rsidRPr="006A1C88">
        <w:rPr>
          <w:sz w:val="28"/>
          <w:szCs w:val="28"/>
        </w:rPr>
        <w:t>был издан Т</w:t>
      </w:r>
      <w:r w:rsidR="00D56B4C" w:rsidRPr="006A1C88">
        <w:rPr>
          <w:sz w:val="28"/>
          <w:szCs w:val="28"/>
        </w:rPr>
        <w:t>абель о рангах</w:t>
      </w:r>
      <w:r w:rsidRPr="006A1C88">
        <w:rPr>
          <w:sz w:val="28"/>
          <w:szCs w:val="28"/>
        </w:rPr>
        <w:t xml:space="preserve"> - закон о порядке </w:t>
      </w:r>
      <w:hyperlink r:id="rId9" w:anchor=".D0.A4.D1.83.D0.BD.D0.BA.D1.86.D0.B8.D0.B8_.D0.B3.D0.BE.D1.81.D1.83.D0.B4.D0.B0.D1.80.D1.81.D1.82.D0.B2.D0.B0" w:tooltip="Государство" w:history="1">
        <w:r w:rsidRPr="006A1C88">
          <w:rPr>
            <w:rStyle w:val="a7"/>
            <w:color w:val="auto"/>
            <w:sz w:val="28"/>
            <w:szCs w:val="28"/>
            <w:u w:val="none"/>
          </w:rPr>
          <w:t>государственной службы</w:t>
        </w:r>
      </w:hyperlink>
      <w:r w:rsidRPr="006A1C88">
        <w:rPr>
          <w:sz w:val="28"/>
          <w:szCs w:val="28"/>
        </w:rPr>
        <w:t xml:space="preserve"> в </w:t>
      </w:r>
      <w:hyperlink r:id="rId10" w:tooltip="Российская империя" w:history="1">
        <w:r w:rsidRPr="006A1C88">
          <w:rPr>
            <w:rStyle w:val="a7"/>
            <w:color w:val="auto"/>
            <w:sz w:val="28"/>
            <w:szCs w:val="28"/>
            <w:u w:val="none"/>
          </w:rPr>
          <w:t>Российской Империи</w:t>
        </w:r>
      </w:hyperlink>
      <w:r w:rsidRPr="006A1C88">
        <w:rPr>
          <w:sz w:val="28"/>
          <w:szCs w:val="28"/>
        </w:rPr>
        <w:t xml:space="preserve">, в котором определялось соотношение </w:t>
      </w:r>
      <w:hyperlink r:id="rId11" w:tooltip="Чин" w:history="1">
        <w:r w:rsidRPr="006A1C88">
          <w:rPr>
            <w:rStyle w:val="a7"/>
            <w:color w:val="auto"/>
            <w:sz w:val="28"/>
            <w:szCs w:val="28"/>
            <w:u w:val="none"/>
          </w:rPr>
          <w:t>чинов</w:t>
        </w:r>
      </w:hyperlink>
      <w:r w:rsidRPr="006A1C88">
        <w:rPr>
          <w:sz w:val="28"/>
          <w:szCs w:val="28"/>
        </w:rPr>
        <w:t xml:space="preserve"> по </w:t>
      </w:r>
      <w:hyperlink r:id="rId12" w:tooltip="Старшинство в чине офицеров в Российской империи" w:history="1">
        <w:r w:rsidRPr="006A1C88">
          <w:rPr>
            <w:rStyle w:val="a7"/>
            <w:color w:val="auto"/>
            <w:sz w:val="28"/>
            <w:szCs w:val="28"/>
            <w:u w:val="none"/>
          </w:rPr>
          <w:t>старшинству</w:t>
        </w:r>
      </w:hyperlink>
      <w:r w:rsidRPr="006A1C88">
        <w:rPr>
          <w:sz w:val="28"/>
          <w:szCs w:val="28"/>
        </w:rPr>
        <w:t>.</w:t>
      </w:r>
    </w:p>
    <w:p w14:paraId="72B5BC6A" w14:textId="77777777" w:rsidR="00D56B4C" w:rsidRPr="006A1C88" w:rsidRDefault="00877077"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 xml:space="preserve">- результатом переписи населения </w:t>
      </w:r>
      <w:r w:rsidR="00D56B4C" w:rsidRPr="006A1C88">
        <w:rPr>
          <w:sz w:val="28"/>
          <w:szCs w:val="28"/>
        </w:rPr>
        <w:t>1718 – 1724</w:t>
      </w:r>
      <w:r w:rsidRPr="006A1C88">
        <w:rPr>
          <w:sz w:val="28"/>
          <w:szCs w:val="28"/>
        </w:rPr>
        <w:t xml:space="preserve"> гг. стало введение новой </w:t>
      </w:r>
      <w:r w:rsidR="00D56B4C" w:rsidRPr="006A1C88">
        <w:rPr>
          <w:sz w:val="28"/>
          <w:szCs w:val="28"/>
        </w:rPr>
        <w:lastRenderedPageBreak/>
        <w:t>един</w:t>
      </w:r>
      <w:r w:rsidRPr="006A1C88">
        <w:rPr>
          <w:sz w:val="28"/>
          <w:szCs w:val="28"/>
        </w:rPr>
        <w:t>и</w:t>
      </w:r>
      <w:r w:rsidR="00D56B4C" w:rsidRPr="006A1C88">
        <w:rPr>
          <w:sz w:val="28"/>
          <w:szCs w:val="28"/>
        </w:rPr>
        <w:t>ц</w:t>
      </w:r>
      <w:r w:rsidRPr="006A1C88">
        <w:rPr>
          <w:sz w:val="28"/>
          <w:szCs w:val="28"/>
        </w:rPr>
        <w:t>ы налогообложения -</w:t>
      </w:r>
      <w:r w:rsidR="00D56B4C" w:rsidRPr="006A1C88">
        <w:rPr>
          <w:sz w:val="28"/>
          <w:szCs w:val="28"/>
        </w:rPr>
        <w:t xml:space="preserve"> «душа мужского пола»</w:t>
      </w:r>
      <w:r w:rsidRPr="006A1C88">
        <w:rPr>
          <w:sz w:val="28"/>
          <w:szCs w:val="28"/>
        </w:rPr>
        <w:t>.</w:t>
      </w:r>
    </w:p>
    <w:p w14:paraId="410A1888" w14:textId="77777777" w:rsidR="002C5149" w:rsidRPr="006A1C88" w:rsidRDefault="00877077"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 xml:space="preserve">- самым масштабным изменениям подверглись </w:t>
      </w:r>
      <w:r w:rsidR="00D56B4C" w:rsidRPr="006A1C88">
        <w:rPr>
          <w:sz w:val="28"/>
          <w:szCs w:val="28"/>
        </w:rPr>
        <w:t>центральной и местной власти.</w:t>
      </w:r>
      <w:r w:rsidR="002C5149" w:rsidRPr="006A1C88">
        <w:rPr>
          <w:sz w:val="28"/>
          <w:szCs w:val="28"/>
        </w:rPr>
        <w:t xml:space="preserve"> В</w:t>
      </w:r>
      <w:r w:rsidR="00D56B4C" w:rsidRPr="006A1C88">
        <w:rPr>
          <w:sz w:val="28"/>
          <w:szCs w:val="28"/>
        </w:rPr>
        <w:t xml:space="preserve"> </w:t>
      </w:r>
      <w:smartTag w:uri="urn:schemas-microsoft-com:office:smarttags" w:element="metricconverter">
        <w:smartTagPr>
          <w:attr w:name="ProductID" w:val="1708 г"/>
        </w:smartTagPr>
        <w:r w:rsidR="002C5149" w:rsidRPr="006A1C88">
          <w:rPr>
            <w:sz w:val="28"/>
            <w:szCs w:val="28"/>
          </w:rPr>
          <w:t>1708 г</w:t>
        </w:r>
      </w:smartTag>
      <w:r w:rsidR="002C5149" w:rsidRPr="006A1C88">
        <w:rPr>
          <w:sz w:val="28"/>
          <w:szCs w:val="28"/>
        </w:rPr>
        <w:t xml:space="preserve">.  страна была разделена на 8 губерний во главе с губернаторами. Губернии делились на провинции, провинции на уезды.  </w:t>
      </w:r>
    </w:p>
    <w:p w14:paraId="3B5BF425" w14:textId="77777777" w:rsidR="00D56B4C" w:rsidRPr="009A0C11" w:rsidRDefault="00877077"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711 г"/>
        </w:smartTagPr>
        <w:r w:rsidRPr="006A1C88">
          <w:rPr>
            <w:sz w:val="28"/>
            <w:szCs w:val="28"/>
          </w:rPr>
          <w:t>1711 г</w:t>
        </w:r>
      </w:smartTag>
      <w:r w:rsidRPr="006A1C88">
        <w:rPr>
          <w:sz w:val="28"/>
          <w:szCs w:val="28"/>
        </w:rPr>
        <w:t>. вместо боярской думы создан Сенат. В него вошли 10 сановников, в обязанности которых вошли разработка законов, контроль администрации. Руководил им генерал –</w:t>
      </w:r>
      <w:r w:rsidR="003E1512" w:rsidRPr="009A0C11">
        <w:rPr>
          <w:sz w:val="28"/>
          <w:szCs w:val="28"/>
        </w:rPr>
        <w:t xml:space="preserve"> </w:t>
      </w:r>
      <w:r w:rsidRPr="006A1C88">
        <w:rPr>
          <w:sz w:val="28"/>
          <w:szCs w:val="28"/>
        </w:rPr>
        <w:t xml:space="preserve">прокурор. </w:t>
      </w:r>
      <w:r w:rsidR="002C5149" w:rsidRPr="006A1C88">
        <w:rPr>
          <w:sz w:val="28"/>
          <w:szCs w:val="28"/>
        </w:rPr>
        <w:t xml:space="preserve">В 1718-1721 гг. Петр создает коллегии, заменившие приказы. </w:t>
      </w:r>
      <w:r w:rsidRPr="006A1C88">
        <w:rPr>
          <w:sz w:val="28"/>
          <w:szCs w:val="28"/>
        </w:rPr>
        <w:t xml:space="preserve">В </w:t>
      </w:r>
      <w:r w:rsidR="00D56B4C" w:rsidRPr="006A1C88">
        <w:rPr>
          <w:sz w:val="28"/>
          <w:szCs w:val="28"/>
        </w:rPr>
        <w:t>1721 – Петр стал императором, что говорит об усилении его власти «Император всероссийский – было записано в Воинском регламенте –</w:t>
      </w:r>
      <w:r w:rsidR="007D54EE">
        <w:rPr>
          <w:sz w:val="28"/>
          <w:szCs w:val="28"/>
        </w:rPr>
        <w:t xml:space="preserve"> </w:t>
      </w:r>
      <w:r w:rsidR="00D56B4C" w:rsidRPr="006A1C88">
        <w:rPr>
          <w:sz w:val="28"/>
          <w:szCs w:val="28"/>
        </w:rPr>
        <w:t>есть мон</w:t>
      </w:r>
      <w:r w:rsidR="002C5149" w:rsidRPr="006A1C88">
        <w:rPr>
          <w:sz w:val="28"/>
          <w:szCs w:val="28"/>
        </w:rPr>
        <w:t>а</w:t>
      </w:r>
      <w:r w:rsidR="00D56B4C" w:rsidRPr="006A1C88">
        <w:rPr>
          <w:sz w:val="28"/>
          <w:szCs w:val="28"/>
        </w:rPr>
        <w:t xml:space="preserve">рх самодержавный и неограниченный. Повиноваться его верховной власти не только за страх, но и за совесть сам Бог повелит».  </w:t>
      </w:r>
    </w:p>
    <w:p w14:paraId="51B20802" w14:textId="77777777" w:rsidR="002C5149" w:rsidRPr="006A1C88" w:rsidRDefault="002C5149"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В</w:t>
      </w:r>
      <w:r w:rsidR="003527AF" w:rsidRPr="006A1C88">
        <w:rPr>
          <w:sz w:val="28"/>
          <w:szCs w:val="28"/>
        </w:rPr>
        <w:t xml:space="preserve"> </w:t>
      </w:r>
      <w:smartTag w:uri="urn:schemas-microsoft-com:office:smarttags" w:element="metricconverter">
        <w:smartTagPr>
          <w:attr w:name="ProductID" w:val="1721 г"/>
        </w:smartTagPr>
        <w:r w:rsidR="003527AF" w:rsidRPr="006A1C88">
          <w:rPr>
            <w:sz w:val="28"/>
            <w:szCs w:val="28"/>
          </w:rPr>
          <w:t>1721 г</w:t>
        </w:r>
      </w:smartTag>
      <w:r w:rsidR="003527AF" w:rsidRPr="006A1C88">
        <w:rPr>
          <w:sz w:val="28"/>
          <w:szCs w:val="28"/>
        </w:rPr>
        <w:t xml:space="preserve">. Петр упразднил патриаршество, а для управления церковью учреждалась специальная коллегия – Святейший правительствующий Синод. Синод ведал церковными делами: толкование церковным догм, цензура духовных книг, борьба с ересями и т.д. Создание этого органа управления означало ликвидацию независимости церкви. Высшие должностные лица Синода во главе с обер-прокурором назначались Петром и приносили ему присягу. </w:t>
      </w:r>
    </w:p>
    <w:p w14:paraId="35EA0307" w14:textId="77777777" w:rsidR="00D56B4C" w:rsidRPr="006A1C88" w:rsidRDefault="002C5149" w:rsidP="006A1C88">
      <w:pPr>
        <w:widowControl w:val="0"/>
        <w:tabs>
          <w:tab w:val="left" w:pos="710"/>
        </w:tabs>
        <w:autoSpaceDE w:val="0"/>
        <w:autoSpaceDN w:val="0"/>
        <w:adjustRightInd w:val="0"/>
        <w:spacing w:line="360" w:lineRule="auto"/>
        <w:ind w:firstLine="709"/>
        <w:jc w:val="both"/>
        <w:rPr>
          <w:sz w:val="28"/>
          <w:szCs w:val="28"/>
        </w:rPr>
      </w:pPr>
      <w:r w:rsidRPr="006A1C88">
        <w:rPr>
          <w:sz w:val="28"/>
          <w:szCs w:val="28"/>
        </w:rPr>
        <w:t>Итогом в</w:t>
      </w:r>
      <w:r w:rsidR="00D56B4C" w:rsidRPr="006A1C88">
        <w:rPr>
          <w:sz w:val="28"/>
          <w:szCs w:val="28"/>
        </w:rPr>
        <w:t>оенная реформа</w:t>
      </w:r>
      <w:r w:rsidRPr="006A1C88">
        <w:rPr>
          <w:sz w:val="28"/>
          <w:szCs w:val="28"/>
        </w:rPr>
        <w:t xml:space="preserve"> стало введение </w:t>
      </w:r>
      <w:proofErr w:type="gramStart"/>
      <w:r w:rsidRPr="006A1C88">
        <w:rPr>
          <w:sz w:val="28"/>
          <w:szCs w:val="28"/>
        </w:rPr>
        <w:t xml:space="preserve">в </w:t>
      </w:r>
      <w:r w:rsidR="00D56B4C" w:rsidRPr="006A1C88">
        <w:rPr>
          <w:sz w:val="28"/>
          <w:szCs w:val="28"/>
        </w:rPr>
        <w:t xml:space="preserve"> </w:t>
      </w:r>
      <w:smartTag w:uri="urn:schemas-microsoft-com:office:smarttags" w:element="metricconverter">
        <w:smartTagPr>
          <w:attr w:name="ProductID" w:val="1705 г"/>
        </w:smartTagPr>
        <w:r w:rsidR="00D56B4C" w:rsidRPr="006A1C88">
          <w:rPr>
            <w:sz w:val="28"/>
            <w:szCs w:val="28"/>
          </w:rPr>
          <w:t>1705</w:t>
        </w:r>
        <w:proofErr w:type="gramEnd"/>
        <w:r w:rsidRPr="006A1C88">
          <w:rPr>
            <w:sz w:val="28"/>
            <w:szCs w:val="28"/>
          </w:rPr>
          <w:t xml:space="preserve"> г</w:t>
        </w:r>
      </w:smartTag>
      <w:r w:rsidRPr="006A1C88">
        <w:rPr>
          <w:sz w:val="28"/>
          <w:szCs w:val="28"/>
        </w:rPr>
        <w:t xml:space="preserve">. </w:t>
      </w:r>
      <w:r w:rsidR="00D56B4C" w:rsidRPr="006A1C88">
        <w:rPr>
          <w:sz w:val="28"/>
          <w:szCs w:val="28"/>
        </w:rPr>
        <w:t>рекрутск</w:t>
      </w:r>
      <w:r w:rsidRPr="006A1C88">
        <w:rPr>
          <w:sz w:val="28"/>
          <w:szCs w:val="28"/>
        </w:rPr>
        <w:t>ой</w:t>
      </w:r>
      <w:r w:rsidR="00D56B4C" w:rsidRPr="006A1C88">
        <w:rPr>
          <w:sz w:val="28"/>
          <w:szCs w:val="28"/>
        </w:rPr>
        <w:t xml:space="preserve"> повинност</w:t>
      </w:r>
      <w:r w:rsidRPr="006A1C88">
        <w:rPr>
          <w:sz w:val="28"/>
          <w:szCs w:val="28"/>
        </w:rPr>
        <w:t>и и создание военно-морского флота</w:t>
      </w:r>
      <w:r w:rsidR="00D56B4C" w:rsidRPr="006A1C88">
        <w:rPr>
          <w:sz w:val="28"/>
          <w:szCs w:val="28"/>
        </w:rPr>
        <w:t xml:space="preserve">. </w:t>
      </w:r>
    </w:p>
    <w:p w14:paraId="6D82F643" w14:textId="77777777" w:rsidR="00D56B4C" w:rsidRPr="006A1C88" w:rsidRDefault="002C5149" w:rsidP="006A1C88">
      <w:pPr>
        <w:widowControl w:val="0"/>
        <w:tabs>
          <w:tab w:val="left" w:pos="0"/>
        </w:tabs>
        <w:autoSpaceDE w:val="0"/>
        <w:autoSpaceDN w:val="0"/>
        <w:adjustRightInd w:val="0"/>
        <w:spacing w:line="360" w:lineRule="auto"/>
        <w:ind w:firstLine="709"/>
        <w:jc w:val="both"/>
        <w:rPr>
          <w:sz w:val="28"/>
          <w:szCs w:val="28"/>
        </w:rPr>
      </w:pPr>
      <w:r w:rsidRPr="006A1C88">
        <w:rPr>
          <w:sz w:val="28"/>
          <w:szCs w:val="28"/>
        </w:rPr>
        <w:t>Петровские реформ усилили с</w:t>
      </w:r>
      <w:r w:rsidR="00D56B4C" w:rsidRPr="006A1C88">
        <w:rPr>
          <w:sz w:val="28"/>
          <w:szCs w:val="28"/>
        </w:rPr>
        <w:t>оциальные противоречия</w:t>
      </w:r>
      <w:r w:rsidRPr="006A1C88">
        <w:rPr>
          <w:sz w:val="28"/>
          <w:szCs w:val="28"/>
        </w:rPr>
        <w:t>. Самым мощным народным выступлением эпохи Петра стало восстание К. Булавина</w:t>
      </w:r>
      <w:r w:rsidR="00D56B4C" w:rsidRPr="006A1C88">
        <w:rPr>
          <w:sz w:val="28"/>
          <w:szCs w:val="28"/>
        </w:rPr>
        <w:t xml:space="preserve"> 1707-1708 г</w:t>
      </w:r>
      <w:r w:rsidRPr="006A1C88">
        <w:rPr>
          <w:sz w:val="28"/>
          <w:szCs w:val="28"/>
        </w:rPr>
        <w:t>г</w:t>
      </w:r>
      <w:r w:rsidR="00D56B4C" w:rsidRPr="006A1C88">
        <w:rPr>
          <w:sz w:val="28"/>
          <w:szCs w:val="28"/>
        </w:rPr>
        <w:t xml:space="preserve">. </w:t>
      </w:r>
    </w:p>
    <w:p w14:paraId="542E568F" w14:textId="77777777" w:rsidR="00D56B4C" w:rsidRPr="00B257E8" w:rsidRDefault="002C5149" w:rsidP="006A1C88">
      <w:pPr>
        <w:widowControl w:val="0"/>
        <w:autoSpaceDE w:val="0"/>
        <w:autoSpaceDN w:val="0"/>
        <w:adjustRightInd w:val="0"/>
        <w:spacing w:line="360" w:lineRule="auto"/>
        <w:ind w:firstLine="709"/>
        <w:jc w:val="both"/>
        <w:rPr>
          <w:sz w:val="28"/>
          <w:szCs w:val="28"/>
        </w:rPr>
      </w:pPr>
      <w:r w:rsidRPr="006A1C88">
        <w:rPr>
          <w:sz w:val="28"/>
          <w:szCs w:val="28"/>
        </w:rPr>
        <w:t>В</w:t>
      </w:r>
      <w:r w:rsidR="00D44776">
        <w:rPr>
          <w:sz w:val="28"/>
          <w:szCs w:val="28"/>
        </w:rPr>
        <w:t xml:space="preserve"> итоге преобразований Петра </w:t>
      </w:r>
      <w:r w:rsidR="00D44776">
        <w:rPr>
          <w:sz w:val="28"/>
          <w:szCs w:val="28"/>
          <w:lang w:val="en-US"/>
        </w:rPr>
        <w:t>I</w:t>
      </w:r>
      <w:r w:rsidR="00D56B4C" w:rsidRPr="006A1C88">
        <w:rPr>
          <w:sz w:val="28"/>
          <w:szCs w:val="28"/>
        </w:rPr>
        <w:t xml:space="preserve"> в России завершился процесс формирования абсолютной монархии, начавшийся со второй половины Х</w:t>
      </w:r>
      <w:r w:rsidRPr="006A1C88">
        <w:rPr>
          <w:sz w:val="28"/>
          <w:szCs w:val="28"/>
          <w:lang w:val="en-US"/>
        </w:rPr>
        <w:t>VII</w:t>
      </w:r>
      <w:r w:rsidR="00D56B4C" w:rsidRPr="006A1C88">
        <w:rPr>
          <w:sz w:val="28"/>
          <w:szCs w:val="28"/>
        </w:rPr>
        <w:t xml:space="preserve"> в. Абсолютная монархия (абсолютизм) - форма феодального государства с неограниченной властью монарха, опирающейся на закон. Признаки абсолютной монархии: 1) наивысшая степень централизации государства, 2) наличие развитого, полностью зависимого от монарха бюрократического аппарата, 3) развитая экономика, Т.к. необходима материальная база для содержания армии и бюрократического аппарата, 4) сильная армия и органы охраны правопорядка, </w:t>
      </w:r>
      <w:r w:rsidR="00D56B4C" w:rsidRPr="006A1C88">
        <w:rPr>
          <w:sz w:val="28"/>
          <w:szCs w:val="28"/>
        </w:rPr>
        <w:lastRenderedPageBreak/>
        <w:t>5) отсутствие каких бы то не был</w:t>
      </w:r>
      <w:r w:rsidR="00B257E8">
        <w:rPr>
          <w:sz w:val="28"/>
          <w:szCs w:val="28"/>
        </w:rPr>
        <w:t xml:space="preserve">о представительных органов, </w:t>
      </w:r>
      <w:r w:rsidR="00B257E8" w:rsidRPr="00B257E8">
        <w:rPr>
          <w:sz w:val="28"/>
          <w:szCs w:val="28"/>
        </w:rPr>
        <w:t>6</w:t>
      </w:r>
      <w:r w:rsidR="00D56B4C" w:rsidRPr="006A1C88">
        <w:rPr>
          <w:sz w:val="28"/>
          <w:szCs w:val="28"/>
        </w:rPr>
        <w:t>) развитая дипломатия, 7) полное подчинение церкви светской власти.</w:t>
      </w:r>
    </w:p>
    <w:p w14:paraId="10BB8D49" w14:textId="77777777" w:rsidR="00D56B4C" w:rsidRPr="006A1C88" w:rsidRDefault="00D56B4C" w:rsidP="006A1C88">
      <w:pPr>
        <w:framePr w:w="441" w:wrap="auto" w:hAnchor="margin" w:x="7613" w:y="15375"/>
        <w:widowControl w:val="0"/>
        <w:autoSpaceDE w:val="0"/>
        <w:autoSpaceDN w:val="0"/>
        <w:adjustRightInd w:val="0"/>
        <w:spacing w:line="360" w:lineRule="auto"/>
        <w:ind w:firstLine="709"/>
        <w:jc w:val="both"/>
        <w:rPr>
          <w:sz w:val="28"/>
          <w:szCs w:val="28"/>
        </w:rPr>
      </w:pPr>
      <w:r w:rsidRPr="006A1C88">
        <w:rPr>
          <w:sz w:val="28"/>
          <w:szCs w:val="28"/>
        </w:rPr>
        <w:t>.</w:t>
      </w:r>
    </w:p>
    <w:p w14:paraId="0627DB20" w14:textId="77777777" w:rsidR="007E521E" w:rsidRPr="006A1C88" w:rsidRDefault="007E521E" w:rsidP="006A1C88">
      <w:pPr>
        <w:spacing w:line="360" w:lineRule="auto"/>
        <w:ind w:firstLine="709"/>
        <w:jc w:val="both"/>
        <w:rPr>
          <w:sz w:val="28"/>
          <w:szCs w:val="28"/>
        </w:rPr>
      </w:pPr>
      <w:r w:rsidRPr="006A1C88">
        <w:rPr>
          <w:sz w:val="28"/>
          <w:szCs w:val="28"/>
        </w:rPr>
        <w:t xml:space="preserve">Главнейшим событием внешней политики Петра </w:t>
      </w:r>
      <w:r w:rsidRPr="006A1C88">
        <w:rPr>
          <w:sz w:val="28"/>
          <w:szCs w:val="28"/>
          <w:lang w:val="en-US"/>
        </w:rPr>
        <w:t>I</w:t>
      </w:r>
      <w:r w:rsidRPr="006A1C88">
        <w:rPr>
          <w:sz w:val="28"/>
          <w:szCs w:val="28"/>
        </w:rPr>
        <w:t xml:space="preserve"> стала Северная война (1700-1721 гг.). Во время Великого посольства сложился антишведский Северный союз (Россия, Дания, Польша, Саксония) и в </w:t>
      </w:r>
      <w:smartTag w:uri="urn:schemas-microsoft-com:office:smarttags" w:element="metricconverter">
        <w:smartTagPr>
          <w:attr w:name="ProductID" w:val="1700 г"/>
        </w:smartTagPr>
        <w:r w:rsidRPr="006A1C88">
          <w:rPr>
            <w:sz w:val="28"/>
            <w:szCs w:val="28"/>
          </w:rPr>
          <w:t>1700 г</w:t>
        </w:r>
      </w:smartTag>
      <w:r w:rsidRPr="006A1C88">
        <w:rPr>
          <w:sz w:val="28"/>
          <w:szCs w:val="28"/>
        </w:rPr>
        <w:t xml:space="preserve">. началась Северная война со Швецией. Под Нарвой русская армия потерпела поражение. В </w:t>
      </w:r>
      <w:smartTag w:uri="urn:schemas-microsoft-com:office:smarttags" w:element="metricconverter">
        <w:smartTagPr>
          <w:attr w:name="ProductID" w:val="1703 г"/>
        </w:smartTagPr>
        <w:r w:rsidRPr="006A1C88">
          <w:rPr>
            <w:sz w:val="28"/>
            <w:szCs w:val="28"/>
          </w:rPr>
          <w:t>1703 г</w:t>
        </w:r>
      </w:smartTag>
      <w:r w:rsidRPr="006A1C88">
        <w:rPr>
          <w:sz w:val="28"/>
          <w:szCs w:val="28"/>
        </w:rPr>
        <w:t xml:space="preserve">. Петр </w:t>
      </w:r>
      <w:r w:rsidRPr="006A1C88">
        <w:rPr>
          <w:sz w:val="28"/>
          <w:szCs w:val="28"/>
          <w:lang w:val="en-US"/>
        </w:rPr>
        <w:t>I</w:t>
      </w:r>
      <w:r w:rsidRPr="006A1C88">
        <w:rPr>
          <w:sz w:val="28"/>
          <w:szCs w:val="28"/>
        </w:rPr>
        <w:t xml:space="preserve"> вышел к Финскому заливу в устье Невы и основал Санкт-Петербург, ставший столицей с </w:t>
      </w:r>
      <w:smartTag w:uri="urn:schemas-microsoft-com:office:smarttags" w:element="metricconverter">
        <w:smartTagPr>
          <w:attr w:name="ProductID" w:val="1712 г"/>
        </w:smartTagPr>
        <w:r w:rsidRPr="006A1C88">
          <w:rPr>
            <w:sz w:val="28"/>
            <w:szCs w:val="28"/>
          </w:rPr>
          <w:t>1712 г</w:t>
        </w:r>
      </w:smartTag>
      <w:r w:rsidRPr="006A1C88">
        <w:rPr>
          <w:sz w:val="28"/>
          <w:szCs w:val="28"/>
        </w:rPr>
        <w:t>. Шведский король Карл Х</w:t>
      </w:r>
      <w:r w:rsidRPr="006A1C88">
        <w:rPr>
          <w:sz w:val="28"/>
          <w:szCs w:val="28"/>
          <w:lang w:val="en-US"/>
        </w:rPr>
        <w:t>II</w:t>
      </w:r>
      <w:r w:rsidRPr="006A1C88">
        <w:rPr>
          <w:sz w:val="28"/>
          <w:szCs w:val="28"/>
        </w:rPr>
        <w:t xml:space="preserve">, быстро разгромив союзников России, в </w:t>
      </w:r>
      <w:smartTag w:uri="urn:schemas-microsoft-com:office:smarttags" w:element="metricconverter">
        <w:smartTagPr>
          <w:attr w:name="ProductID" w:val="1708 г"/>
        </w:smartTagPr>
        <w:r w:rsidRPr="006A1C88">
          <w:rPr>
            <w:sz w:val="28"/>
            <w:szCs w:val="28"/>
          </w:rPr>
          <w:t>1708 г</w:t>
        </w:r>
      </w:smartTag>
      <w:r w:rsidRPr="006A1C88">
        <w:rPr>
          <w:sz w:val="28"/>
          <w:szCs w:val="28"/>
        </w:rPr>
        <w:t xml:space="preserve">. вступил в российские пределы на Украине. У деревни Лесной в </w:t>
      </w:r>
      <w:smartTag w:uri="urn:schemas-microsoft-com:office:smarttags" w:element="metricconverter">
        <w:smartTagPr>
          <w:attr w:name="ProductID" w:val="1708 г"/>
        </w:smartTagPr>
        <w:r w:rsidRPr="006A1C88">
          <w:rPr>
            <w:sz w:val="28"/>
            <w:szCs w:val="28"/>
          </w:rPr>
          <w:t>1708 г</w:t>
        </w:r>
      </w:smartTag>
      <w:r w:rsidRPr="006A1C88">
        <w:rPr>
          <w:sz w:val="28"/>
          <w:szCs w:val="28"/>
        </w:rPr>
        <w:t xml:space="preserve">., а затем в Полтавской битве в </w:t>
      </w:r>
      <w:smartTag w:uri="urn:schemas-microsoft-com:office:smarttags" w:element="metricconverter">
        <w:smartTagPr>
          <w:attr w:name="ProductID" w:val="1709 г"/>
        </w:smartTagPr>
        <w:r w:rsidRPr="006A1C88">
          <w:rPr>
            <w:sz w:val="28"/>
            <w:szCs w:val="28"/>
          </w:rPr>
          <w:t>1709 г</w:t>
        </w:r>
      </w:smartTag>
      <w:r w:rsidRPr="006A1C88">
        <w:rPr>
          <w:sz w:val="28"/>
          <w:szCs w:val="28"/>
        </w:rPr>
        <w:t>. шведы были разбиты – это был перелом в Северной войне.</w:t>
      </w:r>
    </w:p>
    <w:p w14:paraId="420E178B" w14:textId="77777777" w:rsidR="007E521E" w:rsidRPr="006A1C88" w:rsidRDefault="007E521E"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711 г"/>
        </w:smartTagPr>
        <w:r w:rsidRPr="006A1C88">
          <w:rPr>
            <w:sz w:val="28"/>
            <w:szCs w:val="28"/>
          </w:rPr>
          <w:t>1711 г</w:t>
        </w:r>
      </w:smartTag>
      <w:r w:rsidRPr="006A1C88">
        <w:rPr>
          <w:sz w:val="28"/>
          <w:szCs w:val="28"/>
        </w:rPr>
        <w:t xml:space="preserve">. Петр </w:t>
      </w:r>
      <w:r w:rsidRPr="006A1C88">
        <w:rPr>
          <w:sz w:val="28"/>
          <w:szCs w:val="28"/>
          <w:lang w:val="en-US"/>
        </w:rPr>
        <w:t>I</w:t>
      </w:r>
      <w:r w:rsidRPr="006A1C88">
        <w:rPr>
          <w:sz w:val="28"/>
          <w:szCs w:val="28"/>
        </w:rPr>
        <w:t xml:space="preserve"> осуществил неудачный Прутский поход против Турции. В итоге пришлось оставить Азов, разрушить Таганрог.</w:t>
      </w:r>
    </w:p>
    <w:p w14:paraId="31A9FCD3" w14:textId="77777777" w:rsidR="007E521E" w:rsidRPr="006A1C88" w:rsidRDefault="007E521E"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714 г"/>
        </w:smartTagPr>
        <w:r w:rsidRPr="006A1C88">
          <w:rPr>
            <w:sz w:val="28"/>
            <w:szCs w:val="28"/>
          </w:rPr>
          <w:t>1714 г</w:t>
        </w:r>
      </w:smartTag>
      <w:r w:rsidRPr="006A1C88">
        <w:rPr>
          <w:sz w:val="28"/>
          <w:szCs w:val="28"/>
        </w:rPr>
        <w:t xml:space="preserve">. русский флот одержал победу над шведами у мыса Гангут, в </w:t>
      </w:r>
      <w:smartTag w:uri="urn:schemas-microsoft-com:office:smarttags" w:element="metricconverter">
        <w:smartTagPr>
          <w:attr w:name="ProductID" w:val="1720 г"/>
        </w:smartTagPr>
        <w:r w:rsidRPr="006A1C88">
          <w:rPr>
            <w:sz w:val="28"/>
            <w:szCs w:val="28"/>
          </w:rPr>
          <w:t>1720 г</w:t>
        </w:r>
      </w:smartTag>
      <w:r w:rsidRPr="006A1C88">
        <w:rPr>
          <w:sz w:val="28"/>
          <w:szCs w:val="28"/>
        </w:rPr>
        <w:t>. – у острова Гренгам.</w:t>
      </w:r>
    </w:p>
    <w:p w14:paraId="6154EF82" w14:textId="77777777" w:rsidR="007E521E" w:rsidRPr="006A1C88" w:rsidRDefault="007E521E"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721 г"/>
        </w:smartTagPr>
        <w:r w:rsidRPr="006A1C88">
          <w:rPr>
            <w:sz w:val="28"/>
            <w:szCs w:val="28"/>
          </w:rPr>
          <w:t>1721 г</w:t>
        </w:r>
      </w:smartTag>
      <w:r w:rsidRPr="006A1C88">
        <w:rPr>
          <w:sz w:val="28"/>
          <w:szCs w:val="28"/>
        </w:rPr>
        <w:t xml:space="preserve">. был подписан Ништадтский мир со Швецией. Россия получила территории в Прибалтике: Лифляндию, Эстляндию, Невские земли, часть Карелии (Ингерманландию). Необходимый выход к Балтийскому морю был отвоеван. </w:t>
      </w:r>
    </w:p>
    <w:p w14:paraId="12754BA9" w14:textId="77777777" w:rsidR="007E521E" w:rsidRPr="006A1C88" w:rsidRDefault="007E521E" w:rsidP="006A1C88">
      <w:pPr>
        <w:spacing w:line="360" w:lineRule="auto"/>
        <w:ind w:firstLine="709"/>
        <w:jc w:val="both"/>
        <w:rPr>
          <w:sz w:val="28"/>
          <w:szCs w:val="28"/>
        </w:rPr>
      </w:pPr>
      <w:r w:rsidRPr="006A1C88">
        <w:rPr>
          <w:sz w:val="28"/>
          <w:szCs w:val="28"/>
        </w:rPr>
        <w:t xml:space="preserve">Преобразования Петра </w:t>
      </w:r>
      <w:r w:rsidRPr="006A1C88">
        <w:rPr>
          <w:sz w:val="28"/>
          <w:szCs w:val="28"/>
          <w:lang w:val="en-US"/>
        </w:rPr>
        <w:t>I</w:t>
      </w:r>
      <w:r w:rsidRPr="006A1C88">
        <w:rPr>
          <w:sz w:val="28"/>
          <w:szCs w:val="28"/>
        </w:rPr>
        <w:t xml:space="preserve"> столь масштабны, что дают основание историкам делить историю России на допетровскую и послепетровскую. Оценки петровских преобразований противоречивы. Одни исследователи говорят, что они привели к консервации феодально-крепостнической системы, другие видят в них прогрессивное явление, способствовавшие продвижению России вперед и приобщению к опыту</w:t>
      </w:r>
      <w:r w:rsidR="008427B1">
        <w:rPr>
          <w:sz w:val="28"/>
          <w:szCs w:val="28"/>
        </w:rPr>
        <w:t xml:space="preserve"> передовых Европейских стран. </w:t>
      </w:r>
    </w:p>
    <w:p w14:paraId="38E4486B" w14:textId="77777777" w:rsidR="00D56B4C" w:rsidRPr="006A1C88" w:rsidRDefault="00D56B4C" w:rsidP="006A1C88">
      <w:pPr>
        <w:widowControl w:val="0"/>
        <w:autoSpaceDE w:val="0"/>
        <w:autoSpaceDN w:val="0"/>
        <w:adjustRightInd w:val="0"/>
        <w:spacing w:line="360" w:lineRule="auto"/>
        <w:ind w:firstLine="709"/>
        <w:jc w:val="both"/>
        <w:rPr>
          <w:sz w:val="28"/>
          <w:szCs w:val="28"/>
        </w:rPr>
      </w:pPr>
    </w:p>
    <w:p w14:paraId="28BB094A" w14:textId="77777777" w:rsidR="007E521E" w:rsidRPr="00EF508B" w:rsidRDefault="00EF508B" w:rsidP="00EF508B">
      <w:pPr>
        <w:spacing w:line="360" w:lineRule="auto"/>
        <w:ind w:firstLine="709"/>
        <w:jc w:val="both"/>
        <w:rPr>
          <w:b/>
          <w:iCs/>
          <w:sz w:val="28"/>
          <w:szCs w:val="28"/>
          <w:u w:val="single"/>
        </w:rPr>
      </w:pPr>
      <w:r w:rsidRPr="00EF508B">
        <w:rPr>
          <w:b/>
          <w:iCs/>
          <w:sz w:val="28"/>
          <w:szCs w:val="28"/>
          <w:u w:val="single"/>
        </w:rPr>
        <w:t xml:space="preserve">8.2 </w:t>
      </w:r>
      <w:r w:rsidR="007E521E" w:rsidRPr="00EF508B">
        <w:rPr>
          <w:b/>
          <w:iCs/>
          <w:sz w:val="28"/>
          <w:szCs w:val="28"/>
          <w:u w:val="single"/>
        </w:rPr>
        <w:t>Эпоха дворцовых переворотов</w:t>
      </w:r>
    </w:p>
    <w:p w14:paraId="2A601C3F" w14:textId="77777777" w:rsidR="007E521E" w:rsidRPr="006A1C88" w:rsidRDefault="007E521E" w:rsidP="006A1C88">
      <w:pPr>
        <w:widowControl w:val="0"/>
        <w:autoSpaceDE w:val="0"/>
        <w:autoSpaceDN w:val="0"/>
        <w:adjustRightInd w:val="0"/>
        <w:spacing w:line="360" w:lineRule="auto"/>
        <w:ind w:firstLine="709"/>
        <w:jc w:val="both"/>
        <w:rPr>
          <w:sz w:val="28"/>
          <w:szCs w:val="28"/>
        </w:rPr>
      </w:pPr>
      <w:r w:rsidRPr="006A1C88">
        <w:rPr>
          <w:sz w:val="28"/>
          <w:szCs w:val="28"/>
        </w:rPr>
        <w:t xml:space="preserve">Название «эпоха дворцовых переворотов» введено в научный оборот В.О. Ключевским. За время с </w:t>
      </w:r>
      <w:smartTag w:uri="urn:schemas-microsoft-com:office:smarttags" w:element="metricconverter">
        <w:smartTagPr>
          <w:attr w:name="ProductID" w:val="1725 г"/>
        </w:smartTagPr>
        <w:r w:rsidRPr="006A1C88">
          <w:rPr>
            <w:sz w:val="28"/>
            <w:szCs w:val="28"/>
          </w:rPr>
          <w:t>1725 г</w:t>
        </w:r>
      </w:smartTag>
      <w:r w:rsidRPr="006A1C88">
        <w:rPr>
          <w:sz w:val="28"/>
          <w:szCs w:val="28"/>
        </w:rPr>
        <w:t xml:space="preserve">. по </w:t>
      </w:r>
      <w:smartTag w:uri="urn:schemas-microsoft-com:office:smarttags" w:element="metricconverter">
        <w:smartTagPr>
          <w:attr w:name="ProductID" w:val="1762 г"/>
        </w:smartTagPr>
        <w:r w:rsidRPr="006A1C88">
          <w:rPr>
            <w:sz w:val="28"/>
            <w:szCs w:val="28"/>
          </w:rPr>
          <w:t>1762 г</w:t>
        </w:r>
      </w:smartTag>
      <w:r w:rsidRPr="006A1C88">
        <w:rPr>
          <w:sz w:val="28"/>
          <w:szCs w:val="28"/>
        </w:rPr>
        <w:t xml:space="preserve">.  расширились права дворянства, и усилилось крепостное право. </w:t>
      </w:r>
      <w:r w:rsidR="00611132" w:rsidRPr="006A1C88">
        <w:rPr>
          <w:sz w:val="28"/>
          <w:szCs w:val="28"/>
        </w:rPr>
        <w:t xml:space="preserve">Решающей силой в организации переворотов и </w:t>
      </w:r>
      <w:r w:rsidR="00611132" w:rsidRPr="006A1C88">
        <w:rPr>
          <w:sz w:val="28"/>
          <w:szCs w:val="28"/>
        </w:rPr>
        <w:lastRenderedPageBreak/>
        <w:t xml:space="preserve">определении политики государства принадлежала дворянской гвардии. От позиции </w:t>
      </w:r>
      <w:r w:rsidR="002C7A3E" w:rsidRPr="006A1C88">
        <w:rPr>
          <w:sz w:val="28"/>
          <w:szCs w:val="28"/>
        </w:rPr>
        <w:t xml:space="preserve">гвардейских полков зависело, кто станет новым императором. </w:t>
      </w:r>
      <w:r w:rsidRPr="006A1C88">
        <w:rPr>
          <w:sz w:val="28"/>
          <w:szCs w:val="28"/>
        </w:rPr>
        <w:t>Крупных реформ</w:t>
      </w:r>
      <w:r w:rsidR="002C7A3E" w:rsidRPr="006A1C88">
        <w:rPr>
          <w:sz w:val="28"/>
          <w:szCs w:val="28"/>
        </w:rPr>
        <w:t xml:space="preserve"> в это время</w:t>
      </w:r>
      <w:r w:rsidRPr="006A1C88">
        <w:rPr>
          <w:sz w:val="28"/>
          <w:szCs w:val="28"/>
        </w:rPr>
        <w:t xml:space="preserve"> не было, реформы Петра стабилизировали страну, придав ей устойчивость. </w:t>
      </w:r>
    </w:p>
    <w:p w14:paraId="442877DA" w14:textId="77777777" w:rsidR="007E521E" w:rsidRPr="006A1C88" w:rsidRDefault="002C7A3E" w:rsidP="006A1C88">
      <w:pPr>
        <w:widowControl w:val="0"/>
        <w:autoSpaceDE w:val="0"/>
        <w:autoSpaceDN w:val="0"/>
        <w:adjustRightInd w:val="0"/>
        <w:spacing w:line="360" w:lineRule="auto"/>
        <w:ind w:firstLine="709"/>
        <w:jc w:val="both"/>
        <w:rPr>
          <w:sz w:val="28"/>
          <w:szCs w:val="28"/>
        </w:rPr>
      </w:pPr>
      <w:r w:rsidRPr="006A1C88">
        <w:rPr>
          <w:sz w:val="28"/>
          <w:szCs w:val="28"/>
        </w:rPr>
        <w:t xml:space="preserve">Согласно петровскому указу </w:t>
      </w:r>
      <w:smartTag w:uri="urn:schemas-microsoft-com:office:smarttags" w:element="metricconverter">
        <w:smartTagPr>
          <w:attr w:name="ProductID" w:val="1722 г"/>
        </w:smartTagPr>
        <w:r w:rsidRPr="006A1C88">
          <w:rPr>
            <w:sz w:val="28"/>
            <w:szCs w:val="28"/>
          </w:rPr>
          <w:t>172</w:t>
        </w:r>
        <w:r w:rsidR="00EA44EB" w:rsidRPr="006A1C88">
          <w:rPr>
            <w:sz w:val="28"/>
            <w:szCs w:val="28"/>
          </w:rPr>
          <w:t>2</w:t>
        </w:r>
        <w:r w:rsidRPr="006A1C88">
          <w:rPr>
            <w:sz w:val="28"/>
            <w:szCs w:val="28"/>
          </w:rPr>
          <w:t xml:space="preserve"> г</w:t>
        </w:r>
      </w:smartTag>
      <w:r w:rsidRPr="006A1C88">
        <w:rPr>
          <w:sz w:val="28"/>
          <w:szCs w:val="28"/>
        </w:rPr>
        <w:t xml:space="preserve">. о престолонаследии император должен был </w:t>
      </w:r>
      <w:r w:rsidR="00EA44EB" w:rsidRPr="006A1C88">
        <w:rPr>
          <w:sz w:val="28"/>
          <w:szCs w:val="28"/>
        </w:rPr>
        <w:t xml:space="preserve">сам назначать себе преемника. Петр </w:t>
      </w:r>
      <w:r w:rsidR="00EA44EB" w:rsidRPr="006A1C88">
        <w:rPr>
          <w:sz w:val="28"/>
          <w:szCs w:val="28"/>
          <w:lang w:val="en-US"/>
        </w:rPr>
        <w:t>I</w:t>
      </w:r>
      <w:r w:rsidR="00EA44EB" w:rsidRPr="006A1C88">
        <w:rPr>
          <w:sz w:val="28"/>
          <w:szCs w:val="28"/>
        </w:rPr>
        <w:t xml:space="preserve"> умер в </w:t>
      </w:r>
      <w:smartTag w:uri="urn:schemas-microsoft-com:office:smarttags" w:element="metricconverter">
        <w:smartTagPr>
          <w:attr w:name="ProductID" w:val="1725 г"/>
        </w:smartTagPr>
        <w:r w:rsidR="00EA44EB" w:rsidRPr="006A1C88">
          <w:rPr>
            <w:sz w:val="28"/>
            <w:szCs w:val="28"/>
          </w:rPr>
          <w:t>1725 г</w:t>
        </w:r>
      </w:smartTag>
      <w:r w:rsidR="00EA44EB" w:rsidRPr="006A1C88">
        <w:rPr>
          <w:sz w:val="28"/>
          <w:szCs w:val="28"/>
        </w:rPr>
        <w:t>. не оставив распоряжения о преемнике. Его сыновья умерли раньше, а дочери были рождены до оформления брака с Екатериной Алексеевной. Началась борьба за власть. Преображенский и Семеновский полки стали на сторону Екатерины, которую поддержала и группировка знаки во главе с А.</w:t>
      </w:r>
      <w:r w:rsidR="008427B1">
        <w:rPr>
          <w:sz w:val="28"/>
          <w:szCs w:val="28"/>
        </w:rPr>
        <w:t>Д.</w:t>
      </w:r>
      <w:r w:rsidR="00EA44EB" w:rsidRPr="006A1C88">
        <w:rPr>
          <w:sz w:val="28"/>
          <w:szCs w:val="28"/>
        </w:rPr>
        <w:t xml:space="preserve"> Меньшиковым. </w:t>
      </w:r>
      <w:r w:rsidRPr="006A1C88">
        <w:rPr>
          <w:sz w:val="28"/>
          <w:szCs w:val="28"/>
        </w:rPr>
        <w:t xml:space="preserve"> </w:t>
      </w:r>
      <w:r w:rsidR="00EA44EB" w:rsidRPr="006A1C88">
        <w:rPr>
          <w:sz w:val="28"/>
          <w:szCs w:val="28"/>
        </w:rPr>
        <w:t xml:space="preserve">В годы правления Екатерины </w:t>
      </w:r>
      <w:r w:rsidR="00EA44EB" w:rsidRPr="006A1C88">
        <w:rPr>
          <w:sz w:val="28"/>
          <w:szCs w:val="28"/>
          <w:lang w:val="en-US"/>
        </w:rPr>
        <w:t>I</w:t>
      </w:r>
      <w:r w:rsidR="00EA44EB" w:rsidRPr="006A1C88">
        <w:rPr>
          <w:sz w:val="28"/>
          <w:szCs w:val="28"/>
        </w:rPr>
        <w:t xml:space="preserve"> (1725-1727) управление государством сосредоточилось в руках </w:t>
      </w:r>
      <w:r w:rsidR="007E521E" w:rsidRPr="006A1C88">
        <w:rPr>
          <w:sz w:val="28"/>
          <w:szCs w:val="28"/>
        </w:rPr>
        <w:t>Ве</w:t>
      </w:r>
      <w:r w:rsidR="00EA44EB" w:rsidRPr="006A1C88">
        <w:rPr>
          <w:sz w:val="28"/>
          <w:szCs w:val="28"/>
        </w:rPr>
        <w:t>рховного тайного</w:t>
      </w:r>
      <w:r w:rsidR="007E521E" w:rsidRPr="006A1C88">
        <w:rPr>
          <w:sz w:val="28"/>
          <w:szCs w:val="28"/>
        </w:rPr>
        <w:t xml:space="preserve"> совет</w:t>
      </w:r>
      <w:r w:rsidR="00EA44EB" w:rsidRPr="006A1C88">
        <w:rPr>
          <w:sz w:val="28"/>
          <w:szCs w:val="28"/>
        </w:rPr>
        <w:t>а – высшего государственного органа, ограничившего власть Сената</w:t>
      </w:r>
      <w:r w:rsidR="007E521E" w:rsidRPr="006A1C88">
        <w:rPr>
          <w:sz w:val="28"/>
          <w:szCs w:val="28"/>
        </w:rPr>
        <w:t>.</w:t>
      </w:r>
      <w:r w:rsidR="00EA44EB" w:rsidRPr="006A1C88">
        <w:rPr>
          <w:sz w:val="28"/>
          <w:szCs w:val="28"/>
        </w:rPr>
        <w:t xml:space="preserve"> </w:t>
      </w:r>
    </w:p>
    <w:p w14:paraId="5F8AAD4D" w14:textId="77777777" w:rsidR="00EA44EB" w:rsidRPr="006A1C88" w:rsidRDefault="00EA44EB" w:rsidP="007D54EE">
      <w:pPr>
        <w:widowControl w:val="0"/>
        <w:autoSpaceDE w:val="0"/>
        <w:autoSpaceDN w:val="0"/>
        <w:adjustRightInd w:val="0"/>
        <w:spacing w:line="360" w:lineRule="auto"/>
        <w:ind w:firstLine="709"/>
        <w:jc w:val="both"/>
        <w:rPr>
          <w:sz w:val="28"/>
          <w:szCs w:val="28"/>
        </w:rPr>
      </w:pPr>
      <w:r w:rsidRPr="006A1C88">
        <w:rPr>
          <w:sz w:val="28"/>
          <w:szCs w:val="28"/>
        </w:rPr>
        <w:t xml:space="preserve">Перед смертью Екатерина </w:t>
      </w:r>
      <w:r w:rsidRPr="006A1C88">
        <w:rPr>
          <w:sz w:val="28"/>
          <w:szCs w:val="28"/>
          <w:lang w:val="en-US"/>
        </w:rPr>
        <w:t>I</w:t>
      </w:r>
      <w:r w:rsidRPr="006A1C88">
        <w:rPr>
          <w:sz w:val="28"/>
          <w:szCs w:val="28"/>
        </w:rPr>
        <w:t xml:space="preserve"> определ</w:t>
      </w:r>
      <w:r w:rsidR="007D54EE">
        <w:rPr>
          <w:sz w:val="28"/>
          <w:szCs w:val="28"/>
        </w:rPr>
        <w:t>ила</w:t>
      </w:r>
      <w:r w:rsidRPr="006A1C88">
        <w:rPr>
          <w:sz w:val="28"/>
          <w:szCs w:val="28"/>
        </w:rPr>
        <w:t xml:space="preserve"> порядок престолонаследия. Престол должен был перейти к внуку Петра </w:t>
      </w:r>
      <w:r w:rsidRPr="006A1C88">
        <w:rPr>
          <w:sz w:val="28"/>
          <w:szCs w:val="28"/>
          <w:lang w:val="en-US"/>
        </w:rPr>
        <w:t>I</w:t>
      </w:r>
      <w:r w:rsidRPr="006A1C88">
        <w:rPr>
          <w:sz w:val="28"/>
          <w:szCs w:val="28"/>
        </w:rPr>
        <w:t xml:space="preserve"> – Петру </w:t>
      </w:r>
      <w:r w:rsidRPr="006A1C88">
        <w:rPr>
          <w:sz w:val="28"/>
          <w:szCs w:val="28"/>
          <w:lang w:val="en-US"/>
        </w:rPr>
        <w:t>II</w:t>
      </w:r>
      <w:r w:rsidR="00F21192" w:rsidRPr="006A1C88">
        <w:rPr>
          <w:sz w:val="28"/>
          <w:szCs w:val="28"/>
        </w:rPr>
        <w:t xml:space="preserve"> (1727 – 1730)</w:t>
      </w:r>
      <w:r w:rsidRPr="006A1C88">
        <w:rPr>
          <w:sz w:val="28"/>
          <w:szCs w:val="28"/>
        </w:rPr>
        <w:t>, а за ним следова</w:t>
      </w:r>
      <w:r w:rsidR="007D54EE">
        <w:rPr>
          <w:sz w:val="28"/>
          <w:szCs w:val="28"/>
        </w:rPr>
        <w:t>ли</w:t>
      </w:r>
      <w:r w:rsidRPr="006A1C88">
        <w:rPr>
          <w:sz w:val="28"/>
          <w:szCs w:val="28"/>
        </w:rPr>
        <w:t xml:space="preserve"> дочери Петра </w:t>
      </w:r>
      <w:r w:rsidRPr="006A1C88">
        <w:rPr>
          <w:sz w:val="28"/>
          <w:szCs w:val="28"/>
          <w:lang w:val="en-US"/>
        </w:rPr>
        <w:t>I</w:t>
      </w:r>
      <w:r w:rsidRPr="006A1C88">
        <w:rPr>
          <w:sz w:val="28"/>
          <w:szCs w:val="28"/>
        </w:rPr>
        <w:t xml:space="preserve"> – Анна и ее наследники, Елизавета и ее наследники. </w:t>
      </w:r>
      <w:r w:rsidR="00F21192" w:rsidRPr="006A1C88">
        <w:rPr>
          <w:sz w:val="28"/>
          <w:szCs w:val="28"/>
        </w:rPr>
        <w:t xml:space="preserve">Петр </w:t>
      </w:r>
      <w:r w:rsidR="00F21192" w:rsidRPr="006A1C88">
        <w:rPr>
          <w:sz w:val="28"/>
          <w:szCs w:val="28"/>
          <w:lang w:val="en-US"/>
        </w:rPr>
        <w:t>II</w:t>
      </w:r>
      <w:r w:rsidR="00F21192" w:rsidRPr="006A1C88">
        <w:rPr>
          <w:sz w:val="28"/>
          <w:szCs w:val="28"/>
        </w:rPr>
        <w:t xml:space="preserve"> занимал престол непродолжительное время и скончался на 15-м году жизни.</w:t>
      </w:r>
    </w:p>
    <w:p w14:paraId="66274B45" w14:textId="77777777" w:rsidR="00F21192" w:rsidRPr="006A1C88" w:rsidRDefault="00F21192" w:rsidP="006A1C88">
      <w:pPr>
        <w:widowControl w:val="0"/>
        <w:autoSpaceDE w:val="0"/>
        <w:autoSpaceDN w:val="0"/>
        <w:adjustRightInd w:val="0"/>
        <w:spacing w:line="360" w:lineRule="auto"/>
        <w:ind w:firstLine="709"/>
        <w:jc w:val="both"/>
        <w:rPr>
          <w:sz w:val="28"/>
          <w:szCs w:val="28"/>
        </w:rPr>
      </w:pPr>
      <w:r w:rsidRPr="006A1C88">
        <w:rPr>
          <w:sz w:val="28"/>
          <w:szCs w:val="28"/>
        </w:rPr>
        <w:t xml:space="preserve">Верховники приняли решение пригласить на престол дочь Ивана </w:t>
      </w:r>
      <w:r w:rsidRPr="006A1C88">
        <w:rPr>
          <w:sz w:val="28"/>
          <w:szCs w:val="28"/>
          <w:lang w:val="en-US"/>
        </w:rPr>
        <w:t>V</w:t>
      </w:r>
      <w:r w:rsidRPr="006A1C88">
        <w:rPr>
          <w:sz w:val="28"/>
          <w:szCs w:val="28"/>
        </w:rPr>
        <w:t xml:space="preserve"> (брата и соправителя Петра </w:t>
      </w:r>
      <w:r w:rsidRPr="006A1C88">
        <w:rPr>
          <w:sz w:val="28"/>
          <w:szCs w:val="28"/>
          <w:lang w:val="en-US"/>
        </w:rPr>
        <w:t>I</w:t>
      </w:r>
      <w:r w:rsidRPr="006A1C88">
        <w:rPr>
          <w:sz w:val="28"/>
          <w:szCs w:val="28"/>
        </w:rPr>
        <w:t xml:space="preserve">) Анну Иоанновну, которая была вдовствующей герцогиней Курляндской. Они разработали кондиции – документ, значительно ограничивающий власть будущей императрицы. </w:t>
      </w:r>
      <w:r w:rsidR="00692F8A" w:rsidRPr="006A1C88">
        <w:rPr>
          <w:sz w:val="28"/>
          <w:szCs w:val="28"/>
        </w:rPr>
        <w:t>Однако, прибыв в Росс</w:t>
      </w:r>
      <w:r w:rsidRPr="006A1C88">
        <w:rPr>
          <w:sz w:val="28"/>
          <w:szCs w:val="28"/>
        </w:rPr>
        <w:t>ию, она разорвала</w:t>
      </w:r>
      <w:r w:rsidR="007E521E" w:rsidRPr="006A1C88">
        <w:rPr>
          <w:sz w:val="28"/>
          <w:szCs w:val="28"/>
        </w:rPr>
        <w:t xml:space="preserve"> кондиции </w:t>
      </w:r>
      <w:r w:rsidRPr="006A1C88">
        <w:rPr>
          <w:sz w:val="28"/>
          <w:szCs w:val="28"/>
        </w:rPr>
        <w:t>В</w:t>
      </w:r>
      <w:r w:rsidR="007E521E" w:rsidRPr="006A1C88">
        <w:rPr>
          <w:sz w:val="28"/>
          <w:szCs w:val="28"/>
        </w:rPr>
        <w:t>ерховного</w:t>
      </w:r>
      <w:r w:rsidRPr="006A1C88">
        <w:rPr>
          <w:sz w:val="28"/>
          <w:szCs w:val="28"/>
        </w:rPr>
        <w:t xml:space="preserve"> тайного</w:t>
      </w:r>
      <w:r w:rsidR="007E521E" w:rsidRPr="006A1C88">
        <w:rPr>
          <w:sz w:val="28"/>
          <w:szCs w:val="28"/>
        </w:rPr>
        <w:t xml:space="preserve"> совета </w:t>
      </w:r>
      <w:r w:rsidRPr="006A1C88">
        <w:rPr>
          <w:sz w:val="28"/>
          <w:szCs w:val="28"/>
        </w:rPr>
        <w:t>и</w:t>
      </w:r>
      <w:r w:rsidR="007E521E" w:rsidRPr="006A1C88">
        <w:rPr>
          <w:sz w:val="28"/>
          <w:szCs w:val="28"/>
        </w:rPr>
        <w:t xml:space="preserve"> стала единоличной правительницей</w:t>
      </w:r>
      <w:r w:rsidRPr="006A1C88">
        <w:rPr>
          <w:sz w:val="28"/>
          <w:szCs w:val="28"/>
        </w:rPr>
        <w:t xml:space="preserve"> (1730 – 1740).</w:t>
      </w:r>
      <w:r w:rsidR="007E521E" w:rsidRPr="006A1C88">
        <w:rPr>
          <w:sz w:val="28"/>
          <w:szCs w:val="28"/>
        </w:rPr>
        <w:t xml:space="preserve"> </w:t>
      </w:r>
      <w:r w:rsidRPr="006A1C88">
        <w:rPr>
          <w:sz w:val="28"/>
          <w:szCs w:val="28"/>
        </w:rPr>
        <w:t>Ф</w:t>
      </w:r>
      <w:r w:rsidR="007E521E" w:rsidRPr="006A1C88">
        <w:rPr>
          <w:sz w:val="28"/>
          <w:szCs w:val="28"/>
        </w:rPr>
        <w:t>актически</w:t>
      </w:r>
      <w:r w:rsidRPr="006A1C88">
        <w:rPr>
          <w:sz w:val="28"/>
          <w:szCs w:val="28"/>
        </w:rPr>
        <w:t>м</w:t>
      </w:r>
      <w:r w:rsidR="007E521E" w:rsidRPr="006A1C88">
        <w:rPr>
          <w:sz w:val="28"/>
          <w:szCs w:val="28"/>
        </w:rPr>
        <w:t xml:space="preserve"> прав</w:t>
      </w:r>
      <w:r w:rsidRPr="006A1C88">
        <w:rPr>
          <w:sz w:val="28"/>
          <w:szCs w:val="28"/>
        </w:rPr>
        <w:t>ителем стал ее фаворит</w:t>
      </w:r>
      <w:r w:rsidR="007E521E" w:rsidRPr="006A1C88">
        <w:rPr>
          <w:sz w:val="28"/>
          <w:szCs w:val="28"/>
        </w:rPr>
        <w:t xml:space="preserve"> </w:t>
      </w:r>
      <w:r w:rsidRPr="006A1C88">
        <w:rPr>
          <w:sz w:val="28"/>
          <w:szCs w:val="28"/>
        </w:rPr>
        <w:t xml:space="preserve">Э.-И. </w:t>
      </w:r>
      <w:r w:rsidR="007E521E" w:rsidRPr="006A1C88">
        <w:rPr>
          <w:sz w:val="28"/>
          <w:szCs w:val="28"/>
        </w:rPr>
        <w:t xml:space="preserve">Бирон. </w:t>
      </w:r>
      <w:r w:rsidRPr="006A1C88">
        <w:rPr>
          <w:sz w:val="28"/>
          <w:szCs w:val="28"/>
        </w:rPr>
        <w:t xml:space="preserve">В </w:t>
      </w:r>
      <w:smartTag w:uri="urn:schemas-microsoft-com:office:smarttags" w:element="metricconverter">
        <w:smartTagPr>
          <w:attr w:name="ProductID" w:val="1731 г"/>
        </w:smartTagPr>
        <w:r w:rsidR="007E521E" w:rsidRPr="006A1C88">
          <w:rPr>
            <w:sz w:val="28"/>
            <w:szCs w:val="28"/>
          </w:rPr>
          <w:t>1731</w:t>
        </w:r>
        <w:r w:rsidRPr="006A1C88">
          <w:rPr>
            <w:sz w:val="28"/>
            <w:szCs w:val="28"/>
          </w:rPr>
          <w:t xml:space="preserve"> г</w:t>
        </w:r>
      </w:smartTag>
      <w:r w:rsidRPr="006A1C88">
        <w:rPr>
          <w:sz w:val="28"/>
          <w:szCs w:val="28"/>
        </w:rPr>
        <w:t xml:space="preserve">. было </w:t>
      </w:r>
      <w:r w:rsidR="007E521E" w:rsidRPr="006A1C88">
        <w:rPr>
          <w:sz w:val="28"/>
          <w:szCs w:val="28"/>
        </w:rPr>
        <w:t>отменено единонаследие.</w:t>
      </w:r>
    </w:p>
    <w:p w14:paraId="0C7F9047" w14:textId="77777777" w:rsidR="007E521E" w:rsidRPr="006A1C88" w:rsidRDefault="00F21192" w:rsidP="006A1C88">
      <w:pPr>
        <w:widowControl w:val="0"/>
        <w:autoSpaceDE w:val="0"/>
        <w:autoSpaceDN w:val="0"/>
        <w:adjustRightInd w:val="0"/>
        <w:spacing w:line="360" w:lineRule="auto"/>
        <w:ind w:firstLine="709"/>
        <w:jc w:val="both"/>
        <w:rPr>
          <w:sz w:val="28"/>
          <w:szCs w:val="28"/>
        </w:rPr>
      </w:pPr>
      <w:r w:rsidRPr="006A1C88">
        <w:rPr>
          <w:sz w:val="28"/>
          <w:szCs w:val="28"/>
        </w:rPr>
        <w:t xml:space="preserve">Престол Анна Иоанновна оставила малолетнему </w:t>
      </w:r>
      <w:r w:rsidR="007E521E" w:rsidRPr="006A1C88">
        <w:rPr>
          <w:sz w:val="28"/>
          <w:szCs w:val="28"/>
        </w:rPr>
        <w:t>Иван</w:t>
      </w:r>
      <w:r w:rsidRPr="006A1C88">
        <w:rPr>
          <w:sz w:val="28"/>
          <w:szCs w:val="28"/>
        </w:rPr>
        <w:t>у</w:t>
      </w:r>
      <w:r w:rsidR="008427B1">
        <w:rPr>
          <w:sz w:val="28"/>
          <w:szCs w:val="28"/>
        </w:rPr>
        <w:t xml:space="preserve"> </w:t>
      </w:r>
      <w:r w:rsidR="008427B1">
        <w:rPr>
          <w:sz w:val="28"/>
          <w:szCs w:val="28"/>
          <w:lang w:val="en-US"/>
        </w:rPr>
        <w:t>VI</w:t>
      </w:r>
      <w:r w:rsidR="007E521E" w:rsidRPr="006A1C88">
        <w:rPr>
          <w:sz w:val="28"/>
          <w:szCs w:val="28"/>
        </w:rPr>
        <w:t xml:space="preserve"> Антонович</w:t>
      </w:r>
      <w:r w:rsidRPr="006A1C88">
        <w:rPr>
          <w:sz w:val="28"/>
          <w:szCs w:val="28"/>
        </w:rPr>
        <w:t>у, а регентом при нем назначила Бирона</w:t>
      </w:r>
      <w:r w:rsidR="007E521E" w:rsidRPr="006A1C88">
        <w:rPr>
          <w:sz w:val="28"/>
          <w:szCs w:val="28"/>
        </w:rPr>
        <w:t xml:space="preserve">. </w:t>
      </w:r>
      <w:r w:rsidRPr="006A1C88">
        <w:rPr>
          <w:sz w:val="28"/>
          <w:szCs w:val="28"/>
        </w:rPr>
        <w:t>Через месяц он был арестован гвардейцами и сосла</w:t>
      </w:r>
      <w:r w:rsidR="00C83CAA">
        <w:rPr>
          <w:sz w:val="28"/>
          <w:szCs w:val="28"/>
        </w:rPr>
        <w:t>н, а регентшей стала мать Ивана</w:t>
      </w:r>
      <w:r w:rsidRPr="006A1C88">
        <w:rPr>
          <w:sz w:val="28"/>
          <w:szCs w:val="28"/>
        </w:rPr>
        <w:t xml:space="preserve"> </w:t>
      </w:r>
      <w:r w:rsidRPr="006A1C88">
        <w:rPr>
          <w:sz w:val="28"/>
          <w:szCs w:val="28"/>
          <w:lang w:val="en-US"/>
        </w:rPr>
        <w:t>V</w:t>
      </w:r>
      <w:r w:rsidR="00C83CAA">
        <w:rPr>
          <w:sz w:val="28"/>
          <w:szCs w:val="28"/>
          <w:lang w:val="en-US"/>
        </w:rPr>
        <w:t>I</w:t>
      </w:r>
      <w:r w:rsidRPr="006A1C88">
        <w:rPr>
          <w:sz w:val="28"/>
          <w:szCs w:val="28"/>
        </w:rPr>
        <w:t xml:space="preserve"> Анна Леопольдовна. Однако и ей не удалось долго </w:t>
      </w:r>
      <w:r w:rsidR="00B0254B" w:rsidRPr="006A1C88">
        <w:rPr>
          <w:sz w:val="28"/>
          <w:szCs w:val="28"/>
        </w:rPr>
        <w:t>у</w:t>
      </w:r>
      <w:r w:rsidRPr="006A1C88">
        <w:rPr>
          <w:sz w:val="28"/>
          <w:szCs w:val="28"/>
        </w:rPr>
        <w:t>держаться у власти.</w:t>
      </w:r>
      <w:r w:rsidR="00692F8A" w:rsidRPr="006A1C88">
        <w:rPr>
          <w:sz w:val="28"/>
          <w:szCs w:val="28"/>
        </w:rPr>
        <w:t xml:space="preserve"> Дочь Петра </w:t>
      </w:r>
      <w:proofErr w:type="gramStart"/>
      <w:r w:rsidR="00692F8A" w:rsidRPr="006A1C88">
        <w:rPr>
          <w:sz w:val="28"/>
          <w:szCs w:val="28"/>
          <w:lang w:val="en-US"/>
        </w:rPr>
        <w:t>I</w:t>
      </w:r>
      <w:r w:rsidR="00692F8A" w:rsidRPr="006A1C88">
        <w:rPr>
          <w:sz w:val="28"/>
          <w:szCs w:val="28"/>
        </w:rPr>
        <w:t xml:space="preserve">  Елизавета</w:t>
      </w:r>
      <w:proofErr w:type="gramEnd"/>
      <w:r w:rsidR="00692F8A" w:rsidRPr="006A1C88">
        <w:rPr>
          <w:sz w:val="28"/>
          <w:szCs w:val="28"/>
        </w:rPr>
        <w:t xml:space="preserve"> Петровна, поддержанная гвардией</w:t>
      </w:r>
      <w:r w:rsidR="00194E1D" w:rsidRPr="006A1C88">
        <w:rPr>
          <w:sz w:val="28"/>
          <w:szCs w:val="28"/>
        </w:rPr>
        <w:t>,</w:t>
      </w:r>
      <w:r w:rsidR="00692F8A" w:rsidRPr="006A1C88">
        <w:rPr>
          <w:sz w:val="28"/>
          <w:szCs w:val="28"/>
        </w:rPr>
        <w:t xml:space="preserve"> организовала новый дворцовый переворот и стала </w:t>
      </w:r>
      <w:r w:rsidR="00692F8A" w:rsidRPr="006A1C88">
        <w:rPr>
          <w:sz w:val="28"/>
          <w:szCs w:val="28"/>
        </w:rPr>
        <w:lastRenderedPageBreak/>
        <w:t>российской императрицей (1741-1761). Иван Антонович и его родители были сосланы</w:t>
      </w:r>
      <w:r w:rsidR="007E521E" w:rsidRPr="006A1C88">
        <w:rPr>
          <w:sz w:val="28"/>
          <w:szCs w:val="28"/>
        </w:rPr>
        <w:t>.</w:t>
      </w:r>
      <w:r w:rsidR="00692F8A" w:rsidRPr="006A1C88">
        <w:rPr>
          <w:sz w:val="28"/>
          <w:szCs w:val="28"/>
        </w:rPr>
        <w:t xml:space="preserve"> </w:t>
      </w:r>
    </w:p>
    <w:p w14:paraId="14CEB116" w14:textId="77777777" w:rsidR="00B0254B" w:rsidRPr="006A1C88" w:rsidRDefault="00692F8A" w:rsidP="006A1C88">
      <w:pPr>
        <w:widowControl w:val="0"/>
        <w:autoSpaceDE w:val="0"/>
        <w:autoSpaceDN w:val="0"/>
        <w:adjustRightInd w:val="0"/>
        <w:spacing w:line="360" w:lineRule="auto"/>
        <w:ind w:firstLine="709"/>
        <w:jc w:val="both"/>
        <w:rPr>
          <w:sz w:val="28"/>
          <w:szCs w:val="28"/>
        </w:rPr>
      </w:pPr>
      <w:r w:rsidRPr="006A1C88">
        <w:rPr>
          <w:sz w:val="28"/>
          <w:szCs w:val="28"/>
        </w:rPr>
        <w:t>Елизавета мало занималась государственными делами. Государством управляли ее фавориты. При Елизавете был открыт первый в России университет в Москве (</w:t>
      </w:r>
      <w:smartTag w:uri="urn:schemas-microsoft-com:office:smarttags" w:element="metricconverter">
        <w:smartTagPr>
          <w:attr w:name="ProductID" w:val="1755 г"/>
        </w:smartTagPr>
        <w:r w:rsidRPr="006A1C88">
          <w:rPr>
            <w:sz w:val="28"/>
            <w:szCs w:val="28"/>
          </w:rPr>
          <w:t>1755 г</w:t>
        </w:r>
      </w:smartTag>
      <w:r w:rsidRPr="006A1C88">
        <w:rPr>
          <w:sz w:val="28"/>
          <w:szCs w:val="28"/>
        </w:rPr>
        <w:t>.). В социаль</w:t>
      </w:r>
      <w:r w:rsidR="00B0254B" w:rsidRPr="006A1C88">
        <w:rPr>
          <w:sz w:val="28"/>
          <w:szCs w:val="28"/>
        </w:rPr>
        <w:t xml:space="preserve">ной политике изменений не было. Расширялись права и привилегии дворянства, ограничивались права крестьян. В </w:t>
      </w:r>
      <w:smartTag w:uri="urn:schemas-microsoft-com:office:smarttags" w:element="metricconverter">
        <w:smartTagPr>
          <w:attr w:name="ProductID" w:val="1746 г"/>
        </w:smartTagPr>
        <w:r w:rsidR="00B0254B" w:rsidRPr="006A1C88">
          <w:rPr>
            <w:sz w:val="28"/>
            <w:szCs w:val="28"/>
          </w:rPr>
          <w:t>1746 г</w:t>
        </w:r>
      </w:smartTag>
      <w:r w:rsidR="00B0254B" w:rsidRPr="006A1C88">
        <w:rPr>
          <w:sz w:val="28"/>
          <w:szCs w:val="28"/>
        </w:rPr>
        <w:t xml:space="preserve">. только за дворянами было закреплено право владеть землей и крестьянами. В </w:t>
      </w:r>
      <w:smartTag w:uri="urn:schemas-microsoft-com:office:smarttags" w:element="metricconverter">
        <w:smartTagPr>
          <w:attr w:name="ProductID" w:val="1760 г"/>
        </w:smartTagPr>
        <w:r w:rsidR="00B0254B" w:rsidRPr="006A1C88">
          <w:rPr>
            <w:sz w:val="28"/>
            <w:szCs w:val="28"/>
          </w:rPr>
          <w:t>1760 г</w:t>
        </w:r>
      </w:smartTag>
      <w:r w:rsidR="00B0254B" w:rsidRPr="006A1C88">
        <w:rPr>
          <w:sz w:val="28"/>
          <w:szCs w:val="28"/>
        </w:rPr>
        <w:t xml:space="preserve">. помещики получили право ссылать крестьян в Сибирь. Ссыльные крестьяне зачитывались как сданные в рекруты. </w:t>
      </w:r>
    </w:p>
    <w:p w14:paraId="586C62CC" w14:textId="77777777" w:rsidR="007E521E" w:rsidRPr="006A1C88" w:rsidRDefault="00B0254B" w:rsidP="006A1C88">
      <w:pPr>
        <w:widowControl w:val="0"/>
        <w:autoSpaceDE w:val="0"/>
        <w:autoSpaceDN w:val="0"/>
        <w:adjustRightInd w:val="0"/>
        <w:spacing w:line="360" w:lineRule="auto"/>
        <w:ind w:firstLine="709"/>
        <w:jc w:val="both"/>
        <w:rPr>
          <w:sz w:val="28"/>
          <w:szCs w:val="28"/>
        </w:rPr>
      </w:pPr>
      <w:r w:rsidRPr="006A1C88">
        <w:rPr>
          <w:sz w:val="28"/>
          <w:szCs w:val="28"/>
        </w:rPr>
        <w:t xml:space="preserve">Был учрежден Дворянский земельный банк. Подобный банк был открыт и для купцов. В </w:t>
      </w:r>
      <w:smartTag w:uri="urn:schemas-microsoft-com:office:smarttags" w:element="metricconverter">
        <w:smartTagPr>
          <w:attr w:name="ProductID" w:val="1754 г"/>
        </w:smartTagPr>
        <w:r w:rsidRPr="006A1C88">
          <w:rPr>
            <w:sz w:val="28"/>
            <w:szCs w:val="28"/>
          </w:rPr>
          <w:t>1754 г</w:t>
        </w:r>
      </w:smartTag>
      <w:r w:rsidRPr="006A1C88">
        <w:rPr>
          <w:sz w:val="28"/>
          <w:szCs w:val="28"/>
        </w:rPr>
        <w:t xml:space="preserve">. отменены внутренние таможенные пошлины, что способствовало развитию торговли. </w:t>
      </w:r>
      <w:r w:rsidR="007E521E" w:rsidRPr="006A1C88">
        <w:rPr>
          <w:sz w:val="28"/>
          <w:szCs w:val="28"/>
        </w:rPr>
        <w:t xml:space="preserve"> </w:t>
      </w:r>
    </w:p>
    <w:p w14:paraId="511702BA" w14:textId="77777777" w:rsidR="007E521E" w:rsidRPr="006A1C88" w:rsidRDefault="007E521E" w:rsidP="006A1C88">
      <w:pPr>
        <w:widowControl w:val="0"/>
        <w:autoSpaceDE w:val="0"/>
        <w:autoSpaceDN w:val="0"/>
        <w:adjustRightInd w:val="0"/>
        <w:spacing w:line="360" w:lineRule="auto"/>
        <w:ind w:firstLine="709"/>
        <w:jc w:val="both"/>
        <w:rPr>
          <w:sz w:val="28"/>
          <w:szCs w:val="28"/>
        </w:rPr>
      </w:pPr>
      <w:r w:rsidRPr="006A1C88">
        <w:rPr>
          <w:sz w:val="28"/>
          <w:szCs w:val="28"/>
        </w:rPr>
        <w:t>Наследник Елизаветы</w:t>
      </w:r>
      <w:r w:rsidR="00B0254B" w:rsidRPr="006A1C88">
        <w:rPr>
          <w:sz w:val="28"/>
          <w:szCs w:val="28"/>
        </w:rPr>
        <w:t xml:space="preserve"> Петровны стал ее племянник Петр </w:t>
      </w:r>
      <w:r w:rsidR="00B0254B" w:rsidRPr="006A1C88">
        <w:rPr>
          <w:sz w:val="28"/>
          <w:szCs w:val="28"/>
          <w:lang w:val="en-US"/>
        </w:rPr>
        <w:t>III</w:t>
      </w:r>
      <w:r w:rsidR="00B0254B" w:rsidRPr="006A1C88">
        <w:rPr>
          <w:sz w:val="28"/>
          <w:szCs w:val="28"/>
        </w:rPr>
        <w:t xml:space="preserve"> (1761-1762)</w:t>
      </w:r>
      <w:r w:rsidRPr="006A1C88">
        <w:rPr>
          <w:sz w:val="28"/>
          <w:szCs w:val="28"/>
        </w:rPr>
        <w:t>.</w:t>
      </w:r>
      <w:r w:rsidR="00B0254B" w:rsidRPr="006A1C88">
        <w:rPr>
          <w:sz w:val="28"/>
          <w:szCs w:val="28"/>
        </w:rPr>
        <w:t xml:space="preserve"> За недолгое правление он успел принять много законов. </w:t>
      </w:r>
      <w:r w:rsidR="004A087A" w:rsidRPr="006A1C88">
        <w:rPr>
          <w:sz w:val="28"/>
          <w:szCs w:val="28"/>
        </w:rPr>
        <w:t>Наиболее важными из них являются М</w:t>
      </w:r>
      <w:r w:rsidRPr="006A1C88">
        <w:rPr>
          <w:sz w:val="28"/>
          <w:szCs w:val="28"/>
        </w:rPr>
        <w:t>анифест о вольности дворянской</w:t>
      </w:r>
      <w:r w:rsidR="004A087A" w:rsidRPr="006A1C88">
        <w:rPr>
          <w:sz w:val="28"/>
          <w:szCs w:val="28"/>
        </w:rPr>
        <w:t xml:space="preserve"> </w:t>
      </w:r>
      <w:smartTag w:uri="urn:schemas-microsoft-com:office:smarttags" w:element="metricconverter">
        <w:smartTagPr>
          <w:attr w:name="ProductID" w:val="1762 г"/>
        </w:smartTagPr>
        <w:r w:rsidR="004A087A" w:rsidRPr="006A1C88">
          <w:rPr>
            <w:sz w:val="28"/>
            <w:szCs w:val="28"/>
          </w:rPr>
          <w:t>1762 г</w:t>
        </w:r>
      </w:smartTag>
      <w:r w:rsidR="004A087A" w:rsidRPr="006A1C88">
        <w:rPr>
          <w:sz w:val="28"/>
          <w:szCs w:val="28"/>
        </w:rPr>
        <w:t>., освобождавший дворян от обязательной государственной и военной службы, секуляризация церковных земель, прекращено преследование старообрядцев</w:t>
      </w:r>
      <w:r w:rsidRPr="006A1C88">
        <w:rPr>
          <w:sz w:val="28"/>
          <w:szCs w:val="28"/>
        </w:rPr>
        <w:t xml:space="preserve">. </w:t>
      </w:r>
      <w:r w:rsidR="004A087A" w:rsidRPr="006A1C88">
        <w:rPr>
          <w:sz w:val="28"/>
          <w:szCs w:val="28"/>
        </w:rPr>
        <w:t>Наступил</w:t>
      </w:r>
      <w:r w:rsidRPr="006A1C88">
        <w:rPr>
          <w:sz w:val="28"/>
          <w:szCs w:val="28"/>
        </w:rPr>
        <w:t xml:space="preserve"> век русского дворянства</w:t>
      </w:r>
      <w:r w:rsidR="004A087A" w:rsidRPr="006A1C88">
        <w:rPr>
          <w:sz w:val="28"/>
          <w:szCs w:val="28"/>
        </w:rPr>
        <w:t xml:space="preserve">. Однако Петр пренебрежительно относился к гвардии, что и подтолкнуло гвардейцев совершить дворцовый переворот в пользу жены Петра </w:t>
      </w:r>
      <w:r w:rsidR="004A087A" w:rsidRPr="006A1C88">
        <w:rPr>
          <w:sz w:val="28"/>
          <w:szCs w:val="28"/>
          <w:lang w:val="en-US"/>
        </w:rPr>
        <w:t>III</w:t>
      </w:r>
      <w:r w:rsidR="004A087A" w:rsidRPr="006A1C88">
        <w:rPr>
          <w:sz w:val="28"/>
          <w:szCs w:val="28"/>
        </w:rPr>
        <w:t xml:space="preserve"> Екатерины </w:t>
      </w:r>
      <w:r w:rsidR="004A087A" w:rsidRPr="006A1C88">
        <w:rPr>
          <w:sz w:val="28"/>
          <w:szCs w:val="28"/>
          <w:lang w:val="en-US"/>
        </w:rPr>
        <w:t>II</w:t>
      </w:r>
      <w:r w:rsidR="004A087A" w:rsidRPr="006A1C88">
        <w:rPr>
          <w:sz w:val="28"/>
          <w:szCs w:val="28"/>
        </w:rPr>
        <w:t xml:space="preserve">. </w:t>
      </w:r>
    </w:p>
    <w:p w14:paraId="7AD07282" w14:textId="77777777" w:rsidR="004A087A" w:rsidRPr="006A1C88" w:rsidRDefault="004A087A" w:rsidP="006A1C88">
      <w:pPr>
        <w:spacing w:line="360" w:lineRule="auto"/>
        <w:ind w:firstLine="709"/>
        <w:jc w:val="both"/>
        <w:rPr>
          <w:sz w:val="28"/>
          <w:szCs w:val="28"/>
        </w:rPr>
      </w:pPr>
      <w:r w:rsidRPr="006A1C88">
        <w:rPr>
          <w:sz w:val="28"/>
          <w:szCs w:val="28"/>
        </w:rPr>
        <w:t xml:space="preserve">Основными событиями внешней политики во второй четверти – середине </w:t>
      </w:r>
      <w:r w:rsidRPr="006A1C88">
        <w:rPr>
          <w:sz w:val="28"/>
          <w:szCs w:val="28"/>
          <w:lang w:val="en-US"/>
        </w:rPr>
        <w:t>XVIII</w:t>
      </w:r>
      <w:r w:rsidRPr="006A1C88">
        <w:rPr>
          <w:sz w:val="28"/>
          <w:szCs w:val="28"/>
        </w:rPr>
        <w:t xml:space="preserve"> в. стали: русско-турецкая война 1735-1739 гг., в результате которой Россия получила </w:t>
      </w:r>
      <w:proofErr w:type="gramStart"/>
      <w:r w:rsidRPr="006A1C88">
        <w:rPr>
          <w:sz w:val="28"/>
          <w:szCs w:val="28"/>
        </w:rPr>
        <w:t>Азов,  русско</w:t>
      </w:r>
      <w:proofErr w:type="gramEnd"/>
      <w:r w:rsidRPr="006A1C88">
        <w:rPr>
          <w:sz w:val="28"/>
          <w:szCs w:val="28"/>
        </w:rPr>
        <w:t>-шведская война 1741–1743 гг., в результате которой Швеция подтвердила итоги Северной войны. В правление Анны Иоанновны к России были присоединены территории Казахстана – Младший и Средний жузы.</w:t>
      </w:r>
      <w:r w:rsidR="00CF174C" w:rsidRPr="006A1C88">
        <w:rPr>
          <w:sz w:val="28"/>
          <w:szCs w:val="28"/>
        </w:rPr>
        <w:t xml:space="preserve"> Россия стала участницей Семилетней войны (1756 – 1763 гг.), ознаменовавшейся крупными победами П.А. Румянцева, А.В. Суворова. В </w:t>
      </w:r>
      <w:smartTag w:uri="urn:schemas-microsoft-com:office:smarttags" w:element="metricconverter">
        <w:smartTagPr>
          <w:attr w:name="ProductID" w:val="1760 г"/>
        </w:smartTagPr>
        <w:r w:rsidR="00CF174C" w:rsidRPr="006A1C88">
          <w:rPr>
            <w:sz w:val="28"/>
            <w:szCs w:val="28"/>
          </w:rPr>
          <w:t>1760 г</w:t>
        </w:r>
      </w:smartTag>
      <w:r w:rsidR="00CF174C" w:rsidRPr="006A1C88">
        <w:rPr>
          <w:sz w:val="28"/>
          <w:szCs w:val="28"/>
        </w:rPr>
        <w:t xml:space="preserve">. русские войска вошли в Берлин. Пришедший к власти Петр </w:t>
      </w:r>
      <w:r w:rsidR="00CF174C" w:rsidRPr="006A1C88">
        <w:rPr>
          <w:sz w:val="28"/>
          <w:szCs w:val="28"/>
          <w:lang w:val="en-US"/>
        </w:rPr>
        <w:t>III</w:t>
      </w:r>
      <w:r w:rsidR="00CF174C" w:rsidRPr="006A1C88">
        <w:rPr>
          <w:sz w:val="28"/>
          <w:szCs w:val="28"/>
        </w:rPr>
        <w:t xml:space="preserve"> был яростным поклонником прусского короля Фридриха </w:t>
      </w:r>
      <w:r w:rsidR="00CF174C" w:rsidRPr="006A1C88">
        <w:rPr>
          <w:sz w:val="28"/>
          <w:szCs w:val="28"/>
          <w:lang w:val="en-US"/>
        </w:rPr>
        <w:t>II</w:t>
      </w:r>
      <w:r w:rsidR="00CF174C" w:rsidRPr="006A1C88">
        <w:rPr>
          <w:sz w:val="28"/>
          <w:szCs w:val="28"/>
        </w:rPr>
        <w:t xml:space="preserve">. Он поспешил заключить мир с Пруссией и вернул ей все завоеванные земли. </w:t>
      </w:r>
    </w:p>
    <w:p w14:paraId="29C5D65F" w14:textId="77777777" w:rsidR="007D54EE" w:rsidRDefault="00CF174C" w:rsidP="007D54EE">
      <w:pPr>
        <w:spacing w:line="360" w:lineRule="auto"/>
        <w:ind w:firstLine="709"/>
        <w:jc w:val="both"/>
        <w:rPr>
          <w:sz w:val="28"/>
          <w:szCs w:val="28"/>
        </w:rPr>
      </w:pPr>
      <w:r w:rsidRPr="006A1C88">
        <w:rPr>
          <w:sz w:val="28"/>
          <w:szCs w:val="28"/>
        </w:rPr>
        <w:lastRenderedPageBreak/>
        <w:t xml:space="preserve">Таким образом, эпоха дворцовых переворотов поставила страну перед необходимостью новых преобразований, которые были проведены Екатериной </w:t>
      </w:r>
      <w:r w:rsidRPr="006A1C88">
        <w:rPr>
          <w:sz w:val="28"/>
          <w:szCs w:val="28"/>
          <w:lang w:val="en-US"/>
        </w:rPr>
        <w:t>II</w:t>
      </w:r>
      <w:r w:rsidRPr="006A1C88">
        <w:rPr>
          <w:sz w:val="28"/>
          <w:szCs w:val="28"/>
        </w:rPr>
        <w:t>.</w:t>
      </w:r>
    </w:p>
    <w:p w14:paraId="25BDB8C7" w14:textId="77777777" w:rsidR="007D54EE" w:rsidRDefault="007D54EE" w:rsidP="007D54EE">
      <w:pPr>
        <w:spacing w:line="360" w:lineRule="auto"/>
        <w:ind w:firstLine="709"/>
        <w:jc w:val="both"/>
        <w:rPr>
          <w:sz w:val="28"/>
          <w:szCs w:val="28"/>
        </w:rPr>
      </w:pPr>
    </w:p>
    <w:p w14:paraId="7A6681F5" w14:textId="77777777" w:rsidR="004A087A" w:rsidRPr="00C36EFD" w:rsidRDefault="00C36EFD" w:rsidP="007D54EE">
      <w:pPr>
        <w:spacing w:line="360" w:lineRule="auto"/>
        <w:ind w:firstLine="709"/>
        <w:jc w:val="both"/>
        <w:rPr>
          <w:b/>
          <w:iCs/>
          <w:sz w:val="28"/>
          <w:szCs w:val="28"/>
          <w:u w:val="single"/>
        </w:rPr>
      </w:pPr>
      <w:r w:rsidRPr="00C36EFD">
        <w:rPr>
          <w:b/>
          <w:sz w:val="28"/>
          <w:szCs w:val="28"/>
          <w:u w:val="single"/>
        </w:rPr>
        <w:t>8.3</w:t>
      </w:r>
      <w:r w:rsidR="00C82BB8" w:rsidRPr="00C36EFD">
        <w:rPr>
          <w:b/>
          <w:sz w:val="28"/>
          <w:szCs w:val="28"/>
          <w:u w:val="single"/>
        </w:rPr>
        <w:t xml:space="preserve"> </w:t>
      </w:r>
      <w:r w:rsidR="00C82BB8" w:rsidRPr="00C36EFD">
        <w:rPr>
          <w:b/>
          <w:iCs/>
          <w:sz w:val="28"/>
          <w:szCs w:val="28"/>
          <w:u w:val="single"/>
        </w:rPr>
        <w:t xml:space="preserve">Россия во второй половине </w:t>
      </w:r>
      <w:r w:rsidR="00C82BB8" w:rsidRPr="00C36EFD">
        <w:rPr>
          <w:b/>
          <w:iCs/>
          <w:sz w:val="28"/>
          <w:szCs w:val="28"/>
          <w:u w:val="single"/>
          <w:lang w:val="en-US"/>
        </w:rPr>
        <w:t>XVIII</w:t>
      </w:r>
      <w:r w:rsidR="00C82BB8" w:rsidRPr="00C36EFD">
        <w:rPr>
          <w:b/>
          <w:iCs/>
          <w:sz w:val="28"/>
          <w:szCs w:val="28"/>
          <w:u w:val="single"/>
        </w:rPr>
        <w:t xml:space="preserve"> в. Правление Екатерины </w:t>
      </w:r>
      <w:r w:rsidR="00C82BB8" w:rsidRPr="00C36EFD">
        <w:rPr>
          <w:b/>
          <w:iCs/>
          <w:sz w:val="28"/>
          <w:szCs w:val="28"/>
          <w:u w:val="single"/>
          <w:lang w:val="en-US"/>
        </w:rPr>
        <w:t>II</w:t>
      </w:r>
      <w:r w:rsidR="00C82BB8" w:rsidRPr="00C36EFD">
        <w:rPr>
          <w:b/>
          <w:iCs/>
          <w:sz w:val="28"/>
          <w:szCs w:val="28"/>
          <w:u w:val="single"/>
        </w:rPr>
        <w:t xml:space="preserve"> и Павла </w:t>
      </w:r>
      <w:r w:rsidR="00C82BB8" w:rsidRPr="00C36EFD">
        <w:rPr>
          <w:b/>
          <w:iCs/>
          <w:sz w:val="28"/>
          <w:szCs w:val="28"/>
          <w:u w:val="single"/>
          <w:lang w:val="en-US"/>
        </w:rPr>
        <w:t>I</w:t>
      </w:r>
    </w:p>
    <w:p w14:paraId="499481C6" w14:textId="77777777" w:rsidR="00C82BB8" w:rsidRPr="006A1C88" w:rsidRDefault="00C82BB8" w:rsidP="006A1C88">
      <w:pPr>
        <w:widowControl w:val="0"/>
        <w:autoSpaceDE w:val="0"/>
        <w:autoSpaceDN w:val="0"/>
        <w:adjustRightInd w:val="0"/>
        <w:spacing w:line="360" w:lineRule="auto"/>
        <w:ind w:firstLine="709"/>
        <w:jc w:val="both"/>
        <w:rPr>
          <w:sz w:val="28"/>
          <w:szCs w:val="28"/>
        </w:rPr>
      </w:pPr>
      <w:r w:rsidRPr="006A1C88">
        <w:rPr>
          <w:sz w:val="28"/>
          <w:szCs w:val="28"/>
        </w:rPr>
        <w:t xml:space="preserve">Эпоху правления Екатерины </w:t>
      </w:r>
      <w:r w:rsidRPr="006A1C88">
        <w:rPr>
          <w:sz w:val="28"/>
          <w:szCs w:val="28"/>
          <w:lang w:val="en-US"/>
        </w:rPr>
        <w:t>II</w:t>
      </w:r>
      <w:r w:rsidRPr="006A1C88">
        <w:rPr>
          <w:sz w:val="28"/>
          <w:szCs w:val="28"/>
        </w:rPr>
        <w:t xml:space="preserve"> называют эпохой просвещенного абсолютизма. Под просвещенным абсолютизмом одни исследователи понимают политику, которая, используя социальную демагогию и лозунги просветителей, преследовала сохранение старых порядков. Другие </w:t>
      </w:r>
      <w:proofErr w:type="gramStart"/>
      <w:r w:rsidRPr="006A1C88">
        <w:rPr>
          <w:sz w:val="28"/>
          <w:szCs w:val="28"/>
        </w:rPr>
        <w:t>считают,  что</w:t>
      </w:r>
      <w:proofErr w:type="gramEnd"/>
      <w:r w:rsidRPr="006A1C88">
        <w:rPr>
          <w:sz w:val="28"/>
          <w:szCs w:val="28"/>
        </w:rPr>
        <w:t xml:space="preserve"> он отвечал интересам дворянства и одновременно способствовал буржуазному развитию. Третьи – видят в нем один из этапов эволюции абсолютной монархии. </w:t>
      </w:r>
    </w:p>
    <w:p w14:paraId="614366D0" w14:textId="77777777" w:rsidR="00C82BB8" w:rsidRPr="006A1C88" w:rsidRDefault="00C82BB8" w:rsidP="006A1C88">
      <w:pPr>
        <w:widowControl w:val="0"/>
        <w:autoSpaceDE w:val="0"/>
        <w:autoSpaceDN w:val="0"/>
        <w:adjustRightInd w:val="0"/>
        <w:spacing w:line="360" w:lineRule="auto"/>
        <w:ind w:firstLine="709"/>
        <w:jc w:val="both"/>
        <w:rPr>
          <w:sz w:val="28"/>
          <w:szCs w:val="28"/>
        </w:rPr>
      </w:pPr>
      <w:r w:rsidRPr="006A1C88">
        <w:rPr>
          <w:sz w:val="28"/>
          <w:szCs w:val="28"/>
        </w:rPr>
        <w:t>Идеологами просвещенного абсолютизма были французские философы Вольтер, Монтескье, Дидро, Руссо. Они считали, что один из путей достижения свободы и равенства – это деятельность просвещенных монархов-мудрецов. Идеалом Монтескье, чье сочинение «О Духе законов» было настольной книгой Екатерины, являлась конституционная монархия с разделением властей.</w:t>
      </w:r>
    </w:p>
    <w:p w14:paraId="71CC2A40" w14:textId="77777777" w:rsidR="00EE2E32" w:rsidRPr="006A1C88" w:rsidRDefault="00EE2E32" w:rsidP="006A1C88">
      <w:pPr>
        <w:spacing w:line="360" w:lineRule="auto"/>
        <w:ind w:firstLine="709"/>
        <w:jc w:val="both"/>
        <w:rPr>
          <w:sz w:val="28"/>
          <w:szCs w:val="28"/>
        </w:rPr>
      </w:pPr>
      <w:r w:rsidRPr="006A1C88">
        <w:rPr>
          <w:sz w:val="28"/>
          <w:szCs w:val="28"/>
        </w:rPr>
        <w:t xml:space="preserve">Екатерина </w:t>
      </w:r>
      <w:r w:rsidRPr="006A1C88">
        <w:rPr>
          <w:sz w:val="28"/>
          <w:szCs w:val="28"/>
          <w:lang w:val="en-US"/>
        </w:rPr>
        <w:t>II</w:t>
      </w:r>
      <w:r w:rsidRPr="006A1C88">
        <w:rPr>
          <w:sz w:val="28"/>
          <w:szCs w:val="28"/>
        </w:rPr>
        <w:t xml:space="preserve"> поощряла развитие экономики, культуры, законодательной системы. В </w:t>
      </w:r>
      <w:smartTag w:uri="urn:schemas-microsoft-com:office:smarttags" w:element="metricconverter">
        <w:smartTagPr>
          <w:attr w:name="ProductID" w:val="1764 г"/>
        </w:smartTagPr>
        <w:r w:rsidRPr="006A1C88">
          <w:rPr>
            <w:sz w:val="28"/>
            <w:szCs w:val="28"/>
          </w:rPr>
          <w:t>1764 г</w:t>
        </w:r>
      </w:smartTag>
      <w:r w:rsidRPr="006A1C88">
        <w:rPr>
          <w:sz w:val="28"/>
          <w:szCs w:val="28"/>
        </w:rPr>
        <w:t xml:space="preserve">. была проведена секуляризация церковных земель. В </w:t>
      </w:r>
      <w:smartTag w:uri="urn:schemas-microsoft-com:office:smarttags" w:element="metricconverter">
        <w:smartTagPr>
          <w:attr w:name="ProductID" w:val="1767 г"/>
        </w:smartTagPr>
        <w:r w:rsidRPr="006A1C88">
          <w:rPr>
            <w:sz w:val="28"/>
            <w:szCs w:val="28"/>
          </w:rPr>
          <w:t>1767 г</w:t>
        </w:r>
      </w:smartTag>
      <w:r w:rsidRPr="006A1C88">
        <w:rPr>
          <w:sz w:val="28"/>
          <w:szCs w:val="28"/>
        </w:rPr>
        <w:t xml:space="preserve">. была созвана Уложенная комиссия для выработки новых законов, в которую вошли выборные представители купцов, горожан, государственных крестьян. Через год комиссия была распущена. В </w:t>
      </w:r>
      <w:smartTag w:uri="urn:schemas-microsoft-com:office:smarttags" w:element="metricconverter">
        <w:smartTagPr>
          <w:attr w:name="ProductID" w:val="1775 г"/>
        </w:smartTagPr>
        <w:r w:rsidRPr="006A1C88">
          <w:rPr>
            <w:sz w:val="28"/>
            <w:szCs w:val="28"/>
          </w:rPr>
          <w:t>1775 г</w:t>
        </w:r>
      </w:smartTag>
      <w:r w:rsidRPr="006A1C88">
        <w:rPr>
          <w:sz w:val="28"/>
          <w:szCs w:val="28"/>
        </w:rPr>
        <w:t>. проведена губернская реформа, разделившая страну на 50 губерний, а губернии – на уезды.</w:t>
      </w:r>
    </w:p>
    <w:p w14:paraId="407DE0A5" w14:textId="77777777" w:rsidR="00EE2E32" w:rsidRPr="006A1C88" w:rsidRDefault="00EE2E32" w:rsidP="006A1C88">
      <w:pPr>
        <w:spacing w:line="360" w:lineRule="auto"/>
        <w:ind w:firstLine="709"/>
        <w:jc w:val="both"/>
        <w:rPr>
          <w:sz w:val="28"/>
          <w:szCs w:val="28"/>
        </w:rPr>
      </w:pPr>
      <w:r w:rsidRPr="006A1C88">
        <w:rPr>
          <w:sz w:val="28"/>
          <w:szCs w:val="28"/>
        </w:rPr>
        <w:t>Происходил дальнейший рост привилегий дворянства. Были приняты законодательные акты, приближавшие положение крестьянина фактически к рабскому. Крестьяне переводились на денежный оброк. Заработать деньги крестьянам можно было либо занимаясь промыслами, либо уходя на заработки в город. Крестьян, уходивших на заработки в город, называли отходниками. Постепенно крестьяне теряли связь с землей, что вело в дальнейшем к разрушению крестьянского хозяйства и кризису феодальной системы хозяйства.</w:t>
      </w:r>
    </w:p>
    <w:p w14:paraId="381FFC79" w14:textId="77777777" w:rsidR="00EE2E32" w:rsidRPr="006A1C88" w:rsidRDefault="00EE2E32" w:rsidP="006A1C88">
      <w:pPr>
        <w:spacing w:line="360" w:lineRule="auto"/>
        <w:ind w:firstLine="709"/>
        <w:jc w:val="both"/>
        <w:rPr>
          <w:sz w:val="28"/>
          <w:szCs w:val="28"/>
        </w:rPr>
      </w:pPr>
      <w:r w:rsidRPr="006A1C88">
        <w:rPr>
          <w:sz w:val="28"/>
          <w:szCs w:val="28"/>
        </w:rPr>
        <w:lastRenderedPageBreak/>
        <w:t xml:space="preserve">В </w:t>
      </w:r>
      <w:smartTag w:uri="urn:schemas-microsoft-com:office:smarttags" w:element="metricconverter">
        <w:smartTagPr>
          <w:attr w:name="ProductID" w:val="1785 г"/>
        </w:smartTagPr>
        <w:r w:rsidRPr="006A1C88">
          <w:rPr>
            <w:sz w:val="28"/>
            <w:szCs w:val="28"/>
          </w:rPr>
          <w:t>1785 г</w:t>
        </w:r>
      </w:smartTag>
      <w:r w:rsidRPr="006A1C88">
        <w:rPr>
          <w:sz w:val="28"/>
          <w:szCs w:val="28"/>
        </w:rPr>
        <w:t>. даны Жалованные грамоты дворянству и городам. «Жалованная грамота дворянству» закрепляла все сословные права и привилегии дворянства, полученные ими к тому времени. Она включила в российское дворянство прибалтийских баронов, польскую шляхту, казацкую старшину, украинских и белорусских помещиков. «Жалованная грамота городам» закрепляла сословную структуру города, делила его на 6 сословных категорий, сохраняла и укрепляла средневековую цеховую организацию ремесленников. Расширялись права лишь одной категории – гильдейского купечества.</w:t>
      </w:r>
    </w:p>
    <w:p w14:paraId="3E258254" w14:textId="77777777" w:rsidR="00EE2E32" w:rsidRPr="006A1C88" w:rsidRDefault="00EE2E32" w:rsidP="006A1C88">
      <w:pPr>
        <w:spacing w:line="360" w:lineRule="auto"/>
        <w:ind w:firstLine="709"/>
        <w:jc w:val="both"/>
        <w:rPr>
          <w:sz w:val="28"/>
          <w:szCs w:val="28"/>
        </w:rPr>
      </w:pPr>
      <w:r w:rsidRPr="006A1C88">
        <w:rPr>
          <w:sz w:val="28"/>
          <w:szCs w:val="28"/>
        </w:rPr>
        <w:t>Реальная власть в городах оставалась в руках городничего, управы благочиния и полицмейстера. На долю градской думы оставались вопросы благоустройства и санитарного состояния города.</w:t>
      </w:r>
    </w:p>
    <w:p w14:paraId="40059839" w14:textId="77777777" w:rsidR="00EE2E32" w:rsidRPr="006A1C88" w:rsidRDefault="00EE2E32"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765 г"/>
        </w:smartTagPr>
        <w:r w:rsidRPr="006A1C88">
          <w:rPr>
            <w:sz w:val="28"/>
            <w:szCs w:val="28"/>
          </w:rPr>
          <w:t>1765 г</w:t>
        </w:r>
      </w:smartTag>
      <w:r w:rsidRPr="006A1C88">
        <w:rPr>
          <w:sz w:val="28"/>
          <w:szCs w:val="28"/>
        </w:rPr>
        <w:t>. Г. Г. Орлов и Р. И. Воронцов учредили Вольное экономическое общество для оказания помощи помещикам в освоении новейшего отечественного и зарубежного опыта ведения сельского хозяйства.</w:t>
      </w:r>
    </w:p>
    <w:p w14:paraId="31AD9607" w14:textId="77777777" w:rsidR="00EE2E32" w:rsidRPr="006A1C88" w:rsidRDefault="00EE2E32" w:rsidP="006A1C88">
      <w:pPr>
        <w:spacing w:line="360" w:lineRule="auto"/>
        <w:ind w:firstLine="709"/>
        <w:jc w:val="both"/>
        <w:rPr>
          <w:sz w:val="28"/>
          <w:szCs w:val="28"/>
        </w:rPr>
      </w:pPr>
      <w:r w:rsidRPr="006A1C88">
        <w:rPr>
          <w:sz w:val="28"/>
          <w:szCs w:val="28"/>
        </w:rPr>
        <w:t xml:space="preserve">Усиление крепостного права вызвало социальные протест. Крупнейшим народным восстанием эпохи Екатерины </w:t>
      </w:r>
      <w:r w:rsidRPr="006A1C88">
        <w:rPr>
          <w:sz w:val="28"/>
          <w:szCs w:val="28"/>
          <w:lang w:val="en-US"/>
        </w:rPr>
        <w:t>II</w:t>
      </w:r>
      <w:r w:rsidRPr="006A1C88">
        <w:rPr>
          <w:sz w:val="28"/>
          <w:szCs w:val="28"/>
        </w:rPr>
        <w:t xml:space="preserve"> стала крестьянская война под предводительством Е. И. Пугачева (1773–1775).  Е. Пугачев объявил себя чудесно спасшимся царем Петром </w:t>
      </w:r>
      <w:r w:rsidRPr="006A1C88">
        <w:rPr>
          <w:sz w:val="28"/>
          <w:szCs w:val="28"/>
          <w:lang w:val="en-US"/>
        </w:rPr>
        <w:t>III</w:t>
      </w:r>
      <w:r w:rsidRPr="006A1C88">
        <w:rPr>
          <w:sz w:val="28"/>
          <w:szCs w:val="28"/>
        </w:rPr>
        <w:t>. Он рассылал «прелестные письма» с призывами присоединиться к восстанию. Война охватила огромную территорию Поволжья и Урала. Правительственными войсками руководил А. В. Суворов. После ряда поражений Пугачев был выдан богатыми казаками и казнен в Москве.</w:t>
      </w:r>
    </w:p>
    <w:p w14:paraId="6B6163C8" w14:textId="77777777" w:rsidR="00EE2E32" w:rsidRPr="006A1C88" w:rsidRDefault="00EE2E32" w:rsidP="006A1C88">
      <w:pPr>
        <w:spacing w:line="360" w:lineRule="auto"/>
        <w:ind w:firstLine="709"/>
        <w:jc w:val="both"/>
        <w:rPr>
          <w:sz w:val="28"/>
          <w:szCs w:val="28"/>
        </w:rPr>
      </w:pPr>
      <w:r w:rsidRPr="006A1C88">
        <w:rPr>
          <w:sz w:val="28"/>
          <w:szCs w:val="28"/>
        </w:rPr>
        <w:t xml:space="preserve">Екатерина </w:t>
      </w:r>
      <w:r w:rsidRPr="006A1C88">
        <w:rPr>
          <w:sz w:val="28"/>
          <w:szCs w:val="28"/>
          <w:lang w:val="en-US"/>
        </w:rPr>
        <w:t>II</w:t>
      </w:r>
      <w:r w:rsidRPr="006A1C88">
        <w:rPr>
          <w:sz w:val="28"/>
          <w:szCs w:val="28"/>
        </w:rPr>
        <w:t xml:space="preserve"> проводила активную внешнюю политику. Задача выхода к Черному морю решалась в русско-турецких войнах. Война с Турцией 1768–1774 гг. закончилась заключением Кючук-Кайнарджийского</w:t>
      </w:r>
      <w:r w:rsidR="00AA31EB" w:rsidRPr="006A1C88">
        <w:rPr>
          <w:sz w:val="28"/>
          <w:szCs w:val="28"/>
        </w:rPr>
        <w:t xml:space="preserve"> мира</w:t>
      </w:r>
      <w:r w:rsidRPr="006A1C88">
        <w:rPr>
          <w:sz w:val="28"/>
          <w:szCs w:val="28"/>
        </w:rPr>
        <w:t xml:space="preserve">: Россия получила территорию Причерноморья от Днепра до Буга, крепости Керчь, Еникале, Кинбурн, побережье Азовского моря, право на Черноморский флот и плавание в проливах Босфор и Дарданеллы. Крым стал независимым. В </w:t>
      </w:r>
      <w:smartTag w:uri="urn:schemas-microsoft-com:office:smarttags" w:element="metricconverter">
        <w:smartTagPr>
          <w:attr w:name="ProductID" w:val="1783 г"/>
        </w:smartTagPr>
        <w:r w:rsidRPr="006A1C88">
          <w:rPr>
            <w:sz w:val="28"/>
            <w:szCs w:val="28"/>
          </w:rPr>
          <w:t>1783 г</w:t>
        </w:r>
      </w:smartTag>
      <w:r w:rsidRPr="006A1C88">
        <w:rPr>
          <w:sz w:val="28"/>
          <w:szCs w:val="28"/>
        </w:rPr>
        <w:t>. войска во главе с Г. А. Потемкиным заняли Крым. В этом же году был подписан Георгиевский трактат о защите Грузии войсками России.</w:t>
      </w:r>
    </w:p>
    <w:p w14:paraId="123DD650" w14:textId="77777777" w:rsidR="00EE2E32" w:rsidRPr="006A1C88" w:rsidRDefault="00AA31EB" w:rsidP="006A1C88">
      <w:pPr>
        <w:spacing w:line="360" w:lineRule="auto"/>
        <w:ind w:firstLine="709"/>
        <w:jc w:val="both"/>
        <w:rPr>
          <w:sz w:val="28"/>
          <w:szCs w:val="28"/>
        </w:rPr>
      </w:pPr>
      <w:r w:rsidRPr="006A1C88">
        <w:rPr>
          <w:sz w:val="28"/>
          <w:szCs w:val="28"/>
        </w:rPr>
        <w:lastRenderedPageBreak/>
        <w:t>В</w:t>
      </w:r>
      <w:r w:rsidR="00EE2E32" w:rsidRPr="006A1C88">
        <w:rPr>
          <w:sz w:val="28"/>
          <w:szCs w:val="28"/>
        </w:rPr>
        <w:t xml:space="preserve">ойны с Турцией 1787–1791 гг. </w:t>
      </w:r>
      <w:r w:rsidRPr="006A1C88">
        <w:rPr>
          <w:sz w:val="28"/>
          <w:szCs w:val="28"/>
        </w:rPr>
        <w:t>закончилась</w:t>
      </w:r>
      <w:r w:rsidR="00EE2E32" w:rsidRPr="006A1C88">
        <w:rPr>
          <w:sz w:val="28"/>
          <w:szCs w:val="28"/>
        </w:rPr>
        <w:t xml:space="preserve"> подписан</w:t>
      </w:r>
      <w:r w:rsidRPr="006A1C88">
        <w:rPr>
          <w:sz w:val="28"/>
          <w:szCs w:val="28"/>
        </w:rPr>
        <w:t>ием Ясского</w:t>
      </w:r>
      <w:r w:rsidR="00EE2E32" w:rsidRPr="006A1C88">
        <w:rPr>
          <w:sz w:val="28"/>
          <w:szCs w:val="28"/>
        </w:rPr>
        <w:t xml:space="preserve"> мир</w:t>
      </w:r>
      <w:r w:rsidRPr="006A1C88">
        <w:rPr>
          <w:sz w:val="28"/>
          <w:szCs w:val="28"/>
        </w:rPr>
        <w:t>а</w:t>
      </w:r>
      <w:r w:rsidR="00EE2E32" w:rsidRPr="006A1C88">
        <w:rPr>
          <w:sz w:val="28"/>
          <w:szCs w:val="28"/>
        </w:rPr>
        <w:t xml:space="preserve">: к России отошло побережье Черного моря от Буга до Днестра, Крым </w:t>
      </w:r>
      <w:r w:rsidRPr="006A1C88">
        <w:rPr>
          <w:sz w:val="28"/>
          <w:szCs w:val="28"/>
        </w:rPr>
        <w:t>признавался российской территорией</w:t>
      </w:r>
      <w:r w:rsidR="00EE2E32" w:rsidRPr="006A1C88">
        <w:rPr>
          <w:sz w:val="28"/>
          <w:szCs w:val="28"/>
        </w:rPr>
        <w:t>. Создана база Черноморского флота – Севастополь.</w:t>
      </w:r>
    </w:p>
    <w:p w14:paraId="695368D7" w14:textId="77777777" w:rsidR="00EE2E32" w:rsidRPr="006A1C88" w:rsidRDefault="00AA31EB" w:rsidP="006A1C88">
      <w:pPr>
        <w:spacing w:line="360" w:lineRule="auto"/>
        <w:ind w:firstLine="709"/>
        <w:jc w:val="both"/>
        <w:rPr>
          <w:sz w:val="28"/>
          <w:szCs w:val="28"/>
        </w:rPr>
      </w:pPr>
      <w:r w:rsidRPr="006A1C88">
        <w:rPr>
          <w:sz w:val="28"/>
          <w:szCs w:val="28"/>
        </w:rPr>
        <w:t xml:space="preserve">Важнейшим событием внешней политики второй половины </w:t>
      </w:r>
      <w:r w:rsidRPr="006A1C88">
        <w:rPr>
          <w:sz w:val="28"/>
          <w:szCs w:val="28"/>
          <w:lang w:val="en-US"/>
        </w:rPr>
        <w:t>XVIII</w:t>
      </w:r>
      <w:r w:rsidRPr="006A1C88">
        <w:rPr>
          <w:sz w:val="28"/>
          <w:szCs w:val="28"/>
        </w:rPr>
        <w:t xml:space="preserve"> в. стали р</w:t>
      </w:r>
      <w:r w:rsidR="00EE2E32" w:rsidRPr="006A1C88">
        <w:rPr>
          <w:sz w:val="28"/>
          <w:szCs w:val="28"/>
        </w:rPr>
        <w:t xml:space="preserve">азделы Польши. В </w:t>
      </w:r>
      <w:smartTag w:uri="urn:schemas-microsoft-com:office:smarttags" w:element="metricconverter">
        <w:smartTagPr>
          <w:attr w:name="ProductID" w:val="1772 г"/>
        </w:smartTagPr>
        <w:r w:rsidR="00EE2E32" w:rsidRPr="006A1C88">
          <w:rPr>
            <w:sz w:val="28"/>
            <w:szCs w:val="28"/>
          </w:rPr>
          <w:t>1772 г</w:t>
        </w:r>
      </w:smartTag>
      <w:r w:rsidR="00EE2E32" w:rsidRPr="006A1C88">
        <w:rPr>
          <w:sz w:val="28"/>
          <w:szCs w:val="28"/>
        </w:rPr>
        <w:t xml:space="preserve">. Россия, Австрия и Пруссия произвели первый раздел Польши. По этому разделу к России отошла Восточная Белоруссия. В годы борьбы с влиянием Французской революции польский вопрос приобрел новую остроту. Во-первых, Екатерина </w:t>
      </w:r>
      <w:r w:rsidR="00EE2E32" w:rsidRPr="006A1C88">
        <w:rPr>
          <w:sz w:val="28"/>
          <w:szCs w:val="28"/>
          <w:lang w:val="en-US"/>
        </w:rPr>
        <w:t>II</w:t>
      </w:r>
      <w:r w:rsidR="00EE2E32" w:rsidRPr="006A1C88">
        <w:rPr>
          <w:sz w:val="28"/>
          <w:szCs w:val="28"/>
        </w:rPr>
        <w:t xml:space="preserve"> прервала отношения с Францией и вступила в антифранцузский союз. Во-вторых, опасаясь распространения революционных настроений в Польше, она согласилась на второй раздел Польши (1793). К России перешли центральная часть Белоруссии с Минском и Правобережная Украина. В ответ на это в Польше вспыхнуло мощное национально-освободительное движение во главе с Тадеушем Костюшко. Оно было подавлено русскими войсками под командованием А. В. Суворова. В </w:t>
      </w:r>
      <w:smartTag w:uri="urn:schemas-microsoft-com:office:smarttags" w:element="metricconverter">
        <w:smartTagPr>
          <w:attr w:name="ProductID" w:val="1795 г"/>
        </w:smartTagPr>
        <w:r w:rsidR="00EE2E32" w:rsidRPr="006A1C88">
          <w:rPr>
            <w:sz w:val="28"/>
            <w:szCs w:val="28"/>
          </w:rPr>
          <w:t>1795 г</w:t>
        </w:r>
      </w:smartTag>
      <w:r w:rsidR="00EE2E32" w:rsidRPr="006A1C88">
        <w:rPr>
          <w:sz w:val="28"/>
          <w:szCs w:val="28"/>
        </w:rPr>
        <w:t>. Россия приняла участие в третьем разделе Польши и получила Западную Белоруссию, часть Волыни и Литву, а также Курляндское герцогство.</w:t>
      </w:r>
    </w:p>
    <w:p w14:paraId="3FE9FFA2" w14:textId="77777777" w:rsidR="00EE2E32" w:rsidRPr="006A1C88" w:rsidRDefault="00EE2E32" w:rsidP="006A1C88">
      <w:pPr>
        <w:spacing w:line="360" w:lineRule="auto"/>
        <w:ind w:firstLine="709"/>
        <w:jc w:val="both"/>
        <w:rPr>
          <w:sz w:val="28"/>
          <w:szCs w:val="28"/>
        </w:rPr>
      </w:pPr>
      <w:r w:rsidRPr="006A1C88">
        <w:rPr>
          <w:sz w:val="28"/>
          <w:szCs w:val="28"/>
        </w:rPr>
        <w:t xml:space="preserve">Сын Екатерины </w:t>
      </w:r>
      <w:r w:rsidRPr="006A1C88">
        <w:rPr>
          <w:sz w:val="28"/>
          <w:szCs w:val="28"/>
          <w:lang w:val="en-US"/>
        </w:rPr>
        <w:t>II</w:t>
      </w:r>
      <w:r w:rsidRPr="006A1C88">
        <w:rPr>
          <w:sz w:val="28"/>
          <w:szCs w:val="28"/>
        </w:rPr>
        <w:t xml:space="preserve"> Павел </w:t>
      </w:r>
      <w:r w:rsidRPr="006A1C88">
        <w:rPr>
          <w:sz w:val="28"/>
          <w:szCs w:val="28"/>
          <w:lang w:val="en-US"/>
        </w:rPr>
        <w:t>I</w:t>
      </w:r>
      <w:r w:rsidRPr="006A1C88">
        <w:rPr>
          <w:sz w:val="28"/>
          <w:szCs w:val="28"/>
        </w:rPr>
        <w:t xml:space="preserve"> </w:t>
      </w:r>
      <w:r w:rsidR="00AA31EB" w:rsidRPr="006A1C88">
        <w:rPr>
          <w:sz w:val="28"/>
          <w:szCs w:val="28"/>
        </w:rPr>
        <w:t xml:space="preserve">(1796–1801) </w:t>
      </w:r>
      <w:r w:rsidRPr="006A1C88">
        <w:rPr>
          <w:sz w:val="28"/>
          <w:szCs w:val="28"/>
        </w:rPr>
        <w:t>стрем</w:t>
      </w:r>
      <w:r w:rsidR="00AA31EB" w:rsidRPr="006A1C88">
        <w:rPr>
          <w:sz w:val="28"/>
          <w:szCs w:val="28"/>
        </w:rPr>
        <w:t>ился</w:t>
      </w:r>
      <w:r w:rsidRPr="006A1C88">
        <w:rPr>
          <w:sz w:val="28"/>
          <w:szCs w:val="28"/>
        </w:rPr>
        <w:t xml:space="preserve"> исключить все проявления либерализма и свободомыслия. </w:t>
      </w:r>
      <w:r w:rsidR="00AA31EB" w:rsidRPr="006A1C88">
        <w:rPr>
          <w:sz w:val="28"/>
          <w:szCs w:val="28"/>
        </w:rPr>
        <w:t>Он и</w:t>
      </w:r>
      <w:r w:rsidRPr="006A1C88">
        <w:rPr>
          <w:sz w:val="28"/>
          <w:szCs w:val="28"/>
        </w:rPr>
        <w:t>здал указ о наследовании престола строго по мужской линии. Ужесточил порядок службы дворян, ограничил действие «Жалованной грамоты дворянству». В армии насаждались прусские порядки. Указ «О трехдневной барщине» (1797) положил начало ограничению крепостничества, но этот документ не ослабил остроту кр</w:t>
      </w:r>
      <w:r w:rsidR="00AA31EB" w:rsidRPr="006A1C88">
        <w:rPr>
          <w:sz w:val="28"/>
          <w:szCs w:val="28"/>
        </w:rPr>
        <w:t>естьянского вопроса, он лишь рекомендовал</w:t>
      </w:r>
      <w:r w:rsidRPr="006A1C88">
        <w:rPr>
          <w:sz w:val="28"/>
          <w:szCs w:val="28"/>
        </w:rPr>
        <w:t xml:space="preserve"> помещикам ограничиться трехдневной барщиной и не занимать крестьян господскими работами в воскресные дни. </w:t>
      </w:r>
    </w:p>
    <w:p w14:paraId="0F00C98A" w14:textId="77777777" w:rsidR="00EE2E32" w:rsidRPr="006A1C88" w:rsidRDefault="00EE2E32"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801 г"/>
        </w:smartTagPr>
        <w:r w:rsidRPr="006A1C88">
          <w:rPr>
            <w:sz w:val="28"/>
            <w:szCs w:val="28"/>
          </w:rPr>
          <w:t>1801 г</w:t>
        </w:r>
      </w:smartTag>
      <w:r w:rsidRPr="006A1C88">
        <w:rPr>
          <w:sz w:val="28"/>
          <w:szCs w:val="28"/>
        </w:rPr>
        <w:t xml:space="preserve">. в результате заговора и дворцового переворота Павел </w:t>
      </w:r>
      <w:r w:rsidRPr="006A1C88">
        <w:rPr>
          <w:sz w:val="28"/>
          <w:szCs w:val="28"/>
          <w:lang w:val="en-US"/>
        </w:rPr>
        <w:t>I</w:t>
      </w:r>
      <w:r w:rsidRPr="006A1C88">
        <w:rPr>
          <w:sz w:val="28"/>
          <w:szCs w:val="28"/>
        </w:rPr>
        <w:t xml:space="preserve"> был убит.</w:t>
      </w:r>
    </w:p>
    <w:p w14:paraId="2C4064E3" w14:textId="77777777" w:rsidR="00EE2E32" w:rsidRPr="006A1C88" w:rsidRDefault="00AA31EB" w:rsidP="006A1C88">
      <w:pPr>
        <w:spacing w:line="360" w:lineRule="auto"/>
        <w:ind w:firstLine="709"/>
        <w:jc w:val="both"/>
        <w:rPr>
          <w:sz w:val="28"/>
          <w:szCs w:val="28"/>
        </w:rPr>
      </w:pPr>
      <w:r w:rsidRPr="006A1C88">
        <w:rPr>
          <w:sz w:val="28"/>
          <w:szCs w:val="28"/>
        </w:rPr>
        <w:t xml:space="preserve">Во внешней политике </w:t>
      </w:r>
      <w:proofErr w:type="gramStart"/>
      <w:r w:rsidRPr="006A1C88">
        <w:rPr>
          <w:sz w:val="28"/>
          <w:szCs w:val="28"/>
        </w:rPr>
        <w:t>Павел</w:t>
      </w:r>
      <w:proofErr w:type="gramEnd"/>
      <w:r w:rsidRPr="006A1C88">
        <w:rPr>
          <w:sz w:val="28"/>
          <w:szCs w:val="28"/>
        </w:rPr>
        <w:t xml:space="preserve"> п</w:t>
      </w:r>
      <w:r w:rsidR="00EE2E32" w:rsidRPr="006A1C88">
        <w:rPr>
          <w:sz w:val="28"/>
          <w:szCs w:val="28"/>
        </w:rPr>
        <w:t xml:space="preserve">родолжая линию борьбы против революционной Франции, в </w:t>
      </w:r>
      <w:smartTag w:uri="urn:schemas-microsoft-com:office:smarttags" w:element="metricconverter">
        <w:smartTagPr>
          <w:attr w:name="ProductID" w:val="1799 г"/>
        </w:smartTagPr>
        <w:r w:rsidR="00EE2E32" w:rsidRPr="006A1C88">
          <w:rPr>
            <w:sz w:val="28"/>
            <w:szCs w:val="28"/>
          </w:rPr>
          <w:t>1799 г</w:t>
        </w:r>
      </w:smartTag>
      <w:r w:rsidR="00EE2E32" w:rsidRPr="006A1C88">
        <w:rPr>
          <w:sz w:val="28"/>
          <w:szCs w:val="28"/>
        </w:rPr>
        <w:t xml:space="preserve">. в Северную Италию были направлены войска под командованием А. В. Суворова. Французские войска были разбиты. Затем Суворов совершил Швейцарский поход, перейдя со своими войсками через </w:t>
      </w:r>
      <w:r w:rsidR="00EE2E32" w:rsidRPr="006A1C88">
        <w:rPr>
          <w:sz w:val="28"/>
          <w:szCs w:val="28"/>
        </w:rPr>
        <w:lastRenderedPageBreak/>
        <w:t xml:space="preserve">Альпы. В </w:t>
      </w:r>
      <w:smartTag w:uri="urn:schemas-microsoft-com:office:smarttags" w:element="metricconverter">
        <w:smartTagPr>
          <w:attr w:name="ProductID" w:val="1798 г"/>
        </w:smartTagPr>
        <w:r w:rsidR="00EE2E32" w:rsidRPr="006A1C88">
          <w:rPr>
            <w:sz w:val="28"/>
            <w:szCs w:val="28"/>
          </w:rPr>
          <w:t>1798 г</w:t>
        </w:r>
      </w:smartTag>
      <w:r w:rsidR="00EE2E32" w:rsidRPr="006A1C88">
        <w:rPr>
          <w:sz w:val="28"/>
          <w:szCs w:val="28"/>
        </w:rPr>
        <w:t xml:space="preserve">. Ф. Ф. Ушаков захватил крепость на острове Корфу, взял Ионические острова, освободил Неаполь, вступил в Рим. </w:t>
      </w:r>
      <w:r w:rsidRPr="006A1C88">
        <w:rPr>
          <w:sz w:val="28"/>
          <w:szCs w:val="28"/>
        </w:rPr>
        <w:t>Однако</w:t>
      </w:r>
      <w:r w:rsidR="00EE2E32" w:rsidRPr="006A1C88">
        <w:rPr>
          <w:sz w:val="28"/>
          <w:szCs w:val="28"/>
        </w:rPr>
        <w:t xml:space="preserve"> в </w:t>
      </w:r>
      <w:smartTag w:uri="urn:schemas-microsoft-com:office:smarttags" w:element="metricconverter">
        <w:smartTagPr>
          <w:attr w:name="ProductID" w:val="1800 г"/>
        </w:smartTagPr>
        <w:r w:rsidR="00EE2E32" w:rsidRPr="006A1C88">
          <w:rPr>
            <w:sz w:val="28"/>
            <w:szCs w:val="28"/>
          </w:rPr>
          <w:t>1800 г</w:t>
        </w:r>
      </w:smartTag>
      <w:r w:rsidR="00EE2E32" w:rsidRPr="006A1C88">
        <w:rPr>
          <w:sz w:val="28"/>
          <w:szCs w:val="28"/>
        </w:rPr>
        <w:t xml:space="preserve">. Павел </w:t>
      </w:r>
      <w:r w:rsidR="00EE2E32" w:rsidRPr="006A1C88">
        <w:rPr>
          <w:sz w:val="28"/>
          <w:szCs w:val="28"/>
          <w:lang w:val="en-US"/>
        </w:rPr>
        <w:t>I</w:t>
      </w:r>
      <w:r w:rsidR="00EE2E32" w:rsidRPr="006A1C88">
        <w:rPr>
          <w:sz w:val="28"/>
          <w:szCs w:val="28"/>
        </w:rPr>
        <w:t xml:space="preserve"> перешел на сторону Наполеона Бонапарта.</w:t>
      </w:r>
    </w:p>
    <w:p w14:paraId="3D6B2352" w14:textId="77777777" w:rsidR="00376A71" w:rsidRPr="006A1C88" w:rsidRDefault="00376A71" w:rsidP="006A1C88">
      <w:pPr>
        <w:spacing w:line="360" w:lineRule="auto"/>
        <w:ind w:firstLine="709"/>
        <w:jc w:val="both"/>
        <w:rPr>
          <w:sz w:val="28"/>
          <w:szCs w:val="28"/>
        </w:rPr>
      </w:pPr>
    </w:p>
    <w:p w14:paraId="5236C5DF" w14:textId="77777777" w:rsidR="00376A71" w:rsidRPr="00C36EFD" w:rsidRDefault="00C36EFD" w:rsidP="006A1C88">
      <w:pPr>
        <w:spacing w:line="360" w:lineRule="auto"/>
        <w:ind w:firstLine="709"/>
        <w:jc w:val="both"/>
        <w:rPr>
          <w:b/>
          <w:iCs/>
          <w:sz w:val="28"/>
          <w:szCs w:val="28"/>
          <w:u w:val="single"/>
        </w:rPr>
      </w:pPr>
      <w:r w:rsidRPr="00C36EFD">
        <w:rPr>
          <w:b/>
          <w:sz w:val="28"/>
          <w:szCs w:val="28"/>
          <w:u w:val="single"/>
        </w:rPr>
        <w:t>8.4</w:t>
      </w:r>
      <w:r w:rsidR="00376A71" w:rsidRPr="00C36EFD">
        <w:rPr>
          <w:b/>
          <w:sz w:val="28"/>
          <w:szCs w:val="28"/>
          <w:u w:val="single"/>
        </w:rPr>
        <w:t xml:space="preserve"> </w:t>
      </w:r>
      <w:r w:rsidR="00376A71" w:rsidRPr="00C36EFD">
        <w:rPr>
          <w:b/>
          <w:iCs/>
          <w:sz w:val="28"/>
          <w:szCs w:val="28"/>
          <w:u w:val="single"/>
        </w:rPr>
        <w:t xml:space="preserve">Культура </w:t>
      </w:r>
      <w:r w:rsidR="00376A71" w:rsidRPr="00C36EFD">
        <w:rPr>
          <w:b/>
          <w:iCs/>
          <w:sz w:val="28"/>
          <w:szCs w:val="28"/>
          <w:u w:val="single"/>
          <w:lang w:val="en-US"/>
        </w:rPr>
        <w:t>XVIII</w:t>
      </w:r>
      <w:r w:rsidR="00376A71" w:rsidRPr="00C36EFD">
        <w:rPr>
          <w:b/>
          <w:iCs/>
          <w:sz w:val="28"/>
          <w:szCs w:val="28"/>
          <w:u w:val="single"/>
        </w:rPr>
        <w:t xml:space="preserve"> в. </w:t>
      </w:r>
    </w:p>
    <w:p w14:paraId="1A51E7FC" w14:textId="77777777" w:rsidR="00376A71" w:rsidRPr="006A1C88" w:rsidRDefault="00A34AEA"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На культуру </w:t>
      </w:r>
      <w:r w:rsidR="00376A71" w:rsidRPr="006A1C88">
        <w:rPr>
          <w:sz w:val="28"/>
          <w:szCs w:val="28"/>
        </w:rPr>
        <w:t>Рос</w:t>
      </w:r>
      <w:r w:rsidRPr="006A1C88">
        <w:rPr>
          <w:sz w:val="28"/>
          <w:szCs w:val="28"/>
        </w:rPr>
        <w:t>сии в XVIII в.</w:t>
      </w:r>
      <w:r w:rsidR="00376A71" w:rsidRPr="006A1C88">
        <w:rPr>
          <w:sz w:val="28"/>
          <w:szCs w:val="28"/>
        </w:rPr>
        <w:t xml:space="preserve"> влияние оказали </w:t>
      </w:r>
      <w:r w:rsidR="00376A71" w:rsidRPr="006A1C88">
        <w:rPr>
          <w:rStyle w:val="a9"/>
          <w:b w:val="0"/>
          <w:bCs w:val="0"/>
          <w:sz w:val="28"/>
          <w:szCs w:val="28"/>
        </w:rPr>
        <w:t>реформы Петра I</w:t>
      </w:r>
      <w:r w:rsidRPr="006A1C88">
        <w:rPr>
          <w:sz w:val="28"/>
          <w:szCs w:val="28"/>
        </w:rPr>
        <w:t xml:space="preserve">, </w:t>
      </w:r>
      <w:r w:rsidR="00376A71" w:rsidRPr="006A1C88">
        <w:rPr>
          <w:sz w:val="28"/>
          <w:szCs w:val="28"/>
        </w:rPr>
        <w:t xml:space="preserve">вводимая им европеизация быта и открытость русского общества для усвоения европейской культуры. </w:t>
      </w:r>
      <w:r w:rsidRPr="006A1C88">
        <w:rPr>
          <w:sz w:val="28"/>
          <w:szCs w:val="28"/>
        </w:rPr>
        <w:t xml:space="preserve">Государству требовались специалисты. Открылись цифирные школы и </w:t>
      </w:r>
      <w:r w:rsidR="00376A71" w:rsidRPr="006A1C88">
        <w:rPr>
          <w:sz w:val="28"/>
          <w:szCs w:val="28"/>
        </w:rPr>
        <w:t xml:space="preserve">гарнизонные школы - для обучения солдатских детей. </w:t>
      </w:r>
      <w:r w:rsidR="00376A71" w:rsidRPr="006A1C88">
        <w:rPr>
          <w:rStyle w:val="a9"/>
          <w:b w:val="0"/>
          <w:bCs w:val="0"/>
          <w:sz w:val="28"/>
          <w:szCs w:val="28"/>
        </w:rPr>
        <w:t>Военных специалистов</w:t>
      </w:r>
      <w:r w:rsidR="00376A71" w:rsidRPr="006A1C88">
        <w:rPr>
          <w:sz w:val="28"/>
          <w:szCs w:val="28"/>
        </w:rPr>
        <w:t xml:space="preserve"> готовили Навигацкое, Артиллерийское, Инженерное, Морское и Медицинское училища.</w:t>
      </w:r>
    </w:p>
    <w:p w14:paraId="533D7E92"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В создании новых учебников и учебных пособий большой вклад внесли Ф.П.</w:t>
      </w:r>
      <w:r w:rsidR="00C36EFD">
        <w:rPr>
          <w:sz w:val="28"/>
          <w:szCs w:val="28"/>
        </w:rPr>
        <w:t xml:space="preserve"> </w:t>
      </w:r>
      <w:r w:rsidRPr="006A1C88">
        <w:rPr>
          <w:sz w:val="28"/>
          <w:szCs w:val="28"/>
        </w:rPr>
        <w:t>Поликарпов, Г.Г.</w:t>
      </w:r>
      <w:r w:rsidR="00C36EFD">
        <w:rPr>
          <w:sz w:val="28"/>
          <w:szCs w:val="28"/>
        </w:rPr>
        <w:t xml:space="preserve"> </w:t>
      </w:r>
      <w:r w:rsidRPr="006A1C88">
        <w:rPr>
          <w:sz w:val="28"/>
          <w:szCs w:val="28"/>
        </w:rPr>
        <w:t>Скорняков-Писарев, Ф.</w:t>
      </w:r>
      <w:r w:rsidR="00C36EFD">
        <w:rPr>
          <w:sz w:val="28"/>
          <w:szCs w:val="28"/>
        </w:rPr>
        <w:t xml:space="preserve"> </w:t>
      </w:r>
      <w:r w:rsidRPr="006A1C88">
        <w:rPr>
          <w:sz w:val="28"/>
          <w:szCs w:val="28"/>
        </w:rPr>
        <w:t>Прокопович и другие. Одновременно с реформой в сфере образования в первой четверти XVIII века бурное разви</w:t>
      </w:r>
      <w:r w:rsidR="00A34AEA" w:rsidRPr="006A1C88">
        <w:rPr>
          <w:sz w:val="28"/>
          <w:szCs w:val="28"/>
        </w:rPr>
        <w:t>валось</w:t>
      </w:r>
      <w:r w:rsidRPr="006A1C88">
        <w:rPr>
          <w:sz w:val="28"/>
          <w:szCs w:val="28"/>
        </w:rPr>
        <w:t xml:space="preserve"> издательское дело. В </w:t>
      </w:r>
      <w:smartTag w:uri="urn:schemas-microsoft-com:office:smarttags" w:element="metricconverter">
        <w:smartTagPr>
          <w:attr w:name="ProductID" w:val="1708 г"/>
        </w:smartTagPr>
        <w:r w:rsidR="00A34AEA" w:rsidRPr="006A1C88">
          <w:rPr>
            <w:sz w:val="28"/>
            <w:szCs w:val="28"/>
          </w:rPr>
          <w:t>1708 г</w:t>
        </w:r>
      </w:smartTag>
      <w:r w:rsidR="00A34AEA" w:rsidRPr="006A1C88">
        <w:rPr>
          <w:sz w:val="28"/>
          <w:szCs w:val="28"/>
        </w:rPr>
        <w:t>.</w:t>
      </w:r>
      <w:r w:rsidRPr="006A1C88">
        <w:rPr>
          <w:sz w:val="28"/>
          <w:szCs w:val="28"/>
        </w:rPr>
        <w:t xml:space="preserve"> Пётр I ввёл новый гражданский шрифт. Для печатания светской учебной, научной и специальной литературы, а также законодательных актов были созданы новые типографии в Москве, Петербурге и других городах.</w:t>
      </w:r>
      <w:r w:rsidR="00A34AEA" w:rsidRPr="006A1C88">
        <w:rPr>
          <w:sz w:val="28"/>
          <w:szCs w:val="28"/>
        </w:rPr>
        <w:t xml:space="preserve"> </w:t>
      </w:r>
      <w:proofErr w:type="gramStart"/>
      <w:r w:rsidRPr="006A1C88">
        <w:rPr>
          <w:sz w:val="28"/>
          <w:szCs w:val="28"/>
        </w:rPr>
        <w:t xml:space="preserve">С  </w:t>
      </w:r>
      <w:smartTag w:uri="urn:schemas-microsoft-com:office:smarttags" w:element="metricconverter">
        <w:smartTagPr>
          <w:attr w:name="ProductID" w:val="1702 г"/>
        </w:smartTagPr>
        <w:r w:rsidRPr="006A1C88">
          <w:rPr>
            <w:sz w:val="28"/>
            <w:szCs w:val="28"/>
          </w:rPr>
          <w:t>1702</w:t>
        </w:r>
        <w:proofErr w:type="gramEnd"/>
        <w:r w:rsidRPr="006A1C88">
          <w:rPr>
            <w:sz w:val="28"/>
            <w:szCs w:val="28"/>
          </w:rPr>
          <w:t xml:space="preserve"> г</w:t>
        </w:r>
      </w:smartTag>
      <w:r w:rsidR="00A34AEA" w:rsidRPr="006A1C88">
        <w:rPr>
          <w:sz w:val="28"/>
          <w:szCs w:val="28"/>
        </w:rPr>
        <w:t>.</w:t>
      </w:r>
      <w:r w:rsidRPr="006A1C88">
        <w:rPr>
          <w:sz w:val="28"/>
          <w:szCs w:val="28"/>
        </w:rPr>
        <w:t xml:space="preserve"> стало выходить первое в России </w:t>
      </w:r>
      <w:r w:rsidR="00C36EFD">
        <w:rPr>
          <w:sz w:val="28"/>
          <w:szCs w:val="28"/>
        </w:rPr>
        <w:t>периодическое издание - газета «Ведомости»</w:t>
      </w:r>
      <w:r w:rsidRPr="006A1C88">
        <w:rPr>
          <w:sz w:val="28"/>
          <w:szCs w:val="28"/>
        </w:rPr>
        <w:t xml:space="preserve">. </w:t>
      </w:r>
    </w:p>
    <w:p w14:paraId="792D8093"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По инициативе Петра I в России было положено начало </w:t>
      </w:r>
      <w:r w:rsidRPr="006A1C88">
        <w:rPr>
          <w:rStyle w:val="a9"/>
          <w:b w:val="0"/>
          <w:bCs w:val="0"/>
          <w:sz w:val="28"/>
          <w:szCs w:val="28"/>
        </w:rPr>
        <w:t>собиранию научных коллекций</w:t>
      </w:r>
      <w:r w:rsidRPr="006A1C88">
        <w:rPr>
          <w:sz w:val="28"/>
          <w:szCs w:val="28"/>
        </w:rPr>
        <w:t xml:space="preserve"> и организовывалось отечественное музееведение. В </w:t>
      </w:r>
      <w:smartTag w:uri="urn:schemas-microsoft-com:office:smarttags" w:element="metricconverter">
        <w:smartTagPr>
          <w:attr w:name="ProductID" w:val="1719 г"/>
        </w:smartTagPr>
        <w:r w:rsidRPr="006A1C88">
          <w:rPr>
            <w:sz w:val="28"/>
            <w:szCs w:val="28"/>
          </w:rPr>
          <w:t>1719 г</w:t>
        </w:r>
      </w:smartTag>
      <w:r w:rsidR="00A34AEA" w:rsidRPr="006A1C88">
        <w:rPr>
          <w:sz w:val="28"/>
          <w:szCs w:val="28"/>
        </w:rPr>
        <w:t>.</w:t>
      </w:r>
      <w:r w:rsidRPr="006A1C88">
        <w:rPr>
          <w:sz w:val="28"/>
          <w:szCs w:val="28"/>
        </w:rPr>
        <w:t xml:space="preserve"> для всеобщего обозрения была открыта Кунсткамера, котор</w:t>
      </w:r>
      <w:r w:rsidR="00A34AEA" w:rsidRPr="006A1C88">
        <w:rPr>
          <w:sz w:val="28"/>
          <w:szCs w:val="28"/>
        </w:rPr>
        <w:t>ая</w:t>
      </w:r>
      <w:r w:rsidRPr="006A1C88">
        <w:rPr>
          <w:sz w:val="28"/>
          <w:szCs w:val="28"/>
        </w:rPr>
        <w:t xml:space="preserve"> послужил</w:t>
      </w:r>
      <w:r w:rsidR="00A34AEA" w:rsidRPr="006A1C88">
        <w:rPr>
          <w:sz w:val="28"/>
          <w:szCs w:val="28"/>
        </w:rPr>
        <w:t>а</w:t>
      </w:r>
      <w:r w:rsidRPr="006A1C88">
        <w:rPr>
          <w:sz w:val="28"/>
          <w:szCs w:val="28"/>
        </w:rPr>
        <w:t xml:space="preserve"> основой для коллекций будущих музеев - Эрмитажа, Артиллери</w:t>
      </w:r>
      <w:r w:rsidR="00A34AEA" w:rsidRPr="006A1C88">
        <w:rPr>
          <w:sz w:val="28"/>
          <w:szCs w:val="28"/>
        </w:rPr>
        <w:t>йского, Военно-Морского</w:t>
      </w:r>
      <w:r w:rsidRPr="006A1C88">
        <w:rPr>
          <w:sz w:val="28"/>
          <w:szCs w:val="28"/>
        </w:rPr>
        <w:t>.</w:t>
      </w:r>
    </w:p>
    <w:p w14:paraId="61AA89ED"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Итогом достижений петровского времени в области науки</w:t>
      </w:r>
      <w:r w:rsidR="00A34AEA" w:rsidRPr="006A1C88">
        <w:rPr>
          <w:sz w:val="28"/>
          <w:szCs w:val="28"/>
        </w:rPr>
        <w:t xml:space="preserve"> и образования стало создание </w:t>
      </w:r>
      <w:r w:rsidRPr="006A1C88">
        <w:rPr>
          <w:sz w:val="28"/>
          <w:szCs w:val="28"/>
        </w:rPr>
        <w:t xml:space="preserve">в Петербурге </w:t>
      </w:r>
      <w:r w:rsidRPr="006A1C88">
        <w:rPr>
          <w:rStyle w:val="a9"/>
          <w:b w:val="0"/>
          <w:bCs w:val="0"/>
          <w:sz w:val="28"/>
          <w:szCs w:val="28"/>
        </w:rPr>
        <w:t>Академии наук</w:t>
      </w:r>
      <w:r w:rsidR="00A34AEA" w:rsidRPr="006A1C88">
        <w:rPr>
          <w:rStyle w:val="a9"/>
          <w:b w:val="0"/>
          <w:bCs w:val="0"/>
          <w:sz w:val="28"/>
          <w:szCs w:val="28"/>
        </w:rPr>
        <w:t xml:space="preserve"> </w:t>
      </w:r>
      <w:r w:rsidR="00A34AEA" w:rsidRPr="006A1C88">
        <w:rPr>
          <w:sz w:val="28"/>
          <w:szCs w:val="28"/>
        </w:rPr>
        <w:t>(</w:t>
      </w:r>
      <w:smartTag w:uri="urn:schemas-microsoft-com:office:smarttags" w:element="metricconverter">
        <w:smartTagPr>
          <w:attr w:name="ProductID" w:val="1724 г"/>
        </w:smartTagPr>
        <w:r w:rsidR="00A34AEA" w:rsidRPr="006A1C88">
          <w:rPr>
            <w:sz w:val="28"/>
            <w:szCs w:val="28"/>
          </w:rPr>
          <w:t>1724 г</w:t>
        </w:r>
      </w:smartTag>
      <w:r w:rsidR="00A34AEA" w:rsidRPr="006A1C88">
        <w:rPr>
          <w:sz w:val="28"/>
          <w:szCs w:val="28"/>
        </w:rPr>
        <w:t>.)</w:t>
      </w:r>
      <w:r w:rsidRPr="006A1C88">
        <w:rPr>
          <w:sz w:val="28"/>
          <w:szCs w:val="28"/>
        </w:rPr>
        <w:t xml:space="preserve">, открытой уже после смерти Петра I в 1725 году. </w:t>
      </w:r>
    </w:p>
    <w:p w14:paraId="667A331F"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Важнейшие социально-экономические и политические сдвиги в жизни России в петровскую эпоху нашли отражение в литературе и публицистике. В 1717 </w:t>
      </w:r>
      <w:r w:rsidR="002503F4">
        <w:rPr>
          <w:sz w:val="28"/>
          <w:szCs w:val="28"/>
        </w:rPr>
        <w:t>году в Петербурге вышло в свет «Рассуждение...»</w:t>
      </w:r>
      <w:r w:rsidRPr="006A1C88">
        <w:rPr>
          <w:sz w:val="28"/>
          <w:szCs w:val="28"/>
        </w:rPr>
        <w:t xml:space="preserve"> о причинах войны со </w:t>
      </w:r>
      <w:r w:rsidRPr="006A1C88">
        <w:rPr>
          <w:sz w:val="28"/>
          <w:szCs w:val="28"/>
        </w:rPr>
        <w:lastRenderedPageBreak/>
        <w:t xml:space="preserve">Швецией, представляющее собой первый в российской истории дипломатический трактат о внешнеполитических приоритетах страны. Экономическая публицистика была представлена работами выдающегося учёного-самородка И.Т.Посошкова, и прежде всего </w:t>
      </w:r>
      <w:r w:rsidR="002503F4">
        <w:rPr>
          <w:sz w:val="28"/>
          <w:szCs w:val="28"/>
        </w:rPr>
        <w:t>его наиболее известной работой «Книга о скудости и богатстве»</w:t>
      </w:r>
      <w:r w:rsidRPr="006A1C88">
        <w:rPr>
          <w:sz w:val="28"/>
          <w:szCs w:val="28"/>
        </w:rPr>
        <w:t>.</w:t>
      </w:r>
    </w:p>
    <w:p w14:paraId="790806EC"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Блестящим писателем, оратором и общественным деятелем эпохи Петра был идеолог церковной реформы </w:t>
      </w:r>
      <w:r w:rsidRPr="006A1C88">
        <w:rPr>
          <w:rStyle w:val="a9"/>
          <w:b w:val="0"/>
          <w:bCs w:val="0"/>
          <w:sz w:val="28"/>
          <w:szCs w:val="28"/>
        </w:rPr>
        <w:t>Феофан Прокопович</w:t>
      </w:r>
      <w:r w:rsidR="002503F4">
        <w:rPr>
          <w:sz w:val="28"/>
          <w:szCs w:val="28"/>
        </w:rPr>
        <w:t>. Им был разработан «Духовный регламент» и важный политический трактат «Правда воли монаршей»</w:t>
      </w:r>
      <w:r w:rsidRPr="006A1C88">
        <w:rPr>
          <w:sz w:val="28"/>
          <w:szCs w:val="28"/>
        </w:rPr>
        <w:t>. Другим видным церковным деятелем был Стефан Яворский. Его литературная деятельность отмечена крупн</w:t>
      </w:r>
      <w:r w:rsidR="002503F4">
        <w:rPr>
          <w:sz w:val="28"/>
          <w:szCs w:val="28"/>
        </w:rPr>
        <w:t>ыми религиозными трактатами «</w:t>
      </w:r>
      <w:r w:rsidRPr="006A1C88">
        <w:rPr>
          <w:sz w:val="28"/>
          <w:szCs w:val="28"/>
        </w:rPr>
        <w:t>З</w:t>
      </w:r>
      <w:r w:rsidR="002503F4">
        <w:rPr>
          <w:sz w:val="28"/>
          <w:szCs w:val="28"/>
        </w:rPr>
        <w:t>намение пришествия антихристова» и «Камень веры»</w:t>
      </w:r>
      <w:r w:rsidRPr="006A1C88">
        <w:rPr>
          <w:sz w:val="28"/>
          <w:szCs w:val="28"/>
        </w:rPr>
        <w:t>, направленные против протестантизма.</w:t>
      </w:r>
    </w:p>
    <w:p w14:paraId="43FE83B2"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Ко времени Петра I относятся попытки создания </w:t>
      </w:r>
      <w:r w:rsidRPr="006A1C88">
        <w:rPr>
          <w:rStyle w:val="a9"/>
          <w:b w:val="0"/>
          <w:bCs w:val="0"/>
          <w:sz w:val="28"/>
          <w:szCs w:val="28"/>
        </w:rPr>
        <w:t>публичных театров</w:t>
      </w:r>
      <w:r w:rsidRPr="006A1C88">
        <w:rPr>
          <w:sz w:val="28"/>
          <w:szCs w:val="28"/>
        </w:rPr>
        <w:t xml:space="preserve"> в Москве и Петербурге, где ставились пьесы на исторические темы и комедии. В области изобразительного искусства в первой четверти XVIII века активное развитие получает светская живопись, особенно портретная. Выдающимися портретистами того времени были И.Н.Никитин, А.М.Матвеев, а среди мастеров гравюры - И.Адольский.</w:t>
      </w:r>
    </w:p>
    <w:p w14:paraId="160F162A"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Новым явлением в русской культуре стало распространение </w:t>
      </w:r>
      <w:r w:rsidRPr="006A1C88">
        <w:rPr>
          <w:rStyle w:val="a9"/>
          <w:b w:val="0"/>
          <w:bCs w:val="0"/>
          <w:sz w:val="28"/>
          <w:szCs w:val="28"/>
        </w:rPr>
        <w:t>скульптурных композиций</w:t>
      </w:r>
      <w:r w:rsidRPr="006A1C88">
        <w:rPr>
          <w:sz w:val="28"/>
          <w:szCs w:val="28"/>
        </w:rPr>
        <w:t>, что особенно ярко выразилось в создание дворцово-парковых ансамблей - например, оформление Большого каскада Петергофского дворца (архитектор Ж.Б.Леблон).</w:t>
      </w:r>
    </w:p>
    <w:p w14:paraId="5BD1FC35"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В петровскую эпоху в градостроительстве осуществляется переход к </w:t>
      </w:r>
      <w:r w:rsidRPr="006A1C88">
        <w:rPr>
          <w:rStyle w:val="a9"/>
          <w:b w:val="0"/>
          <w:bCs w:val="0"/>
          <w:sz w:val="28"/>
          <w:szCs w:val="28"/>
        </w:rPr>
        <w:t>регулярной застройке городов</w:t>
      </w:r>
      <w:r w:rsidRPr="006A1C88">
        <w:rPr>
          <w:sz w:val="28"/>
          <w:szCs w:val="28"/>
        </w:rPr>
        <w:t>, созданию крупных архитектурных ансамблей - в основном гражданского, а не культового значения. Наиболее ярким примером этого является строительство Петербурга. Замечательными памятниками архитектуры стали комплекс зданий и сооружений Петропавловской крепости, Летний дворец Петра I (архитектор Д.Трезини), здание Двенадцати коллегий, Адмиралтейство и другие.</w:t>
      </w:r>
    </w:p>
    <w:p w14:paraId="21C56AE0"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lastRenderedPageBreak/>
        <w:t>Петровские преобразования в сфере культуры, быта и нравов носили ярко выраженный политический характер, вводились зачастую насильственными методами. Во главу угла этих реформ были поставлены интересы государства, которое строилось по жёсткому плану монаршей воли. Чисто внешние атрибуты петровской эпохи, проявившиеся в декретивном введении европейских обычаев и нравов, в отрыве от вековых традиций русской культуры должны были подчёркивать принципиальное отличие созданной за четверть века Российской империи - великого государства европейского типа.</w:t>
      </w:r>
    </w:p>
    <w:p w14:paraId="2DA1E340"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Культурная жизнь России второй половины XVIII века пронизана </w:t>
      </w:r>
      <w:r w:rsidRPr="006A1C88">
        <w:rPr>
          <w:rStyle w:val="a9"/>
          <w:b w:val="0"/>
          <w:bCs w:val="0"/>
          <w:sz w:val="28"/>
          <w:szCs w:val="28"/>
        </w:rPr>
        <w:t>идеями Просвещения</w:t>
      </w:r>
      <w:r w:rsidR="002503F4">
        <w:rPr>
          <w:sz w:val="28"/>
          <w:szCs w:val="28"/>
        </w:rPr>
        <w:t xml:space="preserve"> - французской идеологии «царства разума»</w:t>
      </w:r>
      <w:r w:rsidRPr="006A1C88">
        <w:rPr>
          <w:sz w:val="28"/>
          <w:szCs w:val="28"/>
        </w:rPr>
        <w:t>, придававшей большое значение распространению образования и науки.</w:t>
      </w:r>
    </w:p>
    <w:p w14:paraId="3697D9DB"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В России крупнейшим деятелем Просвещения был писатель и журна</w:t>
      </w:r>
      <w:r w:rsidR="00EE6160">
        <w:rPr>
          <w:sz w:val="28"/>
          <w:szCs w:val="28"/>
        </w:rPr>
        <w:t>лист Н.И.Новиков (1744-1818 гг.</w:t>
      </w:r>
      <w:r w:rsidRPr="006A1C88">
        <w:rPr>
          <w:sz w:val="28"/>
          <w:szCs w:val="28"/>
        </w:rPr>
        <w:t>), занимавшийся также издательской деятельно</w:t>
      </w:r>
      <w:r w:rsidR="002503F4">
        <w:rPr>
          <w:sz w:val="28"/>
          <w:szCs w:val="28"/>
        </w:rPr>
        <w:t>стью. Его сатирические журналы «Трутень» и «Живописец»</w:t>
      </w:r>
      <w:r w:rsidR="00EE6160">
        <w:rPr>
          <w:sz w:val="28"/>
          <w:szCs w:val="28"/>
        </w:rPr>
        <w:t xml:space="preserve"> (1769-1773 гг.</w:t>
      </w:r>
      <w:r w:rsidRPr="006A1C88">
        <w:rPr>
          <w:sz w:val="28"/>
          <w:szCs w:val="28"/>
        </w:rPr>
        <w:t>) бичевали пороки, вызванные самодержавным деспотизмом</w:t>
      </w:r>
      <w:r w:rsidR="00F44EE9">
        <w:rPr>
          <w:sz w:val="28"/>
          <w:szCs w:val="28"/>
        </w:rPr>
        <w:t xml:space="preserve"> и крепостничеством: его мысль «</w:t>
      </w:r>
      <w:r w:rsidRPr="006A1C88">
        <w:rPr>
          <w:sz w:val="28"/>
          <w:szCs w:val="28"/>
        </w:rPr>
        <w:t>крест</w:t>
      </w:r>
      <w:r w:rsidR="00F44EE9">
        <w:rPr>
          <w:sz w:val="28"/>
          <w:szCs w:val="28"/>
        </w:rPr>
        <w:t>ьяне такие же люди, как дворяне»</w:t>
      </w:r>
      <w:r w:rsidRPr="006A1C88">
        <w:rPr>
          <w:sz w:val="28"/>
          <w:szCs w:val="28"/>
        </w:rPr>
        <w:t xml:space="preserve"> была открытием для России XVIII века.</w:t>
      </w:r>
    </w:p>
    <w:p w14:paraId="7A8D6499" w14:textId="77777777" w:rsidR="00376A71" w:rsidRPr="006A1C88" w:rsidRDefault="00376A71" w:rsidP="007D54EE">
      <w:pPr>
        <w:pStyle w:val="a3"/>
        <w:spacing w:before="0" w:beforeAutospacing="0" w:after="0" w:afterAutospacing="0" w:line="360" w:lineRule="auto"/>
        <w:ind w:firstLine="709"/>
        <w:jc w:val="both"/>
        <w:textAlignment w:val="top"/>
        <w:rPr>
          <w:sz w:val="28"/>
          <w:szCs w:val="28"/>
        </w:rPr>
      </w:pPr>
      <w:r w:rsidRPr="006A1C88">
        <w:rPr>
          <w:sz w:val="28"/>
          <w:szCs w:val="28"/>
        </w:rPr>
        <w:t xml:space="preserve">В </w:t>
      </w:r>
      <w:r w:rsidRPr="006A1C88">
        <w:rPr>
          <w:rStyle w:val="a9"/>
          <w:b w:val="0"/>
          <w:bCs w:val="0"/>
          <w:sz w:val="28"/>
          <w:szCs w:val="28"/>
        </w:rPr>
        <w:t>развитии образования</w:t>
      </w:r>
      <w:r w:rsidRPr="006A1C88">
        <w:rPr>
          <w:sz w:val="28"/>
          <w:szCs w:val="28"/>
        </w:rPr>
        <w:t xml:space="preserve"> прослеживались две тенденции: </w:t>
      </w:r>
      <w:proofErr w:type="gramStart"/>
      <w:r w:rsidRPr="006A1C88">
        <w:rPr>
          <w:sz w:val="28"/>
          <w:szCs w:val="28"/>
        </w:rPr>
        <w:t>во-первых</w:t>
      </w:r>
      <w:proofErr w:type="gramEnd"/>
      <w:r w:rsidRPr="006A1C88">
        <w:rPr>
          <w:sz w:val="28"/>
          <w:szCs w:val="28"/>
        </w:rPr>
        <w:t xml:space="preserve"> расширение сети учебных заведений; во-вторых, закрепление принципа сословности образования (рост числа дворянских учебных заведений). Число кадетских корпусов увеличивается до 5, возникает новый тип учебного заведения - благородный пансион.</w:t>
      </w:r>
    </w:p>
    <w:p w14:paraId="1D592AB5"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Большую роль в распространении образования играл И.И.Бецкий, сторонник воспитания де</w:t>
      </w:r>
      <w:r w:rsidR="00EE6160">
        <w:rPr>
          <w:sz w:val="28"/>
          <w:szCs w:val="28"/>
        </w:rPr>
        <w:t>тей в изоляции от родителей (во</w:t>
      </w:r>
      <w:r w:rsidRPr="006A1C88">
        <w:rPr>
          <w:sz w:val="28"/>
          <w:szCs w:val="28"/>
        </w:rPr>
        <w:t>избежании дурного влияния). Благодаря деятельности Бецкого в Москве появился Воспитательный дом для незаконно рожденных и подкидышей, коммерческое училище для купечества, в Санкт-Петербурге - Смольный институт для благородных девиц с мещанским отделением для недворянок. Христианские миссионеры открывали школы для народов Поволжья и Сибири.</w:t>
      </w:r>
    </w:p>
    <w:p w14:paraId="00C8359A"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lastRenderedPageBreak/>
        <w:t>Главным центром научной деятельности оставалась Академия наук; в 1755 году к ней прибавился Московский университет, в 1773 году Горное училище в Петербурге, в 1783 году - Российская академия, занимавшаяся изучением русского языка и грамматики. Выдающуюся роль в развитии отечественной науки сыграл М.В.Ломоносов - естествоиспытатель мирового значения, поэт</w:t>
      </w:r>
      <w:r w:rsidR="00EE6160">
        <w:rPr>
          <w:sz w:val="28"/>
          <w:szCs w:val="28"/>
        </w:rPr>
        <w:t xml:space="preserve"> </w:t>
      </w:r>
      <w:r w:rsidRPr="006A1C88">
        <w:rPr>
          <w:sz w:val="28"/>
          <w:szCs w:val="28"/>
        </w:rPr>
        <w:t>- просветитель, художник, историк. Ломоносов открыл закон сохранения материи, выдвинул учение о цвете, исследовал электричество и силу тяжести, открыл атмосферу на Венере, описал строение Земли и т.д.</w:t>
      </w:r>
    </w:p>
    <w:p w14:paraId="1BBD123D"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Взлёт технической мысли связан с именем И.И.Ползунова, изобретателя универсальной паровой машины, работавшей на Уральском заводе и механика- изобретателя И.П.К</w:t>
      </w:r>
      <w:r w:rsidR="00EE6160">
        <w:rPr>
          <w:sz w:val="28"/>
          <w:szCs w:val="28"/>
        </w:rPr>
        <w:t>улибина, удивлявшего Петербург «самобеглой коляской»</w:t>
      </w:r>
      <w:r w:rsidRPr="006A1C88">
        <w:rPr>
          <w:sz w:val="28"/>
          <w:szCs w:val="28"/>
        </w:rPr>
        <w:t>, протезами для инвалидов, лифтом, прожектором, проектом одноарочного деревянного мо</w:t>
      </w:r>
      <w:r w:rsidR="007D54EE">
        <w:rPr>
          <w:sz w:val="28"/>
          <w:szCs w:val="28"/>
        </w:rPr>
        <w:t>ста через Неву</w:t>
      </w:r>
      <w:r w:rsidRPr="006A1C88">
        <w:rPr>
          <w:sz w:val="28"/>
          <w:szCs w:val="28"/>
        </w:rPr>
        <w:t>.</w:t>
      </w:r>
    </w:p>
    <w:p w14:paraId="3F7177F7" w14:textId="77777777" w:rsidR="00376A71" w:rsidRPr="006A1C88" w:rsidRDefault="00376A71" w:rsidP="007D54EE">
      <w:pPr>
        <w:pStyle w:val="a3"/>
        <w:spacing w:before="0" w:beforeAutospacing="0" w:after="0" w:afterAutospacing="0" w:line="360" w:lineRule="auto"/>
        <w:ind w:firstLine="709"/>
        <w:jc w:val="both"/>
        <w:textAlignment w:val="top"/>
        <w:rPr>
          <w:sz w:val="28"/>
          <w:szCs w:val="28"/>
        </w:rPr>
      </w:pPr>
      <w:r w:rsidRPr="006A1C88">
        <w:rPr>
          <w:sz w:val="28"/>
          <w:szCs w:val="28"/>
        </w:rPr>
        <w:t xml:space="preserve">В </w:t>
      </w:r>
      <w:r w:rsidRPr="006A1C88">
        <w:rPr>
          <w:rStyle w:val="a9"/>
          <w:b w:val="0"/>
          <w:bCs w:val="0"/>
          <w:sz w:val="28"/>
          <w:szCs w:val="28"/>
        </w:rPr>
        <w:t>литературе XVIII в</w:t>
      </w:r>
      <w:r w:rsidR="007D54EE">
        <w:rPr>
          <w:rStyle w:val="a9"/>
          <w:b w:val="0"/>
          <w:bCs w:val="0"/>
          <w:sz w:val="28"/>
          <w:szCs w:val="28"/>
        </w:rPr>
        <w:t>.</w:t>
      </w:r>
      <w:r w:rsidRPr="006A1C88">
        <w:rPr>
          <w:sz w:val="28"/>
          <w:szCs w:val="28"/>
        </w:rPr>
        <w:t xml:space="preserve"> происходит становление новой, ориентированной на западную жанровую систему поэзии, драматургии и прозы. Отсюда многообразие литературных жанров: и сатира, и политическая публицистика, и философская поэзия, романы и богословские трактаты.</w:t>
      </w:r>
    </w:p>
    <w:p w14:paraId="7F1420D8"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Основным направлением в литературе становится </w:t>
      </w:r>
      <w:r w:rsidRPr="006A1C88">
        <w:rPr>
          <w:rStyle w:val="a9"/>
          <w:b w:val="0"/>
          <w:bCs w:val="0"/>
          <w:sz w:val="28"/>
          <w:szCs w:val="28"/>
        </w:rPr>
        <w:t>классицизм</w:t>
      </w:r>
      <w:r w:rsidRPr="006A1C88">
        <w:rPr>
          <w:sz w:val="28"/>
          <w:szCs w:val="28"/>
        </w:rPr>
        <w:t xml:space="preserve"> в виде од, трагедий, похвальных слов. Наиболее ярко это проявилось в творчестве А.П.</w:t>
      </w:r>
      <w:r w:rsidR="00E73C15">
        <w:rPr>
          <w:sz w:val="28"/>
          <w:szCs w:val="28"/>
        </w:rPr>
        <w:t xml:space="preserve"> </w:t>
      </w:r>
      <w:r w:rsidRPr="006A1C88">
        <w:rPr>
          <w:sz w:val="28"/>
          <w:szCs w:val="28"/>
        </w:rPr>
        <w:t>Сумарокова, перу которого принадлежат комедии и трагедии, выполняющие воспитательные функции.</w:t>
      </w:r>
    </w:p>
    <w:p w14:paraId="423D0C62"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Н.М.</w:t>
      </w:r>
      <w:r w:rsidR="00E73C15">
        <w:rPr>
          <w:sz w:val="28"/>
          <w:szCs w:val="28"/>
        </w:rPr>
        <w:t xml:space="preserve"> </w:t>
      </w:r>
      <w:r w:rsidRPr="006A1C88">
        <w:rPr>
          <w:sz w:val="28"/>
          <w:szCs w:val="28"/>
        </w:rPr>
        <w:t>Карам</w:t>
      </w:r>
      <w:r w:rsidR="00F44EE9">
        <w:rPr>
          <w:sz w:val="28"/>
          <w:szCs w:val="28"/>
        </w:rPr>
        <w:t>зин - писатель, историк, автор «Истории Государства Российского»</w:t>
      </w:r>
      <w:r w:rsidRPr="006A1C88">
        <w:rPr>
          <w:sz w:val="28"/>
          <w:szCs w:val="28"/>
        </w:rPr>
        <w:t>, основоположник русского сентимен</w:t>
      </w:r>
      <w:r w:rsidR="00F44EE9">
        <w:rPr>
          <w:sz w:val="28"/>
          <w:szCs w:val="28"/>
        </w:rPr>
        <w:t>тализма. В своих произведениях «Письма русского путешественника», «Бедная Лиза»</w:t>
      </w:r>
      <w:r w:rsidRPr="006A1C88">
        <w:rPr>
          <w:sz w:val="28"/>
          <w:szCs w:val="28"/>
        </w:rPr>
        <w:t xml:space="preserve"> Карамзин изображает русских крестьян в чувственно-сентиментальном духе, в образе пастухов и пастушек, а помещика - заботливым отцом своих крестьян. Г.Р.</w:t>
      </w:r>
      <w:r w:rsidR="00EE6160">
        <w:rPr>
          <w:sz w:val="28"/>
          <w:szCs w:val="28"/>
        </w:rPr>
        <w:t xml:space="preserve"> </w:t>
      </w:r>
      <w:r w:rsidRPr="006A1C88">
        <w:rPr>
          <w:sz w:val="28"/>
          <w:szCs w:val="28"/>
        </w:rPr>
        <w:t>Державин был крупнейшим поэтом конца XVIII века. Его волновали и красоты окружающего мира, и философские проблемы человеческого существования, и общественно-политические проблемы.</w:t>
      </w:r>
    </w:p>
    <w:p w14:paraId="3B10E6A4"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lastRenderedPageBreak/>
        <w:t>Д.И.</w:t>
      </w:r>
      <w:r w:rsidR="00EE6160">
        <w:rPr>
          <w:sz w:val="28"/>
          <w:szCs w:val="28"/>
        </w:rPr>
        <w:t xml:space="preserve"> </w:t>
      </w:r>
      <w:r w:rsidRPr="006A1C88">
        <w:rPr>
          <w:sz w:val="28"/>
          <w:szCs w:val="28"/>
        </w:rPr>
        <w:t xml:space="preserve">Фонвизин - русский писатель, создатель социальной комедии. Он одним из </w:t>
      </w:r>
      <w:r w:rsidR="00F44EE9">
        <w:rPr>
          <w:sz w:val="28"/>
          <w:szCs w:val="28"/>
        </w:rPr>
        <w:t>первых начал разоблачать миф о «философе на троне»</w:t>
      </w:r>
      <w:r w:rsidRPr="006A1C88">
        <w:rPr>
          <w:sz w:val="28"/>
          <w:szCs w:val="28"/>
        </w:rPr>
        <w:t>, обличать тупость, невежество русского дворянства. В к</w:t>
      </w:r>
      <w:r w:rsidR="00F44EE9">
        <w:rPr>
          <w:sz w:val="28"/>
          <w:szCs w:val="28"/>
        </w:rPr>
        <w:t>омедиях «Бригадир» и «Недоросль»</w:t>
      </w:r>
      <w:r w:rsidRPr="006A1C88">
        <w:rPr>
          <w:sz w:val="28"/>
          <w:szCs w:val="28"/>
        </w:rPr>
        <w:t xml:space="preserve"> воспроизвёл яркую картину быта помещиков, сделав упор на наиболее неприглядные стороны их жизни.</w:t>
      </w:r>
    </w:p>
    <w:p w14:paraId="126CEFA8"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С именем А.Н.</w:t>
      </w:r>
      <w:r w:rsidR="00EE6160">
        <w:rPr>
          <w:sz w:val="28"/>
          <w:szCs w:val="28"/>
        </w:rPr>
        <w:t xml:space="preserve"> </w:t>
      </w:r>
      <w:r w:rsidRPr="006A1C88">
        <w:rPr>
          <w:sz w:val="28"/>
          <w:szCs w:val="28"/>
        </w:rPr>
        <w:t>Радищева связано формирование революционной идеологии, направленной на уничтожение самодержавно-крепостнического строя насильственным путём. Наиболее изве</w:t>
      </w:r>
      <w:r w:rsidR="00F44EE9">
        <w:rPr>
          <w:sz w:val="28"/>
          <w:szCs w:val="28"/>
        </w:rPr>
        <w:t>стное его произведение - книга «</w:t>
      </w:r>
      <w:r w:rsidRPr="006A1C88">
        <w:rPr>
          <w:sz w:val="28"/>
          <w:szCs w:val="28"/>
        </w:rPr>
        <w:t>Пут</w:t>
      </w:r>
      <w:r w:rsidR="00F44EE9">
        <w:rPr>
          <w:sz w:val="28"/>
          <w:szCs w:val="28"/>
        </w:rPr>
        <w:t>ешествие из Петербурга в Москву»</w:t>
      </w:r>
      <w:r w:rsidRPr="006A1C88">
        <w:rPr>
          <w:sz w:val="28"/>
          <w:szCs w:val="28"/>
        </w:rPr>
        <w:t>, написанна</w:t>
      </w:r>
      <w:r w:rsidR="00E73C15">
        <w:rPr>
          <w:sz w:val="28"/>
          <w:szCs w:val="28"/>
        </w:rPr>
        <w:t>я в 1784-1789 гг.</w:t>
      </w:r>
      <w:r w:rsidRPr="006A1C88">
        <w:rPr>
          <w:sz w:val="28"/>
          <w:szCs w:val="28"/>
        </w:rPr>
        <w:t xml:space="preserve"> в форме путевых замет</w:t>
      </w:r>
      <w:r w:rsidR="00F44EE9">
        <w:rPr>
          <w:sz w:val="28"/>
          <w:szCs w:val="28"/>
        </w:rPr>
        <w:t>ок. С симпатией представлены в «Путешествии»</w:t>
      </w:r>
      <w:r w:rsidRPr="006A1C88">
        <w:rPr>
          <w:sz w:val="28"/>
          <w:szCs w:val="28"/>
        </w:rPr>
        <w:t xml:space="preserve"> образы крестьян, отталкивающими чертами наделены помещики, относящиеся к крестьянам как к рабочему скоту. Самодержавию он противопоставляет республиканское наро</w:t>
      </w:r>
      <w:r w:rsidR="00F44EE9">
        <w:rPr>
          <w:sz w:val="28"/>
          <w:szCs w:val="28"/>
        </w:rPr>
        <w:t>дное правление, выдвигает идею «</w:t>
      </w:r>
      <w:r w:rsidRPr="006A1C88">
        <w:rPr>
          <w:sz w:val="28"/>
          <w:szCs w:val="28"/>
        </w:rPr>
        <w:t>с</w:t>
      </w:r>
      <w:r w:rsidR="00F44EE9">
        <w:rPr>
          <w:sz w:val="28"/>
          <w:szCs w:val="28"/>
        </w:rPr>
        <w:t>овершенного уничтожения рабства» народным восстанием и «наделением крестьян землёй». Екатерина назвала Радищева «</w:t>
      </w:r>
      <w:r w:rsidRPr="006A1C88">
        <w:rPr>
          <w:sz w:val="28"/>
          <w:szCs w:val="28"/>
        </w:rPr>
        <w:t>б</w:t>
      </w:r>
      <w:r w:rsidR="00F44EE9">
        <w:rPr>
          <w:sz w:val="28"/>
          <w:szCs w:val="28"/>
        </w:rPr>
        <w:t>унтовщиком хуже Пугачёва»</w:t>
      </w:r>
      <w:r w:rsidRPr="006A1C88">
        <w:rPr>
          <w:sz w:val="28"/>
          <w:szCs w:val="28"/>
        </w:rPr>
        <w:t xml:space="preserve">, </w:t>
      </w:r>
      <w:r w:rsidR="00F44EE9">
        <w:rPr>
          <w:sz w:val="28"/>
          <w:szCs w:val="28"/>
        </w:rPr>
        <w:t>увидела в нём распространителя «заразы французской»</w:t>
      </w:r>
      <w:r w:rsidRPr="006A1C88">
        <w:rPr>
          <w:sz w:val="28"/>
          <w:szCs w:val="28"/>
        </w:rPr>
        <w:t>. По её приказу Радищев был арестован и приговорён к смерти, которую заменили 10-летней ссылкой в Илим.</w:t>
      </w:r>
    </w:p>
    <w:p w14:paraId="7832BDD8"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В </w:t>
      </w:r>
      <w:r w:rsidRPr="006A1C88">
        <w:rPr>
          <w:rStyle w:val="a9"/>
          <w:b w:val="0"/>
          <w:bCs w:val="0"/>
          <w:sz w:val="28"/>
          <w:szCs w:val="28"/>
        </w:rPr>
        <w:t>архитектуре</w:t>
      </w:r>
      <w:r w:rsidRPr="006A1C88">
        <w:rPr>
          <w:sz w:val="28"/>
          <w:szCs w:val="28"/>
        </w:rPr>
        <w:t xml:space="preserve"> стиль барокко (Зимний дворец и Смольный монастырь Растрелли в Петербурге, его же Большой дворец в Петергофе, Екатерининский дворец в Царском селе, Андреевская церковь в Киеве) во второй половине XVIII века сменяется классицизмом, использовавшим античное наследие. Величайшим мастером русского классицизма, чьи работы способствовали признанию русского зодчества в Европе, был В.И.Баженов. Он построил Пашков дом в Москве, Михайловский замок в Петербурге.</w:t>
      </w:r>
    </w:p>
    <w:p w14:paraId="4DAA020D"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Наиболее ярким выразителем московской школы зодчества был М.Ф.Казаков. Самые известные его работы - Кремлёвский сенат, старый Московский университет, Колонный зал Благородного собрания.</w:t>
      </w:r>
    </w:p>
    <w:p w14:paraId="0E1D8CDC" w14:textId="77777777" w:rsidR="00376A71" w:rsidRPr="006A1C88"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Во второй половине XVIII века начинается расцвет </w:t>
      </w:r>
      <w:r w:rsidRPr="006A1C88">
        <w:rPr>
          <w:rStyle w:val="a9"/>
          <w:b w:val="0"/>
          <w:bCs w:val="0"/>
          <w:sz w:val="28"/>
          <w:szCs w:val="28"/>
        </w:rPr>
        <w:t>русской скульптуры</w:t>
      </w:r>
      <w:r w:rsidRPr="006A1C88">
        <w:rPr>
          <w:sz w:val="28"/>
          <w:szCs w:val="28"/>
        </w:rPr>
        <w:t xml:space="preserve">. Э.Фальконе в памятнике Петру I на Сенатской площади выразил своё понимание личности Петра в истории России. Наивысшие достижения в жанре </w:t>
      </w:r>
      <w:r w:rsidRPr="006A1C88">
        <w:rPr>
          <w:sz w:val="28"/>
          <w:szCs w:val="28"/>
        </w:rPr>
        <w:lastRenderedPageBreak/>
        <w:t>скульптурного портрета связаны с именем Ф.Шубина (портреты Д.</w:t>
      </w:r>
      <w:r w:rsidR="000522EE">
        <w:rPr>
          <w:sz w:val="28"/>
          <w:szCs w:val="28"/>
        </w:rPr>
        <w:t xml:space="preserve"> </w:t>
      </w:r>
      <w:r w:rsidRPr="006A1C88">
        <w:rPr>
          <w:sz w:val="28"/>
          <w:szCs w:val="28"/>
        </w:rPr>
        <w:t>Голицина, Павла I, М.</w:t>
      </w:r>
      <w:r w:rsidR="000522EE">
        <w:rPr>
          <w:sz w:val="28"/>
          <w:szCs w:val="28"/>
        </w:rPr>
        <w:t xml:space="preserve"> </w:t>
      </w:r>
      <w:r w:rsidRPr="006A1C88">
        <w:rPr>
          <w:sz w:val="28"/>
          <w:szCs w:val="28"/>
        </w:rPr>
        <w:t>Ломоносова, З.</w:t>
      </w:r>
      <w:r w:rsidR="000522EE">
        <w:rPr>
          <w:sz w:val="28"/>
          <w:szCs w:val="28"/>
        </w:rPr>
        <w:t xml:space="preserve"> </w:t>
      </w:r>
      <w:r w:rsidRPr="006A1C88">
        <w:rPr>
          <w:sz w:val="28"/>
          <w:szCs w:val="28"/>
        </w:rPr>
        <w:t>Чернышова).</w:t>
      </w:r>
    </w:p>
    <w:p w14:paraId="1EB18920" w14:textId="77777777" w:rsidR="00376A71" w:rsidRDefault="00376A71" w:rsidP="006A1C88">
      <w:pPr>
        <w:pStyle w:val="a3"/>
        <w:spacing w:before="0" w:beforeAutospacing="0" w:after="0" w:afterAutospacing="0" w:line="360" w:lineRule="auto"/>
        <w:ind w:firstLine="709"/>
        <w:jc w:val="both"/>
        <w:textAlignment w:val="top"/>
        <w:rPr>
          <w:sz w:val="28"/>
          <w:szCs w:val="28"/>
        </w:rPr>
      </w:pPr>
      <w:r w:rsidRPr="006A1C88">
        <w:rPr>
          <w:sz w:val="28"/>
          <w:szCs w:val="28"/>
        </w:rPr>
        <w:t xml:space="preserve">Расцвет русской </w:t>
      </w:r>
      <w:r w:rsidRPr="006A1C88">
        <w:rPr>
          <w:rStyle w:val="a9"/>
          <w:b w:val="0"/>
          <w:bCs w:val="0"/>
          <w:sz w:val="28"/>
          <w:szCs w:val="28"/>
        </w:rPr>
        <w:t>портретной живописи</w:t>
      </w:r>
      <w:r w:rsidRPr="006A1C88">
        <w:rPr>
          <w:sz w:val="28"/>
          <w:szCs w:val="28"/>
        </w:rPr>
        <w:t xml:space="preserve"> связан с именами Ф.С.</w:t>
      </w:r>
      <w:r w:rsidR="000522EE">
        <w:rPr>
          <w:sz w:val="28"/>
          <w:szCs w:val="28"/>
        </w:rPr>
        <w:t xml:space="preserve"> </w:t>
      </w:r>
      <w:r w:rsidRPr="006A1C88">
        <w:rPr>
          <w:sz w:val="28"/>
          <w:szCs w:val="28"/>
        </w:rPr>
        <w:t>Рокотова, Д.Г.</w:t>
      </w:r>
      <w:r w:rsidR="000522EE">
        <w:rPr>
          <w:sz w:val="28"/>
          <w:szCs w:val="28"/>
        </w:rPr>
        <w:t xml:space="preserve"> </w:t>
      </w:r>
      <w:r w:rsidRPr="006A1C88">
        <w:rPr>
          <w:sz w:val="28"/>
          <w:szCs w:val="28"/>
        </w:rPr>
        <w:t>Левицкого, В.</w:t>
      </w:r>
      <w:r w:rsidR="000522EE">
        <w:rPr>
          <w:sz w:val="28"/>
          <w:szCs w:val="28"/>
        </w:rPr>
        <w:t xml:space="preserve"> </w:t>
      </w:r>
      <w:r w:rsidRPr="006A1C88">
        <w:rPr>
          <w:sz w:val="28"/>
          <w:szCs w:val="28"/>
        </w:rPr>
        <w:t>Боровиковского. Ярославский купец Ф.</w:t>
      </w:r>
      <w:r w:rsidR="000522EE">
        <w:rPr>
          <w:sz w:val="28"/>
          <w:szCs w:val="28"/>
        </w:rPr>
        <w:t xml:space="preserve"> </w:t>
      </w:r>
      <w:r w:rsidRPr="006A1C88">
        <w:rPr>
          <w:sz w:val="28"/>
          <w:szCs w:val="28"/>
        </w:rPr>
        <w:t>Волков стал создателем первого русского публичного постоянного профессионального театра (</w:t>
      </w:r>
      <w:smartTag w:uri="urn:schemas-microsoft-com:office:smarttags" w:element="metricconverter">
        <w:smartTagPr>
          <w:attr w:name="ProductID" w:val="1756 г"/>
        </w:smartTagPr>
        <w:r w:rsidRPr="006A1C88">
          <w:rPr>
            <w:sz w:val="28"/>
            <w:szCs w:val="28"/>
          </w:rPr>
          <w:t>1756 г</w:t>
        </w:r>
      </w:smartTag>
      <w:r w:rsidRPr="006A1C88">
        <w:rPr>
          <w:sz w:val="28"/>
          <w:szCs w:val="28"/>
        </w:rPr>
        <w:t>.).</w:t>
      </w:r>
    </w:p>
    <w:p w14:paraId="1BE642C1" w14:textId="77777777" w:rsidR="007D54EE" w:rsidRPr="006A1C88" w:rsidRDefault="007D54EE" w:rsidP="006A1C88">
      <w:pPr>
        <w:pStyle w:val="a3"/>
        <w:spacing w:before="0" w:beforeAutospacing="0" w:after="0" w:afterAutospacing="0" w:line="360" w:lineRule="auto"/>
        <w:ind w:firstLine="709"/>
        <w:jc w:val="both"/>
        <w:textAlignment w:val="top"/>
        <w:rPr>
          <w:sz w:val="28"/>
          <w:szCs w:val="28"/>
        </w:rPr>
      </w:pPr>
    </w:p>
    <w:p w14:paraId="6B9BAD71" w14:textId="77777777" w:rsidR="001F10E4" w:rsidRDefault="00A878D1" w:rsidP="007D54EE">
      <w:pPr>
        <w:spacing w:line="360" w:lineRule="auto"/>
        <w:ind w:firstLine="709"/>
        <w:jc w:val="center"/>
        <w:rPr>
          <w:b/>
          <w:bCs/>
          <w:sz w:val="28"/>
          <w:szCs w:val="28"/>
        </w:rPr>
      </w:pPr>
      <w:r>
        <w:rPr>
          <w:b/>
          <w:bCs/>
          <w:sz w:val="28"/>
          <w:szCs w:val="28"/>
        </w:rPr>
        <w:t>9</w:t>
      </w:r>
      <w:r w:rsidR="0064682E" w:rsidRPr="007D54EE">
        <w:rPr>
          <w:b/>
          <w:bCs/>
          <w:sz w:val="28"/>
          <w:szCs w:val="28"/>
        </w:rPr>
        <w:t xml:space="preserve"> Российская империя в </w:t>
      </w:r>
      <w:r w:rsidR="0064682E" w:rsidRPr="007D54EE">
        <w:rPr>
          <w:b/>
          <w:bCs/>
          <w:sz w:val="28"/>
          <w:szCs w:val="28"/>
          <w:lang w:val="en-US"/>
        </w:rPr>
        <w:t>XIX</w:t>
      </w:r>
      <w:r w:rsidR="0064682E" w:rsidRPr="007D54EE">
        <w:rPr>
          <w:b/>
          <w:bCs/>
          <w:sz w:val="28"/>
          <w:szCs w:val="28"/>
        </w:rPr>
        <w:t xml:space="preserve"> в.</w:t>
      </w:r>
    </w:p>
    <w:p w14:paraId="4E59C541" w14:textId="77777777" w:rsidR="0064682E" w:rsidRPr="000522EE" w:rsidRDefault="0064682E" w:rsidP="006A1C88">
      <w:pPr>
        <w:spacing w:line="360" w:lineRule="auto"/>
        <w:ind w:firstLine="709"/>
        <w:jc w:val="both"/>
        <w:rPr>
          <w:sz w:val="28"/>
          <w:szCs w:val="28"/>
        </w:rPr>
      </w:pPr>
    </w:p>
    <w:p w14:paraId="64F13C88" w14:textId="77777777" w:rsidR="0064682E" w:rsidRPr="000522EE" w:rsidRDefault="000522EE" w:rsidP="006A1C88">
      <w:pPr>
        <w:spacing w:line="360" w:lineRule="auto"/>
        <w:ind w:firstLine="709"/>
        <w:jc w:val="both"/>
        <w:rPr>
          <w:b/>
          <w:iCs/>
          <w:sz w:val="28"/>
          <w:szCs w:val="28"/>
          <w:u w:val="single"/>
        </w:rPr>
      </w:pPr>
      <w:r w:rsidRPr="000522EE">
        <w:rPr>
          <w:b/>
          <w:sz w:val="28"/>
          <w:szCs w:val="28"/>
          <w:u w:val="single"/>
        </w:rPr>
        <w:t>9.</w:t>
      </w:r>
      <w:r w:rsidR="0064682E" w:rsidRPr="000522EE">
        <w:rPr>
          <w:b/>
          <w:sz w:val="28"/>
          <w:szCs w:val="28"/>
          <w:u w:val="single"/>
        </w:rPr>
        <w:t xml:space="preserve">1 </w:t>
      </w:r>
      <w:r w:rsidR="0064682E" w:rsidRPr="000522EE">
        <w:rPr>
          <w:b/>
          <w:iCs/>
          <w:sz w:val="28"/>
          <w:szCs w:val="28"/>
          <w:u w:val="single"/>
        </w:rPr>
        <w:t xml:space="preserve">Россия в первой половине </w:t>
      </w:r>
      <w:r w:rsidR="0064682E" w:rsidRPr="000522EE">
        <w:rPr>
          <w:b/>
          <w:iCs/>
          <w:sz w:val="28"/>
          <w:szCs w:val="28"/>
          <w:u w:val="single"/>
          <w:lang w:val="en-US"/>
        </w:rPr>
        <w:t>XIX</w:t>
      </w:r>
      <w:r w:rsidR="0064682E" w:rsidRPr="000522EE">
        <w:rPr>
          <w:b/>
          <w:iCs/>
          <w:sz w:val="28"/>
          <w:szCs w:val="28"/>
          <w:u w:val="single"/>
        </w:rPr>
        <w:t xml:space="preserve"> в.: попытки </w:t>
      </w:r>
      <w:r w:rsidRPr="000522EE">
        <w:rPr>
          <w:b/>
          <w:iCs/>
          <w:sz w:val="28"/>
          <w:szCs w:val="28"/>
          <w:u w:val="single"/>
        </w:rPr>
        <w:t>реформ и охранительная политика</w:t>
      </w:r>
    </w:p>
    <w:p w14:paraId="15AC1928" w14:textId="77777777" w:rsidR="00263756" w:rsidRPr="006A1C88" w:rsidRDefault="00263756" w:rsidP="006A1C88">
      <w:pPr>
        <w:spacing w:line="360" w:lineRule="auto"/>
        <w:ind w:firstLine="709"/>
        <w:jc w:val="both"/>
        <w:rPr>
          <w:sz w:val="28"/>
          <w:szCs w:val="28"/>
        </w:rPr>
      </w:pPr>
      <w:r w:rsidRPr="000522EE">
        <w:rPr>
          <w:b/>
          <w:sz w:val="28"/>
          <w:szCs w:val="28"/>
        </w:rPr>
        <w:t xml:space="preserve">Внутренняя политика Александра </w:t>
      </w:r>
      <w:r w:rsidRPr="000522EE">
        <w:rPr>
          <w:b/>
          <w:sz w:val="28"/>
          <w:szCs w:val="28"/>
          <w:lang w:val="en-US"/>
        </w:rPr>
        <w:t>I</w:t>
      </w:r>
      <w:r w:rsidRPr="000522EE">
        <w:rPr>
          <w:b/>
          <w:sz w:val="28"/>
          <w:szCs w:val="28"/>
        </w:rPr>
        <w:t>.</w:t>
      </w:r>
      <w:r w:rsidRPr="006A1C88">
        <w:rPr>
          <w:sz w:val="28"/>
          <w:szCs w:val="28"/>
        </w:rPr>
        <w:t xml:space="preserve"> В марте </w:t>
      </w:r>
      <w:smartTag w:uri="urn:schemas-microsoft-com:office:smarttags" w:element="metricconverter">
        <w:smartTagPr>
          <w:attr w:name="ProductID" w:val="1801 г"/>
        </w:smartTagPr>
        <w:r w:rsidRPr="006A1C88">
          <w:rPr>
            <w:sz w:val="28"/>
            <w:szCs w:val="28"/>
          </w:rPr>
          <w:t>1801 г</w:t>
        </w:r>
      </w:smartTag>
      <w:r w:rsidRPr="006A1C88">
        <w:rPr>
          <w:sz w:val="28"/>
          <w:szCs w:val="28"/>
        </w:rPr>
        <w:t xml:space="preserve">. в результате дворцового переворота был убит Павел </w:t>
      </w:r>
      <w:r w:rsidRPr="006A1C88">
        <w:rPr>
          <w:sz w:val="28"/>
          <w:szCs w:val="28"/>
          <w:lang w:val="en-US"/>
        </w:rPr>
        <w:t>I</w:t>
      </w:r>
      <w:r w:rsidRPr="006A1C88">
        <w:rPr>
          <w:sz w:val="28"/>
          <w:szCs w:val="28"/>
        </w:rPr>
        <w:t xml:space="preserve">. На престол вступил его сын Александр </w:t>
      </w:r>
      <w:r w:rsidRPr="006A1C88">
        <w:rPr>
          <w:sz w:val="28"/>
          <w:szCs w:val="28"/>
          <w:lang w:val="en-US"/>
        </w:rPr>
        <w:t>I</w:t>
      </w:r>
      <w:r w:rsidRPr="006A1C88">
        <w:rPr>
          <w:sz w:val="28"/>
          <w:szCs w:val="28"/>
        </w:rPr>
        <w:t xml:space="preserve"> (1801–1825). Подобно своей бабушке Екатерине </w:t>
      </w:r>
      <w:r w:rsidRPr="006A1C88">
        <w:rPr>
          <w:sz w:val="28"/>
          <w:szCs w:val="28"/>
          <w:lang w:val="en-US"/>
        </w:rPr>
        <w:t>II</w:t>
      </w:r>
      <w:r w:rsidRPr="006A1C88">
        <w:rPr>
          <w:sz w:val="28"/>
          <w:szCs w:val="28"/>
        </w:rPr>
        <w:t xml:space="preserve">, Александр стремился руководствоваться в своей деятельности идеями «просвещенного абсолютизма». Он отменил многие указы Павла </w:t>
      </w:r>
      <w:r w:rsidRPr="006A1C88">
        <w:rPr>
          <w:sz w:val="28"/>
          <w:szCs w:val="28"/>
          <w:lang w:val="en-US"/>
        </w:rPr>
        <w:t>I</w:t>
      </w:r>
      <w:r w:rsidRPr="006A1C88">
        <w:rPr>
          <w:sz w:val="28"/>
          <w:szCs w:val="28"/>
        </w:rPr>
        <w:t xml:space="preserve">, возвратил дворянам привилегии, дарованные Жалованной грамотойу. Из сподвижников молодого императора был создан Негласный комитет, в который входили П. А. Строганов, Н. Н. Новосильцев, В. П. Кочубей, А. А. Чарторыйский. К делам комитета также был привлечен М. М. Сперанский. С ними Александр обсуждал планы по будущему устройству России. При Александре </w:t>
      </w:r>
      <w:r w:rsidRPr="006A1C88">
        <w:rPr>
          <w:sz w:val="28"/>
          <w:szCs w:val="28"/>
          <w:lang w:val="en-US"/>
        </w:rPr>
        <w:t>I</w:t>
      </w:r>
      <w:r w:rsidRPr="006A1C88">
        <w:rPr>
          <w:sz w:val="28"/>
          <w:szCs w:val="28"/>
        </w:rPr>
        <w:t xml:space="preserve"> официально действовал в качестве высшего совещательного органа Непременный (постоянный) совет, созданный в </w:t>
      </w:r>
      <w:smartTag w:uri="urn:schemas-microsoft-com:office:smarttags" w:element="metricconverter">
        <w:smartTagPr>
          <w:attr w:name="ProductID" w:val="1801 г"/>
        </w:smartTagPr>
        <w:r w:rsidRPr="006A1C88">
          <w:rPr>
            <w:sz w:val="28"/>
            <w:szCs w:val="28"/>
          </w:rPr>
          <w:t>1801 г</w:t>
        </w:r>
      </w:smartTag>
      <w:r w:rsidRPr="006A1C88">
        <w:rPr>
          <w:sz w:val="28"/>
          <w:szCs w:val="28"/>
        </w:rPr>
        <w:t>.</w:t>
      </w:r>
    </w:p>
    <w:p w14:paraId="064DCEA7" w14:textId="77777777" w:rsidR="00263756" w:rsidRPr="006A1C88" w:rsidRDefault="00263756" w:rsidP="006A1C88">
      <w:pPr>
        <w:spacing w:line="360" w:lineRule="auto"/>
        <w:ind w:firstLine="709"/>
        <w:jc w:val="both"/>
        <w:rPr>
          <w:sz w:val="28"/>
          <w:szCs w:val="28"/>
        </w:rPr>
      </w:pPr>
      <w:r w:rsidRPr="000522EE">
        <w:rPr>
          <w:b/>
          <w:sz w:val="28"/>
          <w:szCs w:val="28"/>
        </w:rPr>
        <w:t xml:space="preserve">Реформы Александра </w:t>
      </w:r>
      <w:r w:rsidRPr="000522EE">
        <w:rPr>
          <w:b/>
          <w:sz w:val="28"/>
          <w:szCs w:val="28"/>
          <w:lang w:val="en-US"/>
        </w:rPr>
        <w:t>I</w:t>
      </w:r>
      <w:r w:rsidRPr="000522EE">
        <w:rPr>
          <w:b/>
          <w:sz w:val="28"/>
          <w:szCs w:val="28"/>
        </w:rPr>
        <w:t>.</w:t>
      </w:r>
      <w:r w:rsidRPr="006A1C88">
        <w:rPr>
          <w:sz w:val="28"/>
          <w:szCs w:val="28"/>
        </w:rPr>
        <w:t xml:space="preserve"> Комитет разрабатывал реформы в различных сферах общественной жизни. В </w:t>
      </w:r>
      <w:smartTag w:uri="urn:schemas-microsoft-com:office:smarttags" w:element="metricconverter">
        <w:smartTagPr>
          <w:attr w:name="ProductID" w:val="1802 г"/>
        </w:smartTagPr>
        <w:r w:rsidRPr="006A1C88">
          <w:rPr>
            <w:sz w:val="28"/>
            <w:szCs w:val="28"/>
          </w:rPr>
          <w:t>1802 г</w:t>
        </w:r>
      </w:smartTag>
      <w:r w:rsidRPr="006A1C88">
        <w:rPr>
          <w:sz w:val="28"/>
          <w:szCs w:val="28"/>
        </w:rPr>
        <w:t xml:space="preserve">. коллегии были заменены министерствами. Комитет министров под руководством царя, а позднее А. А. Аракчеева, согласовывал дела министерств и играл роль совещательного органа. Министры отчитывались непосредственно перед императором. Первоначально было образовано 8 министерств: военное, морское, внутренних дел, иностранных дел, юстиции, финансов, коммерции и народного просвещения. Сенат, существовавший со времен Петра </w:t>
      </w:r>
      <w:r w:rsidRPr="006A1C88">
        <w:rPr>
          <w:sz w:val="28"/>
          <w:szCs w:val="28"/>
          <w:lang w:val="en-US"/>
        </w:rPr>
        <w:t>I</w:t>
      </w:r>
      <w:r w:rsidRPr="006A1C88">
        <w:rPr>
          <w:sz w:val="28"/>
          <w:szCs w:val="28"/>
        </w:rPr>
        <w:t xml:space="preserve">, стал высшим контрольным и </w:t>
      </w:r>
      <w:r w:rsidRPr="006A1C88">
        <w:rPr>
          <w:sz w:val="28"/>
          <w:szCs w:val="28"/>
        </w:rPr>
        <w:lastRenderedPageBreak/>
        <w:t xml:space="preserve">судебным учреждением. В </w:t>
      </w:r>
      <w:smartTag w:uri="urn:schemas-microsoft-com:office:smarttags" w:element="metricconverter">
        <w:smartTagPr>
          <w:attr w:name="ProductID" w:val="1810 г"/>
        </w:smartTagPr>
        <w:r w:rsidRPr="006A1C88">
          <w:rPr>
            <w:sz w:val="28"/>
            <w:szCs w:val="28"/>
          </w:rPr>
          <w:t>1810 г</w:t>
        </w:r>
      </w:smartTag>
      <w:r w:rsidRPr="006A1C88">
        <w:rPr>
          <w:sz w:val="28"/>
          <w:szCs w:val="28"/>
        </w:rPr>
        <w:t>. по предложению Сперанского был утвержден Государственный совет – орган, состоящий из высших сановников, наделенный законодательной инициативой. Сперанский предлагал также создать Государственную думу и местные думы как представительные органы, но против этих предложений выступило дворянство. Проект Сперанского не был осуществлен, а сам он отправлен в ссылку.</w:t>
      </w:r>
    </w:p>
    <w:p w14:paraId="71FD9C34" w14:textId="77777777" w:rsidR="00263756" w:rsidRPr="006A1C88" w:rsidRDefault="00263756" w:rsidP="006A1C88">
      <w:pPr>
        <w:spacing w:line="360" w:lineRule="auto"/>
        <w:ind w:firstLine="709"/>
        <w:jc w:val="both"/>
        <w:rPr>
          <w:sz w:val="28"/>
          <w:szCs w:val="28"/>
        </w:rPr>
      </w:pPr>
      <w:r w:rsidRPr="006A1C88">
        <w:rPr>
          <w:sz w:val="28"/>
          <w:szCs w:val="28"/>
        </w:rPr>
        <w:t xml:space="preserve">Александр </w:t>
      </w:r>
      <w:r w:rsidRPr="006A1C88">
        <w:rPr>
          <w:sz w:val="28"/>
          <w:szCs w:val="28"/>
          <w:lang w:val="en-US"/>
        </w:rPr>
        <w:t>I</w:t>
      </w:r>
      <w:r w:rsidRPr="006A1C88">
        <w:rPr>
          <w:sz w:val="28"/>
          <w:szCs w:val="28"/>
        </w:rPr>
        <w:t xml:space="preserve"> в </w:t>
      </w:r>
      <w:smartTag w:uri="urn:schemas-microsoft-com:office:smarttags" w:element="metricconverter">
        <w:smartTagPr>
          <w:attr w:name="ProductID" w:val="1801 г"/>
        </w:smartTagPr>
        <w:r w:rsidRPr="006A1C88">
          <w:rPr>
            <w:sz w:val="28"/>
            <w:szCs w:val="28"/>
          </w:rPr>
          <w:t>1801 г</w:t>
        </w:r>
      </w:smartTag>
      <w:r w:rsidRPr="006A1C88">
        <w:rPr>
          <w:sz w:val="28"/>
          <w:szCs w:val="28"/>
        </w:rPr>
        <w:t xml:space="preserve">. разрешил недворянам покупать земли для обработки ее наемным трудом. В </w:t>
      </w:r>
      <w:smartTag w:uri="urn:schemas-microsoft-com:office:smarttags" w:element="metricconverter">
        <w:smartTagPr>
          <w:attr w:name="ProductID" w:val="1803 г"/>
        </w:smartTagPr>
        <w:r w:rsidRPr="006A1C88">
          <w:rPr>
            <w:sz w:val="28"/>
            <w:szCs w:val="28"/>
          </w:rPr>
          <w:t>1803 г</w:t>
        </w:r>
      </w:smartTag>
      <w:r w:rsidRPr="006A1C88">
        <w:rPr>
          <w:sz w:val="28"/>
          <w:szCs w:val="28"/>
        </w:rPr>
        <w:t>. издан указ о «вольных хлебопашцах», разрешавший помещикам освобождать своих крепостных с наделением их землей. В 1808–1809 гг. было запрещено продавать крестьян и ссылать их по воле помещика, что ограничило, хотя и незначительно, крепостное право.</w:t>
      </w:r>
    </w:p>
    <w:p w14:paraId="295E784B" w14:textId="77777777" w:rsidR="00263756" w:rsidRPr="006A1C88" w:rsidRDefault="00263756" w:rsidP="006A1C88">
      <w:pPr>
        <w:spacing w:line="360" w:lineRule="auto"/>
        <w:ind w:firstLine="709"/>
        <w:jc w:val="both"/>
        <w:rPr>
          <w:sz w:val="28"/>
          <w:szCs w:val="28"/>
        </w:rPr>
      </w:pPr>
      <w:r w:rsidRPr="006A1C88">
        <w:rPr>
          <w:sz w:val="28"/>
          <w:szCs w:val="28"/>
        </w:rPr>
        <w:t>Реформы затронули сферу образования</w:t>
      </w:r>
      <w:r w:rsidR="00C44D8E" w:rsidRPr="006A1C88">
        <w:rPr>
          <w:sz w:val="28"/>
          <w:szCs w:val="28"/>
        </w:rPr>
        <w:t>,</w:t>
      </w:r>
      <w:r w:rsidRPr="006A1C88">
        <w:rPr>
          <w:sz w:val="28"/>
          <w:szCs w:val="28"/>
        </w:rPr>
        <w:t xml:space="preserve"> </w:t>
      </w:r>
      <w:r w:rsidR="00C44D8E" w:rsidRPr="006A1C88">
        <w:rPr>
          <w:sz w:val="28"/>
          <w:szCs w:val="28"/>
        </w:rPr>
        <w:t>с</w:t>
      </w:r>
      <w:r w:rsidRPr="006A1C88">
        <w:rPr>
          <w:sz w:val="28"/>
          <w:szCs w:val="28"/>
        </w:rPr>
        <w:t xml:space="preserve">оздано Министерство народного просвещения. Вся страна была разделена на учебные округа. Вводилась преемственность между школами различных ступеней – приходскими, уездными училищами, гимназиями, университетами. По уставу </w:t>
      </w:r>
      <w:smartTag w:uri="urn:schemas-microsoft-com:office:smarttags" w:element="metricconverter">
        <w:smartTagPr>
          <w:attr w:name="ProductID" w:val="1804 г"/>
        </w:smartTagPr>
        <w:r w:rsidRPr="006A1C88">
          <w:rPr>
            <w:sz w:val="28"/>
            <w:szCs w:val="28"/>
          </w:rPr>
          <w:t>1804 г</w:t>
        </w:r>
      </w:smartTag>
      <w:r w:rsidRPr="006A1C88">
        <w:rPr>
          <w:sz w:val="28"/>
          <w:szCs w:val="28"/>
        </w:rPr>
        <w:t xml:space="preserve">. университеты получили автономию: право выбирать ректоров и профессоров, самостоятельно решать свои дела. В </w:t>
      </w:r>
      <w:smartTag w:uri="urn:schemas-microsoft-com:office:smarttags" w:element="metricconverter">
        <w:smartTagPr>
          <w:attr w:name="ProductID" w:val="1804 г"/>
        </w:smartTagPr>
        <w:r w:rsidRPr="006A1C88">
          <w:rPr>
            <w:sz w:val="28"/>
            <w:szCs w:val="28"/>
          </w:rPr>
          <w:t>1804 г</w:t>
        </w:r>
      </w:smartTag>
      <w:r w:rsidRPr="006A1C88">
        <w:rPr>
          <w:sz w:val="28"/>
          <w:szCs w:val="28"/>
        </w:rPr>
        <w:t>. был издан достаточно либеральный по характеру цензурный устав.</w:t>
      </w:r>
    </w:p>
    <w:p w14:paraId="2839A366" w14:textId="77777777" w:rsidR="00760FE4" w:rsidRPr="006A1C88" w:rsidRDefault="00263756" w:rsidP="006A1C88">
      <w:pPr>
        <w:spacing w:line="360" w:lineRule="auto"/>
        <w:ind w:firstLine="709"/>
        <w:jc w:val="both"/>
        <w:rPr>
          <w:sz w:val="28"/>
          <w:szCs w:val="28"/>
        </w:rPr>
      </w:pPr>
      <w:r w:rsidRPr="006A1C88">
        <w:rPr>
          <w:sz w:val="28"/>
          <w:szCs w:val="28"/>
        </w:rPr>
        <w:t>Основны</w:t>
      </w:r>
      <w:r w:rsidR="00C44D8E" w:rsidRPr="006A1C88">
        <w:rPr>
          <w:sz w:val="28"/>
          <w:szCs w:val="28"/>
        </w:rPr>
        <w:t>ми</w:t>
      </w:r>
      <w:r w:rsidRPr="006A1C88">
        <w:rPr>
          <w:sz w:val="28"/>
          <w:szCs w:val="28"/>
        </w:rPr>
        <w:t xml:space="preserve"> направления</w:t>
      </w:r>
      <w:r w:rsidR="00C44D8E" w:rsidRPr="006A1C88">
        <w:rPr>
          <w:sz w:val="28"/>
          <w:szCs w:val="28"/>
        </w:rPr>
        <w:t>ми</w:t>
      </w:r>
      <w:r w:rsidRPr="006A1C88">
        <w:rPr>
          <w:sz w:val="28"/>
          <w:szCs w:val="28"/>
        </w:rPr>
        <w:t xml:space="preserve"> внешней политики Александра </w:t>
      </w:r>
      <w:r w:rsidRPr="006A1C88">
        <w:rPr>
          <w:sz w:val="28"/>
          <w:szCs w:val="28"/>
          <w:lang w:val="en-US"/>
        </w:rPr>
        <w:t>I</w:t>
      </w:r>
      <w:r w:rsidRPr="006A1C88">
        <w:rPr>
          <w:sz w:val="28"/>
          <w:szCs w:val="28"/>
        </w:rPr>
        <w:t xml:space="preserve"> </w:t>
      </w:r>
      <w:r w:rsidR="00C44D8E" w:rsidRPr="006A1C88">
        <w:rPr>
          <w:sz w:val="28"/>
          <w:szCs w:val="28"/>
        </w:rPr>
        <w:t>стали</w:t>
      </w:r>
      <w:r w:rsidRPr="006A1C88">
        <w:rPr>
          <w:sz w:val="28"/>
          <w:szCs w:val="28"/>
        </w:rPr>
        <w:t xml:space="preserve"> европейское и ближневосточное. </w:t>
      </w:r>
      <w:r w:rsidR="00C44D8E" w:rsidRPr="006A1C88">
        <w:rPr>
          <w:sz w:val="28"/>
          <w:szCs w:val="28"/>
        </w:rPr>
        <w:t>Основу е</w:t>
      </w:r>
      <w:r w:rsidR="00760FE4" w:rsidRPr="006A1C88">
        <w:rPr>
          <w:sz w:val="28"/>
          <w:szCs w:val="28"/>
        </w:rPr>
        <w:t>вропейск</w:t>
      </w:r>
      <w:r w:rsidR="00C44D8E" w:rsidRPr="006A1C88">
        <w:rPr>
          <w:sz w:val="28"/>
          <w:szCs w:val="28"/>
        </w:rPr>
        <w:t>ой</w:t>
      </w:r>
      <w:r w:rsidR="00760FE4" w:rsidRPr="006A1C88">
        <w:rPr>
          <w:sz w:val="28"/>
          <w:szCs w:val="28"/>
        </w:rPr>
        <w:t xml:space="preserve"> политик</w:t>
      </w:r>
      <w:r w:rsidR="00C44D8E" w:rsidRPr="006A1C88">
        <w:rPr>
          <w:sz w:val="28"/>
          <w:szCs w:val="28"/>
        </w:rPr>
        <w:t>и</w:t>
      </w:r>
      <w:r w:rsidR="00760FE4" w:rsidRPr="006A1C88">
        <w:rPr>
          <w:sz w:val="28"/>
          <w:szCs w:val="28"/>
        </w:rPr>
        <w:t xml:space="preserve"> </w:t>
      </w:r>
      <w:r w:rsidR="00C44D8E" w:rsidRPr="006A1C88">
        <w:rPr>
          <w:sz w:val="28"/>
          <w:szCs w:val="28"/>
        </w:rPr>
        <w:t>составила</w:t>
      </w:r>
      <w:r w:rsidR="00760FE4" w:rsidRPr="006A1C88">
        <w:rPr>
          <w:sz w:val="28"/>
          <w:szCs w:val="28"/>
        </w:rPr>
        <w:t xml:space="preserve"> борьба с наполеоновской Францией. В</w:t>
      </w:r>
      <w:r w:rsidRPr="006A1C88">
        <w:rPr>
          <w:sz w:val="28"/>
          <w:szCs w:val="28"/>
        </w:rPr>
        <w:t xml:space="preserve">ойна с Францией (1805–1807) велась Россией в составе </w:t>
      </w:r>
      <w:r w:rsidRPr="006A1C88">
        <w:rPr>
          <w:sz w:val="28"/>
          <w:szCs w:val="28"/>
          <w:lang w:val="en-US"/>
        </w:rPr>
        <w:t>III</w:t>
      </w:r>
      <w:r w:rsidRPr="006A1C88">
        <w:rPr>
          <w:sz w:val="28"/>
          <w:szCs w:val="28"/>
        </w:rPr>
        <w:t xml:space="preserve"> антифранцузской коалиции (союзники Великобритания, Австрия, Швеция), которая распалась в </w:t>
      </w:r>
      <w:smartTag w:uri="urn:schemas-microsoft-com:office:smarttags" w:element="metricconverter">
        <w:smartTagPr>
          <w:attr w:name="ProductID" w:val="1805 г"/>
        </w:smartTagPr>
        <w:r w:rsidRPr="006A1C88">
          <w:rPr>
            <w:sz w:val="28"/>
            <w:szCs w:val="28"/>
          </w:rPr>
          <w:t>1805 г</w:t>
        </w:r>
      </w:smartTag>
      <w:r w:rsidRPr="006A1C88">
        <w:rPr>
          <w:sz w:val="28"/>
          <w:szCs w:val="28"/>
        </w:rPr>
        <w:t xml:space="preserve">., и </w:t>
      </w:r>
      <w:r w:rsidRPr="006A1C88">
        <w:rPr>
          <w:sz w:val="28"/>
          <w:szCs w:val="28"/>
          <w:lang w:val="en-US"/>
        </w:rPr>
        <w:t>IV</w:t>
      </w:r>
      <w:r w:rsidRPr="006A1C88">
        <w:rPr>
          <w:sz w:val="28"/>
          <w:szCs w:val="28"/>
        </w:rPr>
        <w:t xml:space="preserve"> антинаполеоновской коалиции в союзе с Англией, Пруссией и Швецией. В ходе войны состоялись сражения под Аустерлицем (1805), при Фридланде (1807). По итогам войны подписан Тильзитский мир, по которому Россия была вынуждена присоединиться к континентальной блокаде (торговой блокаде) Англии, что не отвечало экономическим интересам России.</w:t>
      </w:r>
      <w:r w:rsidR="00760FE4" w:rsidRPr="006A1C88">
        <w:rPr>
          <w:sz w:val="28"/>
          <w:szCs w:val="28"/>
        </w:rPr>
        <w:t xml:space="preserve"> </w:t>
      </w:r>
    </w:p>
    <w:p w14:paraId="463E44D7" w14:textId="77777777" w:rsidR="00760FE4" w:rsidRPr="006A1C88" w:rsidRDefault="00760FE4" w:rsidP="006A1C88">
      <w:pPr>
        <w:spacing w:line="360" w:lineRule="auto"/>
        <w:ind w:firstLine="709"/>
        <w:jc w:val="both"/>
        <w:rPr>
          <w:sz w:val="28"/>
          <w:szCs w:val="28"/>
        </w:rPr>
      </w:pPr>
      <w:r w:rsidRPr="006A1C88">
        <w:rPr>
          <w:sz w:val="28"/>
          <w:szCs w:val="28"/>
        </w:rPr>
        <w:t xml:space="preserve">Мир, наступивший после заключения Тильзитского договора, оказался непрочным. Наполеон стремился подорвать могущество России. 12(24) июня </w:t>
      </w:r>
      <w:smartTag w:uri="urn:schemas-microsoft-com:office:smarttags" w:element="metricconverter">
        <w:smartTagPr>
          <w:attr w:name="ProductID" w:val="1812 г"/>
        </w:smartTagPr>
        <w:r w:rsidRPr="006A1C88">
          <w:rPr>
            <w:sz w:val="28"/>
            <w:szCs w:val="28"/>
          </w:rPr>
          <w:lastRenderedPageBreak/>
          <w:t>1812 г</w:t>
        </w:r>
      </w:smartTag>
      <w:r w:rsidRPr="006A1C88">
        <w:rPr>
          <w:sz w:val="28"/>
          <w:szCs w:val="28"/>
        </w:rPr>
        <w:t xml:space="preserve">. почти 420-тысячная французская армия, перейдя реку Неман, вторглась в Россию. Началась Отечественная война </w:t>
      </w:r>
      <w:smartTag w:uri="urn:schemas-microsoft-com:office:smarttags" w:element="metricconverter">
        <w:smartTagPr>
          <w:attr w:name="ProductID" w:val="1812 г"/>
        </w:smartTagPr>
        <w:r w:rsidRPr="006A1C88">
          <w:rPr>
            <w:sz w:val="28"/>
            <w:szCs w:val="28"/>
          </w:rPr>
          <w:t>1812 г</w:t>
        </w:r>
      </w:smartTag>
      <w:r w:rsidRPr="006A1C88">
        <w:rPr>
          <w:sz w:val="28"/>
          <w:szCs w:val="28"/>
        </w:rPr>
        <w:t xml:space="preserve">. Из-за неудач первых недель войны и под давлением общественного мнения главнокомандующим был назначен М. И. Кутузов. В Бородинском сражении 26 августа (7 сентября) </w:t>
      </w:r>
      <w:smartTag w:uri="urn:schemas-microsoft-com:office:smarttags" w:element="metricconverter">
        <w:smartTagPr>
          <w:attr w:name="ProductID" w:val="1812 г"/>
        </w:smartTagPr>
        <w:r w:rsidRPr="006A1C88">
          <w:rPr>
            <w:sz w:val="28"/>
            <w:szCs w:val="28"/>
          </w:rPr>
          <w:t>1812 г</w:t>
        </w:r>
      </w:smartTag>
      <w:r w:rsidRPr="006A1C88">
        <w:rPr>
          <w:sz w:val="28"/>
          <w:szCs w:val="28"/>
        </w:rPr>
        <w:t xml:space="preserve">. </w:t>
      </w:r>
      <w:r w:rsidR="00C44D8E" w:rsidRPr="006A1C88">
        <w:rPr>
          <w:sz w:val="28"/>
          <w:szCs w:val="28"/>
        </w:rPr>
        <w:t xml:space="preserve"> он поставил задачу о</w:t>
      </w:r>
      <w:r w:rsidRPr="006A1C88">
        <w:rPr>
          <w:sz w:val="28"/>
          <w:szCs w:val="28"/>
        </w:rPr>
        <w:t>слабить врага, а Наполеон рассчитывал разгромить русскую армию и завершить войну. Потери с обеих сторон были велики. Русские войска отступили к Москве. Чтобы сохранить армию, Кутузов на военном совете в Филях принял решение сдать город противнику в начале сентября. Русские войска отошли к Тарутино, совершив знаменитый Тарутинский маневр, где получили отдых и подготовились к продолжению войны. В то же время французская армия в горящей Москве теряла боеспособность, превращалась в полчище мародеров.</w:t>
      </w:r>
    </w:p>
    <w:p w14:paraId="5DE3BC34" w14:textId="77777777" w:rsidR="00760FE4" w:rsidRPr="006A1C88" w:rsidRDefault="00760FE4" w:rsidP="006A1C88">
      <w:pPr>
        <w:spacing w:line="360" w:lineRule="auto"/>
        <w:ind w:firstLine="709"/>
        <w:jc w:val="both"/>
        <w:rPr>
          <w:sz w:val="28"/>
          <w:szCs w:val="28"/>
        </w:rPr>
      </w:pPr>
      <w:r w:rsidRPr="006A1C88">
        <w:rPr>
          <w:sz w:val="28"/>
          <w:szCs w:val="28"/>
        </w:rPr>
        <w:t>С первых дней войны народ поднялся против захватчиков. Создавались партизанские отряды из регулярных армейских подразделений и из народа. Армейскими отрядами руководили Д. Давыдов, А. Сеславин, А. Фигнер, И. Дорохов и другие офицеры. Из народа выдвинулись Герасим Курин, Ермолай Четвертаков, Василиса Кожина и др. Партизаны действовали на всех дорогах, ведущих к Москве, перехватывая французские продовольственные и фуражные экспедиции.</w:t>
      </w:r>
    </w:p>
    <w:p w14:paraId="04B7F767" w14:textId="77777777" w:rsidR="00760FE4" w:rsidRPr="006A1C88" w:rsidRDefault="00760FE4" w:rsidP="006A1C88">
      <w:pPr>
        <w:spacing w:line="360" w:lineRule="auto"/>
        <w:ind w:firstLine="709"/>
        <w:jc w:val="both"/>
        <w:rPr>
          <w:sz w:val="28"/>
          <w:szCs w:val="28"/>
        </w:rPr>
      </w:pPr>
      <w:r w:rsidRPr="006A1C88">
        <w:rPr>
          <w:sz w:val="28"/>
          <w:szCs w:val="28"/>
        </w:rPr>
        <w:t xml:space="preserve">В начале октября, пробыв в Москве 35 дней, Наполеон покинул город, выступив на юг. 12 октября </w:t>
      </w:r>
      <w:smartTag w:uri="urn:schemas-microsoft-com:office:smarttags" w:element="metricconverter">
        <w:smartTagPr>
          <w:attr w:name="ProductID" w:val="1812 г"/>
        </w:smartTagPr>
        <w:r w:rsidRPr="006A1C88">
          <w:rPr>
            <w:sz w:val="28"/>
            <w:szCs w:val="28"/>
          </w:rPr>
          <w:t>1812 г</w:t>
        </w:r>
      </w:smartTag>
      <w:r w:rsidRPr="006A1C88">
        <w:rPr>
          <w:sz w:val="28"/>
          <w:szCs w:val="28"/>
        </w:rPr>
        <w:t>. состоялось сражение у Малоярославца, и враг отошел на старую Смоленскую дорогу. Кутузов применил тактику параллельного преследования, сочетая действия армии и партизан, не давая французам возможность отойти от разграбленной ими Смоленской дороги. 16 ноября в ходе сражения на р. Березине наполеоновская армия была окончательно уничтожена. Наполеон бросил остатки армии и бежал в Париж набирать новые силы. 25 декабря война окончилась.</w:t>
      </w:r>
    </w:p>
    <w:p w14:paraId="209ADC19" w14:textId="77777777" w:rsidR="00760FE4" w:rsidRPr="006A1C88" w:rsidRDefault="00C44D8E" w:rsidP="006A1C88">
      <w:pPr>
        <w:spacing w:line="360" w:lineRule="auto"/>
        <w:ind w:firstLine="709"/>
        <w:jc w:val="both"/>
        <w:rPr>
          <w:sz w:val="28"/>
          <w:szCs w:val="28"/>
        </w:rPr>
      </w:pPr>
      <w:r w:rsidRPr="006A1C88">
        <w:rPr>
          <w:sz w:val="28"/>
          <w:szCs w:val="28"/>
        </w:rPr>
        <w:t>Начался з</w:t>
      </w:r>
      <w:r w:rsidR="00760FE4" w:rsidRPr="006A1C88">
        <w:rPr>
          <w:sz w:val="28"/>
          <w:szCs w:val="28"/>
        </w:rPr>
        <w:t xml:space="preserve">аграничный поход русской армии 1813–1814 гг. В начале </w:t>
      </w:r>
      <w:smartTag w:uri="urn:schemas-microsoft-com:office:smarttags" w:element="metricconverter">
        <w:smartTagPr>
          <w:attr w:name="ProductID" w:val="1813 г"/>
        </w:smartTagPr>
        <w:r w:rsidR="00760FE4" w:rsidRPr="006A1C88">
          <w:rPr>
            <w:sz w:val="28"/>
            <w:szCs w:val="28"/>
          </w:rPr>
          <w:t>1813 г</w:t>
        </w:r>
      </w:smartTag>
      <w:r w:rsidR="00760FE4" w:rsidRPr="006A1C88">
        <w:rPr>
          <w:sz w:val="28"/>
          <w:szCs w:val="28"/>
        </w:rPr>
        <w:t xml:space="preserve">. русские войска перешли Неман и вступили на территорию Европы. Была восстановлена антинаполеоновская коалиция в составе России, Пруссии, </w:t>
      </w:r>
      <w:r w:rsidR="00760FE4" w:rsidRPr="006A1C88">
        <w:rPr>
          <w:sz w:val="28"/>
          <w:szCs w:val="28"/>
        </w:rPr>
        <w:lastRenderedPageBreak/>
        <w:t xml:space="preserve">Австрии, Англии и Швеции. В октябре </w:t>
      </w:r>
      <w:smartTag w:uri="urn:schemas-microsoft-com:office:smarttags" w:element="metricconverter">
        <w:smartTagPr>
          <w:attr w:name="ProductID" w:val="1813 г"/>
        </w:smartTagPr>
        <w:r w:rsidR="00760FE4" w:rsidRPr="006A1C88">
          <w:rPr>
            <w:sz w:val="28"/>
            <w:szCs w:val="28"/>
          </w:rPr>
          <w:t>1813 г</w:t>
        </w:r>
      </w:smartTag>
      <w:r w:rsidR="00760FE4" w:rsidRPr="006A1C88">
        <w:rPr>
          <w:sz w:val="28"/>
          <w:szCs w:val="28"/>
        </w:rPr>
        <w:t xml:space="preserve">. в «Битве народов» под Лейпцигом Наполеон был разбит. В марте </w:t>
      </w:r>
      <w:smartTag w:uri="urn:schemas-microsoft-com:office:smarttags" w:element="metricconverter">
        <w:smartTagPr>
          <w:attr w:name="ProductID" w:val="1814 г"/>
        </w:smartTagPr>
        <w:r w:rsidR="00760FE4" w:rsidRPr="006A1C88">
          <w:rPr>
            <w:sz w:val="28"/>
            <w:szCs w:val="28"/>
          </w:rPr>
          <w:t>1814 г</w:t>
        </w:r>
      </w:smartTag>
      <w:r w:rsidR="00760FE4" w:rsidRPr="006A1C88">
        <w:rPr>
          <w:sz w:val="28"/>
          <w:szCs w:val="28"/>
        </w:rPr>
        <w:t>. русские войска вступили в Париж.</w:t>
      </w:r>
    </w:p>
    <w:p w14:paraId="6FFA6EF7" w14:textId="77777777" w:rsidR="00760FE4" w:rsidRPr="006A1C88" w:rsidRDefault="00760FE4" w:rsidP="006A1C88">
      <w:pPr>
        <w:spacing w:line="360" w:lineRule="auto"/>
        <w:ind w:firstLine="709"/>
        <w:jc w:val="both"/>
        <w:rPr>
          <w:sz w:val="28"/>
          <w:szCs w:val="28"/>
        </w:rPr>
      </w:pPr>
      <w:r w:rsidRPr="006A1C88">
        <w:rPr>
          <w:sz w:val="28"/>
          <w:szCs w:val="28"/>
        </w:rPr>
        <w:t xml:space="preserve">По итогам наполеоновских войн состоялся Венский конгресс представителей европейских стран (1814–1815). По его решениям Франция была возвращена к прежним границам. Россия получила часть Герцогства Варшавского со столицей. В </w:t>
      </w:r>
      <w:smartTag w:uri="urn:schemas-microsoft-com:office:smarttags" w:element="metricconverter">
        <w:smartTagPr>
          <w:attr w:name="ProductID" w:val="1815 г"/>
        </w:smartTagPr>
        <w:r w:rsidRPr="006A1C88">
          <w:rPr>
            <w:sz w:val="28"/>
            <w:szCs w:val="28"/>
          </w:rPr>
          <w:t>1815 г</w:t>
        </w:r>
      </w:smartTag>
      <w:r w:rsidRPr="006A1C88">
        <w:rPr>
          <w:sz w:val="28"/>
          <w:szCs w:val="28"/>
        </w:rPr>
        <w:t xml:space="preserve">. по предложению Александра </w:t>
      </w:r>
      <w:r w:rsidRPr="006A1C88">
        <w:rPr>
          <w:sz w:val="28"/>
          <w:szCs w:val="28"/>
          <w:lang w:val="en-US"/>
        </w:rPr>
        <w:t>I</w:t>
      </w:r>
      <w:r w:rsidRPr="006A1C88">
        <w:rPr>
          <w:sz w:val="28"/>
          <w:szCs w:val="28"/>
        </w:rPr>
        <w:t xml:space="preserve"> был создан Священный союз для подавления революционных движений в Европе.</w:t>
      </w:r>
    </w:p>
    <w:p w14:paraId="757FE94C" w14:textId="77777777" w:rsidR="00760FE4" w:rsidRPr="006A1C88" w:rsidRDefault="00760FE4" w:rsidP="006A1C88">
      <w:pPr>
        <w:spacing w:line="360" w:lineRule="auto"/>
        <w:ind w:firstLine="709"/>
        <w:jc w:val="both"/>
        <w:rPr>
          <w:sz w:val="28"/>
          <w:szCs w:val="28"/>
        </w:rPr>
      </w:pPr>
      <w:r w:rsidRPr="006A1C88">
        <w:rPr>
          <w:sz w:val="28"/>
          <w:szCs w:val="28"/>
        </w:rPr>
        <w:t xml:space="preserve">В результате войны со Швецией (1808–1809) Россия получила территорию Финляндии. Александр </w:t>
      </w:r>
      <w:r w:rsidRPr="006A1C88">
        <w:rPr>
          <w:sz w:val="28"/>
          <w:szCs w:val="28"/>
          <w:lang w:val="en-US"/>
        </w:rPr>
        <w:t>I</w:t>
      </w:r>
      <w:r w:rsidRPr="006A1C88">
        <w:rPr>
          <w:sz w:val="28"/>
          <w:szCs w:val="28"/>
        </w:rPr>
        <w:t xml:space="preserve"> ввел в Финляндии конституцию, дав ей автономию.</w:t>
      </w:r>
    </w:p>
    <w:p w14:paraId="4725F448" w14:textId="77777777" w:rsidR="00760FE4" w:rsidRPr="006A1C88" w:rsidRDefault="00760FE4" w:rsidP="006A1C88">
      <w:pPr>
        <w:spacing w:line="360" w:lineRule="auto"/>
        <w:ind w:firstLine="709"/>
        <w:jc w:val="both"/>
        <w:rPr>
          <w:sz w:val="28"/>
          <w:szCs w:val="28"/>
        </w:rPr>
      </w:pPr>
      <w:r w:rsidRPr="006A1C88">
        <w:rPr>
          <w:sz w:val="28"/>
          <w:szCs w:val="28"/>
        </w:rPr>
        <w:t xml:space="preserve">Ближневосточное направление внешней политики: </w:t>
      </w:r>
    </w:p>
    <w:p w14:paraId="161948BF" w14:textId="77777777" w:rsidR="00263756" w:rsidRPr="006A1C88" w:rsidRDefault="00760FE4" w:rsidP="006A1C88">
      <w:pPr>
        <w:spacing w:line="360" w:lineRule="auto"/>
        <w:ind w:firstLine="709"/>
        <w:jc w:val="both"/>
        <w:rPr>
          <w:sz w:val="28"/>
          <w:szCs w:val="28"/>
        </w:rPr>
      </w:pPr>
      <w:r w:rsidRPr="006A1C88">
        <w:rPr>
          <w:sz w:val="28"/>
          <w:szCs w:val="28"/>
        </w:rPr>
        <w:t xml:space="preserve">- </w:t>
      </w:r>
      <w:r w:rsidR="00263756" w:rsidRPr="006A1C88">
        <w:rPr>
          <w:sz w:val="28"/>
          <w:szCs w:val="28"/>
        </w:rPr>
        <w:t>Война с Персией (Ираном) (1804–1813) закончилась поражением Персии. По Гюлистанскому мирному договору Россия получила земли Северного Азербайджана и часть Дагестана.</w:t>
      </w:r>
    </w:p>
    <w:p w14:paraId="63089203" w14:textId="77777777" w:rsidR="00263756" w:rsidRPr="006A1C88" w:rsidRDefault="00760FE4" w:rsidP="006A1C88">
      <w:pPr>
        <w:spacing w:line="360" w:lineRule="auto"/>
        <w:ind w:firstLine="709"/>
        <w:jc w:val="both"/>
        <w:rPr>
          <w:sz w:val="28"/>
          <w:szCs w:val="28"/>
        </w:rPr>
      </w:pPr>
      <w:r w:rsidRPr="006A1C88">
        <w:rPr>
          <w:sz w:val="28"/>
          <w:szCs w:val="28"/>
        </w:rPr>
        <w:t xml:space="preserve">- </w:t>
      </w:r>
      <w:r w:rsidR="00263756" w:rsidRPr="006A1C88">
        <w:rPr>
          <w:sz w:val="28"/>
          <w:szCs w:val="28"/>
        </w:rPr>
        <w:t>Война России с Турцией (1806–1812), вызванная закрытием турками черноморских проливов для русских судов, закончилась поражением Османской империи. М. И. Кутузов вынудил Турцию подписать Бухарестский мир, по которому Россия получала территорию Бессарабии (восточная часть Молдавии).</w:t>
      </w:r>
    </w:p>
    <w:p w14:paraId="5AD679FE" w14:textId="77777777" w:rsidR="00263756" w:rsidRPr="006A1C88" w:rsidRDefault="00263756"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801 г"/>
        </w:smartTagPr>
        <w:r w:rsidRPr="006A1C88">
          <w:rPr>
            <w:sz w:val="28"/>
            <w:szCs w:val="28"/>
          </w:rPr>
          <w:t>1801 г</w:t>
        </w:r>
      </w:smartTag>
      <w:r w:rsidRPr="006A1C88">
        <w:rPr>
          <w:sz w:val="28"/>
          <w:szCs w:val="28"/>
        </w:rPr>
        <w:t xml:space="preserve">. в состав России добровольно вошла Восточная Грузия. В </w:t>
      </w:r>
      <w:smartTag w:uri="urn:schemas-microsoft-com:office:smarttags" w:element="metricconverter">
        <w:smartTagPr>
          <w:attr w:name="ProductID" w:val="1803 г"/>
        </w:smartTagPr>
        <w:r w:rsidRPr="006A1C88">
          <w:rPr>
            <w:sz w:val="28"/>
            <w:szCs w:val="28"/>
          </w:rPr>
          <w:t>1803 г</w:t>
        </w:r>
      </w:smartTag>
      <w:r w:rsidRPr="006A1C88">
        <w:rPr>
          <w:sz w:val="28"/>
          <w:szCs w:val="28"/>
        </w:rPr>
        <w:t xml:space="preserve">. – завоевана Мингрелия. В </w:t>
      </w:r>
      <w:smartTag w:uri="urn:schemas-microsoft-com:office:smarttags" w:element="metricconverter">
        <w:smartTagPr>
          <w:attr w:name="ProductID" w:val="1804 г"/>
        </w:smartTagPr>
        <w:r w:rsidRPr="006A1C88">
          <w:rPr>
            <w:sz w:val="28"/>
            <w:szCs w:val="28"/>
          </w:rPr>
          <w:t>1804 г</w:t>
        </w:r>
      </w:smartTag>
      <w:r w:rsidRPr="006A1C88">
        <w:rPr>
          <w:sz w:val="28"/>
          <w:szCs w:val="28"/>
        </w:rPr>
        <w:t xml:space="preserve">. русскими владениями стали Имеретия, Гурия и Гянджа. В ходе русско-иранской войны </w:t>
      </w:r>
      <w:smartTag w:uri="urn:schemas-microsoft-com:office:smarttags" w:element="metricconverter">
        <w:smartTagPr>
          <w:attr w:name="ProductID" w:val="1805 г"/>
        </w:smartTagPr>
        <w:r w:rsidRPr="006A1C88">
          <w:rPr>
            <w:sz w:val="28"/>
            <w:szCs w:val="28"/>
          </w:rPr>
          <w:t>1805 г</w:t>
        </w:r>
      </w:smartTag>
      <w:r w:rsidRPr="006A1C88">
        <w:rPr>
          <w:sz w:val="28"/>
          <w:szCs w:val="28"/>
        </w:rPr>
        <w:t xml:space="preserve">. были завоеваны Карабах и Ширван. В </w:t>
      </w:r>
      <w:smartTag w:uri="urn:schemas-microsoft-com:office:smarttags" w:element="metricconverter">
        <w:smartTagPr>
          <w:attr w:name="ProductID" w:val="1806 г"/>
        </w:smartTagPr>
        <w:r w:rsidRPr="006A1C88">
          <w:rPr>
            <w:sz w:val="28"/>
            <w:szCs w:val="28"/>
          </w:rPr>
          <w:t>1806 г</w:t>
        </w:r>
      </w:smartTag>
      <w:r w:rsidRPr="006A1C88">
        <w:rPr>
          <w:sz w:val="28"/>
          <w:szCs w:val="28"/>
        </w:rPr>
        <w:t>. была добровольно присоединена Осетия.</w:t>
      </w:r>
    </w:p>
    <w:p w14:paraId="7112FD9B" w14:textId="77777777" w:rsidR="00263756" w:rsidRPr="006A1C88" w:rsidRDefault="00C44D8E" w:rsidP="006A1C88">
      <w:pPr>
        <w:spacing w:line="360" w:lineRule="auto"/>
        <w:ind w:firstLine="709"/>
        <w:jc w:val="both"/>
        <w:rPr>
          <w:sz w:val="28"/>
          <w:szCs w:val="28"/>
        </w:rPr>
      </w:pPr>
      <w:r w:rsidRPr="006A1C88">
        <w:rPr>
          <w:sz w:val="28"/>
          <w:szCs w:val="28"/>
        </w:rPr>
        <w:t xml:space="preserve">Последние годы царствования Александра </w:t>
      </w:r>
      <w:r w:rsidRPr="006A1C88">
        <w:rPr>
          <w:sz w:val="28"/>
          <w:szCs w:val="28"/>
          <w:lang w:val="en-US"/>
        </w:rPr>
        <w:t>I</w:t>
      </w:r>
      <w:r w:rsidRPr="006A1C88">
        <w:rPr>
          <w:sz w:val="28"/>
          <w:szCs w:val="28"/>
        </w:rPr>
        <w:t xml:space="preserve"> вошли в историю под названием</w:t>
      </w:r>
      <w:r w:rsidR="00263756" w:rsidRPr="006A1C88">
        <w:rPr>
          <w:sz w:val="28"/>
          <w:szCs w:val="28"/>
        </w:rPr>
        <w:t xml:space="preserve"> «аракчеевщин</w:t>
      </w:r>
      <w:r w:rsidRPr="006A1C88">
        <w:rPr>
          <w:sz w:val="28"/>
          <w:szCs w:val="28"/>
        </w:rPr>
        <w:t>а</w:t>
      </w:r>
      <w:r w:rsidR="00263756" w:rsidRPr="006A1C88">
        <w:rPr>
          <w:sz w:val="28"/>
          <w:szCs w:val="28"/>
        </w:rPr>
        <w:t xml:space="preserve">». После войны руководство страной фактически перешло в руки военного министра генерала А. А. Аракчеева. Один из главных итогов его деятельности – введение военных поселений. Часть армии поселяли в деревнях, а крестьян этих деревень превращали в солдат и заставляли совмещать военную службу с сельскохозяйственным трудом. Помимо создания военных поселений были проведены и другие мероприятия. Например, из университетов изгонялись профессора, некоторых отдавали под суд за вольномыслие. В то же время царь даровал конституцию Польше, отменил крепостное право в </w:t>
      </w:r>
      <w:r w:rsidR="00263756" w:rsidRPr="006A1C88">
        <w:rPr>
          <w:sz w:val="28"/>
          <w:szCs w:val="28"/>
        </w:rPr>
        <w:lastRenderedPageBreak/>
        <w:t xml:space="preserve">Прибалтике. Разрабатывались проекты освобождения крестьян – один из проектов подготовил Аракчеев, но его воплощение на практике затянулось бы на 200 лет. </w:t>
      </w:r>
    </w:p>
    <w:p w14:paraId="00981893" w14:textId="77777777" w:rsidR="00263756" w:rsidRPr="006A1C88" w:rsidRDefault="00263756" w:rsidP="006A1C88">
      <w:pPr>
        <w:spacing w:line="360" w:lineRule="auto"/>
        <w:ind w:firstLine="709"/>
        <w:jc w:val="both"/>
        <w:rPr>
          <w:sz w:val="28"/>
          <w:szCs w:val="28"/>
        </w:rPr>
      </w:pPr>
      <w:r w:rsidRPr="006A1C88">
        <w:rPr>
          <w:sz w:val="28"/>
          <w:szCs w:val="28"/>
        </w:rPr>
        <w:t xml:space="preserve">Переход к реакции вызвал недовольство среди наиболее передовых людей страны. В </w:t>
      </w:r>
      <w:smartTag w:uri="urn:schemas-microsoft-com:office:smarttags" w:element="metricconverter">
        <w:smartTagPr>
          <w:attr w:name="ProductID" w:val="1816 г"/>
        </w:smartTagPr>
        <w:r w:rsidRPr="006A1C88">
          <w:rPr>
            <w:sz w:val="28"/>
            <w:szCs w:val="28"/>
          </w:rPr>
          <w:t>1816 г</w:t>
        </w:r>
      </w:smartTag>
      <w:r w:rsidRPr="006A1C88">
        <w:rPr>
          <w:sz w:val="28"/>
          <w:szCs w:val="28"/>
        </w:rPr>
        <w:t>. в Петербурге была создана тайная организация «Союз спасения» из 30 офицеров. Главной целью общества было установление в России конституц</w:t>
      </w:r>
      <w:r w:rsidR="00C44D8E" w:rsidRPr="006A1C88">
        <w:rPr>
          <w:sz w:val="28"/>
          <w:szCs w:val="28"/>
        </w:rPr>
        <w:t>ии и отмена крепостного права. А</w:t>
      </w:r>
      <w:r w:rsidRPr="006A1C88">
        <w:rPr>
          <w:sz w:val="28"/>
          <w:szCs w:val="28"/>
        </w:rPr>
        <w:t xml:space="preserve">ктивную роль в </w:t>
      </w:r>
      <w:r w:rsidR="00C44D8E" w:rsidRPr="006A1C88">
        <w:rPr>
          <w:sz w:val="28"/>
          <w:szCs w:val="28"/>
        </w:rPr>
        <w:t>нем</w:t>
      </w:r>
      <w:r w:rsidRPr="006A1C88">
        <w:rPr>
          <w:sz w:val="28"/>
          <w:szCs w:val="28"/>
        </w:rPr>
        <w:t xml:space="preserve"> играли А. Н. Муравьев, П. И. Пестель, братья М. И. и С. И. Муравьевы-Апостолы, И. Д. Якушкин, М. С. Лунин. В </w:t>
      </w:r>
      <w:smartTag w:uri="urn:schemas-microsoft-com:office:smarttags" w:element="metricconverter">
        <w:smartTagPr>
          <w:attr w:name="ProductID" w:val="1818 г"/>
        </w:smartTagPr>
        <w:r w:rsidRPr="006A1C88">
          <w:rPr>
            <w:sz w:val="28"/>
            <w:szCs w:val="28"/>
          </w:rPr>
          <w:t>1818 г</w:t>
        </w:r>
      </w:smartTag>
      <w:r w:rsidRPr="006A1C88">
        <w:rPr>
          <w:sz w:val="28"/>
          <w:szCs w:val="28"/>
        </w:rPr>
        <w:t xml:space="preserve">. на основе «Союза спасения» возникла организация – «Союз благоденствия», имевшая отделения в разных городах, создавшая для формирования общественного мнения литературное общество «Зеленая лампа». В нем принял участие молодой А. С. Пушкин. В </w:t>
      </w:r>
      <w:smartTag w:uri="urn:schemas-microsoft-com:office:smarttags" w:element="metricconverter">
        <w:smartTagPr>
          <w:attr w:name="ProductID" w:val="1821 г"/>
        </w:smartTagPr>
        <w:r w:rsidRPr="006A1C88">
          <w:rPr>
            <w:sz w:val="28"/>
            <w:szCs w:val="28"/>
          </w:rPr>
          <w:t>1821 г</w:t>
        </w:r>
      </w:smartTag>
      <w:r w:rsidRPr="006A1C88">
        <w:rPr>
          <w:sz w:val="28"/>
          <w:szCs w:val="28"/>
        </w:rPr>
        <w:t xml:space="preserve">. на тайном съезде было принято решение о самороспуске «Союза благоденствия». В 1821–1822 гг. создано две самостоятельные организации. «Северное общество» в Петербурге во главе с Н. М. Муравьевым. С </w:t>
      </w:r>
      <w:smartTag w:uri="urn:schemas-microsoft-com:office:smarttags" w:element="metricconverter">
        <w:smartTagPr>
          <w:attr w:name="ProductID" w:val="1823 г"/>
        </w:smartTagPr>
        <w:r w:rsidRPr="006A1C88">
          <w:rPr>
            <w:sz w:val="28"/>
            <w:szCs w:val="28"/>
          </w:rPr>
          <w:t>1823 г</w:t>
        </w:r>
      </w:smartTag>
      <w:r w:rsidRPr="006A1C88">
        <w:rPr>
          <w:sz w:val="28"/>
          <w:szCs w:val="28"/>
        </w:rPr>
        <w:t xml:space="preserve">. руководство перешло к </w:t>
      </w:r>
      <w:proofErr w:type="spellStart"/>
      <w:r w:rsidRPr="006A1C88">
        <w:rPr>
          <w:sz w:val="28"/>
          <w:szCs w:val="28"/>
        </w:rPr>
        <w:t>К</w:t>
      </w:r>
      <w:proofErr w:type="spellEnd"/>
      <w:r w:rsidRPr="006A1C88">
        <w:rPr>
          <w:sz w:val="28"/>
          <w:szCs w:val="28"/>
        </w:rPr>
        <w:t>. Ф. Рылееву. На Украине П. И. Пестель возглавил «Южное общество» и составил программу «Русская правда». Согласно ей в России после свержения царизма должна быть введена республиканская форма правления, крестьяне становились свободными и бесплатно получали землю, объявлялось равенство всех перед законом. Н. М. Муравьев в «Северном обществе» выступил с программой «Конституция», согласно которой в России должна быть установлена конституционная монархия, крестьяне освобождались без земли.</w:t>
      </w:r>
    </w:p>
    <w:p w14:paraId="65F37D37" w14:textId="77777777" w:rsidR="00263756" w:rsidRPr="006A1C88" w:rsidRDefault="00263756" w:rsidP="006A1C88">
      <w:pPr>
        <w:spacing w:line="360" w:lineRule="auto"/>
        <w:ind w:firstLine="709"/>
        <w:jc w:val="both"/>
        <w:rPr>
          <w:sz w:val="28"/>
          <w:szCs w:val="28"/>
        </w:rPr>
      </w:pPr>
      <w:r w:rsidRPr="006A1C88">
        <w:rPr>
          <w:sz w:val="28"/>
          <w:szCs w:val="28"/>
        </w:rPr>
        <w:t xml:space="preserve">Выступление намечалось на </w:t>
      </w:r>
      <w:smartTag w:uri="urn:schemas-microsoft-com:office:smarttags" w:element="metricconverter">
        <w:smartTagPr>
          <w:attr w:name="ProductID" w:val="1826 г"/>
        </w:smartTagPr>
        <w:r w:rsidRPr="006A1C88">
          <w:rPr>
            <w:sz w:val="28"/>
            <w:szCs w:val="28"/>
          </w:rPr>
          <w:t>1826 г</w:t>
        </w:r>
      </w:smartTag>
      <w:r w:rsidRPr="006A1C88">
        <w:rPr>
          <w:sz w:val="28"/>
          <w:szCs w:val="28"/>
        </w:rPr>
        <w:t xml:space="preserve">., но в ноябре </w:t>
      </w:r>
      <w:smartTag w:uri="urn:schemas-microsoft-com:office:smarttags" w:element="metricconverter">
        <w:smartTagPr>
          <w:attr w:name="ProductID" w:val="1825 г"/>
        </w:smartTagPr>
        <w:r w:rsidRPr="006A1C88">
          <w:rPr>
            <w:sz w:val="28"/>
            <w:szCs w:val="28"/>
          </w:rPr>
          <w:t>1825 г</w:t>
        </w:r>
      </w:smartTag>
      <w:r w:rsidRPr="006A1C88">
        <w:rPr>
          <w:sz w:val="28"/>
          <w:szCs w:val="28"/>
        </w:rPr>
        <w:t xml:space="preserve">. Александр </w:t>
      </w:r>
      <w:r w:rsidRPr="006A1C88">
        <w:rPr>
          <w:sz w:val="28"/>
          <w:szCs w:val="28"/>
          <w:lang w:val="en-US"/>
        </w:rPr>
        <w:t>I</w:t>
      </w:r>
      <w:r w:rsidRPr="006A1C88">
        <w:rPr>
          <w:sz w:val="28"/>
          <w:szCs w:val="28"/>
        </w:rPr>
        <w:t xml:space="preserve"> внезапно умер. Трон должен был перейти к его брату Константину, который еще в </w:t>
      </w:r>
      <w:smartTag w:uri="urn:schemas-microsoft-com:office:smarttags" w:element="metricconverter">
        <w:smartTagPr>
          <w:attr w:name="ProductID" w:val="1823 г"/>
        </w:smartTagPr>
        <w:r w:rsidRPr="006A1C88">
          <w:rPr>
            <w:sz w:val="28"/>
            <w:szCs w:val="28"/>
          </w:rPr>
          <w:t>1823 г</w:t>
        </w:r>
      </w:smartTag>
      <w:r w:rsidRPr="006A1C88">
        <w:rPr>
          <w:sz w:val="28"/>
          <w:szCs w:val="28"/>
        </w:rPr>
        <w:t xml:space="preserve">. тайно отрекся от </w:t>
      </w:r>
      <w:r w:rsidR="00C44D8E" w:rsidRPr="006A1C88">
        <w:rPr>
          <w:sz w:val="28"/>
          <w:szCs w:val="28"/>
        </w:rPr>
        <w:t>престола</w:t>
      </w:r>
      <w:r w:rsidRPr="006A1C88">
        <w:rPr>
          <w:sz w:val="28"/>
          <w:szCs w:val="28"/>
        </w:rPr>
        <w:t xml:space="preserve">. Из-за неясности вопроса о наследнике наступило междуцарствие. Этим решили воспользоваться члены «Северного общества». Заговорщики надеялись захватить Зимний дворец, арестовать царскую семью, уничтожить прежнее правление, отменить крепостное право, установить гражданские свободы. Выступление было намечено на 14 декабря </w:t>
      </w:r>
      <w:smartTag w:uri="urn:schemas-microsoft-com:office:smarttags" w:element="metricconverter">
        <w:smartTagPr>
          <w:attr w:name="ProductID" w:val="1825 г"/>
        </w:smartTagPr>
        <w:r w:rsidRPr="006A1C88">
          <w:rPr>
            <w:sz w:val="28"/>
            <w:szCs w:val="28"/>
          </w:rPr>
          <w:t>1825 г</w:t>
        </w:r>
      </w:smartTag>
      <w:r w:rsidRPr="006A1C88">
        <w:rPr>
          <w:sz w:val="28"/>
          <w:szCs w:val="28"/>
        </w:rPr>
        <w:t xml:space="preserve">., но было поздно. В этот день царь Николай </w:t>
      </w:r>
      <w:r w:rsidRPr="006A1C88">
        <w:rPr>
          <w:sz w:val="28"/>
          <w:szCs w:val="28"/>
          <w:lang w:val="en-US"/>
        </w:rPr>
        <w:t>I</w:t>
      </w:r>
      <w:r w:rsidRPr="006A1C88">
        <w:rPr>
          <w:sz w:val="28"/>
          <w:szCs w:val="28"/>
        </w:rPr>
        <w:t xml:space="preserve"> рано утром принял присягу </w:t>
      </w:r>
      <w:r w:rsidRPr="006A1C88">
        <w:rPr>
          <w:sz w:val="28"/>
          <w:szCs w:val="28"/>
        </w:rPr>
        <w:lastRenderedPageBreak/>
        <w:t xml:space="preserve">Сената и гвардейских частей. Восставшие, выйдя на Сенатскую площадь Петербурга, растерялись и пребывали в бездействии. К вечеру Николай решил применить артиллерию. После нескольких выстрелов мятежники рассеялись. 29 декабря </w:t>
      </w:r>
      <w:smartTag w:uri="urn:schemas-microsoft-com:office:smarttags" w:element="metricconverter">
        <w:smartTagPr>
          <w:attr w:name="ProductID" w:val="1825 г"/>
        </w:smartTagPr>
        <w:r w:rsidRPr="006A1C88">
          <w:rPr>
            <w:sz w:val="28"/>
            <w:szCs w:val="28"/>
          </w:rPr>
          <w:t>1825 г</w:t>
        </w:r>
      </w:smartTag>
      <w:r w:rsidRPr="006A1C88">
        <w:rPr>
          <w:sz w:val="28"/>
          <w:szCs w:val="28"/>
        </w:rPr>
        <w:t xml:space="preserve">. – 3 января </w:t>
      </w:r>
      <w:smartTag w:uri="urn:schemas-microsoft-com:office:smarttags" w:element="metricconverter">
        <w:smartTagPr>
          <w:attr w:name="ProductID" w:val="1826 г"/>
        </w:smartTagPr>
        <w:r w:rsidRPr="006A1C88">
          <w:rPr>
            <w:sz w:val="28"/>
            <w:szCs w:val="28"/>
          </w:rPr>
          <w:t>1826 г</w:t>
        </w:r>
      </w:smartTag>
      <w:r w:rsidRPr="006A1C88">
        <w:rPr>
          <w:sz w:val="28"/>
          <w:szCs w:val="28"/>
        </w:rPr>
        <w:t>. под руководством «Южного общества» было организовано выступление Черниговского полка на Украине, также закончившееся поражением. После произведенного след</w:t>
      </w:r>
      <w:r w:rsidR="00E73C15">
        <w:rPr>
          <w:sz w:val="28"/>
          <w:szCs w:val="28"/>
        </w:rPr>
        <w:t>ствия пятеро из декабристов (П.</w:t>
      </w:r>
      <w:r w:rsidRPr="006A1C88">
        <w:rPr>
          <w:sz w:val="28"/>
          <w:szCs w:val="28"/>
        </w:rPr>
        <w:t>И. Пе</w:t>
      </w:r>
      <w:r w:rsidR="00E73C15">
        <w:rPr>
          <w:sz w:val="28"/>
          <w:szCs w:val="28"/>
        </w:rPr>
        <w:t>стель, К.Ф. Рылеев, С.И. Муравьев-Апостол, М.П. Бестужев-Рюмин, П.</w:t>
      </w:r>
      <w:r w:rsidRPr="006A1C88">
        <w:rPr>
          <w:sz w:val="28"/>
          <w:szCs w:val="28"/>
        </w:rPr>
        <w:t>Г. Каховский) были повешены, более 120 человек сослали на каторгу в Сибирь, многие офицеры были разжалованы и отправлены в действующую армию на Кавказ.</w:t>
      </w:r>
    </w:p>
    <w:p w14:paraId="4917A190" w14:textId="77777777" w:rsidR="00263756" w:rsidRPr="006A1C88" w:rsidRDefault="00263756" w:rsidP="006A1C88">
      <w:pPr>
        <w:spacing w:line="360" w:lineRule="auto"/>
        <w:ind w:firstLine="709"/>
        <w:jc w:val="both"/>
        <w:rPr>
          <w:sz w:val="28"/>
          <w:szCs w:val="28"/>
        </w:rPr>
      </w:pPr>
      <w:r w:rsidRPr="006A1C88">
        <w:rPr>
          <w:sz w:val="28"/>
          <w:szCs w:val="28"/>
        </w:rPr>
        <w:t>Главной своей задачей</w:t>
      </w:r>
      <w:r w:rsidR="00C44D8E" w:rsidRPr="006A1C88">
        <w:rPr>
          <w:sz w:val="28"/>
          <w:szCs w:val="28"/>
        </w:rPr>
        <w:t xml:space="preserve"> внутренней политики Николая </w:t>
      </w:r>
      <w:r w:rsidR="00C44D8E" w:rsidRPr="006A1C88">
        <w:rPr>
          <w:sz w:val="28"/>
          <w:szCs w:val="28"/>
          <w:lang w:val="en-US"/>
        </w:rPr>
        <w:t>I</w:t>
      </w:r>
      <w:r w:rsidR="00C44D8E" w:rsidRPr="006A1C88">
        <w:rPr>
          <w:sz w:val="28"/>
          <w:szCs w:val="28"/>
        </w:rPr>
        <w:t xml:space="preserve"> (1825–1855) стало</w:t>
      </w:r>
      <w:r w:rsidRPr="006A1C88">
        <w:rPr>
          <w:sz w:val="28"/>
          <w:szCs w:val="28"/>
        </w:rPr>
        <w:t xml:space="preserve"> укрепление власти дворян с опорой на армию и бюрократический аппарат. По приказу царя предпринята систематизация всех существующих в России законов. Эта работа была поручена М. М. Сперанскому. В </w:t>
      </w:r>
      <w:smartTag w:uri="urn:schemas-microsoft-com:office:smarttags" w:element="metricconverter">
        <w:smartTagPr>
          <w:attr w:name="ProductID" w:val="1832 г"/>
        </w:smartTagPr>
        <w:r w:rsidRPr="006A1C88">
          <w:rPr>
            <w:sz w:val="28"/>
            <w:szCs w:val="28"/>
          </w:rPr>
          <w:t>1832 г</w:t>
        </w:r>
      </w:smartTag>
      <w:r w:rsidRPr="006A1C88">
        <w:rPr>
          <w:sz w:val="28"/>
          <w:szCs w:val="28"/>
        </w:rPr>
        <w:t xml:space="preserve">. было издано Полное собрание законов Российской империи, в </w:t>
      </w:r>
      <w:smartTag w:uri="urn:schemas-microsoft-com:office:smarttags" w:element="metricconverter">
        <w:smartTagPr>
          <w:attr w:name="ProductID" w:val="1833 г"/>
        </w:smartTagPr>
        <w:r w:rsidRPr="006A1C88">
          <w:rPr>
            <w:sz w:val="28"/>
            <w:szCs w:val="28"/>
          </w:rPr>
          <w:t>1833 г</w:t>
        </w:r>
      </w:smartTag>
      <w:r w:rsidRPr="006A1C88">
        <w:rPr>
          <w:sz w:val="28"/>
          <w:szCs w:val="28"/>
        </w:rPr>
        <w:t xml:space="preserve">. был выпущен Свод действующих законов Российской империи. В </w:t>
      </w:r>
      <w:smartTag w:uri="urn:schemas-microsoft-com:office:smarttags" w:element="metricconverter">
        <w:smartTagPr>
          <w:attr w:name="ProductID" w:val="1826 г"/>
        </w:smartTagPr>
        <w:r w:rsidRPr="006A1C88">
          <w:rPr>
            <w:sz w:val="28"/>
            <w:szCs w:val="28"/>
          </w:rPr>
          <w:t>1826 г</w:t>
        </w:r>
      </w:smartTag>
      <w:r w:rsidRPr="006A1C88">
        <w:rPr>
          <w:sz w:val="28"/>
          <w:szCs w:val="28"/>
        </w:rPr>
        <w:t xml:space="preserve">. учреждается </w:t>
      </w:r>
      <w:r w:rsidRPr="006A1C88">
        <w:rPr>
          <w:sz w:val="28"/>
          <w:szCs w:val="28"/>
          <w:lang w:val="en-US"/>
        </w:rPr>
        <w:t>III</w:t>
      </w:r>
      <w:r w:rsidRPr="006A1C88">
        <w:rPr>
          <w:sz w:val="28"/>
          <w:szCs w:val="28"/>
        </w:rPr>
        <w:t xml:space="preserve"> отделение </w:t>
      </w:r>
      <w:r w:rsidR="00E73C15">
        <w:rPr>
          <w:sz w:val="28"/>
          <w:szCs w:val="28"/>
        </w:rPr>
        <w:t>канцелярии во главе с графом А.</w:t>
      </w:r>
      <w:r w:rsidRPr="006A1C88">
        <w:rPr>
          <w:sz w:val="28"/>
          <w:szCs w:val="28"/>
        </w:rPr>
        <w:t>Х. Бенкендорфом</w:t>
      </w:r>
      <w:r w:rsidR="00C44D8E" w:rsidRPr="006A1C88">
        <w:rPr>
          <w:sz w:val="28"/>
          <w:szCs w:val="28"/>
        </w:rPr>
        <w:t xml:space="preserve">, занимавшиеся политическим надзором за обществом. </w:t>
      </w:r>
      <w:r w:rsidRPr="006A1C88">
        <w:rPr>
          <w:sz w:val="28"/>
          <w:szCs w:val="28"/>
        </w:rPr>
        <w:t>Кроме полиции был введен корпус жандармов – фактически политическая полиция.</w:t>
      </w:r>
    </w:p>
    <w:p w14:paraId="2A9DFCE9" w14:textId="77777777" w:rsidR="00263756" w:rsidRPr="006A1C88" w:rsidRDefault="00263756" w:rsidP="006A1C88">
      <w:pPr>
        <w:spacing w:line="360" w:lineRule="auto"/>
        <w:ind w:firstLine="709"/>
        <w:jc w:val="both"/>
        <w:rPr>
          <w:sz w:val="28"/>
          <w:szCs w:val="28"/>
        </w:rPr>
      </w:pPr>
      <w:r w:rsidRPr="006A1C88">
        <w:rPr>
          <w:sz w:val="28"/>
          <w:szCs w:val="28"/>
        </w:rPr>
        <w:t>В 1837–1842 гг. проведен ряд преобразований</w:t>
      </w:r>
      <w:r w:rsidR="00C44D8E" w:rsidRPr="006A1C88">
        <w:rPr>
          <w:sz w:val="28"/>
          <w:szCs w:val="28"/>
        </w:rPr>
        <w:t>, касавшихся</w:t>
      </w:r>
      <w:r w:rsidRPr="006A1C88">
        <w:rPr>
          <w:sz w:val="28"/>
          <w:szCs w:val="28"/>
        </w:rPr>
        <w:t xml:space="preserve"> крестьян. По проекту минис</w:t>
      </w:r>
      <w:r w:rsidR="00B00A63">
        <w:rPr>
          <w:sz w:val="28"/>
          <w:szCs w:val="28"/>
        </w:rPr>
        <w:t>тра государственных имуществ П.</w:t>
      </w:r>
      <w:r w:rsidRPr="006A1C88">
        <w:rPr>
          <w:sz w:val="28"/>
          <w:szCs w:val="28"/>
        </w:rPr>
        <w:t>Д. Киселева осуществилась реформа государственных крестьян. Этой категории крестьян давалось частичное самоуправление, пересматривался порядок наделения крестьян землей и обложения податями. По указу об «обязанных крестьянах» (1842) помещики могли давать крестьянам личную свободу, а за пользование землей последние обязывались выполнять определенные договором повинности.</w:t>
      </w:r>
    </w:p>
    <w:p w14:paraId="09FC4A31" w14:textId="77777777" w:rsidR="00263756" w:rsidRPr="006A1C88" w:rsidRDefault="00E73C15" w:rsidP="006A1C88">
      <w:pPr>
        <w:spacing w:line="360" w:lineRule="auto"/>
        <w:ind w:firstLine="709"/>
        <w:jc w:val="both"/>
        <w:rPr>
          <w:sz w:val="28"/>
          <w:szCs w:val="28"/>
        </w:rPr>
      </w:pPr>
      <w:r>
        <w:rPr>
          <w:sz w:val="28"/>
          <w:szCs w:val="28"/>
        </w:rPr>
        <w:t>Министр финансов Е.</w:t>
      </w:r>
      <w:r w:rsidR="00263756" w:rsidRPr="006A1C88">
        <w:rPr>
          <w:sz w:val="28"/>
          <w:szCs w:val="28"/>
        </w:rPr>
        <w:t>Ф. Канкрин в 1839–1841 гг. провел финансовую реформу, введя в основу денежного обращения серебряный рубль и установив обязательный курс ассигнаций, чем укрепил финансовое положение страны.</w:t>
      </w:r>
    </w:p>
    <w:p w14:paraId="2EB70195" w14:textId="77777777" w:rsidR="00263756" w:rsidRPr="006A1C88" w:rsidRDefault="00263756" w:rsidP="006A1C88">
      <w:pPr>
        <w:spacing w:line="360" w:lineRule="auto"/>
        <w:ind w:firstLine="709"/>
        <w:jc w:val="both"/>
        <w:rPr>
          <w:sz w:val="28"/>
          <w:szCs w:val="28"/>
        </w:rPr>
      </w:pPr>
      <w:r w:rsidRPr="006A1C88">
        <w:rPr>
          <w:sz w:val="28"/>
          <w:szCs w:val="28"/>
        </w:rPr>
        <w:lastRenderedPageBreak/>
        <w:t>В 30-х гг. Х</w:t>
      </w:r>
      <w:r w:rsidRPr="006A1C88">
        <w:rPr>
          <w:sz w:val="28"/>
          <w:szCs w:val="28"/>
          <w:lang w:val="en-US"/>
        </w:rPr>
        <w:t>I</w:t>
      </w:r>
      <w:r w:rsidRPr="006A1C88">
        <w:rPr>
          <w:sz w:val="28"/>
          <w:szCs w:val="28"/>
        </w:rPr>
        <w:t>Х в. в России начинается промышленный переворот, т. е. переход от ручного труда к машинному, от мануфактуры – к фабрике. Усилилась специализация регионов, увеличивалось городское население, развивался транспорт.</w:t>
      </w:r>
      <w:r w:rsidR="00C44D8E" w:rsidRPr="006A1C88">
        <w:rPr>
          <w:sz w:val="28"/>
          <w:szCs w:val="28"/>
        </w:rPr>
        <w:t xml:space="preserve"> </w:t>
      </w:r>
      <w:r w:rsidRPr="006A1C88">
        <w:rPr>
          <w:sz w:val="28"/>
          <w:szCs w:val="28"/>
        </w:rPr>
        <w:t xml:space="preserve">В </w:t>
      </w:r>
      <w:smartTag w:uri="urn:schemas-microsoft-com:office:smarttags" w:element="metricconverter">
        <w:smartTagPr>
          <w:attr w:name="ProductID" w:val="1837 г"/>
        </w:smartTagPr>
        <w:r w:rsidRPr="006A1C88">
          <w:rPr>
            <w:sz w:val="28"/>
            <w:szCs w:val="28"/>
          </w:rPr>
          <w:t>1837 г</w:t>
        </w:r>
      </w:smartTag>
      <w:r w:rsidRPr="006A1C88">
        <w:rPr>
          <w:sz w:val="28"/>
          <w:szCs w:val="28"/>
        </w:rPr>
        <w:t xml:space="preserve">. была проложена первая железная дорога Петербург – Царское Село, в </w:t>
      </w:r>
      <w:smartTag w:uri="urn:schemas-microsoft-com:office:smarttags" w:element="metricconverter">
        <w:smartTagPr>
          <w:attr w:name="ProductID" w:val="1851 г"/>
        </w:smartTagPr>
        <w:r w:rsidRPr="006A1C88">
          <w:rPr>
            <w:sz w:val="28"/>
            <w:szCs w:val="28"/>
          </w:rPr>
          <w:t>1851 г</w:t>
        </w:r>
      </w:smartTag>
      <w:r w:rsidRPr="006A1C88">
        <w:rPr>
          <w:sz w:val="28"/>
          <w:szCs w:val="28"/>
        </w:rPr>
        <w:t>. открыта Николаевская железная дорога Москва – Петербург.</w:t>
      </w:r>
    </w:p>
    <w:p w14:paraId="3DC48B6B" w14:textId="77777777" w:rsidR="00263756" w:rsidRPr="006A1C88" w:rsidRDefault="00263756" w:rsidP="006A1C88">
      <w:pPr>
        <w:spacing w:line="360" w:lineRule="auto"/>
        <w:ind w:firstLine="709"/>
        <w:jc w:val="both"/>
        <w:rPr>
          <w:sz w:val="28"/>
          <w:szCs w:val="28"/>
        </w:rPr>
      </w:pPr>
      <w:r w:rsidRPr="006A1C88">
        <w:rPr>
          <w:sz w:val="28"/>
          <w:szCs w:val="28"/>
        </w:rPr>
        <w:t>Феодал</w:t>
      </w:r>
      <w:r w:rsidR="00C44D8E" w:rsidRPr="006A1C88">
        <w:rPr>
          <w:sz w:val="28"/>
          <w:szCs w:val="28"/>
        </w:rPr>
        <w:t>изм</w:t>
      </w:r>
      <w:r w:rsidRPr="006A1C88">
        <w:rPr>
          <w:sz w:val="28"/>
          <w:szCs w:val="28"/>
        </w:rPr>
        <w:t xml:space="preserve"> превратился в тормоз экономического развития. Барщинная система сельского хозяйства не отвечала требованиям времени, все шире внедрялся наемный труд. Дальнейшее развитие страны требовало отмены крепостного права.</w:t>
      </w:r>
    </w:p>
    <w:p w14:paraId="38255CFE" w14:textId="77777777" w:rsidR="006A2E60" w:rsidRPr="006A1C88" w:rsidRDefault="006A2E60" w:rsidP="006A1C88">
      <w:pPr>
        <w:spacing w:line="360" w:lineRule="auto"/>
        <w:ind w:firstLine="709"/>
        <w:jc w:val="both"/>
        <w:rPr>
          <w:sz w:val="28"/>
          <w:szCs w:val="28"/>
        </w:rPr>
      </w:pPr>
      <w:r w:rsidRPr="006A1C88">
        <w:rPr>
          <w:sz w:val="28"/>
          <w:szCs w:val="28"/>
        </w:rPr>
        <w:t xml:space="preserve">При Николае </w:t>
      </w:r>
      <w:r w:rsidRPr="006A1C88">
        <w:rPr>
          <w:sz w:val="28"/>
          <w:szCs w:val="28"/>
          <w:lang w:val="en-US"/>
        </w:rPr>
        <w:t>I</w:t>
      </w:r>
      <w:r w:rsidRPr="006A1C88">
        <w:rPr>
          <w:sz w:val="28"/>
          <w:szCs w:val="28"/>
        </w:rPr>
        <w:t xml:space="preserve"> во внешней политике России сочетались две тенденции: подавление революционных движений в Европе и решение «восточного вопроса» – господства на Черном море, получение контроля над проливами Босфор и Дарданеллы, защита славянского населения на Балканах, что толкало Россию к войнам с Турцией. В </w:t>
      </w:r>
      <w:smartTag w:uri="urn:schemas-microsoft-com:office:smarttags" w:element="metricconverter">
        <w:smartTagPr>
          <w:attr w:name="ProductID" w:val="1849 г"/>
        </w:smartTagPr>
        <w:r w:rsidRPr="006A1C88">
          <w:rPr>
            <w:sz w:val="28"/>
            <w:szCs w:val="28"/>
          </w:rPr>
          <w:t>1849 г</w:t>
        </w:r>
      </w:smartTag>
      <w:r w:rsidRPr="006A1C88">
        <w:rPr>
          <w:sz w:val="28"/>
          <w:szCs w:val="28"/>
        </w:rPr>
        <w:t>. русскими войсками была подавлена Венгерская революция.</w:t>
      </w:r>
    </w:p>
    <w:p w14:paraId="0C6D3CF1" w14:textId="77777777" w:rsidR="006A2E60" w:rsidRPr="006A1C88" w:rsidRDefault="006A2E60" w:rsidP="006A1C88">
      <w:pPr>
        <w:spacing w:line="360" w:lineRule="auto"/>
        <w:ind w:firstLine="709"/>
        <w:jc w:val="both"/>
        <w:rPr>
          <w:sz w:val="28"/>
          <w:szCs w:val="28"/>
        </w:rPr>
      </w:pPr>
      <w:r w:rsidRPr="006A1C88">
        <w:rPr>
          <w:sz w:val="28"/>
          <w:szCs w:val="28"/>
        </w:rPr>
        <w:t>Война с Персией (Ираном) 1826–1828 гг. произошла в связи с тем, что Персия требовала пересмотра Гюлистанского договора. По итогам войны был заключен Туркманчайский мир, по которому к России присоединялись Эриванское и Нахичеванское ханства в Закавказье.</w:t>
      </w:r>
    </w:p>
    <w:p w14:paraId="55C793A9" w14:textId="77777777" w:rsidR="006A2E60" w:rsidRPr="006A1C88" w:rsidRDefault="006A2E60" w:rsidP="006A1C88">
      <w:pPr>
        <w:spacing w:line="360" w:lineRule="auto"/>
        <w:ind w:firstLine="709"/>
        <w:jc w:val="both"/>
        <w:rPr>
          <w:sz w:val="28"/>
          <w:szCs w:val="28"/>
        </w:rPr>
      </w:pPr>
      <w:r w:rsidRPr="006A1C88">
        <w:rPr>
          <w:sz w:val="28"/>
          <w:szCs w:val="28"/>
        </w:rPr>
        <w:t xml:space="preserve">Война с Турцией 1828–1829 гг. проходила на Балканах и на Кавказе. Противник потерпел поражение. По Адрианопольскому миру к России отходили Южная Бессарабия с устьем Дуная, черноморское побережье Кавказа. Открывались для русских судов черноморские проливы. Турция признавала автономии Греции в составе Османской империи, а Сербии, Молдавии, Валахии под покровительством России. </w:t>
      </w:r>
    </w:p>
    <w:p w14:paraId="64789761" w14:textId="77777777" w:rsidR="006A2E60" w:rsidRPr="006A1C88" w:rsidRDefault="006A2E60" w:rsidP="006A1C88">
      <w:pPr>
        <w:spacing w:line="360" w:lineRule="auto"/>
        <w:ind w:firstLine="709"/>
        <w:jc w:val="both"/>
        <w:rPr>
          <w:sz w:val="28"/>
          <w:szCs w:val="28"/>
        </w:rPr>
      </w:pPr>
      <w:r w:rsidRPr="006A1C88">
        <w:rPr>
          <w:sz w:val="28"/>
          <w:szCs w:val="28"/>
        </w:rPr>
        <w:t xml:space="preserve">Кавказская война 1817–1864 гг. Расширяя свои территории на юге, Россия еще при Александре </w:t>
      </w:r>
      <w:r w:rsidRPr="006A1C88">
        <w:rPr>
          <w:sz w:val="28"/>
          <w:szCs w:val="28"/>
          <w:lang w:val="en-US"/>
        </w:rPr>
        <w:t>I</w:t>
      </w:r>
      <w:r w:rsidRPr="006A1C88">
        <w:rPr>
          <w:sz w:val="28"/>
          <w:szCs w:val="28"/>
        </w:rPr>
        <w:t xml:space="preserve"> начала военные действия на Кавказе. В среде горцев-мусульман началось движение мюридов – борцов за веру. Под руководством вождя – имама Шамиля – мюриды вели против неверных (христиан) священную </w:t>
      </w:r>
      <w:r w:rsidRPr="006A1C88">
        <w:rPr>
          <w:sz w:val="28"/>
          <w:szCs w:val="28"/>
        </w:rPr>
        <w:lastRenderedPageBreak/>
        <w:t xml:space="preserve">войну – газават. В Дагестане и Чечне под руководством Шамиля было создано сильное теократическое государство, успешно сопротивлявшееся натиску России. В </w:t>
      </w:r>
      <w:smartTag w:uri="urn:schemas-microsoft-com:office:smarttags" w:element="metricconverter">
        <w:smartTagPr>
          <w:attr w:name="ProductID" w:val="1859 г"/>
        </w:smartTagPr>
        <w:r w:rsidRPr="006A1C88">
          <w:rPr>
            <w:sz w:val="28"/>
            <w:szCs w:val="28"/>
          </w:rPr>
          <w:t>1859 г</w:t>
        </w:r>
      </w:smartTag>
      <w:r w:rsidRPr="006A1C88">
        <w:rPr>
          <w:sz w:val="28"/>
          <w:szCs w:val="28"/>
        </w:rPr>
        <w:t>. Шамиль был взят в плен, а через пять лет сопротивление горцев было сломлено.</w:t>
      </w:r>
    </w:p>
    <w:p w14:paraId="01544E0B" w14:textId="77777777" w:rsidR="006A2E60" w:rsidRDefault="006A2E60" w:rsidP="006A1C88">
      <w:pPr>
        <w:spacing w:line="360" w:lineRule="auto"/>
        <w:ind w:firstLine="709"/>
        <w:jc w:val="both"/>
        <w:rPr>
          <w:sz w:val="28"/>
          <w:szCs w:val="28"/>
        </w:rPr>
      </w:pPr>
      <w:r w:rsidRPr="006A1C88">
        <w:rPr>
          <w:sz w:val="28"/>
          <w:szCs w:val="28"/>
        </w:rPr>
        <w:t xml:space="preserve">Причиной </w:t>
      </w:r>
      <w:r w:rsidR="00E778D7" w:rsidRPr="006A1C88">
        <w:rPr>
          <w:sz w:val="28"/>
          <w:szCs w:val="28"/>
        </w:rPr>
        <w:t>Крымской войны 1853–1856 гг.</w:t>
      </w:r>
      <w:r w:rsidRPr="006A1C88">
        <w:rPr>
          <w:sz w:val="28"/>
          <w:szCs w:val="28"/>
        </w:rPr>
        <w:t xml:space="preserve"> стало желание России решить «восточный вопрос». Поводом к войне явился спор из-за «палестинских святынь». Россия потребовала предоставить ей право распоряжаться христианскими храмами в Палестине (тогда турецкой территории) – Вифлиемским и Иерусалимским. В ответ на притязания России возникла коалиция, в которую входили Турция, Франция, Англия. В октябре </w:t>
      </w:r>
      <w:smartTag w:uri="urn:schemas-microsoft-com:office:smarttags" w:element="metricconverter">
        <w:smartTagPr>
          <w:attr w:name="ProductID" w:val="1853 г"/>
        </w:smartTagPr>
        <w:r w:rsidRPr="006A1C88">
          <w:rPr>
            <w:sz w:val="28"/>
            <w:szCs w:val="28"/>
          </w:rPr>
          <w:t>1853 г</w:t>
        </w:r>
      </w:smartTag>
      <w:r w:rsidRPr="006A1C88">
        <w:rPr>
          <w:sz w:val="28"/>
          <w:szCs w:val="28"/>
        </w:rPr>
        <w:t xml:space="preserve">. турецкий султан объявил войну России. 18 ноября </w:t>
      </w:r>
      <w:smartTag w:uri="urn:schemas-microsoft-com:office:smarttags" w:element="metricconverter">
        <w:smartTagPr>
          <w:attr w:name="ProductID" w:val="1853 г"/>
        </w:smartTagPr>
        <w:r w:rsidRPr="006A1C88">
          <w:rPr>
            <w:sz w:val="28"/>
            <w:szCs w:val="28"/>
          </w:rPr>
          <w:t>1853 г</w:t>
        </w:r>
      </w:smartTag>
      <w:r w:rsidRPr="006A1C88">
        <w:rPr>
          <w:sz w:val="28"/>
          <w:szCs w:val="28"/>
        </w:rPr>
        <w:t>. русский фло</w:t>
      </w:r>
      <w:r w:rsidR="00B00A63">
        <w:rPr>
          <w:sz w:val="28"/>
          <w:szCs w:val="28"/>
        </w:rPr>
        <w:t>т под командованием адмирала П.</w:t>
      </w:r>
      <w:r w:rsidRPr="006A1C88">
        <w:rPr>
          <w:sz w:val="28"/>
          <w:szCs w:val="28"/>
        </w:rPr>
        <w:t xml:space="preserve">С. Нахимова разгромил флот Османской империи в Синопской бухте. </w:t>
      </w:r>
      <w:r w:rsidR="00541F8B" w:rsidRPr="006A1C88">
        <w:rPr>
          <w:sz w:val="28"/>
          <w:szCs w:val="28"/>
        </w:rPr>
        <w:t>Н</w:t>
      </w:r>
      <w:r w:rsidRPr="006A1C88">
        <w:rPr>
          <w:sz w:val="28"/>
          <w:szCs w:val="28"/>
        </w:rPr>
        <w:t xml:space="preserve">а Кавказе туркам </w:t>
      </w:r>
      <w:r w:rsidR="00541F8B" w:rsidRPr="006A1C88">
        <w:rPr>
          <w:sz w:val="28"/>
          <w:szCs w:val="28"/>
        </w:rPr>
        <w:t xml:space="preserve">также </w:t>
      </w:r>
      <w:r w:rsidRPr="006A1C88">
        <w:rPr>
          <w:sz w:val="28"/>
          <w:szCs w:val="28"/>
        </w:rPr>
        <w:t xml:space="preserve">было нанесено поражение. Все атаки союзников на Кронштадт, Соловецкий монастырь, Петропавловск-Камчатский, Одессу были успешно отражены. В сентябре </w:t>
      </w:r>
      <w:smartTag w:uri="urn:schemas-microsoft-com:office:smarttags" w:element="metricconverter">
        <w:smartTagPr>
          <w:attr w:name="ProductID" w:val="1854 г"/>
        </w:smartTagPr>
        <w:r w:rsidRPr="006A1C88">
          <w:rPr>
            <w:sz w:val="28"/>
            <w:szCs w:val="28"/>
          </w:rPr>
          <w:t>1854 г</w:t>
        </w:r>
      </w:smartTag>
      <w:r w:rsidRPr="006A1C88">
        <w:rPr>
          <w:sz w:val="28"/>
          <w:szCs w:val="28"/>
        </w:rPr>
        <w:t xml:space="preserve">. союзники беспрепятственно высадили свои войска в Крыму, и главные военные действия развернулись именно здесь, что дало название войне. Осада Севастополя войсками коалиции продолжалась 11 месяцев. Обороной города руководили </w:t>
      </w:r>
      <w:r w:rsidR="00B00A63">
        <w:rPr>
          <w:sz w:val="28"/>
          <w:szCs w:val="28"/>
        </w:rPr>
        <w:t>В.А. Корнилов, П.С. Нахимов, В.</w:t>
      </w:r>
      <w:r w:rsidRPr="006A1C88">
        <w:rPr>
          <w:sz w:val="28"/>
          <w:szCs w:val="28"/>
        </w:rPr>
        <w:t>И. Истомин, значительную</w:t>
      </w:r>
      <w:r w:rsidR="00B00A63">
        <w:rPr>
          <w:sz w:val="28"/>
          <w:szCs w:val="28"/>
        </w:rPr>
        <w:t xml:space="preserve"> роль сыграл военный инженер Э.</w:t>
      </w:r>
      <w:r w:rsidRPr="006A1C88">
        <w:rPr>
          <w:sz w:val="28"/>
          <w:szCs w:val="28"/>
        </w:rPr>
        <w:t xml:space="preserve">И. Тотлебен. В ней участвовали также будущий писатель </w:t>
      </w:r>
      <w:r w:rsidR="00B00A63">
        <w:rPr>
          <w:sz w:val="28"/>
          <w:szCs w:val="28"/>
        </w:rPr>
        <w:t>Л.Н. Толстой, хирург Н.</w:t>
      </w:r>
      <w:r w:rsidRPr="006A1C88">
        <w:rPr>
          <w:sz w:val="28"/>
          <w:szCs w:val="28"/>
        </w:rPr>
        <w:t xml:space="preserve">И. Пирогов, организовавший полевую хирургию, использовавший наркоз и гипсовую повязку. В ходе войны впервые стали действовать санитарки. В августе </w:t>
      </w:r>
      <w:smartTag w:uri="urn:schemas-microsoft-com:office:smarttags" w:element="metricconverter">
        <w:smartTagPr>
          <w:attr w:name="ProductID" w:val="1855 г"/>
        </w:smartTagPr>
        <w:r w:rsidRPr="006A1C88">
          <w:rPr>
            <w:sz w:val="28"/>
            <w:szCs w:val="28"/>
          </w:rPr>
          <w:t>1855 г</w:t>
        </w:r>
      </w:smartTag>
      <w:r w:rsidRPr="006A1C88">
        <w:rPr>
          <w:sz w:val="28"/>
          <w:szCs w:val="28"/>
        </w:rPr>
        <w:t>. русские войска вынуждены были оставить Севастополь. Итоги Крымской войны подвел Парижский мирный договор (1856). Россия лишилась права иметь военный флот и любые военные объекты на Черном море. Она потеряла устье Дуная и Южную Бессарабию. Дунайские княжества и христиане Османской империи передавались под опеку всех великих держав. Россия возвращала Турции крепость Карс на Кавказе, а Турция – Севастополь и другие города Крыма, захваченные во время войны. Поражение в войне показало отсталость крепостнической России.</w:t>
      </w:r>
    </w:p>
    <w:p w14:paraId="1A429B65" w14:textId="77777777" w:rsidR="007D54EE" w:rsidRPr="006A1C88" w:rsidRDefault="007D54EE" w:rsidP="006A1C88">
      <w:pPr>
        <w:spacing w:line="360" w:lineRule="auto"/>
        <w:ind w:firstLine="709"/>
        <w:jc w:val="both"/>
        <w:rPr>
          <w:sz w:val="28"/>
          <w:szCs w:val="28"/>
        </w:rPr>
      </w:pPr>
    </w:p>
    <w:p w14:paraId="0850294B" w14:textId="77777777" w:rsidR="00541F8B" w:rsidRPr="00B00A63" w:rsidRDefault="00B00A63" w:rsidP="006A1C88">
      <w:pPr>
        <w:spacing w:line="360" w:lineRule="auto"/>
        <w:ind w:firstLine="709"/>
        <w:jc w:val="both"/>
        <w:rPr>
          <w:b/>
          <w:iCs/>
          <w:sz w:val="28"/>
          <w:szCs w:val="28"/>
          <w:u w:val="single"/>
        </w:rPr>
      </w:pPr>
      <w:r w:rsidRPr="00B00A63">
        <w:rPr>
          <w:b/>
          <w:sz w:val="28"/>
          <w:szCs w:val="28"/>
          <w:u w:val="single"/>
        </w:rPr>
        <w:t>9.2</w:t>
      </w:r>
      <w:r w:rsidR="00541F8B" w:rsidRPr="00B00A63">
        <w:rPr>
          <w:b/>
          <w:sz w:val="28"/>
          <w:szCs w:val="28"/>
          <w:u w:val="single"/>
        </w:rPr>
        <w:t xml:space="preserve"> </w:t>
      </w:r>
      <w:r w:rsidR="00541F8B" w:rsidRPr="00B00A63">
        <w:rPr>
          <w:b/>
          <w:iCs/>
          <w:sz w:val="28"/>
          <w:szCs w:val="28"/>
          <w:u w:val="single"/>
        </w:rPr>
        <w:t xml:space="preserve">Официальная идеология и общественная мысль в России </w:t>
      </w:r>
      <w:r w:rsidR="00541F8B" w:rsidRPr="00B00A63">
        <w:rPr>
          <w:b/>
          <w:iCs/>
          <w:sz w:val="28"/>
          <w:szCs w:val="28"/>
          <w:u w:val="single"/>
          <w:lang w:val="en-US"/>
        </w:rPr>
        <w:t>XIX</w:t>
      </w:r>
      <w:r w:rsidR="00541F8B" w:rsidRPr="00B00A63">
        <w:rPr>
          <w:b/>
          <w:iCs/>
          <w:sz w:val="28"/>
          <w:szCs w:val="28"/>
          <w:u w:val="single"/>
        </w:rPr>
        <w:t xml:space="preserve"> в.: консервативное, л</w:t>
      </w:r>
      <w:r w:rsidRPr="00B00A63">
        <w:rPr>
          <w:b/>
          <w:iCs/>
          <w:sz w:val="28"/>
          <w:szCs w:val="28"/>
          <w:u w:val="single"/>
        </w:rPr>
        <w:t>иберальное, радикальное течения</w:t>
      </w:r>
    </w:p>
    <w:p w14:paraId="064CD8AF" w14:textId="77777777" w:rsidR="00541F8B" w:rsidRPr="006A1C88" w:rsidRDefault="00541F8B" w:rsidP="007D54EE">
      <w:pPr>
        <w:pStyle w:val="a3"/>
        <w:shd w:val="clear" w:color="auto" w:fill="FDFDFD"/>
        <w:spacing w:before="0" w:beforeAutospacing="0" w:after="0" w:afterAutospacing="0" w:line="360" w:lineRule="auto"/>
        <w:ind w:firstLine="709"/>
        <w:jc w:val="both"/>
        <w:rPr>
          <w:sz w:val="28"/>
          <w:szCs w:val="28"/>
        </w:rPr>
      </w:pPr>
      <w:r w:rsidRPr="006A1C88">
        <w:rPr>
          <w:sz w:val="28"/>
          <w:szCs w:val="28"/>
        </w:rPr>
        <w:t xml:space="preserve">В </w:t>
      </w:r>
      <w:r w:rsidR="007D54EE">
        <w:rPr>
          <w:sz w:val="28"/>
          <w:szCs w:val="28"/>
        </w:rPr>
        <w:t>первой</w:t>
      </w:r>
      <w:r w:rsidRPr="006A1C88">
        <w:rPr>
          <w:sz w:val="28"/>
          <w:szCs w:val="28"/>
        </w:rPr>
        <w:t xml:space="preserve"> половине ХIХ в. в России обострилась общественно-политическая борьба</w:t>
      </w:r>
      <w:r w:rsidR="004F08C0" w:rsidRPr="006A1C88">
        <w:rPr>
          <w:sz w:val="28"/>
          <w:szCs w:val="28"/>
        </w:rPr>
        <w:t xml:space="preserve"> по вопросу о</w:t>
      </w:r>
      <w:r w:rsidRPr="006A1C88">
        <w:rPr>
          <w:sz w:val="28"/>
          <w:szCs w:val="28"/>
        </w:rPr>
        <w:t xml:space="preserve"> дальнейш</w:t>
      </w:r>
      <w:r w:rsidR="004F08C0" w:rsidRPr="006A1C88">
        <w:rPr>
          <w:sz w:val="28"/>
          <w:szCs w:val="28"/>
        </w:rPr>
        <w:t>ей</w:t>
      </w:r>
      <w:r w:rsidRPr="006A1C88">
        <w:rPr>
          <w:sz w:val="28"/>
          <w:szCs w:val="28"/>
        </w:rPr>
        <w:t xml:space="preserve"> судьб</w:t>
      </w:r>
      <w:r w:rsidR="004F08C0" w:rsidRPr="006A1C88">
        <w:rPr>
          <w:sz w:val="28"/>
          <w:szCs w:val="28"/>
        </w:rPr>
        <w:t>е</w:t>
      </w:r>
      <w:r w:rsidRPr="006A1C88">
        <w:rPr>
          <w:sz w:val="28"/>
          <w:szCs w:val="28"/>
        </w:rPr>
        <w:t xml:space="preserve"> страны. Консерваторы выступали за сохранение и упрочнение существовавших порядков, либералы предлагали их постепенное реформирование (эволюционный путь развития страны), радикалы настаивали на коренной ломке политической системы (революционный путь). Все они были убеждены, что заботятся о благе и процветании страны.</w:t>
      </w:r>
    </w:p>
    <w:p w14:paraId="4D2176C5"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816 г"/>
        </w:smartTagPr>
        <w:r w:rsidRPr="006A1C88">
          <w:rPr>
            <w:sz w:val="28"/>
            <w:szCs w:val="28"/>
          </w:rPr>
          <w:t>1816 г</w:t>
        </w:r>
      </w:smartTag>
      <w:r w:rsidRPr="006A1C88">
        <w:rPr>
          <w:sz w:val="28"/>
          <w:szCs w:val="28"/>
        </w:rPr>
        <w:t xml:space="preserve">. возникло тайное общество будущих декабристов – «Союз спасения», а в </w:t>
      </w:r>
      <w:smartTag w:uri="urn:schemas-microsoft-com:office:smarttags" w:element="metricconverter">
        <w:smartTagPr>
          <w:attr w:name="ProductID" w:val="1818 г"/>
        </w:smartTagPr>
        <w:r w:rsidRPr="006A1C88">
          <w:rPr>
            <w:sz w:val="28"/>
            <w:szCs w:val="28"/>
          </w:rPr>
          <w:t>1818 г</w:t>
        </w:r>
      </w:smartTag>
      <w:r w:rsidRPr="006A1C88">
        <w:rPr>
          <w:sz w:val="28"/>
          <w:szCs w:val="28"/>
        </w:rPr>
        <w:t xml:space="preserve">. – «Союз благоденствия». В марте </w:t>
      </w:r>
      <w:smartTag w:uri="urn:schemas-microsoft-com:office:smarttags" w:element="metricconverter">
        <w:smartTagPr>
          <w:attr w:name="ProductID" w:val="1821 г"/>
        </w:smartTagPr>
        <w:r w:rsidRPr="006A1C88">
          <w:rPr>
            <w:sz w:val="28"/>
            <w:szCs w:val="28"/>
          </w:rPr>
          <w:t>1821 г</w:t>
        </w:r>
      </w:smartTag>
      <w:r w:rsidRPr="006A1C88">
        <w:rPr>
          <w:sz w:val="28"/>
          <w:szCs w:val="28"/>
        </w:rPr>
        <w:t xml:space="preserve">. на Украине было образовано Южное общество, создателем и руководителем которого стал П.И. Пестель. В </w:t>
      </w:r>
      <w:smartTag w:uri="urn:schemas-microsoft-com:office:smarttags" w:element="metricconverter">
        <w:smartTagPr>
          <w:attr w:name="ProductID" w:val="1822 г"/>
        </w:smartTagPr>
        <w:r w:rsidRPr="006A1C88">
          <w:rPr>
            <w:sz w:val="28"/>
            <w:szCs w:val="28"/>
          </w:rPr>
          <w:t>1822 г</w:t>
        </w:r>
      </w:smartTag>
      <w:r w:rsidRPr="006A1C88">
        <w:rPr>
          <w:sz w:val="28"/>
          <w:szCs w:val="28"/>
        </w:rPr>
        <w:t>. в Петербурге было создано Северное общество, лидерами его стали Н.М. Муравьев, К.Ф. Рылеев, С.П. Трубецкой, М.С. Лунин.</w:t>
      </w:r>
    </w:p>
    <w:p w14:paraId="17D646D0"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Основными конституционными проектами стали «Конституция» Н.М. Муравьева и «Русская правда» П.И. Пестеля.</w:t>
      </w:r>
    </w:p>
    <w:p w14:paraId="12675043"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Н.М. Муравьев выступал за конституционную монархию, в которой законодательная власть принадлежала парламенту – «Народному вече». Избирательное право граждан ограничивалось высоким имущественным цензом.</w:t>
      </w:r>
    </w:p>
    <w:p w14:paraId="207EE4BF"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П.И. Пестель высказался за учреждение парламентской формы правления. Он провозгласил принцип всеобщего избирательного права.</w:t>
      </w:r>
    </w:p>
    <w:p w14:paraId="3F1A3506"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В решении аграрного вопроса П.И. Пестель и Н.М. Муравьев единодушно признали необходимость полной отмены крепостного права, личного освобождения крестьян.</w:t>
      </w:r>
    </w:p>
    <w:p w14:paraId="6B710583"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 xml:space="preserve">Н.М. Муравьев предлагал федеративное устройство будущего российского государства, П.П. Пестель настаивал на сохранении неделимой России. Дворянские революционеры не только выступили с программой преобразования России, но и пытались ее осуществить, подняв восстание. 14 декабря </w:t>
      </w:r>
      <w:smartTag w:uri="urn:schemas-microsoft-com:office:smarttags" w:element="metricconverter">
        <w:smartTagPr>
          <w:attr w:name="ProductID" w:val="1825 г"/>
        </w:smartTagPr>
        <w:r w:rsidRPr="006A1C88">
          <w:rPr>
            <w:sz w:val="28"/>
            <w:szCs w:val="28"/>
          </w:rPr>
          <w:t>1825 г</w:t>
        </w:r>
      </w:smartTag>
      <w:r w:rsidRPr="006A1C88">
        <w:rPr>
          <w:sz w:val="28"/>
          <w:szCs w:val="28"/>
        </w:rPr>
        <w:t xml:space="preserve">. Члены Северного общества вывели на Сенатскую площадь 3 тыс. солдат и </w:t>
      </w:r>
      <w:r w:rsidRPr="006A1C88">
        <w:rPr>
          <w:sz w:val="28"/>
          <w:szCs w:val="28"/>
        </w:rPr>
        <w:lastRenderedPageBreak/>
        <w:t xml:space="preserve">матросов. Они хотели принудить Сенат принять их программный документ – «Манифест к русскому народу» и вместо присяги императору Николаю провозгласить переход к конституционному правлению. Восстание в Петербурге было разгромлено. Закончилось поражением и восстание черниговского полка (29 декабря </w:t>
      </w:r>
      <w:smartTag w:uri="urn:schemas-microsoft-com:office:smarttags" w:element="metricconverter">
        <w:smartTagPr>
          <w:attr w:name="ProductID" w:val="1825 г"/>
        </w:smartTagPr>
        <w:r w:rsidRPr="006A1C88">
          <w:rPr>
            <w:sz w:val="28"/>
            <w:szCs w:val="28"/>
          </w:rPr>
          <w:t>1825 г</w:t>
        </w:r>
      </w:smartTag>
      <w:r w:rsidRPr="006A1C88">
        <w:rPr>
          <w:sz w:val="28"/>
          <w:szCs w:val="28"/>
        </w:rPr>
        <w:t>.), которое подняли руководители Южного общества.</w:t>
      </w:r>
    </w:p>
    <w:p w14:paraId="69ED66BA"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Пять декабристов – П.И. Пестель, Ю.Ф. Рылеев, С.Я. Муравьев-Апостол, М.П. Бестужев-Рюмин, П.Г. Каховский – были повешены. Около 280 декабристов сослали на каторгу в Сибирь.</w:t>
      </w:r>
    </w:p>
    <w:p w14:paraId="538ADC63" w14:textId="77777777" w:rsidR="00541F8B" w:rsidRPr="006A1C88" w:rsidRDefault="004F08C0"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В</w:t>
      </w:r>
      <w:r w:rsidR="00541F8B" w:rsidRPr="006A1C88">
        <w:rPr>
          <w:sz w:val="28"/>
          <w:szCs w:val="28"/>
        </w:rPr>
        <w:t xml:space="preserve">осстание декабристов стало значительным событием в русской истории. Поражение декабристов активизировало деятельность консерваторов, пропагандирующих теорию официальной народности. Создателем этой теории был министр просвещения граф С.С. Уваров. Теория официальной народности была основана на трех принципах: самодержавие, православие, народность. Самодержавие признавалось единственно возможной формой правления в России, а крепостное право рассматривалось как благо для народа и государства. </w:t>
      </w:r>
    </w:p>
    <w:p w14:paraId="1135B49C" w14:textId="77777777" w:rsidR="00541F8B" w:rsidRPr="006A1C88" w:rsidRDefault="00541F8B" w:rsidP="006A1C88">
      <w:pPr>
        <w:pStyle w:val="a3"/>
        <w:shd w:val="clear" w:color="auto" w:fill="FDFDFD"/>
        <w:spacing w:before="0" w:beforeAutospacing="0" w:after="0" w:afterAutospacing="0" w:line="360" w:lineRule="auto"/>
        <w:ind w:firstLine="709"/>
        <w:jc w:val="both"/>
        <w:rPr>
          <w:sz w:val="28"/>
          <w:szCs w:val="28"/>
        </w:rPr>
      </w:pPr>
      <w:r w:rsidRPr="006A1C88">
        <w:rPr>
          <w:sz w:val="28"/>
          <w:szCs w:val="28"/>
        </w:rPr>
        <w:t>Либералы критиковали теорию официальной народности. Среди либералов сложилось два идейных течения – славянофилы (К.С. и И.С. Аксаковы, И.В. и П.В. Киреевские, А.С. Хомяков и др.) и западники (К.Д. Кавелин, С.М. Соловьев, В.П. Боткин и др.). Славянофилы преувеличивали особенность исторического пути развития России, считая капиталистический строй порочным, они призывали к возвращению в допетровскую Русь. Западники исходили из того, что Россия должна развиваться в русле европейской цивилизации. Они критиковали крепостное право и выступали за просвещение народа, видя в этом единственно верный путь к успеху.</w:t>
      </w:r>
    </w:p>
    <w:p w14:paraId="545E74B3" w14:textId="77777777" w:rsidR="00541F8B" w:rsidRPr="006A1C88" w:rsidRDefault="00541F8B" w:rsidP="001F1A16">
      <w:pPr>
        <w:pStyle w:val="a3"/>
        <w:shd w:val="clear" w:color="auto" w:fill="FDFDFD"/>
        <w:spacing w:before="0" w:beforeAutospacing="0" w:after="0" w:afterAutospacing="0" w:line="360" w:lineRule="auto"/>
        <w:ind w:firstLine="709"/>
        <w:jc w:val="both"/>
        <w:rPr>
          <w:sz w:val="28"/>
          <w:szCs w:val="28"/>
        </w:rPr>
      </w:pPr>
      <w:r w:rsidRPr="006A1C88">
        <w:rPr>
          <w:sz w:val="28"/>
          <w:szCs w:val="28"/>
        </w:rPr>
        <w:t>В 40-е г</w:t>
      </w:r>
      <w:r w:rsidR="007D54EE">
        <w:rPr>
          <w:sz w:val="28"/>
          <w:szCs w:val="28"/>
        </w:rPr>
        <w:t>г</w:t>
      </w:r>
      <w:r w:rsidRPr="006A1C88">
        <w:rPr>
          <w:sz w:val="28"/>
          <w:szCs w:val="28"/>
        </w:rPr>
        <w:t>. наметился новый подъем в радикальном направлении. Он был связан с деятельностью В.Т. Белинского, А.И. Герцена, Н.П. Огарева, М.В. Буташевича-Петрашевского и др. По имени руководителя они были названы петрашевцы. Петрашевцы осуждали самодержавие и крепостное право, призывали к уничтожению существующих порядков революционным путем.</w:t>
      </w:r>
    </w:p>
    <w:p w14:paraId="46AFE16D" w14:textId="77777777" w:rsidR="00541F8B" w:rsidRPr="006A1C88" w:rsidRDefault="00541F8B" w:rsidP="001F1A16">
      <w:pPr>
        <w:shd w:val="clear" w:color="auto" w:fill="F8F8F8"/>
        <w:spacing w:line="360" w:lineRule="auto"/>
        <w:ind w:firstLine="709"/>
        <w:jc w:val="both"/>
        <w:rPr>
          <w:sz w:val="28"/>
          <w:szCs w:val="28"/>
          <w:lang w:bidi="he-IL"/>
        </w:rPr>
      </w:pPr>
      <w:r w:rsidRPr="006A1C88">
        <w:rPr>
          <w:sz w:val="28"/>
          <w:szCs w:val="28"/>
          <w:lang w:bidi="he-IL"/>
        </w:rPr>
        <w:lastRenderedPageBreak/>
        <w:t xml:space="preserve">Середина и вторая половина </w:t>
      </w:r>
      <w:r w:rsidR="001F1A16">
        <w:rPr>
          <w:sz w:val="28"/>
          <w:szCs w:val="28"/>
          <w:lang w:val="en-US" w:bidi="he-IL"/>
        </w:rPr>
        <w:t>XIX</w:t>
      </w:r>
      <w:r w:rsidRPr="006A1C88">
        <w:rPr>
          <w:sz w:val="28"/>
          <w:szCs w:val="28"/>
          <w:lang w:bidi="he-IL"/>
        </w:rPr>
        <w:t xml:space="preserve"> в. стали временем расцвета общественно-политической мысли в России. Широкое распространение получили социалистические учения. Их стержнем является идея справедливого общественного устройства. Революци</w:t>
      </w:r>
      <w:r w:rsidR="004F08C0" w:rsidRPr="006A1C88">
        <w:rPr>
          <w:sz w:val="28"/>
          <w:szCs w:val="28"/>
          <w:lang w:bidi="he-IL"/>
        </w:rPr>
        <w:t>я</w:t>
      </w:r>
      <w:r w:rsidRPr="006A1C88">
        <w:rPr>
          <w:sz w:val="28"/>
          <w:szCs w:val="28"/>
          <w:lang w:bidi="he-IL"/>
        </w:rPr>
        <w:t xml:space="preserve"> не просто инструмент, </w:t>
      </w:r>
      <w:r w:rsidR="004F08C0" w:rsidRPr="006A1C88">
        <w:rPr>
          <w:sz w:val="28"/>
          <w:szCs w:val="28"/>
          <w:lang w:bidi="he-IL"/>
        </w:rPr>
        <w:t xml:space="preserve">считали представители социализма, </w:t>
      </w:r>
      <w:proofErr w:type="gramStart"/>
      <w:r w:rsidR="004F08C0" w:rsidRPr="006A1C88">
        <w:rPr>
          <w:sz w:val="28"/>
          <w:szCs w:val="28"/>
          <w:lang w:bidi="he-IL"/>
        </w:rPr>
        <w:t xml:space="preserve">а </w:t>
      </w:r>
      <w:r w:rsidRPr="006A1C88">
        <w:rPr>
          <w:sz w:val="28"/>
          <w:szCs w:val="28"/>
          <w:lang w:bidi="he-IL"/>
        </w:rPr>
        <w:t xml:space="preserve"> </w:t>
      </w:r>
      <w:r w:rsidR="004F08C0" w:rsidRPr="006A1C88">
        <w:rPr>
          <w:sz w:val="28"/>
          <w:szCs w:val="28"/>
          <w:lang w:bidi="he-IL"/>
        </w:rPr>
        <w:t>необходимое</w:t>
      </w:r>
      <w:proofErr w:type="gramEnd"/>
      <w:r w:rsidR="004F08C0" w:rsidRPr="006A1C88">
        <w:rPr>
          <w:sz w:val="28"/>
          <w:szCs w:val="28"/>
          <w:lang w:bidi="he-IL"/>
        </w:rPr>
        <w:t xml:space="preserve"> условие</w:t>
      </w:r>
      <w:r w:rsidRPr="006A1C88">
        <w:rPr>
          <w:sz w:val="28"/>
          <w:szCs w:val="28"/>
          <w:lang w:bidi="he-IL"/>
        </w:rPr>
        <w:t xml:space="preserve"> социализма.</w:t>
      </w:r>
    </w:p>
    <w:p w14:paraId="6467E9BD" w14:textId="77777777" w:rsidR="00541F8B" w:rsidRPr="006A1C88" w:rsidRDefault="00541F8B" w:rsidP="006A1C88">
      <w:pPr>
        <w:shd w:val="clear" w:color="auto" w:fill="F8F8F8"/>
        <w:spacing w:line="360" w:lineRule="auto"/>
        <w:ind w:firstLine="709"/>
        <w:jc w:val="both"/>
        <w:rPr>
          <w:sz w:val="28"/>
          <w:szCs w:val="28"/>
          <w:lang w:bidi="he-IL"/>
        </w:rPr>
      </w:pPr>
      <w:r w:rsidRPr="006A1C88">
        <w:rPr>
          <w:sz w:val="28"/>
          <w:szCs w:val="28"/>
          <w:lang w:bidi="he-IL"/>
        </w:rPr>
        <w:t xml:space="preserve">В России выработалась собственная, отличавшаяся оригинальностью, доктрина русского социализма, вошедшего в историю под названием крестьянского демократического социализма, или народничества. Ее основоположником был А.И. Герцен. Он считал, что Россия, в силу своей самобытности, минует капитализм и, </w:t>
      </w:r>
      <w:proofErr w:type="gramStart"/>
      <w:r w:rsidRPr="006A1C88">
        <w:rPr>
          <w:sz w:val="28"/>
          <w:szCs w:val="28"/>
          <w:lang w:bidi="he-IL"/>
        </w:rPr>
        <w:t>сохранив  институт</w:t>
      </w:r>
      <w:proofErr w:type="gramEnd"/>
      <w:r w:rsidRPr="006A1C88">
        <w:rPr>
          <w:sz w:val="28"/>
          <w:szCs w:val="28"/>
          <w:lang w:bidi="he-IL"/>
        </w:rPr>
        <w:t xml:space="preserve"> крестьянской общины, сможет создать общество, построенное на общинных, коллективистских началах. Таким образом, ее отсталость станет своего рода условием для прорыва в будущее.</w:t>
      </w:r>
      <w:r w:rsidR="004F08C0" w:rsidRPr="006A1C88">
        <w:rPr>
          <w:sz w:val="28"/>
          <w:szCs w:val="28"/>
          <w:lang w:bidi="he-IL"/>
        </w:rPr>
        <w:t xml:space="preserve"> </w:t>
      </w:r>
      <w:r w:rsidRPr="006A1C88">
        <w:rPr>
          <w:sz w:val="28"/>
          <w:szCs w:val="28"/>
          <w:lang w:bidi="he-IL"/>
        </w:rPr>
        <w:t>Идея общинного социализма получила дальнейшее развитие во взглядах Н.Г. Чернышевского</w:t>
      </w:r>
      <w:r w:rsidR="004F08C0" w:rsidRPr="006A1C88">
        <w:rPr>
          <w:sz w:val="28"/>
          <w:szCs w:val="28"/>
          <w:lang w:bidi="he-IL"/>
        </w:rPr>
        <w:t xml:space="preserve">. </w:t>
      </w:r>
      <w:r w:rsidRPr="006A1C88">
        <w:rPr>
          <w:sz w:val="28"/>
          <w:szCs w:val="28"/>
          <w:lang w:bidi="he-IL"/>
        </w:rPr>
        <w:t xml:space="preserve">Им была разработана концепция переходного периода, во время которого община существует наряду с капиталистическими формами хозяйствования. В конкурентной борьбе община оттесняет капитализм и утверждает коллективное производство и потребление. </w:t>
      </w:r>
    </w:p>
    <w:p w14:paraId="017EDB05" w14:textId="77777777" w:rsidR="00541F8B" w:rsidRPr="006A1C88" w:rsidRDefault="001F1A16" w:rsidP="006A1C88">
      <w:pPr>
        <w:shd w:val="clear" w:color="auto" w:fill="F8F8F8"/>
        <w:spacing w:line="360" w:lineRule="auto"/>
        <w:ind w:firstLine="709"/>
        <w:jc w:val="both"/>
        <w:rPr>
          <w:sz w:val="28"/>
          <w:szCs w:val="28"/>
          <w:lang w:bidi="he-IL"/>
        </w:rPr>
      </w:pPr>
      <w:r>
        <w:rPr>
          <w:sz w:val="28"/>
          <w:szCs w:val="28"/>
          <w:lang w:bidi="he-IL"/>
        </w:rPr>
        <w:t>В 1860-х гг.</w:t>
      </w:r>
      <w:r w:rsidR="00541F8B" w:rsidRPr="006A1C88">
        <w:rPr>
          <w:sz w:val="28"/>
          <w:szCs w:val="28"/>
          <w:lang w:bidi="he-IL"/>
        </w:rPr>
        <w:t xml:space="preserve"> в Россию проникают идеи марксизма</w:t>
      </w:r>
      <w:r w:rsidR="004F08C0" w:rsidRPr="006A1C88">
        <w:rPr>
          <w:sz w:val="28"/>
          <w:szCs w:val="28"/>
          <w:lang w:bidi="he-IL"/>
        </w:rPr>
        <w:t>, которые начинают привлекать</w:t>
      </w:r>
      <w:r w:rsidR="00541F8B" w:rsidRPr="006A1C88">
        <w:rPr>
          <w:sz w:val="28"/>
          <w:szCs w:val="28"/>
          <w:lang w:bidi="he-IL"/>
        </w:rPr>
        <w:t xml:space="preserve"> интеллигенцию. Вскоре появляются первые марксистские кружки и организации. Крупнейшим представителем марксизма в России был Г.В. Плеханов.</w:t>
      </w:r>
      <w:r w:rsidR="004F08C0" w:rsidRPr="006A1C88">
        <w:rPr>
          <w:sz w:val="28"/>
          <w:szCs w:val="28"/>
          <w:lang w:bidi="he-IL"/>
        </w:rPr>
        <w:t xml:space="preserve"> В конце </w:t>
      </w:r>
      <w:r w:rsidR="004F08C0" w:rsidRPr="006A1C88">
        <w:rPr>
          <w:sz w:val="28"/>
          <w:szCs w:val="28"/>
          <w:lang w:val="en-US" w:bidi="he-IL"/>
        </w:rPr>
        <w:t>XIX</w:t>
      </w:r>
      <w:r w:rsidR="004F08C0" w:rsidRPr="006A1C88">
        <w:rPr>
          <w:sz w:val="28"/>
          <w:szCs w:val="28"/>
          <w:lang w:bidi="he-IL"/>
        </w:rPr>
        <w:t xml:space="preserve"> в. начинается революционная деятельность В.И. Ленина. </w:t>
      </w:r>
    </w:p>
    <w:p w14:paraId="7AA4FCBF" w14:textId="77777777" w:rsidR="0097491A" w:rsidRPr="006A1C88" w:rsidRDefault="0097491A" w:rsidP="006A1C88">
      <w:pPr>
        <w:spacing w:line="360" w:lineRule="auto"/>
        <w:ind w:firstLine="709"/>
        <w:jc w:val="both"/>
        <w:rPr>
          <w:sz w:val="28"/>
          <w:szCs w:val="28"/>
        </w:rPr>
      </w:pPr>
    </w:p>
    <w:p w14:paraId="2681127E" w14:textId="77777777" w:rsidR="0097491A" w:rsidRPr="00B311DB" w:rsidRDefault="00B311DB" w:rsidP="006A1C88">
      <w:pPr>
        <w:spacing w:line="360" w:lineRule="auto"/>
        <w:ind w:firstLine="709"/>
        <w:jc w:val="both"/>
        <w:rPr>
          <w:b/>
          <w:sz w:val="28"/>
          <w:szCs w:val="28"/>
          <w:u w:val="single"/>
        </w:rPr>
      </w:pPr>
      <w:r w:rsidRPr="00B311DB">
        <w:rPr>
          <w:b/>
          <w:sz w:val="28"/>
          <w:szCs w:val="28"/>
          <w:u w:val="single"/>
        </w:rPr>
        <w:t>9.3</w:t>
      </w:r>
      <w:r w:rsidR="0097491A" w:rsidRPr="00B311DB">
        <w:rPr>
          <w:b/>
          <w:sz w:val="28"/>
          <w:szCs w:val="28"/>
          <w:u w:val="single"/>
        </w:rPr>
        <w:t xml:space="preserve"> </w:t>
      </w:r>
      <w:r w:rsidR="0097491A" w:rsidRPr="00B311DB">
        <w:rPr>
          <w:b/>
          <w:iCs/>
          <w:sz w:val="28"/>
          <w:szCs w:val="28"/>
          <w:u w:val="single"/>
        </w:rPr>
        <w:t xml:space="preserve">«Великие реформы» Александра </w:t>
      </w:r>
      <w:r w:rsidR="0097491A" w:rsidRPr="00B311DB">
        <w:rPr>
          <w:b/>
          <w:iCs/>
          <w:sz w:val="28"/>
          <w:szCs w:val="28"/>
          <w:u w:val="single"/>
          <w:lang w:val="en-US"/>
        </w:rPr>
        <w:t>II</w:t>
      </w:r>
      <w:r w:rsidR="0097491A" w:rsidRPr="00B311DB">
        <w:rPr>
          <w:b/>
          <w:iCs/>
          <w:sz w:val="28"/>
          <w:szCs w:val="28"/>
          <w:u w:val="single"/>
        </w:rPr>
        <w:t xml:space="preserve"> и политика Александра </w:t>
      </w:r>
      <w:r w:rsidR="0097491A" w:rsidRPr="00B311DB">
        <w:rPr>
          <w:b/>
          <w:iCs/>
          <w:sz w:val="28"/>
          <w:szCs w:val="28"/>
          <w:u w:val="single"/>
          <w:lang w:val="en-US"/>
        </w:rPr>
        <w:t>III</w:t>
      </w:r>
    </w:p>
    <w:p w14:paraId="40AF2864" w14:textId="77777777" w:rsidR="00DD4125" w:rsidRPr="006A1C88" w:rsidRDefault="00DD4125" w:rsidP="006A1C88">
      <w:pPr>
        <w:spacing w:line="360" w:lineRule="auto"/>
        <w:ind w:firstLine="709"/>
        <w:jc w:val="both"/>
        <w:rPr>
          <w:sz w:val="28"/>
          <w:szCs w:val="28"/>
        </w:rPr>
      </w:pPr>
      <w:r w:rsidRPr="006A1C88">
        <w:rPr>
          <w:sz w:val="28"/>
          <w:szCs w:val="28"/>
        </w:rPr>
        <w:t xml:space="preserve">Внутренняя политика Александра </w:t>
      </w:r>
      <w:r w:rsidRPr="006A1C88">
        <w:rPr>
          <w:sz w:val="28"/>
          <w:szCs w:val="28"/>
          <w:lang w:val="en-US"/>
        </w:rPr>
        <w:t>II</w:t>
      </w:r>
      <w:r w:rsidRPr="006A1C88">
        <w:rPr>
          <w:sz w:val="28"/>
          <w:szCs w:val="28"/>
        </w:rPr>
        <w:t xml:space="preserve"> отличалась от политики Николая 1 и ознаменовалась множеством реформ. Важнейшей из них стала крестьянская реформа. 19 февраля </w:t>
      </w:r>
      <w:smartTag w:uri="urn:schemas-microsoft-com:office:smarttags" w:element="metricconverter">
        <w:smartTagPr>
          <w:attr w:name="ProductID" w:val="1861 г"/>
        </w:smartTagPr>
        <w:r w:rsidRPr="006A1C88">
          <w:rPr>
            <w:sz w:val="28"/>
            <w:szCs w:val="28"/>
          </w:rPr>
          <w:t>1861 г</w:t>
        </w:r>
      </w:smartTag>
      <w:r w:rsidRPr="006A1C88">
        <w:rPr>
          <w:sz w:val="28"/>
          <w:szCs w:val="28"/>
        </w:rPr>
        <w:t>. было отменено крепостное право. Эта реформа вызвала необходимость дальнейшего изменения многих российских институтов и повлекла за собой другие буржуазные реформы.</w:t>
      </w:r>
    </w:p>
    <w:p w14:paraId="1AAD5C26" w14:textId="77777777" w:rsidR="00DD4125" w:rsidRPr="006A1C88" w:rsidRDefault="00DD4125" w:rsidP="001F1A16">
      <w:pPr>
        <w:spacing w:line="360" w:lineRule="auto"/>
        <w:ind w:firstLine="709"/>
        <w:jc w:val="both"/>
        <w:rPr>
          <w:sz w:val="28"/>
          <w:szCs w:val="28"/>
        </w:rPr>
      </w:pPr>
      <w:r w:rsidRPr="006A1C88">
        <w:rPr>
          <w:sz w:val="28"/>
          <w:szCs w:val="28"/>
        </w:rPr>
        <w:lastRenderedPageBreak/>
        <w:t xml:space="preserve">В </w:t>
      </w:r>
      <w:smartTag w:uri="urn:schemas-microsoft-com:office:smarttags" w:element="metricconverter">
        <w:smartTagPr>
          <w:attr w:name="ProductID" w:val="1864 г"/>
        </w:smartTagPr>
        <w:r w:rsidRPr="006A1C88">
          <w:rPr>
            <w:sz w:val="28"/>
            <w:szCs w:val="28"/>
          </w:rPr>
          <w:t>1864 г</w:t>
        </w:r>
      </w:smartTag>
      <w:r w:rsidRPr="006A1C88">
        <w:rPr>
          <w:sz w:val="28"/>
          <w:szCs w:val="28"/>
        </w:rPr>
        <w:t xml:space="preserve">. по указу Александра </w:t>
      </w:r>
      <w:r w:rsidR="001F1A16">
        <w:rPr>
          <w:sz w:val="28"/>
          <w:szCs w:val="28"/>
          <w:lang w:val="en-US"/>
        </w:rPr>
        <w:t>II</w:t>
      </w:r>
      <w:r w:rsidRPr="006A1C88">
        <w:rPr>
          <w:sz w:val="28"/>
          <w:szCs w:val="28"/>
        </w:rPr>
        <w:t xml:space="preserve"> была проведена земская реформа. Ее целью стало создание системы местного самоуправления, для чего был учрежден институт уездного земства.</w:t>
      </w:r>
    </w:p>
    <w:p w14:paraId="07B4CCCA" w14:textId="77777777" w:rsidR="00DD4125" w:rsidRPr="006A1C88" w:rsidRDefault="00DD4125"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870 г"/>
        </w:smartTagPr>
        <w:r w:rsidRPr="006A1C88">
          <w:rPr>
            <w:sz w:val="28"/>
            <w:szCs w:val="28"/>
          </w:rPr>
          <w:t>1870 г</w:t>
        </w:r>
      </w:smartTag>
      <w:r w:rsidRPr="006A1C88">
        <w:rPr>
          <w:sz w:val="28"/>
          <w:szCs w:val="28"/>
        </w:rPr>
        <w:t xml:space="preserve">. проведена городская реформа, которая положительно повлияла на развитие промышленности и городов. Учреждены городские думы и управы, являвшиеся представительскими органами власти. Судебная реформа Александра </w:t>
      </w:r>
      <w:r w:rsidRPr="006A1C88">
        <w:rPr>
          <w:sz w:val="28"/>
          <w:szCs w:val="28"/>
          <w:lang w:val="en-US"/>
        </w:rPr>
        <w:t>II</w:t>
      </w:r>
      <w:r w:rsidRPr="006A1C88">
        <w:rPr>
          <w:sz w:val="28"/>
          <w:szCs w:val="28"/>
        </w:rPr>
        <w:t xml:space="preserve">, проведенная в </w:t>
      </w:r>
      <w:smartTag w:uri="urn:schemas-microsoft-com:office:smarttags" w:element="metricconverter">
        <w:smartTagPr>
          <w:attr w:name="ProductID" w:val="1864 г"/>
        </w:smartTagPr>
        <w:r w:rsidRPr="006A1C88">
          <w:rPr>
            <w:sz w:val="28"/>
            <w:szCs w:val="28"/>
          </w:rPr>
          <w:t>1864 г</w:t>
        </w:r>
      </w:smartTag>
      <w:r w:rsidRPr="006A1C88">
        <w:rPr>
          <w:sz w:val="28"/>
          <w:szCs w:val="28"/>
        </w:rPr>
        <w:t>., ознаменовалась введением европейских правовых норм.</w:t>
      </w:r>
    </w:p>
    <w:p w14:paraId="3E211097" w14:textId="77777777" w:rsidR="00DD4125" w:rsidRPr="006A1C88" w:rsidRDefault="00DD4125" w:rsidP="006A1C88">
      <w:pPr>
        <w:spacing w:line="360" w:lineRule="auto"/>
        <w:ind w:firstLine="709"/>
        <w:jc w:val="both"/>
        <w:rPr>
          <w:sz w:val="28"/>
          <w:szCs w:val="28"/>
        </w:rPr>
      </w:pPr>
      <w:r w:rsidRPr="006A1C88">
        <w:rPr>
          <w:sz w:val="28"/>
          <w:szCs w:val="28"/>
        </w:rPr>
        <w:t xml:space="preserve">Следующей стала военная реформа. Ее результат - введение всеобщей воинской повинности, а </w:t>
      </w:r>
      <w:proofErr w:type="gramStart"/>
      <w:r w:rsidRPr="006A1C88">
        <w:rPr>
          <w:sz w:val="28"/>
          <w:szCs w:val="28"/>
        </w:rPr>
        <w:t>так же</w:t>
      </w:r>
      <w:proofErr w:type="gramEnd"/>
      <w:r w:rsidRPr="006A1C88">
        <w:rPr>
          <w:sz w:val="28"/>
          <w:szCs w:val="28"/>
        </w:rPr>
        <w:t xml:space="preserve">, близкие к европейским стандарты организации армии. В ходе проведения финансовой </w:t>
      </w:r>
      <w:proofErr w:type="gramStart"/>
      <w:r w:rsidRPr="006A1C88">
        <w:rPr>
          <w:sz w:val="28"/>
          <w:szCs w:val="28"/>
        </w:rPr>
        <w:t>реформы  был</w:t>
      </w:r>
      <w:proofErr w:type="gramEnd"/>
      <w:r w:rsidRPr="006A1C88">
        <w:rPr>
          <w:sz w:val="28"/>
          <w:szCs w:val="28"/>
        </w:rPr>
        <w:t xml:space="preserve"> создан Государственный банк, произошло зарождение официальной бухгалтерии. Логическим завершением реформаторской деятельности явилась подготовка первого в российской истории официального проекта Конституции.</w:t>
      </w:r>
    </w:p>
    <w:p w14:paraId="158634F8" w14:textId="77777777" w:rsidR="00DD4125" w:rsidRPr="006A1C88" w:rsidRDefault="00DD4125" w:rsidP="001F1A16">
      <w:pPr>
        <w:spacing w:line="360" w:lineRule="auto"/>
        <w:ind w:firstLine="709"/>
        <w:jc w:val="both"/>
        <w:rPr>
          <w:sz w:val="28"/>
          <w:szCs w:val="28"/>
        </w:rPr>
      </w:pPr>
      <w:r w:rsidRPr="006A1C88">
        <w:rPr>
          <w:sz w:val="28"/>
          <w:szCs w:val="28"/>
        </w:rPr>
        <w:t xml:space="preserve">Переоценить важность либеральных реформ Александра </w:t>
      </w:r>
      <w:r w:rsidRPr="006A1C88">
        <w:rPr>
          <w:sz w:val="28"/>
          <w:szCs w:val="28"/>
          <w:lang w:val="en-US"/>
        </w:rPr>
        <w:t>II</w:t>
      </w:r>
      <w:r w:rsidRPr="006A1C88">
        <w:rPr>
          <w:sz w:val="28"/>
          <w:szCs w:val="28"/>
        </w:rPr>
        <w:t xml:space="preserve"> сложно. Итогом реформ явилось активное развитие машинного производства, появление новых отраслей в российской промышленности. Значение реформ заключается также и в том, что общественная жизнь в стране стала более либеральной, серьезно изменился и политический строй. Это закономерно привело к активизации общественного движения при Александре </w:t>
      </w:r>
      <w:r w:rsidR="001F1A16">
        <w:rPr>
          <w:sz w:val="28"/>
          <w:szCs w:val="28"/>
          <w:lang w:val="en-US"/>
        </w:rPr>
        <w:t>II</w:t>
      </w:r>
      <w:r w:rsidRPr="006A1C88">
        <w:rPr>
          <w:sz w:val="28"/>
          <w:szCs w:val="28"/>
        </w:rPr>
        <w:t>.</w:t>
      </w:r>
    </w:p>
    <w:p w14:paraId="58AAC5D7" w14:textId="77777777" w:rsidR="00DD4125" w:rsidRPr="006A1C88" w:rsidRDefault="00DD4125" w:rsidP="001F1A16">
      <w:pPr>
        <w:spacing w:line="360" w:lineRule="auto"/>
        <w:ind w:firstLine="709"/>
        <w:jc w:val="both"/>
        <w:rPr>
          <w:sz w:val="28"/>
          <w:szCs w:val="28"/>
        </w:rPr>
      </w:pPr>
      <w:r w:rsidRPr="006A1C88">
        <w:rPr>
          <w:sz w:val="28"/>
          <w:szCs w:val="28"/>
        </w:rPr>
        <w:t xml:space="preserve">Внешняя политика Александра </w:t>
      </w:r>
      <w:r w:rsidR="001F1A16">
        <w:rPr>
          <w:sz w:val="28"/>
          <w:szCs w:val="28"/>
          <w:lang w:val="en-US"/>
        </w:rPr>
        <w:t>II</w:t>
      </w:r>
      <w:r w:rsidRPr="006A1C88">
        <w:rPr>
          <w:sz w:val="28"/>
          <w:szCs w:val="28"/>
        </w:rPr>
        <w:t xml:space="preserve"> была весьма успешна. За время его правления Россия вернула себе пошатнувшееся при Николае 1 военное могущество. Весной </w:t>
      </w:r>
      <w:smartTag w:uri="urn:schemas-microsoft-com:office:smarttags" w:element="metricconverter">
        <w:smartTagPr>
          <w:attr w:name="ProductID" w:val="1864 г"/>
        </w:smartTagPr>
        <w:r w:rsidRPr="006A1C88">
          <w:rPr>
            <w:sz w:val="28"/>
            <w:szCs w:val="28"/>
          </w:rPr>
          <w:t>1864 г</w:t>
        </w:r>
      </w:smartTag>
      <w:r w:rsidRPr="006A1C88">
        <w:rPr>
          <w:sz w:val="28"/>
          <w:szCs w:val="28"/>
        </w:rPr>
        <w:t>. был подчинен Северный Кавказ, где долгое время шли безуспешные военные действия. Тот же год ознаменовался подчинением Туркестана и умиротворением Польши. Принесшая славу российскому оружию война с Турцией 1877 – 1878 гг. довольно значительно увеличила территорию страны. Но Россией была утрачена Аляска, про</w:t>
      </w:r>
      <w:r w:rsidR="001F1A16">
        <w:rPr>
          <w:sz w:val="28"/>
          <w:szCs w:val="28"/>
        </w:rPr>
        <w:t>данная США</w:t>
      </w:r>
      <w:r w:rsidRPr="006A1C88">
        <w:rPr>
          <w:sz w:val="28"/>
          <w:szCs w:val="28"/>
        </w:rPr>
        <w:t>.</w:t>
      </w:r>
    </w:p>
    <w:p w14:paraId="2A74A857" w14:textId="77777777" w:rsidR="00DD4125" w:rsidRPr="006A1C88" w:rsidRDefault="00DD4125" w:rsidP="001F1A16">
      <w:pPr>
        <w:spacing w:line="360" w:lineRule="auto"/>
        <w:ind w:firstLine="709"/>
        <w:jc w:val="both"/>
        <w:rPr>
          <w:sz w:val="28"/>
          <w:szCs w:val="28"/>
        </w:rPr>
      </w:pPr>
      <w:r w:rsidRPr="006A1C88">
        <w:rPr>
          <w:sz w:val="28"/>
          <w:szCs w:val="28"/>
        </w:rPr>
        <w:t xml:space="preserve">Правление Александра </w:t>
      </w:r>
      <w:r w:rsidRPr="006A1C88">
        <w:rPr>
          <w:sz w:val="28"/>
          <w:szCs w:val="28"/>
          <w:lang w:val="en-US"/>
        </w:rPr>
        <w:t>II</w:t>
      </w:r>
      <w:r w:rsidRPr="006A1C88">
        <w:rPr>
          <w:sz w:val="28"/>
          <w:szCs w:val="28"/>
        </w:rPr>
        <w:t xml:space="preserve"> было омрачено множеством покушений на его жизнь. 1 марта </w:t>
      </w:r>
      <w:smartTag w:uri="urn:schemas-microsoft-com:office:smarttags" w:element="metricconverter">
        <w:smartTagPr>
          <w:attr w:name="ProductID" w:val="1881 г"/>
        </w:smartTagPr>
        <w:r w:rsidRPr="006A1C88">
          <w:rPr>
            <w:sz w:val="28"/>
            <w:szCs w:val="28"/>
          </w:rPr>
          <w:t>1881 г</w:t>
        </w:r>
      </w:smartTag>
      <w:r w:rsidRPr="006A1C88">
        <w:rPr>
          <w:sz w:val="28"/>
          <w:szCs w:val="28"/>
        </w:rPr>
        <w:t>. В тот день царь Александр 2 намеревался подписать проект масштабных экономических и административных реформ Лорис-</w:t>
      </w:r>
      <w:r w:rsidRPr="006A1C88">
        <w:rPr>
          <w:sz w:val="28"/>
          <w:szCs w:val="28"/>
        </w:rPr>
        <w:lastRenderedPageBreak/>
        <w:t xml:space="preserve">Меликова. Покушение на Александра, совершенное народовольцем Гриневицким, привело к тяжелейшему ранению и смерти императора. Это трагическое событие привело к тому, что линия реформ была оборвана. На русский престол взошел его сын, </w:t>
      </w:r>
      <w:hyperlink r:id="rId13" w:history="1">
        <w:r w:rsidRPr="006A1C88">
          <w:rPr>
            <w:rStyle w:val="a7"/>
            <w:color w:val="auto"/>
            <w:sz w:val="28"/>
            <w:szCs w:val="28"/>
            <w:u w:val="none"/>
          </w:rPr>
          <w:t xml:space="preserve">Александр </w:t>
        </w:r>
        <w:r w:rsidR="001F1A16">
          <w:rPr>
            <w:rStyle w:val="a7"/>
            <w:color w:val="auto"/>
            <w:sz w:val="28"/>
            <w:szCs w:val="28"/>
            <w:u w:val="none"/>
            <w:lang w:val="en-US"/>
          </w:rPr>
          <w:t>III</w:t>
        </w:r>
      </w:hyperlink>
      <w:r w:rsidR="001F1A16" w:rsidRPr="00ED297B">
        <w:rPr>
          <w:sz w:val="28"/>
          <w:szCs w:val="28"/>
        </w:rPr>
        <w:t xml:space="preserve"> </w:t>
      </w:r>
      <w:r w:rsidRPr="006A1C88">
        <w:rPr>
          <w:rStyle w:val="a9"/>
          <w:b w:val="0"/>
          <w:bCs w:val="0"/>
          <w:sz w:val="28"/>
          <w:szCs w:val="28"/>
        </w:rPr>
        <w:t>(1881 — 1894 гг.)</w:t>
      </w:r>
      <w:r w:rsidRPr="006A1C88">
        <w:rPr>
          <w:sz w:val="28"/>
          <w:szCs w:val="28"/>
        </w:rPr>
        <w:t>.</w:t>
      </w:r>
    </w:p>
    <w:p w14:paraId="586AE646" w14:textId="77777777" w:rsidR="00DD4125" w:rsidRPr="006A1C88" w:rsidRDefault="00DD4125" w:rsidP="001F1A16">
      <w:pPr>
        <w:shd w:val="clear" w:color="auto" w:fill="FFFFFF"/>
        <w:spacing w:line="360" w:lineRule="auto"/>
        <w:ind w:firstLine="709"/>
        <w:jc w:val="both"/>
        <w:textAlignment w:val="top"/>
        <w:rPr>
          <w:sz w:val="28"/>
          <w:szCs w:val="28"/>
        </w:rPr>
      </w:pPr>
      <w:r w:rsidRPr="006A1C88">
        <w:rPr>
          <w:sz w:val="28"/>
          <w:szCs w:val="28"/>
        </w:rPr>
        <w:t xml:space="preserve">Он вошел в историю как </w:t>
      </w:r>
      <w:r w:rsidR="00ED297B">
        <w:rPr>
          <w:sz w:val="28"/>
          <w:szCs w:val="28"/>
        </w:rPr>
        <w:t>«</w:t>
      </w:r>
      <w:r w:rsidRPr="006A1C88">
        <w:rPr>
          <w:rStyle w:val="a9"/>
          <w:b w:val="0"/>
          <w:bCs w:val="0"/>
          <w:sz w:val="28"/>
          <w:szCs w:val="28"/>
        </w:rPr>
        <w:t>Миротворец</w:t>
      </w:r>
      <w:r w:rsidR="00ED297B">
        <w:rPr>
          <w:sz w:val="28"/>
          <w:szCs w:val="28"/>
        </w:rPr>
        <w:t>»</w:t>
      </w:r>
      <w:r w:rsidRPr="006A1C88">
        <w:rPr>
          <w:sz w:val="28"/>
          <w:szCs w:val="28"/>
        </w:rPr>
        <w:t>, т.к. был противником разрешения международных конфликтов военными методами. Во внутренних делах он был глубоко консервативен.</w:t>
      </w:r>
      <w:r w:rsidR="001F1A16" w:rsidRPr="001F1A16">
        <w:rPr>
          <w:sz w:val="28"/>
          <w:szCs w:val="28"/>
        </w:rPr>
        <w:t xml:space="preserve"> </w:t>
      </w:r>
      <w:r w:rsidRPr="006A1C88">
        <w:rPr>
          <w:sz w:val="28"/>
          <w:szCs w:val="28"/>
        </w:rPr>
        <w:t xml:space="preserve">Совет министров отверг конституцию Лорис-Меликова. 29 апреля </w:t>
      </w:r>
      <w:smartTag w:uri="urn:schemas-microsoft-com:office:smarttags" w:element="metricconverter">
        <w:smartTagPr>
          <w:attr w:name="ProductID" w:val="1881 г"/>
        </w:smartTagPr>
        <w:r w:rsidRPr="006A1C88">
          <w:rPr>
            <w:sz w:val="28"/>
            <w:szCs w:val="28"/>
          </w:rPr>
          <w:t>1881 г</w:t>
        </w:r>
      </w:smartTag>
      <w:r w:rsidRPr="006A1C88">
        <w:rPr>
          <w:sz w:val="28"/>
          <w:szCs w:val="28"/>
        </w:rPr>
        <w:t xml:space="preserve">. был обнародован манифест </w:t>
      </w:r>
      <w:r w:rsidR="00ED297B">
        <w:rPr>
          <w:sz w:val="28"/>
          <w:szCs w:val="28"/>
        </w:rPr>
        <w:t>«</w:t>
      </w:r>
      <w:r w:rsidRPr="006A1C88">
        <w:rPr>
          <w:rStyle w:val="a9"/>
          <w:b w:val="0"/>
          <w:bCs w:val="0"/>
          <w:sz w:val="28"/>
          <w:szCs w:val="28"/>
        </w:rPr>
        <w:t>О незыблемости самодержавия</w:t>
      </w:r>
      <w:r w:rsidR="00ED297B">
        <w:rPr>
          <w:sz w:val="28"/>
          <w:szCs w:val="28"/>
        </w:rPr>
        <w:t>»</w:t>
      </w:r>
      <w:r w:rsidRPr="006A1C88">
        <w:rPr>
          <w:sz w:val="28"/>
          <w:szCs w:val="28"/>
        </w:rPr>
        <w:t>.</w:t>
      </w:r>
    </w:p>
    <w:p w14:paraId="1810EF03" w14:textId="77777777" w:rsidR="00DD4125" w:rsidRPr="006A1C88" w:rsidRDefault="00DD4125" w:rsidP="006A1C88">
      <w:pPr>
        <w:shd w:val="clear" w:color="auto" w:fill="FFFFFF"/>
        <w:spacing w:line="360" w:lineRule="auto"/>
        <w:ind w:firstLine="709"/>
        <w:jc w:val="both"/>
        <w:textAlignment w:val="top"/>
        <w:rPr>
          <w:sz w:val="28"/>
          <w:szCs w:val="28"/>
        </w:rPr>
      </w:pPr>
      <w:r w:rsidRPr="006A1C88">
        <w:rPr>
          <w:rStyle w:val="a9"/>
          <w:b w:val="0"/>
          <w:bCs w:val="0"/>
          <w:sz w:val="28"/>
          <w:szCs w:val="28"/>
        </w:rPr>
        <w:t xml:space="preserve">14 августа </w:t>
      </w:r>
      <w:smartTag w:uri="urn:schemas-microsoft-com:office:smarttags" w:element="metricconverter">
        <w:smartTagPr>
          <w:attr w:name="ProductID" w:val="1881 г"/>
        </w:smartTagPr>
        <w:r w:rsidRPr="006A1C88">
          <w:rPr>
            <w:rStyle w:val="a9"/>
            <w:b w:val="0"/>
            <w:bCs w:val="0"/>
            <w:sz w:val="28"/>
            <w:szCs w:val="28"/>
          </w:rPr>
          <w:t>1881 г</w:t>
        </w:r>
      </w:smartTag>
      <w:r w:rsidRPr="006A1C88">
        <w:rPr>
          <w:sz w:val="28"/>
          <w:szCs w:val="28"/>
        </w:rPr>
        <w:t xml:space="preserve">. утверждено </w:t>
      </w:r>
      <w:r w:rsidR="00ED297B">
        <w:rPr>
          <w:rStyle w:val="a9"/>
          <w:b w:val="0"/>
          <w:bCs w:val="0"/>
          <w:sz w:val="28"/>
          <w:szCs w:val="28"/>
        </w:rPr>
        <w:t>«</w:t>
      </w:r>
      <w:r w:rsidRPr="006A1C88">
        <w:rPr>
          <w:rStyle w:val="a9"/>
          <w:b w:val="0"/>
          <w:bCs w:val="0"/>
          <w:sz w:val="28"/>
          <w:szCs w:val="28"/>
        </w:rPr>
        <w:t>Положение о мерах к охранению государственной безопасности и общественного спокойствия</w:t>
      </w:r>
      <w:r w:rsidR="00ED297B">
        <w:rPr>
          <w:sz w:val="28"/>
          <w:szCs w:val="28"/>
        </w:rPr>
        <w:t>»</w:t>
      </w:r>
      <w:r w:rsidRPr="006A1C88">
        <w:rPr>
          <w:sz w:val="28"/>
          <w:szCs w:val="28"/>
        </w:rPr>
        <w:t xml:space="preserve">, по которому любая местность могла быть объявлена на чрезвычайном положении, а каждый ее житель подвергнут аресту, сослан без суда на пять лет, предан военному суду. Местная администрация получила право закрывать учебные заведения, торговые и промышленные предприятия, приостанавливать деятельность земств и городских дум, закрывать органы печати. Изданное как временное, сроком на три года, это Положение возобновлялось по истечении каждого трехлетия и действовало вплоть до </w:t>
      </w:r>
      <w:smartTag w:uri="urn:schemas-microsoft-com:office:smarttags" w:element="metricconverter">
        <w:smartTagPr>
          <w:attr w:name="ProductID" w:val="1917 г"/>
        </w:smartTagPr>
        <w:r w:rsidRPr="006A1C88">
          <w:rPr>
            <w:sz w:val="28"/>
            <w:szCs w:val="28"/>
          </w:rPr>
          <w:t>1917 г</w:t>
        </w:r>
      </w:smartTag>
      <w:r w:rsidRPr="006A1C88">
        <w:rPr>
          <w:sz w:val="28"/>
          <w:szCs w:val="28"/>
        </w:rPr>
        <w:t>. Контрреформы 1882 — 1893 гг. свели на нет многое положительное из того, что дали реформы 1863 — 1874 гг. Они ограничили свободу печати, самостоятельность местного самоуправления и его демократичность.</w:t>
      </w:r>
    </w:p>
    <w:p w14:paraId="5CAE08ED" w14:textId="77777777" w:rsidR="00DD4125" w:rsidRPr="006A1C88" w:rsidRDefault="00DD4125" w:rsidP="006A1C88">
      <w:pPr>
        <w:shd w:val="clear" w:color="auto" w:fill="FFFFFF"/>
        <w:spacing w:line="360" w:lineRule="auto"/>
        <w:ind w:firstLine="709"/>
        <w:jc w:val="both"/>
        <w:textAlignment w:val="top"/>
        <w:rPr>
          <w:sz w:val="28"/>
          <w:szCs w:val="28"/>
        </w:rPr>
      </w:pPr>
      <w:r w:rsidRPr="006A1C88">
        <w:rPr>
          <w:sz w:val="28"/>
          <w:szCs w:val="28"/>
        </w:rPr>
        <w:t>Контрреформы конца XIX в. фактически ликвидировали путь демократических преобразований, открытых реформой.</w:t>
      </w:r>
    </w:p>
    <w:p w14:paraId="1B9946D7" w14:textId="77777777" w:rsidR="00DD4125" w:rsidRPr="006A1C88" w:rsidRDefault="00DD4125" w:rsidP="006A1C88">
      <w:pPr>
        <w:spacing w:line="360" w:lineRule="auto"/>
        <w:ind w:firstLine="709"/>
        <w:jc w:val="both"/>
        <w:rPr>
          <w:sz w:val="28"/>
          <w:szCs w:val="28"/>
        </w:rPr>
      </w:pPr>
    </w:p>
    <w:p w14:paraId="623F584E" w14:textId="77777777" w:rsidR="00E1094A" w:rsidRPr="00F47CC4" w:rsidRDefault="00F47CC4" w:rsidP="006A1C88">
      <w:pPr>
        <w:spacing w:line="360" w:lineRule="auto"/>
        <w:ind w:firstLine="709"/>
        <w:jc w:val="both"/>
        <w:rPr>
          <w:b/>
          <w:sz w:val="28"/>
          <w:szCs w:val="28"/>
          <w:u w:val="single"/>
        </w:rPr>
      </w:pPr>
      <w:r w:rsidRPr="00F47CC4">
        <w:rPr>
          <w:b/>
          <w:sz w:val="28"/>
          <w:szCs w:val="28"/>
          <w:u w:val="single"/>
        </w:rPr>
        <w:t>9.4</w:t>
      </w:r>
      <w:r w:rsidR="00E1094A" w:rsidRPr="00F47CC4">
        <w:rPr>
          <w:b/>
          <w:sz w:val="28"/>
          <w:szCs w:val="28"/>
          <w:u w:val="single"/>
        </w:rPr>
        <w:t xml:space="preserve"> </w:t>
      </w:r>
      <w:r w:rsidR="00E1094A" w:rsidRPr="00F47CC4">
        <w:rPr>
          <w:b/>
          <w:iCs/>
          <w:sz w:val="28"/>
          <w:szCs w:val="28"/>
          <w:u w:val="single"/>
        </w:rPr>
        <w:t xml:space="preserve">Культура России </w:t>
      </w:r>
      <w:r w:rsidR="00E1094A" w:rsidRPr="00F47CC4">
        <w:rPr>
          <w:b/>
          <w:iCs/>
          <w:sz w:val="28"/>
          <w:szCs w:val="28"/>
          <w:u w:val="single"/>
          <w:lang w:val="en-US"/>
        </w:rPr>
        <w:t>XIX</w:t>
      </w:r>
      <w:r w:rsidR="00E1094A" w:rsidRPr="00F47CC4">
        <w:rPr>
          <w:b/>
          <w:iCs/>
          <w:sz w:val="28"/>
          <w:szCs w:val="28"/>
          <w:u w:val="single"/>
        </w:rPr>
        <w:t xml:space="preserve"> в</w:t>
      </w:r>
      <w:r w:rsidR="00E1094A" w:rsidRPr="00F47CC4">
        <w:rPr>
          <w:b/>
          <w:sz w:val="28"/>
          <w:szCs w:val="28"/>
          <w:u w:val="single"/>
        </w:rPr>
        <w:t>.</w:t>
      </w:r>
    </w:p>
    <w:p w14:paraId="332B9D00" w14:textId="77777777" w:rsidR="00E1094A" w:rsidRPr="006A1C88" w:rsidRDefault="00E1094A" w:rsidP="006A1C88">
      <w:pPr>
        <w:spacing w:line="360" w:lineRule="auto"/>
        <w:ind w:firstLine="709"/>
        <w:jc w:val="both"/>
        <w:rPr>
          <w:sz w:val="28"/>
          <w:szCs w:val="28"/>
        </w:rPr>
      </w:pPr>
      <w:r w:rsidRPr="006A1C88">
        <w:rPr>
          <w:sz w:val="28"/>
          <w:szCs w:val="28"/>
        </w:rPr>
        <w:t xml:space="preserve">Начало века ознаменовалось подъемом русской культуры, вызванное сближением России с Европой, ростом национального самосознания, связанного с событиями </w:t>
      </w:r>
      <w:smartTag w:uri="urn:schemas-microsoft-com:office:smarttags" w:element="metricconverter">
        <w:smartTagPr>
          <w:attr w:name="ProductID" w:val="1812 г"/>
        </w:smartTagPr>
        <w:r w:rsidRPr="006A1C88">
          <w:rPr>
            <w:sz w:val="28"/>
            <w:szCs w:val="28"/>
          </w:rPr>
          <w:t>1812 г</w:t>
        </w:r>
      </w:smartTag>
      <w:r w:rsidRPr="006A1C88">
        <w:rPr>
          <w:sz w:val="28"/>
          <w:szCs w:val="28"/>
        </w:rPr>
        <w:t>., возникновение оппозиционных течений в обществе.</w:t>
      </w:r>
    </w:p>
    <w:p w14:paraId="2B32DBB9" w14:textId="77777777" w:rsidR="00E1094A" w:rsidRPr="006A1C88" w:rsidRDefault="00E1094A" w:rsidP="006A1C88">
      <w:pPr>
        <w:spacing w:line="360" w:lineRule="auto"/>
        <w:ind w:firstLine="709"/>
        <w:jc w:val="both"/>
        <w:rPr>
          <w:sz w:val="28"/>
          <w:szCs w:val="28"/>
        </w:rPr>
      </w:pPr>
      <w:r w:rsidRPr="006A1C88">
        <w:rPr>
          <w:sz w:val="28"/>
          <w:szCs w:val="28"/>
        </w:rPr>
        <w:t xml:space="preserve">Для работы в промышленности, науке, армии и государственных учреждениях требовалось огромное количество грамотных специалистов. Просвещение стало приоритетным направлением государственной политики. В </w:t>
      </w:r>
      <w:smartTag w:uri="urn:schemas-microsoft-com:office:smarttags" w:element="metricconverter">
        <w:smartTagPr>
          <w:attr w:name="ProductID" w:val="1802 г"/>
        </w:smartTagPr>
        <w:r w:rsidRPr="006A1C88">
          <w:rPr>
            <w:sz w:val="28"/>
            <w:szCs w:val="28"/>
          </w:rPr>
          <w:lastRenderedPageBreak/>
          <w:t>1802 г</w:t>
        </w:r>
      </w:smartTag>
      <w:r w:rsidRPr="006A1C88">
        <w:rPr>
          <w:sz w:val="28"/>
          <w:szCs w:val="28"/>
        </w:rPr>
        <w:t xml:space="preserve">. образовано Министерство народного просвещения. Основаны университеты в Петербурге, Казани, Харькове и Киеве. Открылись высшие специальные учебные заведения, технические инженерные институты и лицеи. В России была создана 4-ступенчатая система образования, предусматривающая преемственность между учебными заведениями различных уровней. </w:t>
      </w:r>
    </w:p>
    <w:p w14:paraId="59241010" w14:textId="77777777" w:rsidR="00E1094A" w:rsidRPr="006A1C88" w:rsidRDefault="00E1094A" w:rsidP="006A1C88">
      <w:pPr>
        <w:spacing w:line="360" w:lineRule="auto"/>
        <w:ind w:firstLine="709"/>
        <w:jc w:val="both"/>
        <w:rPr>
          <w:sz w:val="28"/>
          <w:szCs w:val="28"/>
        </w:rPr>
      </w:pPr>
      <w:r w:rsidRPr="006A1C88">
        <w:rPr>
          <w:sz w:val="28"/>
          <w:szCs w:val="28"/>
        </w:rPr>
        <w:t>В России издавались общественно-политические и литературные журналы: «Вестник Европы» (изд. Н.М.</w:t>
      </w:r>
      <w:r w:rsidR="00FE1693">
        <w:rPr>
          <w:sz w:val="28"/>
          <w:szCs w:val="28"/>
        </w:rPr>
        <w:t xml:space="preserve"> </w:t>
      </w:r>
      <w:r w:rsidRPr="006A1C88">
        <w:rPr>
          <w:sz w:val="28"/>
          <w:szCs w:val="28"/>
        </w:rPr>
        <w:t>Карамзин), «Северный вестник» (изд. Н.С.</w:t>
      </w:r>
      <w:r w:rsidR="00FE1693">
        <w:rPr>
          <w:sz w:val="28"/>
          <w:szCs w:val="28"/>
        </w:rPr>
        <w:t xml:space="preserve"> </w:t>
      </w:r>
      <w:r w:rsidRPr="006A1C88">
        <w:rPr>
          <w:sz w:val="28"/>
          <w:szCs w:val="28"/>
        </w:rPr>
        <w:t>Глинка), «Телескоп» (изд. Н.И.</w:t>
      </w:r>
      <w:r w:rsidR="00FE1693">
        <w:rPr>
          <w:sz w:val="28"/>
          <w:szCs w:val="28"/>
        </w:rPr>
        <w:t xml:space="preserve"> </w:t>
      </w:r>
      <w:r w:rsidRPr="006A1C88">
        <w:rPr>
          <w:sz w:val="28"/>
          <w:szCs w:val="28"/>
        </w:rPr>
        <w:t>Надеждин), «Московский телеграф» (изд. Н.А.</w:t>
      </w:r>
      <w:r w:rsidR="00FE1693">
        <w:rPr>
          <w:sz w:val="28"/>
          <w:szCs w:val="28"/>
        </w:rPr>
        <w:t xml:space="preserve"> </w:t>
      </w:r>
      <w:r w:rsidRPr="006A1C88">
        <w:rPr>
          <w:sz w:val="28"/>
          <w:szCs w:val="28"/>
        </w:rPr>
        <w:t>Полевой), «Отечественные записки» (изд. А.А.</w:t>
      </w:r>
      <w:r w:rsidR="00FE1693">
        <w:rPr>
          <w:sz w:val="28"/>
          <w:szCs w:val="28"/>
        </w:rPr>
        <w:t xml:space="preserve"> </w:t>
      </w:r>
      <w:r w:rsidRPr="006A1C88">
        <w:rPr>
          <w:sz w:val="28"/>
          <w:szCs w:val="28"/>
        </w:rPr>
        <w:t>Краевский), «Современник» (изд. А.С.</w:t>
      </w:r>
      <w:r w:rsidR="00FE1693">
        <w:rPr>
          <w:sz w:val="28"/>
          <w:szCs w:val="28"/>
        </w:rPr>
        <w:t xml:space="preserve"> </w:t>
      </w:r>
      <w:r w:rsidRPr="006A1C88">
        <w:rPr>
          <w:sz w:val="28"/>
          <w:szCs w:val="28"/>
        </w:rPr>
        <w:t>Пушкин, Н.А.</w:t>
      </w:r>
      <w:r w:rsidR="00FE1693">
        <w:rPr>
          <w:sz w:val="28"/>
          <w:szCs w:val="28"/>
        </w:rPr>
        <w:t xml:space="preserve"> </w:t>
      </w:r>
      <w:r w:rsidRPr="006A1C88">
        <w:rPr>
          <w:sz w:val="28"/>
          <w:szCs w:val="28"/>
        </w:rPr>
        <w:t>Некрасов).</w:t>
      </w:r>
    </w:p>
    <w:p w14:paraId="57891711" w14:textId="77777777" w:rsidR="00E1094A" w:rsidRPr="006A1C88" w:rsidRDefault="00E1094A" w:rsidP="006A1C88">
      <w:pPr>
        <w:spacing w:line="360" w:lineRule="auto"/>
        <w:ind w:firstLine="709"/>
        <w:jc w:val="both"/>
        <w:rPr>
          <w:sz w:val="28"/>
          <w:szCs w:val="28"/>
        </w:rPr>
      </w:pPr>
      <w:r w:rsidRPr="006A1C88">
        <w:rPr>
          <w:sz w:val="28"/>
          <w:szCs w:val="28"/>
        </w:rPr>
        <w:t>Мировое признание получили научные труды русских ученых. Н.И.</w:t>
      </w:r>
      <w:r w:rsidR="00FE1693">
        <w:rPr>
          <w:sz w:val="28"/>
          <w:szCs w:val="28"/>
        </w:rPr>
        <w:t xml:space="preserve"> </w:t>
      </w:r>
      <w:r w:rsidRPr="006A1C88">
        <w:rPr>
          <w:sz w:val="28"/>
          <w:szCs w:val="28"/>
        </w:rPr>
        <w:t xml:space="preserve">Лобачевский в </w:t>
      </w:r>
      <w:smartTag w:uri="urn:schemas-microsoft-com:office:smarttags" w:element="metricconverter">
        <w:smartTagPr>
          <w:attr w:name="ProductID" w:val="1825 г"/>
        </w:smartTagPr>
        <w:r w:rsidRPr="006A1C88">
          <w:rPr>
            <w:sz w:val="28"/>
            <w:szCs w:val="28"/>
          </w:rPr>
          <w:t>1825 г</w:t>
        </w:r>
      </w:smartTag>
      <w:r w:rsidRPr="006A1C88">
        <w:rPr>
          <w:sz w:val="28"/>
          <w:szCs w:val="28"/>
        </w:rPr>
        <w:t>. создал неевклидову геометрию. В.В.</w:t>
      </w:r>
      <w:r w:rsidR="00467234">
        <w:rPr>
          <w:sz w:val="28"/>
          <w:szCs w:val="28"/>
        </w:rPr>
        <w:t xml:space="preserve"> </w:t>
      </w:r>
      <w:r w:rsidRPr="006A1C88">
        <w:rPr>
          <w:sz w:val="28"/>
          <w:szCs w:val="28"/>
        </w:rPr>
        <w:t>Петров заложил основы электрохимии и электрометаллургии. Физик Б.С.</w:t>
      </w:r>
      <w:r w:rsidR="00467234">
        <w:rPr>
          <w:sz w:val="28"/>
          <w:szCs w:val="28"/>
        </w:rPr>
        <w:t xml:space="preserve"> </w:t>
      </w:r>
      <w:r w:rsidRPr="006A1C88">
        <w:rPr>
          <w:sz w:val="28"/>
          <w:szCs w:val="28"/>
        </w:rPr>
        <w:t xml:space="preserve">Якоби сконструировал электродвигатель и открыл новую область техники - гальванопластику. Химик Н.Н.Зинин положил начало анилинокрасочной промышленности. Н.И.Пирогов стал основоположником анатомо-экспериментального направления в хирургии. Он впервые применил эфирный наркоз в хирургии. В </w:t>
      </w:r>
      <w:smartTag w:uri="urn:schemas-microsoft-com:office:smarttags" w:element="metricconverter">
        <w:smartTagPr>
          <w:attr w:name="ProductID" w:val="1839 г"/>
        </w:smartTagPr>
        <w:r w:rsidRPr="006A1C88">
          <w:rPr>
            <w:sz w:val="28"/>
            <w:szCs w:val="28"/>
          </w:rPr>
          <w:t>1839 г</w:t>
        </w:r>
      </w:smartTag>
      <w:r w:rsidRPr="006A1C88">
        <w:rPr>
          <w:sz w:val="28"/>
          <w:szCs w:val="28"/>
        </w:rPr>
        <w:t>. была открыта Пулковская обсерватория.</w:t>
      </w:r>
    </w:p>
    <w:p w14:paraId="4146DE89" w14:textId="77777777" w:rsidR="00E1094A" w:rsidRPr="006A1C88" w:rsidRDefault="00E1094A" w:rsidP="006A1C88">
      <w:pPr>
        <w:spacing w:line="360" w:lineRule="auto"/>
        <w:ind w:firstLine="709"/>
        <w:jc w:val="both"/>
        <w:rPr>
          <w:sz w:val="28"/>
          <w:szCs w:val="28"/>
        </w:rPr>
      </w:pPr>
      <w:r w:rsidRPr="006A1C88">
        <w:rPr>
          <w:sz w:val="28"/>
          <w:szCs w:val="28"/>
        </w:rPr>
        <w:t>В начале века были организованы научные экспедиции по исследованию Ледовитого и Тихого океанов, Дальнего Востока и Средней Азии. В 1803-1806 гг. организованы экспедиции Ю.Ф.</w:t>
      </w:r>
      <w:r w:rsidR="00C36EC3">
        <w:rPr>
          <w:sz w:val="28"/>
          <w:szCs w:val="28"/>
        </w:rPr>
        <w:t xml:space="preserve"> </w:t>
      </w:r>
      <w:r w:rsidRPr="006A1C88">
        <w:rPr>
          <w:sz w:val="28"/>
          <w:szCs w:val="28"/>
        </w:rPr>
        <w:t>Лисянского и И.Ф.</w:t>
      </w:r>
      <w:r w:rsidR="00C36EC3">
        <w:rPr>
          <w:sz w:val="28"/>
          <w:szCs w:val="28"/>
        </w:rPr>
        <w:t xml:space="preserve"> </w:t>
      </w:r>
      <w:r w:rsidRPr="006A1C88">
        <w:rPr>
          <w:sz w:val="28"/>
          <w:szCs w:val="28"/>
        </w:rPr>
        <w:t>Крузенштерна. В 1819-1821 гг. состоялось кругосветное плавание М.П.</w:t>
      </w:r>
      <w:r w:rsidR="00C36EC3">
        <w:rPr>
          <w:sz w:val="28"/>
          <w:szCs w:val="28"/>
        </w:rPr>
        <w:t xml:space="preserve"> </w:t>
      </w:r>
      <w:r w:rsidRPr="006A1C88">
        <w:rPr>
          <w:sz w:val="28"/>
          <w:szCs w:val="28"/>
        </w:rPr>
        <w:t>Лазарева и Ф.Ф.</w:t>
      </w:r>
      <w:r w:rsidR="00C36EC3">
        <w:rPr>
          <w:sz w:val="28"/>
          <w:szCs w:val="28"/>
        </w:rPr>
        <w:t xml:space="preserve"> </w:t>
      </w:r>
      <w:r w:rsidRPr="006A1C88">
        <w:rPr>
          <w:sz w:val="28"/>
          <w:szCs w:val="28"/>
        </w:rPr>
        <w:t>Беллинсгаузена, открыта Антарктида.</w:t>
      </w:r>
    </w:p>
    <w:p w14:paraId="56D4152B" w14:textId="77777777" w:rsidR="00E1094A" w:rsidRPr="006A1C88" w:rsidRDefault="00E1094A" w:rsidP="006A1C88">
      <w:pPr>
        <w:spacing w:line="360" w:lineRule="auto"/>
        <w:ind w:firstLine="709"/>
        <w:jc w:val="both"/>
        <w:rPr>
          <w:sz w:val="28"/>
          <w:szCs w:val="28"/>
        </w:rPr>
      </w:pPr>
      <w:r w:rsidRPr="006A1C88">
        <w:rPr>
          <w:sz w:val="28"/>
          <w:szCs w:val="28"/>
        </w:rPr>
        <w:t>Ведущей областью культуры стала литература. Происходит смена различных направлений: сентиментализм сменяется романтизмом, на смену которого, в свою очередь, приходит реализм.</w:t>
      </w:r>
    </w:p>
    <w:p w14:paraId="213D05F0" w14:textId="77777777" w:rsidR="00E1094A" w:rsidRPr="006A1C88" w:rsidRDefault="00E1094A" w:rsidP="006A1C88">
      <w:pPr>
        <w:spacing w:line="360" w:lineRule="auto"/>
        <w:ind w:firstLine="709"/>
        <w:jc w:val="both"/>
        <w:rPr>
          <w:sz w:val="28"/>
          <w:szCs w:val="28"/>
        </w:rPr>
      </w:pPr>
      <w:r w:rsidRPr="006A1C88">
        <w:rPr>
          <w:sz w:val="28"/>
          <w:szCs w:val="28"/>
        </w:rPr>
        <w:t>Ярким представителем русского сентиментализма был Н.М.</w:t>
      </w:r>
      <w:r w:rsidR="00C36EC3">
        <w:rPr>
          <w:sz w:val="28"/>
          <w:szCs w:val="28"/>
        </w:rPr>
        <w:t xml:space="preserve"> </w:t>
      </w:r>
      <w:r w:rsidRPr="006A1C88">
        <w:rPr>
          <w:sz w:val="28"/>
          <w:szCs w:val="28"/>
        </w:rPr>
        <w:t xml:space="preserve">Карамзин. Романтизм зародился во времена Отечественной войны </w:t>
      </w:r>
      <w:smartTag w:uri="urn:schemas-microsoft-com:office:smarttags" w:element="metricconverter">
        <w:smartTagPr>
          <w:attr w:name="ProductID" w:val="1812 г"/>
        </w:smartTagPr>
        <w:r w:rsidRPr="006A1C88">
          <w:rPr>
            <w:sz w:val="28"/>
            <w:szCs w:val="28"/>
          </w:rPr>
          <w:t>1812 г</w:t>
        </w:r>
      </w:smartTag>
      <w:r w:rsidRPr="006A1C88">
        <w:rPr>
          <w:sz w:val="28"/>
          <w:szCs w:val="28"/>
        </w:rPr>
        <w:t>. и был воспет В.А.</w:t>
      </w:r>
      <w:r w:rsidR="00C36EC3">
        <w:rPr>
          <w:sz w:val="28"/>
          <w:szCs w:val="28"/>
        </w:rPr>
        <w:t xml:space="preserve"> </w:t>
      </w:r>
      <w:r w:rsidRPr="006A1C88">
        <w:rPr>
          <w:sz w:val="28"/>
          <w:szCs w:val="28"/>
        </w:rPr>
        <w:t>Жуковским и поэтами-декабристами К.Ф.</w:t>
      </w:r>
      <w:r w:rsidR="00C36EC3">
        <w:rPr>
          <w:sz w:val="28"/>
          <w:szCs w:val="28"/>
        </w:rPr>
        <w:t xml:space="preserve"> </w:t>
      </w:r>
      <w:r w:rsidRPr="006A1C88">
        <w:rPr>
          <w:sz w:val="28"/>
          <w:szCs w:val="28"/>
        </w:rPr>
        <w:t>Рылеевым, В.К.</w:t>
      </w:r>
      <w:r w:rsidR="00C36EC3">
        <w:rPr>
          <w:sz w:val="28"/>
          <w:szCs w:val="28"/>
        </w:rPr>
        <w:t xml:space="preserve"> </w:t>
      </w:r>
      <w:r w:rsidRPr="006A1C88">
        <w:rPr>
          <w:sz w:val="28"/>
          <w:szCs w:val="28"/>
        </w:rPr>
        <w:t>Кюхельбекером, А.А.</w:t>
      </w:r>
      <w:r w:rsidR="00C36EC3">
        <w:rPr>
          <w:sz w:val="28"/>
          <w:szCs w:val="28"/>
        </w:rPr>
        <w:t xml:space="preserve"> </w:t>
      </w:r>
      <w:r w:rsidRPr="006A1C88">
        <w:rPr>
          <w:sz w:val="28"/>
          <w:szCs w:val="28"/>
        </w:rPr>
        <w:t>Бестужевым.</w:t>
      </w:r>
    </w:p>
    <w:p w14:paraId="3D199092" w14:textId="77777777" w:rsidR="00E1094A" w:rsidRPr="006A1C88" w:rsidRDefault="00E1094A" w:rsidP="006A1C88">
      <w:pPr>
        <w:spacing w:line="360" w:lineRule="auto"/>
        <w:ind w:firstLine="709"/>
        <w:jc w:val="both"/>
        <w:rPr>
          <w:sz w:val="28"/>
          <w:szCs w:val="28"/>
        </w:rPr>
      </w:pPr>
      <w:r w:rsidRPr="006A1C88">
        <w:rPr>
          <w:sz w:val="28"/>
          <w:szCs w:val="28"/>
        </w:rPr>
        <w:lastRenderedPageBreak/>
        <w:t>Романтизмом проникнуты ранние произведения А.С.</w:t>
      </w:r>
      <w:r w:rsidR="00C36EC3">
        <w:rPr>
          <w:sz w:val="28"/>
          <w:szCs w:val="28"/>
        </w:rPr>
        <w:t xml:space="preserve"> </w:t>
      </w:r>
      <w:r w:rsidRPr="006A1C88">
        <w:rPr>
          <w:sz w:val="28"/>
          <w:szCs w:val="28"/>
        </w:rPr>
        <w:t>Пушкина, М.Ю.</w:t>
      </w:r>
      <w:r w:rsidR="00C36EC3">
        <w:rPr>
          <w:sz w:val="28"/>
          <w:szCs w:val="28"/>
        </w:rPr>
        <w:t xml:space="preserve"> </w:t>
      </w:r>
      <w:r w:rsidRPr="006A1C88">
        <w:rPr>
          <w:sz w:val="28"/>
          <w:szCs w:val="28"/>
        </w:rPr>
        <w:t xml:space="preserve">Лермонтова. Во второй четверти </w:t>
      </w:r>
      <w:r w:rsidRPr="006A1C88">
        <w:rPr>
          <w:sz w:val="28"/>
          <w:szCs w:val="28"/>
          <w:lang w:val="en-US"/>
        </w:rPr>
        <w:t>XIX</w:t>
      </w:r>
      <w:r w:rsidRPr="006A1C88">
        <w:rPr>
          <w:sz w:val="28"/>
          <w:szCs w:val="28"/>
        </w:rPr>
        <w:t xml:space="preserve"> в. в литературе начинает утверждаться реализм. Его представителями являются Н.А.</w:t>
      </w:r>
      <w:r w:rsidR="00C36EC3">
        <w:rPr>
          <w:sz w:val="28"/>
          <w:szCs w:val="28"/>
        </w:rPr>
        <w:t xml:space="preserve"> </w:t>
      </w:r>
      <w:r w:rsidRPr="006A1C88">
        <w:rPr>
          <w:sz w:val="28"/>
          <w:szCs w:val="28"/>
        </w:rPr>
        <w:t>Некрасов, И.С.</w:t>
      </w:r>
      <w:r w:rsidR="00C36EC3">
        <w:rPr>
          <w:sz w:val="28"/>
          <w:szCs w:val="28"/>
        </w:rPr>
        <w:t xml:space="preserve"> </w:t>
      </w:r>
      <w:r w:rsidRPr="006A1C88">
        <w:rPr>
          <w:sz w:val="28"/>
          <w:szCs w:val="28"/>
        </w:rPr>
        <w:t>Тургенев, А.Н.</w:t>
      </w:r>
      <w:r w:rsidR="00C36EC3">
        <w:rPr>
          <w:sz w:val="28"/>
          <w:szCs w:val="28"/>
        </w:rPr>
        <w:t xml:space="preserve"> </w:t>
      </w:r>
      <w:r w:rsidRPr="006A1C88">
        <w:rPr>
          <w:sz w:val="28"/>
          <w:szCs w:val="28"/>
        </w:rPr>
        <w:t>Островский, И.А.</w:t>
      </w:r>
      <w:r w:rsidR="00C36EC3">
        <w:rPr>
          <w:sz w:val="28"/>
          <w:szCs w:val="28"/>
        </w:rPr>
        <w:t xml:space="preserve"> </w:t>
      </w:r>
      <w:r w:rsidRPr="006A1C88">
        <w:rPr>
          <w:sz w:val="28"/>
          <w:szCs w:val="28"/>
        </w:rPr>
        <w:t>Гончаров, М.Е.</w:t>
      </w:r>
      <w:r w:rsidR="00C36EC3">
        <w:rPr>
          <w:sz w:val="28"/>
          <w:szCs w:val="28"/>
        </w:rPr>
        <w:t xml:space="preserve"> </w:t>
      </w:r>
      <w:r w:rsidRPr="006A1C88">
        <w:rPr>
          <w:sz w:val="28"/>
          <w:szCs w:val="28"/>
        </w:rPr>
        <w:t>Салтыков-Щедрин.</w:t>
      </w:r>
    </w:p>
    <w:p w14:paraId="18CBF65A" w14:textId="77777777" w:rsidR="00E1094A" w:rsidRPr="006A1C88" w:rsidRDefault="00E1094A" w:rsidP="006A1C88">
      <w:pPr>
        <w:spacing w:line="360" w:lineRule="auto"/>
        <w:ind w:firstLine="709"/>
        <w:jc w:val="both"/>
        <w:rPr>
          <w:sz w:val="28"/>
          <w:szCs w:val="28"/>
        </w:rPr>
      </w:pPr>
      <w:r w:rsidRPr="006A1C88">
        <w:rPr>
          <w:sz w:val="28"/>
          <w:szCs w:val="28"/>
        </w:rPr>
        <w:t>Признанным стилем в русском изобразительном искусстве долгое время оставался классицизм. Однако постепенно традиции классицизма стали сочетаться с романтизмом. Это выразилось в работах портретистов К.П.</w:t>
      </w:r>
      <w:r w:rsidR="00C36EC3">
        <w:rPr>
          <w:sz w:val="28"/>
          <w:szCs w:val="28"/>
        </w:rPr>
        <w:t xml:space="preserve"> </w:t>
      </w:r>
      <w:r w:rsidRPr="006A1C88">
        <w:rPr>
          <w:sz w:val="28"/>
          <w:szCs w:val="28"/>
        </w:rPr>
        <w:t>Брюллова, О.А.</w:t>
      </w:r>
      <w:r w:rsidR="00C36EC3">
        <w:rPr>
          <w:sz w:val="28"/>
          <w:szCs w:val="28"/>
        </w:rPr>
        <w:t xml:space="preserve"> </w:t>
      </w:r>
      <w:r w:rsidRPr="006A1C88">
        <w:rPr>
          <w:sz w:val="28"/>
          <w:szCs w:val="28"/>
        </w:rPr>
        <w:t>Кипренского, В.А.</w:t>
      </w:r>
      <w:r w:rsidR="00C36EC3">
        <w:rPr>
          <w:sz w:val="28"/>
          <w:szCs w:val="28"/>
        </w:rPr>
        <w:t xml:space="preserve"> </w:t>
      </w:r>
      <w:r w:rsidRPr="006A1C88">
        <w:rPr>
          <w:sz w:val="28"/>
          <w:szCs w:val="28"/>
        </w:rPr>
        <w:t>Тропинина, художников А.Г.</w:t>
      </w:r>
      <w:r w:rsidR="00C36EC3">
        <w:rPr>
          <w:sz w:val="28"/>
          <w:szCs w:val="28"/>
        </w:rPr>
        <w:t xml:space="preserve"> </w:t>
      </w:r>
      <w:r w:rsidRPr="006A1C88">
        <w:rPr>
          <w:sz w:val="28"/>
          <w:szCs w:val="28"/>
        </w:rPr>
        <w:t>Венецианова, П.А.</w:t>
      </w:r>
      <w:r w:rsidR="00C36EC3">
        <w:rPr>
          <w:sz w:val="28"/>
          <w:szCs w:val="28"/>
        </w:rPr>
        <w:t xml:space="preserve"> </w:t>
      </w:r>
      <w:r w:rsidRPr="006A1C88">
        <w:rPr>
          <w:sz w:val="28"/>
          <w:szCs w:val="28"/>
        </w:rPr>
        <w:t>Федотова.</w:t>
      </w:r>
    </w:p>
    <w:p w14:paraId="63B68ED8" w14:textId="77777777" w:rsidR="00E1094A" w:rsidRPr="006A1C88" w:rsidRDefault="00E1094A" w:rsidP="006A1C88">
      <w:pPr>
        <w:spacing w:line="360" w:lineRule="auto"/>
        <w:ind w:firstLine="709"/>
        <w:jc w:val="both"/>
        <w:rPr>
          <w:sz w:val="28"/>
          <w:szCs w:val="28"/>
        </w:rPr>
      </w:pPr>
      <w:r w:rsidRPr="006A1C88">
        <w:rPr>
          <w:sz w:val="28"/>
          <w:szCs w:val="28"/>
        </w:rPr>
        <w:t>В музыке произошла смена идейно-эстетических направлений, шел процесс внедрения народных мелодий и русской национальной тематики. Путь через романтику к реализму прослеживается в произведениях А.С.</w:t>
      </w:r>
      <w:r w:rsidR="00C36EC3">
        <w:rPr>
          <w:sz w:val="28"/>
          <w:szCs w:val="28"/>
        </w:rPr>
        <w:t xml:space="preserve"> </w:t>
      </w:r>
      <w:r w:rsidRPr="006A1C88">
        <w:rPr>
          <w:sz w:val="28"/>
          <w:szCs w:val="28"/>
        </w:rPr>
        <w:t>Даргомыжского. А.А.</w:t>
      </w:r>
      <w:r w:rsidR="00C36EC3">
        <w:rPr>
          <w:sz w:val="28"/>
          <w:szCs w:val="28"/>
        </w:rPr>
        <w:t xml:space="preserve"> </w:t>
      </w:r>
      <w:r w:rsidRPr="006A1C88">
        <w:rPr>
          <w:sz w:val="28"/>
          <w:szCs w:val="28"/>
        </w:rPr>
        <w:t>Алябьева, А.Е.</w:t>
      </w:r>
      <w:r w:rsidR="00C36EC3">
        <w:rPr>
          <w:sz w:val="28"/>
          <w:szCs w:val="28"/>
        </w:rPr>
        <w:t xml:space="preserve"> </w:t>
      </w:r>
      <w:r w:rsidRPr="006A1C88">
        <w:rPr>
          <w:sz w:val="28"/>
          <w:szCs w:val="28"/>
        </w:rPr>
        <w:t>Варламова, А.Л.</w:t>
      </w:r>
      <w:r w:rsidR="00C36EC3">
        <w:rPr>
          <w:sz w:val="28"/>
          <w:szCs w:val="28"/>
        </w:rPr>
        <w:t xml:space="preserve"> </w:t>
      </w:r>
      <w:r w:rsidRPr="006A1C88">
        <w:rPr>
          <w:sz w:val="28"/>
          <w:szCs w:val="28"/>
        </w:rPr>
        <w:t>Гурилева, М.И.</w:t>
      </w:r>
      <w:r w:rsidR="00C36EC3">
        <w:rPr>
          <w:sz w:val="28"/>
          <w:szCs w:val="28"/>
        </w:rPr>
        <w:t xml:space="preserve"> </w:t>
      </w:r>
      <w:r w:rsidRPr="006A1C88">
        <w:rPr>
          <w:sz w:val="28"/>
          <w:szCs w:val="28"/>
        </w:rPr>
        <w:t>Глинки.</w:t>
      </w:r>
    </w:p>
    <w:p w14:paraId="6D92DE7D" w14:textId="77777777" w:rsidR="00E1094A" w:rsidRPr="006A1C88" w:rsidRDefault="00E1094A" w:rsidP="006A1C88">
      <w:pPr>
        <w:spacing w:line="360" w:lineRule="auto"/>
        <w:ind w:firstLine="709"/>
        <w:jc w:val="both"/>
        <w:rPr>
          <w:sz w:val="28"/>
          <w:szCs w:val="28"/>
        </w:rPr>
      </w:pPr>
      <w:r w:rsidRPr="006A1C88">
        <w:rPr>
          <w:sz w:val="28"/>
          <w:szCs w:val="28"/>
        </w:rPr>
        <w:t>В архитектуре наступила пора позднего классицизма, проповедующего монументальность, строгость и простоту - Адмиралтейство (А.Д.</w:t>
      </w:r>
      <w:r w:rsidR="00C36EC3">
        <w:rPr>
          <w:sz w:val="28"/>
          <w:szCs w:val="28"/>
        </w:rPr>
        <w:t xml:space="preserve"> </w:t>
      </w:r>
      <w:r w:rsidRPr="006A1C88">
        <w:rPr>
          <w:sz w:val="28"/>
          <w:szCs w:val="28"/>
        </w:rPr>
        <w:t>Захаров), Большой театр (А.А.</w:t>
      </w:r>
      <w:r w:rsidR="00C36EC3">
        <w:rPr>
          <w:sz w:val="28"/>
          <w:szCs w:val="28"/>
        </w:rPr>
        <w:t xml:space="preserve"> </w:t>
      </w:r>
      <w:r w:rsidRPr="006A1C88">
        <w:rPr>
          <w:sz w:val="28"/>
          <w:szCs w:val="28"/>
        </w:rPr>
        <w:t>Михайлов, О.И.</w:t>
      </w:r>
      <w:r w:rsidR="00C36EC3">
        <w:rPr>
          <w:sz w:val="28"/>
          <w:szCs w:val="28"/>
        </w:rPr>
        <w:t xml:space="preserve"> </w:t>
      </w:r>
      <w:r w:rsidRPr="006A1C88">
        <w:rPr>
          <w:sz w:val="28"/>
          <w:szCs w:val="28"/>
        </w:rPr>
        <w:t>Бове). Архитектор К.А.</w:t>
      </w:r>
      <w:r w:rsidR="00C36EC3">
        <w:rPr>
          <w:sz w:val="28"/>
          <w:szCs w:val="28"/>
        </w:rPr>
        <w:t xml:space="preserve"> </w:t>
      </w:r>
      <w:r w:rsidRPr="006A1C88">
        <w:rPr>
          <w:sz w:val="28"/>
          <w:szCs w:val="28"/>
        </w:rPr>
        <w:t>Тон стал родоначальником русско-виза</w:t>
      </w:r>
      <w:r w:rsidR="00D655E6">
        <w:rPr>
          <w:sz w:val="28"/>
          <w:szCs w:val="28"/>
        </w:rPr>
        <w:t xml:space="preserve">нтийского стиля (Большой </w:t>
      </w:r>
      <w:r w:rsidRPr="006A1C88">
        <w:rPr>
          <w:sz w:val="28"/>
          <w:szCs w:val="28"/>
        </w:rPr>
        <w:t>Кремлевский дворец, храм Христа Спасителя).</w:t>
      </w:r>
    </w:p>
    <w:p w14:paraId="366E6270" w14:textId="77777777" w:rsidR="00E1094A" w:rsidRPr="006A1C88" w:rsidRDefault="00E1094A" w:rsidP="006A1C88">
      <w:pPr>
        <w:spacing w:line="360" w:lineRule="auto"/>
        <w:ind w:firstLine="709"/>
        <w:jc w:val="both"/>
        <w:rPr>
          <w:sz w:val="28"/>
          <w:szCs w:val="28"/>
        </w:rPr>
      </w:pPr>
      <w:r w:rsidRPr="006A1C88">
        <w:rPr>
          <w:sz w:val="28"/>
          <w:szCs w:val="28"/>
        </w:rPr>
        <w:t>В середине 50-х гг. начался общественный подъем, повлекший за собой изменения в культурной жизни страны. Сохранение самодержавия, незавершенность реформ стали причиной раскола в среде интеллигенции.</w:t>
      </w:r>
    </w:p>
    <w:p w14:paraId="43C3346F" w14:textId="77777777" w:rsidR="00E1094A" w:rsidRPr="006A1C88" w:rsidRDefault="00E1094A" w:rsidP="006A1C88">
      <w:pPr>
        <w:spacing w:line="360" w:lineRule="auto"/>
        <w:ind w:firstLine="709"/>
        <w:jc w:val="both"/>
        <w:rPr>
          <w:sz w:val="28"/>
          <w:szCs w:val="28"/>
        </w:rPr>
      </w:pPr>
      <w:r w:rsidRPr="006A1C88">
        <w:rPr>
          <w:sz w:val="28"/>
          <w:szCs w:val="28"/>
        </w:rPr>
        <w:t>Представители науки, культуры и передовые государственные деятели должны были определить свое отношение к преобразованиям, происходящим в обществе.</w:t>
      </w:r>
    </w:p>
    <w:p w14:paraId="32BF66AF" w14:textId="77777777" w:rsidR="00E1094A" w:rsidRPr="006A1C88" w:rsidRDefault="00E1094A" w:rsidP="001F1A16">
      <w:pPr>
        <w:spacing w:line="360" w:lineRule="auto"/>
        <w:ind w:firstLine="709"/>
        <w:jc w:val="both"/>
        <w:rPr>
          <w:sz w:val="28"/>
          <w:szCs w:val="28"/>
        </w:rPr>
      </w:pPr>
      <w:r w:rsidRPr="006A1C88">
        <w:rPr>
          <w:sz w:val="28"/>
          <w:szCs w:val="28"/>
        </w:rPr>
        <w:t xml:space="preserve">В Русской культуре конца </w:t>
      </w:r>
      <w:r w:rsidR="001F1A16">
        <w:rPr>
          <w:sz w:val="28"/>
          <w:szCs w:val="28"/>
          <w:lang w:val="en-US"/>
        </w:rPr>
        <w:t>XIX</w:t>
      </w:r>
      <w:r w:rsidRPr="006A1C88">
        <w:rPr>
          <w:sz w:val="28"/>
          <w:szCs w:val="28"/>
        </w:rPr>
        <w:t xml:space="preserve"> в. выделились три основных течения: консервативное, демократическое и либеральное.</w:t>
      </w:r>
    </w:p>
    <w:p w14:paraId="73D311AD" w14:textId="77777777" w:rsidR="00E1094A" w:rsidRPr="006A1C88" w:rsidRDefault="00E1094A" w:rsidP="006A1C88">
      <w:pPr>
        <w:spacing w:line="360" w:lineRule="auto"/>
        <w:ind w:firstLine="709"/>
        <w:jc w:val="both"/>
        <w:rPr>
          <w:sz w:val="28"/>
          <w:szCs w:val="28"/>
        </w:rPr>
      </w:pPr>
      <w:r w:rsidRPr="006A1C88">
        <w:rPr>
          <w:sz w:val="28"/>
          <w:szCs w:val="28"/>
        </w:rPr>
        <w:t>Представители консерваторов - В.П.</w:t>
      </w:r>
      <w:r w:rsidR="00D655E6">
        <w:rPr>
          <w:sz w:val="28"/>
          <w:szCs w:val="28"/>
        </w:rPr>
        <w:t xml:space="preserve"> </w:t>
      </w:r>
      <w:r w:rsidRPr="006A1C88">
        <w:rPr>
          <w:sz w:val="28"/>
          <w:szCs w:val="28"/>
        </w:rPr>
        <w:t>Боткин, А.В.</w:t>
      </w:r>
      <w:r w:rsidR="00D655E6">
        <w:rPr>
          <w:sz w:val="28"/>
          <w:szCs w:val="28"/>
        </w:rPr>
        <w:t xml:space="preserve"> </w:t>
      </w:r>
      <w:r w:rsidRPr="006A1C88">
        <w:rPr>
          <w:sz w:val="28"/>
          <w:szCs w:val="28"/>
        </w:rPr>
        <w:t>Дружинин, П.В.</w:t>
      </w:r>
      <w:r w:rsidR="00D655E6">
        <w:rPr>
          <w:sz w:val="28"/>
          <w:szCs w:val="28"/>
        </w:rPr>
        <w:t xml:space="preserve"> </w:t>
      </w:r>
      <w:r w:rsidRPr="006A1C88">
        <w:rPr>
          <w:sz w:val="28"/>
          <w:szCs w:val="28"/>
        </w:rPr>
        <w:t>Анненков, А.Н.</w:t>
      </w:r>
      <w:r w:rsidR="00D655E6">
        <w:rPr>
          <w:sz w:val="28"/>
          <w:szCs w:val="28"/>
        </w:rPr>
        <w:t xml:space="preserve"> </w:t>
      </w:r>
      <w:r w:rsidRPr="006A1C88">
        <w:rPr>
          <w:sz w:val="28"/>
          <w:szCs w:val="28"/>
        </w:rPr>
        <w:t>Майков, А.А.</w:t>
      </w:r>
      <w:r w:rsidR="00D655E6">
        <w:rPr>
          <w:sz w:val="28"/>
          <w:szCs w:val="28"/>
        </w:rPr>
        <w:t xml:space="preserve"> </w:t>
      </w:r>
      <w:r w:rsidRPr="006A1C88">
        <w:rPr>
          <w:sz w:val="28"/>
          <w:szCs w:val="28"/>
        </w:rPr>
        <w:t>Фет публиковались на страницах журналов «Русский вестник» и «Домашняя беседа».</w:t>
      </w:r>
    </w:p>
    <w:p w14:paraId="035A0C58" w14:textId="77777777" w:rsidR="00E1094A" w:rsidRPr="006A1C88" w:rsidRDefault="00E1094A" w:rsidP="006A1C88">
      <w:pPr>
        <w:spacing w:line="360" w:lineRule="auto"/>
        <w:ind w:firstLine="709"/>
        <w:jc w:val="both"/>
        <w:rPr>
          <w:sz w:val="28"/>
          <w:szCs w:val="28"/>
        </w:rPr>
      </w:pPr>
      <w:r w:rsidRPr="006A1C88">
        <w:rPr>
          <w:sz w:val="28"/>
          <w:szCs w:val="28"/>
        </w:rPr>
        <w:lastRenderedPageBreak/>
        <w:t>Демократы (Н.Г.</w:t>
      </w:r>
      <w:r w:rsidR="00D655E6">
        <w:rPr>
          <w:sz w:val="28"/>
          <w:szCs w:val="28"/>
        </w:rPr>
        <w:t xml:space="preserve"> </w:t>
      </w:r>
      <w:r w:rsidRPr="006A1C88">
        <w:rPr>
          <w:sz w:val="28"/>
          <w:szCs w:val="28"/>
        </w:rPr>
        <w:t>Чернышевский, Н.А.</w:t>
      </w:r>
      <w:r w:rsidR="00D655E6">
        <w:rPr>
          <w:sz w:val="28"/>
          <w:szCs w:val="28"/>
        </w:rPr>
        <w:t xml:space="preserve"> </w:t>
      </w:r>
      <w:r w:rsidRPr="006A1C88">
        <w:rPr>
          <w:sz w:val="28"/>
          <w:szCs w:val="28"/>
        </w:rPr>
        <w:t>Добролюбов, Д.И.</w:t>
      </w:r>
      <w:r w:rsidR="00D655E6">
        <w:rPr>
          <w:sz w:val="28"/>
          <w:szCs w:val="28"/>
        </w:rPr>
        <w:t xml:space="preserve"> </w:t>
      </w:r>
      <w:r w:rsidRPr="006A1C88">
        <w:rPr>
          <w:sz w:val="28"/>
          <w:szCs w:val="28"/>
        </w:rPr>
        <w:t>Писарев, Н.А.</w:t>
      </w:r>
      <w:r w:rsidR="00D655E6">
        <w:rPr>
          <w:sz w:val="28"/>
          <w:szCs w:val="28"/>
        </w:rPr>
        <w:t xml:space="preserve"> </w:t>
      </w:r>
      <w:r w:rsidRPr="006A1C88">
        <w:rPr>
          <w:sz w:val="28"/>
          <w:szCs w:val="28"/>
        </w:rPr>
        <w:t>Некрасов), стоявшие на позициях реализма, высказывались в журналах «Русское слово» и «Отечественные записки».</w:t>
      </w:r>
    </w:p>
    <w:p w14:paraId="30982E10" w14:textId="77777777" w:rsidR="00E1094A" w:rsidRPr="006A1C88" w:rsidRDefault="00E1094A" w:rsidP="006A1C88">
      <w:pPr>
        <w:spacing w:line="360" w:lineRule="auto"/>
        <w:ind w:firstLine="709"/>
        <w:jc w:val="both"/>
        <w:rPr>
          <w:sz w:val="28"/>
          <w:szCs w:val="28"/>
        </w:rPr>
      </w:pPr>
      <w:r w:rsidRPr="006A1C88">
        <w:rPr>
          <w:sz w:val="28"/>
          <w:szCs w:val="28"/>
        </w:rPr>
        <w:t>Либералы - К.Д.</w:t>
      </w:r>
      <w:r w:rsidR="00D655E6">
        <w:rPr>
          <w:sz w:val="28"/>
          <w:szCs w:val="28"/>
        </w:rPr>
        <w:t xml:space="preserve"> </w:t>
      </w:r>
      <w:r w:rsidRPr="006A1C88">
        <w:rPr>
          <w:sz w:val="28"/>
          <w:szCs w:val="28"/>
        </w:rPr>
        <w:t>Кавелин, Ф.И.</w:t>
      </w:r>
      <w:r w:rsidR="00D655E6">
        <w:rPr>
          <w:sz w:val="28"/>
          <w:szCs w:val="28"/>
        </w:rPr>
        <w:t xml:space="preserve"> </w:t>
      </w:r>
      <w:r w:rsidRPr="006A1C88">
        <w:rPr>
          <w:sz w:val="28"/>
          <w:szCs w:val="28"/>
        </w:rPr>
        <w:t>Буслаев печатались в журналах «Русская мысль», «Вестник Европы» и «Северный вестник».</w:t>
      </w:r>
    </w:p>
    <w:p w14:paraId="592BE817" w14:textId="77777777" w:rsidR="00E1094A" w:rsidRPr="006A1C88" w:rsidRDefault="00E1094A" w:rsidP="006A1C88">
      <w:pPr>
        <w:spacing w:line="360" w:lineRule="auto"/>
        <w:ind w:firstLine="709"/>
        <w:jc w:val="both"/>
        <w:rPr>
          <w:sz w:val="28"/>
          <w:szCs w:val="28"/>
        </w:rPr>
      </w:pPr>
      <w:r w:rsidRPr="006A1C88">
        <w:rPr>
          <w:sz w:val="28"/>
          <w:szCs w:val="28"/>
        </w:rPr>
        <w:t>В русской литературе наиболее ярко пр</w:t>
      </w:r>
      <w:r w:rsidR="00CD268E" w:rsidRPr="006A1C88">
        <w:rPr>
          <w:sz w:val="28"/>
          <w:szCs w:val="28"/>
        </w:rPr>
        <w:t>оявили себя: Л.Н.</w:t>
      </w:r>
      <w:r w:rsidR="00D655E6">
        <w:rPr>
          <w:sz w:val="28"/>
          <w:szCs w:val="28"/>
        </w:rPr>
        <w:t xml:space="preserve"> </w:t>
      </w:r>
      <w:proofErr w:type="gramStart"/>
      <w:r w:rsidR="00CD268E" w:rsidRPr="006A1C88">
        <w:rPr>
          <w:sz w:val="28"/>
          <w:szCs w:val="28"/>
        </w:rPr>
        <w:t xml:space="preserve">Толстой, </w:t>
      </w:r>
      <w:r w:rsidR="00D655E6">
        <w:rPr>
          <w:sz w:val="28"/>
          <w:szCs w:val="28"/>
        </w:rPr>
        <w:t xml:space="preserve"> Ф.М.</w:t>
      </w:r>
      <w:proofErr w:type="gramEnd"/>
      <w:r w:rsidR="00D655E6">
        <w:rPr>
          <w:sz w:val="28"/>
          <w:szCs w:val="28"/>
        </w:rPr>
        <w:t xml:space="preserve"> Достоевский</w:t>
      </w:r>
      <w:r w:rsidRPr="006A1C88">
        <w:rPr>
          <w:sz w:val="28"/>
          <w:szCs w:val="28"/>
        </w:rPr>
        <w:t>, Н.Г.</w:t>
      </w:r>
      <w:r w:rsidR="00D655E6">
        <w:rPr>
          <w:sz w:val="28"/>
          <w:szCs w:val="28"/>
        </w:rPr>
        <w:t xml:space="preserve"> </w:t>
      </w:r>
      <w:r w:rsidRPr="006A1C88">
        <w:rPr>
          <w:sz w:val="28"/>
          <w:szCs w:val="28"/>
        </w:rPr>
        <w:t>Чернышевский</w:t>
      </w:r>
      <w:r w:rsidR="00CD268E" w:rsidRPr="006A1C88">
        <w:rPr>
          <w:sz w:val="28"/>
          <w:szCs w:val="28"/>
        </w:rPr>
        <w:t>, Н.А.</w:t>
      </w:r>
      <w:r w:rsidR="00D655E6">
        <w:rPr>
          <w:sz w:val="28"/>
          <w:szCs w:val="28"/>
        </w:rPr>
        <w:t xml:space="preserve"> </w:t>
      </w:r>
      <w:r w:rsidR="00CD268E" w:rsidRPr="006A1C88">
        <w:rPr>
          <w:sz w:val="28"/>
          <w:szCs w:val="28"/>
        </w:rPr>
        <w:t>Некрасов, И.А.</w:t>
      </w:r>
      <w:r w:rsidR="00D655E6">
        <w:rPr>
          <w:sz w:val="28"/>
          <w:szCs w:val="28"/>
        </w:rPr>
        <w:t xml:space="preserve"> </w:t>
      </w:r>
      <w:r w:rsidR="00CD268E" w:rsidRPr="006A1C88">
        <w:rPr>
          <w:sz w:val="28"/>
          <w:szCs w:val="28"/>
        </w:rPr>
        <w:t>Гончаров</w:t>
      </w:r>
      <w:r w:rsidRPr="006A1C88">
        <w:rPr>
          <w:sz w:val="28"/>
          <w:szCs w:val="28"/>
        </w:rPr>
        <w:t xml:space="preserve">, </w:t>
      </w:r>
      <w:r w:rsidR="00CD268E" w:rsidRPr="006A1C88">
        <w:rPr>
          <w:sz w:val="28"/>
          <w:szCs w:val="28"/>
        </w:rPr>
        <w:t>И.С.</w:t>
      </w:r>
      <w:r w:rsidR="00D655E6">
        <w:rPr>
          <w:sz w:val="28"/>
          <w:szCs w:val="28"/>
        </w:rPr>
        <w:t xml:space="preserve"> </w:t>
      </w:r>
      <w:r w:rsidR="00CD268E" w:rsidRPr="006A1C88">
        <w:rPr>
          <w:sz w:val="28"/>
          <w:szCs w:val="28"/>
        </w:rPr>
        <w:t>Тургенев, А.П.</w:t>
      </w:r>
      <w:r w:rsidR="00D655E6">
        <w:rPr>
          <w:sz w:val="28"/>
          <w:szCs w:val="28"/>
        </w:rPr>
        <w:t xml:space="preserve"> </w:t>
      </w:r>
      <w:r w:rsidR="00CD268E" w:rsidRPr="006A1C88">
        <w:rPr>
          <w:sz w:val="28"/>
          <w:szCs w:val="28"/>
        </w:rPr>
        <w:t>Чехов, А.И.</w:t>
      </w:r>
      <w:r w:rsidR="00D655E6">
        <w:rPr>
          <w:sz w:val="28"/>
          <w:szCs w:val="28"/>
        </w:rPr>
        <w:t xml:space="preserve"> </w:t>
      </w:r>
      <w:r w:rsidR="00CD268E" w:rsidRPr="006A1C88">
        <w:rPr>
          <w:sz w:val="28"/>
          <w:szCs w:val="28"/>
        </w:rPr>
        <w:t xml:space="preserve">Куприн, </w:t>
      </w:r>
      <w:r w:rsidR="00D655E6">
        <w:rPr>
          <w:sz w:val="28"/>
          <w:szCs w:val="28"/>
        </w:rPr>
        <w:t>А.</w:t>
      </w:r>
      <w:r w:rsidR="00CD268E" w:rsidRPr="006A1C88">
        <w:rPr>
          <w:sz w:val="28"/>
          <w:szCs w:val="28"/>
        </w:rPr>
        <w:t>М.</w:t>
      </w:r>
      <w:r w:rsidR="00D655E6">
        <w:rPr>
          <w:sz w:val="28"/>
          <w:szCs w:val="28"/>
        </w:rPr>
        <w:t xml:space="preserve"> </w:t>
      </w:r>
      <w:r w:rsidR="00CD268E" w:rsidRPr="006A1C88">
        <w:rPr>
          <w:sz w:val="28"/>
          <w:szCs w:val="28"/>
        </w:rPr>
        <w:t>Горький</w:t>
      </w:r>
      <w:r w:rsidRPr="006A1C88">
        <w:rPr>
          <w:sz w:val="28"/>
          <w:szCs w:val="28"/>
        </w:rPr>
        <w:t>.</w:t>
      </w:r>
    </w:p>
    <w:p w14:paraId="047390C0" w14:textId="77777777" w:rsidR="00E1094A" w:rsidRPr="006A1C88" w:rsidRDefault="00E1094A" w:rsidP="001F1A16">
      <w:pPr>
        <w:spacing w:line="360" w:lineRule="auto"/>
        <w:ind w:firstLine="709"/>
        <w:jc w:val="both"/>
        <w:rPr>
          <w:sz w:val="28"/>
          <w:szCs w:val="28"/>
        </w:rPr>
      </w:pPr>
      <w:r w:rsidRPr="006A1C88">
        <w:rPr>
          <w:sz w:val="28"/>
          <w:szCs w:val="28"/>
        </w:rPr>
        <w:t>Революционные изменения произошли в живописи. По инициативе И.Н.Крамского 14 художников вышли из Академии художеств, проводившей консервативную политику, и образовали «товарищество передвижников» (</w:t>
      </w:r>
      <w:smartTag w:uri="urn:schemas-microsoft-com:office:smarttags" w:element="metricconverter">
        <w:smartTagPr>
          <w:attr w:name="ProductID" w:val="1870 г"/>
        </w:smartTagPr>
        <w:r w:rsidR="00CD268E" w:rsidRPr="006A1C88">
          <w:rPr>
            <w:sz w:val="28"/>
            <w:szCs w:val="28"/>
          </w:rPr>
          <w:t>1</w:t>
        </w:r>
        <w:r w:rsidRPr="006A1C88">
          <w:rPr>
            <w:sz w:val="28"/>
            <w:szCs w:val="28"/>
          </w:rPr>
          <w:t>870 г</w:t>
        </w:r>
      </w:smartTag>
      <w:r w:rsidRPr="006A1C88">
        <w:rPr>
          <w:sz w:val="28"/>
          <w:szCs w:val="28"/>
        </w:rPr>
        <w:t>.).</w:t>
      </w:r>
      <w:r w:rsidR="001F1A16">
        <w:rPr>
          <w:sz w:val="28"/>
          <w:szCs w:val="28"/>
        </w:rPr>
        <w:t xml:space="preserve"> В товарищество</w:t>
      </w:r>
      <w:r w:rsidRPr="006A1C88">
        <w:rPr>
          <w:sz w:val="28"/>
          <w:szCs w:val="28"/>
        </w:rPr>
        <w:t xml:space="preserve"> вошли художники-реалисты Е.И.</w:t>
      </w:r>
      <w:r w:rsidR="00D655E6">
        <w:rPr>
          <w:sz w:val="28"/>
          <w:szCs w:val="28"/>
        </w:rPr>
        <w:t xml:space="preserve"> </w:t>
      </w:r>
      <w:r w:rsidRPr="006A1C88">
        <w:rPr>
          <w:sz w:val="28"/>
          <w:szCs w:val="28"/>
        </w:rPr>
        <w:t>Репин («Арест пропагандиста», «Под конвоем», «Бурлаки на Волге»), М.Е.</w:t>
      </w:r>
      <w:r w:rsidR="00D655E6">
        <w:rPr>
          <w:sz w:val="28"/>
          <w:szCs w:val="28"/>
        </w:rPr>
        <w:t xml:space="preserve"> </w:t>
      </w:r>
      <w:r w:rsidRPr="006A1C88">
        <w:rPr>
          <w:sz w:val="28"/>
          <w:szCs w:val="28"/>
        </w:rPr>
        <w:t>Маковский («Осужденный», «Узник», Н.А.</w:t>
      </w:r>
      <w:r w:rsidR="00D655E6">
        <w:rPr>
          <w:sz w:val="28"/>
          <w:szCs w:val="28"/>
        </w:rPr>
        <w:t xml:space="preserve"> </w:t>
      </w:r>
      <w:r w:rsidRPr="006A1C88">
        <w:rPr>
          <w:sz w:val="28"/>
          <w:szCs w:val="28"/>
        </w:rPr>
        <w:t>Ярошенко («Студент») и др.</w:t>
      </w:r>
      <w:r w:rsidR="001F1A16">
        <w:rPr>
          <w:sz w:val="28"/>
          <w:szCs w:val="28"/>
        </w:rPr>
        <w:t xml:space="preserve"> </w:t>
      </w:r>
      <w:r w:rsidRPr="006A1C88">
        <w:rPr>
          <w:sz w:val="28"/>
          <w:szCs w:val="28"/>
        </w:rPr>
        <w:t>Суть передвижничества - популяризация искусства, вовлечение провинции в художественную жизнь России. Большое внимание художники уделяли крестьянству: Е.И.</w:t>
      </w:r>
      <w:r w:rsidR="00D655E6">
        <w:rPr>
          <w:sz w:val="28"/>
          <w:szCs w:val="28"/>
        </w:rPr>
        <w:t xml:space="preserve"> </w:t>
      </w:r>
      <w:r w:rsidRPr="006A1C88">
        <w:rPr>
          <w:sz w:val="28"/>
          <w:szCs w:val="28"/>
        </w:rPr>
        <w:t>Репин «Крестный ход в Курской деревне», Г.Т.</w:t>
      </w:r>
      <w:r w:rsidR="00D655E6">
        <w:rPr>
          <w:sz w:val="28"/>
          <w:szCs w:val="28"/>
        </w:rPr>
        <w:t xml:space="preserve"> </w:t>
      </w:r>
      <w:r w:rsidRPr="006A1C88">
        <w:rPr>
          <w:sz w:val="28"/>
          <w:szCs w:val="28"/>
        </w:rPr>
        <w:t>Мясоедов «Косцы».</w:t>
      </w:r>
    </w:p>
    <w:p w14:paraId="6084D9C9" w14:textId="77777777" w:rsidR="00E1094A" w:rsidRPr="006A1C88" w:rsidRDefault="00E1094A" w:rsidP="006A1C88">
      <w:pPr>
        <w:spacing w:line="360" w:lineRule="auto"/>
        <w:ind w:firstLine="709"/>
        <w:jc w:val="both"/>
        <w:rPr>
          <w:sz w:val="28"/>
          <w:szCs w:val="28"/>
        </w:rPr>
      </w:pPr>
      <w:r w:rsidRPr="006A1C88">
        <w:rPr>
          <w:sz w:val="28"/>
          <w:szCs w:val="28"/>
        </w:rPr>
        <w:t>В историческом жанре значимые работы создали В.И.</w:t>
      </w:r>
      <w:r w:rsidR="00D655E6">
        <w:rPr>
          <w:sz w:val="28"/>
          <w:szCs w:val="28"/>
        </w:rPr>
        <w:t xml:space="preserve"> </w:t>
      </w:r>
      <w:r w:rsidRPr="006A1C88">
        <w:rPr>
          <w:sz w:val="28"/>
          <w:szCs w:val="28"/>
        </w:rPr>
        <w:t>Суриков «Утро стрелецкой казни», В.Г.</w:t>
      </w:r>
      <w:r w:rsidR="00D655E6">
        <w:rPr>
          <w:sz w:val="28"/>
          <w:szCs w:val="28"/>
        </w:rPr>
        <w:t xml:space="preserve"> </w:t>
      </w:r>
      <w:r w:rsidRPr="006A1C88">
        <w:rPr>
          <w:sz w:val="28"/>
          <w:szCs w:val="28"/>
        </w:rPr>
        <w:t>Перов «Суд Пугачева», И.Е.</w:t>
      </w:r>
      <w:r w:rsidR="00D655E6">
        <w:rPr>
          <w:sz w:val="28"/>
          <w:szCs w:val="28"/>
        </w:rPr>
        <w:t xml:space="preserve"> </w:t>
      </w:r>
      <w:r w:rsidRPr="006A1C88">
        <w:rPr>
          <w:sz w:val="28"/>
          <w:szCs w:val="28"/>
        </w:rPr>
        <w:t>Репин «Стенька Разин», В.М.</w:t>
      </w:r>
      <w:r w:rsidR="00D655E6">
        <w:rPr>
          <w:sz w:val="28"/>
          <w:szCs w:val="28"/>
        </w:rPr>
        <w:t xml:space="preserve"> </w:t>
      </w:r>
      <w:r w:rsidRPr="006A1C88">
        <w:rPr>
          <w:sz w:val="28"/>
          <w:szCs w:val="28"/>
        </w:rPr>
        <w:t xml:space="preserve">Васнецов «Царь Иван Васильевич </w:t>
      </w:r>
      <w:hyperlink r:id="rId14" w:tooltip="Иван Грозный" w:history="1">
        <w:r w:rsidRPr="006A1C88">
          <w:rPr>
            <w:rStyle w:val="a7"/>
            <w:color w:val="auto"/>
            <w:sz w:val="28"/>
            <w:szCs w:val="28"/>
            <w:u w:val="none"/>
          </w:rPr>
          <w:t>Грозный</w:t>
        </w:r>
      </w:hyperlink>
      <w:r w:rsidRPr="006A1C88">
        <w:rPr>
          <w:sz w:val="28"/>
          <w:szCs w:val="28"/>
        </w:rPr>
        <w:t>». Живописцы представили интересные работы: И.И</w:t>
      </w:r>
      <w:r w:rsidR="00D655E6">
        <w:rPr>
          <w:sz w:val="28"/>
          <w:szCs w:val="28"/>
        </w:rPr>
        <w:t>.</w:t>
      </w:r>
      <w:r w:rsidRPr="006A1C88">
        <w:rPr>
          <w:sz w:val="28"/>
          <w:szCs w:val="28"/>
        </w:rPr>
        <w:t xml:space="preserve"> Шишкин «Дубовая роща», А.К.</w:t>
      </w:r>
      <w:r w:rsidR="00D655E6">
        <w:rPr>
          <w:sz w:val="28"/>
          <w:szCs w:val="28"/>
        </w:rPr>
        <w:t xml:space="preserve"> </w:t>
      </w:r>
      <w:r w:rsidRPr="006A1C88">
        <w:rPr>
          <w:sz w:val="28"/>
          <w:szCs w:val="28"/>
        </w:rPr>
        <w:t>Саврасов «Грачи прилетели», А.Й.</w:t>
      </w:r>
      <w:r w:rsidR="00D655E6">
        <w:rPr>
          <w:sz w:val="28"/>
          <w:szCs w:val="28"/>
        </w:rPr>
        <w:t xml:space="preserve"> </w:t>
      </w:r>
      <w:r w:rsidRPr="006A1C88">
        <w:rPr>
          <w:sz w:val="28"/>
          <w:szCs w:val="28"/>
        </w:rPr>
        <w:t>Куинджи «Ночь на Днепре».</w:t>
      </w:r>
    </w:p>
    <w:p w14:paraId="63A3CB29" w14:textId="77777777" w:rsidR="00E1094A" w:rsidRPr="006A1C88" w:rsidRDefault="00E1094A" w:rsidP="006A1C88">
      <w:pPr>
        <w:spacing w:line="360" w:lineRule="auto"/>
        <w:ind w:firstLine="709"/>
        <w:jc w:val="both"/>
        <w:rPr>
          <w:sz w:val="28"/>
          <w:szCs w:val="28"/>
        </w:rPr>
      </w:pPr>
      <w:r w:rsidRPr="006A1C88">
        <w:rPr>
          <w:sz w:val="28"/>
          <w:szCs w:val="28"/>
        </w:rPr>
        <w:t xml:space="preserve">Во второй половине </w:t>
      </w:r>
      <w:r w:rsidR="00846C0A" w:rsidRPr="006A1C88">
        <w:rPr>
          <w:sz w:val="28"/>
          <w:szCs w:val="28"/>
        </w:rPr>
        <w:t>века</w:t>
      </w:r>
      <w:r w:rsidRPr="006A1C88">
        <w:rPr>
          <w:sz w:val="28"/>
          <w:szCs w:val="28"/>
        </w:rPr>
        <w:t xml:space="preserve"> сложилась русская национальная музыкальная школа. В </w:t>
      </w:r>
      <w:smartTag w:uri="urn:schemas-microsoft-com:office:smarttags" w:element="metricconverter">
        <w:smartTagPr>
          <w:attr w:name="ProductID" w:val="1859 г"/>
        </w:smartTagPr>
        <w:r w:rsidRPr="006A1C88">
          <w:rPr>
            <w:sz w:val="28"/>
            <w:szCs w:val="28"/>
          </w:rPr>
          <w:t>1859 г</w:t>
        </w:r>
      </w:smartTag>
      <w:r w:rsidRPr="006A1C88">
        <w:rPr>
          <w:sz w:val="28"/>
          <w:szCs w:val="28"/>
        </w:rPr>
        <w:t>. А.Г.</w:t>
      </w:r>
      <w:r w:rsidR="00D655E6">
        <w:rPr>
          <w:sz w:val="28"/>
          <w:szCs w:val="28"/>
        </w:rPr>
        <w:t xml:space="preserve"> </w:t>
      </w:r>
      <w:r w:rsidRPr="006A1C88">
        <w:rPr>
          <w:sz w:val="28"/>
          <w:szCs w:val="28"/>
        </w:rPr>
        <w:t xml:space="preserve">Рубинштейн основал в Петербурге Русское музыкальное общество. В </w:t>
      </w:r>
      <w:smartTag w:uri="urn:schemas-microsoft-com:office:smarttags" w:element="metricconverter">
        <w:smartTagPr>
          <w:attr w:name="ProductID" w:val="1862 г"/>
        </w:smartTagPr>
        <w:r w:rsidRPr="006A1C88">
          <w:rPr>
            <w:sz w:val="28"/>
            <w:szCs w:val="28"/>
          </w:rPr>
          <w:t>1862 г</w:t>
        </w:r>
      </w:smartTag>
      <w:r w:rsidRPr="006A1C88">
        <w:rPr>
          <w:sz w:val="28"/>
          <w:szCs w:val="28"/>
        </w:rPr>
        <w:t>. М.А.</w:t>
      </w:r>
      <w:r w:rsidR="00D655E6">
        <w:rPr>
          <w:sz w:val="28"/>
          <w:szCs w:val="28"/>
        </w:rPr>
        <w:t xml:space="preserve"> </w:t>
      </w:r>
      <w:r w:rsidRPr="006A1C88">
        <w:rPr>
          <w:sz w:val="28"/>
          <w:szCs w:val="28"/>
        </w:rPr>
        <w:t>Балакирев и Г.Я.</w:t>
      </w:r>
      <w:r w:rsidR="00D655E6">
        <w:rPr>
          <w:sz w:val="28"/>
          <w:szCs w:val="28"/>
        </w:rPr>
        <w:t xml:space="preserve"> </w:t>
      </w:r>
      <w:r w:rsidRPr="006A1C88">
        <w:rPr>
          <w:sz w:val="28"/>
          <w:szCs w:val="28"/>
        </w:rPr>
        <w:t xml:space="preserve">Ломакин организовали первую бесплатную музыкальную школу. В </w:t>
      </w:r>
      <w:smartTag w:uri="urn:schemas-microsoft-com:office:smarttags" w:element="metricconverter">
        <w:smartTagPr>
          <w:attr w:name="ProductID" w:val="1883 г"/>
        </w:smartTagPr>
        <w:r w:rsidRPr="006A1C88">
          <w:rPr>
            <w:sz w:val="28"/>
            <w:szCs w:val="28"/>
          </w:rPr>
          <w:t>1883 г</w:t>
        </w:r>
      </w:smartTag>
      <w:r w:rsidRPr="006A1C88">
        <w:rPr>
          <w:sz w:val="28"/>
          <w:szCs w:val="28"/>
        </w:rPr>
        <w:t>. было основано Московское филармоническое общество. Открылись консерватории в Санкт-Петербурге (</w:t>
      </w:r>
      <w:smartTag w:uri="urn:schemas-microsoft-com:office:smarttags" w:element="metricconverter">
        <w:smartTagPr>
          <w:attr w:name="ProductID" w:val="1862 г"/>
        </w:smartTagPr>
        <w:r w:rsidRPr="006A1C88">
          <w:rPr>
            <w:sz w:val="28"/>
            <w:szCs w:val="28"/>
          </w:rPr>
          <w:t>1862 г</w:t>
        </w:r>
      </w:smartTag>
      <w:r w:rsidRPr="006A1C88">
        <w:rPr>
          <w:sz w:val="28"/>
          <w:szCs w:val="28"/>
        </w:rPr>
        <w:t>.) и Москве (</w:t>
      </w:r>
      <w:smartTag w:uri="urn:schemas-microsoft-com:office:smarttags" w:element="metricconverter">
        <w:smartTagPr>
          <w:attr w:name="ProductID" w:val="1866 г"/>
        </w:smartTagPr>
        <w:r w:rsidRPr="006A1C88">
          <w:rPr>
            <w:sz w:val="28"/>
            <w:szCs w:val="28"/>
          </w:rPr>
          <w:t>1866 г</w:t>
        </w:r>
      </w:smartTag>
      <w:r w:rsidRPr="006A1C88">
        <w:rPr>
          <w:sz w:val="28"/>
          <w:szCs w:val="28"/>
        </w:rPr>
        <w:t>.).</w:t>
      </w:r>
    </w:p>
    <w:p w14:paraId="1DB5C740" w14:textId="77777777" w:rsidR="00E1094A" w:rsidRPr="006A1C88" w:rsidRDefault="00846C0A" w:rsidP="006A1C88">
      <w:pPr>
        <w:spacing w:line="360" w:lineRule="auto"/>
        <w:ind w:firstLine="709"/>
        <w:jc w:val="both"/>
        <w:rPr>
          <w:sz w:val="28"/>
          <w:szCs w:val="28"/>
        </w:rPr>
      </w:pPr>
      <w:r w:rsidRPr="006A1C88">
        <w:rPr>
          <w:sz w:val="28"/>
          <w:szCs w:val="28"/>
        </w:rPr>
        <w:lastRenderedPageBreak/>
        <w:t>В</w:t>
      </w:r>
      <w:r w:rsidR="00E1094A" w:rsidRPr="006A1C88">
        <w:rPr>
          <w:sz w:val="28"/>
          <w:szCs w:val="28"/>
        </w:rPr>
        <w:t xml:space="preserve"> России появились такие гениальные композиторы и испо</w:t>
      </w:r>
      <w:r w:rsidR="00D655E6">
        <w:rPr>
          <w:sz w:val="28"/>
          <w:szCs w:val="28"/>
        </w:rPr>
        <w:t>лнители, как П.И. Чайковский, Н.</w:t>
      </w:r>
      <w:r w:rsidR="00E1094A" w:rsidRPr="006A1C88">
        <w:rPr>
          <w:sz w:val="28"/>
          <w:szCs w:val="28"/>
        </w:rPr>
        <w:t>А.</w:t>
      </w:r>
      <w:r w:rsidR="00D655E6">
        <w:rPr>
          <w:sz w:val="28"/>
          <w:szCs w:val="28"/>
        </w:rPr>
        <w:t xml:space="preserve"> </w:t>
      </w:r>
      <w:r w:rsidR="00E1094A" w:rsidRPr="006A1C88">
        <w:rPr>
          <w:sz w:val="28"/>
          <w:szCs w:val="28"/>
        </w:rPr>
        <w:t>Римский-Корсаков, М.П.</w:t>
      </w:r>
      <w:r w:rsidR="00D655E6">
        <w:rPr>
          <w:sz w:val="28"/>
          <w:szCs w:val="28"/>
        </w:rPr>
        <w:t xml:space="preserve"> </w:t>
      </w:r>
      <w:r w:rsidR="00E1094A" w:rsidRPr="006A1C88">
        <w:rPr>
          <w:sz w:val="28"/>
          <w:szCs w:val="28"/>
        </w:rPr>
        <w:t>Мусоргский, А.П.</w:t>
      </w:r>
      <w:r w:rsidR="00D655E6">
        <w:rPr>
          <w:sz w:val="28"/>
          <w:szCs w:val="28"/>
        </w:rPr>
        <w:t xml:space="preserve"> </w:t>
      </w:r>
      <w:r w:rsidR="00E1094A" w:rsidRPr="006A1C88">
        <w:rPr>
          <w:sz w:val="28"/>
          <w:szCs w:val="28"/>
        </w:rPr>
        <w:t>Бородин, оказавшие огромное влияние на становление русской музыкальной культуры.</w:t>
      </w:r>
    </w:p>
    <w:p w14:paraId="61A9B68B" w14:textId="77777777" w:rsidR="00E1094A" w:rsidRPr="006A1C88" w:rsidRDefault="00E1094A" w:rsidP="006A1C88">
      <w:pPr>
        <w:spacing w:line="360" w:lineRule="auto"/>
        <w:ind w:firstLine="709"/>
        <w:jc w:val="both"/>
        <w:rPr>
          <w:sz w:val="28"/>
          <w:szCs w:val="28"/>
        </w:rPr>
      </w:pPr>
      <w:r w:rsidRPr="006A1C88">
        <w:rPr>
          <w:sz w:val="28"/>
          <w:szCs w:val="28"/>
        </w:rPr>
        <w:t xml:space="preserve">Глубокой реформе подверглось просвещение. Для соответствия потребностям времени в </w:t>
      </w:r>
      <w:smartTag w:uri="urn:schemas-microsoft-com:office:smarttags" w:element="metricconverter">
        <w:smartTagPr>
          <w:attr w:name="ProductID" w:val="1863 г"/>
        </w:smartTagPr>
        <w:r w:rsidRPr="006A1C88">
          <w:rPr>
            <w:sz w:val="28"/>
            <w:szCs w:val="28"/>
          </w:rPr>
          <w:t>1863 г</w:t>
        </w:r>
      </w:smartTag>
      <w:r w:rsidRPr="006A1C88">
        <w:rPr>
          <w:sz w:val="28"/>
          <w:szCs w:val="28"/>
        </w:rPr>
        <w:t xml:space="preserve">. был принят Устав гимназий, который разделил гимназии на классические (гуманитарные) и реальные, основой программы которых было изучение точных наук. В </w:t>
      </w:r>
      <w:smartTag w:uri="urn:schemas-microsoft-com:office:smarttags" w:element="metricconverter">
        <w:smartTagPr>
          <w:attr w:name="ProductID" w:val="1863 г"/>
        </w:smartTagPr>
        <w:r w:rsidRPr="006A1C88">
          <w:rPr>
            <w:sz w:val="28"/>
            <w:szCs w:val="28"/>
          </w:rPr>
          <w:t>1863 г</w:t>
        </w:r>
      </w:smartTag>
      <w:r w:rsidRPr="006A1C88">
        <w:rPr>
          <w:sz w:val="28"/>
          <w:szCs w:val="28"/>
        </w:rPr>
        <w:t>. открыты женские гимназии и принят новый университетский устав.</w:t>
      </w:r>
    </w:p>
    <w:p w14:paraId="46CCD999" w14:textId="77777777" w:rsidR="00E1094A" w:rsidRPr="006A1C88" w:rsidRDefault="00E1094A" w:rsidP="006A1C88">
      <w:pPr>
        <w:spacing w:line="360" w:lineRule="auto"/>
        <w:ind w:firstLine="709"/>
        <w:jc w:val="both"/>
        <w:rPr>
          <w:sz w:val="28"/>
          <w:szCs w:val="28"/>
        </w:rPr>
      </w:pPr>
      <w:r w:rsidRPr="006A1C88">
        <w:rPr>
          <w:sz w:val="28"/>
          <w:szCs w:val="28"/>
        </w:rPr>
        <w:t>Произошли значительные открытия в науке и технике. В1884 г. О.Д.</w:t>
      </w:r>
      <w:r w:rsidR="00D655E6">
        <w:rPr>
          <w:sz w:val="28"/>
          <w:szCs w:val="28"/>
        </w:rPr>
        <w:t xml:space="preserve"> </w:t>
      </w:r>
      <w:r w:rsidRPr="006A1C88">
        <w:rPr>
          <w:sz w:val="28"/>
          <w:szCs w:val="28"/>
        </w:rPr>
        <w:t>Хвольсон издал «Популярные лекции об электричестве и магнетизме». А.</w:t>
      </w:r>
      <w:proofErr w:type="gramStart"/>
      <w:r w:rsidRPr="006A1C88">
        <w:rPr>
          <w:sz w:val="28"/>
          <w:szCs w:val="28"/>
        </w:rPr>
        <w:t>С</w:t>
      </w:r>
      <w:r w:rsidR="00D655E6">
        <w:rPr>
          <w:sz w:val="28"/>
          <w:szCs w:val="28"/>
        </w:rPr>
        <w:t xml:space="preserve"> </w:t>
      </w:r>
      <w:r w:rsidRPr="006A1C88">
        <w:rPr>
          <w:sz w:val="28"/>
          <w:szCs w:val="28"/>
        </w:rPr>
        <w:t>.Попов</w:t>
      </w:r>
      <w:proofErr w:type="gramEnd"/>
      <w:r w:rsidRPr="006A1C88">
        <w:rPr>
          <w:sz w:val="28"/>
          <w:szCs w:val="28"/>
        </w:rPr>
        <w:t xml:space="preserve"> повторил опыты Г.</w:t>
      </w:r>
      <w:r w:rsidR="00D655E6">
        <w:rPr>
          <w:sz w:val="28"/>
          <w:szCs w:val="28"/>
        </w:rPr>
        <w:t xml:space="preserve"> </w:t>
      </w:r>
      <w:r w:rsidRPr="006A1C88">
        <w:rPr>
          <w:sz w:val="28"/>
          <w:szCs w:val="28"/>
        </w:rPr>
        <w:t>Герца по получению электромагнитных волн, А.Г.</w:t>
      </w:r>
      <w:r w:rsidR="00D655E6">
        <w:rPr>
          <w:sz w:val="28"/>
          <w:szCs w:val="28"/>
        </w:rPr>
        <w:t xml:space="preserve"> </w:t>
      </w:r>
      <w:r w:rsidRPr="006A1C88">
        <w:rPr>
          <w:sz w:val="28"/>
          <w:szCs w:val="28"/>
        </w:rPr>
        <w:t xml:space="preserve">Столетов создал фотоэлемент. 24 марта </w:t>
      </w:r>
      <w:smartTag w:uri="urn:schemas-microsoft-com:office:smarttags" w:element="metricconverter">
        <w:smartTagPr>
          <w:attr w:name="ProductID" w:val="1896 г"/>
        </w:smartTagPr>
        <w:r w:rsidRPr="006A1C88">
          <w:rPr>
            <w:sz w:val="28"/>
            <w:szCs w:val="28"/>
          </w:rPr>
          <w:t>1896 г</w:t>
        </w:r>
      </w:smartTag>
      <w:r w:rsidRPr="006A1C88">
        <w:rPr>
          <w:sz w:val="28"/>
          <w:szCs w:val="28"/>
        </w:rPr>
        <w:t>. А.С.</w:t>
      </w:r>
      <w:r w:rsidR="00D655E6">
        <w:rPr>
          <w:sz w:val="28"/>
          <w:szCs w:val="28"/>
        </w:rPr>
        <w:t xml:space="preserve"> </w:t>
      </w:r>
      <w:r w:rsidRPr="006A1C88">
        <w:rPr>
          <w:sz w:val="28"/>
          <w:szCs w:val="28"/>
        </w:rPr>
        <w:t>Попов продемонстрировал передачу сигналов на расстояние, передав первую в мире радиограмму.</w:t>
      </w:r>
    </w:p>
    <w:p w14:paraId="3BC49A06" w14:textId="77777777" w:rsidR="00E1094A" w:rsidRPr="006A1C88" w:rsidRDefault="00846C0A" w:rsidP="006A1C88">
      <w:pPr>
        <w:spacing w:line="360" w:lineRule="auto"/>
        <w:ind w:firstLine="709"/>
        <w:jc w:val="both"/>
        <w:rPr>
          <w:sz w:val="28"/>
          <w:szCs w:val="28"/>
        </w:rPr>
      </w:pPr>
      <w:r w:rsidRPr="006A1C88">
        <w:rPr>
          <w:sz w:val="28"/>
          <w:szCs w:val="28"/>
        </w:rPr>
        <w:t>В это время работали</w:t>
      </w:r>
      <w:r w:rsidR="00E1094A" w:rsidRPr="006A1C88">
        <w:rPr>
          <w:sz w:val="28"/>
          <w:szCs w:val="28"/>
        </w:rPr>
        <w:t xml:space="preserve"> выдающи</w:t>
      </w:r>
      <w:r w:rsidRPr="006A1C88">
        <w:rPr>
          <w:sz w:val="28"/>
          <w:szCs w:val="28"/>
        </w:rPr>
        <w:t>е</w:t>
      </w:r>
      <w:r w:rsidR="00E1094A" w:rsidRPr="006A1C88">
        <w:rPr>
          <w:sz w:val="28"/>
          <w:szCs w:val="28"/>
        </w:rPr>
        <w:t>ся учены</w:t>
      </w:r>
      <w:r w:rsidRPr="006A1C88">
        <w:rPr>
          <w:sz w:val="28"/>
          <w:szCs w:val="28"/>
        </w:rPr>
        <w:t>е</w:t>
      </w:r>
      <w:r w:rsidR="00E1094A" w:rsidRPr="006A1C88">
        <w:rPr>
          <w:sz w:val="28"/>
          <w:szCs w:val="28"/>
        </w:rPr>
        <w:t xml:space="preserve"> Д.И.</w:t>
      </w:r>
      <w:r w:rsidR="00D655E6">
        <w:rPr>
          <w:sz w:val="28"/>
          <w:szCs w:val="28"/>
        </w:rPr>
        <w:t xml:space="preserve"> </w:t>
      </w:r>
      <w:r w:rsidR="00E1094A" w:rsidRPr="006A1C88">
        <w:rPr>
          <w:sz w:val="28"/>
          <w:szCs w:val="28"/>
        </w:rPr>
        <w:t>Менделеева и А.И.</w:t>
      </w:r>
      <w:r w:rsidR="00D655E6">
        <w:rPr>
          <w:sz w:val="28"/>
          <w:szCs w:val="28"/>
        </w:rPr>
        <w:t xml:space="preserve"> </w:t>
      </w:r>
      <w:r w:rsidR="00E1094A" w:rsidRPr="006A1C88">
        <w:rPr>
          <w:sz w:val="28"/>
          <w:szCs w:val="28"/>
        </w:rPr>
        <w:t>Бутлерова.</w:t>
      </w:r>
    </w:p>
    <w:p w14:paraId="0055B10D" w14:textId="77777777" w:rsidR="00E1094A" w:rsidRPr="006A1C88" w:rsidRDefault="00846C0A" w:rsidP="006A1C88">
      <w:pPr>
        <w:spacing w:line="360" w:lineRule="auto"/>
        <w:ind w:firstLine="709"/>
        <w:jc w:val="both"/>
        <w:rPr>
          <w:sz w:val="28"/>
          <w:szCs w:val="28"/>
        </w:rPr>
      </w:pPr>
      <w:r w:rsidRPr="006A1C88">
        <w:rPr>
          <w:sz w:val="28"/>
          <w:szCs w:val="28"/>
        </w:rPr>
        <w:t xml:space="preserve">В целом достижения русской культуры </w:t>
      </w:r>
      <w:r w:rsidRPr="006A1C88">
        <w:rPr>
          <w:sz w:val="28"/>
          <w:szCs w:val="28"/>
          <w:lang w:val="en-US"/>
        </w:rPr>
        <w:t>XIX</w:t>
      </w:r>
      <w:r w:rsidRPr="006A1C88">
        <w:rPr>
          <w:sz w:val="28"/>
          <w:szCs w:val="28"/>
        </w:rPr>
        <w:t xml:space="preserve"> в. стали основой для культурного расцвета рубежа </w:t>
      </w:r>
      <w:r w:rsidRPr="006A1C88">
        <w:rPr>
          <w:sz w:val="28"/>
          <w:szCs w:val="28"/>
          <w:lang w:val="en-US"/>
        </w:rPr>
        <w:t>XIX</w:t>
      </w:r>
      <w:r w:rsidRPr="006A1C88">
        <w:rPr>
          <w:sz w:val="28"/>
          <w:szCs w:val="28"/>
        </w:rPr>
        <w:t xml:space="preserve"> – ХХ вв.</w:t>
      </w:r>
    </w:p>
    <w:p w14:paraId="7275DD2B" w14:textId="77777777" w:rsidR="00927847" w:rsidRPr="006A1C88" w:rsidRDefault="00927847" w:rsidP="006A1C88">
      <w:pPr>
        <w:spacing w:line="360" w:lineRule="auto"/>
        <w:ind w:firstLine="709"/>
        <w:jc w:val="both"/>
        <w:rPr>
          <w:sz w:val="28"/>
          <w:szCs w:val="28"/>
        </w:rPr>
      </w:pPr>
    </w:p>
    <w:p w14:paraId="2EB2A339" w14:textId="77777777" w:rsidR="00927847" w:rsidRDefault="0046614F" w:rsidP="0046614F">
      <w:pPr>
        <w:spacing w:line="360" w:lineRule="auto"/>
        <w:ind w:firstLine="709"/>
        <w:jc w:val="center"/>
        <w:rPr>
          <w:b/>
          <w:bCs/>
          <w:sz w:val="28"/>
          <w:szCs w:val="28"/>
        </w:rPr>
      </w:pPr>
      <w:r>
        <w:rPr>
          <w:b/>
          <w:bCs/>
          <w:sz w:val="28"/>
          <w:szCs w:val="28"/>
        </w:rPr>
        <w:t xml:space="preserve">10 </w:t>
      </w:r>
      <w:r w:rsidR="00927847" w:rsidRPr="001F1A16">
        <w:rPr>
          <w:b/>
          <w:bCs/>
          <w:sz w:val="28"/>
          <w:szCs w:val="28"/>
        </w:rPr>
        <w:t xml:space="preserve">Россия на рубеже </w:t>
      </w:r>
      <w:r w:rsidR="00927847" w:rsidRPr="001F1A16">
        <w:rPr>
          <w:b/>
          <w:bCs/>
          <w:sz w:val="28"/>
          <w:szCs w:val="28"/>
          <w:lang w:val="en-US"/>
        </w:rPr>
        <w:t>XIX</w:t>
      </w:r>
      <w:r w:rsidR="00927847" w:rsidRPr="001F1A16">
        <w:rPr>
          <w:b/>
          <w:bCs/>
          <w:sz w:val="28"/>
          <w:szCs w:val="28"/>
        </w:rPr>
        <w:t xml:space="preserve"> – ХХ вв.</w:t>
      </w:r>
    </w:p>
    <w:p w14:paraId="162C9973" w14:textId="77777777" w:rsidR="003F394A" w:rsidRPr="006A1C88" w:rsidRDefault="003F394A" w:rsidP="006A1C88">
      <w:pPr>
        <w:spacing w:line="360" w:lineRule="auto"/>
        <w:ind w:firstLine="709"/>
        <w:jc w:val="both"/>
        <w:rPr>
          <w:sz w:val="28"/>
          <w:szCs w:val="28"/>
        </w:rPr>
      </w:pPr>
    </w:p>
    <w:p w14:paraId="48079F27" w14:textId="77777777" w:rsidR="003F394A" w:rsidRPr="0046614F" w:rsidRDefault="0046614F" w:rsidP="0046614F">
      <w:pPr>
        <w:spacing w:line="360" w:lineRule="auto"/>
        <w:ind w:firstLine="709"/>
        <w:jc w:val="both"/>
        <w:rPr>
          <w:b/>
          <w:iCs/>
          <w:sz w:val="28"/>
          <w:szCs w:val="28"/>
          <w:u w:val="single"/>
        </w:rPr>
      </w:pPr>
      <w:r w:rsidRPr="0046614F">
        <w:rPr>
          <w:b/>
          <w:iCs/>
          <w:sz w:val="28"/>
          <w:szCs w:val="28"/>
          <w:u w:val="single"/>
        </w:rPr>
        <w:t xml:space="preserve">10.1 </w:t>
      </w:r>
      <w:r w:rsidR="003F394A" w:rsidRPr="0046614F">
        <w:rPr>
          <w:b/>
          <w:iCs/>
          <w:sz w:val="28"/>
          <w:szCs w:val="28"/>
          <w:u w:val="single"/>
        </w:rPr>
        <w:t xml:space="preserve">Социально-экономическое развитие России конца </w:t>
      </w:r>
      <w:r w:rsidR="003F394A" w:rsidRPr="0046614F">
        <w:rPr>
          <w:b/>
          <w:iCs/>
          <w:sz w:val="28"/>
          <w:szCs w:val="28"/>
          <w:u w:val="single"/>
          <w:lang w:val="en-US"/>
        </w:rPr>
        <w:t>XIX</w:t>
      </w:r>
      <w:r w:rsidR="003F394A" w:rsidRPr="0046614F">
        <w:rPr>
          <w:b/>
          <w:iCs/>
          <w:sz w:val="28"/>
          <w:szCs w:val="28"/>
          <w:u w:val="single"/>
        </w:rPr>
        <w:t xml:space="preserve"> – начала ХХ в. Рефо</w:t>
      </w:r>
      <w:r w:rsidRPr="0046614F">
        <w:rPr>
          <w:b/>
          <w:iCs/>
          <w:sz w:val="28"/>
          <w:szCs w:val="28"/>
          <w:u w:val="single"/>
        </w:rPr>
        <w:t>рмы С.Ю. Витте и П.А. Столыпина</w:t>
      </w:r>
    </w:p>
    <w:p w14:paraId="677174DB" w14:textId="77777777" w:rsidR="00B236EE" w:rsidRPr="006A1C88" w:rsidRDefault="003F394A" w:rsidP="006A1C88">
      <w:pPr>
        <w:shd w:val="clear" w:color="auto" w:fill="FFFFFF"/>
        <w:spacing w:line="360" w:lineRule="auto"/>
        <w:ind w:firstLine="709"/>
        <w:jc w:val="both"/>
        <w:textAlignment w:val="top"/>
        <w:rPr>
          <w:sz w:val="28"/>
          <w:szCs w:val="28"/>
        </w:rPr>
      </w:pPr>
      <w:r w:rsidRPr="006A1C88">
        <w:rPr>
          <w:color w:val="000000"/>
          <w:sz w:val="28"/>
          <w:szCs w:val="28"/>
          <w:lang w:bidi="he-IL"/>
        </w:rPr>
        <w:t xml:space="preserve">В конце XIX в. Россия </w:t>
      </w:r>
      <w:r w:rsidR="00922506" w:rsidRPr="006A1C88">
        <w:rPr>
          <w:color w:val="000000"/>
          <w:sz w:val="28"/>
          <w:szCs w:val="28"/>
          <w:lang w:bidi="he-IL"/>
        </w:rPr>
        <w:t xml:space="preserve">стала </w:t>
      </w:r>
      <w:proofErr w:type="gramStart"/>
      <w:r w:rsidR="00922506" w:rsidRPr="006A1C88">
        <w:rPr>
          <w:color w:val="000000"/>
          <w:sz w:val="28"/>
          <w:szCs w:val="28"/>
          <w:lang w:bidi="he-IL"/>
        </w:rPr>
        <w:t>страной  аграрно</w:t>
      </w:r>
      <w:proofErr w:type="gramEnd"/>
      <w:r w:rsidR="00922506" w:rsidRPr="006A1C88">
        <w:rPr>
          <w:color w:val="000000"/>
          <w:sz w:val="28"/>
          <w:szCs w:val="28"/>
          <w:lang w:bidi="he-IL"/>
        </w:rPr>
        <w:t>-индустриальной</w:t>
      </w:r>
      <w:r w:rsidRPr="006A1C88">
        <w:rPr>
          <w:color w:val="000000"/>
          <w:sz w:val="28"/>
          <w:szCs w:val="28"/>
          <w:lang w:bidi="he-IL"/>
        </w:rPr>
        <w:t>.</w:t>
      </w:r>
      <w:r w:rsidR="00922506" w:rsidRPr="006A1C88">
        <w:rPr>
          <w:color w:val="000000"/>
          <w:sz w:val="28"/>
          <w:szCs w:val="28"/>
          <w:lang w:bidi="he-IL"/>
        </w:rPr>
        <w:t xml:space="preserve"> В конце </w:t>
      </w:r>
      <w:r w:rsidR="00922506" w:rsidRPr="006A1C88">
        <w:rPr>
          <w:color w:val="000000"/>
          <w:sz w:val="28"/>
          <w:szCs w:val="28"/>
          <w:lang w:val="en-US" w:bidi="he-IL"/>
        </w:rPr>
        <w:t>XIX</w:t>
      </w:r>
      <w:r w:rsidR="00922506" w:rsidRPr="006A1C88">
        <w:rPr>
          <w:color w:val="000000"/>
          <w:sz w:val="28"/>
          <w:szCs w:val="28"/>
          <w:lang w:bidi="he-IL"/>
        </w:rPr>
        <w:t xml:space="preserve"> в. складывается система российского капитализма. Это выражалось в росте предпринимательства и капиталов, совершенствовании производства. Значительную роль в становлении российской экономики конца </w:t>
      </w:r>
      <w:r w:rsidR="00922506" w:rsidRPr="006A1C88">
        <w:rPr>
          <w:color w:val="000000"/>
          <w:sz w:val="28"/>
          <w:szCs w:val="28"/>
          <w:lang w:val="en-US" w:bidi="he-IL"/>
        </w:rPr>
        <w:t>XIX</w:t>
      </w:r>
      <w:r w:rsidR="00922506" w:rsidRPr="006A1C88">
        <w:rPr>
          <w:color w:val="000000"/>
          <w:sz w:val="28"/>
          <w:szCs w:val="28"/>
          <w:lang w:bidi="he-IL"/>
        </w:rPr>
        <w:t xml:space="preserve"> в. </w:t>
      </w:r>
      <w:proofErr w:type="gramStart"/>
      <w:r w:rsidR="00922506" w:rsidRPr="006A1C88">
        <w:rPr>
          <w:color w:val="000000"/>
          <w:sz w:val="28"/>
          <w:szCs w:val="28"/>
          <w:lang w:bidi="he-IL"/>
        </w:rPr>
        <w:t xml:space="preserve">сыграл </w:t>
      </w:r>
      <w:r w:rsidRPr="006A1C88">
        <w:rPr>
          <w:color w:val="000000"/>
          <w:sz w:val="28"/>
          <w:szCs w:val="28"/>
          <w:lang w:bidi="he-IL"/>
        </w:rPr>
        <w:t xml:space="preserve"> С.Ю.</w:t>
      </w:r>
      <w:proofErr w:type="gramEnd"/>
      <w:r w:rsidRPr="006A1C88">
        <w:rPr>
          <w:color w:val="000000"/>
          <w:sz w:val="28"/>
          <w:szCs w:val="28"/>
          <w:lang w:bidi="he-IL"/>
        </w:rPr>
        <w:t xml:space="preserve"> Витте</w:t>
      </w:r>
      <w:r w:rsidR="00922506" w:rsidRPr="006A1C88">
        <w:rPr>
          <w:color w:val="000000"/>
          <w:sz w:val="28"/>
          <w:szCs w:val="28"/>
          <w:lang w:bidi="he-IL"/>
        </w:rPr>
        <w:t xml:space="preserve">, видевший </w:t>
      </w:r>
      <w:r w:rsidRPr="006A1C88">
        <w:rPr>
          <w:color w:val="000000"/>
          <w:sz w:val="28"/>
          <w:szCs w:val="28"/>
          <w:lang w:bidi="he-IL"/>
        </w:rPr>
        <w:t>в индустриальном развитии страны путь ее прогресса.</w:t>
      </w:r>
      <w:r w:rsidR="00922506" w:rsidRPr="006A1C88">
        <w:rPr>
          <w:color w:val="000000"/>
          <w:sz w:val="28"/>
          <w:szCs w:val="28"/>
          <w:lang w:bidi="he-IL"/>
        </w:rPr>
        <w:t xml:space="preserve"> </w:t>
      </w:r>
      <w:r w:rsidR="00B236EE" w:rsidRPr="006A1C88">
        <w:rPr>
          <w:sz w:val="28"/>
          <w:szCs w:val="28"/>
        </w:rPr>
        <w:t>Глава Министерства путей сообщения, министр финансов, председатель Комитета министров, первый глава Совета министров, член Государственного Совета — служебные посты этого политического деятеля.</w:t>
      </w:r>
      <w:r w:rsidR="000574D5" w:rsidRPr="006A1C88">
        <w:rPr>
          <w:sz w:val="28"/>
          <w:szCs w:val="28"/>
        </w:rPr>
        <w:t xml:space="preserve">  </w:t>
      </w:r>
      <w:r w:rsidR="00B236EE" w:rsidRPr="006A1C88">
        <w:rPr>
          <w:sz w:val="28"/>
          <w:szCs w:val="28"/>
        </w:rPr>
        <w:t xml:space="preserve">В </w:t>
      </w:r>
      <w:smartTag w:uri="urn:schemas-microsoft-com:office:smarttags" w:element="metricconverter">
        <w:smartTagPr>
          <w:attr w:name="ProductID" w:val="1892 г"/>
        </w:smartTagPr>
        <w:r w:rsidR="00B236EE" w:rsidRPr="006A1C88">
          <w:rPr>
            <w:sz w:val="28"/>
            <w:szCs w:val="28"/>
          </w:rPr>
          <w:t>1892 г</w:t>
        </w:r>
      </w:smartTag>
      <w:r w:rsidR="00B236EE" w:rsidRPr="006A1C88">
        <w:rPr>
          <w:sz w:val="28"/>
          <w:szCs w:val="28"/>
        </w:rPr>
        <w:t xml:space="preserve">. Витте занял </w:t>
      </w:r>
      <w:r w:rsidR="00B236EE" w:rsidRPr="006A1C88">
        <w:rPr>
          <w:sz w:val="28"/>
          <w:szCs w:val="28"/>
        </w:rPr>
        <w:lastRenderedPageBreak/>
        <w:t>пост министра финансов. Важнейшей</w:t>
      </w:r>
      <w:r w:rsidR="000574D5" w:rsidRPr="006A1C88">
        <w:rPr>
          <w:sz w:val="28"/>
          <w:szCs w:val="28"/>
        </w:rPr>
        <w:t xml:space="preserve"> своей</w:t>
      </w:r>
      <w:r w:rsidR="00B236EE" w:rsidRPr="006A1C88">
        <w:rPr>
          <w:sz w:val="28"/>
          <w:szCs w:val="28"/>
        </w:rPr>
        <w:t xml:space="preserve"> задачей </w:t>
      </w:r>
      <w:r w:rsidR="000574D5" w:rsidRPr="006A1C88">
        <w:rPr>
          <w:sz w:val="28"/>
          <w:szCs w:val="28"/>
        </w:rPr>
        <w:t>он</w:t>
      </w:r>
      <w:r w:rsidR="00B236EE" w:rsidRPr="006A1C88">
        <w:rPr>
          <w:sz w:val="28"/>
          <w:szCs w:val="28"/>
        </w:rPr>
        <w:t xml:space="preserve"> </w:t>
      </w:r>
      <w:r w:rsidR="000574D5" w:rsidRPr="006A1C88">
        <w:rPr>
          <w:sz w:val="28"/>
          <w:szCs w:val="28"/>
        </w:rPr>
        <w:t xml:space="preserve">считал </w:t>
      </w:r>
      <w:r w:rsidR="00B236EE" w:rsidRPr="006A1C88">
        <w:rPr>
          <w:sz w:val="28"/>
          <w:szCs w:val="28"/>
        </w:rPr>
        <w:t>поощрение развития отечественной промышленности</w:t>
      </w:r>
      <w:r w:rsidR="000574D5" w:rsidRPr="006A1C88">
        <w:rPr>
          <w:sz w:val="28"/>
          <w:szCs w:val="28"/>
        </w:rPr>
        <w:t xml:space="preserve"> при</w:t>
      </w:r>
      <w:r w:rsidR="00B236EE" w:rsidRPr="006A1C88">
        <w:rPr>
          <w:sz w:val="28"/>
          <w:szCs w:val="28"/>
        </w:rPr>
        <w:t xml:space="preserve"> помощ</w:t>
      </w:r>
      <w:r w:rsidR="000574D5" w:rsidRPr="006A1C88">
        <w:rPr>
          <w:sz w:val="28"/>
          <w:szCs w:val="28"/>
        </w:rPr>
        <w:t>и</w:t>
      </w:r>
      <w:r w:rsidR="00B236EE" w:rsidRPr="006A1C88">
        <w:rPr>
          <w:sz w:val="28"/>
          <w:szCs w:val="28"/>
        </w:rPr>
        <w:t xml:space="preserve"> </w:t>
      </w:r>
      <w:r w:rsidR="00B236EE" w:rsidRPr="006A1C88">
        <w:rPr>
          <w:rStyle w:val="a9"/>
          <w:b w:val="0"/>
          <w:bCs w:val="0"/>
          <w:sz w:val="28"/>
          <w:szCs w:val="28"/>
        </w:rPr>
        <w:t>таможенного покровительства</w:t>
      </w:r>
      <w:r w:rsidR="00B236EE" w:rsidRPr="006A1C88">
        <w:rPr>
          <w:sz w:val="28"/>
          <w:szCs w:val="28"/>
        </w:rPr>
        <w:t>.</w:t>
      </w:r>
      <w:r w:rsidR="000574D5" w:rsidRPr="006A1C88">
        <w:rPr>
          <w:sz w:val="28"/>
          <w:szCs w:val="28"/>
        </w:rPr>
        <w:t xml:space="preserve"> </w:t>
      </w:r>
      <w:r w:rsidR="00B236EE" w:rsidRPr="006A1C88">
        <w:rPr>
          <w:sz w:val="28"/>
          <w:szCs w:val="28"/>
        </w:rPr>
        <w:t xml:space="preserve">Индустриализация требовала значительных капиталовложений из бюджета, что должно было обеспечить реализацию разработанной политики. </w:t>
      </w:r>
    </w:p>
    <w:p w14:paraId="069CDFA9"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Основные мероприятия, проведенные С.Ю. Витте:</w:t>
      </w:r>
    </w:p>
    <w:p w14:paraId="4B3D11AA"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 в 1895</w:t>
      </w:r>
      <w:r w:rsidR="00AA24F8">
        <w:rPr>
          <w:sz w:val="28"/>
          <w:szCs w:val="28"/>
        </w:rPr>
        <w:t xml:space="preserve"> г.</w:t>
      </w:r>
      <w:r w:rsidRPr="006A1C88">
        <w:rPr>
          <w:sz w:val="28"/>
          <w:szCs w:val="28"/>
        </w:rPr>
        <w:t xml:space="preserve"> введение монополии государства на торговлю спиртными напитками и увеличение косвенных налогов, что обеспечило дополнительные источники доходов казны;</w:t>
      </w:r>
    </w:p>
    <w:p w14:paraId="00DB743D"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 xml:space="preserve">- в </w:t>
      </w:r>
      <w:smartTag w:uri="urn:schemas-microsoft-com:office:smarttags" w:element="metricconverter">
        <w:smartTagPr>
          <w:attr w:name="ProductID" w:val="1897 г"/>
        </w:smartTagPr>
        <w:r w:rsidRPr="006A1C88">
          <w:rPr>
            <w:sz w:val="28"/>
            <w:szCs w:val="28"/>
          </w:rPr>
          <w:t>1897 г</w:t>
        </w:r>
      </w:smartTag>
      <w:r w:rsidRPr="006A1C88">
        <w:rPr>
          <w:sz w:val="28"/>
          <w:szCs w:val="28"/>
        </w:rPr>
        <w:t>. проведена денежная реформа: введено золотое обеспечение рубля, что укрепило конвертируемость рубля;</w:t>
      </w:r>
    </w:p>
    <w:p w14:paraId="7E06F497"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 усиление притока иностранного капитала в промышленность России;</w:t>
      </w:r>
    </w:p>
    <w:p w14:paraId="6BE23A0B"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 xml:space="preserve">- протекционистская политика: </w:t>
      </w:r>
      <w:smartTag w:uri="urn:schemas-microsoft-com:office:smarttags" w:element="metricconverter">
        <w:smartTagPr>
          <w:attr w:name="ProductID" w:val="1891 г"/>
        </w:smartTagPr>
        <w:r w:rsidRPr="006A1C88">
          <w:rPr>
            <w:sz w:val="28"/>
            <w:szCs w:val="28"/>
          </w:rPr>
          <w:t>1891 г</w:t>
        </w:r>
      </w:smartTag>
      <w:r w:rsidRPr="006A1C88">
        <w:rPr>
          <w:sz w:val="28"/>
          <w:szCs w:val="28"/>
        </w:rPr>
        <w:t>. повышены таможенные пошлины на ввозимые товары, что обеспечило защиту российской промышленности от иностранной конкуренции;</w:t>
      </w:r>
    </w:p>
    <w:p w14:paraId="60D9A0AB" w14:textId="77777777" w:rsidR="000574D5" w:rsidRPr="006A1C88" w:rsidRDefault="000574D5" w:rsidP="006A1C88">
      <w:pPr>
        <w:shd w:val="clear" w:color="auto" w:fill="FFFFFF"/>
        <w:spacing w:line="360" w:lineRule="auto"/>
        <w:ind w:firstLine="709"/>
        <w:jc w:val="both"/>
        <w:textAlignment w:val="top"/>
        <w:rPr>
          <w:sz w:val="28"/>
          <w:szCs w:val="28"/>
        </w:rPr>
      </w:pPr>
      <w:r w:rsidRPr="006A1C88">
        <w:rPr>
          <w:sz w:val="28"/>
          <w:szCs w:val="28"/>
        </w:rPr>
        <w:t xml:space="preserve">- поощрение развития тяжелой промышленности. </w:t>
      </w:r>
    </w:p>
    <w:p w14:paraId="17F5B6E3" w14:textId="77777777" w:rsidR="00B236EE" w:rsidRPr="006A1C88" w:rsidRDefault="00B236EE" w:rsidP="006A1C88">
      <w:pPr>
        <w:shd w:val="clear" w:color="auto" w:fill="FFFFFF"/>
        <w:spacing w:line="360" w:lineRule="auto"/>
        <w:ind w:firstLine="709"/>
        <w:jc w:val="both"/>
        <w:textAlignment w:val="top"/>
        <w:rPr>
          <w:sz w:val="28"/>
          <w:szCs w:val="28"/>
        </w:rPr>
      </w:pPr>
      <w:r w:rsidRPr="006A1C88">
        <w:rPr>
          <w:sz w:val="28"/>
          <w:szCs w:val="28"/>
        </w:rPr>
        <w:t>Однако процесс индустриализации в России шел противоречиво. Капиталистические методы хозяйствования не коснулись государственного сектора экономики — крупнейшего в мире. Это были заводы оборонного значения</w:t>
      </w:r>
      <w:r w:rsidR="000574D5" w:rsidRPr="006A1C88">
        <w:rPr>
          <w:sz w:val="28"/>
          <w:szCs w:val="28"/>
        </w:rPr>
        <w:t>, что</w:t>
      </w:r>
      <w:r w:rsidR="001F1A16">
        <w:rPr>
          <w:sz w:val="28"/>
          <w:szCs w:val="28"/>
        </w:rPr>
        <w:t xml:space="preserve"> </w:t>
      </w:r>
      <w:r w:rsidRPr="006A1C88">
        <w:rPr>
          <w:sz w:val="28"/>
          <w:szCs w:val="28"/>
        </w:rPr>
        <w:t>создавало определенный дисбаланс в капиталистическом развитии страны.</w:t>
      </w:r>
    </w:p>
    <w:p w14:paraId="4875D21E" w14:textId="77777777" w:rsidR="00B236EE" w:rsidRPr="006A1C88" w:rsidRDefault="00B236EE" w:rsidP="006A1C88">
      <w:pPr>
        <w:shd w:val="clear" w:color="auto" w:fill="FFFFFF"/>
        <w:spacing w:line="360" w:lineRule="auto"/>
        <w:ind w:firstLine="709"/>
        <w:jc w:val="both"/>
        <w:textAlignment w:val="top"/>
        <w:rPr>
          <w:sz w:val="28"/>
          <w:szCs w:val="28"/>
        </w:rPr>
      </w:pPr>
      <w:r w:rsidRPr="006A1C88">
        <w:rPr>
          <w:sz w:val="28"/>
          <w:szCs w:val="28"/>
        </w:rPr>
        <w:t xml:space="preserve">В своей реформаторской деятельности Витте пришлось испытывать сопротивление со стороны аристократии и высшего чиновничества, имевших большое влияние на царствующих особ. Наиболее активным противником Витте был министр внутренних дел </w:t>
      </w:r>
      <w:r w:rsidRPr="006A1C88">
        <w:rPr>
          <w:rStyle w:val="a9"/>
          <w:b w:val="0"/>
          <w:bCs w:val="0"/>
          <w:sz w:val="28"/>
          <w:szCs w:val="28"/>
        </w:rPr>
        <w:t>В.К. Плеве</w:t>
      </w:r>
      <w:r w:rsidR="000574D5" w:rsidRPr="006A1C88">
        <w:rPr>
          <w:sz w:val="28"/>
          <w:szCs w:val="28"/>
        </w:rPr>
        <w:t xml:space="preserve">, отстаивавшего </w:t>
      </w:r>
      <w:r w:rsidRPr="006A1C88">
        <w:rPr>
          <w:rStyle w:val="a9"/>
          <w:b w:val="0"/>
          <w:bCs w:val="0"/>
          <w:sz w:val="28"/>
          <w:szCs w:val="28"/>
        </w:rPr>
        <w:t>консервативн</w:t>
      </w:r>
      <w:r w:rsidR="000574D5" w:rsidRPr="006A1C88">
        <w:rPr>
          <w:rStyle w:val="a9"/>
          <w:b w:val="0"/>
          <w:bCs w:val="0"/>
          <w:sz w:val="28"/>
          <w:szCs w:val="28"/>
        </w:rPr>
        <w:t>ый</w:t>
      </w:r>
      <w:r w:rsidRPr="006A1C88">
        <w:rPr>
          <w:rStyle w:val="a9"/>
          <w:b w:val="0"/>
          <w:bCs w:val="0"/>
          <w:sz w:val="28"/>
          <w:szCs w:val="28"/>
        </w:rPr>
        <w:t xml:space="preserve"> принцип развития</w:t>
      </w:r>
      <w:r w:rsidRPr="006A1C88">
        <w:rPr>
          <w:sz w:val="28"/>
          <w:szCs w:val="28"/>
        </w:rPr>
        <w:t>, сохран</w:t>
      </w:r>
      <w:r w:rsidR="000574D5" w:rsidRPr="006A1C88">
        <w:rPr>
          <w:sz w:val="28"/>
          <w:szCs w:val="28"/>
        </w:rPr>
        <w:t>ение</w:t>
      </w:r>
      <w:r w:rsidRPr="006A1C88">
        <w:rPr>
          <w:sz w:val="28"/>
          <w:szCs w:val="28"/>
        </w:rPr>
        <w:t xml:space="preserve"> привилегии дворянства на власть. Эта тенденция противоборства реформ и контрреформ на рубеже двух веков закончилась не в пользу Витте.</w:t>
      </w:r>
    </w:p>
    <w:p w14:paraId="6B0AB6D1" w14:textId="77777777" w:rsidR="00B236EE" w:rsidRPr="006A1C88" w:rsidRDefault="00B236EE" w:rsidP="001F1A16">
      <w:pPr>
        <w:shd w:val="clear" w:color="auto" w:fill="FFFFFF"/>
        <w:spacing w:line="360" w:lineRule="auto"/>
        <w:ind w:firstLine="709"/>
        <w:jc w:val="both"/>
        <w:textAlignment w:val="top"/>
        <w:rPr>
          <w:color w:val="000000"/>
          <w:sz w:val="28"/>
          <w:szCs w:val="28"/>
          <w:lang w:bidi="he-IL"/>
        </w:rPr>
      </w:pPr>
      <w:r w:rsidRPr="006A1C88">
        <w:rPr>
          <w:sz w:val="28"/>
          <w:szCs w:val="28"/>
        </w:rPr>
        <w:t>Изменения мировой экономической конъюнктуры на рубеже XIX — XX вв.</w:t>
      </w:r>
      <w:r w:rsidR="007E025F" w:rsidRPr="006A1C88">
        <w:rPr>
          <w:sz w:val="28"/>
          <w:szCs w:val="28"/>
        </w:rPr>
        <w:t xml:space="preserve"> </w:t>
      </w:r>
      <w:r w:rsidRPr="006A1C88">
        <w:rPr>
          <w:sz w:val="28"/>
          <w:szCs w:val="28"/>
        </w:rPr>
        <w:t xml:space="preserve"> привело к кризису отраслей</w:t>
      </w:r>
      <w:r w:rsidR="007E025F" w:rsidRPr="006A1C88">
        <w:rPr>
          <w:sz w:val="28"/>
          <w:szCs w:val="28"/>
        </w:rPr>
        <w:t xml:space="preserve"> в 1900 – 1903 гг.</w:t>
      </w:r>
      <w:r w:rsidRPr="006A1C88">
        <w:rPr>
          <w:sz w:val="28"/>
          <w:szCs w:val="28"/>
        </w:rPr>
        <w:t xml:space="preserve">, интенсивно развивавшихся в </w:t>
      </w:r>
      <w:r w:rsidRPr="006A1C88">
        <w:rPr>
          <w:sz w:val="28"/>
          <w:szCs w:val="28"/>
        </w:rPr>
        <w:lastRenderedPageBreak/>
        <w:t>90-е гг. — металлургии, машиностроения, нефте- и угледобывающей промышленности. Противники министра обвинили его в спаде российского производства, называли его политику</w:t>
      </w:r>
      <w:r w:rsidR="000574D5" w:rsidRPr="006A1C88">
        <w:rPr>
          <w:sz w:val="28"/>
          <w:szCs w:val="28"/>
        </w:rPr>
        <w:t xml:space="preserve"> </w:t>
      </w:r>
      <w:r w:rsidRPr="006A1C88">
        <w:rPr>
          <w:sz w:val="28"/>
          <w:szCs w:val="28"/>
        </w:rPr>
        <w:t xml:space="preserve">губительной для России Недовольство политикой Витте привело к отставке в </w:t>
      </w:r>
      <w:smartTag w:uri="urn:schemas-microsoft-com:office:smarttags" w:element="metricconverter">
        <w:smartTagPr>
          <w:attr w:name="ProductID" w:val="1903 г"/>
        </w:smartTagPr>
        <w:r w:rsidRPr="006A1C88">
          <w:rPr>
            <w:sz w:val="28"/>
            <w:szCs w:val="28"/>
          </w:rPr>
          <w:t>1903 г</w:t>
        </w:r>
      </w:smartTag>
      <w:r w:rsidRPr="006A1C88">
        <w:rPr>
          <w:sz w:val="28"/>
          <w:szCs w:val="28"/>
        </w:rPr>
        <w:t>.</w:t>
      </w:r>
    </w:p>
    <w:p w14:paraId="15145BAD"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К началу XX в. в России завершилось формирование системы крупнокапиталистического производства. Вместе с развитыми странами Запада ее экономика вступает в стадию монополистического капитализма. Первые монополии в России возникли в конце XIX в. В это время оформляются нефтяные тресты, крупнейшие</w:t>
      </w:r>
      <w:r w:rsidR="00D9076C">
        <w:rPr>
          <w:color w:val="000000"/>
          <w:sz w:val="28"/>
          <w:szCs w:val="28"/>
          <w:lang w:bidi="he-IL"/>
        </w:rPr>
        <w:t xml:space="preserve"> синдикаты в металлургической («Продамет») и угольной («Продуголь»</w:t>
      </w:r>
      <w:r w:rsidRPr="006A1C88">
        <w:rPr>
          <w:color w:val="000000"/>
          <w:sz w:val="28"/>
          <w:szCs w:val="28"/>
          <w:lang w:bidi="he-IL"/>
        </w:rPr>
        <w:t>) промышленности, в</w:t>
      </w:r>
      <w:r w:rsidR="00D9076C">
        <w:rPr>
          <w:color w:val="000000"/>
          <w:sz w:val="28"/>
          <w:szCs w:val="28"/>
          <w:lang w:bidi="he-IL"/>
        </w:rPr>
        <w:t xml:space="preserve"> транспортном машиностроении — «Продпаровоз» и «Продвагон»</w:t>
      </w:r>
      <w:r w:rsidRPr="006A1C88">
        <w:rPr>
          <w:color w:val="000000"/>
          <w:sz w:val="28"/>
          <w:szCs w:val="28"/>
          <w:lang w:bidi="he-IL"/>
        </w:rPr>
        <w:t>, в металлообрабатывающей промышленности — военно-промышленная группа Русско-Азиатского банка.</w:t>
      </w:r>
    </w:p>
    <w:p w14:paraId="490DB71E"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Сложились мощные банковские монополии. Ведущую роль среди банковских монополий играли Русско-Азиатский и Петербургский международный коммерческие банки. Активно шел процесс сращивания промышленных и банковских монополий.</w:t>
      </w:r>
    </w:p>
    <w:p w14:paraId="2E36C760"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Монополистические организации становились одной из основ экономики страны.</w:t>
      </w:r>
    </w:p>
    <w:p w14:paraId="068B80AD"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 xml:space="preserve">В ряде случаев вмешательство государства в хозяйственную жизнь осуществлялось путем создания специального государственного органа, курирующего то или иное направление экономики (Комитет хлопкоснабжения, Центросахар). В них привлекались представители монополистических групп и финансового капитала. Другой формой государственного регулирования хозяйства стала система создания монополистических союзов. </w:t>
      </w:r>
    </w:p>
    <w:p w14:paraId="30D4154F" w14:textId="77777777" w:rsidR="003F394A" w:rsidRPr="006A1C88" w:rsidRDefault="003F394A" w:rsidP="001F1A16">
      <w:pPr>
        <w:spacing w:line="360" w:lineRule="auto"/>
        <w:ind w:firstLine="709"/>
        <w:jc w:val="both"/>
        <w:rPr>
          <w:color w:val="000000"/>
          <w:sz w:val="28"/>
          <w:szCs w:val="28"/>
          <w:lang w:bidi="he-IL"/>
        </w:rPr>
      </w:pPr>
      <w:r w:rsidRPr="006A1C88">
        <w:rPr>
          <w:color w:val="000000"/>
          <w:sz w:val="28"/>
          <w:szCs w:val="28"/>
          <w:lang w:bidi="he-IL"/>
        </w:rPr>
        <w:t>С развитием капитализма увеличивался спрос на промышленную продукцию. И даже кризис 1900-1903 гг., завершивший промышленный подъем 1893-1899 гг., выразился не в остановке поступательного развития промышленности России, а только в снижении темпов ее прироста.  </w:t>
      </w:r>
    </w:p>
    <w:p w14:paraId="534254D6"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lastRenderedPageBreak/>
        <w:t>Успехи</w:t>
      </w:r>
      <w:r w:rsidR="00F72770" w:rsidRPr="006A1C88">
        <w:rPr>
          <w:color w:val="000000"/>
          <w:sz w:val="28"/>
          <w:szCs w:val="28"/>
          <w:lang w:bidi="he-IL"/>
        </w:rPr>
        <w:t xml:space="preserve"> российского капитализма</w:t>
      </w:r>
      <w:r w:rsidRPr="006A1C88">
        <w:rPr>
          <w:color w:val="000000"/>
          <w:sz w:val="28"/>
          <w:szCs w:val="28"/>
          <w:lang w:bidi="he-IL"/>
        </w:rPr>
        <w:t xml:space="preserve"> достигались больше за счет регулирующей роли государства, которая была одним из существенных элементов торго</w:t>
      </w:r>
      <w:r w:rsidR="00F72770" w:rsidRPr="006A1C88">
        <w:rPr>
          <w:color w:val="000000"/>
          <w:sz w:val="28"/>
          <w:szCs w:val="28"/>
          <w:lang w:bidi="he-IL"/>
        </w:rPr>
        <w:t>во-промышленной политики</w:t>
      </w:r>
      <w:r w:rsidRPr="006A1C88">
        <w:rPr>
          <w:color w:val="000000"/>
          <w:sz w:val="28"/>
          <w:szCs w:val="28"/>
          <w:lang w:bidi="he-IL"/>
        </w:rPr>
        <w:t xml:space="preserve">. </w:t>
      </w:r>
    </w:p>
    <w:p w14:paraId="32BD671E" w14:textId="77777777" w:rsidR="003F394A" w:rsidRPr="006A1C88" w:rsidRDefault="003F394A" w:rsidP="001F1A16">
      <w:pPr>
        <w:spacing w:line="360" w:lineRule="auto"/>
        <w:ind w:firstLine="709"/>
        <w:jc w:val="both"/>
        <w:rPr>
          <w:color w:val="000000"/>
          <w:sz w:val="28"/>
          <w:szCs w:val="28"/>
          <w:lang w:bidi="he-IL"/>
        </w:rPr>
      </w:pPr>
      <w:r w:rsidRPr="006A1C88">
        <w:rPr>
          <w:color w:val="000000"/>
          <w:sz w:val="28"/>
          <w:szCs w:val="28"/>
          <w:lang w:bidi="he-IL"/>
        </w:rPr>
        <w:t xml:space="preserve">C </w:t>
      </w:r>
      <w:smartTag w:uri="urn:schemas-microsoft-com:office:smarttags" w:element="metricconverter">
        <w:smartTagPr>
          <w:attr w:name="ProductID" w:val="1905 г"/>
        </w:smartTagPr>
        <w:r w:rsidRPr="006A1C88">
          <w:rPr>
            <w:color w:val="000000"/>
            <w:sz w:val="28"/>
            <w:szCs w:val="28"/>
            <w:lang w:bidi="he-IL"/>
          </w:rPr>
          <w:t>1905 г</w:t>
        </w:r>
      </w:smartTag>
      <w:r w:rsidRPr="006A1C88">
        <w:rPr>
          <w:color w:val="000000"/>
          <w:sz w:val="28"/>
          <w:szCs w:val="28"/>
          <w:lang w:bidi="he-IL"/>
        </w:rPr>
        <w:t>. важным элементом политики царского правительства становятся усиление внимания к аграрному сектору экономики. Этот период российской истории связан с новой попыткой осуществления экономических реформ, главным идеологом которых был Петр Аркадьевич Столыпин. </w:t>
      </w:r>
    </w:p>
    <w:p w14:paraId="2729A76B"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 xml:space="preserve">Деятельность Столыпина началась в качественно новых для России политических условиях, созданных революцией </w:t>
      </w:r>
      <w:smartTag w:uri="urn:schemas-microsoft-com:office:smarttags" w:element="metricconverter">
        <w:smartTagPr>
          <w:attr w:name="ProductID" w:val="1905 г"/>
        </w:smartTagPr>
        <w:r w:rsidRPr="006A1C88">
          <w:rPr>
            <w:color w:val="000000"/>
            <w:sz w:val="28"/>
            <w:szCs w:val="28"/>
            <w:lang w:bidi="he-IL"/>
          </w:rPr>
          <w:t>1905 г</w:t>
        </w:r>
      </w:smartTag>
      <w:r w:rsidRPr="006A1C88">
        <w:rPr>
          <w:color w:val="000000"/>
          <w:sz w:val="28"/>
          <w:szCs w:val="28"/>
          <w:lang w:bidi="he-IL"/>
        </w:rPr>
        <w:t xml:space="preserve">. Впервые в своей истории самодержавие вынуждено было сосуществовать с представительной Государственной думой. </w:t>
      </w:r>
    </w:p>
    <w:p w14:paraId="04086C39"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Начало аграрной реформе Столыпин</w:t>
      </w:r>
      <w:r w:rsidR="007E025F" w:rsidRPr="006A1C88">
        <w:rPr>
          <w:color w:val="000000"/>
          <w:sz w:val="28"/>
          <w:szCs w:val="28"/>
          <w:lang w:bidi="he-IL"/>
        </w:rPr>
        <w:t>а положил</w:t>
      </w:r>
      <w:r w:rsidRPr="006A1C88">
        <w:rPr>
          <w:color w:val="000000"/>
          <w:sz w:val="28"/>
          <w:szCs w:val="28"/>
          <w:lang w:bidi="he-IL"/>
        </w:rPr>
        <w:t xml:space="preserve"> указ от 9 ноября </w:t>
      </w:r>
      <w:smartTag w:uri="urn:schemas-microsoft-com:office:smarttags" w:element="metricconverter">
        <w:smartTagPr>
          <w:attr w:name="ProductID" w:val="1906 г"/>
        </w:smartTagPr>
        <w:r w:rsidRPr="006A1C88">
          <w:rPr>
            <w:color w:val="000000"/>
            <w:sz w:val="28"/>
            <w:szCs w:val="28"/>
            <w:lang w:bidi="he-IL"/>
          </w:rPr>
          <w:t>1906 г</w:t>
        </w:r>
      </w:smartTag>
      <w:r w:rsidRPr="006A1C88">
        <w:rPr>
          <w:color w:val="000000"/>
          <w:sz w:val="28"/>
          <w:szCs w:val="28"/>
          <w:lang w:bidi="he-IL"/>
        </w:rPr>
        <w:t xml:space="preserve">. После сложного обсуждения в Государственной думе и Государственном совете указ 14 июня </w:t>
      </w:r>
      <w:smartTag w:uri="urn:schemas-microsoft-com:office:smarttags" w:element="metricconverter">
        <w:smartTagPr>
          <w:attr w:name="ProductID" w:val="1910 г"/>
        </w:smartTagPr>
        <w:r w:rsidRPr="006A1C88">
          <w:rPr>
            <w:color w:val="000000"/>
            <w:sz w:val="28"/>
            <w:szCs w:val="28"/>
            <w:lang w:bidi="he-IL"/>
          </w:rPr>
          <w:t>1910 г</w:t>
        </w:r>
      </w:smartTag>
      <w:r w:rsidRPr="006A1C88">
        <w:rPr>
          <w:color w:val="000000"/>
          <w:sz w:val="28"/>
          <w:szCs w:val="28"/>
          <w:lang w:bidi="he-IL"/>
        </w:rPr>
        <w:t xml:space="preserve">. был утвержден царем как закон. </w:t>
      </w:r>
    </w:p>
    <w:p w14:paraId="522C6A99" w14:textId="77777777" w:rsidR="003F394A" w:rsidRPr="006A1C88" w:rsidRDefault="007E025F" w:rsidP="001F1A16">
      <w:pPr>
        <w:spacing w:line="360" w:lineRule="auto"/>
        <w:ind w:firstLine="709"/>
        <w:jc w:val="both"/>
        <w:rPr>
          <w:color w:val="000000"/>
          <w:sz w:val="28"/>
          <w:szCs w:val="28"/>
          <w:lang w:bidi="he-IL"/>
        </w:rPr>
      </w:pPr>
      <w:proofErr w:type="gramStart"/>
      <w:r w:rsidRPr="006A1C88">
        <w:rPr>
          <w:color w:val="000000"/>
          <w:sz w:val="28"/>
          <w:szCs w:val="28"/>
          <w:lang w:bidi="he-IL"/>
        </w:rPr>
        <w:t xml:space="preserve">Основой </w:t>
      </w:r>
      <w:r w:rsidR="003F394A" w:rsidRPr="006A1C88">
        <w:rPr>
          <w:color w:val="000000"/>
          <w:sz w:val="28"/>
          <w:szCs w:val="28"/>
          <w:lang w:bidi="he-IL"/>
        </w:rPr>
        <w:t xml:space="preserve"> реформы</w:t>
      </w:r>
      <w:proofErr w:type="gramEnd"/>
      <w:r w:rsidR="003F394A" w:rsidRPr="006A1C88">
        <w:rPr>
          <w:color w:val="000000"/>
          <w:sz w:val="28"/>
          <w:szCs w:val="28"/>
          <w:lang w:bidi="he-IL"/>
        </w:rPr>
        <w:t xml:space="preserve"> Столыпина стало разрушение общины. Для этого была сделана ставка на развитие в деревне личной крестьянской собственности путем предоставления крестьянам права выходить из общины и создавать хутора, отруба. </w:t>
      </w:r>
    </w:p>
    <w:p w14:paraId="0D0249A6" w14:textId="77777777" w:rsidR="003F394A" w:rsidRPr="006A1C88" w:rsidRDefault="003F394A" w:rsidP="001F1A16">
      <w:pPr>
        <w:spacing w:line="360" w:lineRule="auto"/>
        <w:ind w:firstLine="709"/>
        <w:jc w:val="both"/>
        <w:rPr>
          <w:color w:val="000000"/>
          <w:sz w:val="28"/>
          <w:szCs w:val="28"/>
          <w:lang w:bidi="he-IL"/>
        </w:rPr>
      </w:pPr>
      <w:r w:rsidRPr="006A1C88">
        <w:rPr>
          <w:color w:val="000000"/>
          <w:sz w:val="28"/>
          <w:szCs w:val="28"/>
          <w:lang w:bidi="he-IL"/>
        </w:rPr>
        <w:t xml:space="preserve">По указу от 9 ноября </w:t>
      </w:r>
      <w:smartTag w:uri="urn:schemas-microsoft-com:office:smarttags" w:element="metricconverter">
        <w:smartTagPr>
          <w:attr w:name="ProductID" w:val="1906 г"/>
        </w:smartTagPr>
        <w:r w:rsidRPr="006A1C88">
          <w:rPr>
            <w:color w:val="000000"/>
            <w:sz w:val="28"/>
            <w:szCs w:val="28"/>
            <w:lang w:bidi="he-IL"/>
          </w:rPr>
          <w:t>1906 г</w:t>
        </w:r>
      </w:smartTag>
      <w:r w:rsidRPr="006A1C88">
        <w:rPr>
          <w:color w:val="000000"/>
          <w:sz w:val="28"/>
          <w:szCs w:val="28"/>
          <w:lang w:bidi="he-IL"/>
        </w:rPr>
        <w:t>. каждый крестьянин мог потребовать выделения своего хозяйства из общины в личную собственность. Если при этом он требовал соединить все свои полосы, разбросанные на разных участках общинной земли, в один, то хозяйство называлось отрубом. Если к нему добавлялась площадь деревенской усадьбы крестьянина и сюда переносился жилой дом, т</w:t>
      </w:r>
      <w:r w:rsidR="0046614F">
        <w:rPr>
          <w:color w:val="000000"/>
          <w:sz w:val="28"/>
          <w:szCs w:val="28"/>
          <w:lang w:bidi="he-IL"/>
        </w:rPr>
        <w:t>о хозяйство называлось хутором.</w:t>
      </w:r>
    </w:p>
    <w:p w14:paraId="2BD02585" w14:textId="77777777" w:rsidR="003F394A" w:rsidRPr="006A1C88" w:rsidRDefault="003F394A" w:rsidP="001F1A16">
      <w:pPr>
        <w:spacing w:line="360" w:lineRule="auto"/>
        <w:ind w:firstLine="709"/>
        <w:jc w:val="both"/>
        <w:rPr>
          <w:color w:val="000000"/>
          <w:sz w:val="28"/>
          <w:szCs w:val="28"/>
          <w:lang w:bidi="he-IL"/>
        </w:rPr>
      </w:pPr>
      <w:r w:rsidRPr="006A1C88">
        <w:rPr>
          <w:color w:val="000000"/>
          <w:sz w:val="28"/>
          <w:szCs w:val="28"/>
          <w:lang w:bidi="he-IL"/>
        </w:rPr>
        <w:t>Разрушить общину должна была и другая мера, предложенная Ст</w:t>
      </w:r>
      <w:r w:rsidR="00F72770" w:rsidRPr="006A1C88">
        <w:rPr>
          <w:color w:val="000000"/>
          <w:sz w:val="28"/>
          <w:szCs w:val="28"/>
          <w:lang w:bidi="he-IL"/>
        </w:rPr>
        <w:t xml:space="preserve">олыпиным: переселение крестьян, т.к. </w:t>
      </w:r>
      <w:r w:rsidRPr="006A1C88">
        <w:rPr>
          <w:color w:val="000000"/>
          <w:sz w:val="28"/>
          <w:szCs w:val="28"/>
          <w:lang w:bidi="he-IL"/>
        </w:rPr>
        <w:t>в центральных районах России малоземельные крестьяне не имели возможности создавать хуторские хозяйства и отруба. Вместе с тем они получали возможность освоения новых территорий.</w:t>
      </w:r>
      <w:r w:rsidR="001F1A16">
        <w:rPr>
          <w:color w:val="000000"/>
          <w:sz w:val="28"/>
          <w:szCs w:val="28"/>
          <w:lang w:bidi="he-IL"/>
        </w:rPr>
        <w:t xml:space="preserve"> </w:t>
      </w:r>
      <w:r w:rsidRPr="006A1C88">
        <w:rPr>
          <w:color w:val="000000"/>
          <w:sz w:val="28"/>
          <w:szCs w:val="28"/>
          <w:lang w:bidi="he-IL"/>
        </w:rPr>
        <w:t xml:space="preserve">Основные районы переселения — это Сибирь, Средняя Азия, Северный Кавказ, </w:t>
      </w:r>
      <w:r w:rsidRPr="006A1C88">
        <w:rPr>
          <w:color w:val="000000"/>
          <w:sz w:val="28"/>
          <w:szCs w:val="28"/>
          <w:lang w:bidi="he-IL"/>
        </w:rPr>
        <w:lastRenderedPageBreak/>
        <w:t>Казахстан. Правительство выделяло переселенцам средства на проезд, обустройство на новом месте, но этих средств явно не хватало.</w:t>
      </w:r>
    </w:p>
    <w:p w14:paraId="6B3C2C57" w14:textId="77777777" w:rsidR="003F394A" w:rsidRPr="006A1C88" w:rsidRDefault="001F1A16" w:rsidP="006A1C88">
      <w:pPr>
        <w:spacing w:line="360" w:lineRule="auto"/>
        <w:ind w:firstLine="709"/>
        <w:jc w:val="both"/>
        <w:rPr>
          <w:color w:val="000000"/>
          <w:sz w:val="28"/>
          <w:szCs w:val="28"/>
          <w:lang w:bidi="he-IL"/>
        </w:rPr>
      </w:pPr>
      <w:r>
        <w:rPr>
          <w:color w:val="000000"/>
          <w:sz w:val="28"/>
          <w:szCs w:val="28"/>
          <w:lang w:bidi="he-IL"/>
        </w:rPr>
        <w:t>С</w:t>
      </w:r>
      <w:r w:rsidR="003F394A" w:rsidRPr="006A1C88">
        <w:rPr>
          <w:color w:val="000000"/>
          <w:sz w:val="28"/>
          <w:szCs w:val="28"/>
          <w:lang w:bidi="he-IL"/>
        </w:rPr>
        <w:t>охранение помещичьего землевладения сдерживало развитие капитализма. В период 1905-1916 гг. из общины вышло около 3 млн. домохозяев, что составляет примерно треть от их численности в губерниях, где проводилась реформа. Это означает, что не удалось ни разрушить общину, ни создать устойчивый слой крестьян-собственников.</w:t>
      </w:r>
    </w:p>
    <w:p w14:paraId="7E7DFB50" w14:textId="77777777" w:rsidR="004C2DA4" w:rsidRPr="006A1C88" w:rsidRDefault="001F1A16" w:rsidP="006A1C88">
      <w:pPr>
        <w:spacing w:line="360" w:lineRule="auto"/>
        <w:ind w:firstLine="709"/>
        <w:jc w:val="both"/>
        <w:rPr>
          <w:color w:val="000000"/>
          <w:sz w:val="28"/>
          <w:szCs w:val="28"/>
          <w:lang w:bidi="he-IL"/>
        </w:rPr>
      </w:pPr>
      <w:r>
        <w:rPr>
          <w:color w:val="000000"/>
          <w:sz w:val="28"/>
          <w:szCs w:val="28"/>
          <w:lang w:bidi="he-IL"/>
        </w:rPr>
        <w:t>Данный</w:t>
      </w:r>
      <w:r w:rsidR="003F394A" w:rsidRPr="006A1C88">
        <w:rPr>
          <w:color w:val="000000"/>
          <w:sz w:val="28"/>
          <w:szCs w:val="28"/>
          <w:lang w:bidi="he-IL"/>
        </w:rPr>
        <w:t xml:space="preserve"> вывод дополняется данными о неудаче переселенческой политики. В 1908-1909 гг. число переселенцев составило 1,3 млн. человек, но очень скоро многие из них стали возвращаться назад. Причины были разные: бюрократизм российского чиновничества, нехватка средств на обзаведение хозяйством, незнание местных условий и более чем сдержанное отношение к переселенцам старожилов. </w:t>
      </w:r>
    </w:p>
    <w:p w14:paraId="421F3A0D"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Не были решены в результате реформы проблемы малоземелья и безземелья, аграрного перенаселения, т.е. основа социальной напряженности в деревне сохранялась.</w:t>
      </w:r>
    </w:p>
    <w:p w14:paraId="4302E6A7" w14:textId="77777777" w:rsidR="003F394A" w:rsidRPr="006A1C88" w:rsidRDefault="003F394A" w:rsidP="006A1C88">
      <w:pPr>
        <w:spacing w:line="360" w:lineRule="auto"/>
        <w:ind w:firstLine="709"/>
        <w:jc w:val="both"/>
        <w:rPr>
          <w:color w:val="000000"/>
          <w:sz w:val="28"/>
          <w:szCs w:val="28"/>
          <w:lang w:bidi="he-IL"/>
        </w:rPr>
      </w:pPr>
      <w:r w:rsidRPr="006A1C88">
        <w:rPr>
          <w:color w:val="000000"/>
          <w:sz w:val="28"/>
          <w:szCs w:val="28"/>
          <w:lang w:bidi="he-IL"/>
        </w:rPr>
        <w:t xml:space="preserve">Аграрная реформа П.А. Столыпина и другие намечаемые им социальные реформы были последней из ряда попыток модернизации России перед революциями </w:t>
      </w:r>
      <w:smartTag w:uri="urn:schemas-microsoft-com:office:smarttags" w:element="metricconverter">
        <w:smartTagPr>
          <w:attr w:name="ProductID" w:val="1917 г"/>
        </w:smartTagPr>
        <w:r w:rsidRPr="006A1C88">
          <w:rPr>
            <w:color w:val="000000"/>
            <w:sz w:val="28"/>
            <w:szCs w:val="28"/>
            <w:lang w:bidi="he-IL"/>
          </w:rPr>
          <w:t>1917 г</w:t>
        </w:r>
      </w:smartTag>
      <w:r w:rsidRPr="006A1C88">
        <w:rPr>
          <w:color w:val="000000"/>
          <w:sz w:val="28"/>
          <w:szCs w:val="28"/>
          <w:lang w:bidi="he-IL"/>
        </w:rPr>
        <w:t xml:space="preserve">. </w:t>
      </w:r>
    </w:p>
    <w:p w14:paraId="61577E04" w14:textId="77777777" w:rsidR="004946A6" w:rsidRPr="006A1C88" w:rsidRDefault="004946A6" w:rsidP="006A1C88">
      <w:pPr>
        <w:spacing w:line="360" w:lineRule="auto"/>
        <w:ind w:firstLine="709"/>
        <w:jc w:val="both"/>
        <w:rPr>
          <w:sz w:val="28"/>
          <w:szCs w:val="28"/>
        </w:rPr>
      </w:pPr>
    </w:p>
    <w:p w14:paraId="748A4820" w14:textId="77777777" w:rsidR="00827F45" w:rsidRPr="0046614F" w:rsidRDefault="0046614F" w:rsidP="0046614F">
      <w:pPr>
        <w:spacing w:line="360" w:lineRule="auto"/>
        <w:ind w:firstLine="709"/>
        <w:jc w:val="both"/>
        <w:rPr>
          <w:b/>
          <w:sz w:val="28"/>
          <w:szCs w:val="28"/>
          <w:u w:val="single"/>
        </w:rPr>
      </w:pPr>
      <w:r w:rsidRPr="0046614F">
        <w:rPr>
          <w:b/>
          <w:iCs/>
          <w:sz w:val="28"/>
          <w:szCs w:val="28"/>
          <w:u w:val="single"/>
        </w:rPr>
        <w:t xml:space="preserve">10.2 </w:t>
      </w:r>
      <w:r w:rsidR="004C2DA4" w:rsidRPr="0046614F">
        <w:rPr>
          <w:b/>
          <w:iCs/>
          <w:sz w:val="28"/>
          <w:szCs w:val="28"/>
          <w:u w:val="single"/>
        </w:rPr>
        <w:t xml:space="preserve">Внутренняя политика России конца </w:t>
      </w:r>
      <w:r w:rsidR="004C2DA4" w:rsidRPr="0046614F">
        <w:rPr>
          <w:b/>
          <w:iCs/>
          <w:sz w:val="28"/>
          <w:szCs w:val="28"/>
          <w:u w:val="single"/>
          <w:lang w:val="en-US"/>
        </w:rPr>
        <w:t>XIX</w:t>
      </w:r>
      <w:r w:rsidR="004C2DA4" w:rsidRPr="0046614F">
        <w:rPr>
          <w:b/>
          <w:iCs/>
          <w:sz w:val="28"/>
          <w:szCs w:val="28"/>
          <w:u w:val="single"/>
        </w:rPr>
        <w:t xml:space="preserve">- начала ХХ вв. Первая революция в России 1905 – 1907 гг. Становление парламентаризма и многопартийной </w:t>
      </w:r>
      <w:proofErr w:type="gramStart"/>
      <w:r w:rsidR="004C2DA4" w:rsidRPr="0046614F">
        <w:rPr>
          <w:b/>
          <w:iCs/>
          <w:sz w:val="28"/>
          <w:szCs w:val="28"/>
          <w:u w:val="single"/>
        </w:rPr>
        <w:t>системы  в</w:t>
      </w:r>
      <w:proofErr w:type="gramEnd"/>
      <w:r w:rsidR="004C2DA4" w:rsidRPr="0046614F">
        <w:rPr>
          <w:b/>
          <w:iCs/>
          <w:sz w:val="28"/>
          <w:szCs w:val="28"/>
          <w:u w:val="single"/>
        </w:rPr>
        <w:t xml:space="preserve"> России </w:t>
      </w:r>
      <w:r w:rsidR="004C2DA4" w:rsidRPr="009A0C11">
        <w:rPr>
          <w:b/>
          <w:iCs/>
          <w:sz w:val="28"/>
          <w:szCs w:val="28"/>
          <w:u w:val="single"/>
        </w:rPr>
        <w:t xml:space="preserve">(1905 – 1907 </w:t>
      </w:r>
      <w:r w:rsidR="004C2DA4" w:rsidRPr="0046614F">
        <w:rPr>
          <w:b/>
          <w:iCs/>
          <w:sz w:val="28"/>
          <w:szCs w:val="28"/>
          <w:u w:val="single"/>
        </w:rPr>
        <w:t>гг.)</w:t>
      </w:r>
    </w:p>
    <w:p w14:paraId="77FDEA4F" w14:textId="77777777" w:rsidR="00827F45" w:rsidRPr="001F1A16" w:rsidRDefault="00827F45" w:rsidP="006A1C88">
      <w:pPr>
        <w:spacing w:line="360" w:lineRule="auto"/>
        <w:ind w:firstLine="709"/>
        <w:jc w:val="both"/>
        <w:rPr>
          <w:sz w:val="28"/>
          <w:szCs w:val="28"/>
        </w:rPr>
      </w:pPr>
      <w:r w:rsidRPr="001F1A16">
        <w:rPr>
          <w:sz w:val="28"/>
          <w:szCs w:val="28"/>
        </w:rPr>
        <w:t xml:space="preserve">Первая русская революция стала следствием противоречий экономического и политического развития страны после </w:t>
      </w:r>
      <w:smartTag w:uri="urn:schemas-microsoft-com:office:smarttags" w:element="metricconverter">
        <w:smartTagPr>
          <w:attr w:name="ProductID" w:val="1861 г"/>
        </w:smartTagPr>
        <w:r w:rsidRPr="001F1A16">
          <w:rPr>
            <w:sz w:val="28"/>
            <w:szCs w:val="28"/>
          </w:rPr>
          <w:t>1861 г</w:t>
        </w:r>
      </w:smartTag>
      <w:r w:rsidRPr="001F1A16">
        <w:rPr>
          <w:sz w:val="28"/>
          <w:szCs w:val="28"/>
        </w:rPr>
        <w:t xml:space="preserve">., нежелания власти провести последовательные реформы, направленные на модернизацию страны. </w:t>
      </w:r>
    </w:p>
    <w:p w14:paraId="6312CE1C" w14:textId="77777777" w:rsidR="00827F45" w:rsidRPr="001F1A16" w:rsidRDefault="00827F45" w:rsidP="006A1C88">
      <w:pPr>
        <w:spacing w:line="360" w:lineRule="auto"/>
        <w:ind w:firstLine="709"/>
        <w:jc w:val="both"/>
        <w:rPr>
          <w:sz w:val="28"/>
          <w:szCs w:val="28"/>
        </w:rPr>
      </w:pPr>
      <w:r w:rsidRPr="001F1A16">
        <w:rPr>
          <w:sz w:val="28"/>
          <w:szCs w:val="28"/>
        </w:rPr>
        <w:t>Основные причины революции 1905-1907 гг.:</w:t>
      </w:r>
    </w:p>
    <w:p w14:paraId="6379FA49" w14:textId="77777777" w:rsidR="00827F45" w:rsidRPr="001F1A16" w:rsidRDefault="00827F45" w:rsidP="006A1C88">
      <w:pPr>
        <w:spacing w:line="360" w:lineRule="auto"/>
        <w:ind w:firstLine="709"/>
        <w:jc w:val="both"/>
        <w:rPr>
          <w:sz w:val="28"/>
          <w:szCs w:val="28"/>
        </w:rPr>
      </w:pPr>
      <w:r w:rsidRPr="001F1A16">
        <w:rPr>
          <w:sz w:val="28"/>
          <w:szCs w:val="28"/>
        </w:rPr>
        <w:t>1. Отсутствие парламента как формы представительной власти.</w:t>
      </w:r>
    </w:p>
    <w:p w14:paraId="5983B4DC" w14:textId="77777777" w:rsidR="00827F45" w:rsidRPr="001F1A16" w:rsidRDefault="00827F45" w:rsidP="006A1C88">
      <w:pPr>
        <w:spacing w:line="360" w:lineRule="auto"/>
        <w:ind w:firstLine="709"/>
        <w:jc w:val="both"/>
        <w:rPr>
          <w:sz w:val="28"/>
          <w:szCs w:val="28"/>
        </w:rPr>
      </w:pPr>
      <w:r w:rsidRPr="001F1A16">
        <w:rPr>
          <w:sz w:val="28"/>
          <w:szCs w:val="28"/>
        </w:rPr>
        <w:lastRenderedPageBreak/>
        <w:t xml:space="preserve">2. Противостояние самодержавия и общества, вызванное отсутствием политических прав и свобод. </w:t>
      </w:r>
    </w:p>
    <w:p w14:paraId="2CBE3CCE" w14:textId="77777777" w:rsidR="00827F45" w:rsidRPr="001F1A16" w:rsidRDefault="00827F45" w:rsidP="006A1C88">
      <w:pPr>
        <w:spacing w:line="360" w:lineRule="auto"/>
        <w:ind w:firstLine="709"/>
        <w:jc w:val="both"/>
        <w:rPr>
          <w:sz w:val="28"/>
          <w:szCs w:val="28"/>
        </w:rPr>
      </w:pPr>
      <w:r w:rsidRPr="001F1A16">
        <w:rPr>
          <w:sz w:val="28"/>
          <w:szCs w:val="28"/>
        </w:rPr>
        <w:t xml:space="preserve">3. Экономический кризис 1900 – 1903 гг., приведший к ухудшению положения рабочих. </w:t>
      </w:r>
    </w:p>
    <w:p w14:paraId="192F7F5C" w14:textId="77777777" w:rsidR="00827F45" w:rsidRPr="001F1A16" w:rsidRDefault="00827F45" w:rsidP="006A1C88">
      <w:pPr>
        <w:spacing w:line="360" w:lineRule="auto"/>
        <w:ind w:firstLine="709"/>
        <w:jc w:val="both"/>
        <w:rPr>
          <w:sz w:val="28"/>
          <w:szCs w:val="28"/>
        </w:rPr>
      </w:pPr>
      <w:r w:rsidRPr="001F1A16">
        <w:rPr>
          <w:sz w:val="28"/>
          <w:szCs w:val="28"/>
        </w:rPr>
        <w:t xml:space="preserve">4. Нерешенность аграрного вопроса (господство помещичьего землевладения, крестьянское малоземелье, сохранение выкупных платежей). </w:t>
      </w:r>
    </w:p>
    <w:p w14:paraId="4E359BB3" w14:textId="77777777" w:rsidR="00827F45" w:rsidRPr="001F1A16" w:rsidRDefault="00827F45" w:rsidP="006A1C88">
      <w:pPr>
        <w:spacing w:line="360" w:lineRule="auto"/>
        <w:ind w:firstLine="709"/>
        <w:jc w:val="both"/>
        <w:rPr>
          <w:sz w:val="28"/>
          <w:szCs w:val="28"/>
        </w:rPr>
      </w:pPr>
      <w:r w:rsidRPr="001F1A16">
        <w:rPr>
          <w:sz w:val="28"/>
          <w:szCs w:val="28"/>
        </w:rPr>
        <w:t>5. Поражение в русско-японской войне 1904-</w:t>
      </w:r>
      <w:smartTag w:uri="urn:schemas-microsoft-com:office:smarttags" w:element="metricconverter">
        <w:smartTagPr>
          <w:attr w:name="ProductID" w:val="1905 г"/>
        </w:smartTagPr>
        <w:r w:rsidRPr="001F1A16">
          <w:rPr>
            <w:sz w:val="28"/>
            <w:szCs w:val="28"/>
          </w:rPr>
          <w:t>1905 г</w:t>
        </w:r>
      </w:smartTag>
      <w:r w:rsidRPr="001F1A16">
        <w:rPr>
          <w:sz w:val="28"/>
          <w:szCs w:val="28"/>
        </w:rPr>
        <w:t>.</w:t>
      </w:r>
    </w:p>
    <w:p w14:paraId="79A31377" w14:textId="77777777" w:rsidR="00827F45" w:rsidRPr="001F1A16" w:rsidRDefault="00827F45" w:rsidP="006A1C88">
      <w:pPr>
        <w:spacing w:line="360" w:lineRule="auto"/>
        <w:ind w:firstLine="709"/>
        <w:jc w:val="both"/>
        <w:rPr>
          <w:sz w:val="28"/>
          <w:szCs w:val="28"/>
        </w:rPr>
      </w:pPr>
      <w:r w:rsidRPr="001F1A16">
        <w:rPr>
          <w:sz w:val="28"/>
          <w:szCs w:val="28"/>
        </w:rPr>
        <w:t xml:space="preserve">6. Нерешенность национального вопроса. </w:t>
      </w:r>
    </w:p>
    <w:p w14:paraId="002EBC96" w14:textId="77777777" w:rsidR="00827F45" w:rsidRPr="001F1A16" w:rsidRDefault="00827F45" w:rsidP="006A1C88">
      <w:pPr>
        <w:spacing w:line="360" w:lineRule="auto"/>
        <w:ind w:firstLine="709"/>
        <w:jc w:val="both"/>
        <w:rPr>
          <w:sz w:val="28"/>
          <w:szCs w:val="28"/>
        </w:rPr>
      </w:pPr>
      <w:r w:rsidRPr="001F1A16">
        <w:rPr>
          <w:sz w:val="28"/>
          <w:szCs w:val="28"/>
        </w:rPr>
        <w:t>Основные задачи революции 1905-1907 гг.:</w:t>
      </w:r>
    </w:p>
    <w:p w14:paraId="1C057FD1" w14:textId="77777777" w:rsidR="00827F45" w:rsidRPr="001F1A16" w:rsidRDefault="00827F45" w:rsidP="006A1C88">
      <w:pPr>
        <w:spacing w:line="360" w:lineRule="auto"/>
        <w:ind w:firstLine="709"/>
        <w:jc w:val="both"/>
        <w:rPr>
          <w:sz w:val="28"/>
          <w:szCs w:val="28"/>
        </w:rPr>
      </w:pPr>
      <w:r w:rsidRPr="001F1A16">
        <w:rPr>
          <w:sz w:val="28"/>
          <w:szCs w:val="28"/>
        </w:rPr>
        <w:t>- свержение самодержавия;</w:t>
      </w:r>
    </w:p>
    <w:p w14:paraId="1A0526AF" w14:textId="77777777" w:rsidR="00827F45" w:rsidRPr="001F1A16" w:rsidRDefault="00827F45" w:rsidP="006A1C88">
      <w:pPr>
        <w:spacing w:line="360" w:lineRule="auto"/>
        <w:ind w:firstLine="709"/>
        <w:jc w:val="both"/>
        <w:rPr>
          <w:sz w:val="28"/>
          <w:szCs w:val="28"/>
        </w:rPr>
      </w:pPr>
      <w:r w:rsidRPr="001F1A16">
        <w:rPr>
          <w:sz w:val="28"/>
          <w:szCs w:val="28"/>
        </w:rPr>
        <w:t>- установление демократической республики;</w:t>
      </w:r>
    </w:p>
    <w:p w14:paraId="52A9BA73" w14:textId="77777777" w:rsidR="00827F45" w:rsidRPr="001F1A16" w:rsidRDefault="00827F45" w:rsidP="006A1C88">
      <w:pPr>
        <w:spacing w:line="360" w:lineRule="auto"/>
        <w:ind w:firstLine="709"/>
        <w:jc w:val="both"/>
        <w:rPr>
          <w:sz w:val="28"/>
          <w:szCs w:val="28"/>
        </w:rPr>
      </w:pPr>
      <w:r w:rsidRPr="001F1A16">
        <w:rPr>
          <w:sz w:val="28"/>
          <w:szCs w:val="28"/>
        </w:rPr>
        <w:t>- ликвидация сословий;</w:t>
      </w:r>
    </w:p>
    <w:p w14:paraId="5462B46E" w14:textId="77777777" w:rsidR="00827F45" w:rsidRPr="001F1A16" w:rsidRDefault="00827F45" w:rsidP="006A1C88">
      <w:pPr>
        <w:spacing w:line="360" w:lineRule="auto"/>
        <w:ind w:firstLine="709"/>
        <w:jc w:val="both"/>
        <w:rPr>
          <w:sz w:val="28"/>
          <w:szCs w:val="28"/>
        </w:rPr>
      </w:pPr>
      <w:r w:rsidRPr="006A1C88">
        <w:rPr>
          <w:color w:val="333333"/>
          <w:sz w:val="28"/>
          <w:szCs w:val="28"/>
        </w:rPr>
        <w:t xml:space="preserve">-  </w:t>
      </w:r>
      <w:r w:rsidRPr="001F1A16">
        <w:rPr>
          <w:sz w:val="28"/>
          <w:szCs w:val="28"/>
        </w:rPr>
        <w:t>введение политических прав и свобод (свободы слова, собраний, политических партий и объединений;</w:t>
      </w:r>
    </w:p>
    <w:p w14:paraId="69B0B3F4" w14:textId="77777777" w:rsidR="00827F45" w:rsidRPr="001F1A16" w:rsidRDefault="00827F45" w:rsidP="006A1C88">
      <w:pPr>
        <w:spacing w:line="360" w:lineRule="auto"/>
        <w:ind w:firstLine="709"/>
        <w:jc w:val="both"/>
        <w:rPr>
          <w:sz w:val="28"/>
          <w:szCs w:val="28"/>
        </w:rPr>
      </w:pPr>
      <w:r w:rsidRPr="001F1A16">
        <w:rPr>
          <w:sz w:val="28"/>
          <w:szCs w:val="28"/>
        </w:rPr>
        <w:t xml:space="preserve">-  разрешение аграрного вопроса. </w:t>
      </w:r>
    </w:p>
    <w:p w14:paraId="3AF4893C" w14:textId="77777777" w:rsidR="00827F45" w:rsidRPr="001F1A16" w:rsidRDefault="00827F45" w:rsidP="006A1C88">
      <w:pPr>
        <w:spacing w:line="360" w:lineRule="auto"/>
        <w:ind w:firstLine="709"/>
        <w:jc w:val="both"/>
        <w:rPr>
          <w:sz w:val="28"/>
          <w:szCs w:val="28"/>
        </w:rPr>
      </w:pPr>
      <w:r w:rsidRPr="001F1A16">
        <w:rPr>
          <w:sz w:val="28"/>
          <w:szCs w:val="28"/>
        </w:rPr>
        <w:t>-  8-часовой рабочий день, признание прав рабочих на стачки и создания профсоюза;</w:t>
      </w:r>
    </w:p>
    <w:p w14:paraId="5241845C" w14:textId="77777777" w:rsidR="00827F45" w:rsidRPr="001F1A16" w:rsidRDefault="00827F45" w:rsidP="006A1C88">
      <w:pPr>
        <w:spacing w:line="360" w:lineRule="auto"/>
        <w:ind w:firstLine="709"/>
        <w:jc w:val="both"/>
        <w:rPr>
          <w:sz w:val="28"/>
          <w:szCs w:val="28"/>
        </w:rPr>
      </w:pPr>
      <w:r w:rsidRPr="001F1A16">
        <w:rPr>
          <w:sz w:val="28"/>
          <w:szCs w:val="28"/>
        </w:rPr>
        <w:t>-  решение национального вопроса (признание равенства народов России).</w:t>
      </w:r>
    </w:p>
    <w:p w14:paraId="367F94CA" w14:textId="77777777" w:rsidR="00827F45" w:rsidRPr="001F1A16" w:rsidRDefault="00827F45" w:rsidP="006A1C88">
      <w:pPr>
        <w:spacing w:line="360" w:lineRule="auto"/>
        <w:ind w:firstLine="709"/>
        <w:jc w:val="both"/>
        <w:rPr>
          <w:sz w:val="28"/>
          <w:szCs w:val="28"/>
        </w:rPr>
      </w:pPr>
      <w:r w:rsidRPr="001F1A16">
        <w:rPr>
          <w:sz w:val="28"/>
          <w:szCs w:val="28"/>
        </w:rPr>
        <w:t xml:space="preserve">Характер революции 1905-1097 гг.: </w:t>
      </w:r>
    </w:p>
    <w:p w14:paraId="577BDB47" w14:textId="77777777" w:rsidR="00827F45" w:rsidRPr="001F1A16" w:rsidRDefault="00827F45" w:rsidP="006A1C88">
      <w:pPr>
        <w:spacing w:line="360" w:lineRule="auto"/>
        <w:ind w:firstLine="709"/>
        <w:jc w:val="both"/>
        <w:rPr>
          <w:sz w:val="28"/>
          <w:szCs w:val="28"/>
        </w:rPr>
      </w:pPr>
      <w:r w:rsidRPr="001F1A16">
        <w:rPr>
          <w:sz w:val="28"/>
          <w:szCs w:val="28"/>
        </w:rPr>
        <w:t>- по задачам – революция буржуазно-демократическая;</w:t>
      </w:r>
    </w:p>
    <w:p w14:paraId="45982116" w14:textId="77777777" w:rsidR="00827F45" w:rsidRPr="001F1A16" w:rsidRDefault="00827F45" w:rsidP="006A1C88">
      <w:pPr>
        <w:spacing w:line="360" w:lineRule="auto"/>
        <w:ind w:firstLine="709"/>
        <w:jc w:val="both"/>
        <w:rPr>
          <w:sz w:val="28"/>
          <w:szCs w:val="28"/>
        </w:rPr>
      </w:pPr>
      <w:r w:rsidRPr="001F1A16">
        <w:rPr>
          <w:sz w:val="28"/>
          <w:szCs w:val="28"/>
        </w:rPr>
        <w:t>- по составу участников – революция общенародная.</w:t>
      </w:r>
    </w:p>
    <w:p w14:paraId="783A3137" w14:textId="77777777" w:rsidR="00827F45" w:rsidRPr="001F1A16" w:rsidRDefault="00827F45" w:rsidP="006A1C88">
      <w:pPr>
        <w:spacing w:line="360" w:lineRule="auto"/>
        <w:ind w:firstLine="709"/>
        <w:jc w:val="both"/>
        <w:rPr>
          <w:sz w:val="28"/>
          <w:szCs w:val="28"/>
        </w:rPr>
      </w:pPr>
      <w:r w:rsidRPr="001F1A16">
        <w:rPr>
          <w:sz w:val="28"/>
          <w:szCs w:val="28"/>
        </w:rPr>
        <w:t>Три политических лагеря первой русской революции:</w:t>
      </w:r>
    </w:p>
    <w:p w14:paraId="6B7EFE38" w14:textId="77777777" w:rsidR="00827F45" w:rsidRPr="001F1A16" w:rsidRDefault="00827F45" w:rsidP="006A1C88">
      <w:pPr>
        <w:spacing w:line="360" w:lineRule="auto"/>
        <w:ind w:firstLine="709"/>
        <w:jc w:val="both"/>
        <w:rPr>
          <w:sz w:val="28"/>
          <w:szCs w:val="28"/>
        </w:rPr>
      </w:pPr>
      <w:r w:rsidRPr="001F1A16">
        <w:rPr>
          <w:sz w:val="28"/>
          <w:szCs w:val="28"/>
        </w:rPr>
        <w:t xml:space="preserve">1. Дворяне-помещики и промонархически настроенная часть общества выступали за скорейшее подавление революции и укрепление самодержавия. </w:t>
      </w:r>
    </w:p>
    <w:p w14:paraId="01EB9246" w14:textId="77777777" w:rsidR="00827F45" w:rsidRPr="001F1A16" w:rsidRDefault="00827F45" w:rsidP="006A1C88">
      <w:pPr>
        <w:spacing w:line="360" w:lineRule="auto"/>
        <w:ind w:firstLine="709"/>
        <w:jc w:val="both"/>
        <w:rPr>
          <w:sz w:val="28"/>
          <w:szCs w:val="28"/>
        </w:rPr>
      </w:pPr>
      <w:r w:rsidRPr="001F1A16">
        <w:rPr>
          <w:sz w:val="28"/>
          <w:szCs w:val="28"/>
        </w:rPr>
        <w:t xml:space="preserve">2. Либеральная буржуазия выступала за постепенные буржуазно-демократические реформы. </w:t>
      </w:r>
    </w:p>
    <w:p w14:paraId="45573882" w14:textId="77777777" w:rsidR="00827F45" w:rsidRPr="001F1A16" w:rsidRDefault="00827F45" w:rsidP="006A1C88">
      <w:pPr>
        <w:spacing w:line="360" w:lineRule="auto"/>
        <w:ind w:firstLine="709"/>
        <w:jc w:val="both"/>
        <w:rPr>
          <w:sz w:val="28"/>
          <w:szCs w:val="28"/>
        </w:rPr>
      </w:pPr>
      <w:r w:rsidRPr="001F1A16">
        <w:rPr>
          <w:sz w:val="28"/>
          <w:szCs w:val="28"/>
        </w:rPr>
        <w:t xml:space="preserve">3. </w:t>
      </w:r>
      <w:r w:rsidR="007E025F" w:rsidRPr="001F1A16">
        <w:rPr>
          <w:sz w:val="28"/>
          <w:szCs w:val="28"/>
        </w:rPr>
        <w:t>Радикалы</w:t>
      </w:r>
      <w:r w:rsidRPr="001F1A16">
        <w:rPr>
          <w:sz w:val="28"/>
          <w:szCs w:val="28"/>
        </w:rPr>
        <w:t xml:space="preserve"> выступали за свержение самодержавия и социалистическое переустройство общества. Однако среди представителей этого лагеря революции существовали большие разногласия:</w:t>
      </w:r>
      <w:r w:rsidR="007E025F" w:rsidRPr="001F1A16">
        <w:rPr>
          <w:sz w:val="28"/>
          <w:szCs w:val="28"/>
        </w:rPr>
        <w:t xml:space="preserve"> </w:t>
      </w:r>
      <w:r w:rsidRPr="001F1A16">
        <w:rPr>
          <w:sz w:val="28"/>
          <w:szCs w:val="28"/>
        </w:rPr>
        <w:t xml:space="preserve">большевики (РСДРП) делали ставку на пролетариат с которым, по их мнению, в тесном союзе должно бороться </w:t>
      </w:r>
      <w:r w:rsidRPr="001F1A16">
        <w:rPr>
          <w:sz w:val="28"/>
          <w:szCs w:val="28"/>
        </w:rPr>
        <w:lastRenderedPageBreak/>
        <w:t>крестьянство</w:t>
      </w:r>
      <w:r w:rsidR="007E025F" w:rsidRPr="001F1A16">
        <w:rPr>
          <w:sz w:val="28"/>
          <w:szCs w:val="28"/>
        </w:rPr>
        <w:t xml:space="preserve">, </w:t>
      </w:r>
      <w:r w:rsidRPr="001F1A16">
        <w:rPr>
          <w:sz w:val="28"/>
          <w:szCs w:val="28"/>
        </w:rPr>
        <w:t>меньшевики (РСДРП) считали главной движущей силой буржуазию</w:t>
      </w:r>
      <w:r w:rsidR="007E025F" w:rsidRPr="001F1A16">
        <w:rPr>
          <w:sz w:val="28"/>
          <w:szCs w:val="28"/>
        </w:rPr>
        <w:t xml:space="preserve">, </w:t>
      </w:r>
      <w:proofErr w:type="gramStart"/>
      <w:r w:rsidR="007E025F" w:rsidRPr="001F1A16">
        <w:rPr>
          <w:sz w:val="28"/>
          <w:szCs w:val="28"/>
        </w:rPr>
        <w:t xml:space="preserve">а </w:t>
      </w:r>
      <w:r w:rsidRPr="001F1A16">
        <w:rPr>
          <w:sz w:val="28"/>
          <w:szCs w:val="28"/>
        </w:rPr>
        <w:t xml:space="preserve"> эсеры</w:t>
      </w:r>
      <w:proofErr w:type="gramEnd"/>
      <w:r w:rsidRPr="001F1A16">
        <w:rPr>
          <w:sz w:val="28"/>
          <w:szCs w:val="28"/>
        </w:rPr>
        <w:t xml:space="preserve"> (ПСР) опирались на российское крестьянство. </w:t>
      </w:r>
    </w:p>
    <w:p w14:paraId="3E1FAC18" w14:textId="77777777" w:rsidR="007E025F" w:rsidRPr="001F1A16" w:rsidRDefault="007E025F" w:rsidP="006A1C88">
      <w:pPr>
        <w:spacing w:line="360" w:lineRule="auto"/>
        <w:ind w:firstLine="709"/>
        <w:jc w:val="both"/>
        <w:rPr>
          <w:sz w:val="28"/>
          <w:szCs w:val="28"/>
        </w:rPr>
      </w:pPr>
      <w:r w:rsidRPr="001F1A16">
        <w:rPr>
          <w:sz w:val="28"/>
          <w:szCs w:val="28"/>
        </w:rPr>
        <w:t>Периодизация и основные события революции 1905-1907 гг.</w:t>
      </w:r>
    </w:p>
    <w:p w14:paraId="6019EF88" w14:textId="77777777" w:rsidR="00827F45" w:rsidRPr="001F1A16" w:rsidRDefault="00827F45" w:rsidP="001F1A16">
      <w:pPr>
        <w:spacing w:line="360" w:lineRule="auto"/>
        <w:ind w:firstLine="709"/>
        <w:jc w:val="both"/>
        <w:rPr>
          <w:sz w:val="28"/>
          <w:szCs w:val="28"/>
        </w:rPr>
      </w:pPr>
      <w:r w:rsidRPr="001F1A16">
        <w:rPr>
          <w:sz w:val="28"/>
          <w:szCs w:val="28"/>
        </w:rPr>
        <w:t xml:space="preserve">Первый этап (9 января – сентябрь </w:t>
      </w:r>
      <w:smartTag w:uri="urn:schemas-microsoft-com:office:smarttags" w:element="metricconverter">
        <w:smartTagPr>
          <w:attr w:name="ProductID" w:val="1905 г"/>
        </w:smartTagPr>
        <w:r w:rsidRPr="001F1A16">
          <w:rPr>
            <w:sz w:val="28"/>
            <w:szCs w:val="28"/>
          </w:rPr>
          <w:t>1905 г</w:t>
        </w:r>
      </w:smartTag>
      <w:r w:rsidRPr="001F1A16">
        <w:rPr>
          <w:sz w:val="28"/>
          <w:szCs w:val="28"/>
        </w:rPr>
        <w:t xml:space="preserve">.). Началом первой русской революции стали события 9 января </w:t>
      </w:r>
      <w:smartTag w:uri="urn:schemas-microsoft-com:office:smarttags" w:element="metricconverter">
        <w:smartTagPr>
          <w:attr w:name="ProductID" w:val="1905 г"/>
        </w:smartTagPr>
        <w:r w:rsidRPr="001F1A16">
          <w:rPr>
            <w:sz w:val="28"/>
            <w:szCs w:val="28"/>
          </w:rPr>
          <w:t>1905 г</w:t>
        </w:r>
      </w:smartTag>
      <w:r w:rsidRPr="001F1A16">
        <w:rPr>
          <w:sz w:val="28"/>
          <w:szCs w:val="28"/>
        </w:rPr>
        <w:t xml:space="preserve">., получившие название «Кровавое воскресенье», когда была расстреляна демонстрация рабочих, возглавляемая священником Гапоном. Рабочие несли петицию императору, в которой требовали отмены выкупных платежей и косвенных налогов, передачи земли народу, созыва Учредительного собрания, равенство всех пред законом, введение основных политических свобод и др. </w:t>
      </w:r>
    </w:p>
    <w:p w14:paraId="5E0713F0" w14:textId="77777777" w:rsidR="00827F45" w:rsidRPr="001F1A16" w:rsidRDefault="00AE0153" w:rsidP="006A1C88">
      <w:pPr>
        <w:spacing w:line="360" w:lineRule="auto"/>
        <w:ind w:firstLine="709"/>
        <w:jc w:val="both"/>
        <w:rPr>
          <w:sz w:val="28"/>
          <w:szCs w:val="28"/>
        </w:rPr>
      </w:pPr>
      <w:r w:rsidRPr="001F1A16">
        <w:rPr>
          <w:sz w:val="28"/>
          <w:szCs w:val="28"/>
        </w:rPr>
        <w:t>С</w:t>
      </w:r>
      <w:r w:rsidR="00827F45" w:rsidRPr="001F1A16">
        <w:rPr>
          <w:sz w:val="28"/>
          <w:szCs w:val="28"/>
        </w:rPr>
        <w:t xml:space="preserve">обытия 9 января </w:t>
      </w:r>
      <w:smartTag w:uri="urn:schemas-microsoft-com:office:smarttags" w:element="metricconverter">
        <w:smartTagPr>
          <w:attr w:name="ProductID" w:val="1905 г"/>
        </w:smartTagPr>
        <w:r w:rsidR="00827F45" w:rsidRPr="001F1A16">
          <w:rPr>
            <w:sz w:val="28"/>
            <w:szCs w:val="28"/>
          </w:rPr>
          <w:t>1905 г</w:t>
        </w:r>
      </w:smartTag>
      <w:r w:rsidR="00827F45" w:rsidRPr="001F1A16">
        <w:rPr>
          <w:sz w:val="28"/>
          <w:szCs w:val="28"/>
        </w:rPr>
        <w:t xml:space="preserve">. вызвали массовые выступления по всей стране и положили начало первой русской революции. </w:t>
      </w:r>
      <w:r w:rsidR="007E025F" w:rsidRPr="001F1A16">
        <w:rPr>
          <w:sz w:val="28"/>
          <w:szCs w:val="28"/>
        </w:rPr>
        <w:t>10</w:t>
      </w:r>
      <w:r w:rsidR="00827F45" w:rsidRPr="001F1A16">
        <w:rPr>
          <w:sz w:val="28"/>
          <w:szCs w:val="28"/>
        </w:rPr>
        <w:t xml:space="preserve"> января в Петербурге бастовали уже 160 тыс. чел. на 650 предприятиях. </w:t>
      </w:r>
      <w:r w:rsidRPr="001F1A16">
        <w:rPr>
          <w:sz w:val="28"/>
          <w:szCs w:val="28"/>
        </w:rPr>
        <w:t>Р</w:t>
      </w:r>
      <w:r w:rsidR="00827F45" w:rsidRPr="001F1A16">
        <w:rPr>
          <w:sz w:val="28"/>
          <w:szCs w:val="28"/>
        </w:rPr>
        <w:t>абочее движение стала всероссийским</w:t>
      </w:r>
      <w:r w:rsidR="007E025F" w:rsidRPr="001F1A16">
        <w:rPr>
          <w:sz w:val="28"/>
          <w:szCs w:val="28"/>
        </w:rPr>
        <w:t>,</w:t>
      </w:r>
      <w:r w:rsidR="00827F45" w:rsidRPr="001F1A16">
        <w:rPr>
          <w:sz w:val="28"/>
          <w:szCs w:val="28"/>
        </w:rPr>
        <w:t xml:space="preserve"> возникли организационные центры рабочего движения в лице Советов рабочих депутатов (первый общегородской Совет возник в Иваново-Вознесенске в мае </w:t>
      </w:r>
      <w:smartTag w:uri="urn:schemas-microsoft-com:office:smarttags" w:element="metricconverter">
        <w:smartTagPr>
          <w:attr w:name="ProductID" w:val="1905 г"/>
        </w:smartTagPr>
        <w:r w:rsidR="00827F45" w:rsidRPr="001F1A16">
          <w:rPr>
            <w:sz w:val="28"/>
            <w:szCs w:val="28"/>
          </w:rPr>
          <w:t>1905 г</w:t>
        </w:r>
      </w:smartTag>
      <w:r w:rsidR="00827F45" w:rsidRPr="001F1A16">
        <w:rPr>
          <w:sz w:val="28"/>
          <w:szCs w:val="28"/>
        </w:rPr>
        <w:t>.</w:t>
      </w:r>
      <w:proofErr w:type="gramStart"/>
      <w:r w:rsidR="00827F45" w:rsidRPr="001F1A16">
        <w:rPr>
          <w:sz w:val="28"/>
          <w:szCs w:val="28"/>
        </w:rPr>
        <w:t>)</w:t>
      </w:r>
      <w:r w:rsidRPr="001F1A16">
        <w:rPr>
          <w:sz w:val="28"/>
          <w:szCs w:val="28"/>
        </w:rPr>
        <w:t xml:space="preserve">, </w:t>
      </w:r>
      <w:r w:rsidR="00827F45" w:rsidRPr="001F1A16">
        <w:rPr>
          <w:sz w:val="28"/>
          <w:szCs w:val="28"/>
        </w:rPr>
        <w:t xml:space="preserve"> усилились</w:t>
      </w:r>
      <w:proofErr w:type="gramEnd"/>
      <w:r w:rsidR="00827F45" w:rsidRPr="001F1A16">
        <w:rPr>
          <w:sz w:val="28"/>
          <w:szCs w:val="28"/>
        </w:rPr>
        <w:t xml:space="preserve"> волнения крестьян</w:t>
      </w:r>
      <w:r w:rsidRPr="001F1A16">
        <w:rPr>
          <w:sz w:val="28"/>
          <w:szCs w:val="28"/>
        </w:rPr>
        <w:t xml:space="preserve">, </w:t>
      </w:r>
      <w:r w:rsidR="00827F45" w:rsidRPr="001F1A16">
        <w:rPr>
          <w:sz w:val="28"/>
          <w:szCs w:val="28"/>
        </w:rPr>
        <w:t xml:space="preserve">начались революционные </w:t>
      </w:r>
      <w:r w:rsidRPr="001F1A16">
        <w:rPr>
          <w:sz w:val="28"/>
          <w:szCs w:val="28"/>
        </w:rPr>
        <w:t>выступления</w:t>
      </w:r>
      <w:r w:rsidR="00827F45" w:rsidRPr="001F1A16">
        <w:rPr>
          <w:sz w:val="28"/>
          <w:szCs w:val="28"/>
        </w:rPr>
        <w:t xml:space="preserve"> в армии и на флоте (июнь </w:t>
      </w:r>
      <w:smartTag w:uri="urn:schemas-microsoft-com:office:smarttags" w:element="metricconverter">
        <w:smartTagPr>
          <w:attr w:name="ProductID" w:val="1905 г"/>
        </w:smartTagPr>
        <w:r w:rsidR="00827F45" w:rsidRPr="001F1A16">
          <w:rPr>
            <w:sz w:val="28"/>
            <w:szCs w:val="28"/>
          </w:rPr>
          <w:t>1905 г</w:t>
        </w:r>
      </w:smartTag>
      <w:r w:rsidR="00827F45" w:rsidRPr="001F1A16">
        <w:rPr>
          <w:sz w:val="28"/>
          <w:szCs w:val="28"/>
        </w:rPr>
        <w:t>., восстание на броненосце «Потемкин»)</w:t>
      </w:r>
      <w:r w:rsidRPr="001F1A16">
        <w:rPr>
          <w:sz w:val="28"/>
          <w:szCs w:val="28"/>
        </w:rPr>
        <w:t>.</w:t>
      </w:r>
    </w:p>
    <w:p w14:paraId="5094CEBB" w14:textId="77777777" w:rsidR="00827F45" w:rsidRPr="001F1A16" w:rsidRDefault="00827F45" w:rsidP="006A1C88">
      <w:pPr>
        <w:spacing w:line="360" w:lineRule="auto"/>
        <w:ind w:firstLine="709"/>
        <w:jc w:val="both"/>
        <w:rPr>
          <w:sz w:val="28"/>
          <w:szCs w:val="28"/>
        </w:rPr>
      </w:pPr>
      <w:r w:rsidRPr="001F1A16">
        <w:rPr>
          <w:sz w:val="28"/>
          <w:szCs w:val="28"/>
        </w:rPr>
        <w:t>Нарастающий про</w:t>
      </w:r>
      <w:r w:rsidR="007E025F" w:rsidRPr="001F1A16">
        <w:rPr>
          <w:sz w:val="28"/>
          <w:szCs w:val="28"/>
        </w:rPr>
        <w:t>тест вынуждал</w:t>
      </w:r>
      <w:r w:rsidRPr="001F1A16">
        <w:rPr>
          <w:sz w:val="28"/>
          <w:szCs w:val="28"/>
        </w:rPr>
        <w:t xml:space="preserve"> царя задуматься о других способах борьбы с революцией. </w:t>
      </w:r>
    </w:p>
    <w:p w14:paraId="77CBAF07" w14:textId="77777777" w:rsidR="00827F45" w:rsidRPr="001F1A16" w:rsidRDefault="00827F45" w:rsidP="006A1C88">
      <w:pPr>
        <w:spacing w:line="360" w:lineRule="auto"/>
        <w:ind w:firstLine="709"/>
        <w:jc w:val="both"/>
        <w:rPr>
          <w:sz w:val="28"/>
          <w:szCs w:val="28"/>
        </w:rPr>
      </w:pPr>
      <w:r w:rsidRPr="001F1A16">
        <w:rPr>
          <w:sz w:val="28"/>
          <w:szCs w:val="28"/>
        </w:rPr>
        <w:t>6 августа были утверждены «Манифест и положение о выборах в Государственную Думу», названную Булыгинской по имени автора проект</w:t>
      </w:r>
      <w:r w:rsidR="001A5863" w:rsidRPr="001F1A16">
        <w:rPr>
          <w:sz w:val="28"/>
          <w:szCs w:val="28"/>
        </w:rPr>
        <w:t>а, и «Положение» о выборах</w:t>
      </w:r>
      <w:r w:rsidRPr="001F1A16">
        <w:rPr>
          <w:sz w:val="28"/>
          <w:szCs w:val="28"/>
        </w:rPr>
        <w:t>. Дума рассматривалась как представительный законосовещательный орган. Выборы планировались многостепенными, не равными. Большинство населения было лишено избирательных прав.</w:t>
      </w:r>
    </w:p>
    <w:p w14:paraId="5C068A3D" w14:textId="77777777" w:rsidR="00827F45" w:rsidRPr="001F1A16" w:rsidRDefault="001A5863" w:rsidP="006A1C88">
      <w:pPr>
        <w:spacing w:line="360" w:lineRule="auto"/>
        <w:ind w:firstLine="709"/>
        <w:jc w:val="both"/>
        <w:rPr>
          <w:sz w:val="28"/>
          <w:szCs w:val="28"/>
        </w:rPr>
      </w:pPr>
      <w:r w:rsidRPr="001F1A16">
        <w:rPr>
          <w:sz w:val="28"/>
          <w:szCs w:val="28"/>
        </w:rPr>
        <w:t>Булыгинская дума</w:t>
      </w:r>
      <w:r w:rsidR="00827F45" w:rsidRPr="001F1A16">
        <w:rPr>
          <w:sz w:val="28"/>
          <w:szCs w:val="28"/>
        </w:rPr>
        <w:t xml:space="preserve"> не соответствовал</w:t>
      </w:r>
      <w:r w:rsidRPr="001F1A16">
        <w:rPr>
          <w:sz w:val="28"/>
          <w:szCs w:val="28"/>
        </w:rPr>
        <w:t>а</w:t>
      </w:r>
      <w:r w:rsidR="00827F45" w:rsidRPr="001F1A16">
        <w:rPr>
          <w:sz w:val="28"/>
          <w:szCs w:val="28"/>
        </w:rPr>
        <w:t xml:space="preserve"> ожиданиям общества</w:t>
      </w:r>
      <w:r w:rsidRPr="001F1A16">
        <w:rPr>
          <w:sz w:val="28"/>
          <w:szCs w:val="28"/>
        </w:rPr>
        <w:t xml:space="preserve">. </w:t>
      </w:r>
      <w:r w:rsidR="00827F45" w:rsidRPr="001F1A16">
        <w:rPr>
          <w:sz w:val="28"/>
          <w:szCs w:val="28"/>
        </w:rPr>
        <w:t xml:space="preserve"> </w:t>
      </w:r>
    </w:p>
    <w:p w14:paraId="01F2392E" w14:textId="77777777" w:rsidR="00827F45" w:rsidRPr="001F1A16" w:rsidRDefault="00827F45" w:rsidP="001F1A16">
      <w:pPr>
        <w:spacing w:line="360" w:lineRule="auto"/>
        <w:ind w:firstLine="709"/>
        <w:jc w:val="both"/>
        <w:rPr>
          <w:sz w:val="28"/>
          <w:szCs w:val="28"/>
        </w:rPr>
      </w:pPr>
      <w:r w:rsidRPr="001F1A16">
        <w:rPr>
          <w:sz w:val="28"/>
          <w:szCs w:val="28"/>
        </w:rPr>
        <w:t xml:space="preserve"> Второй этап революции (октябрь – декабрь </w:t>
      </w:r>
      <w:smartTag w:uri="urn:schemas-microsoft-com:office:smarttags" w:element="metricconverter">
        <w:smartTagPr>
          <w:attr w:name="ProductID" w:val="1905 г"/>
        </w:smartTagPr>
        <w:r w:rsidRPr="001F1A16">
          <w:rPr>
            <w:sz w:val="28"/>
            <w:szCs w:val="28"/>
          </w:rPr>
          <w:t>1905 г</w:t>
        </w:r>
      </w:smartTag>
      <w:r w:rsidRPr="001F1A16">
        <w:rPr>
          <w:sz w:val="28"/>
          <w:szCs w:val="28"/>
        </w:rPr>
        <w:t>.) - высший подъем революционного движения</w:t>
      </w:r>
      <w:r w:rsidR="001A5863" w:rsidRPr="001F1A16">
        <w:rPr>
          <w:sz w:val="28"/>
          <w:szCs w:val="28"/>
        </w:rPr>
        <w:t>.</w:t>
      </w:r>
      <w:r w:rsidR="001F1A16">
        <w:rPr>
          <w:sz w:val="28"/>
          <w:szCs w:val="28"/>
        </w:rPr>
        <w:t xml:space="preserve"> </w:t>
      </w:r>
      <w:r w:rsidR="001A5863" w:rsidRPr="001F1A16">
        <w:rPr>
          <w:sz w:val="28"/>
          <w:szCs w:val="28"/>
        </w:rPr>
        <w:t>Осенью</w:t>
      </w:r>
      <w:r w:rsidRPr="001F1A16">
        <w:rPr>
          <w:sz w:val="28"/>
          <w:szCs w:val="28"/>
        </w:rPr>
        <w:t xml:space="preserve"> </w:t>
      </w:r>
      <w:smartTag w:uri="urn:schemas-microsoft-com:office:smarttags" w:element="metricconverter">
        <w:smartTagPr>
          <w:attr w:name="ProductID" w:val="1905 г"/>
        </w:smartTagPr>
        <w:r w:rsidRPr="001F1A16">
          <w:rPr>
            <w:sz w:val="28"/>
            <w:szCs w:val="28"/>
          </w:rPr>
          <w:t>1905 г</w:t>
        </w:r>
      </w:smartTag>
      <w:r w:rsidRPr="001F1A16">
        <w:rPr>
          <w:sz w:val="28"/>
          <w:szCs w:val="28"/>
        </w:rPr>
        <w:t xml:space="preserve">. в России </w:t>
      </w:r>
      <w:r w:rsidR="001A5863" w:rsidRPr="001F1A16">
        <w:rPr>
          <w:sz w:val="28"/>
          <w:szCs w:val="28"/>
        </w:rPr>
        <w:t>нарастает</w:t>
      </w:r>
      <w:r w:rsidRPr="001F1A16">
        <w:rPr>
          <w:sz w:val="28"/>
          <w:szCs w:val="28"/>
        </w:rPr>
        <w:t xml:space="preserve"> революционно</w:t>
      </w:r>
      <w:r w:rsidR="001A5863" w:rsidRPr="001F1A16">
        <w:rPr>
          <w:sz w:val="28"/>
          <w:szCs w:val="28"/>
        </w:rPr>
        <w:t>е</w:t>
      </w:r>
      <w:r w:rsidRPr="001F1A16">
        <w:rPr>
          <w:sz w:val="28"/>
          <w:szCs w:val="28"/>
        </w:rPr>
        <w:t xml:space="preserve"> движени</w:t>
      </w:r>
      <w:r w:rsidR="001A5863" w:rsidRPr="001F1A16">
        <w:rPr>
          <w:sz w:val="28"/>
          <w:szCs w:val="28"/>
        </w:rPr>
        <w:t>е</w:t>
      </w:r>
      <w:r w:rsidRPr="001F1A16">
        <w:rPr>
          <w:sz w:val="28"/>
          <w:szCs w:val="28"/>
        </w:rPr>
        <w:t xml:space="preserve">. </w:t>
      </w:r>
      <w:r w:rsidR="001A5863" w:rsidRPr="001F1A16">
        <w:rPr>
          <w:sz w:val="28"/>
          <w:szCs w:val="28"/>
        </w:rPr>
        <w:t>Ф</w:t>
      </w:r>
      <w:r w:rsidRPr="001F1A16">
        <w:rPr>
          <w:sz w:val="28"/>
          <w:szCs w:val="28"/>
        </w:rPr>
        <w:t>ормир</w:t>
      </w:r>
      <w:r w:rsidR="001A5863" w:rsidRPr="001F1A16">
        <w:rPr>
          <w:sz w:val="28"/>
          <w:szCs w:val="28"/>
        </w:rPr>
        <w:t>уются</w:t>
      </w:r>
      <w:r w:rsidRPr="001F1A16">
        <w:rPr>
          <w:sz w:val="28"/>
          <w:szCs w:val="28"/>
        </w:rPr>
        <w:t xml:space="preserve"> стачечны</w:t>
      </w:r>
      <w:r w:rsidR="001A5863" w:rsidRPr="001F1A16">
        <w:rPr>
          <w:sz w:val="28"/>
          <w:szCs w:val="28"/>
        </w:rPr>
        <w:t>е</w:t>
      </w:r>
      <w:r w:rsidRPr="001F1A16">
        <w:rPr>
          <w:sz w:val="28"/>
          <w:szCs w:val="28"/>
        </w:rPr>
        <w:t xml:space="preserve"> и забастовочны</w:t>
      </w:r>
      <w:r w:rsidR="001A5863" w:rsidRPr="001F1A16">
        <w:rPr>
          <w:sz w:val="28"/>
          <w:szCs w:val="28"/>
        </w:rPr>
        <w:t>е комитеты</w:t>
      </w:r>
      <w:r w:rsidRPr="001F1A16">
        <w:rPr>
          <w:sz w:val="28"/>
          <w:szCs w:val="28"/>
        </w:rPr>
        <w:t>. Всероссийская октябрьская политическая стачка</w:t>
      </w:r>
      <w:r w:rsidR="001A5863" w:rsidRPr="001F1A16">
        <w:rPr>
          <w:sz w:val="28"/>
          <w:szCs w:val="28"/>
        </w:rPr>
        <w:t xml:space="preserve"> </w:t>
      </w:r>
      <w:smartTag w:uri="urn:schemas-microsoft-com:office:smarttags" w:element="metricconverter">
        <w:smartTagPr>
          <w:attr w:name="ProductID" w:val="1905 г"/>
        </w:smartTagPr>
        <w:r w:rsidR="001A5863" w:rsidRPr="001F1A16">
          <w:rPr>
            <w:sz w:val="28"/>
            <w:szCs w:val="28"/>
          </w:rPr>
          <w:t>1905 г</w:t>
        </w:r>
      </w:smartTag>
      <w:r w:rsidR="001A5863" w:rsidRPr="001F1A16">
        <w:rPr>
          <w:sz w:val="28"/>
          <w:szCs w:val="28"/>
        </w:rPr>
        <w:t>.</w:t>
      </w:r>
      <w:r w:rsidRPr="001F1A16">
        <w:rPr>
          <w:sz w:val="28"/>
          <w:szCs w:val="28"/>
        </w:rPr>
        <w:t xml:space="preserve"> парализовала всю жизнь в стране. С.Ю. Ви</w:t>
      </w:r>
      <w:r w:rsidR="001A5863" w:rsidRPr="001F1A16">
        <w:rPr>
          <w:sz w:val="28"/>
          <w:szCs w:val="28"/>
        </w:rPr>
        <w:t>тте</w:t>
      </w:r>
      <w:r w:rsidRPr="001F1A16">
        <w:rPr>
          <w:sz w:val="28"/>
          <w:szCs w:val="28"/>
        </w:rPr>
        <w:t xml:space="preserve"> предложи</w:t>
      </w:r>
      <w:r w:rsidR="001A5863" w:rsidRPr="001F1A16">
        <w:rPr>
          <w:sz w:val="28"/>
          <w:szCs w:val="28"/>
        </w:rPr>
        <w:t>л</w:t>
      </w:r>
      <w:r w:rsidRPr="001F1A16">
        <w:rPr>
          <w:sz w:val="28"/>
          <w:szCs w:val="28"/>
        </w:rPr>
        <w:t xml:space="preserve"> царю программу конституционных преобразований. Николай </w:t>
      </w:r>
      <w:r w:rsidRPr="001F1A16">
        <w:rPr>
          <w:sz w:val="28"/>
          <w:szCs w:val="28"/>
        </w:rPr>
        <w:lastRenderedPageBreak/>
        <w:t>II после некоторых колебаний</w:t>
      </w:r>
      <w:r w:rsidRPr="006A1C88">
        <w:rPr>
          <w:color w:val="333333"/>
          <w:sz w:val="28"/>
          <w:szCs w:val="28"/>
        </w:rPr>
        <w:t xml:space="preserve"> </w:t>
      </w:r>
      <w:r w:rsidRPr="001F1A16">
        <w:rPr>
          <w:sz w:val="28"/>
          <w:szCs w:val="28"/>
        </w:rPr>
        <w:t xml:space="preserve">был вынужден согласиться. Программа Витте была утверждена, а он назначен председателем объединенного Совета министров. </w:t>
      </w:r>
    </w:p>
    <w:p w14:paraId="44884638" w14:textId="77777777" w:rsidR="00827F45" w:rsidRPr="001F1A16" w:rsidRDefault="00827F45" w:rsidP="006A1C88">
      <w:pPr>
        <w:spacing w:line="360" w:lineRule="auto"/>
        <w:ind w:firstLine="709"/>
        <w:jc w:val="both"/>
        <w:rPr>
          <w:sz w:val="28"/>
          <w:szCs w:val="28"/>
        </w:rPr>
      </w:pPr>
      <w:r w:rsidRPr="001F1A16">
        <w:rPr>
          <w:sz w:val="28"/>
          <w:szCs w:val="28"/>
        </w:rPr>
        <w:t xml:space="preserve">17 октября </w:t>
      </w:r>
      <w:smartTag w:uri="urn:schemas-microsoft-com:office:smarttags" w:element="metricconverter">
        <w:smartTagPr>
          <w:attr w:name="ProductID" w:val="1905 г"/>
        </w:smartTagPr>
        <w:r w:rsidRPr="001F1A16">
          <w:rPr>
            <w:sz w:val="28"/>
            <w:szCs w:val="28"/>
          </w:rPr>
          <w:t>1905 г</w:t>
        </w:r>
      </w:smartTag>
      <w:r w:rsidRPr="001F1A16">
        <w:rPr>
          <w:sz w:val="28"/>
          <w:szCs w:val="28"/>
        </w:rPr>
        <w:t>. Николай II подписал Манифест «Об усовершенствовании государственного порядка», в котором обещал</w:t>
      </w:r>
      <w:r w:rsidR="001A5863" w:rsidRPr="001F1A16">
        <w:rPr>
          <w:sz w:val="28"/>
          <w:szCs w:val="28"/>
        </w:rPr>
        <w:t xml:space="preserve"> свободы слова, собраний, неприкосновенность личности, расширение избирательных прав. Отныне никакой закон не мог иметь силу без одобрения Государственной думы.</w:t>
      </w:r>
    </w:p>
    <w:p w14:paraId="3AFAA824" w14:textId="77777777" w:rsidR="00827F45" w:rsidRPr="001F1A16" w:rsidRDefault="00827F45" w:rsidP="006A1C88">
      <w:pPr>
        <w:spacing w:line="360" w:lineRule="auto"/>
        <w:ind w:firstLine="709"/>
        <w:jc w:val="both"/>
        <w:rPr>
          <w:sz w:val="28"/>
          <w:szCs w:val="28"/>
        </w:rPr>
      </w:pPr>
      <w:r w:rsidRPr="001F1A16">
        <w:rPr>
          <w:sz w:val="28"/>
          <w:szCs w:val="28"/>
        </w:rPr>
        <w:t xml:space="preserve">Манифест стал </w:t>
      </w:r>
      <w:r w:rsidR="001A5863" w:rsidRPr="001F1A16">
        <w:rPr>
          <w:sz w:val="28"/>
          <w:szCs w:val="28"/>
        </w:rPr>
        <w:t xml:space="preserve">шагом </w:t>
      </w:r>
      <w:r w:rsidRPr="001F1A16">
        <w:rPr>
          <w:sz w:val="28"/>
          <w:szCs w:val="28"/>
        </w:rPr>
        <w:t xml:space="preserve">на пути преобразования самодержавия в конституционную монархию. Введение гражданских свобод обеспечило легализацию политических </w:t>
      </w:r>
      <w:r w:rsidR="00063393" w:rsidRPr="001F1A16">
        <w:rPr>
          <w:sz w:val="28"/>
          <w:szCs w:val="28"/>
        </w:rPr>
        <w:t>партий</w:t>
      </w:r>
      <w:r w:rsidRPr="001F1A16">
        <w:rPr>
          <w:sz w:val="28"/>
          <w:szCs w:val="28"/>
        </w:rPr>
        <w:t xml:space="preserve">, профсоюзных и др. общественных организаций. </w:t>
      </w:r>
    </w:p>
    <w:p w14:paraId="3D1136BC" w14:textId="77777777" w:rsidR="00827F45" w:rsidRPr="001F1A16" w:rsidRDefault="00827F45" w:rsidP="006A1C88">
      <w:pPr>
        <w:spacing w:line="360" w:lineRule="auto"/>
        <w:ind w:firstLine="709"/>
        <w:jc w:val="both"/>
        <w:rPr>
          <w:sz w:val="28"/>
          <w:szCs w:val="28"/>
        </w:rPr>
      </w:pPr>
      <w:r w:rsidRPr="001F1A16">
        <w:rPr>
          <w:sz w:val="28"/>
          <w:szCs w:val="28"/>
        </w:rPr>
        <w:t xml:space="preserve">Конец </w:t>
      </w:r>
      <w:smartTag w:uri="urn:schemas-microsoft-com:office:smarttags" w:element="metricconverter">
        <w:smartTagPr>
          <w:attr w:name="ProductID" w:val="1905 г"/>
        </w:smartTagPr>
        <w:r w:rsidRPr="001F1A16">
          <w:rPr>
            <w:sz w:val="28"/>
            <w:szCs w:val="28"/>
          </w:rPr>
          <w:t>1905 г</w:t>
        </w:r>
      </w:smartTag>
      <w:r w:rsidRPr="001F1A16">
        <w:rPr>
          <w:sz w:val="28"/>
          <w:szCs w:val="28"/>
        </w:rPr>
        <w:t xml:space="preserve">. стал временем новых выступлений революционных сил. Особое место занимало вооруженное восстание в Москве (9-19 декабря </w:t>
      </w:r>
      <w:smartTag w:uri="urn:schemas-microsoft-com:office:smarttags" w:element="metricconverter">
        <w:smartTagPr>
          <w:attr w:name="ProductID" w:val="1905 г"/>
        </w:smartTagPr>
        <w:r w:rsidRPr="001F1A16">
          <w:rPr>
            <w:sz w:val="28"/>
            <w:szCs w:val="28"/>
          </w:rPr>
          <w:t>1905 г</w:t>
        </w:r>
      </w:smartTag>
      <w:r w:rsidRPr="001F1A16">
        <w:rPr>
          <w:sz w:val="28"/>
          <w:szCs w:val="28"/>
        </w:rPr>
        <w:t>.)</w:t>
      </w:r>
      <w:r w:rsidR="001A5863" w:rsidRPr="001F1A16">
        <w:rPr>
          <w:sz w:val="28"/>
          <w:szCs w:val="28"/>
        </w:rPr>
        <w:t xml:space="preserve">, которое показало, что </w:t>
      </w:r>
      <w:r w:rsidRPr="001F1A16">
        <w:rPr>
          <w:sz w:val="28"/>
          <w:szCs w:val="28"/>
        </w:rPr>
        <w:t>рабочие играют большую роль в жизни страны. В разгар восстания (11 декабря) был принят новый закон о выборах, по которому они получали избирательные права.</w:t>
      </w:r>
      <w:r w:rsidR="00713695" w:rsidRPr="001F1A16">
        <w:rPr>
          <w:sz w:val="28"/>
          <w:szCs w:val="28"/>
        </w:rPr>
        <w:t xml:space="preserve"> Однако согласно </w:t>
      </w:r>
      <w:r w:rsidRPr="001F1A16">
        <w:rPr>
          <w:sz w:val="28"/>
          <w:szCs w:val="28"/>
        </w:rPr>
        <w:t>избирательн</w:t>
      </w:r>
      <w:r w:rsidR="00713695" w:rsidRPr="001F1A16">
        <w:rPr>
          <w:sz w:val="28"/>
          <w:szCs w:val="28"/>
        </w:rPr>
        <w:t>ому</w:t>
      </w:r>
      <w:r w:rsidRPr="001F1A16">
        <w:rPr>
          <w:sz w:val="28"/>
          <w:szCs w:val="28"/>
        </w:rPr>
        <w:t xml:space="preserve"> закон</w:t>
      </w:r>
      <w:r w:rsidR="00713695" w:rsidRPr="001F1A16">
        <w:rPr>
          <w:sz w:val="28"/>
          <w:szCs w:val="28"/>
        </w:rPr>
        <w:t>у</w:t>
      </w:r>
      <w:r w:rsidRPr="001F1A16">
        <w:rPr>
          <w:sz w:val="28"/>
          <w:szCs w:val="28"/>
        </w:rPr>
        <w:t xml:space="preserve"> 11 декабря </w:t>
      </w:r>
      <w:smartTag w:uri="urn:schemas-microsoft-com:office:smarttags" w:element="metricconverter">
        <w:smartTagPr>
          <w:attr w:name="ProductID" w:val="1905 г"/>
        </w:smartTagPr>
        <w:r w:rsidRPr="001F1A16">
          <w:rPr>
            <w:sz w:val="28"/>
            <w:szCs w:val="28"/>
          </w:rPr>
          <w:t>1905 г</w:t>
        </w:r>
      </w:smartTag>
      <w:r w:rsidR="00713695" w:rsidRPr="001F1A16">
        <w:rPr>
          <w:sz w:val="28"/>
          <w:szCs w:val="28"/>
        </w:rPr>
        <w:t xml:space="preserve">., в соответствии </w:t>
      </w:r>
      <w:r w:rsidRPr="001F1A16">
        <w:rPr>
          <w:sz w:val="28"/>
          <w:szCs w:val="28"/>
        </w:rPr>
        <w:t>с которым проходили выборы в I и II Государственную Думу</w:t>
      </w:r>
      <w:r w:rsidR="00713695" w:rsidRPr="001F1A16">
        <w:rPr>
          <w:sz w:val="28"/>
          <w:szCs w:val="28"/>
        </w:rPr>
        <w:t xml:space="preserve">, </w:t>
      </w:r>
      <w:r w:rsidRPr="001F1A16">
        <w:rPr>
          <w:sz w:val="28"/>
          <w:szCs w:val="28"/>
        </w:rPr>
        <w:t>выборы не были всеобщими (право голоса не получили женщины, солдаты и матросы, батраки, учащиеся и некоторые национальные меньшинства)</w:t>
      </w:r>
      <w:r w:rsidR="00713695" w:rsidRPr="001F1A16">
        <w:rPr>
          <w:sz w:val="28"/>
          <w:szCs w:val="28"/>
        </w:rPr>
        <w:t>, носили сословный характер,</w:t>
      </w:r>
      <w:r w:rsidRPr="001F1A16">
        <w:rPr>
          <w:sz w:val="28"/>
          <w:szCs w:val="28"/>
        </w:rPr>
        <w:t xml:space="preserve"> не были прямыми.</w:t>
      </w:r>
    </w:p>
    <w:p w14:paraId="586D92FA" w14:textId="77777777" w:rsidR="00827F45" w:rsidRPr="001F1A16" w:rsidRDefault="00827F45" w:rsidP="001F1A16">
      <w:pPr>
        <w:spacing w:line="360" w:lineRule="auto"/>
        <w:ind w:firstLine="709"/>
        <w:jc w:val="both"/>
        <w:rPr>
          <w:sz w:val="28"/>
          <w:szCs w:val="28"/>
        </w:rPr>
      </w:pPr>
      <w:r w:rsidRPr="001F1A16">
        <w:rPr>
          <w:sz w:val="28"/>
          <w:szCs w:val="28"/>
        </w:rPr>
        <w:t xml:space="preserve">Третий этап революции (январь 1906 - 3 июня </w:t>
      </w:r>
      <w:smartTag w:uri="urn:schemas-microsoft-com:office:smarttags" w:element="metricconverter">
        <w:smartTagPr>
          <w:attr w:name="ProductID" w:val="1907 г"/>
        </w:smartTagPr>
        <w:r w:rsidRPr="001F1A16">
          <w:rPr>
            <w:sz w:val="28"/>
            <w:szCs w:val="28"/>
          </w:rPr>
          <w:t>1907 г</w:t>
        </w:r>
      </w:smartTag>
      <w:r w:rsidRPr="001F1A16">
        <w:rPr>
          <w:sz w:val="28"/>
          <w:szCs w:val="28"/>
        </w:rPr>
        <w:t>.) характеризует</w:t>
      </w:r>
      <w:r w:rsidR="00713695" w:rsidRPr="001F1A16">
        <w:rPr>
          <w:sz w:val="28"/>
          <w:szCs w:val="28"/>
        </w:rPr>
        <w:t>ся спадом революции</w:t>
      </w:r>
      <w:r w:rsidRPr="001F1A16">
        <w:rPr>
          <w:sz w:val="28"/>
          <w:szCs w:val="28"/>
        </w:rPr>
        <w:t>.</w:t>
      </w:r>
      <w:r w:rsidR="001F1A16">
        <w:rPr>
          <w:sz w:val="28"/>
          <w:szCs w:val="28"/>
        </w:rPr>
        <w:t xml:space="preserve"> </w:t>
      </w:r>
      <w:r w:rsidRPr="001F1A16">
        <w:rPr>
          <w:sz w:val="28"/>
          <w:szCs w:val="28"/>
        </w:rPr>
        <w:t xml:space="preserve">С начала </w:t>
      </w:r>
      <w:smartTag w:uri="urn:schemas-microsoft-com:office:smarttags" w:element="metricconverter">
        <w:smartTagPr>
          <w:attr w:name="ProductID" w:val="1906 г"/>
        </w:smartTagPr>
        <w:r w:rsidRPr="001F1A16">
          <w:rPr>
            <w:sz w:val="28"/>
            <w:szCs w:val="28"/>
          </w:rPr>
          <w:t>1906 г</w:t>
        </w:r>
      </w:smartTag>
      <w:r w:rsidRPr="001F1A16">
        <w:rPr>
          <w:sz w:val="28"/>
          <w:szCs w:val="28"/>
        </w:rPr>
        <w:t>. заметно активизируется деятельность социалистически</w:t>
      </w:r>
      <w:r w:rsidR="00713695" w:rsidRPr="001F1A16">
        <w:rPr>
          <w:sz w:val="28"/>
          <w:szCs w:val="28"/>
        </w:rPr>
        <w:t>х партий, стремившихся направлять</w:t>
      </w:r>
      <w:r w:rsidRPr="001F1A16">
        <w:rPr>
          <w:sz w:val="28"/>
          <w:szCs w:val="28"/>
        </w:rPr>
        <w:t xml:space="preserve"> революционное движение. Но количество организованных массовых выступлений рабочих</w:t>
      </w:r>
      <w:r w:rsidRPr="006A1C88">
        <w:rPr>
          <w:color w:val="333333"/>
          <w:sz w:val="28"/>
          <w:szCs w:val="28"/>
        </w:rPr>
        <w:t xml:space="preserve"> </w:t>
      </w:r>
      <w:r w:rsidRPr="001F1A16">
        <w:rPr>
          <w:sz w:val="28"/>
          <w:szCs w:val="28"/>
        </w:rPr>
        <w:t xml:space="preserve">и крестьян резко сокращалось. </w:t>
      </w:r>
    </w:p>
    <w:p w14:paraId="7EAC6200" w14:textId="77777777" w:rsidR="00713695" w:rsidRPr="001F1A16" w:rsidRDefault="00827F45" w:rsidP="006A1C88">
      <w:pPr>
        <w:spacing w:line="360" w:lineRule="auto"/>
        <w:ind w:firstLine="709"/>
        <w:jc w:val="both"/>
        <w:rPr>
          <w:sz w:val="28"/>
          <w:szCs w:val="28"/>
        </w:rPr>
      </w:pPr>
      <w:r w:rsidRPr="001F1A16">
        <w:rPr>
          <w:sz w:val="28"/>
          <w:szCs w:val="28"/>
        </w:rPr>
        <w:t>Для заключительного этапа первой русской революции был характерен подъем национально-освободительного движения</w:t>
      </w:r>
      <w:r w:rsidR="00713695" w:rsidRPr="001F1A16">
        <w:rPr>
          <w:sz w:val="28"/>
          <w:szCs w:val="28"/>
        </w:rPr>
        <w:t>.</w:t>
      </w:r>
      <w:r w:rsidRPr="001F1A16">
        <w:rPr>
          <w:sz w:val="28"/>
          <w:szCs w:val="28"/>
        </w:rPr>
        <w:t xml:space="preserve"> </w:t>
      </w:r>
      <w:r w:rsidR="00713695" w:rsidRPr="001F1A16">
        <w:rPr>
          <w:sz w:val="28"/>
          <w:szCs w:val="28"/>
        </w:rPr>
        <w:t xml:space="preserve"> </w:t>
      </w:r>
    </w:p>
    <w:p w14:paraId="36388A65" w14:textId="77777777" w:rsidR="00827F45" w:rsidRPr="001F1A16" w:rsidRDefault="00827F45" w:rsidP="006A1C88">
      <w:pPr>
        <w:spacing w:line="360" w:lineRule="auto"/>
        <w:ind w:firstLine="709"/>
        <w:jc w:val="both"/>
        <w:rPr>
          <w:sz w:val="28"/>
          <w:szCs w:val="28"/>
        </w:rPr>
      </w:pPr>
      <w:r w:rsidRPr="001F1A16">
        <w:rPr>
          <w:sz w:val="28"/>
          <w:szCs w:val="28"/>
        </w:rPr>
        <w:t xml:space="preserve">20 февраля </w:t>
      </w:r>
      <w:smartTag w:uri="urn:schemas-microsoft-com:office:smarttags" w:element="metricconverter">
        <w:smartTagPr>
          <w:attr w:name="ProductID" w:val="1906 г"/>
        </w:smartTagPr>
        <w:r w:rsidRPr="001F1A16">
          <w:rPr>
            <w:sz w:val="28"/>
            <w:szCs w:val="28"/>
          </w:rPr>
          <w:t>1906 г</w:t>
        </w:r>
      </w:smartTag>
      <w:r w:rsidRPr="001F1A16">
        <w:rPr>
          <w:sz w:val="28"/>
          <w:szCs w:val="28"/>
        </w:rPr>
        <w:t xml:space="preserve">. был издан Манифест, содержавший законы </w:t>
      </w:r>
      <w:proofErr w:type="gramStart"/>
      <w:r w:rsidRPr="001F1A16">
        <w:rPr>
          <w:sz w:val="28"/>
          <w:szCs w:val="28"/>
        </w:rPr>
        <w:t>о</w:t>
      </w:r>
      <w:r w:rsidR="00713695" w:rsidRPr="001F1A16">
        <w:rPr>
          <w:sz w:val="28"/>
          <w:szCs w:val="28"/>
        </w:rPr>
        <w:t xml:space="preserve"> </w:t>
      </w:r>
      <w:r w:rsidRPr="001F1A16">
        <w:rPr>
          <w:sz w:val="28"/>
          <w:szCs w:val="28"/>
        </w:rPr>
        <w:t xml:space="preserve"> Государственной</w:t>
      </w:r>
      <w:proofErr w:type="gramEnd"/>
      <w:r w:rsidRPr="001F1A16">
        <w:rPr>
          <w:sz w:val="28"/>
          <w:szCs w:val="28"/>
        </w:rPr>
        <w:t xml:space="preserve"> Думе, которая стала законодательным органом</w:t>
      </w:r>
      <w:r w:rsidR="00063393" w:rsidRPr="001F1A16">
        <w:rPr>
          <w:sz w:val="28"/>
          <w:szCs w:val="28"/>
        </w:rPr>
        <w:t xml:space="preserve">, но </w:t>
      </w:r>
      <w:r w:rsidRPr="001F1A16">
        <w:rPr>
          <w:sz w:val="28"/>
          <w:szCs w:val="28"/>
        </w:rPr>
        <w:t xml:space="preserve">могла быть </w:t>
      </w:r>
      <w:r w:rsidRPr="001F1A16">
        <w:rPr>
          <w:sz w:val="28"/>
          <w:szCs w:val="28"/>
        </w:rPr>
        <w:lastRenderedPageBreak/>
        <w:t xml:space="preserve">распущена </w:t>
      </w:r>
      <w:r w:rsidR="00713695" w:rsidRPr="001F1A16">
        <w:rPr>
          <w:sz w:val="28"/>
          <w:szCs w:val="28"/>
        </w:rPr>
        <w:t xml:space="preserve">императором </w:t>
      </w:r>
      <w:r w:rsidRPr="001F1A16">
        <w:rPr>
          <w:sz w:val="28"/>
          <w:szCs w:val="28"/>
        </w:rPr>
        <w:t>досрочно.  Государственн</w:t>
      </w:r>
      <w:r w:rsidR="00713695" w:rsidRPr="001F1A16">
        <w:rPr>
          <w:sz w:val="28"/>
          <w:szCs w:val="28"/>
        </w:rPr>
        <w:t>ый</w:t>
      </w:r>
      <w:r w:rsidRPr="001F1A16">
        <w:rPr>
          <w:sz w:val="28"/>
          <w:szCs w:val="28"/>
        </w:rPr>
        <w:t xml:space="preserve"> Совет</w:t>
      </w:r>
      <w:r w:rsidR="00713695" w:rsidRPr="001F1A16">
        <w:rPr>
          <w:sz w:val="28"/>
          <w:szCs w:val="28"/>
        </w:rPr>
        <w:t xml:space="preserve"> стал верхней палатой парламента и</w:t>
      </w:r>
      <w:r w:rsidRPr="001F1A16">
        <w:rPr>
          <w:sz w:val="28"/>
          <w:szCs w:val="28"/>
        </w:rPr>
        <w:t xml:space="preserve"> был наделен законодательными функциями</w:t>
      </w:r>
      <w:r w:rsidR="00713695" w:rsidRPr="001F1A16">
        <w:rPr>
          <w:sz w:val="28"/>
          <w:szCs w:val="28"/>
        </w:rPr>
        <w:t xml:space="preserve"> с </w:t>
      </w:r>
      <w:r w:rsidRPr="001F1A16">
        <w:rPr>
          <w:sz w:val="28"/>
          <w:szCs w:val="28"/>
        </w:rPr>
        <w:t xml:space="preserve">правом налагать «вето» на решение Думы. Половина членов совета назначалась царем, другая - избиралась некоторыми привилегированными учреждениями и общественными организациями (напр., Синодом, губернскими земскими собраниями, дворянскими и областными обществами, крупными организациями промышленников и торговцев и др.). </w:t>
      </w:r>
      <w:r w:rsidR="00713695" w:rsidRPr="001F1A16">
        <w:rPr>
          <w:sz w:val="28"/>
          <w:szCs w:val="28"/>
        </w:rPr>
        <w:t>Таким образом</w:t>
      </w:r>
      <w:r w:rsidR="001F1A16">
        <w:rPr>
          <w:sz w:val="28"/>
          <w:szCs w:val="28"/>
        </w:rPr>
        <w:t>,</w:t>
      </w:r>
      <w:r w:rsidR="00713695" w:rsidRPr="006A1C88">
        <w:rPr>
          <w:color w:val="333333"/>
          <w:sz w:val="28"/>
          <w:szCs w:val="28"/>
        </w:rPr>
        <w:t xml:space="preserve"> </w:t>
      </w:r>
      <w:r w:rsidR="00713695" w:rsidRPr="001F1A16">
        <w:rPr>
          <w:sz w:val="28"/>
          <w:szCs w:val="28"/>
        </w:rPr>
        <w:t>п</w:t>
      </w:r>
      <w:r w:rsidRPr="001F1A16">
        <w:rPr>
          <w:sz w:val="28"/>
          <w:szCs w:val="28"/>
        </w:rPr>
        <w:t>равительство стремилось сузить возможность действия оппозиционной Государственной Думы.</w:t>
      </w:r>
    </w:p>
    <w:p w14:paraId="322209DA" w14:textId="77777777" w:rsidR="00827F45" w:rsidRPr="001F1A16" w:rsidRDefault="00827F45" w:rsidP="006A1C88">
      <w:pPr>
        <w:spacing w:line="360" w:lineRule="auto"/>
        <w:ind w:firstLine="709"/>
        <w:jc w:val="both"/>
        <w:rPr>
          <w:sz w:val="28"/>
          <w:szCs w:val="28"/>
        </w:rPr>
      </w:pPr>
      <w:r w:rsidRPr="001F1A16">
        <w:rPr>
          <w:sz w:val="28"/>
          <w:szCs w:val="28"/>
        </w:rPr>
        <w:t>Права Думы были серьезно ограничены Основными законами, обнародованными 23 апреля, за 4 дня до открытия I Думы. В соответствии с ними императору принадлежала «верховн</w:t>
      </w:r>
      <w:r w:rsidR="00713695" w:rsidRPr="001F1A16">
        <w:rPr>
          <w:sz w:val="28"/>
          <w:szCs w:val="28"/>
        </w:rPr>
        <w:t>ая самодержавная власть»</w:t>
      </w:r>
      <w:r w:rsidRPr="001F1A16">
        <w:rPr>
          <w:sz w:val="28"/>
          <w:szCs w:val="28"/>
        </w:rPr>
        <w:t xml:space="preserve">, то есть утверждение законов. Царь назначал правительство, которое несло перед ним ответственность. </w:t>
      </w:r>
    </w:p>
    <w:p w14:paraId="5EE0BCC5" w14:textId="77777777" w:rsidR="00827F45" w:rsidRPr="001F1A16" w:rsidRDefault="00827F45" w:rsidP="006A1C88">
      <w:pPr>
        <w:spacing w:line="360" w:lineRule="auto"/>
        <w:ind w:firstLine="709"/>
        <w:jc w:val="both"/>
        <w:rPr>
          <w:sz w:val="28"/>
          <w:szCs w:val="28"/>
        </w:rPr>
      </w:pPr>
      <w:r w:rsidRPr="001F1A16">
        <w:rPr>
          <w:sz w:val="28"/>
          <w:szCs w:val="28"/>
        </w:rPr>
        <w:t xml:space="preserve">Решения Думы должны были утверждаться Государственным советом. </w:t>
      </w:r>
      <w:r w:rsidR="00713695" w:rsidRPr="001F1A16">
        <w:rPr>
          <w:sz w:val="28"/>
          <w:szCs w:val="28"/>
        </w:rPr>
        <w:t>В</w:t>
      </w:r>
      <w:r w:rsidRPr="001F1A16">
        <w:rPr>
          <w:sz w:val="28"/>
          <w:szCs w:val="28"/>
        </w:rPr>
        <w:t>ласть была вручена одновременно трем органам: Государственной Думе, Государственному Совету и императору.</w:t>
      </w:r>
    </w:p>
    <w:p w14:paraId="6EB6C3D4" w14:textId="77777777" w:rsidR="00827F45" w:rsidRPr="001F1A16" w:rsidRDefault="00827F45" w:rsidP="006A1C88">
      <w:pPr>
        <w:spacing w:line="360" w:lineRule="auto"/>
        <w:ind w:firstLine="709"/>
        <w:jc w:val="both"/>
        <w:rPr>
          <w:sz w:val="28"/>
          <w:szCs w:val="28"/>
        </w:rPr>
      </w:pPr>
      <w:r w:rsidRPr="001F1A16">
        <w:rPr>
          <w:sz w:val="28"/>
          <w:szCs w:val="28"/>
        </w:rPr>
        <w:t>Закон мог быть принят только при согласии всех трех органов, возражения хотя бы одного из них исключали возможность принятия закона. В перерывах между сессиями при «чрезвычайных обстоятельствах» царь сам издавал указы, которые затем утверждались Думой и Советом. Правительство часто пользовалось этим правом при конфликтных ситуациях с Государственной Думой.</w:t>
      </w:r>
    </w:p>
    <w:p w14:paraId="74839C4A" w14:textId="77777777" w:rsidR="00827F45" w:rsidRPr="001F1A16" w:rsidRDefault="00827F45" w:rsidP="006A1C88">
      <w:pPr>
        <w:spacing w:line="360" w:lineRule="auto"/>
        <w:ind w:firstLine="709"/>
        <w:jc w:val="both"/>
        <w:rPr>
          <w:sz w:val="28"/>
          <w:szCs w:val="28"/>
        </w:rPr>
      </w:pPr>
      <w:r w:rsidRPr="001F1A16">
        <w:rPr>
          <w:sz w:val="28"/>
          <w:szCs w:val="28"/>
        </w:rPr>
        <w:t xml:space="preserve">В период первой русской революции были созваны I и II Государственные думы (апрель-июль </w:t>
      </w:r>
      <w:smartTag w:uri="urn:schemas-microsoft-com:office:smarttags" w:element="metricconverter">
        <w:smartTagPr>
          <w:attr w:name="ProductID" w:val="1906 г"/>
        </w:smartTagPr>
        <w:r w:rsidRPr="001F1A16">
          <w:rPr>
            <w:sz w:val="28"/>
            <w:szCs w:val="28"/>
          </w:rPr>
          <w:t>1906 г</w:t>
        </w:r>
      </w:smartTag>
      <w:r w:rsidRPr="001F1A16">
        <w:rPr>
          <w:sz w:val="28"/>
          <w:szCs w:val="28"/>
        </w:rPr>
        <w:t xml:space="preserve">.; февраль – июнь </w:t>
      </w:r>
      <w:smartTag w:uri="urn:schemas-microsoft-com:office:smarttags" w:element="metricconverter">
        <w:smartTagPr>
          <w:attr w:name="ProductID" w:val="1907 г"/>
        </w:smartTagPr>
        <w:r w:rsidRPr="001F1A16">
          <w:rPr>
            <w:sz w:val="28"/>
            <w:szCs w:val="28"/>
          </w:rPr>
          <w:t>1907 г</w:t>
        </w:r>
      </w:smartTag>
      <w:r w:rsidRPr="001F1A16">
        <w:rPr>
          <w:sz w:val="28"/>
          <w:szCs w:val="28"/>
        </w:rPr>
        <w:t xml:space="preserve">.). Пост председателя Совета министров занял П. А. Столыпин, взявший курс на борьбу с революционным терроризмом. В августе </w:t>
      </w:r>
      <w:smartTag w:uri="urn:schemas-microsoft-com:office:smarttags" w:element="metricconverter">
        <w:smartTagPr>
          <w:attr w:name="ProductID" w:val="1906 г"/>
        </w:smartTagPr>
        <w:r w:rsidRPr="001F1A16">
          <w:rPr>
            <w:sz w:val="28"/>
            <w:szCs w:val="28"/>
          </w:rPr>
          <w:t>1906 г</w:t>
        </w:r>
      </w:smartTag>
      <w:r w:rsidRPr="001F1A16">
        <w:rPr>
          <w:sz w:val="28"/>
          <w:szCs w:val="28"/>
        </w:rPr>
        <w:t>. был принят Указ о военно-полевых судах, которые рассматривали дела преступников</w:t>
      </w:r>
      <w:r w:rsidR="00713695" w:rsidRPr="001F1A16">
        <w:rPr>
          <w:sz w:val="28"/>
          <w:szCs w:val="28"/>
        </w:rPr>
        <w:t>.</w:t>
      </w:r>
    </w:p>
    <w:p w14:paraId="780FC1E2" w14:textId="77777777" w:rsidR="00827F45" w:rsidRPr="001F1A16" w:rsidRDefault="00827F45" w:rsidP="006A1C88">
      <w:pPr>
        <w:spacing w:line="360" w:lineRule="auto"/>
        <w:ind w:firstLine="709"/>
        <w:jc w:val="both"/>
        <w:rPr>
          <w:sz w:val="28"/>
          <w:szCs w:val="28"/>
        </w:rPr>
      </w:pPr>
      <w:r w:rsidRPr="001F1A16">
        <w:rPr>
          <w:sz w:val="28"/>
          <w:szCs w:val="28"/>
        </w:rPr>
        <w:t xml:space="preserve">Под предлогом готовящегося </w:t>
      </w:r>
      <w:hyperlink r:id="rId15" w:tgtFrame="_blank" w:history="1">
        <w:r w:rsidRPr="001F1A16">
          <w:rPr>
            <w:rStyle w:val="a7"/>
            <w:color w:val="auto"/>
            <w:sz w:val="28"/>
            <w:szCs w:val="28"/>
            <w:u w:val="none"/>
          </w:rPr>
          <w:t>заговора</w:t>
        </w:r>
      </w:hyperlink>
      <w:r w:rsidRPr="001F1A16">
        <w:rPr>
          <w:sz w:val="28"/>
          <w:szCs w:val="28"/>
        </w:rPr>
        <w:t xml:space="preserve"> </w:t>
      </w:r>
      <w:r w:rsidR="005328B1" w:rsidRPr="001F1A16">
        <w:rPr>
          <w:sz w:val="28"/>
          <w:szCs w:val="28"/>
          <w:lang w:val="en-US"/>
        </w:rPr>
        <w:t>II</w:t>
      </w:r>
      <w:r w:rsidR="005328B1" w:rsidRPr="001F1A16">
        <w:rPr>
          <w:sz w:val="28"/>
          <w:szCs w:val="28"/>
        </w:rPr>
        <w:t xml:space="preserve"> Государственная дума</w:t>
      </w:r>
      <w:r w:rsidRPr="001F1A16">
        <w:rPr>
          <w:sz w:val="28"/>
          <w:szCs w:val="28"/>
        </w:rPr>
        <w:t xml:space="preserve"> была распущена (3 июня </w:t>
      </w:r>
      <w:smartTag w:uri="urn:schemas-microsoft-com:office:smarttags" w:element="metricconverter">
        <w:smartTagPr>
          <w:attr w:name="ProductID" w:val="1907 г"/>
        </w:smartTagPr>
        <w:r w:rsidRPr="001F1A16">
          <w:rPr>
            <w:sz w:val="28"/>
            <w:szCs w:val="28"/>
          </w:rPr>
          <w:t>1907 г</w:t>
        </w:r>
      </w:smartTag>
      <w:r w:rsidRPr="001F1A16">
        <w:rPr>
          <w:sz w:val="28"/>
          <w:szCs w:val="28"/>
        </w:rPr>
        <w:t xml:space="preserve">.). </w:t>
      </w:r>
    </w:p>
    <w:p w14:paraId="0F8DF6D0" w14:textId="77777777" w:rsidR="00827F45" w:rsidRPr="001F1A16" w:rsidRDefault="00827F45" w:rsidP="006A1C88">
      <w:pPr>
        <w:spacing w:line="360" w:lineRule="auto"/>
        <w:ind w:firstLine="709"/>
        <w:jc w:val="both"/>
        <w:rPr>
          <w:sz w:val="28"/>
          <w:szCs w:val="28"/>
        </w:rPr>
      </w:pPr>
      <w:r w:rsidRPr="001F1A16">
        <w:rPr>
          <w:sz w:val="28"/>
          <w:szCs w:val="28"/>
        </w:rPr>
        <w:lastRenderedPageBreak/>
        <w:t xml:space="preserve">Одновременно было издано новое положение о выборах (3 июня </w:t>
      </w:r>
      <w:smartTag w:uri="urn:schemas-microsoft-com:office:smarttags" w:element="metricconverter">
        <w:smartTagPr>
          <w:attr w:name="ProductID" w:val="1907 г"/>
        </w:smartTagPr>
        <w:r w:rsidRPr="001F1A16">
          <w:rPr>
            <w:sz w:val="28"/>
            <w:szCs w:val="28"/>
          </w:rPr>
          <w:t>1907 г</w:t>
        </w:r>
      </w:smartTag>
      <w:r w:rsidRPr="001F1A16">
        <w:rPr>
          <w:sz w:val="28"/>
          <w:szCs w:val="28"/>
        </w:rPr>
        <w:t xml:space="preserve">.), не получившее одобрение Думы. Это нарушало провозглашенный основными Законами порядок принятия новых избирательных законов. Новый избирательный закон был изменен в пользу имущих слоев </w:t>
      </w:r>
      <w:r w:rsidR="005328B1" w:rsidRPr="001F1A16">
        <w:rPr>
          <w:sz w:val="28"/>
          <w:szCs w:val="28"/>
        </w:rPr>
        <w:t xml:space="preserve">населения. </w:t>
      </w:r>
      <w:r w:rsidRPr="001F1A16">
        <w:rPr>
          <w:sz w:val="28"/>
          <w:szCs w:val="28"/>
        </w:rPr>
        <w:t xml:space="preserve"> </w:t>
      </w:r>
      <w:r w:rsidR="005328B1" w:rsidRPr="001F1A16">
        <w:rPr>
          <w:sz w:val="28"/>
          <w:szCs w:val="28"/>
        </w:rPr>
        <w:t xml:space="preserve">Эти события получили название </w:t>
      </w:r>
      <w:r w:rsidRPr="001F1A16">
        <w:rPr>
          <w:sz w:val="28"/>
          <w:szCs w:val="28"/>
        </w:rPr>
        <w:t>Третьиюньского государственного пере</w:t>
      </w:r>
      <w:r w:rsidR="005328B1" w:rsidRPr="001F1A16">
        <w:rPr>
          <w:sz w:val="28"/>
          <w:szCs w:val="28"/>
        </w:rPr>
        <w:t xml:space="preserve">ворота и считаются концом первой русской революции 1905-1907 гг.  </w:t>
      </w:r>
    </w:p>
    <w:p w14:paraId="544238D7" w14:textId="77777777" w:rsidR="005328B1" w:rsidRPr="001F1A16" w:rsidRDefault="00827F45" w:rsidP="006A1C88">
      <w:pPr>
        <w:spacing w:line="360" w:lineRule="auto"/>
        <w:ind w:firstLine="709"/>
        <w:jc w:val="both"/>
        <w:rPr>
          <w:sz w:val="28"/>
          <w:szCs w:val="28"/>
          <w:lang w:bidi="he-IL"/>
        </w:rPr>
      </w:pPr>
      <w:r w:rsidRPr="001F1A16">
        <w:rPr>
          <w:sz w:val="28"/>
          <w:szCs w:val="28"/>
        </w:rPr>
        <w:t xml:space="preserve">Эволюционный путь перерастания </w:t>
      </w:r>
      <w:r w:rsidR="005328B1" w:rsidRPr="001F1A16">
        <w:rPr>
          <w:sz w:val="28"/>
          <w:szCs w:val="28"/>
        </w:rPr>
        <w:t>самодержавия в конституционную монархию не состоялся</w:t>
      </w:r>
      <w:r w:rsidRPr="001F1A16">
        <w:rPr>
          <w:sz w:val="28"/>
          <w:szCs w:val="28"/>
        </w:rPr>
        <w:t xml:space="preserve">. Тем не менее, </w:t>
      </w:r>
      <w:r w:rsidR="005328B1" w:rsidRPr="001F1A16">
        <w:rPr>
          <w:sz w:val="28"/>
          <w:szCs w:val="28"/>
          <w:lang w:bidi="he-IL"/>
        </w:rPr>
        <w:t>революция привела к важным изменениям в стране:</w:t>
      </w:r>
    </w:p>
    <w:p w14:paraId="0B8B818D"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t>- главным событием политической жизни стало создание законодательной Государственной думы (первый в истории опыт российского парламентаризма);</w:t>
      </w:r>
    </w:p>
    <w:p w14:paraId="01F5B1DA"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t xml:space="preserve">-  </w:t>
      </w:r>
      <w:r w:rsidRPr="001F1A16">
        <w:rPr>
          <w:sz w:val="28"/>
          <w:szCs w:val="28"/>
        </w:rPr>
        <w:t xml:space="preserve">Манифест 17 октября привел к образованию политических партий: либеральное </w:t>
      </w:r>
      <w:r w:rsidR="00610868" w:rsidRPr="001F1A16">
        <w:rPr>
          <w:sz w:val="28"/>
          <w:szCs w:val="28"/>
        </w:rPr>
        <w:t>течение представляли Ка</w:t>
      </w:r>
      <w:r w:rsidRPr="001F1A16">
        <w:rPr>
          <w:sz w:val="28"/>
          <w:szCs w:val="28"/>
        </w:rPr>
        <w:t>деты</w:t>
      </w:r>
      <w:r w:rsidR="00610868" w:rsidRPr="001F1A16">
        <w:rPr>
          <w:sz w:val="28"/>
          <w:szCs w:val="28"/>
        </w:rPr>
        <w:t xml:space="preserve"> (Конституционно-демократическая партия)</w:t>
      </w:r>
      <w:r w:rsidRPr="001F1A16">
        <w:rPr>
          <w:sz w:val="28"/>
          <w:szCs w:val="28"/>
        </w:rPr>
        <w:t xml:space="preserve"> </w:t>
      </w:r>
      <w:r w:rsidR="00610868" w:rsidRPr="001F1A16">
        <w:rPr>
          <w:sz w:val="28"/>
          <w:szCs w:val="28"/>
        </w:rPr>
        <w:t>во главе с</w:t>
      </w:r>
      <w:r w:rsidRPr="001F1A16">
        <w:rPr>
          <w:sz w:val="28"/>
          <w:szCs w:val="28"/>
        </w:rPr>
        <w:t xml:space="preserve"> историк</w:t>
      </w:r>
      <w:r w:rsidR="00610868" w:rsidRPr="001F1A16">
        <w:rPr>
          <w:sz w:val="28"/>
          <w:szCs w:val="28"/>
        </w:rPr>
        <w:t>ом</w:t>
      </w:r>
      <w:r w:rsidR="00B470BE">
        <w:rPr>
          <w:sz w:val="28"/>
          <w:szCs w:val="28"/>
        </w:rPr>
        <w:t xml:space="preserve"> П.</w:t>
      </w:r>
      <w:r w:rsidRPr="001F1A16">
        <w:rPr>
          <w:sz w:val="28"/>
          <w:szCs w:val="28"/>
        </w:rPr>
        <w:t>Н. Милюков</w:t>
      </w:r>
      <w:r w:rsidR="00610868" w:rsidRPr="001F1A16">
        <w:rPr>
          <w:sz w:val="28"/>
          <w:szCs w:val="28"/>
        </w:rPr>
        <w:t xml:space="preserve">ым и </w:t>
      </w:r>
      <w:r w:rsidRPr="001F1A16">
        <w:rPr>
          <w:sz w:val="28"/>
          <w:szCs w:val="28"/>
        </w:rPr>
        <w:t>октябрист</w:t>
      </w:r>
      <w:r w:rsidR="00610868" w:rsidRPr="001F1A16">
        <w:rPr>
          <w:sz w:val="28"/>
          <w:szCs w:val="28"/>
        </w:rPr>
        <w:t>ы (Союз 17 октября)</w:t>
      </w:r>
      <w:r w:rsidRPr="001F1A16">
        <w:rPr>
          <w:sz w:val="28"/>
          <w:szCs w:val="28"/>
        </w:rPr>
        <w:t xml:space="preserve"> </w:t>
      </w:r>
      <w:r w:rsidR="00610868" w:rsidRPr="001F1A16">
        <w:rPr>
          <w:sz w:val="28"/>
          <w:szCs w:val="28"/>
        </w:rPr>
        <w:t>во главе с</w:t>
      </w:r>
      <w:r w:rsidR="00B470BE">
        <w:rPr>
          <w:sz w:val="28"/>
          <w:szCs w:val="28"/>
        </w:rPr>
        <w:t xml:space="preserve"> А.</w:t>
      </w:r>
      <w:r w:rsidRPr="001F1A16">
        <w:rPr>
          <w:sz w:val="28"/>
          <w:szCs w:val="28"/>
        </w:rPr>
        <w:t>И. Гучков</w:t>
      </w:r>
      <w:r w:rsidR="00610868" w:rsidRPr="001F1A16">
        <w:rPr>
          <w:sz w:val="28"/>
          <w:szCs w:val="28"/>
        </w:rPr>
        <w:t>ым</w:t>
      </w:r>
      <w:r w:rsidR="00B470BE">
        <w:rPr>
          <w:sz w:val="28"/>
          <w:szCs w:val="28"/>
        </w:rPr>
        <w:t xml:space="preserve"> и Д.</w:t>
      </w:r>
      <w:r w:rsidRPr="001F1A16">
        <w:rPr>
          <w:sz w:val="28"/>
          <w:szCs w:val="28"/>
        </w:rPr>
        <w:t>Н. Шипов</w:t>
      </w:r>
      <w:r w:rsidR="00610868" w:rsidRPr="001F1A16">
        <w:rPr>
          <w:sz w:val="28"/>
          <w:szCs w:val="28"/>
        </w:rPr>
        <w:t xml:space="preserve">ым; </w:t>
      </w:r>
      <w:r w:rsidRPr="001F1A16">
        <w:rPr>
          <w:sz w:val="28"/>
          <w:szCs w:val="28"/>
        </w:rPr>
        <w:t>правыми, консервативными партиями были «Совет объединенного дворянства», «Русский народный союз имени Михаила Архангела» и «Союз русского народа»</w:t>
      </w:r>
      <w:r w:rsidR="00610868" w:rsidRPr="001F1A16">
        <w:rPr>
          <w:sz w:val="28"/>
          <w:szCs w:val="28"/>
        </w:rPr>
        <w:t xml:space="preserve">, стоявшие </w:t>
      </w:r>
      <w:r w:rsidRPr="001F1A16">
        <w:rPr>
          <w:sz w:val="28"/>
          <w:szCs w:val="28"/>
        </w:rPr>
        <w:t>за незыблемость самодержавия. Лиде</w:t>
      </w:r>
      <w:r w:rsidR="00B470BE">
        <w:rPr>
          <w:sz w:val="28"/>
          <w:szCs w:val="28"/>
        </w:rPr>
        <w:t>ром правых был В.</w:t>
      </w:r>
      <w:r w:rsidR="00610868" w:rsidRPr="001F1A16">
        <w:rPr>
          <w:sz w:val="28"/>
          <w:szCs w:val="28"/>
        </w:rPr>
        <w:t xml:space="preserve">М. Пуришкевич; партии левого толка, радикально-революционные существовали еще до Манифеста 17 октября: В </w:t>
      </w:r>
      <w:smartTag w:uri="urn:schemas-microsoft-com:office:smarttags" w:element="metricconverter">
        <w:smartTagPr>
          <w:attr w:name="ProductID" w:val="1898 г"/>
        </w:smartTagPr>
        <w:r w:rsidR="00610868" w:rsidRPr="001F1A16">
          <w:rPr>
            <w:sz w:val="28"/>
            <w:szCs w:val="28"/>
          </w:rPr>
          <w:t>1898 г</w:t>
        </w:r>
      </w:smartTag>
      <w:r w:rsidR="00610868" w:rsidRPr="001F1A16">
        <w:rPr>
          <w:sz w:val="28"/>
          <w:szCs w:val="28"/>
        </w:rPr>
        <w:t xml:space="preserve">. </w:t>
      </w:r>
      <w:r w:rsidR="00610868" w:rsidRPr="001F1A16">
        <w:rPr>
          <w:sz w:val="28"/>
          <w:szCs w:val="28"/>
          <w:lang w:val="en-US"/>
        </w:rPr>
        <w:t>I</w:t>
      </w:r>
      <w:r w:rsidR="00610868" w:rsidRPr="001F1A16">
        <w:rPr>
          <w:sz w:val="28"/>
          <w:szCs w:val="28"/>
        </w:rPr>
        <w:t xml:space="preserve"> съезд РСДРП (Российской социал-демократической рабочей партии) положил начало созданию марксистской рабочей партии. Вскоре после образования РСДРП раскололась на два течения – большевиков и меньшевик</w:t>
      </w:r>
      <w:r w:rsidR="00B470BE">
        <w:rPr>
          <w:sz w:val="28"/>
          <w:szCs w:val="28"/>
        </w:rPr>
        <w:t>ов. Лидером большевиков стал В.</w:t>
      </w:r>
      <w:r w:rsidR="00610868" w:rsidRPr="001F1A16">
        <w:rPr>
          <w:sz w:val="28"/>
          <w:szCs w:val="28"/>
        </w:rPr>
        <w:t xml:space="preserve">И. Ленин. </w:t>
      </w:r>
      <w:r w:rsidR="00B470BE">
        <w:rPr>
          <w:sz w:val="28"/>
          <w:szCs w:val="28"/>
        </w:rPr>
        <w:t>Среди меньшевиков выделялись Г.</w:t>
      </w:r>
      <w:r w:rsidR="00610868" w:rsidRPr="001F1A16">
        <w:rPr>
          <w:sz w:val="28"/>
          <w:szCs w:val="28"/>
        </w:rPr>
        <w:t xml:space="preserve">В. Плеханов и Л. Мартов. Социал-демократы опирались на учение К. Маркса. В конце </w:t>
      </w:r>
      <w:smartTag w:uri="urn:schemas-microsoft-com:office:smarttags" w:element="metricconverter">
        <w:smartTagPr>
          <w:attr w:name="ProductID" w:val="1901 г"/>
        </w:smartTagPr>
        <w:r w:rsidR="00610868" w:rsidRPr="001F1A16">
          <w:rPr>
            <w:sz w:val="28"/>
            <w:szCs w:val="28"/>
          </w:rPr>
          <w:t>1901 г</w:t>
        </w:r>
      </w:smartTag>
      <w:r w:rsidR="00610868" w:rsidRPr="001F1A16">
        <w:rPr>
          <w:sz w:val="28"/>
          <w:szCs w:val="28"/>
        </w:rPr>
        <w:t>. неонароднические группы объединились в ПСР – партию социалистов-революционеров (эсеров). Они выступали за крестьянскую революцию, за социализм на основе общины (социализаци</w:t>
      </w:r>
      <w:r w:rsidR="00B470BE">
        <w:rPr>
          <w:sz w:val="28"/>
          <w:szCs w:val="28"/>
        </w:rPr>
        <w:t>ю земли). Лидером партии был В.</w:t>
      </w:r>
      <w:r w:rsidR="00610868" w:rsidRPr="001F1A16">
        <w:rPr>
          <w:sz w:val="28"/>
          <w:szCs w:val="28"/>
        </w:rPr>
        <w:t>М. Чернов;</w:t>
      </w:r>
    </w:p>
    <w:p w14:paraId="49B4B171"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t xml:space="preserve">- было дано право создавать массовые организации: профсоюзы, кооперативные, страховые общества и кассы; </w:t>
      </w:r>
    </w:p>
    <w:p w14:paraId="34080D34"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lastRenderedPageBreak/>
        <w:t>- появились, хоть и ограниченные, демократические свободы: право голоса, собраний, издания печатных органов;</w:t>
      </w:r>
    </w:p>
    <w:p w14:paraId="33EF4381"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t xml:space="preserve">- был отменен циркуляр </w:t>
      </w:r>
      <w:smartTag w:uri="urn:schemas-microsoft-com:office:smarttags" w:element="metricconverter">
        <w:smartTagPr>
          <w:attr w:name="ProductID" w:val="1897 г"/>
        </w:smartTagPr>
        <w:r w:rsidRPr="001F1A16">
          <w:rPr>
            <w:sz w:val="28"/>
            <w:szCs w:val="28"/>
            <w:lang w:bidi="he-IL"/>
          </w:rPr>
          <w:t>1897 г</w:t>
        </w:r>
      </w:smartTag>
      <w:r w:rsidRPr="001F1A16">
        <w:rPr>
          <w:sz w:val="28"/>
          <w:szCs w:val="28"/>
          <w:lang w:bidi="he-IL"/>
        </w:rPr>
        <w:t>. об уголовном наказании стачечников, легализованы с оговорками экономические забастовки;</w:t>
      </w:r>
    </w:p>
    <w:p w14:paraId="7CFD8DDE" w14:textId="77777777" w:rsidR="005328B1" w:rsidRPr="001F1A16" w:rsidRDefault="005328B1" w:rsidP="006A1C88">
      <w:pPr>
        <w:spacing w:line="360" w:lineRule="auto"/>
        <w:ind w:firstLine="709"/>
        <w:jc w:val="both"/>
        <w:rPr>
          <w:sz w:val="28"/>
          <w:szCs w:val="28"/>
          <w:lang w:bidi="he-IL"/>
        </w:rPr>
      </w:pPr>
      <w:r w:rsidRPr="001F1A16">
        <w:rPr>
          <w:sz w:val="28"/>
          <w:szCs w:val="28"/>
          <w:lang w:bidi="he-IL"/>
        </w:rPr>
        <w:t xml:space="preserve">- выросла зарплата рабочих; </w:t>
      </w:r>
    </w:p>
    <w:p w14:paraId="26386DF8" w14:textId="77777777" w:rsidR="005328B1" w:rsidRDefault="005328B1" w:rsidP="006A1C88">
      <w:pPr>
        <w:spacing w:line="360" w:lineRule="auto"/>
        <w:ind w:firstLine="709"/>
        <w:jc w:val="both"/>
        <w:rPr>
          <w:sz w:val="28"/>
          <w:szCs w:val="28"/>
          <w:lang w:bidi="he-IL"/>
        </w:rPr>
      </w:pPr>
      <w:r w:rsidRPr="001F1A16">
        <w:rPr>
          <w:sz w:val="28"/>
          <w:szCs w:val="28"/>
          <w:lang w:bidi="he-IL"/>
        </w:rPr>
        <w:t>- были отменены выкупные платежи для крестьян, началось осуществлени</w:t>
      </w:r>
      <w:r w:rsidR="001F1A16">
        <w:rPr>
          <w:sz w:val="28"/>
          <w:szCs w:val="28"/>
          <w:lang w:bidi="he-IL"/>
        </w:rPr>
        <w:t>е столыпинской аграрной реформы.</w:t>
      </w:r>
    </w:p>
    <w:p w14:paraId="5DDF815C" w14:textId="77777777" w:rsidR="001F1A16" w:rsidRPr="001F1A16" w:rsidRDefault="001F1A16" w:rsidP="006A1C88">
      <w:pPr>
        <w:spacing w:line="360" w:lineRule="auto"/>
        <w:ind w:firstLine="709"/>
        <w:jc w:val="both"/>
        <w:rPr>
          <w:sz w:val="28"/>
          <w:szCs w:val="28"/>
          <w:lang w:bidi="he-IL"/>
        </w:rPr>
      </w:pPr>
    </w:p>
    <w:p w14:paraId="62727E16" w14:textId="77777777" w:rsidR="008E4E99" w:rsidRPr="00B470BE" w:rsidRDefault="00B470BE" w:rsidP="00B470BE">
      <w:pPr>
        <w:spacing w:line="360" w:lineRule="auto"/>
        <w:ind w:firstLine="709"/>
        <w:jc w:val="both"/>
        <w:rPr>
          <w:b/>
          <w:iCs/>
          <w:sz w:val="28"/>
          <w:szCs w:val="28"/>
          <w:u w:val="single"/>
        </w:rPr>
      </w:pPr>
      <w:r w:rsidRPr="00B470BE">
        <w:rPr>
          <w:b/>
          <w:iCs/>
          <w:sz w:val="28"/>
          <w:szCs w:val="28"/>
          <w:u w:val="single"/>
        </w:rPr>
        <w:t xml:space="preserve">10.3 </w:t>
      </w:r>
      <w:r w:rsidR="008E4E99" w:rsidRPr="00B470BE">
        <w:rPr>
          <w:b/>
          <w:iCs/>
          <w:sz w:val="28"/>
          <w:szCs w:val="28"/>
          <w:u w:val="single"/>
        </w:rPr>
        <w:t>Внешняя политика</w:t>
      </w:r>
      <w:r w:rsidR="000031B0" w:rsidRPr="00B470BE">
        <w:rPr>
          <w:b/>
          <w:iCs/>
          <w:sz w:val="28"/>
          <w:szCs w:val="28"/>
          <w:u w:val="single"/>
        </w:rPr>
        <w:t xml:space="preserve"> России</w:t>
      </w:r>
      <w:r w:rsidR="008E4E99" w:rsidRPr="00B470BE">
        <w:rPr>
          <w:b/>
          <w:iCs/>
          <w:sz w:val="28"/>
          <w:szCs w:val="28"/>
          <w:u w:val="single"/>
        </w:rPr>
        <w:t xml:space="preserve"> 1894 – 1917 гг. </w:t>
      </w:r>
    </w:p>
    <w:p w14:paraId="5D5BFFC3" w14:textId="77777777" w:rsidR="00063393" w:rsidRPr="006A1C88" w:rsidRDefault="00063393" w:rsidP="006A1C88">
      <w:pPr>
        <w:pStyle w:val="6"/>
        <w:spacing w:before="0" w:after="0" w:line="360" w:lineRule="auto"/>
        <w:ind w:firstLine="709"/>
        <w:jc w:val="both"/>
        <w:rPr>
          <w:b w:val="0"/>
          <w:bCs w:val="0"/>
          <w:sz w:val="28"/>
          <w:szCs w:val="28"/>
        </w:rPr>
      </w:pPr>
      <w:r w:rsidRPr="006A1C88">
        <w:rPr>
          <w:b w:val="0"/>
          <w:bCs w:val="0"/>
          <w:sz w:val="28"/>
          <w:szCs w:val="28"/>
        </w:rPr>
        <w:t xml:space="preserve">Во внешней политике Николая </w:t>
      </w:r>
      <w:r w:rsidRPr="006A1C88">
        <w:rPr>
          <w:b w:val="0"/>
          <w:bCs w:val="0"/>
          <w:sz w:val="28"/>
          <w:szCs w:val="28"/>
          <w:lang w:val="en-US"/>
        </w:rPr>
        <w:t>II</w:t>
      </w:r>
      <w:r w:rsidRPr="006A1C88">
        <w:rPr>
          <w:b w:val="0"/>
          <w:bCs w:val="0"/>
          <w:sz w:val="28"/>
          <w:szCs w:val="28"/>
        </w:rPr>
        <w:t xml:space="preserve"> сохранялись </w:t>
      </w:r>
      <w:proofErr w:type="gramStart"/>
      <w:r w:rsidRPr="006A1C88">
        <w:rPr>
          <w:b w:val="0"/>
          <w:bCs w:val="0"/>
          <w:sz w:val="28"/>
          <w:szCs w:val="28"/>
        </w:rPr>
        <w:t>традиционные  для</w:t>
      </w:r>
      <w:proofErr w:type="gramEnd"/>
      <w:r w:rsidRPr="006A1C88">
        <w:rPr>
          <w:b w:val="0"/>
          <w:bCs w:val="0"/>
          <w:sz w:val="28"/>
          <w:szCs w:val="28"/>
        </w:rPr>
        <w:t xml:space="preserve"> России направления. Главным оставалось ближневосточное – Черноморские проливы и Балканы. Балканские народы, и получившие независимость и остававшиеся под властью Османской империи продолжали видеть в России свою спасительницу. Однако дружественные отношения России с этими странами противоречили интересам многих стран Европы, которые были заинтересованы в этих территориях. </w:t>
      </w:r>
    </w:p>
    <w:p w14:paraId="2D6FB9A7" w14:textId="77777777" w:rsidR="00063393" w:rsidRPr="006A1C88" w:rsidRDefault="00063393" w:rsidP="000031B0">
      <w:pPr>
        <w:spacing w:line="360" w:lineRule="auto"/>
        <w:ind w:firstLine="709"/>
        <w:jc w:val="both"/>
        <w:rPr>
          <w:sz w:val="28"/>
          <w:szCs w:val="28"/>
        </w:rPr>
      </w:pPr>
      <w:r w:rsidRPr="006A1C88">
        <w:rPr>
          <w:sz w:val="28"/>
          <w:szCs w:val="28"/>
        </w:rPr>
        <w:t>Европейское направление внешней политики характеризовалось охлаждением отношений с традиционн</w:t>
      </w:r>
      <w:r w:rsidR="000031B0">
        <w:rPr>
          <w:sz w:val="28"/>
          <w:szCs w:val="28"/>
        </w:rPr>
        <w:t xml:space="preserve">ыми союзниками – Германией и </w:t>
      </w:r>
      <w:proofErr w:type="gramStart"/>
      <w:r w:rsidR="000031B0">
        <w:rPr>
          <w:sz w:val="28"/>
          <w:szCs w:val="28"/>
        </w:rPr>
        <w:t>Ав</w:t>
      </w:r>
      <w:r w:rsidRPr="006A1C88">
        <w:rPr>
          <w:sz w:val="28"/>
          <w:szCs w:val="28"/>
        </w:rPr>
        <w:t>с</w:t>
      </w:r>
      <w:r w:rsidR="000031B0">
        <w:rPr>
          <w:sz w:val="28"/>
          <w:szCs w:val="28"/>
        </w:rPr>
        <w:t>т</w:t>
      </w:r>
      <w:r w:rsidRPr="006A1C88">
        <w:rPr>
          <w:sz w:val="28"/>
          <w:szCs w:val="28"/>
        </w:rPr>
        <w:t>ро-</w:t>
      </w:r>
      <w:r w:rsidR="000031B0">
        <w:rPr>
          <w:sz w:val="28"/>
          <w:szCs w:val="28"/>
        </w:rPr>
        <w:t>В</w:t>
      </w:r>
      <w:r w:rsidRPr="006A1C88">
        <w:rPr>
          <w:sz w:val="28"/>
          <w:szCs w:val="28"/>
        </w:rPr>
        <w:t>енгрией</w:t>
      </w:r>
      <w:proofErr w:type="gramEnd"/>
      <w:r w:rsidR="00C26E8A" w:rsidRPr="006A1C88">
        <w:rPr>
          <w:sz w:val="28"/>
          <w:szCs w:val="28"/>
        </w:rPr>
        <w:t xml:space="preserve"> и сближением с Францией и Англией.</w:t>
      </w:r>
    </w:p>
    <w:p w14:paraId="3231FF08" w14:textId="77777777" w:rsidR="009D599E" w:rsidRPr="006A1C88" w:rsidRDefault="00C26E8A" w:rsidP="006A1C88">
      <w:pPr>
        <w:spacing w:line="360" w:lineRule="auto"/>
        <w:ind w:firstLine="709"/>
        <w:jc w:val="both"/>
        <w:rPr>
          <w:sz w:val="28"/>
          <w:szCs w:val="28"/>
        </w:rPr>
      </w:pPr>
      <w:r w:rsidRPr="006A1C88">
        <w:rPr>
          <w:sz w:val="28"/>
          <w:szCs w:val="28"/>
        </w:rPr>
        <w:t xml:space="preserve">На рубеже веков наиболее активным стало дальневосточное направление внешней политики. Главным препятствием </w:t>
      </w:r>
      <w:proofErr w:type="gramStart"/>
      <w:r w:rsidRPr="006A1C88">
        <w:rPr>
          <w:sz w:val="28"/>
          <w:szCs w:val="28"/>
        </w:rPr>
        <w:t xml:space="preserve">для </w:t>
      </w:r>
      <w:r w:rsidR="009D599E" w:rsidRPr="006A1C88">
        <w:rPr>
          <w:sz w:val="28"/>
          <w:szCs w:val="28"/>
        </w:rPr>
        <w:t xml:space="preserve"> усиления</w:t>
      </w:r>
      <w:proofErr w:type="gramEnd"/>
      <w:r w:rsidR="009D599E" w:rsidRPr="006A1C88">
        <w:rPr>
          <w:sz w:val="28"/>
          <w:szCs w:val="28"/>
        </w:rPr>
        <w:t xml:space="preserve"> господства России в Восточной Азии была Япония, которая претворяла в жизнь программу создания «великой Японии». </w:t>
      </w:r>
    </w:p>
    <w:p w14:paraId="431194B2" w14:textId="77777777" w:rsidR="009D599E" w:rsidRPr="006A1C88" w:rsidRDefault="009D599E" w:rsidP="006A1C88">
      <w:pPr>
        <w:pStyle w:val="a3"/>
        <w:spacing w:before="0" w:beforeAutospacing="0" w:after="0" w:afterAutospacing="0"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898 г"/>
        </w:smartTagPr>
        <w:r w:rsidRPr="006A1C88">
          <w:rPr>
            <w:rStyle w:val="a9"/>
            <w:b w:val="0"/>
            <w:bCs w:val="0"/>
            <w:sz w:val="28"/>
            <w:szCs w:val="28"/>
          </w:rPr>
          <w:t>1898</w:t>
        </w:r>
        <w:r w:rsidR="000031B0">
          <w:rPr>
            <w:sz w:val="28"/>
            <w:szCs w:val="28"/>
          </w:rPr>
          <w:t xml:space="preserve"> г</w:t>
        </w:r>
      </w:smartTag>
      <w:r w:rsidR="000031B0">
        <w:rPr>
          <w:sz w:val="28"/>
          <w:szCs w:val="28"/>
        </w:rPr>
        <w:t>.</w:t>
      </w:r>
      <w:r w:rsidRPr="006A1C88">
        <w:rPr>
          <w:sz w:val="28"/>
          <w:szCs w:val="28"/>
        </w:rPr>
        <w:t xml:space="preserve"> Китай передал России в безвозмездную аренду Ляодунский полуостров и Порт-Артур с правом создания там российской военной базы. Это вызвало резкое неприятие со стороны Японии. Ее тайно поддержали Англия и США, не заинтересованные в усилении роли России на Дальнем Востоке. Они оказали Японии большую военную и экономическую помощь, подталкивая ее к войне с Россией.</w:t>
      </w:r>
    </w:p>
    <w:p w14:paraId="148252C0" w14:textId="77777777" w:rsidR="009D599E" w:rsidRPr="006A1C88" w:rsidRDefault="009D599E" w:rsidP="006A1C88">
      <w:pPr>
        <w:pStyle w:val="a3"/>
        <w:spacing w:before="0" w:beforeAutospacing="0" w:after="0" w:afterAutospacing="0" w:line="360" w:lineRule="auto"/>
        <w:ind w:firstLine="709"/>
        <w:jc w:val="both"/>
        <w:rPr>
          <w:sz w:val="28"/>
          <w:szCs w:val="28"/>
        </w:rPr>
      </w:pPr>
      <w:r w:rsidRPr="006A1C88">
        <w:rPr>
          <w:rStyle w:val="a9"/>
          <w:b w:val="0"/>
          <w:bCs w:val="0"/>
          <w:sz w:val="28"/>
          <w:szCs w:val="28"/>
        </w:rPr>
        <w:lastRenderedPageBreak/>
        <w:t xml:space="preserve">27 января </w:t>
      </w:r>
      <w:smartTag w:uri="urn:schemas-microsoft-com:office:smarttags" w:element="metricconverter">
        <w:smartTagPr>
          <w:attr w:name="ProductID" w:val="1904 г"/>
        </w:smartTagPr>
        <w:r w:rsidRPr="006A1C88">
          <w:rPr>
            <w:rStyle w:val="a9"/>
            <w:b w:val="0"/>
            <w:bCs w:val="0"/>
            <w:sz w:val="28"/>
            <w:szCs w:val="28"/>
          </w:rPr>
          <w:t>1904 г</w:t>
        </w:r>
      </w:smartTag>
      <w:r w:rsidR="000031B0">
        <w:rPr>
          <w:rStyle w:val="a9"/>
          <w:b w:val="0"/>
          <w:bCs w:val="0"/>
          <w:sz w:val="28"/>
          <w:szCs w:val="28"/>
        </w:rPr>
        <w:t>.</w:t>
      </w:r>
      <w:r w:rsidRPr="006A1C88">
        <w:rPr>
          <w:sz w:val="28"/>
          <w:szCs w:val="28"/>
        </w:rPr>
        <w:t xml:space="preserve"> японские корабли без объявления войны атаковали русскую эскадру у Порт-Артура. Неравный бой с превосходящими силами врага закончился поражением. Моряки легендарного крейсера «Варяг», не желая спускать боевой флаг перед врагом, потопили крейсер. Дальнейший ход военных действий был не менее драматичен для России.</w:t>
      </w:r>
      <w:r w:rsidR="00C26E8A" w:rsidRPr="006A1C88">
        <w:rPr>
          <w:sz w:val="28"/>
          <w:szCs w:val="28"/>
        </w:rPr>
        <w:t xml:space="preserve"> </w:t>
      </w:r>
      <w:r w:rsidRPr="006A1C88">
        <w:rPr>
          <w:sz w:val="28"/>
          <w:szCs w:val="28"/>
        </w:rPr>
        <w:t xml:space="preserve">В </w:t>
      </w:r>
      <w:r w:rsidRPr="006A1C88">
        <w:rPr>
          <w:rStyle w:val="a9"/>
          <w:b w:val="0"/>
          <w:bCs w:val="0"/>
          <w:sz w:val="28"/>
          <w:szCs w:val="28"/>
        </w:rPr>
        <w:t>декабре</w:t>
      </w:r>
      <w:r w:rsidRPr="006A1C88">
        <w:rPr>
          <w:sz w:val="28"/>
          <w:szCs w:val="28"/>
        </w:rPr>
        <w:t xml:space="preserve"> </w:t>
      </w:r>
      <w:smartTag w:uri="urn:schemas-microsoft-com:office:smarttags" w:element="metricconverter">
        <w:smartTagPr>
          <w:attr w:name="ProductID" w:val="1904 г"/>
        </w:smartTagPr>
        <w:r w:rsidRPr="006A1C88">
          <w:rPr>
            <w:rStyle w:val="a9"/>
            <w:b w:val="0"/>
            <w:bCs w:val="0"/>
            <w:sz w:val="28"/>
            <w:szCs w:val="28"/>
          </w:rPr>
          <w:t>1904</w:t>
        </w:r>
        <w:r w:rsidR="000031B0">
          <w:rPr>
            <w:sz w:val="28"/>
            <w:szCs w:val="28"/>
          </w:rPr>
          <w:t xml:space="preserve"> г</w:t>
        </w:r>
      </w:smartTag>
      <w:r w:rsidR="000031B0">
        <w:rPr>
          <w:sz w:val="28"/>
          <w:szCs w:val="28"/>
        </w:rPr>
        <w:t>.</w:t>
      </w:r>
      <w:r w:rsidRPr="006A1C88">
        <w:rPr>
          <w:sz w:val="28"/>
          <w:szCs w:val="28"/>
        </w:rPr>
        <w:t xml:space="preserve"> пал Порт-Артур.</w:t>
      </w:r>
    </w:p>
    <w:p w14:paraId="66AD3A4F" w14:textId="77777777" w:rsidR="00C26E8A" w:rsidRPr="006A1C88" w:rsidRDefault="009D599E" w:rsidP="006A1C88">
      <w:pPr>
        <w:pStyle w:val="a3"/>
        <w:spacing w:before="0" w:beforeAutospacing="0" w:after="0" w:afterAutospacing="0" w:line="360" w:lineRule="auto"/>
        <w:ind w:firstLine="709"/>
        <w:jc w:val="both"/>
        <w:rPr>
          <w:sz w:val="28"/>
          <w:szCs w:val="28"/>
        </w:rPr>
      </w:pPr>
      <w:r w:rsidRPr="006A1C88">
        <w:rPr>
          <w:sz w:val="28"/>
          <w:szCs w:val="28"/>
        </w:rPr>
        <w:t xml:space="preserve">В </w:t>
      </w:r>
      <w:r w:rsidRPr="006A1C88">
        <w:rPr>
          <w:rStyle w:val="a9"/>
          <w:b w:val="0"/>
          <w:bCs w:val="0"/>
          <w:sz w:val="28"/>
          <w:szCs w:val="28"/>
        </w:rPr>
        <w:t>мае</w:t>
      </w:r>
      <w:r w:rsidRPr="006A1C88">
        <w:rPr>
          <w:sz w:val="28"/>
          <w:szCs w:val="28"/>
        </w:rPr>
        <w:t xml:space="preserve"> </w:t>
      </w:r>
      <w:smartTag w:uri="urn:schemas-microsoft-com:office:smarttags" w:element="metricconverter">
        <w:smartTagPr>
          <w:attr w:name="ProductID" w:val="1905 г"/>
        </w:smartTagPr>
        <w:r w:rsidRPr="006A1C88">
          <w:rPr>
            <w:rStyle w:val="a9"/>
            <w:b w:val="0"/>
            <w:bCs w:val="0"/>
            <w:sz w:val="28"/>
            <w:szCs w:val="28"/>
          </w:rPr>
          <w:t>1905</w:t>
        </w:r>
        <w:r w:rsidR="000031B0">
          <w:rPr>
            <w:sz w:val="28"/>
            <w:szCs w:val="28"/>
          </w:rPr>
          <w:t xml:space="preserve"> г</w:t>
        </w:r>
      </w:smartTag>
      <w:r w:rsidR="000031B0">
        <w:rPr>
          <w:sz w:val="28"/>
          <w:szCs w:val="28"/>
        </w:rPr>
        <w:t>.</w:t>
      </w:r>
      <w:r w:rsidRPr="006A1C88">
        <w:rPr>
          <w:sz w:val="28"/>
          <w:szCs w:val="28"/>
        </w:rPr>
        <w:t xml:space="preserve"> состоялось Цусимское морское сражение, в котором русский флот был полностью уничтожен. </w:t>
      </w:r>
    </w:p>
    <w:p w14:paraId="1EA2C922" w14:textId="77777777" w:rsidR="009D599E" w:rsidRPr="006A1C88" w:rsidRDefault="009D599E" w:rsidP="006A1C88">
      <w:pPr>
        <w:pStyle w:val="a3"/>
        <w:spacing w:before="0" w:beforeAutospacing="0" w:after="0" w:afterAutospacing="0" w:line="360" w:lineRule="auto"/>
        <w:ind w:firstLine="709"/>
        <w:jc w:val="both"/>
        <w:rPr>
          <w:sz w:val="28"/>
          <w:szCs w:val="28"/>
        </w:rPr>
      </w:pPr>
      <w:r w:rsidRPr="006A1C88">
        <w:rPr>
          <w:sz w:val="28"/>
          <w:szCs w:val="28"/>
        </w:rPr>
        <w:t xml:space="preserve">В </w:t>
      </w:r>
      <w:r w:rsidRPr="006A1C88">
        <w:rPr>
          <w:rStyle w:val="a9"/>
          <w:b w:val="0"/>
          <w:bCs w:val="0"/>
          <w:sz w:val="28"/>
          <w:szCs w:val="28"/>
        </w:rPr>
        <w:t>августе</w:t>
      </w:r>
      <w:r w:rsidRPr="006A1C88">
        <w:rPr>
          <w:sz w:val="28"/>
          <w:szCs w:val="28"/>
        </w:rPr>
        <w:t xml:space="preserve"> </w:t>
      </w:r>
      <w:smartTag w:uri="urn:schemas-microsoft-com:office:smarttags" w:element="metricconverter">
        <w:smartTagPr>
          <w:attr w:name="ProductID" w:val="1905 г"/>
        </w:smartTagPr>
        <w:r w:rsidRPr="006A1C88">
          <w:rPr>
            <w:rStyle w:val="a9"/>
            <w:b w:val="0"/>
            <w:bCs w:val="0"/>
            <w:sz w:val="28"/>
            <w:szCs w:val="28"/>
          </w:rPr>
          <w:t>1905</w:t>
        </w:r>
        <w:r w:rsidR="000031B0">
          <w:rPr>
            <w:sz w:val="28"/>
            <w:szCs w:val="28"/>
          </w:rPr>
          <w:t xml:space="preserve"> г</w:t>
        </w:r>
      </w:smartTag>
      <w:r w:rsidR="000031B0">
        <w:rPr>
          <w:sz w:val="28"/>
          <w:szCs w:val="28"/>
        </w:rPr>
        <w:t>.</w:t>
      </w:r>
      <w:r w:rsidRPr="006A1C88">
        <w:rPr>
          <w:sz w:val="28"/>
          <w:szCs w:val="28"/>
        </w:rPr>
        <w:t xml:space="preserve"> в Портсмуте (США) Россия и Япония подписали мирный договор. Россия уступала Японии южную часть острова Сахалин и права на аренду Порт-Артура, признала Корею сферой интересов Японии, обязалась предоставить японцам право рыболовства вдоль русских берегов в Японском, Охотском и Беринговом морях. Дальневосточная политика России провалилась.</w:t>
      </w:r>
    </w:p>
    <w:p w14:paraId="660AEE6C" w14:textId="77777777" w:rsidR="009D599E" w:rsidRPr="006A1C88" w:rsidRDefault="00C26E8A" w:rsidP="006A1C88">
      <w:pPr>
        <w:pStyle w:val="4"/>
        <w:spacing w:before="0" w:beforeAutospacing="0" w:after="0" w:afterAutospacing="0" w:line="360" w:lineRule="auto"/>
        <w:ind w:firstLine="709"/>
        <w:jc w:val="both"/>
        <w:rPr>
          <w:b w:val="0"/>
          <w:bCs w:val="0"/>
          <w:sz w:val="28"/>
          <w:szCs w:val="28"/>
        </w:rPr>
      </w:pPr>
      <w:r w:rsidRPr="000031B0">
        <w:rPr>
          <w:rStyle w:val="a9"/>
          <w:sz w:val="28"/>
          <w:szCs w:val="28"/>
        </w:rPr>
        <w:t>Европейское противостояние закончилось Первой мировой войной (1914-1918), в которой</w:t>
      </w:r>
      <w:r w:rsidRPr="006A1C88">
        <w:rPr>
          <w:rStyle w:val="a9"/>
          <w:color w:val="FF0000"/>
          <w:sz w:val="28"/>
          <w:szCs w:val="28"/>
        </w:rPr>
        <w:t xml:space="preserve"> </w:t>
      </w:r>
      <w:r w:rsidRPr="006A1C88">
        <w:rPr>
          <w:b w:val="0"/>
          <w:bCs w:val="0"/>
          <w:sz w:val="28"/>
          <w:szCs w:val="28"/>
        </w:rPr>
        <w:t>участвовали 38 государств</w:t>
      </w:r>
      <w:r w:rsidR="009D599E" w:rsidRPr="006A1C88">
        <w:rPr>
          <w:b w:val="0"/>
          <w:bCs w:val="0"/>
          <w:sz w:val="28"/>
          <w:szCs w:val="28"/>
        </w:rPr>
        <w:t>.</w:t>
      </w:r>
      <w:r w:rsidRPr="006A1C88">
        <w:rPr>
          <w:b w:val="0"/>
          <w:bCs w:val="0"/>
          <w:sz w:val="28"/>
          <w:szCs w:val="28"/>
        </w:rPr>
        <w:t xml:space="preserve"> </w:t>
      </w:r>
      <w:r w:rsidR="009D599E" w:rsidRPr="006A1C88">
        <w:rPr>
          <w:b w:val="0"/>
          <w:bCs w:val="0"/>
          <w:sz w:val="28"/>
          <w:szCs w:val="28"/>
        </w:rPr>
        <w:t>Каждая страна преследовала в ней свои цели. Это была война за передел мира. Но ни одна</w:t>
      </w:r>
      <w:r w:rsidRPr="006A1C88">
        <w:rPr>
          <w:b w:val="0"/>
          <w:bCs w:val="0"/>
          <w:sz w:val="28"/>
          <w:szCs w:val="28"/>
        </w:rPr>
        <w:t xml:space="preserve"> страна не добилась своих целей: </w:t>
      </w:r>
      <w:r w:rsidR="009D599E" w:rsidRPr="006A1C88">
        <w:rPr>
          <w:b w:val="0"/>
          <w:bCs w:val="0"/>
          <w:sz w:val="28"/>
          <w:szCs w:val="28"/>
        </w:rPr>
        <w:t>Германия планировала сокрушить Францию и Росси</w:t>
      </w:r>
      <w:r w:rsidRPr="006A1C88">
        <w:rPr>
          <w:b w:val="0"/>
          <w:bCs w:val="0"/>
          <w:sz w:val="28"/>
          <w:szCs w:val="28"/>
        </w:rPr>
        <w:t xml:space="preserve">ю, </w:t>
      </w:r>
      <w:r w:rsidR="009D599E" w:rsidRPr="006A1C88">
        <w:rPr>
          <w:b w:val="0"/>
          <w:bCs w:val="0"/>
          <w:sz w:val="28"/>
          <w:szCs w:val="28"/>
        </w:rPr>
        <w:t>Австро-Венгрия рассчитывала подчи</w:t>
      </w:r>
      <w:r w:rsidRPr="006A1C88">
        <w:rPr>
          <w:b w:val="0"/>
          <w:bCs w:val="0"/>
          <w:sz w:val="28"/>
          <w:szCs w:val="28"/>
        </w:rPr>
        <w:t xml:space="preserve">нить Балканские государства, </w:t>
      </w:r>
      <w:r w:rsidR="009D599E" w:rsidRPr="006A1C88">
        <w:rPr>
          <w:b w:val="0"/>
          <w:bCs w:val="0"/>
          <w:sz w:val="28"/>
          <w:szCs w:val="28"/>
        </w:rPr>
        <w:t>Россия стремилась захватить проливы Босфор и Дарданеллы, а также город Константинополь, что позволило бы ей безраздельно контролировать Черноморский бассейн</w:t>
      </w:r>
      <w:r w:rsidRPr="006A1C88">
        <w:rPr>
          <w:b w:val="0"/>
          <w:bCs w:val="0"/>
          <w:sz w:val="28"/>
          <w:szCs w:val="28"/>
        </w:rPr>
        <w:t xml:space="preserve">, </w:t>
      </w:r>
      <w:r w:rsidR="009D599E" w:rsidRPr="006A1C88">
        <w:rPr>
          <w:b w:val="0"/>
          <w:bCs w:val="0"/>
          <w:sz w:val="28"/>
          <w:szCs w:val="28"/>
        </w:rPr>
        <w:t>Франция намеревалас</w:t>
      </w:r>
      <w:r w:rsidR="000031B0">
        <w:rPr>
          <w:b w:val="0"/>
          <w:bCs w:val="0"/>
          <w:sz w:val="28"/>
          <w:szCs w:val="28"/>
        </w:rPr>
        <w:t xml:space="preserve">ь вернуть утраченные в </w:t>
      </w:r>
      <w:smartTag w:uri="urn:schemas-microsoft-com:office:smarttags" w:element="metricconverter">
        <w:smartTagPr>
          <w:attr w:name="ProductID" w:val="1871 г"/>
        </w:smartTagPr>
        <w:r w:rsidR="000031B0">
          <w:rPr>
            <w:b w:val="0"/>
            <w:bCs w:val="0"/>
            <w:sz w:val="28"/>
            <w:szCs w:val="28"/>
          </w:rPr>
          <w:t>1871 г</w:t>
        </w:r>
      </w:smartTag>
      <w:r w:rsidR="000031B0">
        <w:rPr>
          <w:b w:val="0"/>
          <w:bCs w:val="0"/>
          <w:sz w:val="28"/>
          <w:szCs w:val="28"/>
        </w:rPr>
        <w:t>.</w:t>
      </w:r>
      <w:r w:rsidR="009D599E" w:rsidRPr="006A1C88">
        <w:rPr>
          <w:b w:val="0"/>
          <w:bCs w:val="0"/>
          <w:sz w:val="28"/>
          <w:szCs w:val="28"/>
        </w:rPr>
        <w:t xml:space="preserve"> территории и подчинить себе берег Рейна</w:t>
      </w:r>
      <w:r w:rsidRPr="006A1C88">
        <w:rPr>
          <w:b w:val="0"/>
          <w:bCs w:val="0"/>
          <w:sz w:val="28"/>
          <w:szCs w:val="28"/>
        </w:rPr>
        <w:t xml:space="preserve">, </w:t>
      </w:r>
      <w:r w:rsidR="009D599E" w:rsidRPr="006A1C88">
        <w:rPr>
          <w:b w:val="0"/>
          <w:bCs w:val="0"/>
          <w:sz w:val="28"/>
          <w:szCs w:val="28"/>
        </w:rPr>
        <w:t>Великобритания преследовала цель вывести из игры Германию как своего главного соперника в Европе и мире.</w:t>
      </w:r>
    </w:p>
    <w:p w14:paraId="4C69939A" w14:textId="77777777" w:rsidR="009D599E" w:rsidRPr="006A1C88" w:rsidRDefault="000031B0" w:rsidP="006A1C88">
      <w:pPr>
        <w:pStyle w:val="a3"/>
        <w:spacing w:before="0" w:beforeAutospacing="0" w:after="0" w:afterAutospacing="0" w:line="360" w:lineRule="auto"/>
        <w:ind w:firstLine="709"/>
        <w:jc w:val="both"/>
        <w:rPr>
          <w:sz w:val="28"/>
          <w:szCs w:val="28"/>
        </w:rPr>
      </w:pPr>
      <w:r>
        <w:rPr>
          <w:sz w:val="28"/>
          <w:szCs w:val="28"/>
        </w:rPr>
        <w:t xml:space="preserve">28 июня </w:t>
      </w:r>
      <w:smartTag w:uri="urn:schemas-microsoft-com:office:smarttags" w:element="metricconverter">
        <w:smartTagPr>
          <w:attr w:name="ProductID" w:val="1914 г"/>
        </w:smartTagPr>
        <w:r>
          <w:rPr>
            <w:sz w:val="28"/>
            <w:szCs w:val="28"/>
          </w:rPr>
          <w:t>1914 г</w:t>
        </w:r>
      </w:smartTag>
      <w:r>
        <w:rPr>
          <w:sz w:val="28"/>
          <w:szCs w:val="28"/>
        </w:rPr>
        <w:t>.</w:t>
      </w:r>
      <w:r w:rsidR="009D599E" w:rsidRPr="006A1C88">
        <w:rPr>
          <w:sz w:val="28"/>
          <w:szCs w:val="28"/>
        </w:rPr>
        <w:t xml:space="preserve"> в Сараево (Босния) был убит наследник австрийского престола </w:t>
      </w:r>
      <w:proofErr w:type="gramStart"/>
      <w:r w:rsidR="009D599E" w:rsidRPr="006A1C88">
        <w:rPr>
          <w:sz w:val="28"/>
          <w:szCs w:val="28"/>
        </w:rPr>
        <w:t>эрц-герцог</w:t>
      </w:r>
      <w:proofErr w:type="gramEnd"/>
      <w:r w:rsidR="009D599E" w:rsidRPr="006A1C88">
        <w:rPr>
          <w:sz w:val="28"/>
          <w:szCs w:val="28"/>
        </w:rPr>
        <w:t xml:space="preserve"> Франц Фердинанд. Убийца – член националистической организации Гаврило Принцип. Он оказался сербом, и это послужило для Австро-Венгрии поводом </w:t>
      </w:r>
      <w:r w:rsidR="00C26E8A" w:rsidRPr="006A1C88">
        <w:rPr>
          <w:sz w:val="28"/>
          <w:szCs w:val="28"/>
        </w:rPr>
        <w:t xml:space="preserve">объявить Сербии войну </w:t>
      </w:r>
      <w:r w:rsidR="009D599E" w:rsidRPr="006A1C88">
        <w:rPr>
          <w:sz w:val="28"/>
          <w:szCs w:val="28"/>
        </w:rPr>
        <w:t xml:space="preserve">28 июля. 30 июля Россия, союзник Сербии, объявила всеобщую мобилизацию. Тогда Германия 1 августа объявила войну России, а 3 августа – Франции. Война началась. В ней противостояли два военных блока – Антанта (Россия, Франция, Англия) и </w:t>
      </w:r>
      <w:r w:rsidR="009D599E" w:rsidRPr="006A1C88">
        <w:rPr>
          <w:sz w:val="28"/>
          <w:szCs w:val="28"/>
        </w:rPr>
        <w:lastRenderedPageBreak/>
        <w:t>Тройственный Союз (Германия, Австро-Венгрия, Италия). Но Италия объявила о нейтралитете, и против стран Антанты выступили Германия и Австро-Венгрия. В 1915 году Тройственный союз был преобразован в Четверной союз: в него вошли Германия, Австро-Венгрия, Болгария и Турция. Так в войну вовлекалось все большее число стран.</w:t>
      </w:r>
    </w:p>
    <w:p w14:paraId="09506A24" w14:textId="77777777" w:rsidR="009D599E" w:rsidRPr="00B470BE" w:rsidRDefault="009D599E" w:rsidP="006A1C88">
      <w:pPr>
        <w:pStyle w:val="a3"/>
        <w:spacing w:before="0" w:beforeAutospacing="0" w:after="0" w:afterAutospacing="0" w:line="360" w:lineRule="auto"/>
        <w:ind w:firstLine="709"/>
        <w:jc w:val="both"/>
        <w:rPr>
          <w:sz w:val="28"/>
          <w:szCs w:val="28"/>
        </w:rPr>
      </w:pPr>
      <w:r w:rsidRPr="00B470BE">
        <w:rPr>
          <w:rStyle w:val="a9"/>
          <w:bCs w:val="0"/>
          <w:sz w:val="28"/>
          <w:szCs w:val="28"/>
        </w:rPr>
        <w:t>Ход войны.</w:t>
      </w:r>
      <w:r w:rsidR="000031B0" w:rsidRPr="00B470BE">
        <w:rPr>
          <w:rStyle w:val="a9"/>
          <w:bCs w:val="0"/>
          <w:sz w:val="28"/>
          <w:szCs w:val="28"/>
        </w:rPr>
        <w:t xml:space="preserve"> </w:t>
      </w:r>
    </w:p>
    <w:p w14:paraId="6D04AFD5" w14:textId="77777777" w:rsidR="009D599E" w:rsidRPr="006A1C88" w:rsidRDefault="009D599E" w:rsidP="000031B0">
      <w:pPr>
        <w:pStyle w:val="a3"/>
        <w:spacing w:before="0" w:beforeAutospacing="0" w:after="0" w:afterAutospacing="0" w:line="360" w:lineRule="auto"/>
        <w:ind w:firstLine="709"/>
        <w:jc w:val="both"/>
        <w:rPr>
          <w:sz w:val="28"/>
          <w:szCs w:val="28"/>
        </w:rPr>
      </w:pPr>
      <w:r w:rsidRPr="00B470BE">
        <w:rPr>
          <w:rStyle w:val="a9"/>
          <w:bCs w:val="0"/>
          <w:sz w:val="28"/>
          <w:szCs w:val="28"/>
        </w:rPr>
        <w:t>1914 год.</w:t>
      </w:r>
      <w:r w:rsidR="000031B0">
        <w:rPr>
          <w:rStyle w:val="a9"/>
          <w:b w:val="0"/>
          <w:bCs w:val="0"/>
          <w:sz w:val="28"/>
          <w:szCs w:val="28"/>
        </w:rPr>
        <w:t xml:space="preserve"> </w:t>
      </w:r>
      <w:r w:rsidRPr="006A1C88">
        <w:rPr>
          <w:sz w:val="28"/>
          <w:szCs w:val="28"/>
        </w:rPr>
        <w:t>Германия разработала план, который помог бы ей избежать войны на два фронта – с Францией и Россией. Согласно этому плану, она рассчитывала в молниеносной войне за два месяца разгромить Францию, а затем уже обрушить всю свою мощь на Россию.</w:t>
      </w:r>
    </w:p>
    <w:p w14:paraId="67DA6687" w14:textId="77777777" w:rsidR="009D599E" w:rsidRPr="006A1C88" w:rsidRDefault="000031B0" w:rsidP="006A1C88">
      <w:pPr>
        <w:pStyle w:val="a3"/>
        <w:spacing w:before="0" w:beforeAutospacing="0" w:after="0" w:afterAutospacing="0" w:line="360" w:lineRule="auto"/>
        <w:ind w:firstLine="709"/>
        <w:jc w:val="both"/>
        <w:rPr>
          <w:sz w:val="28"/>
          <w:szCs w:val="28"/>
        </w:rPr>
      </w:pPr>
      <w:r>
        <w:rPr>
          <w:sz w:val="28"/>
          <w:szCs w:val="28"/>
        </w:rPr>
        <w:t xml:space="preserve">В августе </w:t>
      </w:r>
      <w:smartTag w:uri="urn:schemas-microsoft-com:office:smarttags" w:element="metricconverter">
        <w:smartTagPr>
          <w:attr w:name="ProductID" w:val="1914 г"/>
        </w:smartTagPr>
        <w:r>
          <w:rPr>
            <w:sz w:val="28"/>
            <w:szCs w:val="28"/>
          </w:rPr>
          <w:t>1914 г</w:t>
        </w:r>
      </w:smartTag>
      <w:r>
        <w:rPr>
          <w:sz w:val="28"/>
          <w:szCs w:val="28"/>
        </w:rPr>
        <w:t>.</w:t>
      </w:r>
      <w:r w:rsidR="009D599E" w:rsidRPr="006A1C88">
        <w:rPr>
          <w:sz w:val="28"/>
          <w:szCs w:val="28"/>
        </w:rPr>
        <w:t xml:space="preserve"> Германия начала наступление на Париж. Тогда Франция потребовала у России начать боевые действия на Восточном фронте, чтобы отвлечь часть германских войск на западном направлении и ослабить их мощь. Русские войска перешли в наступление на Восточном фронте. Германии пришлось снять с Западного фронта значительные силы и направить их на Восток. Неподготовленные русские армии были разбиты. Но благодаря действиям России Париж был спасен, а германский план молниеносной войны провалился.</w:t>
      </w:r>
    </w:p>
    <w:p w14:paraId="409C3577" w14:textId="77777777" w:rsidR="009D599E" w:rsidRPr="006A1C88" w:rsidRDefault="009D599E" w:rsidP="000031B0">
      <w:pPr>
        <w:pStyle w:val="a3"/>
        <w:spacing w:before="0" w:beforeAutospacing="0" w:after="0" w:afterAutospacing="0" w:line="360" w:lineRule="auto"/>
        <w:ind w:firstLine="709"/>
        <w:jc w:val="both"/>
        <w:rPr>
          <w:sz w:val="28"/>
          <w:szCs w:val="28"/>
        </w:rPr>
      </w:pPr>
      <w:r w:rsidRPr="00B470BE">
        <w:rPr>
          <w:rStyle w:val="a9"/>
          <w:bCs w:val="0"/>
          <w:sz w:val="28"/>
          <w:szCs w:val="28"/>
        </w:rPr>
        <w:t>1915 год.</w:t>
      </w:r>
      <w:r w:rsidR="000031B0">
        <w:rPr>
          <w:rStyle w:val="a9"/>
          <w:b w:val="0"/>
          <w:bCs w:val="0"/>
          <w:sz w:val="28"/>
          <w:szCs w:val="28"/>
        </w:rPr>
        <w:t xml:space="preserve"> </w:t>
      </w:r>
      <w:r w:rsidRPr="006A1C88">
        <w:rPr>
          <w:sz w:val="28"/>
          <w:szCs w:val="28"/>
        </w:rPr>
        <w:t>Германское командование приняло новый план войны. Теперь оно решило сначала сокрушить русские войска, вывести Россию из войны, а затем уже окончательно «разобраться» с Францией. На Западе Германия перешла к стратегической обороне, направив о</w:t>
      </w:r>
      <w:r w:rsidR="000031B0">
        <w:rPr>
          <w:sz w:val="28"/>
          <w:szCs w:val="28"/>
        </w:rPr>
        <w:t xml:space="preserve">сновные силы на Восток. </w:t>
      </w:r>
      <w:smartTag w:uri="urn:schemas-microsoft-com:office:smarttags" w:element="metricconverter">
        <w:smartTagPr>
          <w:attr w:name="ProductID" w:val="1915 г"/>
        </w:smartTagPr>
        <w:r w:rsidR="000031B0">
          <w:rPr>
            <w:sz w:val="28"/>
            <w:szCs w:val="28"/>
          </w:rPr>
          <w:t>1915 г</w:t>
        </w:r>
      </w:smartTag>
      <w:r w:rsidR="000031B0">
        <w:rPr>
          <w:sz w:val="28"/>
          <w:szCs w:val="28"/>
        </w:rPr>
        <w:t>.</w:t>
      </w:r>
      <w:r w:rsidRPr="006A1C88">
        <w:rPr>
          <w:sz w:val="28"/>
          <w:szCs w:val="28"/>
        </w:rPr>
        <w:t xml:space="preserve"> стал для России самым тяжелым. Русские войска не были готовы к затяжным боевым действиям. Не хватало оружия, боеприпасов. При этом им противостояла хорошо вооруженная германская армия. Силы были явно неравны. Русская армия была вытеснена из Галиции, Польши, ряда областей Прибалтики, Белоруссии, Украины. А союзники (Франция и Англия) так и не пришли на помощь России, не организовали ни одной крупной военной операции на Западном фронте.</w:t>
      </w:r>
    </w:p>
    <w:p w14:paraId="43BBE9B3" w14:textId="77777777" w:rsidR="009D599E" w:rsidRPr="006A1C88" w:rsidRDefault="000031B0" w:rsidP="000031B0">
      <w:pPr>
        <w:pStyle w:val="a3"/>
        <w:spacing w:before="0" w:beforeAutospacing="0" w:after="0" w:afterAutospacing="0" w:line="360" w:lineRule="auto"/>
        <w:ind w:firstLine="709"/>
        <w:jc w:val="both"/>
        <w:rPr>
          <w:sz w:val="28"/>
          <w:szCs w:val="28"/>
        </w:rPr>
      </w:pPr>
      <w:r w:rsidRPr="00B470BE">
        <w:rPr>
          <w:rStyle w:val="a9"/>
          <w:bCs w:val="0"/>
          <w:sz w:val="28"/>
          <w:szCs w:val="28"/>
        </w:rPr>
        <w:lastRenderedPageBreak/>
        <w:t>1916 год</w:t>
      </w:r>
      <w:r w:rsidR="009D599E" w:rsidRPr="00B470BE">
        <w:rPr>
          <w:rStyle w:val="a9"/>
          <w:bCs w:val="0"/>
          <w:sz w:val="28"/>
          <w:szCs w:val="28"/>
        </w:rPr>
        <w:t xml:space="preserve"> «Брусиловский прорыв».</w:t>
      </w:r>
      <w:r>
        <w:rPr>
          <w:rStyle w:val="a9"/>
          <w:b w:val="0"/>
          <w:bCs w:val="0"/>
          <w:sz w:val="28"/>
          <w:szCs w:val="28"/>
        </w:rPr>
        <w:t xml:space="preserve"> </w:t>
      </w:r>
      <w:r w:rsidR="009D599E" w:rsidRPr="006A1C88">
        <w:rPr>
          <w:sz w:val="28"/>
          <w:szCs w:val="28"/>
        </w:rPr>
        <w:t xml:space="preserve">Германия решила, что русская армия хоть и не разбита окончательно, но уже слишком слаба, чтобы продолжать войну. Поэтому она перешла ко второй части своего плана – разгромить Францию. Германское командование организовало широкое наступление против франко-английских войск в районе Вердена, за которым открывалась прямая дорога на Париж. Франция вновь обратилась за помощью к России. И Россия вновь пришла на помощь. Войска Юго-Западного фронта, которым командовал генерал А.А.Брусилов, двинулись в наступление на австрийские позиции. Был совершен знаменитый «Брусиловский прорыв»: русские войска прорвали фронт на протяжении </w:t>
      </w:r>
      <w:smartTag w:uri="urn:schemas-microsoft-com:office:smarttags" w:element="metricconverter">
        <w:smartTagPr>
          <w:attr w:name="ProductID" w:val="340 км"/>
        </w:smartTagPr>
        <w:r w:rsidR="009D599E" w:rsidRPr="006A1C88">
          <w:rPr>
            <w:sz w:val="28"/>
            <w:szCs w:val="28"/>
          </w:rPr>
          <w:t>340 км</w:t>
        </w:r>
      </w:smartTag>
      <w:r w:rsidR="009D599E" w:rsidRPr="006A1C88">
        <w:rPr>
          <w:sz w:val="28"/>
          <w:szCs w:val="28"/>
        </w:rPr>
        <w:t xml:space="preserve">, глубина прорыва доходила до </w:t>
      </w:r>
      <w:smartTag w:uri="urn:schemas-microsoft-com:office:smarttags" w:element="metricconverter">
        <w:smartTagPr>
          <w:attr w:name="ProductID" w:val="120 км"/>
        </w:smartTagPr>
        <w:r w:rsidR="009D599E" w:rsidRPr="006A1C88">
          <w:rPr>
            <w:sz w:val="28"/>
            <w:szCs w:val="28"/>
          </w:rPr>
          <w:t>120 км</w:t>
        </w:r>
      </w:smartTag>
      <w:r w:rsidR="009D599E" w:rsidRPr="006A1C88">
        <w:rPr>
          <w:sz w:val="28"/>
          <w:szCs w:val="28"/>
        </w:rPr>
        <w:t>. Австро-Венгрия оказалась на грани катастрофы. Германии пришлось снять с Западного фронта большие силы и бросить их в Австро-Венгрию. Наступление у Вердена было остановлено.</w:t>
      </w:r>
    </w:p>
    <w:p w14:paraId="1B015F35" w14:textId="77777777" w:rsidR="009D599E" w:rsidRPr="006A1C88" w:rsidRDefault="009D599E" w:rsidP="006A1C88">
      <w:pPr>
        <w:pStyle w:val="a3"/>
        <w:spacing w:before="0" w:beforeAutospacing="0" w:after="0" w:afterAutospacing="0" w:line="360" w:lineRule="auto"/>
        <w:ind w:firstLine="709"/>
        <w:jc w:val="both"/>
        <w:rPr>
          <w:sz w:val="28"/>
          <w:szCs w:val="28"/>
        </w:rPr>
      </w:pPr>
      <w:r w:rsidRPr="006A1C88">
        <w:rPr>
          <w:sz w:val="28"/>
          <w:szCs w:val="28"/>
        </w:rPr>
        <w:t>Однако успешные боевые действия русских войск не принесли стратегических успехов, так как союзники опять не поддержали их наступательными операциями на Западном фронте.</w:t>
      </w:r>
      <w:r w:rsidR="000031B0">
        <w:rPr>
          <w:sz w:val="28"/>
          <w:szCs w:val="28"/>
        </w:rPr>
        <w:t xml:space="preserve"> </w:t>
      </w:r>
      <w:r w:rsidRPr="006A1C88">
        <w:rPr>
          <w:sz w:val="28"/>
          <w:szCs w:val="28"/>
        </w:rPr>
        <w:t>В результате война приобрела позиционный характер.</w:t>
      </w:r>
    </w:p>
    <w:p w14:paraId="1EAE2C4D" w14:textId="77777777" w:rsidR="009D599E" w:rsidRPr="006A1C88" w:rsidRDefault="009D599E" w:rsidP="000031B0">
      <w:pPr>
        <w:pStyle w:val="a3"/>
        <w:spacing w:before="0" w:beforeAutospacing="0" w:after="0" w:afterAutospacing="0" w:line="360" w:lineRule="auto"/>
        <w:ind w:firstLine="709"/>
        <w:jc w:val="both"/>
        <w:rPr>
          <w:sz w:val="28"/>
          <w:szCs w:val="28"/>
        </w:rPr>
      </w:pPr>
      <w:r w:rsidRPr="00B470BE">
        <w:rPr>
          <w:rStyle w:val="a9"/>
          <w:bCs w:val="0"/>
          <w:sz w:val="28"/>
          <w:szCs w:val="28"/>
        </w:rPr>
        <w:t>1917 год</w:t>
      </w:r>
      <w:r w:rsidRPr="006A1C88">
        <w:rPr>
          <w:rStyle w:val="a9"/>
          <w:b w:val="0"/>
          <w:bCs w:val="0"/>
          <w:sz w:val="28"/>
          <w:szCs w:val="28"/>
        </w:rPr>
        <w:t>.</w:t>
      </w:r>
      <w:r w:rsidR="000031B0">
        <w:rPr>
          <w:rStyle w:val="a9"/>
          <w:b w:val="0"/>
          <w:bCs w:val="0"/>
          <w:sz w:val="28"/>
          <w:szCs w:val="28"/>
        </w:rPr>
        <w:t xml:space="preserve"> </w:t>
      </w:r>
      <w:r w:rsidRPr="006A1C88">
        <w:rPr>
          <w:sz w:val="28"/>
          <w:szCs w:val="28"/>
        </w:rPr>
        <w:t>В России, как и во всех воюющих странах, ухудшалось положение народ</w:t>
      </w:r>
      <w:r w:rsidR="000031B0">
        <w:rPr>
          <w:sz w:val="28"/>
          <w:szCs w:val="28"/>
        </w:rPr>
        <w:t>а</w:t>
      </w:r>
      <w:r w:rsidRPr="006A1C88">
        <w:rPr>
          <w:sz w:val="28"/>
          <w:szCs w:val="28"/>
        </w:rPr>
        <w:t xml:space="preserve">. В феврале </w:t>
      </w:r>
      <w:r w:rsidR="000031B0">
        <w:rPr>
          <w:sz w:val="28"/>
          <w:szCs w:val="28"/>
        </w:rPr>
        <w:t>началась</w:t>
      </w:r>
      <w:r w:rsidRPr="006A1C88">
        <w:rPr>
          <w:sz w:val="28"/>
          <w:szCs w:val="28"/>
        </w:rPr>
        <w:t xml:space="preserve"> революция. Царь отрекся от престола, власть пере</w:t>
      </w:r>
      <w:r w:rsidR="000031B0">
        <w:rPr>
          <w:sz w:val="28"/>
          <w:szCs w:val="28"/>
        </w:rPr>
        <w:t>шла к Временному правительству, которое не смогло стабилизировать обстановку в стране и в октябре власть перешла к большевикам во главе с Лениным.</w:t>
      </w:r>
      <w:r w:rsidRPr="006A1C88">
        <w:rPr>
          <w:sz w:val="28"/>
          <w:szCs w:val="28"/>
        </w:rPr>
        <w:t xml:space="preserve"> Временное правительство было свергнуто</w:t>
      </w:r>
      <w:r w:rsidR="000031B0">
        <w:rPr>
          <w:sz w:val="28"/>
          <w:szCs w:val="28"/>
        </w:rPr>
        <w:t>.</w:t>
      </w:r>
      <w:r w:rsidRPr="006A1C88">
        <w:rPr>
          <w:sz w:val="28"/>
          <w:szCs w:val="28"/>
        </w:rPr>
        <w:t xml:space="preserve"> Советское правительство обратилось ко всем воюющим странам с предложением о мире. Однако это предложение не было поддержано. Тогда было решено провести мирные переговоры с Германией.</w:t>
      </w:r>
    </w:p>
    <w:p w14:paraId="1AE65AB8" w14:textId="77777777" w:rsidR="009D599E" w:rsidRPr="006A1C88" w:rsidRDefault="009D599E" w:rsidP="000031B0">
      <w:pPr>
        <w:pStyle w:val="a3"/>
        <w:spacing w:before="0" w:beforeAutospacing="0" w:after="0" w:afterAutospacing="0" w:line="360" w:lineRule="auto"/>
        <w:ind w:firstLine="709"/>
        <w:jc w:val="both"/>
        <w:rPr>
          <w:sz w:val="28"/>
          <w:szCs w:val="28"/>
        </w:rPr>
      </w:pPr>
      <w:r w:rsidRPr="003C54F2">
        <w:rPr>
          <w:rStyle w:val="a9"/>
          <w:bCs w:val="0"/>
          <w:sz w:val="28"/>
          <w:szCs w:val="28"/>
        </w:rPr>
        <w:t>1918 год. Брестский мир. Окончание войны</w:t>
      </w:r>
      <w:r w:rsidRPr="006A1C88">
        <w:rPr>
          <w:rStyle w:val="a9"/>
          <w:b w:val="0"/>
          <w:bCs w:val="0"/>
          <w:sz w:val="28"/>
          <w:szCs w:val="28"/>
        </w:rPr>
        <w:t>.</w:t>
      </w:r>
      <w:r w:rsidR="000031B0">
        <w:rPr>
          <w:rStyle w:val="a9"/>
          <w:b w:val="0"/>
          <w:bCs w:val="0"/>
          <w:sz w:val="28"/>
          <w:szCs w:val="28"/>
        </w:rPr>
        <w:t xml:space="preserve"> </w:t>
      </w:r>
      <w:r w:rsidRPr="006A1C88">
        <w:rPr>
          <w:sz w:val="28"/>
          <w:szCs w:val="28"/>
        </w:rPr>
        <w:t xml:space="preserve">Переговоры с Германией прошли в Бресте. Ленин выступал за мир любой ценой. И </w:t>
      </w:r>
      <w:r w:rsidRPr="006A1C88">
        <w:rPr>
          <w:rStyle w:val="a9"/>
          <w:b w:val="0"/>
          <w:bCs w:val="0"/>
          <w:sz w:val="28"/>
          <w:szCs w:val="28"/>
        </w:rPr>
        <w:t xml:space="preserve">3 марта </w:t>
      </w:r>
      <w:smartTag w:uri="urn:schemas-microsoft-com:office:smarttags" w:element="metricconverter">
        <w:smartTagPr>
          <w:attr w:name="ProductID" w:val="1918 г"/>
        </w:smartTagPr>
        <w:r w:rsidRPr="006A1C88">
          <w:rPr>
            <w:rStyle w:val="a9"/>
            <w:b w:val="0"/>
            <w:bCs w:val="0"/>
            <w:sz w:val="28"/>
            <w:szCs w:val="28"/>
          </w:rPr>
          <w:t>1918 г</w:t>
        </w:r>
      </w:smartTag>
      <w:r w:rsidR="000031B0">
        <w:rPr>
          <w:rStyle w:val="a9"/>
          <w:b w:val="0"/>
          <w:bCs w:val="0"/>
          <w:sz w:val="28"/>
          <w:szCs w:val="28"/>
        </w:rPr>
        <w:t>.</w:t>
      </w:r>
      <w:r w:rsidRPr="006A1C88">
        <w:rPr>
          <w:sz w:val="28"/>
          <w:szCs w:val="28"/>
        </w:rPr>
        <w:t xml:space="preserve"> Брестский договор был подписан. Согласно договору, Германии отходили огромные территории России. Кроме того, Россия </w:t>
      </w:r>
      <w:r w:rsidR="000031B0">
        <w:rPr>
          <w:sz w:val="28"/>
          <w:szCs w:val="28"/>
        </w:rPr>
        <w:t xml:space="preserve">должна была выплатить </w:t>
      </w:r>
      <w:r w:rsidRPr="006A1C88">
        <w:rPr>
          <w:sz w:val="28"/>
          <w:szCs w:val="28"/>
        </w:rPr>
        <w:t>контрибуцию.</w:t>
      </w:r>
    </w:p>
    <w:p w14:paraId="12330908" w14:textId="77777777" w:rsidR="009D599E" w:rsidRPr="006A1C88" w:rsidRDefault="009D599E" w:rsidP="000031B0">
      <w:pPr>
        <w:pStyle w:val="a3"/>
        <w:spacing w:before="0" w:beforeAutospacing="0" w:after="0" w:afterAutospacing="0" w:line="360" w:lineRule="auto"/>
        <w:ind w:firstLine="709"/>
        <w:jc w:val="both"/>
        <w:rPr>
          <w:sz w:val="28"/>
          <w:szCs w:val="28"/>
        </w:rPr>
      </w:pPr>
      <w:r w:rsidRPr="006A1C88">
        <w:rPr>
          <w:sz w:val="28"/>
          <w:szCs w:val="28"/>
        </w:rPr>
        <w:lastRenderedPageBreak/>
        <w:t>Россия вышла из мировой войны, но договор мира так и не принес. Страны Антанты организовали против Советской России интервенцию. В России началась гражданская война.</w:t>
      </w:r>
    </w:p>
    <w:p w14:paraId="4AEE369F" w14:textId="77777777" w:rsidR="009D599E" w:rsidRPr="006A1C88" w:rsidRDefault="009D599E" w:rsidP="006A1C88">
      <w:pPr>
        <w:pStyle w:val="a3"/>
        <w:spacing w:before="0" w:beforeAutospacing="0" w:after="0" w:afterAutospacing="0" w:line="360" w:lineRule="auto"/>
        <w:ind w:firstLine="709"/>
        <w:jc w:val="both"/>
        <w:rPr>
          <w:sz w:val="28"/>
          <w:szCs w:val="28"/>
        </w:rPr>
      </w:pPr>
      <w:r w:rsidRPr="006A1C88">
        <w:rPr>
          <w:rStyle w:val="a9"/>
          <w:b w:val="0"/>
          <w:bCs w:val="0"/>
          <w:sz w:val="28"/>
          <w:szCs w:val="28"/>
        </w:rPr>
        <w:t>11 ноября 1918 года</w:t>
      </w:r>
      <w:r w:rsidRPr="006A1C88">
        <w:rPr>
          <w:sz w:val="28"/>
          <w:szCs w:val="28"/>
        </w:rPr>
        <w:t xml:space="preserve"> Германия подписала акт о капитуляции. Первая мировая война закончилась. После капитуляции Германии Россия аннулировала Брестский мирный договор.</w:t>
      </w:r>
    </w:p>
    <w:p w14:paraId="2FB24CE0" w14:textId="77777777" w:rsidR="000031B0" w:rsidRDefault="000031B0" w:rsidP="006A1C88">
      <w:pPr>
        <w:pStyle w:val="6"/>
        <w:spacing w:before="0" w:after="0" w:line="360" w:lineRule="auto"/>
        <w:ind w:firstLine="709"/>
        <w:jc w:val="both"/>
        <w:rPr>
          <w:b w:val="0"/>
          <w:bCs w:val="0"/>
          <w:sz w:val="28"/>
          <w:szCs w:val="28"/>
        </w:rPr>
      </w:pPr>
    </w:p>
    <w:p w14:paraId="663C026B" w14:textId="77777777" w:rsidR="00980DF4" w:rsidRPr="003C54F2" w:rsidRDefault="003C54F2" w:rsidP="000031B0">
      <w:pPr>
        <w:pStyle w:val="6"/>
        <w:spacing w:before="0" w:after="0" w:line="360" w:lineRule="auto"/>
        <w:ind w:firstLine="709"/>
        <w:jc w:val="both"/>
        <w:rPr>
          <w:bCs w:val="0"/>
          <w:iCs/>
          <w:sz w:val="28"/>
          <w:szCs w:val="28"/>
          <w:u w:val="single"/>
        </w:rPr>
      </w:pPr>
      <w:r w:rsidRPr="003C54F2">
        <w:rPr>
          <w:bCs w:val="0"/>
          <w:iCs/>
          <w:sz w:val="28"/>
          <w:szCs w:val="28"/>
          <w:u w:val="single"/>
        </w:rPr>
        <w:t>10.4</w:t>
      </w:r>
      <w:r w:rsidR="00980DF4" w:rsidRPr="003C54F2">
        <w:rPr>
          <w:bCs w:val="0"/>
          <w:iCs/>
          <w:sz w:val="28"/>
          <w:szCs w:val="28"/>
          <w:u w:val="single"/>
        </w:rPr>
        <w:t xml:space="preserve"> «Серебряный век» русской культуры</w:t>
      </w:r>
    </w:p>
    <w:p w14:paraId="2735A2EE" w14:textId="77777777" w:rsidR="00980DF4" w:rsidRPr="006A1C88" w:rsidRDefault="002071B7" w:rsidP="006A1C88">
      <w:pPr>
        <w:spacing w:line="360" w:lineRule="auto"/>
        <w:ind w:firstLine="709"/>
        <w:jc w:val="both"/>
        <w:rPr>
          <w:sz w:val="28"/>
          <w:szCs w:val="28"/>
        </w:rPr>
      </w:pPr>
      <w:r w:rsidRPr="006A1C88">
        <w:rPr>
          <w:sz w:val="28"/>
          <w:szCs w:val="28"/>
        </w:rPr>
        <w:t xml:space="preserve">Рубеж </w:t>
      </w:r>
      <w:r w:rsidRPr="006A1C88">
        <w:rPr>
          <w:sz w:val="28"/>
          <w:szCs w:val="28"/>
          <w:lang w:val="en-US"/>
        </w:rPr>
        <w:t>XIX</w:t>
      </w:r>
      <w:r w:rsidRPr="006A1C88">
        <w:rPr>
          <w:sz w:val="28"/>
          <w:szCs w:val="28"/>
        </w:rPr>
        <w:t xml:space="preserve"> – ХХ вв.</w:t>
      </w:r>
      <w:r w:rsidR="004717A7" w:rsidRPr="006A1C88">
        <w:rPr>
          <w:sz w:val="28"/>
          <w:szCs w:val="28"/>
        </w:rPr>
        <w:t xml:space="preserve"> отмечен взлетом русской культуры. Началом «Серебряного века» считается </w:t>
      </w:r>
      <w:smartTag w:uri="urn:schemas-microsoft-com:office:smarttags" w:element="metricconverter">
        <w:smartTagPr>
          <w:attr w:name="ProductID" w:val="1892 г"/>
        </w:smartTagPr>
        <w:r w:rsidR="004717A7" w:rsidRPr="006A1C88">
          <w:rPr>
            <w:sz w:val="28"/>
            <w:szCs w:val="28"/>
          </w:rPr>
          <w:t>1892 г</w:t>
        </w:r>
      </w:smartTag>
      <w:r w:rsidR="004717A7" w:rsidRPr="006A1C88">
        <w:rPr>
          <w:sz w:val="28"/>
          <w:szCs w:val="28"/>
        </w:rPr>
        <w:t xml:space="preserve">. – год появления на свет манифестов модернистов и сборника Д. Мережковского «символы». Окончанием этого периода одни исследователи считают переворот </w:t>
      </w:r>
      <w:smartTag w:uri="urn:schemas-microsoft-com:office:smarttags" w:element="metricconverter">
        <w:smartTagPr>
          <w:attr w:name="ProductID" w:val="1917 г"/>
        </w:smartTagPr>
        <w:r w:rsidR="004717A7" w:rsidRPr="006A1C88">
          <w:rPr>
            <w:sz w:val="28"/>
            <w:szCs w:val="28"/>
          </w:rPr>
          <w:t>1917 г</w:t>
        </w:r>
      </w:smartTag>
      <w:r w:rsidR="004717A7" w:rsidRPr="006A1C88">
        <w:rPr>
          <w:sz w:val="28"/>
          <w:szCs w:val="28"/>
        </w:rPr>
        <w:t xml:space="preserve">., другие – </w:t>
      </w:r>
      <w:smartTag w:uri="urn:schemas-microsoft-com:office:smarttags" w:element="metricconverter">
        <w:smartTagPr>
          <w:attr w:name="ProductID" w:val="1922 г"/>
        </w:smartTagPr>
        <w:r w:rsidR="004717A7" w:rsidRPr="006A1C88">
          <w:rPr>
            <w:sz w:val="28"/>
            <w:szCs w:val="28"/>
          </w:rPr>
          <w:t>1922 г</w:t>
        </w:r>
      </w:smartTag>
      <w:r w:rsidR="004717A7" w:rsidRPr="006A1C88">
        <w:rPr>
          <w:sz w:val="28"/>
          <w:szCs w:val="28"/>
        </w:rPr>
        <w:t>. – год гибели Н.</w:t>
      </w:r>
      <w:r w:rsidR="003C54F2">
        <w:rPr>
          <w:sz w:val="28"/>
          <w:szCs w:val="28"/>
        </w:rPr>
        <w:t xml:space="preserve"> </w:t>
      </w:r>
      <w:r w:rsidR="004717A7" w:rsidRPr="006A1C88">
        <w:rPr>
          <w:sz w:val="28"/>
          <w:szCs w:val="28"/>
        </w:rPr>
        <w:t>Гумилева, смерти А.</w:t>
      </w:r>
      <w:r w:rsidR="003C54F2">
        <w:rPr>
          <w:sz w:val="28"/>
          <w:szCs w:val="28"/>
        </w:rPr>
        <w:t xml:space="preserve"> </w:t>
      </w:r>
      <w:r w:rsidR="004717A7" w:rsidRPr="006A1C88">
        <w:rPr>
          <w:sz w:val="28"/>
          <w:szCs w:val="28"/>
        </w:rPr>
        <w:t xml:space="preserve">Блока, волны эмиграции. </w:t>
      </w:r>
    </w:p>
    <w:p w14:paraId="4FB8590E" w14:textId="77777777" w:rsidR="004717A7" w:rsidRPr="006A1C88" w:rsidRDefault="004717A7" w:rsidP="006A1C88">
      <w:pPr>
        <w:spacing w:line="360" w:lineRule="auto"/>
        <w:ind w:firstLine="709"/>
        <w:jc w:val="both"/>
        <w:rPr>
          <w:sz w:val="28"/>
          <w:szCs w:val="28"/>
        </w:rPr>
      </w:pPr>
      <w:r w:rsidRPr="006A1C88">
        <w:rPr>
          <w:sz w:val="28"/>
          <w:szCs w:val="28"/>
        </w:rPr>
        <w:t>«Серебряный век» в России был отмечен культурным многообразием во всех направлениях духовной жизни общества. Русская философия стала вехой в развитии мировой философской мысли.</w:t>
      </w:r>
      <w:r w:rsidR="00B0760B" w:rsidRPr="006A1C88">
        <w:rPr>
          <w:sz w:val="28"/>
          <w:szCs w:val="28"/>
        </w:rPr>
        <w:t xml:space="preserve"> Широкое распространение получили идеализм и религиозные поиски. Основы русского философско-религиозного ренессанса заложены в трудах В.</w:t>
      </w:r>
      <w:r w:rsidR="003C54F2">
        <w:rPr>
          <w:sz w:val="28"/>
          <w:szCs w:val="28"/>
        </w:rPr>
        <w:t xml:space="preserve"> </w:t>
      </w:r>
      <w:r w:rsidR="00B0760B" w:rsidRPr="006A1C88">
        <w:rPr>
          <w:sz w:val="28"/>
          <w:szCs w:val="28"/>
        </w:rPr>
        <w:t xml:space="preserve">Соловьева. </w:t>
      </w:r>
      <w:r w:rsidR="008D560D" w:rsidRPr="006A1C88">
        <w:rPr>
          <w:sz w:val="28"/>
          <w:szCs w:val="28"/>
        </w:rPr>
        <w:t>Религиозная философская мысль развивалась в трудах</w:t>
      </w:r>
      <w:r w:rsidRPr="006A1C88">
        <w:rPr>
          <w:sz w:val="28"/>
          <w:szCs w:val="28"/>
        </w:rPr>
        <w:t xml:space="preserve"> </w:t>
      </w:r>
      <w:r w:rsidR="008D560D" w:rsidRPr="006A1C88">
        <w:rPr>
          <w:sz w:val="28"/>
          <w:szCs w:val="28"/>
        </w:rPr>
        <w:t>П.</w:t>
      </w:r>
      <w:r w:rsidR="003C54F2">
        <w:rPr>
          <w:sz w:val="28"/>
          <w:szCs w:val="28"/>
        </w:rPr>
        <w:t xml:space="preserve"> </w:t>
      </w:r>
      <w:r w:rsidR="008D560D" w:rsidRPr="006A1C88">
        <w:rPr>
          <w:sz w:val="28"/>
          <w:szCs w:val="28"/>
        </w:rPr>
        <w:t>Флоренского, Н.</w:t>
      </w:r>
      <w:r w:rsidR="003C54F2">
        <w:rPr>
          <w:sz w:val="28"/>
          <w:szCs w:val="28"/>
        </w:rPr>
        <w:t xml:space="preserve"> </w:t>
      </w:r>
      <w:r w:rsidR="008D560D" w:rsidRPr="006A1C88">
        <w:rPr>
          <w:sz w:val="28"/>
          <w:szCs w:val="28"/>
        </w:rPr>
        <w:t>Бердяева и др</w:t>
      </w:r>
      <w:r w:rsidRPr="006A1C88">
        <w:rPr>
          <w:sz w:val="28"/>
          <w:szCs w:val="28"/>
        </w:rPr>
        <w:t xml:space="preserve">. </w:t>
      </w:r>
    </w:p>
    <w:p w14:paraId="6E3D4AB2" w14:textId="77777777" w:rsidR="00026CF0" w:rsidRPr="006A1C88" w:rsidRDefault="00026CF0" w:rsidP="006A1C88">
      <w:pPr>
        <w:spacing w:line="360" w:lineRule="auto"/>
        <w:ind w:firstLine="709"/>
        <w:jc w:val="both"/>
        <w:rPr>
          <w:sz w:val="28"/>
          <w:szCs w:val="28"/>
        </w:rPr>
      </w:pPr>
      <w:r w:rsidRPr="006A1C88">
        <w:rPr>
          <w:sz w:val="28"/>
          <w:szCs w:val="28"/>
        </w:rPr>
        <w:t xml:space="preserve">Система образования по-прежнему состояла из 3 ступеней. Развитие начального образования в этот период связано, прежде всего, с появлением новых типов школ для взрослых: рабочих курсов, просветительских обществ и народных домов. Развитие высшего, в особенности технического образования, </w:t>
      </w:r>
      <w:r w:rsidR="00B0760B" w:rsidRPr="006A1C88">
        <w:rPr>
          <w:sz w:val="28"/>
          <w:szCs w:val="28"/>
        </w:rPr>
        <w:t xml:space="preserve">было обусловлено растущей потребностью в специалистах. Получают распространение частные учебные заведения. К началу ХХ в. насчитывалось около 30 высших женских учебных заведений. </w:t>
      </w:r>
    </w:p>
    <w:p w14:paraId="40677BFC" w14:textId="77777777" w:rsidR="00B0760B" w:rsidRPr="006A1C88" w:rsidRDefault="00B0760B" w:rsidP="006A1C88">
      <w:pPr>
        <w:spacing w:line="360" w:lineRule="auto"/>
        <w:ind w:firstLine="709"/>
        <w:jc w:val="both"/>
        <w:rPr>
          <w:sz w:val="28"/>
          <w:szCs w:val="28"/>
        </w:rPr>
      </w:pPr>
      <w:r w:rsidRPr="006A1C88">
        <w:rPr>
          <w:sz w:val="28"/>
          <w:szCs w:val="28"/>
        </w:rPr>
        <w:t>По количеству издаваемых книг Россия занимала 3-е место в мире. Крупнейшими издателями были А.С.</w:t>
      </w:r>
      <w:r w:rsidR="003C54F2">
        <w:rPr>
          <w:sz w:val="28"/>
          <w:szCs w:val="28"/>
        </w:rPr>
        <w:t xml:space="preserve"> </w:t>
      </w:r>
      <w:r w:rsidRPr="006A1C88">
        <w:rPr>
          <w:sz w:val="28"/>
          <w:szCs w:val="28"/>
        </w:rPr>
        <w:t xml:space="preserve">Суворин, выпустивший знаменитую «Дешевую библиотеку» и И.Д. Сытин, выпустивший «Библиотеку для самообразования». </w:t>
      </w:r>
    </w:p>
    <w:p w14:paraId="5D0C4CFC" w14:textId="77777777" w:rsidR="00B0760B" w:rsidRPr="006A1C88" w:rsidRDefault="00B0760B" w:rsidP="006A1C88">
      <w:pPr>
        <w:spacing w:line="360" w:lineRule="auto"/>
        <w:ind w:firstLine="709"/>
        <w:jc w:val="both"/>
        <w:rPr>
          <w:sz w:val="28"/>
          <w:szCs w:val="28"/>
        </w:rPr>
      </w:pPr>
      <w:r w:rsidRPr="006A1C88">
        <w:rPr>
          <w:sz w:val="28"/>
          <w:szCs w:val="28"/>
        </w:rPr>
        <w:lastRenderedPageBreak/>
        <w:t>На рубеже веков получают развитие новые отрасли науки: воздухоплавание</w:t>
      </w:r>
      <w:r w:rsidR="000031B0">
        <w:rPr>
          <w:sz w:val="28"/>
          <w:szCs w:val="28"/>
        </w:rPr>
        <w:t xml:space="preserve"> (И.Е.</w:t>
      </w:r>
      <w:r w:rsidR="003C54F2">
        <w:rPr>
          <w:sz w:val="28"/>
          <w:szCs w:val="28"/>
        </w:rPr>
        <w:t xml:space="preserve"> </w:t>
      </w:r>
      <w:r w:rsidR="000031B0">
        <w:rPr>
          <w:sz w:val="28"/>
          <w:szCs w:val="28"/>
        </w:rPr>
        <w:t xml:space="preserve">Жуковский), </w:t>
      </w:r>
      <w:proofErr w:type="gramStart"/>
      <w:r w:rsidR="000031B0">
        <w:rPr>
          <w:sz w:val="28"/>
          <w:szCs w:val="28"/>
        </w:rPr>
        <w:t>ракетостроение</w:t>
      </w:r>
      <w:r w:rsidRPr="006A1C88">
        <w:rPr>
          <w:sz w:val="28"/>
          <w:szCs w:val="28"/>
        </w:rPr>
        <w:t xml:space="preserve">  (</w:t>
      </w:r>
      <w:proofErr w:type="gramEnd"/>
      <w:r w:rsidRPr="006A1C88">
        <w:rPr>
          <w:sz w:val="28"/>
          <w:szCs w:val="28"/>
        </w:rPr>
        <w:t>К.Э.</w:t>
      </w:r>
      <w:r w:rsidR="003C54F2">
        <w:rPr>
          <w:sz w:val="28"/>
          <w:szCs w:val="28"/>
        </w:rPr>
        <w:t xml:space="preserve"> </w:t>
      </w:r>
      <w:r w:rsidRPr="006A1C88">
        <w:rPr>
          <w:sz w:val="28"/>
          <w:szCs w:val="28"/>
        </w:rPr>
        <w:t>Циолковский), физиология пищеварения (И.П.</w:t>
      </w:r>
      <w:r w:rsidR="003C54F2">
        <w:rPr>
          <w:sz w:val="28"/>
          <w:szCs w:val="28"/>
        </w:rPr>
        <w:t xml:space="preserve"> </w:t>
      </w:r>
      <w:r w:rsidRPr="006A1C88">
        <w:rPr>
          <w:sz w:val="28"/>
          <w:szCs w:val="28"/>
        </w:rPr>
        <w:t>Павлов), микробиология и иммунология (И.И.</w:t>
      </w:r>
      <w:r w:rsidR="003C54F2">
        <w:rPr>
          <w:sz w:val="28"/>
          <w:szCs w:val="28"/>
        </w:rPr>
        <w:t xml:space="preserve"> </w:t>
      </w:r>
      <w:r w:rsidRPr="006A1C88">
        <w:rPr>
          <w:sz w:val="28"/>
          <w:szCs w:val="28"/>
        </w:rPr>
        <w:t>Мечников). Основы биохимии, радиогеологии заложены В.И.</w:t>
      </w:r>
      <w:r w:rsidR="003C54F2">
        <w:rPr>
          <w:sz w:val="28"/>
          <w:szCs w:val="28"/>
        </w:rPr>
        <w:t xml:space="preserve"> </w:t>
      </w:r>
      <w:r w:rsidRPr="006A1C88">
        <w:rPr>
          <w:sz w:val="28"/>
          <w:szCs w:val="28"/>
        </w:rPr>
        <w:t xml:space="preserve">Вернадским. </w:t>
      </w:r>
    </w:p>
    <w:p w14:paraId="3BF2429A" w14:textId="77777777" w:rsidR="008D560D" w:rsidRPr="006A1C88" w:rsidRDefault="008D560D" w:rsidP="006A1C88">
      <w:pPr>
        <w:spacing w:line="360" w:lineRule="auto"/>
        <w:ind w:firstLine="709"/>
        <w:jc w:val="both"/>
        <w:rPr>
          <w:sz w:val="28"/>
          <w:szCs w:val="28"/>
        </w:rPr>
      </w:pPr>
      <w:r w:rsidRPr="006A1C88">
        <w:rPr>
          <w:sz w:val="28"/>
          <w:szCs w:val="28"/>
        </w:rPr>
        <w:t>В этот период работали такие выдающиеся историки, как В.А.</w:t>
      </w:r>
      <w:r w:rsidR="003C54F2">
        <w:rPr>
          <w:sz w:val="28"/>
          <w:szCs w:val="28"/>
        </w:rPr>
        <w:t xml:space="preserve"> </w:t>
      </w:r>
      <w:r w:rsidRPr="006A1C88">
        <w:rPr>
          <w:sz w:val="28"/>
          <w:szCs w:val="28"/>
        </w:rPr>
        <w:t>Ключевский, С.Ф.</w:t>
      </w:r>
      <w:r w:rsidR="003C54F2">
        <w:rPr>
          <w:sz w:val="28"/>
          <w:szCs w:val="28"/>
        </w:rPr>
        <w:t xml:space="preserve"> </w:t>
      </w:r>
      <w:r w:rsidRPr="006A1C88">
        <w:rPr>
          <w:sz w:val="28"/>
          <w:szCs w:val="28"/>
        </w:rPr>
        <w:t>Платонов</w:t>
      </w:r>
      <w:r w:rsidR="000031B0">
        <w:rPr>
          <w:sz w:val="28"/>
          <w:szCs w:val="28"/>
        </w:rPr>
        <w:t>.</w:t>
      </w:r>
    </w:p>
    <w:p w14:paraId="57F1ECBA" w14:textId="77777777" w:rsidR="004717A7" w:rsidRPr="006A1C88" w:rsidRDefault="004717A7" w:rsidP="000031B0">
      <w:pPr>
        <w:spacing w:line="360" w:lineRule="auto"/>
        <w:ind w:firstLine="709"/>
        <w:jc w:val="both"/>
        <w:rPr>
          <w:sz w:val="28"/>
          <w:szCs w:val="28"/>
        </w:rPr>
      </w:pPr>
      <w:r w:rsidRPr="006A1C88">
        <w:rPr>
          <w:sz w:val="28"/>
          <w:szCs w:val="28"/>
        </w:rPr>
        <w:t>В</w:t>
      </w:r>
      <w:r w:rsidR="000031B0">
        <w:rPr>
          <w:sz w:val="28"/>
          <w:szCs w:val="28"/>
        </w:rPr>
        <w:t xml:space="preserve"> развитие</w:t>
      </w:r>
      <w:r w:rsidRPr="006A1C88">
        <w:rPr>
          <w:sz w:val="28"/>
          <w:szCs w:val="28"/>
        </w:rPr>
        <w:t xml:space="preserve"> театрально</w:t>
      </w:r>
      <w:r w:rsidR="000031B0">
        <w:rPr>
          <w:sz w:val="28"/>
          <w:szCs w:val="28"/>
        </w:rPr>
        <w:t>го</w:t>
      </w:r>
      <w:r w:rsidRPr="006A1C88">
        <w:rPr>
          <w:sz w:val="28"/>
          <w:szCs w:val="28"/>
        </w:rPr>
        <w:t xml:space="preserve"> искусств</w:t>
      </w:r>
      <w:r w:rsidR="000031B0">
        <w:rPr>
          <w:sz w:val="28"/>
          <w:szCs w:val="28"/>
        </w:rPr>
        <w:t>а вклад внесли</w:t>
      </w:r>
      <w:r w:rsidRPr="006A1C88">
        <w:rPr>
          <w:sz w:val="28"/>
          <w:szCs w:val="28"/>
        </w:rPr>
        <w:t xml:space="preserve"> К.</w:t>
      </w:r>
      <w:r w:rsidR="003C54F2">
        <w:rPr>
          <w:sz w:val="28"/>
          <w:szCs w:val="28"/>
        </w:rPr>
        <w:t xml:space="preserve">С. </w:t>
      </w:r>
      <w:r w:rsidRPr="006A1C88">
        <w:rPr>
          <w:sz w:val="28"/>
          <w:szCs w:val="28"/>
        </w:rPr>
        <w:t>Станиславск</w:t>
      </w:r>
      <w:r w:rsidR="000031B0">
        <w:rPr>
          <w:sz w:val="28"/>
          <w:szCs w:val="28"/>
        </w:rPr>
        <w:t>ий</w:t>
      </w:r>
      <w:r w:rsidRPr="006A1C88">
        <w:rPr>
          <w:sz w:val="28"/>
          <w:szCs w:val="28"/>
        </w:rPr>
        <w:t xml:space="preserve">, </w:t>
      </w:r>
      <w:r w:rsidR="00E34D33">
        <w:rPr>
          <w:sz w:val="28"/>
          <w:szCs w:val="28"/>
        </w:rPr>
        <w:t xml:space="preserve">В.И. </w:t>
      </w:r>
      <w:r w:rsidRPr="006A1C88">
        <w:rPr>
          <w:sz w:val="28"/>
          <w:szCs w:val="28"/>
        </w:rPr>
        <w:t>Немирович</w:t>
      </w:r>
      <w:r w:rsidR="000031B0">
        <w:rPr>
          <w:sz w:val="28"/>
          <w:szCs w:val="28"/>
        </w:rPr>
        <w:t xml:space="preserve">-Данченко. Рубеж веков стал </w:t>
      </w:r>
      <w:r w:rsidRPr="006A1C88">
        <w:rPr>
          <w:sz w:val="28"/>
          <w:szCs w:val="28"/>
        </w:rPr>
        <w:t>врем</w:t>
      </w:r>
      <w:r w:rsidR="000031B0">
        <w:rPr>
          <w:sz w:val="28"/>
          <w:szCs w:val="28"/>
        </w:rPr>
        <w:t>енем</w:t>
      </w:r>
      <w:r w:rsidRPr="006A1C88">
        <w:rPr>
          <w:sz w:val="28"/>
          <w:szCs w:val="28"/>
        </w:rPr>
        <w:t xml:space="preserve"> расцвета Художественного, Александрийского, Камерного театров, театра В.</w:t>
      </w:r>
      <w:r w:rsidR="00E34D33">
        <w:rPr>
          <w:sz w:val="28"/>
          <w:szCs w:val="28"/>
        </w:rPr>
        <w:t>Ф.</w:t>
      </w:r>
      <w:r w:rsidR="003C54F2">
        <w:rPr>
          <w:sz w:val="28"/>
          <w:szCs w:val="28"/>
        </w:rPr>
        <w:t xml:space="preserve"> </w:t>
      </w:r>
      <w:r w:rsidRPr="006A1C88">
        <w:rPr>
          <w:sz w:val="28"/>
          <w:szCs w:val="28"/>
        </w:rPr>
        <w:t xml:space="preserve">Комиссаржевской. </w:t>
      </w:r>
    </w:p>
    <w:p w14:paraId="77139327" w14:textId="77777777" w:rsidR="004717A7" w:rsidRPr="006A1C88" w:rsidRDefault="004717A7" w:rsidP="000031B0">
      <w:pPr>
        <w:spacing w:line="360" w:lineRule="auto"/>
        <w:ind w:firstLine="709"/>
        <w:jc w:val="both"/>
        <w:rPr>
          <w:sz w:val="28"/>
          <w:szCs w:val="28"/>
        </w:rPr>
      </w:pPr>
      <w:r w:rsidRPr="006A1C88">
        <w:rPr>
          <w:sz w:val="28"/>
          <w:szCs w:val="28"/>
        </w:rPr>
        <w:t xml:space="preserve">В живописи </w:t>
      </w:r>
      <w:r w:rsidR="000031B0">
        <w:rPr>
          <w:sz w:val="28"/>
          <w:szCs w:val="28"/>
        </w:rPr>
        <w:t>глубокий</w:t>
      </w:r>
      <w:r w:rsidRPr="006A1C88">
        <w:rPr>
          <w:sz w:val="28"/>
          <w:szCs w:val="28"/>
        </w:rPr>
        <w:t xml:space="preserve"> </w:t>
      </w:r>
      <w:r w:rsidR="000031B0">
        <w:rPr>
          <w:sz w:val="28"/>
          <w:szCs w:val="28"/>
        </w:rPr>
        <w:t>след оставили</w:t>
      </w:r>
      <w:r w:rsidRPr="006A1C88">
        <w:rPr>
          <w:sz w:val="28"/>
          <w:szCs w:val="28"/>
        </w:rPr>
        <w:t xml:space="preserve"> художники «Мира искусства»</w:t>
      </w:r>
      <w:r w:rsidR="00E74711" w:rsidRPr="006A1C88">
        <w:rPr>
          <w:sz w:val="28"/>
          <w:szCs w:val="28"/>
        </w:rPr>
        <w:t>, «Союза русских художников», «Голубой розы»</w:t>
      </w:r>
      <w:r w:rsidR="008D560D" w:rsidRPr="006A1C88">
        <w:rPr>
          <w:sz w:val="28"/>
          <w:szCs w:val="28"/>
        </w:rPr>
        <w:t>, «Бубновый валет»</w:t>
      </w:r>
      <w:r w:rsidR="00E74711" w:rsidRPr="006A1C88">
        <w:rPr>
          <w:sz w:val="28"/>
          <w:szCs w:val="28"/>
        </w:rPr>
        <w:t>.</w:t>
      </w:r>
      <w:r w:rsidR="008D560D" w:rsidRPr="006A1C88">
        <w:rPr>
          <w:sz w:val="28"/>
          <w:szCs w:val="28"/>
        </w:rPr>
        <w:t xml:space="preserve"> Центральной фигурой искусства рубежа веков стал В.А. Серов, работавший в различных жанрах. Значительно его дарование портретиста (портрет княгини Орловой), великолепны работы в импрессионистской манере («Девочка с персиками», «Девушка, освященная солнцем»). </w:t>
      </w:r>
    </w:p>
    <w:p w14:paraId="45013B79" w14:textId="77777777" w:rsidR="008D560D" w:rsidRPr="006A1C88" w:rsidRDefault="008D560D" w:rsidP="006A1C88">
      <w:pPr>
        <w:spacing w:line="360" w:lineRule="auto"/>
        <w:ind w:firstLine="709"/>
        <w:jc w:val="both"/>
        <w:rPr>
          <w:sz w:val="28"/>
          <w:szCs w:val="28"/>
        </w:rPr>
      </w:pPr>
      <w:r w:rsidRPr="006A1C88">
        <w:rPr>
          <w:sz w:val="28"/>
          <w:szCs w:val="28"/>
        </w:rPr>
        <w:t>К 1910-м гг. относятся первые эксперименты русских художников в абстрактном искусстве, представленные работами В.В.</w:t>
      </w:r>
      <w:r w:rsidR="00E34D33">
        <w:rPr>
          <w:sz w:val="28"/>
          <w:szCs w:val="28"/>
        </w:rPr>
        <w:t xml:space="preserve"> </w:t>
      </w:r>
      <w:r w:rsidRPr="006A1C88">
        <w:rPr>
          <w:sz w:val="28"/>
          <w:szCs w:val="28"/>
        </w:rPr>
        <w:t>Кандинского, К.С.</w:t>
      </w:r>
      <w:r w:rsidR="00E34D33">
        <w:rPr>
          <w:sz w:val="28"/>
          <w:szCs w:val="28"/>
        </w:rPr>
        <w:t xml:space="preserve"> </w:t>
      </w:r>
      <w:r w:rsidRPr="006A1C88">
        <w:rPr>
          <w:sz w:val="28"/>
          <w:szCs w:val="28"/>
        </w:rPr>
        <w:t xml:space="preserve">Малевича. </w:t>
      </w:r>
    </w:p>
    <w:p w14:paraId="5B5377FB" w14:textId="77777777" w:rsidR="008D560D" w:rsidRPr="006A1C88" w:rsidRDefault="008D560D" w:rsidP="006A1C88">
      <w:pPr>
        <w:spacing w:line="360" w:lineRule="auto"/>
        <w:ind w:firstLine="709"/>
        <w:jc w:val="both"/>
        <w:rPr>
          <w:sz w:val="28"/>
          <w:szCs w:val="28"/>
        </w:rPr>
      </w:pPr>
      <w:r w:rsidRPr="006A1C88">
        <w:rPr>
          <w:sz w:val="28"/>
          <w:szCs w:val="28"/>
        </w:rPr>
        <w:t>Особняком стоит творчество К.С. Петрова-Водкина, которое с одной стороны связанос иконописной традицией, с другой стороны, становится основой русского авангарда, экспериментируя с цветом и формой («Купание красного коня», «Петроградская мадонна»)</w:t>
      </w:r>
      <w:r w:rsidR="000031B0">
        <w:rPr>
          <w:sz w:val="28"/>
          <w:szCs w:val="28"/>
        </w:rPr>
        <w:t>.</w:t>
      </w:r>
    </w:p>
    <w:p w14:paraId="2C2ECF05" w14:textId="77777777" w:rsidR="00E74711" w:rsidRPr="006A1C88" w:rsidRDefault="00E74711" w:rsidP="006A1C88">
      <w:pPr>
        <w:spacing w:line="360" w:lineRule="auto"/>
        <w:ind w:firstLine="709"/>
        <w:jc w:val="both"/>
        <w:rPr>
          <w:sz w:val="28"/>
          <w:szCs w:val="28"/>
        </w:rPr>
      </w:pPr>
      <w:r w:rsidRPr="006A1C88">
        <w:rPr>
          <w:sz w:val="28"/>
          <w:szCs w:val="28"/>
        </w:rPr>
        <w:t>В музыке новаторами стали А</w:t>
      </w:r>
      <w:r w:rsidR="00E34D33">
        <w:rPr>
          <w:sz w:val="28"/>
          <w:szCs w:val="28"/>
        </w:rPr>
        <w:t xml:space="preserve"> </w:t>
      </w:r>
      <w:r w:rsidRPr="006A1C88">
        <w:rPr>
          <w:sz w:val="28"/>
          <w:szCs w:val="28"/>
        </w:rPr>
        <w:t>Скрябин, С.</w:t>
      </w:r>
      <w:r w:rsidR="00E34D33">
        <w:rPr>
          <w:sz w:val="28"/>
          <w:szCs w:val="28"/>
        </w:rPr>
        <w:t xml:space="preserve"> </w:t>
      </w:r>
      <w:r w:rsidRPr="006A1C88">
        <w:rPr>
          <w:sz w:val="28"/>
          <w:szCs w:val="28"/>
        </w:rPr>
        <w:t>Рахманинов, И. Стравинский, А. Глазунов. Мировую известность получили оперные певцы Ф.</w:t>
      </w:r>
      <w:r w:rsidR="00E34D33">
        <w:rPr>
          <w:sz w:val="28"/>
          <w:szCs w:val="28"/>
        </w:rPr>
        <w:t xml:space="preserve"> </w:t>
      </w:r>
      <w:r w:rsidRPr="006A1C88">
        <w:rPr>
          <w:sz w:val="28"/>
          <w:szCs w:val="28"/>
        </w:rPr>
        <w:t>Шаляпин, Л.</w:t>
      </w:r>
      <w:r w:rsidR="00E34D33">
        <w:rPr>
          <w:sz w:val="28"/>
          <w:szCs w:val="28"/>
        </w:rPr>
        <w:t xml:space="preserve"> </w:t>
      </w:r>
      <w:r w:rsidRPr="006A1C88">
        <w:rPr>
          <w:sz w:val="28"/>
          <w:szCs w:val="28"/>
        </w:rPr>
        <w:t>Собинов, А.</w:t>
      </w:r>
      <w:r w:rsidR="00E34D33">
        <w:rPr>
          <w:sz w:val="28"/>
          <w:szCs w:val="28"/>
        </w:rPr>
        <w:t xml:space="preserve"> </w:t>
      </w:r>
      <w:r w:rsidRPr="006A1C88">
        <w:rPr>
          <w:sz w:val="28"/>
          <w:szCs w:val="28"/>
        </w:rPr>
        <w:t>Нежданова, балерина А.</w:t>
      </w:r>
      <w:r w:rsidR="00E34D33">
        <w:rPr>
          <w:sz w:val="28"/>
          <w:szCs w:val="28"/>
        </w:rPr>
        <w:t xml:space="preserve"> </w:t>
      </w:r>
      <w:r w:rsidRPr="006A1C88">
        <w:rPr>
          <w:sz w:val="28"/>
          <w:szCs w:val="28"/>
        </w:rPr>
        <w:t xml:space="preserve">Павлова. </w:t>
      </w:r>
    </w:p>
    <w:p w14:paraId="1AC8CFCE" w14:textId="77777777" w:rsidR="00E74711" w:rsidRPr="006A1C88" w:rsidRDefault="00E74711" w:rsidP="006A1C88">
      <w:pPr>
        <w:spacing w:line="360" w:lineRule="auto"/>
        <w:ind w:firstLine="709"/>
        <w:jc w:val="both"/>
        <w:rPr>
          <w:sz w:val="28"/>
          <w:szCs w:val="28"/>
        </w:rPr>
      </w:pPr>
      <w:r w:rsidRPr="006A1C88">
        <w:rPr>
          <w:sz w:val="28"/>
          <w:szCs w:val="28"/>
        </w:rPr>
        <w:t xml:space="preserve">В литературе формируются различные течения. </w:t>
      </w:r>
      <w:proofErr w:type="gramStart"/>
      <w:r w:rsidRPr="006A1C88">
        <w:rPr>
          <w:sz w:val="28"/>
          <w:szCs w:val="28"/>
        </w:rPr>
        <w:t>Собственно</w:t>
      </w:r>
      <w:proofErr w:type="gramEnd"/>
      <w:r w:rsidRPr="006A1C88">
        <w:rPr>
          <w:sz w:val="28"/>
          <w:szCs w:val="28"/>
        </w:rPr>
        <w:t xml:space="preserve"> с манифеста русских символистов и начался Серебряный век. С одной стороны, русский символизм был продолжением европейской традиции, с другой стороны, стал специфическим мировым явлением. Основные черты этого направления: особая </w:t>
      </w:r>
      <w:r w:rsidRPr="006A1C88">
        <w:rPr>
          <w:sz w:val="28"/>
          <w:szCs w:val="28"/>
        </w:rPr>
        <w:lastRenderedPageBreak/>
        <w:t>роль символа, мистические и религиозные мотивы. Яркими представителями были В.</w:t>
      </w:r>
      <w:r w:rsidR="00E34D33">
        <w:rPr>
          <w:sz w:val="28"/>
          <w:szCs w:val="28"/>
        </w:rPr>
        <w:t xml:space="preserve"> </w:t>
      </w:r>
      <w:r w:rsidRPr="006A1C88">
        <w:rPr>
          <w:sz w:val="28"/>
          <w:szCs w:val="28"/>
        </w:rPr>
        <w:t>Брюсов, Д.</w:t>
      </w:r>
      <w:r w:rsidR="00E34D33">
        <w:rPr>
          <w:sz w:val="28"/>
          <w:szCs w:val="28"/>
        </w:rPr>
        <w:t xml:space="preserve"> </w:t>
      </w:r>
      <w:r w:rsidRPr="006A1C88">
        <w:rPr>
          <w:sz w:val="28"/>
          <w:szCs w:val="28"/>
        </w:rPr>
        <w:t>Мережковский, А.</w:t>
      </w:r>
      <w:r w:rsidR="00E34D33">
        <w:rPr>
          <w:sz w:val="28"/>
          <w:szCs w:val="28"/>
        </w:rPr>
        <w:t xml:space="preserve"> </w:t>
      </w:r>
      <w:r w:rsidRPr="006A1C88">
        <w:rPr>
          <w:sz w:val="28"/>
          <w:szCs w:val="28"/>
        </w:rPr>
        <w:t>Блок, А.</w:t>
      </w:r>
      <w:r w:rsidR="00E34D33">
        <w:rPr>
          <w:sz w:val="28"/>
          <w:szCs w:val="28"/>
        </w:rPr>
        <w:t xml:space="preserve"> </w:t>
      </w:r>
      <w:r w:rsidRPr="006A1C88">
        <w:rPr>
          <w:sz w:val="28"/>
          <w:szCs w:val="28"/>
        </w:rPr>
        <w:t xml:space="preserve">Белый и др. </w:t>
      </w:r>
    </w:p>
    <w:p w14:paraId="24D8D546" w14:textId="77777777" w:rsidR="00E74711" w:rsidRPr="006A1C88" w:rsidRDefault="00E74711" w:rsidP="006A1C88">
      <w:pPr>
        <w:spacing w:line="360" w:lineRule="auto"/>
        <w:ind w:firstLine="709"/>
        <w:jc w:val="both"/>
        <w:rPr>
          <w:sz w:val="28"/>
          <w:szCs w:val="28"/>
        </w:rPr>
      </w:pPr>
      <w:r w:rsidRPr="006A1C88">
        <w:rPr>
          <w:sz w:val="28"/>
          <w:szCs w:val="28"/>
        </w:rPr>
        <w:t>Другим течением русской культуры стал акмеизм, представленный творчеством Н.</w:t>
      </w:r>
      <w:r w:rsidR="00E34D33">
        <w:rPr>
          <w:sz w:val="28"/>
          <w:szCs w:val="28"/>
        </w:rPr>
        <w:t xml:space="preserve"> </w:t>
      </w:r>
      <w:r w:rsidRPr="006A1C88">
        <w:rPr>
          <w:sz w:val="28"/>
          <w:szCs w:val="28"/>
        </w:rPr>
        <w:t>Гумилева, О.</w:t>
      </w:r>
      <w:r w:rsidR="00E34D33">
        <w:rPr>
          <w:sz w:val="28"/>
          <w:szCs w:val="28"/>
        </w:rPr>
        <w:t xml:space="preserve"> </w:t>
      </w:r>
      <w:r w:rsidRPr="006A1C88">
        <w:rPr>
          <w:sz w:val="28"/>
          <w:szCs w:val="28"/>
        </w:rPr>
        <w:t xml:space="preserve">Мандельштама. Футуризм, обращавшийся </w:t>
      </w:r>
      <w:r w:rsidR="00026CF0" w:rsidRPr="006A1C88">
        <w:rPr>
          <w:sz w:val="28"/>
          <w:szCs w:val="28"/>
        </w:rPr>
        <w:t>к будущему, предвещавший грядущие перемены. Воспевали урбанизм, занимались поисками новых слов и нового языка В.</w:t>
      </w:r>
      <w:r w:rsidR="00E34D33">
        <w:rPr>
          <w:sz w:val="28"/>
          <w:szCs w:val="28"/>
        </w:rPr>
        <w:t xml:space="preserve"> </w:t>
      </w:r>
      <w:r w:rsidR="00026CF0" w:rsidRPr="006A1C88">
        <w:rPr>
          <w:sz w:val="28"/>
          <w:szCs w:val="28"/>
        </w:rPr>
        <w:t>Хлебников, В.</w:t>
      </w:r>
      <w:r w:rsidR="00E34D33">
        <w:rPr>
          <w:sz w:val="28"/>
          <w:szCs w:val="28"/>
        </w:rPr>
        <w:t xml:space="preserve"> </w:t>
      </w:r>
      <w:r w:rsidR="00026CF0" w:rsidRPr="006A1C88">
        <w:rPr>
          <w:sz w:val="28"/>
          <w:szCs w:val="28"/>
        </w:rPr>
        <w:t>Маяковский, И.</w:t>
      </w:r>
      <w:r w:rsidR="00E34D33">
        <w:rPr>
          <w:sz w:val="28"/>
          <w:szCs w:val="28"/>
        </w:rPr>
        <w:t xml:space="preserve"> </w:t>
      </w:r>
      <w:r w:rsidR="00026CF0" w:rsidRPr="006A1C88">
        <w:rPr>
          <w:sz w:val="28"/>
          <w:szCs w:val="28"/>
        </w:rPr>
        <w:t xml:space="preserve">Северянин. </w:t>
      </w:r>
    </w:p>
    <w:p w14:paraId="2D7AA430" w14:textId="77777777" w:rsidR="00026CF0" w:rsidRPr="006A1C88" w:rsidRDefault="00026CF0" w:rsidP="006A1C88">
      <w:pPr>
        <w:spacing w:line="360" w:lineRule="auto"/>
        <w:ind w:firstLine="709"/>
        <w:jc w:val="both"/>
        <w:rPr>
          <w:sz w:val="28"/>
          <w:szCs w:val="28"/>
        </w:rPr>
      </w:pPr>
      <w:r w:rsidRPr="006A1C88">
        <w:rPr>
          <w:sz w:val="28"/>
          <w:szCs w:val="28"/>
        </w:rPr>
        <w:t>Специфика русского реализма заключалась в том, что творчество русских художников этого периода сочетало в себе черты реализма и романтизма (</w:t>
      </w:r>
      <w:r w:rsidR="00E34D33">
        <w:rPr>
          <w:sz w:val="28"/>
          <w:szCs w:val="28"/>
        </w:rPr>
        <w:t>А.</w:t>
      </w:r>
      <w:r w:rsidRPr="006A1C88">
        <w:rPr>
          <w:sz w:val="28"/>
          <w:szCs w:val="28"/>
        </w:rPr>
        <w:t>М.</w:t>
      </w:r>
      <w:r w:rsidR="00E34D33">
        <w:rPr>
          <w:sz w:val="28"/>
          <w:szCs w:val="28"/>
        </w:rPr>
        <w:t xml:space="preserve"> </w:t>
      </w:r>
      <w:r w:rsidRPr="006A1C88">
        <w:rPr>
          <w:sz w:val="28"/>
          <w:szCs w:val="28"/>
        </w:rPr>
        <w:t>Горький), натурализма (П.</w:t>
      </w:r>
      <w:r w:rsidR="00E34D33">
        <w:rPr>
          <w:sz w:val="28"/>
          <w:szCs w:val="28"/>
        </w:rPr>
        <w:t xml:space="preserve"> </w:t>
      </w:r>
      <w:r w:rsidRPr="006A1C88">
        <w:rPr>
          <w:sz w:val="28"/>
          <w:szCs w:val="28"/>
        </w:rPr>
        <w:t>Боборыкин), символизма (Л.</w:t>
      </w:r>
      <w:r w:rsidR="00E34D33">
        <w:rPr>
          <w:sz w:val="28"/>
          <w:szCs w:val="28"/>
        </w:rPr>
        <w:t xml:space="preserve"> </w:t>
      </w:r>
      <w:r w:rsidRPr="006A1C88">
        <w:rPr>
          <w:sz w:val="28"/>
          <w:szCs w:val="28"/>
        </w:rPr>
        <w:t>Андреева)</w:t>
      </w:r>
      <w:r w:rsidR="00115D71" w:rsidRPr="006A1C88">
        <w:rPr>
          <w:sz w:val="28"/>
          <w:szCs w:val="28"/>
        </w:rPr>
        <w:t>.</w:t>
      </w:r>
    </w:p>
    <w:p w14:paraId="54F9A366" w14:textId="77777777" w:rsidR="00115D71" w:rsidRPr="006A1C88" w:rsidRDefault="00115D71" w:rsidP="006A1C88">
      <w:pPr>
        <w:spacing w:line="360" w:lineRule="auto"/>
        <w:ind w:firstLine="709"/>
        <w:jc w:val="both"/>
        <w:rPr>
          <w:sz w:val="28"/>
          <w:szCs w:val="28"/>
        </w:rPr>
      </w:pPr>
      <w:r w:rsidRPr="006A1C88">
        <w:rPr>
          <w:sz w:val="28"/>
          <w:szCs w:val="28"/>
        </w:rPr>
        <w:t xml:space="preserve">Сложность и противоречивость исторической действительности обусловили многообразие форм культурного процесса. Культура рубежа веков впитала в себя лучшие традиции предшествующего периода. </w:t>
      </w:r>
      <w:proofErr w:type="gramStart"/>
      <w:r w:rsidRPr="006A1C88">
        <w:rPr>
          <w:sz w:val="28"/>
          <w:szCs w:val="28"/>
        </w:rPr>
        <w:t>Вместе  с</w:t>
      </w:r>
      <w:proofErr w:type="gramEnd"/>
      <w:r w:rsidRPr="006A1C88">
        <w:rPr>
          <w:sz w:val="28"/>
          <w:szCs w:val="28"/>
        </w:rPr>
        <w:t xml:space="preserve"> тем </w:t>
      </w:r>
      <w:r w:rsidR="00DE7CCB" w:rsidRPr="006A1C88">
        <w:rPr>
          <w:sz w:val="28"/>
          <w:szCs w:val="28"/>
        </w:rPr>
        <w:t xml:space="preserve">в духовной жизни России появились новые тенденции, требовавшие осмысления социальных и нравственных проблем: вопросы соотношения личности и общества, искусства и жизни. Поиски новых изобразительных методов и средств привели к складыванию «Серебряного века». </w:t>
      </w:r>
    </w:p>
    <w:p w14:paraId="07FE515B" w14:textId="77777777" w:rsidR="00D10E5F" w:rsidRPr="006A1C88" w:rsidRDefault="00D10E5F" w:rsidP="006A1C88">
      <w:pPr>
        <w:spacing w:line="360" w:lineRule="auto"/>
        <w:ind w:firstLine="709"/>
        <w:jc w:val="both"/>
        <w:rPr>
          <w:sz w:val="28"/>
          <w:szCs w:val="28"/>
        </w:rPr>
      </w:pPr>
    </w:p>
    <w:p w14:paraId="4283C69B" w14:textId="77777777" w:rsidR="00A718BD" w:rsidRPr="00E34D33" w:rsidRDefault="00E34D33" w:rsidP="000031B0">
      <w:pPr>
        <w:spacing w:line="360" w:lineRule="auto"/>
        <w:ind w:firstLine="709"/>
        <w:jc w:val="both"/>
        <w:rPr>
          <w:b/>
          <w:iCs/>
          <w:sz w:val="28"/>
          <w:szCs w:val="28"/>
          <w:u w:val="single"/>
        </w:rPr>
      </w:pPr>
      <w:r w:rsidRPr="00E34D33">
        <w:rPr>
          <w:b/>
          <w:sz w:val="28"/>
          <w:szCs w:val="28"/>
          <w:u w:val="single"/>
        </w:rPr>
        <w:t>10.5</w:t>
      </w:r>
      <w:r w:rsidR="00A718BD" w:rsidRPr="00E34D33">
        <w:rPr>
          <w:b/>
          <w:sz w:val="28"/>
          <w:szCs w:val="28"/>
          <w:u w:val="single"/>
        </w:rPr>
        <w:t xml:space="preserve"> </w:t>
      </w:r>
      <w:r w:rsidR="00A718BD" w:rsidRPr="00E34D33">
        <w:rPr>
          <w:b/>
          <w:iCs/>
          <w:sz w:val="28"/>
          <w:szCs w:val="28"/>
          <w:u w:val="single"/>
        </w:rPr>
        <w:t xml:space="preserve">Революционный процесс </w:t>
      </w:r>
      <w:smartTag w:uri="urn:schemas-microsoft-com:office:smarttags" w:element="metricconverter">
        <w:smartTagPr>
          <w:attr w:name="ProductID" w:val="1917 г"/>
        </w:smartTagPr>
        <w:r w:rsidR="00A718BD" w:rsidRPr="00E34D33">
          <w:rPr>
            <w:b/>
            <w:iCs/>
            <w:sz w:val="28"/>
            <w:szCs w:val="28"/>
            <w:u w:val="single"/>
          </w:rPr>
          <w:t>1917 г</w:t>
        </w:r>
      </w:smartTag>
      <w:r w:rsidR="00A718BD" w:rsidRPr="00E34D33">
        <w:rPr>
          <w:b/>
          <w:iCs/>
          <w:sz w:val="28"/>
          <w:szCs w:val="28"/>
          <w:u w:val="single"/>
        </w:rPr>
        <w:t>. и Гражданская война в России.</w:t>
      </w:r>
      <w:r w:rsidRPr="00E34D33">
        <w:rPr>
          <w:b/>
          <w:iCs/>
          <w:sz w:val="28"/>
          <w:szCs w:val="28"/>
          <w:u w:val="single"/>
        </w:rPr>
        <w:t xml:space="preserve"> Политика «Военного коммунизма»</w:t>
      </w:r>
    </w:p>
    <w:p w14:paraId="54670B23" w14:textId="77777777" w:rsidR="00A718BD" w:rsidRPr="006A1C88" w:rsidRDefault="00A718BD" w:rsidP="006A1C88">
      <w:pPr>
        <w:spacing w:line="360" w:lineRule="auto"/>
        <w:ind w:firstLine="709"/>
        <w:jc w:val="both"/>
        <w:rPr>
          <w:color w:val="000000"/>
          <w:sz w:val="28"/>
          <w:szCs w:val="28"/>
        </w:rPr>
      </w:pPr>
      <w:r w:rsidRPr="006A1C88">
        <w:rPr>
          <w:color w:val="000000"/>
          <w:sz w:val="28"/>
          <w:szCs w:val="28"/>
        </w:rPr>
        <w:t xml:space="preserve">К началу </w:t>
      </w:r>
      <w:smartTag w:uri="urn:schemas-microsoft-com:office:smarttags" w:element="metricconverter">
        <w:smartTagPr>
          <w:attr w:name="ProductID" w:val="1917 г"/>
        </w:smartTagPr>
        <w:r w:rsidRPr="006A1C88">
          <w:rPr>
            <w:color w:val="000000"/>
            <w:sz w:val="28"/>
            <w:szCs w:val="28"/>
          </w:rPr>
          <w:t>1917 г</w:t>
        </w:r>
      </w:smartTag>
      <w:r w:rsidRPr="006A1C88">
        <w:rPr>
          <w:color w:val="000000"/>
          <w:sz w:val="28"/>
          <w:szCs w:val="28"/>
        </w:rPr>
        <w:t xml:space="preserve">. сложился общенациональный кризис, </w:t>
      </w:r>
      <w:r w:rsidR="0097335A" w:rsidRPr="006A1C88">
        <w:rPr>
          <w:color w:val="000000"/>
          <w:sz w:val="28"/>
          <w:szCs w:val="28"/>
        </w:rPr>
        <w:t>приведший к</w:t>
      </w:r>
      <w:r w:rsidRPr="006A1C88">
        <w:rPr>
          <w:color w:val="000000"/>
          <w:sz w:val="28"/>
          <w:szCs w:val="28"/>
        </w:rPr>
        <w:t xml:space="preserve"> революци</w:t>
      </w:r>
      <w:r w:rsidR="0097335A" w:rsidRPr="006A1C88">
        <w:rPr>
          <w:color w:val="000000"/>
          <w:sz w:val="28"/>
          <w:szCs w:val="28"/>
        </w:rPr>
        <w:t xml:space="preserve">и </w:t>
      </w:r>
      <w:proofErr w:type="gramStart"/>
      <w:r w:rsidR="0097335A" w:rsidRPr="006A1C88">
        <w:rPr>
          <w:color w:val="000000"/>
          <w:sz w:val="28"/>
          <w:szCs w:val="28"/>
        </w:rPr>
        <w:t xml:space="preserve">и </w:t>
      </w:r>
      <w:r w:rsidRPr="006A1C88">
        <w:rPr>
          <w:color w:val="000000"/>
          <w:sz w:val="28"/>
          <w:szCs w:val="28"/>
        </w:rPr>
        <w:t xml:space="preserve"> падению</w:t>
      </w:r>
      <w:proofErr w:type="gramEnd"/>
      <w:r w:rsidRPr="006A1C88">
        <w:rPr>
          <w:color w:val="000000"/>
          <w:sz w:val="28"/>
          <w:szCs w:val="28"/>
        </w:rPr>
        <w:t xml:space="preserve"> монархии в России.  </w:t>
      </w:r>
    </w:p>
    <w:p w14:paraId="10232DF6" w14:textId="77777777" w:rsidR="00A718BD" w:rsidRPr="006A1C88" w:rsidRDefault="00A718BD" w:rsidP="006A1C88">
      <w:pPr>
        <w:spacing w:line="360" w:lineRule="auto"/>
        <w:ind w:firstLine="709"/>
        <w:jc w:val="both"/>
        <w:rPr>
          <w:sz w:val="28"/>
          <w:szCs w:val="28"/>
        </w:rPr>
      </w:pPr>
      <w:r w:rsidRPr="006A1C88">
        <w:rPr>
          <w:sz w:val="28"/>
          <w:szCs w:val="28"/>
        </w:rPr>
        <w:t xml:space="preserve">Причины февральской революции </w:t>
      </w:r>
      <w:smartTag w:uri="urn:schemas-microsoft-com:office:smarttags" w:element="metricconverter">
        <w:smartTagPr>
          <w:attr w:name="ProductID" w:val="1917 г"/>
        </w:smartTagPr>
        <w:r w:rsidRPr="006A1C88">
          <w:rPr>
            <w:sz w:val="28"/>
            <w:szCs w:val="28"/>
          </w:rPr>
          <w:t>1917 г</w:t>
        </w:r>
      </w:smartTag>
      <w:r w:rsidRPr="006A1C88">
        <w:rPr>
          <w:sz w:val="28"/>
          <w:szCs w:val="28"/>
        </w:rPr>
        <w:t>.:</w:t>
      </w:r>
    </w:p>
    <w:p w14:paraId="30A6ED97" w14:textId="77777777" w:rsidR="00A718BD" w:rsidRPr="006A1C88" w:rsidRDefault="00A718BD" w:rsidP="006A1C88">
      <w:pPr>
        <w:spacing w:line="360" w:lineRule="auto"/>
        <w:ind w:firstLine="709"/>
        <w:jc w:val="both"/>
        <w:rPr>
          <w:sz w:val="28"/>
          <w:szCs w:val="28"/>
        </w:rPr>
      </w:pPr>
      <w:r w:rsidRPr="006A1C88">
        <w:rPr>
          <w:sz w:val="28"/>
          <w:szCs w:val="28"/>
        </w:rPr>
        <w:t xml:space="preserve">- недовольство </w:t>
      </w:r>
      <w:proofErr w:type="gramStart"/>
      <w:r w:rsidRPr="006A1C88">
        <w:rPr>
          <w:sz w:val="28"/>
          <w:szCs w:val="28"/>
        </w:rPr>
        <w:t>государственной  политикой</w:t>
      </w:r>
      <w:proofErr w:type="gramEnd"/>
      <w:r w:rsidRPr="006A1C88">
        <w:rPr>
          <w:sz w:val="28"/>
          <w:szCs w:val="28"/>
        </w:rPr>
        <w:t xml:space="preserve">, частая сменяемость министров («министерская чехарда» с лета </w:t>
      </w:r>
      <w:smartTag w:uri="urn:schemas-microsoft-com:office:smarttags" w:element="metricconverter">
        <w:smartTagPr>
          <w:attr w:name="ProductID" w:val="1915 г"/>
        </w:smartTagPr>
        <w:r w:rsidRPr="006A1C88">
          <w:rPr>
            <w:sz w:val="28"/>
            <w:szCs w:val="28"/>
          </w:rPr>
          <w:t>1915 г</w:t>
        </w:r>
      </w:smartTag>
      <w:r w:rsidRPr="006A1C88">
        <w:rPr>
          <w:sz w:val="28"/>
          <w:szCs w:val="28"/>
        </w:rPr>
        <w:t xml:space="preserve">. до </w:t>
      </w:r>
      <w:smartTag w:uri="urn:schemas-microsoft-com:office:smarttags" w:element="metricconverter">
        <w:smartTagPr>
          <w:attr w:name="ProductID" w:val="1917 г"/>
        </w:smartTagPr>
        <w:r w:rsidRPr="006A1C88">
          <w:rPr>
            <w:sz w:val="28"/>
            <w:szCs w:val="28"/>
          </w:rPr>
          <w:t>1917 г</w:t>
        </w:r>
      </w:smartTag>
      <w:r w:rsidRPr="006A1C88">
        <w:rPr>
          <w:sz w:val="28"/>
          <w:szCs w:val="28"/>
        </w:rPr>
        <w:t>. сменилось 24 министра), «распутинщина»;</w:t>
      </w:r>
    </w:p>
    <w:p w14:paraId="0EF58EAD" w14:textId="77777777" w:rsidR="00A718BD" w:rsidRPr="006A1C88" w:rsidRDefault="00A718BD" w:rsidP="006A1C88">
      <w:pPr>
        <w:spacing w:line="360" w:lineRule="auto"/>
        <w:ind w:firstLine="709"/>
        <w:jc w:val="both"/>
        <w:rPr>
          <w:sz w:val="28"/>
          <w:szCs w:val="28"/>
        </w:rPr>
      </w:pPr>
      <w:r w:rsidRPr="006A1C88">
        <w:rPr>
          <w:sz w:val="28"/>
          <w:szCs w:val="28"/>
        </w:rPr>
        <w:t>- обострение социально-экономических противоречий, вызванных Первой мировой войной;</w:t>
      </w:r>
    </w:p>
    <w:p w14:paraId="7D6F4DFF" w14:textId="77777777" w:rsidR="00A718BD" w:rsidRPr="006A1C88" w:rsidRDefault="00A718BD" w:rsidP="006A1C88">
      <w:pPr>
        <w:spacing w:line="360" w:lineRule="auto"/>
        <w:ind w:firstLine="709"/>
        <w:jc w:val="both"/>
        <w:rPr>
          <w:sz w:val="28"/>
          <w:szCs w:val="28"/>
        </w:rPr>
      </w:pPr>
      <w:r w:rsidRPr="006A1C88">
        <w:rPr>
          <w:sz w:val="28"/>
          <w:szCs w:val="28"/>
        </w:rPr>
        <w:t>- нерешенность аграрного, рабочего, национального вопросов;</w:t>
      </w:r>
    </w:p>
    <w:p w14:paraId="321036F5" w14:textId="77777777" w:rsidR="00A718BD" w:rsidRPr="006A1C88" w:rsidRDefault="00A718BD" w:rsidP="006A1C88">
      <w:pPr>
        <w:spacing w:line="360" w:lineRule="auto"/>
        <w:ind w:firstLine="709"/>
        <w:jc w:val="both"/>
        <w:rPr>
          <w:color w:val="000000"/>
          <w:sz w:val="28"/>
          <w:szCs w:val="28"/>
        </w:rPr>
      </w:pPr>
      <w:r w:rsidRPr="006A1C88">
        <w:rPr>
          <w:color w:val="000000"/>
          <w:sz w:val="28"/>
          <w:szCs w:val="28"/>
        </w:rPr>
        <w:lastRenderedPageBreak/>
        <w:t xml:space="preserve">23 февраля произошел революционный взрыв в столице России – Петрограде. По всему городу прошли демонстрации и забастовки под лозунгом «Долой царя!». 27 февраля солдаты Петроградского гарнизона перешли на сторону восставших рабочих. 2 марта Николай </w:t>
      </w:r>
      <w:r w:rsidRPr="006A1C88">
        <w:rPr>
          <w:color w:val="000000"/>
          <w:sz w:val="28"/>
          <w:szCs w:val="28"/>
          <w:lang w:val="en-US"/>
        </w:rPr>
        <w:t>II</w:t>
      </w:r>
      <w:r w:rsidRPr="006A1C88">
        <w:rPr>
          <w:color w:val="000000"/>
          <w:sz w:val="28"/>
          <w:szCs w:val="28"/>
        </w:rPr>
        <w:t>, приняв видных деятелей Думы А. И. Гучкова и В. В. Шульгина, подписал манифест об отречении от престола. Династия Романовых была свергнута.</w:t>
      </w:r>
    </w:p>
    <w:p w14:paraId="331930A4"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В разгар революционных событий был создан Петроградский Совет рабочих и солдатских депутатов во главе с меньшевиком Н. С. Чхеидзе.  27 февраля был образован Временный комитет Государственной думы во главе с ее председателем М. В. Родзянко. 2 марта Комитет и Исполком Петросовета сформировали Временное правительство. Его премьером и министром внутренних дел стал князь Г. Е. Львов. После образования Временного правительства и Петроградского Совета в стране сложилось двоевластие.</w:t>
      </w:r>
    </w:p>
    <w:p w14:paraId="686BE309" w14:textId="77777777" w:rsidR="002B22D5" w:rsidRPr="006A1C88" w:rsidRDefault="002B22D5" w:rsidP="000031B0">
      <w:pPr>
        <w:spacing w:line="360" w:lineRule="auto"/>
        <w:ind w:firstLine="709"/>
        <w:jc w:val="both"/>
        <w:rPr>
          <w:color w:val="000000"/>
          <w:sz w:val="28"/>
          <w:szCs w:val="28"/>
        </w:rPr>
      </w:pPr>
      <w:r w:rsidRPr="006A1C88">
        <w:rPr>
          <w:color w:val="000000"/>
          <w:sz w:val="28"/>
          <w:szCs w:val="28"/>
        </w:rPr>
        <w:t xml:space="preserve">Временное правительство провозгласило курс на демократизацию страны и подготовку выборов в Учредительное собрание, отменило смертную казнь и военно–полевые суды. Для обеспечения страны продовольствием вводилась монополия на продажу хлеба. Вопрос о помещичьих землях был отложен до созыва Учредительного собрании. </w:t>
      </w:r>
    </w:p>
    <w:p w14:paraId="0DF1B9D9" w14:textId="77777777" w:rsidR="002B22D5" w:rsidRPr="006A1C88" w:rsidRDefault="002B22D5" w:rsidP="00267184">
      <w:pPr>
        <w:spacing w:line="360" w:lineRule="auto"/>
        <w:ind w:firstLine="709"/>
        <w:jc w:val="both"/>
        <w:rPr>
          <w:color w:val="000000"/>
          <w:sz w:val="28"/>
          <w:szCs w:val="28"/>
        </w:rPr>
      </w:pPr>
      <w:r w:rsidRPr="006A1C88">
        <w:rPr>
          <w:color w:val="000000"/>
          <w:sz w:val="28"/>
          <w:szCs w:val="28"/>
        </w:rPr>
        <w:t xml:space="preserve">Петроградский Совет </w:t>
      </w:r>
      <w:r w:rsidR="00267184">
        <w:rPr>
          <w:color w:val="000000"/>
          <w:sz w:val="28"/>
          <w:szCs w:val="28"/>
        </w:rPr>
        <w:t>издал</w:t>
      </w:r>
      <w:r w:rsidRPr="006A1C88">
        <w:rPr>
          <w:color w:val="000000"/>
          <w:sz w:val="28"/>
          <w:szCs w:val="28"/>
        </w:rPr>
        <w:t xml:space="preserve"> приказ № 1. Согласно его положениям роль офицеров в армии была сведена к минимуму, ни один приказ не мог быть принят без его обсуждения в солдатском комитете. Это привело к падению дисциплины в армии и ее боеспособности.</w:t>
      </w:r>
    </w:p>
    <w:p w14:paraId="0D736AB0"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 течение весны – лета </w:t>
      </w:r>
      <w:smartTag w:uri="urn:schemas-microsoft-com:office:smarttags" w:element="metricconverter">
        <w:smartTagPr>
          <w:attr w:name="ProductID" w:val="1917 г"/>
        </w:smartTagPr>
        <w:r w:rsidRPr="006A1C88">
          <w:rPr>
            <w:color w:val="000000"/>
            <w:sz w:val="28"/>
            <w:szCs w:val="28"/>
          </w:rPr>
          <w:t>1917 г</w:t>
        </w:r>
      </w:smartTag>
      <w:r w:rsidRPr="006A1C88">
        <w:rPr>
          <w:color w:val="000000"/>
          <w:sz w:val="28"/>
          <w:szCs w:val="28"/>
        </w:rPr>
        <w:t xml:space="preserve">. произошло три кризиса Временного правительства. Апрельский кризис был вызван нотой министра иностранных дел П. Н. Милюкова от 18 апреля о продолжении войны до победного конца. Это привело к антивоенной демонстрации в Петрограде, поддержанной в других городах. Чтобы удержать власть, Временное правительство изменило свой состав: ушли в отставку Милюков и Гучков, а вошли эсеры и меньшевики. Однако и коалиционное правительство не смогло решить проблемы, стоящие перед страной. 3–5 июля в Петрограде под лозунгами большевиков состоялись </w:t>
      </w:r>
      <w:r w:rsidRPr="006A1C88">
        <w:rPr>
          <w:color w:val="000000"/>
          <w:sz w:val="28"/>
          <w:szCs w:val="28"/>
        </w:rPr>
        <w:lastRenderedPageBreak/>
        <w:t>массовые выступления солдат и рабочих. Произошли их столкновения с верными правительству силами. Итогом этих событий стал конец двоевластия и был сформирован новый состав коалиционного Временного правительства социалистов и либералов.</w:t>
      </w:r>
    </w:p>
    <w:p w14:paraId="1FD0A5E6"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 конце августа – начале сентября провалом окончился Корниловский мятеж, направленный на ликвидацию в России Советов и революционных сил. В обороне Петрограда от войск генерала </w:t>
      </w:r>
      <w:r w:rsidR="00EA2B27">
        <w:rPr>
          <w:color w:val="000000"/>
          <w:sz w:val="28"/>
          <w:szCs w:val="28"/>
        </w:rPr>
        <w:t xml:space="preserve">Л.Г. </w:t>
      </w:r>
      <w:r w:rsidRPr="006A1C88">
        <w:rPr>
          <w:color w:val="000000"/>
          <w:sz w:val="28"/>
          <w:szCs w:val="28"/>
        </w:rPr>
        <w:t>Корнилова активное участие приняли большевики, что значительно способствовало укреплению их авторитета в массах и позиций в Советах. Председателем Петрогра</w:t>
      </w:r>
      <w:r w:rsidR="00EA2B27">
        <w:rPr>
          <w:color w:val="000000"/>
          <w:sz w:val="28"/>
          <w:szCs w:val="28"/>
        </w:rPr>
        <w:t>дского Совета стал большевик Л.</w:t>
      </w:r>
      <w:r w:rsidRPr="006A1C88">
        <w:rPr>
          <w:color w:val="000000"/>
          <w:sz w:val="28"/>
          <w:szCs w:val="28"/>
        </w:rPr>
        <w:t xml:space="preserve">Д. Троцкий. Большевиков поддерживали левые эсеры, которые к тому времени стали самостоятельной партией. </w:t>
      </w:r>
    </w:p>
    <w:p w14:paraId="227938BB"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Днем 24 октября и в ночь на 25 октября большевики захватили мосты, главные об</w:t>
      </w:r>
      <w:r w:rsidR="00EA2B27">
        <w:rPr>
          <w:color w:val="000000"/>
          <w:sz w:val="28"/>
          <w:szCs w:val="28"/>
        </w:rPr>
        <w:t xml:space="preserve">ъекты и учреждения Петрограда. </w:t>
      </w:r>
      <w:r w:rsidRPr="006A1C88">
        <w:rPr>
          <w:color w:val="000000"/>
          <w:sz w:val="28"/>
          <w:szCs w:val="28"/>
        </w:rPr>
        <w:t>25 октября Временное правительство было объявлено низложенным, а власть переходила в руки Военно-революционного комитета, созданного большевиками. Ч</w:t>
      </w:r>
      <w:r w:rsidR="00286966" w:rsidRPr="006A1C88">
        <w:rPr>
          <w:color w:val="000000"/>
          <w:sz w:val="28"/>
          <w:szCs w:val="28"/>
        </w:rPr>
        <w:t>лены</w:t>
      </w:r>
      <w:r w:rsidRPr="006A1C88">
        <w:rPr>
          <w:color w:val="000000"/>
          <w:sz w:val="28"/>
          <w:szCs w:val="28"/>
        </w:rPr>
        <w:t xml:space="preserve"> Временного правительства</w:t>
      </w:r>
      <w:r w:rsidR="00286966" w:rsidRPr="006A1C88">
        <w:rPr>
          <w:color w:val="000000"/>
          <w:sz w:val="28"/>
          <w:szCs w:val="28"/>
        </w:rPr>
        <w:t xml:space="preserve"> были арестованы</w:t>
      </w:r>
      <w:r w:rsidRPr="006A1C88">
        <w:rPr>
          <w:color w:val="000000"/>
          <w:sz w:val="28"/>
          <w:szCs w:val="28"/>
        </w:rPr>
        <w:t>.</w:t>
      </w:r>
    </w:p>
    <w:p w14:paraId="1F821F0C"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Вечером 25 октября открылся </w:t>
      </w:r>
      <w:r w:rsidRPr="006A1C88">
        <w:rPr>
          <w:color w:val="000000"/>
          <w:sz w:val="28"/>
          <w:szCs w:val="28"/>
          <w:lang w:val="en-US"/>
        </w:rPr>
        <w:t>II</w:t>
      </w:r>
      <w:r w:rsidRPr="006A1C88">
        <w:rPr>
          <w:color w:val="000000"/>
          <w:sz w:val="28"/>
          <w:szCs w:val="28"/>
        </w:rPr>
        <w:t xml:space="preserve"> съезд Советов. Меньшевики и эсеры</w:t>
      </w:r>
      <w:r w:rsidR="0097335A" w:rsidRPr="006A1C88">
        <w:rPr>
          <w:color w:val="000000"/>
          <w:sz w:val="28"/>
          <w:szCs w:val="28"/>
        </w:rPr>
        <w:t>, несогласные с переворотом большевиков,</w:t>
      </w:r>
      <w:r w:rsidRPr="006A1C88">
        <w:rPr>
          <w:color w:val="000000"/>
          <w:sz w:val="28"/>
          <w:szCs w:val="28"/>
        </w:rPr>
        <w:t xml:space="preserve"> в знак протеста п</w:t>
      </w:r>
      <w:r w:rsidR="00C32595">
        <w:rPr>
          <w:color w:val="000000"/>
          <w:sz w:val="28"/>
          <w:szCs w:val="28"/>
        </w:rPr>
        <w:t>окинули съезд. По инициативе В.</w:t>
      </w:r>
      <w:r w:rsidRPr="006A1C88">
        <w:rPr>
          <w:color w:val="000000"/>
          <w:sz w:val="28"/>
          <w:szCs w:val="28"/>
        </w:rPr>
        <w:t xml:space="preserve">И. Ленина было провозглашено о переходе власти к съезду Советов. Россия провозглашена республикой Советов. </w:t>
      </w:r>
      <w:r w:rsidR="0097335A" w:rsidRPr="006A1C88">
        <w:rPr>
          <w:color w:val="000000"/>
          <w:sz w:val="28"/>
          <w:szCs w:val="28"/>
        </w:rPr>
        <w:t>П</w:t>
      </w:r>
      <w:r w:rsidR="00C32595">
        <w:rPr>
          <w:color w:val="000000"/>
          <w:sz w:val="28"/>
          <w:szCs w:val="28"/>
        </w:rPr>
        <w:t>о докладам В.</w:t>
      </w:r>
      <w:r w:rsidRPr="006A1C88">
        <w:rPr>
          <w:color w:val="000000"/>
          <w:sz w:val="28"/>
          <w:szCs w:val="28"/>
        </w:rPr>
        <w:t>И. Ленина были приняты декреты о мире, о земле, сформир</w:t>
      </w:r>
      <w:r w:rsidR="00286966" w:rsidRPr="006A1C88">
        <w:rPr>
          <w:color w:val="000000"/>
          <w:sz w:val="28"/>
          <w:szCs w:val="28"/>
        </w:rPr>
        <w:t xml:space="preserve">овано советское </w:t>
      </w:r>
      <w:proofErr w:type="gramStart"/>
      <w:r w:rsidR="00286966" w:rsidRPr="006A1C88">
        <w:rPr>
          <w:color w:val="000000"/>
          <w:sz w:val="28"/>
          <w:szCs w:val="28"/>
        </w:rPr>
        <w:t xml:space="preserve">правительство </w:t>
      </w:r>
      <w:r w:rsidRPr="006A1C88">
        <w:rPr>
          <w:color w:val="000000"/>
          <w:sz w:val="28"/>
          <w:szCs w:val="28"/>
        </w:rPr>
        <w:t xml:space="preserve"> –</w:t>
      </w:r>
      <w:proofErr w:type="gramEnd"/>
      <w:r w:rsidRPr="006A1C88">
        <w:rPr>
          <w:color w:val="000000"/>
          <w:sz w:val="28"/>
          <w:szCs w:val="28"/>
        </w:rPr>
        <w:t xml:space="preserve"> Совет народных комиссаров (Совнарком, или </w:t>
      </w:r>
      <w:r w:rsidR="00C32595">
        <w:rPr>
          <w:color w:val="000000"/>
          <w:sz w:val="28"/>
          <w:szCs w:val="28"/>
        </w:rPr>
        <w:t>СНК). Его председателем стал В.</w:t>
      </w:r>
      <w:r w:rsidRPr="006A1C88">
        <w:rPr>
          <w:color w:val="000000"/>
          <w:sz w:val="28"/>
          <w:szCs w:val="28"/>
        </w:rPr>
        <w:t>И. Ленин. Съезд избрал Всероссийский Центральный Исполнительный Комитет (ВЦИК) – фактически парламент новой республики. В отличие от правительства в нем были представлены и другие революционно-демократические партии – левые эсеры, м</w:t>
      </w:r>
      <w:r w:rsidR="0097335A" w:rsidRPr="006A1C88">
        <w:rPr>
          <w:color w:val="000000"/>
          <w:sz w:val="28"/>
          <w:szCs w:val="28"/>
        </w:rPr>
        <w:t>еньшевики-интернационалисты</w:t>
      </w:r>
      <w:r w:rsidRPr="006A1C88">
        <w:rPr>
          <w:color w:val="000000"/>
          <w:sz w:val="28"/>
          <w:szCs w:val="28"/>
        </w:rPr>
        <w:t>, но большевики преобладали. Пр</w:t>
      </w:r>
      <w:r w:rsidR="00C32595">
        <w:rPr>
          <w:color w:val="000000"/>
          <w:sz w:val="28"/>
          <w:szCs w:val="28"/>
        </w:rPr>
        <w:t>едседателем ВЦИКа был избран Л.</w:t>
      </w:r>
      <w:r w:rsidRPr="006A1C88">
        <w:rPr>
          <w:color w:val="000000"/>
          <w:sz w:val="28"/>
          <w:szCs w:val="28"/>
        </w:rPr>
        <w:t>Б. Каменев.</w:t>
      </w:r>
    </w:p>
    <w:p w14:paraId="5DEDE347"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Вслед за Петроградом советская власть стала распространяться по всей стране. В течение ноября 1917—марта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xml:space="preserve">. советская власть установилась на </w:t>
      </w:r>
      <w:r w:rsidRPr="006A1C88">
        <w:rPr>
          <w:color w:val="000000"/>
          <w:sz w:val="28"/>
          <w:szCs w:val="28"/>
        </w:rPr>
        <w:lastRenderedPageBreak/>
        <w:t>основной территории стр</w:t>
      </w:r>
      <w:r w:rsidR="00C32595">
        <w:rPr>
          <w:color w:val="000000"/>
          <w:sz w:val="28"/>
          <w:szCs w:val="28"/>
        </w:rPr>
        <w:t>аны в основном мирным путем. В.</w:t>
      </w:r>
      <w:r w:rsidRPr="006A1C88">
        <w:rPr>
          <w:color w:val="000000"/>
          <w:sz w:val="28"/>
          <w:szCs w:val="28"/>
        </w:rPr>
        <w:t>И. Ленин охарактеризовал этот процесс как «триумфальное шествие Советской власти».</w:t>
      </w:r>
    </w:p>
    <w:p w14:paraId="0A35056B"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2 ноября </w:t>
      </w:r>
      <w:smartTag w:uri="urn:schemas-microsoft-com:office:smarttags" w:element="metricconverter">
        <w:smartTagPr>
          <w:attr w:name="ProductID" w:val="1917 г"/>
        </w:smartTagPr>
        <w:r w:rsidRPr="006A1C88">
          <w:rPr>
            <w:color w:val="000000"/>
            <w:sz w:val="28"/>
            <w:szCs w:val="28"/>
          </w:rPr>
          <w:t>1917 г</w:t>
        </w:r>
      </w:smartTag>
      <w:r w:rsidRPr="006A1C88">
        <w:rPr>
          <w:color w:val="000000"/>
          <w:sz w:val="28"/>
          <w:szCs w:val="28"/>
        </w:rPr>
        <w:t xml:space="preserve">. </w:t>
      </w:r>
      <w:r w:rsidR="00286966" w:rsidRPr="006A1C88">
        <w:rPr>
          <w:color w:val="000000"/>
          <w:sz w:val="28"/>
          <w:szCs w:val="28"/>
        </w:rPr>
        <w:t>советское правительство приняло</w:t>
      </w:r>
      <w:r w:rsidRPr="006A1C88">
        <w:rPr>
          <w:color w:val="000000"/>
          <w:sz w:val="28"/>
          <w:szCs w:val="28"/>
        </w:rPr>
        <w:t xml:space="preserve"> «Деклараци</w:t>
      </w:r>
      <w:r w:rsidR="0097335A" w:rsidRPr="006A1C88">
        <w:rPr>
          <w:color w:val="000000"/>
          <w:sz w:val="28"/>
          <w:szCs w:val="28"/>
        </w:rPr>
        <w:t>ю</w:t>
      </w:r>
      <w:r w:rsidRPr="006A1C88">
        <w:rPr>
          <w:color w:val="000000"/>
          <w:sz w:val="28"/>
          <w:szCs w:val="28"/>
        </w:rPr>
        <w:t xml:space="preserve"> прав народов России»</w:t>
      </w:r>
      <w:r w:rsidR="00286966" w:rsidRPr="006A1C88">
        <w:rPr>
          <w:color w:val="000000"/>
          <w:sz w:val="28"/>
          <w:szCs w:val="28"/>
        </w:rPr>
        <w:t xml:space="preserve">, в которой провозглашалось </w:t>
      </w:r>
      <w:r w:rsidRPr="006A1C88">
        <w:rPr>
          <w:color w:val="000000"/>
          <w:sz w:val="28"/>
          <w:szCs w:val="28"/>
        </w:rPr>
        <w:t>право народов на свободное самоопределение вплоть до отделения и образования самостоятельного государства. От России отделились Финляндия, Польша, Турецкая Армения.</w:t>
      </w:r>
    </w:p>
    <w:p w14:paraId="2F1D9F8E"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 январе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xml:space="preserve">. декретом СНК церковь отделялась от государства и школа от церкви. Советская власть ввела 8-часовой рабочий день, отменила сословия, провозгласила равенство женщин с мужчинами. 14 февраля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в России введен григорианский календарь.</w:t>
      </w:r>
    </w:p>
    <w:p w14:paraId="1E7EE194"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 ноябре </w:t>
      </w:r>
      <w:smartTag w:uri="urn:schemas-microsoft-com:office:smarttags" w:element="metricconverter">
        <w:smartTagPr>
          <w:attr w:name="ProductID" w:val="1917 г"/>
        </w:smartTagPr>
        <w:r w:rsidRPr="006A1C88">
          <w:rPr>
            <w:color w:val="000000"/>
            <w:sz w:val="28"/>
            <w:szCs w:val="28"/>
          </w:rPr>
          <w:t>1917 г</w:t>
        </w:r>
      </w:smartTag>
      <w:r w:rsidRPr="006A1C88">
        <w:rPr>
          <w:color w:val="000000"/>
          <w:sz w:val="28"/>
          <w:szCs w:val="28"/>
        </w:rPr>
        <w:t>. в стране прошли выборы в Учредительное собрание, которое должно было решить вопрос о будущем устройстве России. Большинство голосов получили правые эсеры и близкие к ним партии, а большевики лишь 24 %.</w:t>
      </w:r>
    </w:p>
    <w:p w14:paraId="04A0C030" w14:textId="77777777" w:rsidR="002B22D5" w:rsidRPr="006A1C88" w:rsidRDefault="00C32595" w:rsidP="006A1C88">
      <w:pPr>
        <w:spacing w:line="360" w:lineRule="auto"/>
        <w:ind w:firstLine="709"/>
        <w:jc w:val="both"/>
        <w:rPr>
          <w:color w:val="000000"/>
          <w:sz w:val="28"/>
          <w:szCs w:val="28"/>
        </w:rPr>
      </w:pPr>
      <w:r>
        <w:rPr>
          <w:color w:val="000000"/>
          <w:sz w:val="28"/>
          <w:szCs w:val="28"/>
        </w:rPr>
        <w:t>В.</w:t>
      </w:r>
      <w:r w:rsidR="002B22D5" w:rsidRPr="006A1C88">
        <w:rPr>
          <w:color w:val="000000"/>
          <w:sz w:val="28"/>
          <w:szCs w:val="28"/>
        </w:rPr>
        <w:t>И. Ленин написал «Декларацию прав трудящегося и эксплуатируемого народа» с перечислением первых завоеваний советской власти, чтобы предъявить ее Учредительному собранию для принятия</w:t>
      </w:r>
      <w:r w:rsidR="00286966" w:rsidRPr="006A1C88">
        <w:rPr>
          <w:color w:val="000000"/>
          <w:sz w:val="28"/>
          <w:szCs w:val="28"/>
        </w:rPr>
        <w:t xml:space="preserve">, однако большинство депутатов отказались утвердить </w:t>
      </w:r>
      <w:r w:rsidR="0097335A" w:rsidRPr="006A1C88">
        <w:rPr>
          <w:color w:val="000000"/>
          <w:sz w:val="28"/>
          <w:szCs w:val="28"/>
        </w:rPr>
        <w:t xml:space="preserve">«Декларацию» и другие </w:t>
      </w:r>
      <w:r w:rsidR="00286966" w:rsidRPr="006A1C88">
        <w:rPr>
          <w:color w:val="000000"/>
          <w:sz w:val="28"/>
          <w:szCs w:val="28"/>
        </w:rPr>
        <w:t xml:space="preserve">декреты большевиков. </w:t>
      </w:r>
      <w:r w:rsidR="002B22D5" w:rsidRPr="006A1C88">
        <w:rPr>
          <w:color w:val="000000"/>
          <w:sz w:val="28"/>
          <w:szCs w:val="28"/>
        </w:rPr>
        <w:t xml:space="preserve"> </w:t>
      </w:r>
      <w:r w:rsidR="00286966" w:rsidRPr="006A1C88">
        <w:rPr>
          <w:color w:val="000000"/>
          <w:sz w:val="28"/>
          <w:szCs w:val="28"/>
        </w:rPr>
        <w:t xml:space="preserve">Учредительное собрание было разогнано. </w:t>
      </w:r>
      <w:r w:rsidR="002B22D5" w:rsidRPr="006A1C88">
        <w:rPr>
          <w:color w:val="000000"/>
          <w:sz w:val="28"/>
          <w:szCs w:val="28"/>
        </w:rPr>
        <w:t xml:space="preserve"> </w:t>
      </w:r>
      <w:r w:rsidR="002B22D5" w:rsidRPr="006A1C88">
        <w:rPr>
          <w:color w:val="000000"/>
          <w:sz w:val="28"/>
          <w:szCs w:val="28"/>
          <w:lang w:val="en-US"/>
        </w:rPr>
        <w:t>III</w:t>
      </w:r>
      <w:r w:rsidR="002B22D5" w:rsidRPr="006A1C88">
        <w:rPr>
          <w:color w:val="000000"/>
          <w:sz w:val="28"/>
          <w:szCs w:val="28"/>
        </w:rPr>
        <w:t xml:space="preserve"> съезд Советов в январе </w:t>
      </w:r>
      <w:smartTag w:uri="urn:schemas-microsoft-com:office:smarttags" w:element="metricconverter">
        <w:smartTagPr>
          <w:attr w:name="ProductID" w:val="1918 г"/>
        </w:smartTagPr>
        <w:r w:rsidR="002B22D5" w:rsidRPr="006A1C88">
          <w:rPr>
            <w:color w:val="000000"/>
            <w:sz w:val="28"/>
            <w:szCs w:val="28"/>
          </w:rPr>
          <w:t>1918 г</w:t>
        </w:r>
      </w:smartTag>
      <w:r w:rsidR="002B22D5" w:rsidRPr="006A1C88">
        <w:rPr>
          <w:color w:val="000000"/>
          <w:sz w:val="28"/>
          <w:szCs w:val="28"/>
        </w:rPr>
        <w:t>. утвердил «Декларацию прав трудящегося и эксплуатируемого народа», провозгласил Россию Советской Федеративной Социали</w:t>
      </w:r>
      <w:r w:rsidR="00286966" w:rsidRPr="006A1C88">
        <w:rPr>
          <w:color w:val="000000"/>
          <w:sz w:val="28"/>
          <w:szCs w:val="28"/>
        </w:rPr>
        <w:t>стической Республикой (РСФСР)</w:t>
      </w:r>
      <w:r w:rsidR="002B22D5" w:rsidRPr="006A1C88">
        <w:rPr>
          <w:color w:val="000000"/>
          <w:sz w:val="28"/>
          <w:szCs w:val="28"/>
        </w:rPr>
        <w:t>.</w:t>
      </w:r>
    </w:p>
    <w:p w14:paraId="25F9A79D"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Важнейшей задачей нового политического режима стало обеспечение внешнеполитических условий для укрепления своей власти.</w:t>
      </w:r>
      <w:r w:rsidR="00286966" w:rsidRPr="006A1C88">
        <w:rPr>
          <w:color w:val="000000"/>
          <w:sz w:val="28"/>
          <w:szCs w:val="28"/>
        </w:rPr>
        <w:t xml:space="preserve"> </w:t>
      </w:r>
      <w:r w:rsidRPr="006A1C88">
        <w:rPr>
          <w:color w:val="000000"/>
          <w:sz w:val="28"/>
          <w:szCs w:val="28"/>
        </w:rPr>
        <w:t xml:space="preserve">3 марта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в Брест-Литовске сов</w:t>
      </w:r>
      <w:r w:rsidR="00C32595">
        <w:rPr>
          <w:color w:val="000000"/>
          <w:sz w:val="28"/>
          <w:szCs w:val="28"/>
        </w:rPr>
        <w:t>етской делегацией во главе с Г.</w:t>
      </w:r>
      <w:r w:rsidRPr="006A1C88">
        <w:rPr>
          <w:color w:val="000000"/>
          <w:sz w:val="28"/>
          <w:szCs w:val="28"/>
        </w:rPr>
        <w:t xml:space="preserve">Я. Сокольниковым был подписан сепаратный мирный договор с Германией. Советская Россия теряла 800 тыс. кв. км своей территории. Красная Армия покидала территорию Украины, отказывалась от претензий на Финляндию и страны Балтии. Часть Закавказья передавалась Турции. Германии выплачивалась значительная контрибуция в 6 млн марок. </w:t>
      </w:r>
    </w:p>
    <w:p w14:paraId="759FF205"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lastRenderedPageBreak/>
        <w:t xml:space="preserve">В ноябре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после революции в Германии и поражения Четверного союза в Первой мировой войне Брестский мир был аннулирован.</w:t>
      </w:r>
    </w:p>
    <w:p w14:paraId="1414AEAB" w14:textId="77777777" w:rsidR="002B22D5" w:rsidRPr="006A1C88" w:rsidRDefault="00286966" w:rsidP="006A1C88">
      <w:pPr>
        <w:spacing w:line="360" w:lineRule="auto"/>
        <w:ind w:firstLine="709"/>
        <w:jc w:val="both"/>
        <w:rPr>
          <w:color w:val="000000"/>
          <w:sz w:val="28"/>
          <w:szCs w:val="28"/>
        </w:rPr>
      </w:pPr>
      <w:r w:rsidRPr="006A1C88">
        <w:rPr>
          <w:color w:val="000000"/>
          <w:sz w:val="28"/>
          <w:szCs w:val="28"/>
        </w:rPr>
        <w:t xml:space="preserve">Брест-Литовский мир привел к разрыву большевиков </w:t>
      </w:r>
      <w:proofErr w:type="gramStart"/>
      <w:r w:rsidRPr="006A1C88">
        <w:rPr>
          <w:color w:val="000000"/>
          <w:sz w:val="28"/>
          <w:szCs w:val="28"/>
        </w:rPr>
        <w:t xml:space="preserve">с </w:t>
      </w:r>
      <w:r w:rsidR="002B22D5" w:rsidRPr="006A1C88">
        <w:rPr>
          <w:color w:val="000000"/>
          <w:sz w:val="28"/>
          <w:szCs w:val="28"/>
        </w:rPr>
        <w:t xml:space="preserve"> левы</w:t>
      </w:r>
      <w:r w:rsidRPr="006A1C88">
        <w:rPr>
          <w:color w:val="000000"/>
          <w:sz w:val="28"/>
          <w:szCs w:val="28"/>
        </w:rPr>
        <w:t>ми</w:t>
      </w:r>
      <w:proofErr w:type="gramEnd"/>
      <w:r w:rsidR="002B22D5" w:rsidRPr="006A1C88">
        <w:rPr>
          <w:color w:val="000000"/>
          <w:sz w:val="28"/>
          <w:szCs w:val="28"/>
        </w:rPr>
        <w:t xml:space="preserve"> эсер</w:t>
      </w:r>
      <w:r w:rsidRPr="006A1C88">
        <w:rPr>
          <w:color w:val="000000"/>
          <w:sz w:val="28"/>
          <w:szCs w:val="28"/>
        </w:rPr>
        <w:t>ами и</w:t>
      </w:r>
      <w:r w:rsidR="002B22D5" w:rsidRPr="006A1C88">
        <w:rPr>
          <w:color w:val="000000"/>
          <w:sz w:val="28"/>
          <w:szCs w:val="28"/>
        </w:rPr>
        <w:t xml:space="preserve"> </w:t>
      </w:r>
      <w:r w:rsidRPr="006A1C88">
        <w:rPr>
          <w:color w:val="000000"/>
          <w:sz w:val="28"/>
          <w:szCs w:val="28"/>
        </w:rPr>
        <w:t xml:space="preserve">в стране </w:t>
      </w:r>
      <w:r w:rsidR="002B22D5" w:rsidRPr="006A1C88">
        <w:rPr>
          <w:color w:val="000000"/>
          <w:sz w:val="28"/>
          <w:szCs w:val="28"/>
        </w:rPr>
        <w:t>установил</w:t>
      </w:r>
      <w:r w:rsidRPr="006A1C88">
        <w:rPr>
          <w:color w:val="000000"/>
          <w:sz w:val="28"/>
          <w:szCs w:val="28"/>
        </w:rPr>
        <w:t>ась</w:t>
      </w:r>
      <w:r w:rsidR="002B22D5" w:rsidRPr="006A1C88">
        <w:rPr>
          <w:color w:val="000000"/>
          <w:sz w:val="28"/>
          <w:szCs w:val="28"/>
        </w:rPr>
        <w:t xml:space="preserve"> однопартийн</w:t>
      </w:r>
      <w:r w:rsidRPr="006A1C88">
        <w:rPr>
          <w:color w:val="000000"/>
          <w:sz w:val="28"/>
          <w:szCs w:val="28"/>
        </w:rPr>
        <w:t>ая</w:t>
      </w:r>
      <w:r w:rsidR="002B22D5" w:rsidRPr="006A1C88">
        <w:rPr>
          <w:color w:val="000000"/>
          <w:sz w:val="28"/>
          <w:szCs w:val="28"/>
        </w:rPr>
        <w:t xml:space="preserve"> политическ</w:t>
      </w:r>
      <w:r w:rsidRPr="006A1C88">
        <w:rPr>
          <w:color w:val="000000"/>
          <w:sz w:val="28"/>
          <w:szCs w:val="28"/>
        </w:rPr>
        <w:t>ая</w:t>
      </w:r>
      <w:r w:rsidR="002B22D5" w:rsidRPr="006A1C88">
        <w:rPr>
          <w:color w:val="000000"/>
          <w:sz w:val="28"/>
          <w:szCs w:val="28"/>
        </w:rPr>
        <w:t xml:space="preserve"> систем</w:t>
      </w:r>
      <w:r w:rsidRPr="006A1C88">
        <w:rPr>
          <w:color w:val="000000"/>
          <w:sz w:val="28"/>
          <w:szCs w:val="28"/>
        </w:rPr>
        <w:t>а</w:t>
      </w:r>
      <w:r w:rsidR="002B22D5" w:rsidRPr="006A1C88">
        <w:rPr>
          <w:color w:val="000000"/>
          <w:sz w:val="28"/>
          <w:szCs w:val="28"/>
        </w:rPr>
        <w:t>.</w:t>
      </w:r>
    </w:p>
    <w:p w14:paraId="787D8B8B"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Октябрьская революция и последовавшие за ней политические и экономические меры большевиков привели страну к глубокому внутреннему расколу, обострили борьбу различных социально-политических сил. Период с весны 1918 – до конца </w:t>
      </w:r>
      <w:smartTag w:uri="urn:schemas-microsoft-com:office:smarttags" w:element="metricconverter">
        <w:smartTagPr>
          <w:attr w:name="ProductID" w:val="1920 г"/>
        </w:smartTagPr>
        <w:r w:rsidRPr="006A1C88">
          <w:rPr>
            <w:color w:val="000000"/>
            <w:sz w:val="28"/>
            <w:szCs w:val="28"/>
          </w:rPr>
          <w:t>1920 г</w:t>
        </w:r>
      </w:smartTag>
      <w:r w:rsidRPr="006A1C88">
        <w:rPr>
          <w:color w:val="000000"/>
          <w:sz w:val="28"/>
          <w:szCs w:val="28"/>
        </w:rPr>
        <w:t xml:space="preserve">. получил название Гражданской войны. </w:t>
      </w:r>
      <w:r w:rsidR="00C73BC1" w:rsidRPr="006A1C88">
        <w:rPr>
          <w:color w:val="000000"/>
          <w:sz w:val="28"/>
          <w:szCs w:val="28"/>
        </w:rPr>
        <w:t>А</w:t>
      </w:r>
      <w:r w:rsidRPr="006A1C88">
        <w:rPr>
          <w:color w:val="000000"/>
          <w:sz w:val="28"/>
          <w:szCs w:val="28"/>
        </w:rPr>
        <w:t>така на капитал и установление продовольственной диктатуры создали почву для недовольства населения политикой советской власти. Установление однопартийного режима оттолкнуло от большевиков демократические и социалистические силы. Значительная часть интеллигенции, военных кругов, духовенства выступила против большевистского режима. Особенность Гражданской войны в России заключалась в переплетении внутриполитической борьбы с иностранной интервенцией. Политика Германии и Антанты диктовалась стремлением ликвидировать большевистский режим, предотвратить «экспорт революции» в Европу.</w:t>
      </w:r>
    </w:p>
    <w:p w14:paraId="035F40E5"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В Гражданской войне сформировались три основных социальных лагеря.</w:t>
      </w:r>
    </w:p>
    <w:p w14:paraId="78494C28"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1) Белое движение включало в себя представителей бывшей военно-чиновничьей элиты старой России, помещиков, буржуазии и было представлено кадетами и октябристами, поддерживалось либеральной интеллигенцией. Основные цели Белого движения состояли во введении в России конституционного порядка, в сохранении целостности и неделимости Российского государства.</w:t>
      </w:r>
    </w:p>
    <w:p w14:paraId="2EFB98DD"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2) Социальной базой красных, представленных партией большевиков, были радикальные слои рабочего класса и беднейшего крестьянства.</w:t>
      </w:r>
    </w:p>
    <w:p w14:paraId="0524135B"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3) Третьей силой в Гражданской войне были партии социалистической и демократической ориентации (демократической контрреволюции) – эсеры, меньшевики и др. Эти партии выражали интересы широких слоев крестьянства </w:t>
      </w:r>
      <w:r w:rsidRPr="006A1C88">
        <w:rPr>
          <w:color w:val="000000"/>
          <w:sz w:val="28"/>
          <w:szCs w:val="28"/>
        </w:rPr>
        <w:lastRenderedPageBreak/>
        <w:t>и демократически ориентированной интеллигенции, выступали за демократическую Россию и выборы в Учредительное собрание.</w:t>
      </w:r>
    </w:p>
    <w:p w14:paraId="54073EF5" w14:textId="77777777" w:rsidR="002B22D5" w:rsidRPr="00267184" w:rsidRDefault="002B22D5" w:rsidP="006A1C88">
      <w:pPr>
        <w:spacing w:line="360" w:lineRule="auto"/>
        <w:ind w:firstLine="709"/>
        <w:jc w:val="both"/>
        <w:rPr>
          <w:sz w:val="28"/>
          <w:szCs w:val="28"/>
        </w:rPr>
      </w:pPr>
      <w:r w:rsidRPr="006A1C88">
        <w:rPr>
          <w:color w:val="000000"/>
          <w:sz w:val="28"/>
          <w:szCs w:val="28"/>
        </w:rPr>
        <w:t>Основными очагами сопротивления большевикам стали три региона: Дон и Кубань, Украина, Восточная Сибирь.</w:t>
      </w:r>
      <w:r w:rsidR="0097335A" w:rsidRPr="006A1C88">
        <w:rPr>
          <w:color w:val="000000"/>
          <w:sz w:val="28"/>
          <w:szCs w:val="28"/>
        </w:rPr>
        <w:t xml:space="preserve"> Лидерами белого движения были адмирал</w:t>
      </w:r>
      <w:r w:rsidR="00C32595">
        <w:rPr>
          <w:color w:val="000000"/>
          <w:sz w:val="28"/>
          <w:szCs w:val="28"/>
        </w:rPr>
        <w:t xml:space="preserve"> А.В.</w:t>
      </w:r>
      <w:r w:rsidR="0097335A" w:rsidRPr="006A1C88">
        <w:rPr>
          <w:color w:val="000000"/>
          <w:sz w:val="28"/>
          <w:szCs w:val="28"/>
        </w:rPr>
        <w:t xml:space="preserve"> </w:t>
      </w:r>
      <w:proofErr w:type="gramStart"/>
      <w:r w:rsidR="0097335A" w:rsidRPr="006A1C88">
        <w:rPr>
          <w:color w:val="000000"/>
          <w:sz w:val="28"/>
          <w:szCs w:val="28"/>
        </w:rPr>
        <w:t xml:space="preserve">Колчак  </w:t>
      </w:r>
      <w:r w:rsidR="0097335A" w:rsidRPr="00267184">
        <w:rPr>
          <w:sz w:val="28"/>
          <w:szCs w:val="28"/>
        </w:rPr>
        <w:t>(</w:t>
      </w:r>
      <w:proofErr w:type="gramEnd"/>
      <w:r w:rsidR="0097335A" w:rsidRPr="00267184">
        <w:rPr>
          <w:sz w:val="28"/>
          <w:szCs w:val="28"/>
        </w:rPr>
        <w:t xml:space="preserve">Восточный фронт),  генерал-лейтенант </w:t>
      </w:r>
      <w:r w:rsidR="00C32595">
        <w:rPr>
          <w:sz w:val="28"/>
          <w:szCs w:val="28"/>
        </w:rPr>
        <w:t xml:space="preserve">А.И. </w:t>
      </w:r>
      <w:r w:rsidR="0097335A" w:rsidRPr="00267184">
        <w:rPr>
          <w:sz w:val="28"/>
          <w:szCs w:val="28"/>
        </w:rPr>
        <w:t xml:space="preserve">Деникин (Южный фронт), генерал </w:t>
      </w:r>
      <w:r w:rsidR="00C32595">
        <w:rPr>
          <w:sz w:val="28"/>
          <w:szCs w:val="28"/>
        </w:rPr>
        <w:t xml:space="preserve">Н.Н. </w:t>
      </w:r>
      <w:r w:rsidR="0097335A" w:rsidRPr="00267184">
        <w:rPr>
          <w:sz w:val="28"/>
          <w:szCs w:val="28"/>
        </w:rPr>
        <w:t xml:space="preserve">Юденич (Северо-Западный фронт), </w:t>
      </w:r>
      <w:r w:rsidR="00905879" w:rsidRPr="00267184">
        <w:rPr>
          <w:sz w:val="28"/>
          <w:szCs w:val="28"/>
        </w:rPr>
        <w:t xml:space="preserve">генерал-лейтенант </w:t>
      </w:r>
      <w:r w:rsidR="009E1728">
        <w:rPr>
          <w:sz w:val="28"/>
          <w:szCs w:val="28"/>
        </w:rPr>
        <w:t xml:space="preserve">Е.К. </w:t>
      </w:r>
      <w:r w:rsidR="00905879" w:rsidRPr="00267184">
        <w:rPr>
          <w:sz w:val="28"/>
          <w:szCs w:val="28"/>
        </w:rPr>
        <w:t>Миллер (</w:t>
      </w:r>
      <w:r w:rsidR="0097335A" w:rsidRPr="00267184">
        <w:rPr>
          <w:sz w:val="28"/>
          <w:szCs w:val="28"/>
        </w:rPr>
        <w:t>Северный фронт</w:t>
      </w:r>
      <w:r w:rsidR="00905879" w:rsidRPr="00267184">
        <w:rPr>
          <w:sz w:val="28"/>
          <w:szCs w:val="28"/>
        </w:rPr>
        <w:t xml:space="preserve">). </w:t>
      </w:r>
      <w:r w:rsidR="0097335A" w:rsidRPr="00267184">
        <w:rPr>
          <w:sz w:val="28"/>
          <w:szCs w:val="28"/>
          <w:lang w:val="en"/>
        </w:rPr>
        <w:t> </w:t>
      </w:r>
      <w:r w:rsidR="00905879" w:rsidRPr="00267184">
        <w:rPr>
          <w:sz w:val="28"/>
          <w:szCs w:val="28"/>
        </w:rPr>
        <w:t>В</w:t>
      </w:r>
      <w:r w:rsidR="0097335A" w:rsidRPr="00267184">
        <w:rPr>
          <w:sz w:val="28"/>
          <w:szCs w:val="28"/>
        </w:rPr>
        <w:t xml:space="preserve"> </w:t>
      </w:r>
      <w:r w:rsidR="00905879" w:rsidRPr="00267184">
        <w:rPr>
          <w:sz w:val="28"/>
          <w:szCs w:val="28"/>
        </w:rPr>
        <w:t>сентябрь1918 г. большевики соз</w:t>
      </w:r>
      <w:r w:rsidR="009E1728">
        <w:rPr>
          <w:sz w:val="28"/>
          <w:szCs w:val="28"/>
        </w:rPr>
        <w:t>дали РЕВВОЕНСОВЕТ во главе с Л.</w:t>
      </w:r>
      <w:r w:rsidR="00905879" w:rsidRPr="00267184">
        <w:rPr>
          <w:sz w:val="28"/>
          <w:szCs w:val="28"/>
        </w:rPr>
        <w:t>Троцким для управления фронтами.</w:t>
      </w:r>
    </w:p>
    <w:p w14:paraId="35071FFC" w14:textId="77777777" w:rsidR="002B22D5" w:rsidRPr="006A1C88" w:rsidRDefault="002B22D5" w:rsidP="006A1C88">
      <w:pPr>
        <w:spacing w:line="360" w:lineRule="auto"/>
        <w:ind w:firstLine="709"/>
        <w:jc w:val="both"/>
        <w:rPr>
          <w:color w:val="000000"/>
          <w:sz w:val="28"/>
          <w:szCs w:val="28"/>
        </w:rPr>
      </w:pPr>
      <w:r w:rsidRPr="00267184">
        <w:rPr>
          <w:sz w:val="28"/>
          <w:szCs w:val="28"/>
        </w:rPr>
        <w:t xml:space="preserve">Весной </w:t>
      </w:r>
      <w:smartTag w:uri="urn:schemas-microsoft-com:office:smarttags" w:element="metricconverter">
        <w:smartTagPr>
          <w:attr w:name="ProductID" w:val="1918 г"/>
        </w:smartTagPr>
        <w:r w:rsidRPr="00267184">
          <w:rPr>
            <w:sz w:val="28"/>
            <w:szCs w:val="28"/>
          </w:rPr>
          <w:t>1918 г</w:t>
        </w:r>
      </w:smartTag>
      <w:r w:rsidRPr="00267184">
        <w:rPr>
          <w:sz w:val="28"/>
          <w:szCs w:val="28"/>
        </w:rPr>
        <w:t>. началась военная интервенция. Германские войска вошли в Украину, Румыния оккупировала Бессарабию</w:t>
      </w:r>
      <w:r w:rsidRPr="006A1C88">
        <w:rPr>
          <w:color w:val="000000"/>
          <w:sz w:val="28"/>
          <w:szCs w:val="28"/>
        </w:rPr>
        <w:t xml:space="preserve">. Страны Антанты, не признавшие Брестский мир, начали боевые действия на севере России. Английский экспедиционный корпус захватил Мурманск. На Дальнем Востоке появились войска японцев, а затем англичан, французов и американцев. Летом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положение большевиков стало крайне сложным. Большевистская власть контролировала лишь территорию вокруг Москвы. Украину захватили немцы, Дон и Кубань – генералы Краснов и Деникин, Поволжье перешло под власть Комуча и Чехословацкого корпуса. К конц</w:t>
      </w:r>
      <w:r w:rsidR="00905879" w:rsidRPr="006A1C88">
        <w:rPr>
          <w:color w:val="000000"/>
          <w:sz w:val="28"/>
          <w:szCs w:val="28"/>
        </w:rPr>
        <w:t>у</w:t>
      </w:r>
      <w:r w:rsidRPr="006A1C88">
        <w:rPr>
          <w:color w:val="000000"/>
          <w:sz w:val="28"/>
          <w:szCs w:val="28"/>
        </w:rPr>
        <w:t xml:space="preserve"> </w:t>
      </w:r>
      <w:smartTag w:uri="urn:schemas-microsoft-com:office:smarttags" w:element="metricconverter">
        <w:smartTagPr>
          <w:attr w:name="ProductID" w:val="1918 г"/>
        </w:smartTagPr>
        <w:r w:rsidRPr="006A1C88">
          <w:rPr>
            <w:color w:val="000000"/>
            <w:sz w:val="28"/>
            <w:szCs w:val="28"/>
          </w:rPr>
          <w:t>1918 г</w:t>
        </w:r>
      </w:smartTag>
      <w:r w:rsidRPr="006A1C88">
        <w:rPr>
          <w:color w:val="000000"/>
          <w:sz w:val="28"/>
          <w:szCs w:val="28"/>
        </w:rPr>
        <w:t>. интервенция усилилась, что было связано с окончанием Первой мировой войны.</w:t>
      </w:r>
    </w:p>
    <w:p w14:paraId="6D62DE5C"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 В апреле </w:t>
      </w:r>
      <w:smartTag w:uri="urn:schemas-microsoft-com:office:smarttags" w:element="metricconverter">
        <w:smartTagPr>
          <w:attr w:name="ProductID" w:val="1920 г"/>
        </w:smartTagPr>
        <w:r w:rsidRPr="006A1C88">
          <w:rPr>
            <w:color w:val="000000"/>
            <w:sz w:val="28"/>
            <w:szCs w:val="28"/>
          </w:rPr>
          <w:t>1920 г</w:t>
        </w:r>
      </w:smartTag>
      <w:r w:rsidRPr="006A1C88">
        <w:rPr>
          <w:color w:val="000000"/>
          <w:sz w:val="28"/>
          <w:szCs w:val="28"/>
        </w:rPr>
        <w:t xml:space="preserve">. началась война с Польшей, образованы Западный (М. Н. </w:t>
      </w:r>
      <w:r w:rsidR="009E1728">
        <w:rPr>
          <w:color w:val="000000"/>
          <w:sz w:val="28"/>
          <w:szCs w:val="28"/>
        </w:rPr>
        <w:t>Тухачевский) и Юго-Западный (А.</w:t>
      </w:r>
      <w:r w:rsidRPr="006A1C88">
        <w:rPr>
          <w:color w:val="000000"/>
          <w:sz w:val="28"/>
          <w:szCs w:val="28"/>
        </w:rPr>
        <w:t>И. Егоров) фронты. Активное участие в боевых дейс</w:t>
      </w:r>
      <w:r w:rsidR="009E1728">
        <w:rPr>
          <w:color w:val="000000"/>
          <w:sz w:val="28"/>
          <w:szCs w:val="28"/>
        </w:rPr>
        <w:t>твиях принимала конная армия С.</w:t>
      </w:r>
      <w:r w:rsidRPr="006A1C88">
        <w:rPr>
          <w:color w:val="000000"/>
          <w:sz w:val="28"/>
          <w:szCs w:val="28"/>
        </w:rPr>
        <w:t xml:space="preserve">М. Буденного. Войска </w:t>
      </w:r>
      <w:r w:rsidR="009E1728">
        <w:rPr>
          <w:color w:val="000000"/>
          <w:sz w:val="28"/>
          <w:szCs w:val="28"/>
        </w:rPr>
        <w:t xml:space="preserve">М.Н. </w:t>
      </w:r>
      <w:r w:rsidRPr="006A1C88">
        <w:rPr>
          <w:color w:val="000000"/>
          <w:sz w:val="28"/>
          <w:szCs w:val="28"/>
        </w:rPr>
        <w:t xml:space="preserve">Тухачевского, не имевшие необходимых резервов, в октябре </w:t>
      </w:r>
      <w:smartTag w:uri="urn:schemas-microsoft-com:office:smarttags" w:element="metricconverter">
        <w:smartTagPr>
          <w:attr w:name="ProductID" w:val="1920 г"/>
        </w:smartTagPr>
        <w:r w:rsidRPr="006A1C88">
          <w:rPr>
            <w:color w:val="000000"/>
            <w:sz w:val="28"/>
            <w:szCs w:val="28"/>
          </w:rPr>
          <w:t>1920 г</w:t>
        </w:r>
      </w:smartTag>
      <w:r w:rsidRPr="006A1C88">
        <w:rPr>
          <w:color w:val="000000"/>
          <w:sz w:val="28"/>
          <w:szCs w:val="28"/>
        </w:rPr>
        <w:t xml:space="preserve">. вынуждены были отступить с территории Польши. По итогам войны с Польшей в марте </w:t>
      </w:r>
      <w:smartTag w:uri="urn:schemas-microsoft-com:office:smarttags" w:element="metricconverter">
        <w:smartTagPr>
          <w:attr w:name="ProductID" w:val="1921 г"/>
        </w:smartTagPr>
        <w:r w:rsidRPr="006A1C88">
          <w:rPr>
            <w:color w:val="000000"/>
            <w:sz w:val="28"/>
            <w:szCs w:val="28"/>
          </w:rPr>
          <w:t>1921 г</w:t>
        </w:r>
      </w:smartTag>
      <w:r w:rsidRPr="006A1C88">
        <w:rPr>
          <w:color w:val="000000"/>
          <w:sz w:val="28"/>
          <w:szCs w:val="28"/>
        </w:rPr>
        <w:t>. подписан Рижский мир: к Польше перешли Западная Украина и Западная Белоруссия.</w:t>
      </w:r>
    </w:p>
    <w:p w14:paraId="04F96B22"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 xml:space="preserve">В ноябре </w:t>
      </w:r>
      <w:smartTag w:uri="urn:schemas-microsoft-com:office:smarttags" w:element="metricconverter">
        <w:smartTagPr>
          <w:attr w:name="ProductID" w:val="1920 г"/>
        </w:smartTagPr>
        <w:r w:rsidRPr="006A1C88">
          <w:rPr>
            <w:color w:val="000000"/>
            <w:sz w:val="28"/>
            <w:szCs w:val="28"/>
          </w:rPr>
          <w:t>1920 г</w:t>
        </w:r>
      </w:smartTag>
      <w:r w:rsidRPr="006A1C88">
        <w:rPr>
          <w:color w:val="000000"/>
          <w:sz w:val="28"/>
          <w:szCs w:val="28"/>
        </w:rPr>
        <w:t xml:space="preserve">. </w:t>
      </w:r>
      <w:r w:rsidR="00C73BC1" w:rsidRPr="006A1C88">
        <w:rPr>
          <w:color w:val="000000"/>
          <w:sz w:val="28"/>
          <w:szCs w:val="28"/>
        </w:rPr>
        <w:t>о</w:t>
      </w:r>
      <w:r w:rsidRPr="006A1C88">
        <w:rPr>
          <w:color w:val="000000"/>
          <w:sz w:val="28"/>
          <w:szCs w:val="28"/>
        </w:rPr>
        <w:t>статки Белой армии эвакуировались в Турцию. Гражданская война в Центральной России закончилась.</w:t>
      </w:r>
      <w:r w:rsidR="00C73BC1" w:rsidRPr="006A1C88">
        <w:rPr>
          <w:color w:val="000000"/>
          <w:sz w:val="28"/>
          <w:szCs w:val="28"/>
        </w:rPr>
        <w:t xml:space="preserve"> </w:t>
      </w:r>
      <w:r w:rsidRPr="006A1C88">
        <w:rPr>
          <w:color w:val="000000"/>
          <w:sz w:val="28"/>
          <w:szCs w:val="28"/>
        </w:rPr>
        <w:t>В 1921–1922 гг. военные действия продолжались на окраинах и на Дальнем Востоке.</w:t>
      </w:r>
    </w:p>
    <w:p w14:paraId="6F8FA6A1"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Причинами поражения антисоветских сил историки считают серьезные политические ошибки, допущенные руководителями Белого движения.</w:t>
      </w:r>
    </w:p>
    <w:p w14:paraId="74F85FED"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lastRenderedPageBreak/>
        <w:t>1) Колчак и Деникин отменили действие «Декрета о земле», настроив против себя крестьян. Крестьянство в большинстве поддержало советскую власть.</w:t>
      </w:r>
    </w:p>
    <w:p w14:paraId="77850799"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2) Белогвардейцы не смогли вести диалог с партиями демократической контрреволюции – эсерами и меньшевиками.</w:t>
      </w:r>
    </w:p>
    <w:p w14:paraId="45816634"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3) Стремление белых сохранить «единую и неделимую Россию» лишало их поддержки со стороны национально-освободительных движений.</w:t>
      </w:r>
    </w:p>
    <w:p w14:paraId="103AA8D8"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4) Белых поддерживали страны Антанты, но у этих стран не было единой согласованной позиции в отношении Советской России.</w:t>
      </w:r>
    </w:p>
    <w:p w14:paraId="356C12AD"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Красные же сумели правильно подобрать политических и военных руководителей, создать эффективную систему организации населения, мобилизовать экономические ресурсы. Также в обеспечении победы красных большую роль сыграла идеологическая, агитационная деятельность большевиков. РКП(б) удалось убедить значительную часть населения в правильности проводимой ею политики, прибегая при этом к социальной демагогии.</w:t>
      </w:r>
    </w:p>
    <w:p w14:paraId="0E155722"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Гражданская война стала национальной трагедией. Потери в войне составили 8 млн</w:t>
      </w:r>
      <w:r w:rsidR="009E1728">
        <w:rPr>
          <w:color w:val="000000"/>
          <w:sz w:val="28"/>
          <w:szCs w:val="28"/>
        </w:rPr>
        <w:t>.</w:t>
      </w:r>
      <w:r w:rsidRPr="006A1C88">
        <w:rPr>
          <w:color w:val="000000"/>
          <w:sz w:val="28"/>
          <w:szCs w:val="28"/>
        </w:rPr>
        <w:t xml:space="preserve"> человек (погибшие, умершие от голода, болезней, террора), 2 млн</w:t>
      </w:r>
      <w:r w:rsidR="009E1728">
        <w:rPr>
          <w:color w:val="000000"/>
          <w:sz w:val="28"/>
          <w:szCs w:val="28"/>
        </w:rPr>
        <w:t>.</w:t>
      </w:r>
      <w:r w:rsidRPr="006A1C88">
        <w:rPr>
          <w:color w:val="000000"/>
          <w:sz w:val="28"/>
          <w:szCs w:val="28"/>
        </w:rPr>
        <w:t xml:space="preserve"> человек эмигрировали из России, в основном высокообразованные слои населения.</w:t>
      </w:r>
    </w:p>
    <w:p w14:paraId="63BC767C"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Экономическая политика большевиков, проводимая ими в годы Гражданской войны, получила название «военный коммунизм». Она была использована для обеспечения победы в войне посредством жесточайшей централизации всех ресурсов, основывалась на командно-волевых мерах государственного принуждения. Политика «военного коммунизма» включала в себя:</w:t>
      </w:r>
    </w:p>
    <w:p w14:paraId="501A69A8"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национализацию всех средств производства;</w:t>
      </w:r>
    </w:p>
    <w:p w14:paraId="2054407A"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централизацию управления;</w:t>
      </w:r>
    </w:p>
    <w:p w14:paraId="5B3A581E"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уравнительное распределение продуктов;</w:t>
      </w:r>
    </w:p>
    <w:p w14:paraId="685361E5"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запрет свободной торговли;</w:t>
      </w:r>
    </w:p>
    <w:p w14:paraId="61DF76B7"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lastRenderedPageBreak/>
        <w:t>-</w:t>
      </w:r>
      <w:r w:rsidR="002B22D5" w:rsidRPr="006A1C88">
        <w:rPr>
          <w:color w:val="000000"/>
          <w:sz w:val="28"/>
          <w:szCs w:val="28"/>
        </w:rPr>
        <w:t xml:space="preserve"> внедрение продразверстки – обязательного изъятия в пользу государства «излишков» хлеба и сельхозпродуктов;</w:t>
      </w:r>
    </w:p>
    <w:p w14:paraId="54DA333B"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всеобщую трудовую повинность;</w:t>
      </w:r>
    </w:p>
    <w:p w14:paraId="51EC35B9" w14:textId="77777777" w:rsidR="002B22D5" w:rsidRPr="006A1C88" w:rsidRDefault="00C73BC1" w:rsidP="006A1C88">
      <w:pPr>
        <w:spacing w:line="360" w:lineRule="auto"/>
        <w:ind w:firstLine="709"/>
        <w:jc w:val="both"/>
        <w:rPr>
          <w:color w:val="000000"/>
          <w:sz w:val="28"/>
          <w:szCs w:val="28"/>
        </w:rPr>
      </w:pPr>
      <w:r w:rsidRPr="006A1C88">
        <w:rPr>
          <w:color w:val="000000"/>
          <w:sz w:val="28"/>
          <w:szCs w:val="28"/>
        </w:rPr>
        <w:t>-</w:t>
      </w:r>
      <w:r w:rsidR="002B22D5" w:rsidRPr="006A1C88">
        <w:rPr>
          <w:color w:val="000000"/>
          <w:sz w:val="28"/>
          <w:szCs w:val="28"/>
        </w:rPr>
        <w:t xml:space="preserve"> политическую диктатуру партии большевиков.</w:t>
      </w:r>
    </w:p>
    <w:p w14:paraId="6DD5EB7F"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В условиях войны отдельные меры по характеру напоминали представления о коммунизме: нет торговли, действует продуктообмен, по карточкам все продукты распределяются поровну, бесплатные услуги (коммунальные, транспортные) – т. е. практически обходились без денег (они действовали только на «черном рынке»).</w:t>
      </w:r>
    </w:p>
    <w:p w14:paraId="42B8598D" w14:textId="77777777" w:rsidR="002B22D5" w:rsidRPr="006A1C88" w:rsidRDefault="002B22D5" w:rsidP="006A1C88">
      <w:pPr>
        <w:spacing w:line="360" w:lineRule="auto"/>
        <w:ind w:firstLine="709"/>
        <w:jc w:val="both"/>
        <w:rPr>
          <w:color w:val="000000"/>
          <w:sz w:val="28"/>
          <w:szCs w:val="28"/>
        </w:rPr>
      </w:pPr>
      <w:r w:rsidRPr="006A1C88">
        <w:rPr>
          <w:color w:val="000000"/>
          <w:sz w:val="28"/>
          <w:szCs w:val="28"/>
        </w:rPr>
        <w:t>Большевики полагали, что проводимыми мерами можно немедленно приступить к строительству основ коммунизма. После окончания Гражданской войны в полной мере обнаружилась несостоятельность и разрушительность этой политики.</w:t>
      </w:r>
    </w:p>
    <w:p w14:paraId="35505E26" w14:textId="77777777" w:rsidR="002B22D5" w:rsidRPr="006A1C88" w:rsidRDefault="002B22D5" w:rsidP="006A1C88">
      <w:pPr>
        <w:spacing w:line="360" w:lineRule="auto"/>
        <w:ind w:firstLine="709"/>
        <w:jc w:val="both"/>
        <w:rPr>
          <w:sz w:val="28"/>
          <w:szCs w:val="28"/>
        </w:rPr>
      </w:pPr>
    </w:p>
    <w:p w14:paraId="6738AF2B" w14:textId="77777777" w:rsidR="00D40B88" w:rsidRDefault="00226EB5" w:rsidP="00267184">
      <w:pPr>
        <w:spacing w:line="360" w:lineRule="auto"/>
        <w:ind w:firstLine="709"/>
        <w:jc w:val="center"/>
        <w:rPr>
          <w:b/>
          <w:bCs/>
          <w:sz w:val="28"/>
          <w:szCs w:val="28"/>
        </w:rPr>
      </w:pPr>
      <w:r>
        <w:rPr>
          <w:b/>
          <w:bCs/>
          <w:sz w:val="28"/>
          <w:szCs w:val="28"/>
        </w:rPr>
        <w:t>11 СССР в 1920-е – 1950-е годы</w:t>
      </w:r>
    </w:p>
    <w:p w14:paraId="04A4FCE3" w14:textId="77777777" w:rsidR="00E826D6" w:rsidRPr="009E1728" w:rsidRDefault="00E826D6" w:rsidP="006A1C88">
      <w:pPr>
        <w:spacing w:line="360" w:lineRule="auto"/>
        <w:ind w:firstLine="709"/>
        <w:jc w:val="both"/>
        <w:rPr>
          <w:sz w:val="28"/>
          <w:szCs w:val="28"/>
        </w:rPr>
      </w:pPr>
    </w:p>
    <w:p w14:paraId="48863208" w14:textId="77777777" w:rsidR="00E826D6" w:rsidRPr="009E1728" w:rsidRDefault="00E826D6" w:rsidP="006A1C88">
      <w:pPr>
        <w:spacing w:line="360" w:lineRule="auto"/>
        <w:ind w:firstLine="709"/>
        <w:jc w:val="both"/>
        <w:rPr>
          <w:b/>
          <w:i/>
          <w:iCs/>
          <w:sz w:val="28"/>
          <w:szCs w:val="28"/>
          <w:u w:val="single"/>
        </w:rPr>
      </w:pPr>
      <w:r w:rsidRPr="009E1728">
        <w:rPr>
          <w:b/>
          <w:sz w:val="28"/>
          <w:szCs w:val="28"/>
          <w:u w:val="single"/>
        </w:rPr>
        <w:t>1</w:t>
      </w:r>
      <w:r w:rsidR="009E1728" w:rsidRPr="009E1728">
        <w:rPr>
          <w:b/>
          <w:sz w:val="28"/>
          <w:szCs w:val="28"/>
          <w:u w:val="single"/>
        </w:rPr>
        <w:t>1</w:t>
      </w:r>
      <w:r w:rsidRPr="009E1728">
        <w:rPr>
          <w:b/>
          <w:sz w:val="28"/>
          <w:szCs w:val="28"/>
          <w:u w:val="single"/>
        </w:rPr>
        <w:t>.</w:t>
      </w:r>
      <w:r w:rsidR="009E1728" w:rsidRPr="009E1728">
        <w:rPr>
          <w:b/>
          <w:sz w:val="28"/>
          <w:szCs w:val="28"/>
          <w:u w:val="single"/>
        </w:rPr>
        <w:t>1</w:t>
      </w:r>
      <w:r w:rsidRPr="009E1728">
        <w:rPr>
          <w:b/>
          <w:sz w:val="28"/>
          <w:szCs w:val="28"/>
          <w:u w:val="single"/>
        </w:rPr>
        <w:t xml:space="preserve"> </w:t>
      </w:r>
      <w:r w:rsidRPr="009E1728">
        <w:rPr>
          <w:b/>
          <w:i/>
          <w:iCs/>
          <w:sz w:val="28"/>
          <w:szCs w:val="28"/>
          <w:u w:val="single"/>
        </w:rPr>
        <w:t>Основные тенденции социально-экономического и политического развития СССР в 1920-х – 1930-х гг. Утверждение командно-административной экономики и тот</w:t>
      </w:r>
      <w:r w:rsidR="009E1728" w:rsidRPr="009E1728">
        <w:rPr>
          <w:b/>
          <w:i/>
          <w:iCs/>
          <w:sz w:val="28"/>
          <w:szCs w:val="28"/>
          <w:u w:val="single"/>
        </w:rPr>
        <w:t>алитарного политического режима</w:t>
      </w:r>
      <w:r w:rsidRPr="009E1728">
        <w:rPr>
          <w:b/>
          <w:i/>
          <w:iCs/>
          <w:sz w:val="28"/>
          <w:szCs w:val="28"/>
          <w:u w:val="single"/>
        </w:rPr>
        <w:t xml:space="preserve"> </w:t>
      </w:r>
    </w:p>
    <w:p w14:paraId="5F3A4521" w14:textId="77777777" w:rsidR="00F250D8" w:rsidRPr="006A1C88" w:rsidRDefault="00E826D6" w:rsidP="006A1C88">
      <w:pPr>
        <w:spacing w:line="360" w:lineRule="auto"/>
        <w:ind w:firstLine="709"/>
        <w:jc w:val="both"/>
        <w:rPr>
          <w:color w:val="000000"/>
          <w:sz w:val="28"/>
          <w:szCs w:val="28"/>
          <w:lang w:bidi="he-IL"/>
        </w:rPr>
      </w:pPr>
      <w:r w:rsidRPr="006A1C88">
        <w:rPr>
          <w:color w:val="000000"/>
          <w:sz w:val="28"/>
          <w:szCs w:val="28"/>
          <w:lang w:bidi="he-IL"/>
        </w:rPr>
        <w:t xml:space="preserve">Политика военного коммунизма и, прежде всего, ее продовольственная составляющая вызвали рост недовольства со стороны крестьян. Советской власти пришлось жестоко подавлять их выступления на Среднем Поволжье, Дону, Кубани, в Западной Сибири. Антибольшевистские настроения охватили даже Балтийский флот — бывший оплот большевиков в октябрьские дни </w:t>
      </w:r>
      <w:smartTag w:uri="urn:schemas-microsoft-com:office:smarttags" w:element="metricconverter">
        <w:smartTagPr>
          <w:attr w:name="ProductID" w:val="1917 г"/>
        </w:smartTagPr>
        <w:r w:rsidRPr="006A1C88">
          <w:rPr>
            <w:color w:val="000000"/>
            <w:sz w:val="28"/>
            <w:szCs w:val="28"/>
            <w:lang w:bidi="he-IL"/>
          </w:rPr>
          <w:t>1917 г</w:t>
        </w:r>
      </w:smartTag>
      <w:r w:rsidRPr="006A1C88">
        <w:rPr>
          <w:color w:val="000000"/>
          <w:sz w:val="28"/>
          <w:szCs w:val="28"/>
          <w:lang w:bidi="he-IL"/>
        </w:rPr>
        <w:t>.</w:t>
      </w:r>
      <w:r w:rsidR="00F250D8" w:rsidRPr="006A1C88">
        <w:rPr>
          <w:color w:val="000000"/>
          <w:sz w:val="28"/>
          <w:szCs w:val="28"/>
          <w:lang w:bidi="he-IL"/>
        </w:rPr>
        <w:t xml:space="preserve"> </w:t>
      </w:r>
      <w:r w:rsidRPr="006A1C88">
        <w:rPr>
          <w:color w:val="000000"/>
          <w:sz w:val="28"/>
          <w:szCs w:val="28"/>
          <w:lang w:bidi="he-IL"/>
        </w:rPr>
        <w:t xml:space="preserve"> Весной и летом </w:t>
      </w:r>
      <w:smartTag w:uri="urn:schemas-microsoft-com:office:smarttags" w:element="metricconverter">
        <w:smartTagPr>
          <w:attr w:name="ProductID" w:val="1921 г"/>
        </w:smartTagPr>
        <w:r w:rsidRPr="006A1C88">
          <w:rPr>
            <w:color w:val="000000"/>
            <w:sz w:val="28"/>
            <w:szCs w:val="28"/>
            <w:lang w:bidi="he-IL"/>
          </w:rPr>
          <w:t>1921 г</w:t>
        </w:r>
      </w:smartTag>
      <w:r w:rsidRPr="006A1C88">
        <w:rPr>
          <w:color w:val="000000"/>
          <w:sz w:val="28"/>
          <w:szCs w:val="28"/>
          <w:lang w:bidi="he-IL"/>
        </w:rPr>
        <w:t xml:space="preserve">. положение обострил невиданный по масштабам голод в Поволжье. Причины голода — отсутствие зерна, изъятого по осени в ходе продразверсток и недостаточного даже на посев, засуха. </w:t>
      </w:r>
    </w:p>
    <w:p w14:paraId="597AF63A" w14:textId="77777777" w:rsidR="00226EB5" w:rsidRDefault="00F250D8" w:rsidP="006A1C88">
      <w:pPr>
        <w:spacing w:line="360" w:lineRule="auto"/>
        <w:ind w:firstLine="709"/>
        <w:jc w:val="both"/>
        <w:rPr>
          <w:color w:val="000000"/>
          <w:sz w:val="28"/>
          <w:szCs w:val="28"/>
          <w:lang w:bidi="he-IL"/>
        </w:rPr>
      </w:pPr>
      <w:r w:rsidRPr="006A1C88">
        <w:rPr>
          <w:color w:val="000000"/>
          <w:sz w:val="28"/>
          <w:szCs w:val="28"/>
          <w:lang w:bidi="he-IL"/>
        </w:rPr>
        <w:t>Эти при</w:t>
      </w:r>
      <w:r w:rsidR="00E826D6" w:rsidRPr="006A1C88">
        <w:rPr>
          <w:color w:val="000000"/>
          <w:sz w:val="28"/>
          <w:szCs w:val="28"/>
          <w:lang w:bidi="he-IL"/>
        </w:rPr>
        <w:t xml:space="preserve">чины заставили советское руководство в </w:t>
      </w:r>
      <w:smartTag w:uri="urn:schemas-microsoft-com:office:smarttags" w:element="metricconverter">
        <w:smartTagPr>
          <w:attr w:name="ProductID" w:val="1921 г"/>
        </w:smartTagPr>
        <w:r w:rsidR="00E826D6" w:rsidRPr="006A1C88">
          <w:rPr>
            <w:color w:val="000000"/>
            <w:sz w:val="28"/>
            <w:szCs w:val="28"/>
            <w:lang w:bidi="he-IL"/>
          </w:rPr>
          <w:t>1921 г</w:t>
        </w:r>
      </w:smartTag>
      <w:r w:rsidR="00E826D6" w:rsidRPr="006A1C88">
        <w:rPr>
          <w:color w:val="000000"/>
          <w:sz w:val="28"/>
          <w:szCs w:val="28"/>
          <w:lang w:bidi="he-IL"/>
        </w:rPr>
        <w:t xml:space="preserve">. перейти к новой экономической политике (нэпу). Нэп был призван преодолеть не только </w:t>
      </w:r>
      <w:r w:rsidR="00E826D6" w:rsidRPr="006A1C88">
        <w:rPr>
          <w:color w:val="000000"/>
          <w:sz w:val="28"/>
          <w:szCs w:val="28"/>
          <w:lang w:bidi="he-IL"/>
        </w:rPr>
        <w:lastRenderedPageBreak/>
        <w:t>экономический кризис, но и политический, вернуть доверие населения к власти большевиков.</w:t>
      </w:r>
    </w:p>
    <w:p w14:paraId="5D44F6D8" w14:textId="77777777" w:rsidR="00F250D8" w:rsidRPr="006A1C88" w:rsidRDefault="00E826D6" w:rsidP="006A1C88">
      <w:pPr>
        <w:spacing w:line="360" w:lineRule="auto"/>
        <w:ind w:firstLine="709"/>
        <w:jc w:val="both"/>
        <w:rPr>
          <w:color w:val="000000"/>
          <w:sz w:val="28"/>
          <w:szCs w:val="28"/>
          <w:lang w:bidi="he-IL"/>
        </w:rPr>
      </w:pPr>
      <w:r w:rsidRPr="006A1C88">
        <w:rPr>
          <w:color w:val="000000"/>
          <w:sz w:val="28"/>
          <w:szCs w:val="28"/>
          <w:lang w:bidi="he-IL"/>
        </w:rPr>
        <w:t xml:space="preserve">Составляющими элементами нэпа стали: </w:t>
      </w:r>
    </w:p>
    <w:p w14:paraId="39BEAC43" w14:textId="77777777" w:rsidR="00F250D8" w:rsidRPr="006A1C88" w:rsidRDefault="00F250D8" w:rsidP="006A1C88">
      <w:pPr>
        <w:spacing w:line="360" w:lineRule="auto"/>
        <w:ind w:firstLine="709"/>
        <w:jc w:val="both"/>
        <w:rPr>
          <w:color w:val="000000"/>
          <w:sz w:val="28"/>
          <w:szCs w:val="28"/>
          <w:lang w:bidi="he-IL"/>
        </w:rPr>
      </w:pPr>
      <w:r w:rsidRPr="006A1C88">
        <w:rPr>
          <w:color w:val="000000"/>
          <w:sz w:val="28"/>
          <w:szCs w:val="28"/>
          <w:lang w:bidi="he-IL"/>
        </w:rPr>
        <w:t xml:space="preserve">- </w:t>
      </w:r>
      <w:r w:rsidR="00E826D6" w:rsidRPr="006A1C88">
        <w:rPr>
          <w:color w:val="000000"/>
          <w:sz w:val="28"/>
          <w:szCs w:val="28"/>
          <w:lang w:bidi="he-IL"/>
        </w:rPr>
        <w:t>замена продразверстки продналогом (продналог — установленный государством фиксированный обязательный платеж, взимаемый с крестьянских хозяйств</w:t>
      </w:r>
      <w:r w:rsidRPr="006A1C88">
        <w:rPr>
          <w:color w:val="000000"/>
          <w:sz w:val="28"/>
          <w:szCs w:val="28"/>
          <w:lang w:bidi="he-IL"/>
        </w:rPr>
        <w:t>),</w:t>
      </w:r>
    </w:p>
    <w:p w14:paraId="62E3607A" w14:textId="77777777" w:rsidR="00F250D8" w:rsidRPr="006A1C88" w:rsidRDefault="00F250D8" w:rsidP="006A1C88">
      <w:pPr>
        <w:spacing w:line="360" w:lineRule="auto"/>
        <w:ind w:firstLine="709"/>
        <w:jc w:val="both"/>
        <w:rPr>
          <w:color w:val="000000"/>
          <w:sz w:val="28"/>
          <w:szCs w:val="28"/>
          <w:lang w:bidi="he-IL"/>
        </w:rPr>
      </w:pPr>
      <w:r w:rsidRPr="006A1C88">
        <w:rPr>
          <w:color w:val="000000"/>
          <w:sz w:val="28"/>
          <w:szCs w:val="28"/>
          <w:lang w:bidi="he-IL"/>
        </w:rPr>
        <w:t xml:space="preserve">- </w:t>
      </w:r>
      <w:r w:rsidR="00E826D6" w:rsidRPr="006A1C88">
        <w:rPr>
          <w:color w:val="000000"/>
          <w:sz w:val="28"/>
          <w:szCs w:val="28"/>
          <w:lang w:bidi="he-IL"/>
        </w:rPr>
        <w:t>денационализация</w:t>
      </w:r>
      <w:r w:rsidRPr="006A1C88">
        <w:rPr>
          <w:color w:val="000000"/>
          <w:sz w:val="28"/>
          <w:szCs w:val="28"/>
          <w:lang w:bidi="he-IL"/>
        </w:rPr>
        <w:t xml:space="preserve"> мелк</w:t>
      </w:r>
      <w:r w:rsidR="00E826D6" w:rsidRPr="006A1C88">
        <w:rPr>
          <w:color w:val="000000"/>
          <w:sz w:val="28"/>
          <w:szCs w:val="28"/>
          <w:lang w:bidi="he-IL"/>
        </w:rPr>
        <w:t xml:space="preserve">ой и части средней промышленности, </w:t>
      </w:r>
    </w:p>
    <w:p w14:paraId="47F915DE" w14:textId="77777777" w:rsidR="00F250D8" w:rsidRPr="006A1C88" w:rsidRDefault="00F250D8" w:rsidP="006A1C88">
      <w:pPr>
        <w:spacing w:line="360" w:lineRule="auto"/>
        <w:ind w:firstLine="709"/>
        <w:jc w:val="both"/>
        <w:rPr>
          <w:color w:val="000000"/>
          <w:sz w:val="28"/>
          <w:szCs w:val="28"/>
          <w:lang w:bidi="he-IL"/>
        </w:rPr>
      </w:pPr>
      <w:r w:rsidRPr="006A1C88">
        <w:rPr>
          <w:color w:val="000000"/>
          <w:sz w:val="28"/>
          <w:szCs w:val="28"/>
          <w:lang w:bidi="he-IL"/>
        </w:rPr>
        <w:t>- привлечение</w:t>
      </w:r>
      <w:r w:rsidR="00E826D6" w:rsidRPr="006A1C88">
        <w:rPr>
          <w:color w:val="000000"/>
          <w:sz w:val="28"/>
          <w:szCs w:val="28"/>
          <w:lang w:bidi="he-IL"/>
        </w:rPr>
        <w:t xml:space="preserve"> в экономику иностранного капитала, </w:t>
      </w:r>
    </w:p>
    <w:p w14:paraId="39C8AE8E" w14:textId="77777777" w:rsidR="00F250D8" w:rsidRPr="006A1C88" w:rsidRDefault="00F250D8" w:rsidP="006A1C88">
      <w:pPr>
        <w:spacing w:line="360" w:lineRule="auto"/>
        <w:ind w:firstLine="709"/>
        <w:jc w:val="both"/>
        <w:rPr>
          <w:color w:val="000000"/>
          <w:sz w:val="28"/>
          <w:szCs w:val="28"/>
          <w:lang w:bidi="he-IL"/>
        </w:rPr>
      </w:pPr>
      <w:r w:rsidRPr="006A1C88">
        <w:rPr>
          <w:color w:val="000000"/>
          <w:sz w:val="28"/>
          <w:szCs w:val="28"/>
          <w:lang w:bidi="he-IL"/>
        </w:rPr>
        <w:t xml:space="preserve">- </w:t>
      </w:r>
      <w:r w:rsidR="00E826D6" w:rsidRPr="006A1C88">
        <w:rPr>
          <w:color w:val="000000"/>
          <w:sz w:val="28"/>
          <w:szCs w:val="28"/>
          <w:lang w:bidi="he-IL"/>
        </w:rPr>
        <w:t>развитие сельскохозяйственной кооперации, аренда земли и право использования наемной рабочей силы,</w:t>
      </w:r>
    </w:p>
    <w:p w14:paraId="62DD4D4F" w14:textId="77777777" w:rsidR="00F250D8" w:rsidRPr="006A1C88" w:rsidRDefault="00F250D8" w:rsidP="006A1C88">
      <w:pPr>
        <w:spacing w:line="360" w:lineRule="auto"/>
        <w:ind w:firstLine="709"/>
        <w:jc w:val="both"/>
        <w:rPr>
          <w:color w:val="000000"/>
          <w:sz w:val="28"/>
          <w:szCs w:val="28"/>
          <w:lang w:bidi="he-IL"/>
        </w:rPr>
      </w:pPr>
      <w:r w:rsidRPr="006A1C88">
        <w:rPr>
          <w:color w:val="000000"/>
          <w:sz w:val="28"/>
          <w:szCs w:val="28"/>
          <w:lang w:bidi="he-IL"/>
        </w:rPr>
        <w:t xml:space="preserve">- </w:t>
      </w:r>
      <w:r w:rsidR="00E826D6" w:rsidRPr="006A1C88">
        <w:rPr>
          <w:color w:val="000000"/>
          <w:sz w:val="28"/>
          <w:szCs w:val="28"/>
          <w:lang w:bidi="he-IL"/>
        </w:rPr>
        <w:t xml:space="preserve">отмена всеобщей трудовой повинности, </w:t>
      </w:r>
    </w:p>
    <w:p w14:paraId="5EEBB3BA" w14:textId="77777777" w:rsidR="00226EB5" w:rsidRDefault="00F250D8" w:rsidP="00267184">
      <w:pPr>
        <w:spacing w:line="360" w:lineRule="auto"/>
        <w:ind w:firstLine="709"/>
        <w:jc w:val="both"/>
        <w:rPr>
          <w:color w:val="000000"/>
          <w:sz w:val="28"/>
          <w:szCs w:val="28"/>
          <w:lang w:bidi="he-IL"/>
        </w:rPr>
      </w:pPr>
      <w:r w:rsidRPr="006A1C88">
        <w:rPr>
          <w:color w:val="000000"/>
          <w:sz w:val="28"/>
          <w:szCs w:val="28"/>
          <w:lang w:bidi="he-IL"/>
        </w:rPr>
        <w:t xml:space="preserve">- </w:t>
      </w:r>
      <w:r w:rsidR="00E826D6" w:rsidRPr="006A1C88">
        <w:rPr>
          <w:color w:val="000000"/>
          <w:sz w:val="28"/>
          <w:szCs w:val="28"/>
          <w:lang w:bidi="he-IL"/>
        </w:rPr>
        <w:t>финансовая реформа, стабилизация рубля.</w:t>
      </w:r>
      <w:r w:rsidR="00226EB5">
        <w:rPr>
          <w:color w:val="000000"/>
          <w:sz w:val="28"/>
          <w:szCs w:val="28"/>
          <w:lang w:bidi="he-IL"/>
        </w:rPr>
        <w:t xml:space="preserve"> </w:t>
      </w:r>
    </w:p>
    <w:p w14:paraId="135AD338" w14:textId="77777777" w:rsidR="00F250D8" w:rsidRPr="006A1C88" w:rsidRDefault="00E826D6" w:rsidP="00267184">
      <w:pPr>
        <w:spacing w:line="360" w:lineRule="auto"/>
        <w:ind w:firstLine="709"/>
        <w:jc w:val="both"/>
        <w:rPr>
          <w:color w:val="000000"/>
          <w:sz w:val="28"/>
          <w:szCs w:val="28"/>
          <w:lang w:bidi="he-IL"/>
        </w:rPr>
      </w:pPr>
      <w:r w:rsidRPr="006A1C88">
        <w:rPr>
          <w:color w:val="000000"/>
          <w:sz w:val="28"/>
          <w:szCs w:val="28"/>
          <w:lang w:bidi="he-IL"/>
        </w:rPr>
        <w:t xml:space="preserve">Нэп продолжался с 1921 до </w:t>
      </w:r>
      <w:smartTag w:uri="urn:schemas-microsoft-com:office:smarttags" w:element="metricconverter">
        <w:smartTagPr>
          <w:attr w:name="ProductID" w:val="1929 г"/>
        </w:smartTagPr>
        <w:r w:rsidRPr="006A1C88">
          <w:rPr>
            <w:color w:val="000000"/>
            <w:sz w:val="28"/>
            <w:szCs w:val="28"/>
            <w:lang w:bidi="he-IL"/>
          </w:rPr>
          <w:t>1929 г</w:t>
        </w:r>
      </w:smartTag>
      <w:r w:rsidRPr="006A1C88">
        <w:rPr>
          <w:color w:val="000000"/>
          <w:sz w:val="28"/>
          <w:szCs w:val="28"/>
          <w:lang w:bidi="he-IL"/>
        </w:rPr>
        <w:t xml:space="preserve">. К его несомненным успехам следует отнести возвращение страны в </w:t>
      </w:r>
      <w:smartTag w:uri="urn:schemas-microsoft-com:office:smarttags" w:element="metricconverter">
        <w:smartTagPr>
          <w:attr w:name="ProductID" w:val="1923 г"/>
        </w:smartTagPr>
        <w:r w:rsidRPr="006A1C88">
          <w:rPr>
            <w:color w:val="000000"/>
            <w:sz w:val="28"/>
            <w:szCs w:val="28"/>
            <w:lang w:bidi="he-IL"/>
          </w:rPr>
          <w:t>1923 г</w:t>
        </w:r>
      </w:smartTag>
      <w:r w:rsidRPr="006A1C88">
        <w:rPr>
          <w:color w:val="000000"/>
          <w:sz w:val="28"/>
          <w:szCs w:val="28"/>
          <w:lang w:bidi="he-IL"/>
        </w:rPr>
        <w:t xml:space="preserve">. на мировой сельскохозяйственный рынок, восстановление к </w:t>
      </w:r>
      <w:smartTag w:uri="urn:schemas-microsoft-com:office:smarttags" w:element="metricconverter">
        <w:smartTagPr>
          <w:attr w:name="ProductID" w:val="1927 г"/>
        </w:smartTagPr>
        <w:r w:rsidRPr="006A1C88">
          <w:rPr>
            <w:color w:val="000000"/>
            <w:sz w:val="28"/>
            <w:szCs w:val="28"/>
            <w:lang w:bidi="he-IL"/>
          </w:rPr>
          <w:t>1927 г</w:t>
        </w:r>
      </w:smartTag>
      <w:r w:rsidRPr="006A1C88">
        <w:rPr>
          <w:color w:val="000000"/>
          <w:sz w:val="28"/>
          <w:szCs w:val="28"/>
          <w:lang w:bidi="he-IL"/>
        </w:rPr>
        <w:t>. почти в полном объеме довоенного уровня сельскохозяйственного производства.</w:t>
      </w:r>
    </w:p>
    <w:p w14:paraId="1E65CD5C" w14:textId="77777777" w:rsidR="00267184" w:rsidRDefault="00E826D6" w:rsidP="00267184">
      <w:pPr>
        <w:spacing w:line="360" w:lineRule="auto"/>
        <w:ind w:firstLine="709"/>
        <w:jc w:val="both"/>
        <w:rPr>
          <w:color w:val="000000"/>
          <w:sz w:val="28"/>
          <w:szCs w:val="28"/>
          <w:lang w:bidi="he-IL"/>
        </w:rPr>
      </w:pPr>
      <w:r w:rsidRPr="006A1C88">
        <w:rPr>
          <w:color w:val="000000"/>
          <w:sz w:val="28"/>
          <w:szCs w:val="28"/>
          <w:lang w:bidi="he-IL"/>
        </w:rPr>
        <w:t xml:space="preserve">30 декабря </w:t>
      </w:r>
      <w:smartTag w:uri="urn:schemas-microsoft-com:office:smarttags" w:element="metricconverter">
        <w:smartTagPr>
          <w:attr w:name="ProductID" w:val="1922 г"/>
        </w:smartTagPr>
        <w:r w:rsidRPr="006A1C88">
          <w:rPr>
            <w:color w:val="000000"/>
            <w:sz w:val="28"/>
            <w:szCs w:val="28"/>
            <w:lang w:bidi="he-IL"/>
          </w:rPr>
          <w:t>1922 г</w:t>
        </w:r>
      </w:smartTag>
      <w:r w:rsidRPr="006A1C88">
        <w:rPr>
          <w:color w:val="000000"/>
          <w:sz w:val="28"/>
          <w:szCs w:val="28"/>
          <w:lang w:bidi="he-IL"/>
        </w:rPr>
        <w:t xml:space="preserve">. на Первом Всесоюзном съезде Советов было провозглашено образование СССР — Союза Советских Социалистических Республик, просуществовавшего до 25 декабря </w:t>
      </w:r>
      <w:smartTag w:uri="urn:schemas-microsoft-com:office:smarttags" w:element="metricconverter">
        <w:smartTagPr>
          <w:attr w:name="ProductID" w:val="1991 г"/>
        </w:smartTagPr>
        <w:r w:rsidRPr="006A1C88">
          <w:rPr>
            <w:color w:val="000000"/>
            <w:sz w:val="28"/>
            <w:szCs w:val="28"/>
            <w:lang w:bidi="he-IL"/>
          </w:rPr>
          <w:t>1991 г</w:t>
        </w:r>
      </w:smartTag>
      <w:r w:rsidRPr="006A1C88">
        <w:rPr>
          <w:color w:val="000000"/>
          <w:sz w:val="28"/>
          <w:szCs w:val="28"/>
          <w:lang w:bidi="he-IL"/>
        </w:rPr>
        <w:t xml:space="preserve">. Первоначально в составе СССР было 4 республики — РСФСР, УССР, БССР и Закавказская Федерация. В результате многолетнего процесса национально-государственного размежевания к моменту распада в </w:t>
      </w:r>
      <w:smartTag w:uri="urn:schemas-microsoft-com:office:smarttags" w:element="metricconverter">
        <w:smartTagPr>
          <w:attr w:name="ProductID" w:val="1991 г"/>
        </w:smartTagPr>
        <w:r w:rsidRPr="006A1C88">
          <w:rPr>
            <w:color w:val="000000"/>
            <w:sz w:val="28"/>
            <w:szCs w:val="28"/>
            <w:lang w:bidi="he-IL"/>
          </w:rPr>
          <w:t>1991 г</w:t>
        </w:r>
      </w:smartTag>
      <w:r w:rsidRPr="006A1C88">
        <w:rPr>
          <w:color w:val="000000"/>
          <w:sz w:val="28"/>
          <w:szCs w:val="28"/>
          <w:lang w:bidi="he-IL"/>
        </w:rPr>
        <w:t>. СССР насчитывал 15 союзных республик — Россию, Украину, Белоруссию, Казахстан, Узбекистан, Молдавию, Грузию, Армению, Азербайджан, Киргизию, Туркмению, Таджикистан, Литву, Латвию, Эстонию.</w:t>
      </w:r>
      <w:r w:rsidR="00267184">
        <w:rPr>
          <w:color w:val="000000"/>
          <w:sz w:val="28"/>
          <w:szCs w:val="28"/>
          <w:lang w:bidi="he-IL"/>
        </w:rPr>
        <w:t xml:space="preserve"> </w:t>
      </w:r>
    </w:p>
    <w:p w14:paraId="4283F6DF" w14:textId="77777777" w:rsidR="00124E0C" w:rsidRPr="006A1C88" w:rsidRDefault="00267184" w:rsidP="00226EB5">
      <w:pPr>
        <w:spacing w:line="360" w:lineRule="auto"/>
        <w:ind w:firstLine="709"/>
        <w:jc w:val="both"/>
        <w:rPr>
          <w:color w:val="000000"/>
          <w:sz w:val="28"/>
          <w:szCs w:val="28"/>
          <w:lang w:bidi="he-IL"/>
        </w:rPr>
      </w:pPr>
      <w:r>
        <w:rPr>
          <w:color w:val="000000"/>
          <w:sz w:val="28"/>
          <w:szCs w:val="28"/>
          <w:lang w:bidi="he-IL"/>
        </w:rPr>
        <w:t xml:space="preserve">С началом </w:t>
      </w:r>
      <w:r w:rsidR="00E826D6" w:rsidRPr="006A1C88">
        <w:rPr>
          <w:color w:val="000000"/>
          <w:sz w:val="28"/>
          <w:szCs w:val="28"/>
          <w:lang w:bidi="he-IL"/>
        </w:rPr>
        <w:t xml:space="preserve">нэпа обострилась борьба за лидерство внутри руководства большевистской партии. Эти кризисные процессы были связаны с ухудшением состояния здоровья вождя большевиков В.И.Ленина. Самой популярной после председателя Совнаркома фигурой у большевиков был Л.Д.Троцкий. Он внес </w:t>
      </w:r>
      <w:r w:rsidR="00F250D8" w:rsidRPr="006A1C88">
        <w:rPr>
          <w:color w:val="000000"/>
          <w:sz w:val="28"/>
          <w:szCs w:val="28"/>
          <w:lang w:bidi="he-IL"/>
        </w:rPr>
        <w:t>большой</w:t>
      </w:r>
      <w:r w:rsidR="00E826D6" w:rsidRPr="006A1C88">
        <w:rPr>
          <w:color w:val="000000"/>
          <w:sz w:val="28"/>
          <w:szCs w:val="28"/>
          <w:lang w:bidi="he-IL"/>
        </w:rPr>
        <w:t xml:space="preserve"> вклад и в совершение самого Октябрьского переворота, и в </w:t>
      </w:r>
      <w:r w:rsidR="00E826D6" w:rsidRPr="006A1C88">
        <w:rPr>
          <w:color w:val="000000"/>
          <w:sz w:val="28"/>
          <w:szCs w:val="28"/>
          <w:lang w:bidi="he-IL"/>
        </w:rPr>
        <w:lastRenderedPageBreak/>
        <w:t>организацию Красной Армии, и в победу в Гражданской войне. Претендовать на роль наследников могли</w:t>
      </w:r>
      <w:r w:rsidR="00F250D8" w:rsidRPr="006A1C88">
        <w:rPr>
          <w:color w:val="000000"/>
          <w:sz w:val="28"/>
          <w:szCs w:val="28"/>
          <w:lang w:bidi="he-IL"/>
        </w:rPr>
        <w:t xml:space="preserve"> также</w:t>
      </w:r>
      <w:r w:rsidR="00E826D6" w:rsidRPr="006A1C88">
        <w:rPr>
          <w:color w:val="000000"/>
          <w:sz w:val="28"/>
          <w:szCs w:val="28"/>
          <w:lang w:bidi="he-IL"/>
        </w:rPr>
        <w:t xml:space="preserve"> </w:t>
      </w:r>
      <w:proofErr w:type="gramStart"/>
      <w:r w:rsidR="00E826D6" w:rsidRPr="006A1C88">
        <w:rPr>
          <w:color w:val="000000"/>
          <w:sz w:val="28"/>
          <w:szCs w:val="28"/>
          <w:lang w:bidi="he-IL"/>
        </w:rPr>
        <w:t>Г.Е.Зиновьев  и</w:t>
      </w:r>
      <w:proofErr w:type="gramEnd"/>
      <w:r w:rsidR="00E826D6" w:rsidRPr="006A1C88">
        <w:rPr>
          <w:color w:val="000000"/>
          <w:sz w:val="28"/>
          <w:szCs w:val="28"/>
          <w:lang w:bidi="he-IL"/>
        </w:rPr>
        <w:t xml:space="preserve"> Л.Б.Каменев. Но все они </w:t>
      </w:r>
      <w:r w:rsidR="00226EB5">
        <w:rPr>
          <w:color w:val="000000"/>
          <w:sz w:val="28"/>
          <w:szCs w:val="28"/>
          <w:lang w:bidi="he-IL"/>
        </w:rPr>
        <w:t xml:space="preserve">недооценили И.В.Сталина. С 1922 </w:t>
      </w:r>
      <w:r w:rsidR="00E826D6" w:rsidRPr="006A1C88">
        <w:rPr>
          <w:color w:val="000000"/>
          <w:sz w:val="28"/>
          <w:szCs w:val="28"/>
          <w:lang w:bidi="he-IL"/>
        </w:rPr>
        <w:t xml:space="preserve">г. он являлся генеральным секретарем ЦК ВКП(б). </w:t>
      </w:r>
      <w:r w:rsidR="00F250D8" w:rsidRPr="006A1C88">
        <w:rPr>
          <w:color w:val="000000"/>
          <w:sz w:val="28"/>
          <w:szCs w:val="28"/>
          <w:lang w:bidi="he-IL"/>
        </w:rPr>
        <w:t>В его</w:t>
      </w:r>
      <w:r w:rsidR="00E826D6" w:rsidRPr="006A1C88">
        <w:rPr>
          <w:color w:val="000000"/>
          <w:sz w:val="28"/>
          <w:szCs w:val="28"/>
          <w:lang w:bidi="he-IL"/>
        </w:rPr>
        <w:t xml:space="preserve"> руках сосредоточились все кадровые вопросы, и важнейшие среди них — назначение и перемещение партийных работников. </w:t>
      </w:r>
      <w:r w:rsidR="00F250D8" w:rsidRPr="006A1C88">
        <w:rPr>
          <w:color w:val="000000"/>
          <w:sz w:val="28"/>
          <w:szCs w:val="28"/>
          <w:lang w:bidi="he-IL"/>
        </w:rPr>
        <w:t>Е</w:t>
      </w:r>
      <w:r w:rsidR="00E826D6" w:rsidRPr="006A1C88">
        <w:rPr>
          <w:color w:val="000000"/>
          <w:sz w:val="28"/>
          <w:szCs w:val="28"/>
          <w:lang w:bidi="he-IL"/>
        </w:rPr>
        <w:t xml:space="preserve">го деятельность в качестве генсека вызвала опасения даже со стороны </w:t>
      </w:r>
      <w:r w:rsidR="00F250D8" w:rsidRPr="006A1C88">
        <w:rPr>
          <w:color w:val="000000"/>
          <w:sz w:val="28"/>
          <w:szCs w:val="28"/>
          <w:lang w:bidi="he-IL"/>
        </w:rPr>
        <w:t>больного</w:t>
      </w:r>
      <w:r w:rsidR="00E826D6" w:rsidRPr="006A1C88">
        <w:rPr>
          <w:color w:val="000000"/>
          <w:sz w:val="28"/>
          <w:szCs w:val="28"/>
          <w:lang w:bidi="he-IL"/>
        </w:rPr>
        <w:t xml:space="preserve"> вождя. В одной из своих последних статей В.И.Ленин предложил перевести Сталина на другую работу. Но этого не случилось. Генсек мастерски </w:t>
      </w:r>
      <w:r w:rsidR="00F250D8" w:rsidRPr="006A1C88">
        <w:rPr>
          <w:color w:val="000000"/>
          <w:sz w:val="28"/>
          <w:szCs w:val="28"/>
          <w:lang w:bidi="he-IL"/>
        </w:rPr>
        <w:t>одержал победу над</w:t>
      </w:r>
      <w:r w:rsidR="00E826D6" w:rsidRPr="006A1C88">
        <w:rPr>
          <w:color w:val="000000"/>
          <w:sz w:val="28"/>
          <w:szCs w:val="28"/>
          <w:lang w:bidi="he-IL"/>
        </w:rPr>
        <w:t xml:space="preserve"> Л.Д.Троцк</w:t>
      </w:r>
      <w:r w:rsidR="00F250D8" w:rsidRPr="006A1C88">
        <w:rPr>
          <w:color w:val="000000"/>
          <w:sz w:val="28"/>
          <w:szCs w:val="28"/>
          <w:lang w:bidi="he-IL"/>
        </w:rPr>
        <w:t xml:space="preserve">им в </w:t>
      </w:r>
      <w:smartTag w:uri="urn:schemas-microsoft-com:office:smarttags" w:element="metricconverter">
        <w:smartTagPr>
          <w:attr w:name="ProductID" w:val="1925 г"/>
        </w:smartTagPr>
        <w:r w:rsidR="00F250D8" w:rsidRPr="006A1C88">
          <w:rPr>
            <w:color w:val="000000"/>
            <w:sz w:val="28"/>
            <w:szCs w:val="28"/>
            <w:lang w:bidi="he-IL"/>
          </w:rPr>
          <w:t>1925 г</w:t>
        </w:r>
      </w:smartTag>
      <w:r w:rsidR="00E826D6" w:rsidRPr="006A1C88">
        <w:rPr>
          <w:color w:val="000000"/>
          <w:sz w:val="28"/>
          <w:szCs w:val="28"/>
          <w:lang w:bidi="he-IL"/>
        </w:rPr>
        <w:t>., Сталин по очереди объединялся с основными лидерами партии, организуя травлю других и устраняя своих соперников.</w:t>
      </w:r>
      <w:r w:rsidR="00F250D8" w:rsidRPr="006A1C88">
        <w:rPr>
          <w:color w:val="000000"/>
          <w:sz w:val="28"/>
          <w:szCs w:val="28"/>
          <w:lang w:bidi="he-IL"/>
        </w:rPr>
        <w:t xml:space="preserve"> Так, он отстранил от власти и Г.Е. Зиновьева, Л.Б. Каменева.</w:t>
      </w:r>
      <w:r w:rsidR="00E826D6" w:rsidRPr="006A1C88">
        <w:rPr>
          <w:color w:val="000000"/>
          <w:sz w:val="28"/>
          <w:szCs w:val="28"/>
          <w:lang w:bidi="he-IL"/>
        </w:rPr>
        <w:t xml:space="preserve"> Окончательно тоталитарная партийно-государственная систем</w:t>
      </w:r>
      <w:r w:rsidR="00226EB5">
        <w:rPr>
          <w:color w:val="000000"/>
          <w:sz w:val="28"/>
          <w:szCs w:val="28"/>
          <w:lang w:bidi="he-IL"/>
        </w:rPr>
        <w:t xml:space="preserve">а в СССР сложилась уже в 1930-е </w:t>
      </w:r>
      <w:r w:rsidR="00E826D6" w:rsidRPr="006A1C88">
        <w:rPr>
          <w:color w:val="000000"/>
          <w:sz w:val="28"/>
          <w:szCs w:val="28"/>
          <w:lang w:bidi="he-IL"/>
        </w:rPr>
        <w:t>гг.</w:t>
      </w:r>
      <w:r w:rsidR="00F250D8" w:rsidRPr="006A1C88">
        <w:rPr>
          <w:color w:val="000000"/>
          <w:sz w:val="28"/>
          <w:szCs w:val="28"/>
          <w:lang w:bidi="he-IL"/>
        </w:rPr>
        <w:t>, после отказа от</w:t>
      </w:r>
      <w:r w:rsidR="00E826D6" w:rsidRPr="006A1C88">
        <w:rPr>
          <w:color w:val="000000"/>
          <w:sz w:val="28"/>
          <w:szCs w:val="28"/>
          <w:lang w:bidi="he-IL"/>
        </w:rPr>
        <w:t xml:space="preserve"> нэпа.</w:t>
      </w:r>
      <w:r w:rsidR="00226EB5" w:rsidRPr="006A1C88">
        <w:rPr>
          <w:color w:val="000000"/>
          <w:sz w:val="28"/>
          <w:szCs w:val="28"/>
          <w:lang w:bidi="he-IL"/>
        </w:rPr>
        <w:t xml:space="preserve"> </w:t>
      </w:r>
      <w:r w:rsidR="00E826D6" w:rsidRPr="006A1C88">
        <w:rPr>
          <w:color w:val="000000"/>
          <w:sz w:val="28"/>
          <w:szCs w:val="28"/>
          <w:lang w:bidi="he-IL"/>
        </w:rPr>
        <w:t>В конце 1920-х гг. начался кризис нэпа. Промышленность СССР не успевала за развитием сельского х</w:t>
      </w:r>
      <w:r w:rsidR="00124E0C" w:rsidRPr="006A1C88">
        <w:rPr>
          <w:color w:val="000000"/>
          <w:sz w:val="28"/>
          <w:szCs w:val="28"/>
          <w:lang w:bidi="he-IL"/>
        </w:rPr>
        <w:t>озяйства. Крестьянин</w:t>
      </w:r>
      <w:r w:rsidR="00E826D6" w:rsidRPr="006A1C88">
        <w:rPr>
          <w:color w:val="000000"/>
          <w:sz w:val="28"/>
          <w:szCs w:val="28"/>
          <w:lang w:bidi="he-IL"/>
        </w:rPr>
        <w:t xml:space="preserve"> не мог купить на вырученные от продажи своей продукции деньги необходимые промышленные товары. Посевные площади стали сокращаться. Упали государственные закупки сельхозпродуктов, в городах начался голод. Преодолеть кризис можно было двумя путями. Экономический план, сторонниками к</w:t>
      </w:r>
      <w:r w:rsidR="00F91B79">
        <w:rPr>
          <w:color w:val="000000"/>
          <w:sz w:val="28"/>
          <w:szCs w:val="28"/>
          <w:lang w:bidi="he-IL"/>
        </w:rPr>
        <w:t xml:space="preserve">оторого были Н.И. Бухарин, А.И. </w:t>
      </w:r>
      <w:r w:rsidR="00E826D6" w:rsidRPr="006A1C88">
        <w:rPr>
          <w:color w:val="000000"/>
          <w:sz w:val="28"/>
          <w:szCs w:val="28"/>
          <w:lang w:bidi="he-IL"/>
        </w:rPr>
        <w:t>Рыков и другие их партийные единомышленники, предусматривал иностранные инвестиции в советскую экономику, насыщение рынка (за счет этих средств) промышленными товарами, постепенный запуск отраслей пр</w:t>
      </w:r>
      <w:r w:rsidR="00124E0C" w:rsidRPr="006A1C88">
        <w:rPr>
          <w:color w:val="000000"/>
          <w:sz w:val="28"/>
          <w:szCs w:val="28"/>
          <w:lang w:bidi="he-IL"/>
        </w:rPr>
        <w:t xml:space="preserve">омышленности, производящих </w:t>
      </w:r>
      <w:r w:rsidR="00E826D6" w:rsidRPr="006A1C88">
        <w:rPr>
          <w:color w:val="000000"/>
          <w:sz w:val="28"/>
          <w:szCs w:val="28"/>
          <w:lang w:bidi="he-IL"/>
        </w:rPr>
        <w:t xml:space="preserve">товары народного потребления. Но выполнение этого плана растянулось бы на многие годы и поставило СССР в зависимость от капиталистических государств. </w:t>
      </w:r>
    </w:p>
    <w:p w14:paraId="5BA2A88B" w14:textId="77777777" w:rsidR="005F1321" w:rsidRPr="006A1C88" w:rsidRDefault="00E826D6" w:rsidP="006A1C88">
      <w:pPr>
        <w:spacing w:line="360" w:lineRule="auto"/>
        <w:ind w:firstLine="709"/>
        <w:jc w:val="both"/>
        <w:rPr>
          <w:color w:val="000000"/>
          <w:sz w:val="28"/>
          <w:szCs w:val="28"/>
          <w:lang w:bidi="he-IL"/>
        </w:rPr>
      </w:pPr>
      <w:r w:rsidRPr="006A1C88">
        <w:rPr>
          <w:color w:val="000000"/>
          <w:sz w:val="28"/>
          <w:szCs w:val="28"/>
          <w:lang w:bidi="he-IL"/>
        </w:rPr>
        <w:t xml:space="preserve">И.В. Сталин и его сторонники предпочли проверенный в годы Гражданской войны способ насильственного изъятия сельхозпродукции у крестьян. С этой целью в </w:t>
      </w:r>
      <w:smartTag w:uri="urn:schemas-microsoft-com:office:smarttags" w:element="metricconverter">
        <w:smartTagPr>
          <w:attr w:name="ProductID" w:val="1928 г"/>
        </w:smartTagPr>
        <w:r w:rsidRPr="006A1C88">
          <w:rPr>
            <w:color w:val="000000"/>
            <w:sz w:val="28"/>
            <w:szCs w:val="28"/>
            <w:lang w:bidi="he-IL"/>
          </w:rPr>
          <w:t>1928 г</w:t>
        </w:r>
      </w:smartTag>
      <w:r w:rsidRPr="006A1C88">
        <w:rPr>
          <w:color w:val="000000"/>
          <w:sz w:val="28"/>
          <w:szCs w:val="28"/>
          <w:lang w:bidi="he-IL"/>
        </w:rPr>
        <w:t xml:space="preserve">. было решено провести коллективизацию (коллективизация — политика советского государства, направленная на массовое создание насильственными методами коллективных хозяйств — колхозов). Целью коллективизации провозглашались: «ликвидация кулачества </w:t>
      </w:r>
      <w:r w:rsidRPr="006A1C88">
        <w:rPr>
          <w:color w:val="000000"/>
          <w:sz w:val="28"/>
          <w:szCs w:val="28"/>
          <w:lang w:bidi="he-IL"/>
        </w:rPr>
        <w:lastRenderedPageBreak/>
        <w:t xml:space="preserve">как класса», обобществление средств производства, централизованное управление сельским хозяйством, повышение эффективности сельскохозяйственного труда, получение средств на индустриализацию страны. </w:t>
      </w:r>
    </w:p>
    <w:p w14:paraId="0A28CD0B" w14:textId="77777777" w:rsidR="005F1321" w:rsidRPr="006A1C88" w:rsidRDefault="00E826D6" w:rsidP="006A1C88">
      <w:pPr>
        <w:spacing w:line="360" w:lineRule="auto"/>
        <w:ind w:firstLine="709"/>
        <w:jc w:val="both"/>
        <w:rPr>
          <w:color w:val="000000"/>
          <w:sz w:val="28"/>
          <w:szCs w:val="28"/>
          <w:lang w:bidi="he-IL"/>
        </w:rPr>
      </w:pPr>
      <w:r w:rsidRPr="006A1C88">
        <w:rPr>
          <w:color w:val="000000"/>
          <w:sz w:val="28"/>
          <w:szCs w:val="28"/>
          <w:lang w:bidi="he-IL"/>
        </w:rPr>
        <w:t xml:space="preserve">Ее результатом стал голод в основных хлебопроизводящих районах страны, унесший несколько миллионов жизней, и начался новый виток репрессий в стране. К </w:t>
      </w:r>
      <w:smartTag w:uri="urn:schemas-microsoft-com:office:smarttags" w:element="metricconverter">
        <w:smartTagPr>
          <w:attr w:name="ProductID" w:val="1934 г"/>
        </w:smartTagPr>
        <w:r w:rsidRPr="006A1C88">
          <w:rPr>
            <w:color w:val="000000"/>
            <w:sz w:val="28"/>
            <w:szCs w:val="28"/>
            <w:lang w:bidi="he-IL"/>
          </w:rPr>
          <w:t>1934 г</w:t>
        </w:r>
      </w:smartTag>
      <w:r w:rsidRPr="006A1C88">
        <w:rPr>
          <w:color w:val="000000"/>
          <w:sz w:val="28"/>
          <w:szCs w:val="28"/>
          <w:lang w:bidi="he-IL"/>
        </w:rPr>
        <w:t>. коллективизация в основном была завершена. Хотя общий уровень сельскохозяйственного производства снизился, а поголовье скота уменьшилось в 2—3 раза, объем государственных хлебозаготовок и заготовок других видов сельхозпродукции резко возрос.</w:t>
      </w:r>
      <w:r w:rsidRPr="006A1C88">
        <w:rPr>
          <w:color w:val="000000"/>
          <w:sz w:val="28"/>
          <w:szCs w:val="28"/>
          <w:lang w:bidi="he-IL"/>
        </w:rPr>
        <w:br/>
        <w:t xml:space="preserve">Насильственное проведение коллективизации обеспечило приток средств для проведения индустриализации (индустриализация — процесс создания крупного машинного производства, формирование новой социальной структуры и переход на этой основе от аграрного общества к индустриальному). </w:t>
      </w:r>
    </w:p>
    <w:p w14:paraId="5A4ECBBA" w14:textId="77777777" w:rsidR="00267184" w:rsidRDefault="00E826D6" w:rsidP="00267184">
      <w:pPr>
        <w:spacing w:line="360" w:lineRule="auto"/>
        <w:ind w:firstLine="709"/>
        <w:jc w:val="both"/>
        <w:rPr>
          <w:color w:val="000000"/>
          <w:sz w:val="28"/>
          <w:szCs w:val="28"/>
          <w:lang w:bidi="he-IL"/>
        </w:rPr>
      </w:pPr>
      <w:r w:rsidRPr="006A1C88">
        <w:rPr>
          <w:color w:val="000000"/>
          <w:sz w:val="28"/>
          <w:szCs w:val="28"/>
          <w:lang w:bidi="he-IL"/>
        </w:rPr>
        <w:t>Впервые лозунг перехода к индустриализации провозгласила ХIV Всероссийская п</w:t>
      </w:r>
      <w:r w:rsidR="005F1321" w:rsidRPr="006A1C88">
        <w:rPr>
          <w:color w:val="000000"/>
          <w:sz w:val="28"/>
          <w:szCs w:val="28"/>
          <w:lang w:bidi="he-IL"/>
        </w:rPr>
        <w:t>артийная конференция</w:t>
      </w:r>
      <w:r w:rsidRPr="006A1C88">
        <w:rPr>
          <w:color w:val="000000"/>
          <w:sz w:val="28"/>
          <w:szCs w:val="28"/>
          <w:lang w:bidi="he-IL"/>
        </w:rPr>
        <w:t xml:space="preserve"> в </w:t>
      </w:r>
      <w:smartTag w:uri="urn:schemas-microsoft-com:office:smarttags" w:element="metricconverter">
        <w:smartTagPr>
          <w:attr w:name="ProductID" w:val="1925 г"/>
        </w:smartTagPr>
        <w:r w:rsidRPr="006A1C88">
          <w:rPr>
            <w:color w:val="000000"/>
            <w:sz w:val="28"/>
            <w:szCs w:val="28"/>
            <w:lang w:bidi="he-IL"/>
          </w:rPr>
          <w:t>1925 г</w:t>
        </w:r>
      </w:smartTag>
      <w:r w:rsidRPr="006A1C88">
        <w:rPr>
          <w:color w:val="000000"/>
          <w:sz w:val="28"/>
          <w:szCs w:val="28"/>
          <w:lang w:bidi="he-IL"/>
        </w:rPr>
        <w:t xml:space="preserve">. Целями индустриализации определялись: преодоление технико-экономической отсталости СССР от развитых западных государств, превращение страны из аграрной в индустриальную, ликвидация отсталости аграрного сектора экономики, создание мощной оборонной системы и укрепление международного положения СССР. Основными направлениями индустриализации стало строительство крупных предприятий (ДнепроГЭСа, Магнитогорского металлургического комбината, Уралмашзавода, Сталинградского тракторного завода и др.) и создание военной промышленности. Индустриализация имела следующие основные источники финансирования: доходы, получаемые из аграрного сектора экономики, налоги с частных предпринимателей (нэпманов) и займы у населения, прибыль от государственной монополии на внешнюю торговлю и доходы от легкой промышленности. Процесс индустриализации в нашей стране историки делят обычно на два периода. Первый (1926—1928), — когда в основном реконструировались и переоснащались старые промышленные предприятия и второй (1929—1937), характеризующийся усиленным темпом </w:t>
      </w:r>
      <w:r w:rsidRPr="006A1C88">
        <w:rPr>
          <w:color w:val="000000"/>
          <w:sz w:val="28"/>
          <w:szCs w:val="28"/>
          <w:lang w:bidi="he-IL"/>
        </w:rPr>
        <w:lastRenderedPageBreak/>
        <w:t>строительства предприятий тяжелой промышленности. В результате индустриализации Советский Союз совершил громадный промышленный рывок, выйдя по основным промышленным показателям на второе место в мире после США. Наша страна перестала зависеть от западных поставок черного металла, сельхозмашин, тракторов, многих видов сырья. Была заложена основа ВПК — военно-промышленного комплекса, позволившего одержать победу в Великой Отечественной войне. Изменилась социальная структура населения</w:t>
      </w:r>
      <w:r w:rsidR="005F1321" w:rsidRPr="006A1C88">
        <w:rPr>
          <w:color w:val="000000"/>
          <w:sz w:val="28"/>
          <w:szCs w:val="28"/>
          <w:lang w:bidi="he-IL"/>
        </w:rPr>
        <w:t>, увеличилось количество рабочих и горожан.</w:t>
      </w:r>
      <w:r w:rsidRPr="006A1C88">
        <w:rPr>
          <w:color w:val="000000"/>
          <w:sz w:val="28"/>
          <w:szCs w:val="28"/>
          <w:lang w:bidi="he-IL"/>
        </w:rPr>
        <w:t xml:space="preserve"> Но форсированная индустриализация не могла быть обеспечена в достаточном количестве рабочими кадрами. Бывшие крестьяне, в срочном порядке сменившие плуг на станок, пришли на производство слабо подготовленными технически, что стало причиной многочисленных аварий.</w:t>
      </w:r>
    </w:p>
    <w:p w14:paraId="1BEA8945" w14:textId="77777777" w:rsidR="00267184" w:rsidRDefault="00E826D6" w:rsidP="00267184">
      <w:pPr>
        <w:spacing w:line="360" w:lineRule="auto"/>
        <w:ind w:firstLine="709"/>
        <w:jc w:val="both"/>
        <w:rPr>
          <w:color w:val="000000"/>
          <w:sz w:val="28"/>
          <w:szCs w:val="28"/>
          <w:lang w:bidi="he-IL"/>
        </w:rPr>
      </w:pPr>
      <w:r w:rsidRPr="006A1C88">
        <w:rPr>
          <w:color w:val="000000"/>
          <w:sz w:val="28"/>
          <w:szCs w:val="28"/>
          <w:lang w:bidi="he-IL"/>
        </w:rPr>
        <w:t>Для успешного проведения коллективизации и индустриализации потребовалось держать в повиновении миллионы людей, не допускать никаких проявлений самостоятельности и инакомыслия. С этой целью в нашей стране была создана могучая репрессивная система, возникшая еще в годы Гражданской войны и окончательно сформировавшаяся в 1930-х гг. Ее основу составили органы наркомата внутренних дел — НКВД, пришедшие на смену ВЧК-ОГПУ (ВЧК — всероссийская, затем всесоюзная чрезвычайная комиссия по борьбе с контрреволюцией и саботажем, ОГПУ — объединенное государственное политическое управление), которые постепенно вышли из-под контроля не только государства, но и партийного аппарата, непосредственно подчиняясь лишь И.В.Сталину. Органы НКВД создали огромную сеть осведомителей, секретных агентов, «стучавших» о любых проявлениях нелояльности к партии, государству, их вождям. Часто эти доносы просто фабриковались, но по ним арестовывались миллионы людей, сотни тысяч расстреливались, а остальные попадали в ГУЛАГ (ГУЛАГ — Главное управление исправительно-трудовых лагерей, трудовых поселений и мест заключения НКВД, а затем МВД СССР</w:t>
      </w:r>
      <w:r w:rsidR="005F1321" w:rsidRPr="006A1C88">
        <w:rPr>
          <w:color w:val="000000"/>
          <w:sz w:val="28"/>
          <w:szCs w:val="28"/>
          <w:lang w:bidi="he-IL"/>
        </w:rPr>
        <w:t>)</w:t>
      </w:r>
      <w:r w:rsidRPr="006A1C88">
        <w:rPr>
          <w:color w:val="000000"/>
          <w:sz w:val="28"/>
          <w:szCs w:val="28"/>
          <w:lang w:bidi="he-IL"/>
        </w:rPr>
        <w:t xml:space="preserve">. </w:t>
      </w:r>
    </w:p>
    <w:p w14:paraId="0FA0E8B9" w14:textId="77777777" w:rsidR="00267184" w:rsidRDefault="00E826D6" w:rsidP="00267184">
      <w:pPr>
        <w:spacing w:line="360" w:lineRule="auto"/>
        <w:ind w:firstLine="709"/>
        <w:jc w:val="both"/>
        <w:rPr>
          <w:color w:val="000000"/>
          <w:sz w:val="28"/>
          <w:szCs w:val="28"/>
          <w:lang w:bidi="he-IL"/>
        </w:rPr>
      </w:pPr>
      <w:r w:rsidRPr="006A1C88">
        <w:rPr>
          <w:color w:val="000000"/>
          <w:sz w:val="28"/>
          <w:szCs w:val="28"/>
          <w:lang w:bidi="he-IL"/>
        </w:rPr>
        <w:t xml:space="preserve">Особенного размаха волна репрессий достигла после 1 декабря </w:t>
      </w:r>
      <w:smartTag w:uri="urn:schemas-microsoft-com:office:smarttags" w:element="metricconverter">
        <w:smartTagPr>
          <w:attr w:name="ProductID" w:val="1934 г"/>
        </w:smartTagPr>
        <w:r w:rsidRPr="006A1C88">
          <w:rPr>
            <w:color w:val="000000"/>
            <w:sz w:val="28"/>
            <w:szCs w:val="28"/>
            <w:lang w:bidi="he-IL"/>
          </w:rPr>
          <w:t>1934 г</w:t>
        </w:r>
      </w:smartTag>
      <w:r w:rsidRPr="006A1C88">
        <w:rPr>
          <w:color w:val="000000"/>
          <w:sz w:val="28"/>
          <w:szCs w:val="28"/>
          <w:lang w:bidi="he-IL"/>
        </w:rPr>
        <w:t>., когда в Ленинграде в Смольном был убит один из лидеров партии С.М.</w:t>
      </w:r>
      <w:r w:rsidR="00F91B79">
        <w:rPr>
          <w:color w:val="000000"/>
          <w:sz w:val="28"/>
          <w:szCs w:val="28"/>
          <w:lang w:bidi="he-IL"/>
        </w:rPr>
        <w:t xml:space="preserve"> </w:t>
      </w:r>
      <w:r w:rsidRPr="006A1C88">
        <w:rPr>
          <w:color w:val="000000"/>
          <w:sz w:val="28"/>
          <w:szCs w:val="28"/>
          <w:lang w:bidi="he-IL"/>
        </w:rPr>
        <w:t xml:space="preserve">Киров. </w:t>
      </w:r>
      <w:r w:rsidRPr="006A1C88">
        <w:rPr>
          <w:color w:val="000000"/>
          <w:sz w:val="28"/>
          <w:szCs w:val="28"/>
          <w:lang w:bidi="he-IL"/>
        </w:rPr>
        <w:lastRenderedPageBreak/>
        <w:t xml:space="preserve">В 1936—1938 гг. прошли три открытых политических процесса, на которых обвинения в шпионаже, терроризме, диверсиях были выдвинуты против ближайших соратников Ленина — Зиновьева, Каменева, Бухарина, Рыкова, Сокольникова, Пятакова и др. </w:t>
      </w:r>
      <w:r w:rsidR="005F1321" w:rsidRPr="006A1C88">
        <w:rPr>
          <w:color w:val="000000"/>
          <w:sz w:val="28"/>
          <w:szCs w:val="28"/>
          <w:lang w:bidi="he-IL"/>
        </w:rPr>
        <w:t>Р</w:t>
      </w:r>
      <w:r w:rsidRPr="006A1C88">
        <w:rPr>
          <w:color w:val="000000"/>
          <w:sz w:val="28"/>
          <w:szCs w:val="28"/>
          <w:lang w:bidi="he-IL"/>
        </w:rPr>
        <w:t xml:space="preserve">епрессии касались </w:t>
      </w:r>
      <w:r w:rsidR="005F1321" w:rsidRPr="006A1C88">
        <w:rPr>
          <w:color w:val="000000"/>
          <w:sz w:val="28"/>
          <w:szCs w:val="28"/>
          <w:lang w:bidi="he-IL"/>
        </w:rPr>
        <w:t>не только</w:t>
      </w:r>
      <w:r w:rsidRPr="006A1C88">
        <w:rPr>
          <w:color w:val="000000"/>
          <w:sz w:val="28"/>
          <w:szCs w:val="28"/>
          <w:lang w:bidi="he-IL"/>
        </w:rPr>
        <w:t xml:space="preserve"> высшего партийного, экономического и военного руководства, культурной и научной элиты страны. Среди жертв сталинской эпохи основную массу составляли рядовые рабочие, крестьяне, оказавшиеся в зоне внимания стремившихся отличиться местных органов внутренних дел.</w:t>
      </w:r>
    </w:p>
    <w:p w14:paraId="2B0CADB7" w14:textId="77777777" w:rsidR="00267184" w:rsidRDefault="00E826D6" w:rsidP="00267184">
      <w:pPr>
        <w:spacing w:line="360" w:lineRule="auto"/>
        <w:ind w:firstLine="709"/>
        <w:jc w:val="both"/>
        <w:rPr>
          <w:color w:val="000000"/>
          <w:sz w:val="28"/>
          <w:szCs w:val="28"/>
          <w:lang w:bidi="he-IL"/>
        </w:rPr>
      </w:pPr>
      <w:r w:rsidRPr="006A1C88">
        <w:rPr>
          <w:color w:val="000000"/>
          <w:sz w:val="28"/>
          <w:szCs w:val="28"/>
          <w:lang w:bidi="he-IL"/>
        </w:rPr>
        <w:t>Режим власти, созданный И.В.</w:t>
      </w:r>
      <w:r w:rsidR="00F91B79">
        <w:rPr>
          <w:color w:val="000000"/>
          <w:sz w:val="28"/>
          <w:szCs w:val="28"/>
          <w:lang w:bidi="he-IL"/>
        </w:rPr>
        <w:t xml:space="preserve"> </w:t>
      </w:r>
      <w:r w:rsidRPr="006A1C88">
        <w:rPr>
          <w:color w:val="000000"/>
          <w:sz w:val="28"/>
          <w:szCs w:val="28"/>
          <w:lang w:bidi="he-IL"/>
        </w:rPr>
        <w:t>Сталиным в 1930-е гг., получил название тоталитарного. При тоталитаризме во главе государства стоит один человек, осуществляющий в</w:t>
      </w:r>
      <w:r w:rsidR="00267184">
        <w:rPr>
          <w:color w:val="000000"/>
          <w:sz w:val="28"/>
          <w:szCs w:val="28"/>
          <w:lang w:bidi="he-IL"/>
        </w:rPr>
        <w:t>ысшую власть. Отсутствуют</w:t>
      </w:r>
      <w:r w:rsidRPr="006A1C88">
        <w:rPr>
          <w:color w:val="000000"/>
          <w:sz w:val="28"/>
          <w:szCs w:val="28"/>
          <w:lang w:bidi="he-IL"/>
        </w:rPr>
        <w:t xml:space="preserve"> права и свободы, подавляется любое инакомыслие, единственно верной провозглашается та доктрина, которой придерживается лидер. Но для существования тоталитарного режима необходимо было создать особую государственную систему. Сталин ее создал, и она получила название командно-административной. Основу ее составлял бюрократический аппарат, номенклатура (номенклатура — круг должностных лиц, назначение и утверждение которых относится к компетенции какого-либо вышестоящего органа). Именно в руках номенклатуры сосредоточивалось управление всеми сферами жизни советского общества. Административно-командная система напоминала пирамиду, на вершине которой находился вождь, окруженный пятью—шестью ближайшими соратниками, вместе с которыми он вырабатывал основные решения по вопросам внутренней и внешней политики страны, позднее оформлявшимися номенклатурой в виде законов и указов. В основании же пирамиды находились миллионы </w:t>
      </w:r>
      <w:r w:rsidR="00267184">
        <w:rPr>
          <w:color w:val="000000"/>
          <w:sz w:val="28"/>
          <w:szCs w:val="28"/>
          <w:lang w:bidi="he-IL"/>
        </w:rPr>
        <w:t xml:space="preserve">советских людей </w:t>
      </w:r>
      <w:r w:rsidRPr="006A1C88">
        <w:rPr>
          <w:color w:val="000000"/>
          <w:sz w:val="28"/>
          <w:szCs w:val="28"/>
          <w:lang w:bidi="he-IL"/>
        </w:rPr>
        <w:t>— рабочие, крестьяне, интеллигенция.</w:t>
      </w:r>
    </w:p>
    <w:p w14:paraId="20711B47" w14:textId="77777777" w:rsidR="00E31557" w:rsidRPr="006A1C88" w:rsidRDefault="00E826D6" w:rsidP="00267184">
      <w:pPr>
        <w:spacing w:line="360" w:lineRule="auto"/>
        <w:ind w:firstLine="709"/>
        <w:jc w:val="both"/>
        <w:rPr>
          <w:color w:val="000000"/>
          <w:sz w:val="28"/>
          <w:szCs w:val="28"/>
          <w:lang w:bidi="he-IL"/>
        </w:rPr>
      </w:pPr>
      <w:r w:rsidRPr="006A1C88">
        <w:rPr>
          <w:sz w:val="28"/>
          <w:szCs w:val="28"/>
          <w:lang w:bidi="he-IL"/>
        </w:rPr>
        <w:t xml:space="preserve">Уже в </w:t>
      </w:r>
      <w:smartTag w:uri="urn:schemas-microsoft-com:office:smarttags" w:element="metricconverter">
        <w:smartTagPr>
          <w:attr w:name="ProductID" w:val="1936 г"/>
        </w:smartTagPr>
        <w:r w:rsidRPr="006A1C88">
          <w:rPr>
            <w:sz w:val="28"/>
            <w:szCs w:val="28"/>
            <w:lang w:bidi="he-IL"/>
          </w:rPr>
          <w:t>1936 г</w:t>
        </w:r>
      </w:smartTag>
      <w:r w:rsidRPr="006A1C88">
        <w:rPr>
          <w:sz w:val="28"/>
          <w:szCs w:val="28"/>
          <w:lang w:bidi="he-IL"/>
        </w:rPr>
        <w:t xml:space="preserve">., подводя итоги второй пятилетки (пятилетка — пятилетний план социально-экономического развития страны и период его осуществления), Сталин заявил, что в СССР построено в основном социалистическое общество. Индустриализация вызвала резкий рост численности рабочего класса. Строительство новых предприятий покончило с безработицей в стране, </w:t>
      </w:r>
      <w:r w:rsidRPr="006A1C88">
        <w:rPr>
          <w:sz w:val="28"/>
          <w:szCs w:val="28"/>
          <w:lang w:bidi="he-IL"/>
        </w:rPr>
        <w:lastRenderedPageBreak/>
        <w:t xml:space="preserve">последняя биржа труда закрылась в </w:t>
      </w:r>
      <w:smartTag w:uri="urn:schemas-microsoft-com:office:smarttags" w:element="metricconverter">
        <w:smartTagPr>
          <w:attr w:name="ProductID" w:val="1930 г"/>
        </w:smartTagPr>
        <w:r w:rsidRPr="006A1C88">
          <w:rPr>
            <w:sz w:val="28"/>
            <w:szCs w:val="28"/>
            <w:lang w:bidi="he-IL"/>
          </w:rPr>
          <w:t>1930 г</w:t>
        </w:r>
      </w:smartTag>
      <w:r w:rsidRPr="006A1C88">
        <w:rPr>
          <w:sz w:val="28"/>
          <w:szCs w:val="28"/>
          <w:lang w:bidi="he-IL"/>
        </w:rPr>
        <w:t xml:space="preserve">. Но по-прежнему высокой оставалась текучесть кадров, немало было прогулов и опозданий на работу. Во многом эти явления объяснялись отсутствием материальной заинтересованности рабочих в результатах своего труда. Чтобы покончить с нарушениями трудовой дисциплины и текучестью кадров, государство пошло на ужесточение трудового законодательства. В </w:t>
      </w:r>
      <w:smartTag w:uri="urn:schemas-microsoft-com:office:smarttags" w:element="metricconverter">
        <w:smartTagPr>
          <w:attr w:name="ProductID" w:val="1938 г"/>
        </w:smartTagPr>
        <w:r w:rsidRPr="006A1C88">
          <w:rPr>
            <w:sz w:val="28"/>
            <w:szCs w:val="28"/>
            <w:lang w:bidi="he-IL"/>
          </w:rPr>
          <w:t>1938 г</w:t>
        </w:r>
      </w:smartTag>
      <w:r w:rsidRPr="006A1C88">
        <w:rPr>
          <w:sz w:val="28"/>
          <w:szCs w:val="28"/>
          <w:lang w:bidi="he-IL"/>
        </w:rPr>
        <w:t>. в стране были введены трудовые книжки. Стремительно выросла чис</w:t>
      </w:r>
      <w:r w:rsidR="00E31557" w:rsidRPr="006A1C88">
        <w:rPr>
          <w:sz w:val="28"/>
          <w:szCs w:val="28"/>
          <w:lang w:bidi="he-IL"/>
        </w:rPr>
        <w:t xml:space="preserve">ленность трудовой интеллигенции. </w:t>
      </w:r>
      <w:r w:rsidRPr="006A1C88">
        <w:rPr>
          <w:sz w:val="28"/>
          <w:szCs w:val="28"/>
          <w:lang w:bidi="he-IL"/>
        </w:rPr>
        <w:t xml:space="preserve">Это было достигнуто благодаря стремительному развитию образования, науки и культуры в нашей стране. </w:t>
      </w:r>
    </w:p>
    <w:p w14:paraId="2E302572" w14:textId="77777777" w:rsidR="00E31557" w:rsidRDefault="00E31557" w:rsidP="006A1C88">
      <w:pPr>
        <w:spacing w:line="360" w:lineRule="auto"/>
        <w:ind w:firstLine="709"/>
        <w:jc w:val="both"/>
        <w:rPr>
          <w:color w:val="000000"/>
          <w:sz w:val="28"/>
          <w:szCs w:val="28"/>
          <w:lang w:bidi="he-IL"/>
        </w:rPr>
      </w:pPr>
      <w:r w:rsidRPr="006A1C88">
        <w:rPr>
          <w:color w:val="000000"/>
          <w:sz w:val="28"/>
          <w:szCs w:val="28"/>
          <w:lang w:bidi="he-IL"/>
        </w:rPr>
        <w:t>Существует</w:t>
      </w:r>
      <w:r w:rsidR="00AB07B9" w:rsidRPr="006A1C88">
        <w:rPr>
          <w:color w:val="000000"/>
          <w:sz w:val="28"/>
          <w:szCs w:val="28"/>
          <w:lang w:bidi="he-IL"/>
        </w:rPr>
        <w:t xml:space="preserve"> много терминов для обозначения</w:t>
      </w:r>
      <w:r w:rsidRPr="006A1C88">
        <w:rPr>
          <w:color w:val="000000"/>
          <w:sz w:val="28"/>
          <w:szCs w:val="28"/>
          <w:lang w:bidi="he-IL"/>
        </w:rPr>
        <w:t xml:space="preserve"> общества</w:t>
      </w:r>
      <w:r w:rsidR="00AB07B9" w:rsidRPr="006A1C88">
        <w:rPr>
          <w:color w:val="000000"/>
          <w:sz w:val="28"/>
          <w:szCs w:val="28"/>
          <w:lang w:bidi="he-IL"/>
        </w:rPr>
        <w:t xml:space="preserve">, построенного в СССР </w:t>
      </w:r>
      <w:proofErr w:type="gramStart"/>
      <w:r w:rsidR="00AB07B9" w:rsidRPr="006A1C88">
        <w:rPr>
          <w:color w:val="000000"/>
          <w:sz w:val="28"/>
          <w:szCs w:val="28"/>
          <w:lang w:bidi="he-IL"/>
        </w:rPr>
        <w:t xml:space="preserve">к </w:t>
      </w:r>
      <w:r w:rsidRPr="006A1C88">
        <w:rPr>
          <w:color w:val="000000"/>
          <w:sz w:val="28"/>
          <w:szCs w:val="28"/>
          <w:lang w:bidi="he-IL"/>
        </w:rPr>
        <w:t xml:space="preserve"> конц</w:t>
      </w:r>
      <w:r w:rsidR="00AB07B9" w:rsidRPr="006A1C88">
        <w:rPr>
          <w:color w:val="000000"/>
          <w:sz w:val="28"/>
          <w:szCs w:val="28"/>
          <w:lang w:bidi="he-IL"/>
        </w:rPr>
        <w:t>у</w:t>
      </w:r>
      <w:proofErr w:type="gramEnd"/>
      <w:r w:rsidRPr="006A1C88">
        <w:rPr>
          <w:color w:val="000000"/>
          <w:sz w:val="28"/>
          <w:szCs w:val="28"/>
          <w:lang w:bidi="he-IL"/>
        </w:rPr>
        <w:t xml:space="preserve"> 1930-х гг.: государственный социализм, казарменный с</w:t>
      </w:r>
      <w:r w:rsidR="00AB07B9" w:rsidRPr="006A1C88">
        <w:rPr>
          <w:color w:val="000000"/>
          <w:sz w:val="28"/>
          <w:szCs w:val="28"/>
          <w:lang w:bidi="he-IL"/>
        </w:rPr>
        <w:t>оциализм, феодальный социализм, т.к. из</w:t>
      </w:r>
      <w:r w:rsidRPr="006A1C88">
        <w:rPr>
          <w:color w:val="000000"/>
          <w:sz w:val="28"/>
          <w:szCs w:val="28"/>
          <w:lang w:bidi="he-IL"/>
        </w:rPr>
        <w:t xml:space="preserve">начальное содержание термина «социализм» совершенно отличается от характеристик общества, построенного в СССР. </w:t>
      </w:r>
      <w:r w:rsidR="00AB07B9" w:rsidRPr="006A1C88">
        <w:rPr>
          <w:color w:val="000000"/>
          <w:sz w:val="28"/>
          <w:szCs w:val="28"/>
          <w:lang w:bidi="he-IL"/>
        </w:rPr>
        <w:t>П</w:t>
      </w:r>
      <w:r w:rsidRPr="006A1C88">
        <w:rPr>
          <w:color w:val="000000"/>
          <w:sz w:val="28"/>
          <w:szCs w:val="28"/>
          <w:lang w:bidi="he-IL"/>
        </w:rPr>
        <w:t>одобный «социализм» только дискредитировал саму социалистическую идею, подрывал международный авторитет нашей страны.</w:t>
      </w:r>
    </w:p>
    <w:p w14:paraId="0819582A" w14:textId="77777777" w:rsidR="00267184" w:rsidRPr="006A1C88" w:rsidRDefault="00267184" w:rsidP="006A1C88">
      <w:pPr>
        <w:spacing w:line="360" w:lineRule="auto"/>
        <w:ind w:firstLine="709"/>
        <w:jc w:val="both"/>
        <w:rPr>
          <w:color w:val="000000"/>
          <w:sz w:val="28"/>
          <w:szCs w:val="28"/>
          <w:lang w:bidi="he-IL"/>
        </w:rPr>
      </w:pPr>
    </w:p>
    <w:p w14:paraId="4F57FD40" w14:textId="77777777" w:rsidR="00E31557" w:rsidRPr="00F91B79" w:rsidRDefault="00F91B79" w:rsidP="006A1C88">
      <w:pPr>
        <w:spacing w:line="360" w:lineRule="auto"/>
        <w:ind w:firstLine="709"/>
        <w:jc w:val="both"/>
        <w:rPr>
          <w:b/>
          <w:color w:val="000000"/>
          <w:sz w:val="28"/>
          <w:szCs w:val="28"/>
          <w:u w:val="single"/>
          <w:lang w:bidi="he-IL"/>
        </w:rPr>
      </w:pPr>
      <w:r w:rsidRPr="00F91B79">
        <w:rPr>
          <w:b/>
          <w:color w:val="000000"/>
          <w:sz w:val="28"/>
          <w:szCs w:val="28"/>
          <w:u w:val="single"/>
          <w:lang w:bidi="he-IL"/>
        </w:rPr>
        <w:t>11.2</w:t>
      </w:r>
      <w:r w:rsidR="003F36A6" w:rsidRPr="00F91B79">
        <w:rPr>
          <w:b/>
          <w:color w:val="000000"/>
          <w:sz w:val="28"/>
          <w:szCs w:val="28"/>
          <w:u w:val="single"/>
          <w:lang w:bidi="he-IL"/>
        </w:rPr>
        <w:t xml:space="preserve"> </w:t>
      </w:r>
      <w:r w:rsidR="003F36A6" w:rsidRPr="00F91B79">
        <w:rPr>
          <w:b/>
          <w:iCs/>
          <w:color w:val="000000"/>
          <w:sz w:val="28"/>
          <w:szCs w:val="28"/>
          <w:u w:val="single"/>
          <w:lang w:bidi="he-IL"/>
        </w:rPr>
        <w:t>Внешняя политика СССР 1920-х – 1930-х гг.</w:t>
      </w:r>
    </w:p>
    <w:p w14:paraId="7D9B70B7"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Основными направлениями внешней политики Советского государства в 1920-е гг. стало укрепление позиций на международной арене и разжигание мировой революции. Договоры, заключенные в 1920–1921 гг. с Ираном, Афганистаном, Монголией, Турцией и другими пограничными странами, положили начало широкому дипломатическому признанию Советской России. Возникли торговые связи с Англией, Германией, Италией.</w:t>
      </w:r>
    </w:p>
    <w:p w14:paraId="4F400EF8"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апреле – мае </w:t>
      </w:r>
      <w:smartTag w:uri="urn:schemas-microsoft-com:office:smarttags" w:element="metricconverter">
        <w:smartTagPr>
          <w:attr w:name="ProductID" w:val="1922 г"/>
        </w:smartTagPr>
        <w:r w:rsidRPr="006A1C88">
          <w:rPr>
            <w:color w:val="000000"/>
            <w:sz w:val="28"/>
            <w:szCs w:val="28"/>
          </w:rPr>
          <w:t>1922 г</w:t>
        </w:r>
      </w:smartTag>
      <w:r w:rsidRPr="006A1C88">
        <w:rPr>
          <w:color w:val="000000"/>
          <w:sz w:val="28"/>
          <w:szCs w:val="28"/>
        </w:rPr>
        <w:t>. в Генуе (Италия) состоялась Международная экономическая и финансовая конференция европейских государств, на которую была приглашена Россия. Российская делегация выступала от имени всех советских республик. Руководителем делегаци</w:t>
      </w:r>
      <w:r w:rsidR="005929D9">
        <w:rPr>
          <w:color w:val="000000"/>
          <w:sz w:val="28"/>
          <w:szCs w:val="28"/>
        </w:rPr>
        <w:t>и был нарком иностранных дел Г.</w:t>
      </w:r>
      <w:r w:rsidRPr="006A1C88">
        <w:rPr>
          <w:color w:val="000000"/>
          <w:sz w:val="28"/>
          <w:szCs w:val="28"/>
        </w:rPr>
        <w:t xml:space="preserve">В. Чичерин. Капиталистические страны рассчитывали оказать экономический нажим и потребовали выплатить долги царской России, Временного правительства, белогвардейцев, отменить монополию внешней торговли, </w:t>
      </w:r>
      <w:r w:rsidRPr="006A1C88">
        <w:rPr>
          <w:color w:val="000000"/>
          <w:sz w:val="28"/>
          <w:szCs w:val="28"/>
        </w:rPr>
        <w:lastRenderedPageBreak/>
        <w:t xml:space="preserve">возвратить национализированные предприятия. Советская сторона соглашалась вернуть часть долгов при условии получения кредитов и возмещения ущерба, нанесенного интервенцией, что было отклонено западными странами. Однако советским дипломатам удалось, используя противоречия ведущих европейских держав с Германией, заключить в апреле </w:t>
      </w:r>
      <w:smartTag w:uri="urn:schemas-microsoft-com:office:smarttags" w:element="metricconverter">
        <w:smartTagPr>
          <w:attr w:name="ProductID" w:val="1922 г"/>
        </w:smartTagPr>
        <w:r w:rsidRPr="006A1C88">
          <w:rPr>
            <w:color w:val="000000"/>
            <w:sz w:val="28"/>
            <w:szCs w:val="28"/>
          </w:rPr>
          <w:t>1922 г</w:t>
        </w:r>
      </w:smartTag>
      <w:r w:rsidRPr="006A1C88">
        <w:rPr>
          <w:color w:val="000000"/>
          <w:sz w:val="28"/>
          <w:szCs w:val="28"/>
        </w:rPr>
        <w:t xml:space="preserve">. в Рапалло двусторонний договор с Германией. Договор содержал условия о взаимном отказе от возмещения военных расходов, о возобновлении дипломатических отношений и развитии торговых отношений. </w:t>
      </w:r>
      <w:smartTag w:uri="urn:schemas-microsoft-com:office:smarttags" w:element="metricconverter">
        <w:smartTagPr>
          <w:attr w:name="ProductID" w:val="1924 г"/>
        </w:smartTagPr>
        <w:r w:rsidRPr="006A1C88">
          <w:rPr>
            <w:color w:val="000000"/>
            <w:sz w:val="28"/>
            <w:szCs w:val="28"/>
          </w:rPr>
          <w:t>1924 г</w:t>
        </w:r>
      </w:smartTag>
      <w:r w:rsidRPr="006A1C88">
        <w:rPr>
          <w:color w:val="000000"/>
          <w:sz w:val="28"/>
          <w:szCs w:val="28"/>
        </w:rPr>
        <w:t xml:space="preserve">. стал «полосой признания СССР» - многие страны мира установили дипломатические отношения с Советским Союзом. США признали СССР в </w:t>
      </w:r>
      <w:smartTag w:uri="urn:schemas-microsoft-com:office:smarttags" w:element="metricconverter">
        <w:smartTagPr>
          <w:attr w:name="ProductID" w:val="1933 г"/>
        </w:smartTagPr>
        <w:r w:rsidRPr="006A1C88">
          <w:rPr>
            <w:color w:val="000000"/>
            <w:sz w:val="28"/>
            <w:szCs w:val="28"/>
          </w:rPr>
          <w:t>1933 г</w:t>
        </w:r>
      </w:smartTag>
      <w:r w:rsidRPr="006A1C88">
        <w:rPr>
          <w:color w:val="000000"/>
          <w:sz w:val="28"/>
          <w:szCs w:val="28"/>
        </w:rPr>
        <w:t xml:space="preserve">.  В </w:t>
      </w:r>
      <w:smartTag w:uri="urn:schemas-microsoft-com:office:smarttags" w:element="metricconverter">
        <w:smartTagPr>
          <w:attr w:name="ProductID" w:val="1934 г"/>
        </w:smartTagPr>
        <w:r w:rsidRPr="006A1C88">
          <w:rPr>
            <w:color w:val="000000"/>
            <w:sz w:val="28"/>
            <w:szCs w:val="28"/>
          </w:rPr>
          <w:t>1934 г</w:t>
        </w:r>
      </w:smartTag>
      <w:r w:rsidRPr="006A1C88">
        <w:rPr>
          <w:color w:val="000000"/>
          <w:sz w:val="28"/>
          <w:szCs w:val="28"/>
        </w:rPr>
        <w:t>. СССР был принят в Лигу Наций</w:t>
      </w:r>
      <w:r w:rsidR="00267184">
        <w:rPr>
          <w:color w:val="000000"/>
          <w:sz w:val="28"/>
          <w:szCs w:val="28"/>
        </w:rPr>
        <w:t>.</w:t>
      </w:r>
    </w:p>
    <w:p w14:paraId="678B2EE9"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рамках </w:t>
      </w:r>
      <w:r w:rsidRPr="006A1C88">
        <w:rPr>
          <w:color w:val="000000"/>
          <w:sz w:val="28"/>
          <w:szCs w:val="28"/>
          <w:lang w:val="en-US"/>
        </w:rPr>
        <w:t>III</w:t>
      </w:r>
      <w:r w:rsidRPr="006A1C88">
        <w:rPr>
          <w:color w:val="000000"/>
          <w:sz w:val="28"/>
          <w:szCs w:val="28"/>
        </w:rPr>
        <w:t xml:space="preserve"> Интернационала (Коминтерна), созданного в </w:t>
      </w:r>
      <w:smartTag w:uri="urn:schemas-microsoft-com:office:smarttags" w:element="metricconverter">
        <w:smartTagPr>
          <w:attr w:name="ProductID" w:val="1919 г"/>
        </w:smartTagPr>
        <w:r w:rsidRPr="006A1C88">
          <w:rPr>
            <w:color w:val="000000"/>
            <w:sz w:val="28"/>
            <w:szCs w:val="28"/>
          </w:rPr>
          <w:t>1919 г</w:t>
        </w:r>
      </w:smartTag>
      <w:r w:rsidRPr="006A1C88">
        <w:rPr>
          <w:color w:val="000000"/>
          <w:sz w:val="28"/>
          <w:szCs w:val="28"/>
        </w:rPr>
        <w:t xml:space="preserve">., в 20-е гг. была выдвинута задача скорейшего образования коммунистических партий в различных странах мира, создания массовых революционных организаций с целью активизации мирового революционного процесса. Коминтерн действовал до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w:t>
      </w:r>
    </w:p>
    <w:p w14:paraId="61939348"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w:t>
      </w:r>
      <w:smartTag w:uri="urn:schemas-microsoft-com:office:smarttags" w:element="metricconverter">
        <w:smartTagPr>
          <w:attr w:name="ProductID" w:val="1932 г"/>
        </w:smartTagPr>
        <w:r w:rsidRPr="006A1C88">
          <w:rPr>
            <w:color w:val="000000"/>
            <w:sz w:val="28"/>
            <w:szCs w:val="28"/>
          </w:rPr>
          <w:t>1932 г</w:t>
        </w:r>
      </w:smartTag>
      <w:r w:rsidRPr="006A1C88">
        <w:rPr>
          <w:color w:val="000000"/>
          <w:sz w:val="28"/>
          <w:szCs w:val="28"/>
        </w:rPr>
        <w:t xml:space="preserve">. на международной конференции в Женеве СССР выдвинул идею коллективной безопасности в Европе и дал определение понятия «агрессор» (страна, вторгшаяся в другую страну и ведущая военные действия). Однако в конце 1930-х гг. Англия, Франция, СССР и другие европейские страны из-за существующих глубоких противоречий не сумели создать единый антифашистский блок. Мюнхенское соглашение </w:t>
      </w:r>
      <w:smartTag w:uri="urn:schemas-microsoft-com:office:smarttags" w:element="metricconverter">
        <w:smartTagPr>
          <w:attr w:name="ProductID" w:val="1938 г"/>
        </w:smartTagPr>
        <w:r w:rsidRPr="006A1C88">
          <w:rPr>
            <w:color w:val="000000"/>
            <w:sz w:val="28"/>
            <w:szCs w:val="28"/>
          </w:rPr>
          <w:t>1938 г</w:t>
        </w:r>
      </w:smartTag>
      <w:r w:rsidRPr="006A1C88">
        <w:rPr>
          <w:color w:val="000000"/>
          <w:sz w:val="28"/>
          <w:szCs w:val="28"/>
        </w:rPr>
        <w:t xml:space="preserve">., приведшее к аннексии Чехословакии Гитлером, стало фактически актом «поощрения агрессора» со стороны Англии и Франции. В августе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xml:space="preserve">. в Москве велись переговоры о коллективной безопасности с представителями Англии и Франции, но они зашли в тупик. Провал переговоров подтолкнул советское руководство к активизации контактов с Германией. Министрами иностранных дел </w:t>
      </w:r>
      <w:r w:rsidR="005929D9">
        <w:rPr>
          <w:color w:val="000000"/>
          <w:sz w:val="28"/>
          <w:szCs w:val="28"/>
        </w:rPr>
        <w:t>двух стран И. Риббентропом и В.</w:t>
      </w:r>
      <w:r w:rsidRPr="006A1C88">
        <w:rPr>
          <w:color w:val="000000"/>
          <w:sz w:val="28"/>
          <w:szCs w:val="28"/>
        </w:rPr>
        <w:t xml:space="preserve">М. Молотовым 23 августа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xml:space="preserve">. был подписан Пакт о ненападении между СССР и Германией сроком на 10 лет, получивший название «пакт Молотова – Риббентропа». Пакт содержал секретный протокол, разграничивавший сферы влияния: в сферу влияния СССР входили Эстония, </w:t>
      </w:r>
      <w:r w:rsidRPr="006A1C88">
        <w:rPr>
          <w:color w:val="000000"/>
          <w:sz w:val="28"/>
          <w:szCs w:val="28"/>
        </w:rPr>
        <w:lastRenderedPageBreak/>
        <w:t xml:space="preserve">Финляндия, Бессарабия, Северная Буковина, а в сферу влияния Германии – Литва. 28 сентября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в Москве был подписан советско-германский договор «О дружбе и границе».</w:t>
      </w:r>
    </w:p>
    <w:p w14:paraId="75862DE9"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СССР дважды дал отпор военным силам Японии: в </w:t>
      </w:r>
      <w:smartTag w:uri="urn:schemas-microsoft-com:office:smarttags" w:element="metricconverter">
        <w:smartTagPr>
          <w:attr w:name="ProductID" w:val="1938 г"/>
        </w:smartTagPr>
        <w:r w:rsidRPr="006A1C88">
          <w:rPr>
            <w:color w:val="000000"/>
            <w:sz w:val="28"/>
            <w:szCs w:val="28"/>
          </w:rPr>
          <w:t>1938 г</w:t>
        </w:r>
      </w:smartTag>
      <w:r w:rsidRPr="006A1C88">
        <w:rPr>
          <w:color w:val="000000"/>
          <w:sz w:val="28"/>
          <w:szCs w:val="28"/>
        </w:rPr>
        <w:t xml:space="preserve">. у озера Хасан (южнее Владивостока), в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 на реке Халхин-Гол в Монголии.</w:t>
      </w:r>
    </w:p>
    <w:p w14:paraId="379C2E0B" w14:textId="77777777" w:rsidR="003F36A6" w:rsidRDefault="003F36A6" w:rsidP="006A1C88">
      <w:pPr>
        <w:spacing w:line="360" w:lineRule="auto"/>
        <w:ind w:firstLine="709"/>
        <w:jc w:val="both"/>
        <w:rPr>
          <w:color w:val="000000"/>
          <w:sz w:val="28"/>
          <w:szCs w:val="28"/>
        </w:rPr>
      </w:pPr>
      <w:r w:rsidRPr="006A1C88">
        <w:rPr>
          <w:color w:val="000000"/>
          <w:sz w:val="28"/>
          <w:szCs w:val="28"/>
        </w:rPr>
        <w:t xml:space="preserve">1 сентября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xml:space="preserve">. нападением на Польшу Германия развязала Вторую мировую войну. СССР присоединил земли Западной Украины и Западной Белоруссии. Из-за территориальных притязаний СССР вступил в войну с Финляндией (ноябрь </w:t>
      </w:r>
      <w:smartTag w:uri="urn:schemas-microsoft-com:office:smarttags" w:element="metricconverter">
        <w:smartTagPr>
          <w:attr w:name="ProductID" w:val="1939 г"/>
        </w:smartTagPr>
        <w:r w:rsidRPr="006A1C88">
          <w:rPr>
            <w:color w:val="000000"/>
            <w:sz w:val="28"/>
            <w:szCs w:val="28"/>
          </w:rPr>
          <w:t>1939 г</w:t>
        </w:r>
      </w:smartTag>
      <w:r w:rsidRPr="006A1C88">
        <w:rPr>
          <w:color w:val="000000"/>
          <w:sz w:val="28"/>
          <w:szCs w:val="28"/>
        </w:rPr>
        <w:t xml:space="preserve">. – февраль </w:t>
      </w:r>
      <w:smartTag w:uri="urn:schemas-microsoft-com:office:smarttags" w:element="metricconverter">
        <w:smartTagPr>
          <w:attr w:name="ProductID" w:val="1940 г"/>
        </w:smartTagPr>
        <w:r w:rsidRPr="006A1C88">
          <w:rPr>
            <w:color w:val="000000"/>
            <w:sz w:val="28"/>
            <w:szCs w:val="28"/>
          </w:rPr>
          <w:t>1940 г</w:t>
        </w:r>
      </w:smartTag>
      <w:r w:rsidRPr="006A1C88">
        <w:rPr>
          <w:color w:val="000000"/>
          <w:sz w:val="28"/>
          <w:szCs w:val="28"/>
        </w:rPr>
        <w:t xml:space="preserve">.). За это СССР был исключен из Лиги Наций. В </w:t>
      </w:r>
      <w:smartTag w:uri="urn:schemas-microsoft-com:office:smarttags" w:element="metricconverter">
        <w:smartTagPr>
          <w:attr w:name="ProductID" w:val="1940 г"/>
        </w:smartTagPr>
        <w:r w:rsidRPr="006A1C88">
          <w:rPr>
            <w:color w:val="000000"/>
            <w:sz w:val="28"/>
            <w:szCs w:val="28"/>
          </w:rPr>
          <w:t>1940 г</w:t>
        </w:r>
      </w:smartTag>
      <w:r w:rsidRPr="006A1C88">
        <w:rPr>
          <w:color w:val="000000"/>
          <w:sz w:val="28"/>
          <w:szCs w:val="28"/>
        </w:rPr>
        <w:t>. в состав Советского Союза были включены территории Финляндии к северо-западу от Ленинграда. В качестве союзных республик присоединены Эстония, Латвия, Литва. К Молдавии присоединена большая часть Бессарабии.</w:t>
      </w:r>
    </w:p>
    <w:p w14:paraId="7D9F3322" w14:textId="77777777" w:rsidR="00267184" w:rsidRPr="006A1C88" w:rsidRDefault="00267184" w:rsidP="006A1C88">
      <w:pPr>
        <w:spacing w:line="360" w:lineRule="auto"/>
        <w:ind w:firstLine="709"/>
        <w:jc w:val="both"/>
        <w:rPr>
          <w:color w:val="000000"/>
          <w:sz w:val="28"/>
          <w:szCs w:val="28"/>
        </w:rPr>
      </w:pPr>
    </w:p>
    <w:p w14:paraId="5F79A911" w14:textId="77777777" w:rsidR="003F36A6" w:rsidRPr="005929D9" w:rsidRDefault="005929D9" w:rsidP="006A1C88">
      <w:pPr>
        <w:spacing w:line="360" w:lineRule="auto"/>
        <w:ind w:firstLine="709"/>
        <w:jc w:val="both"/>
        <w:rPr>
          <w:b/>
          <w:color w:val="000000"/>
          <w:sz w:val="28"/>
          <w:szCs w:val="28"/>
          <w:u w:val="single"/>
          <w:lang w:bidi="he-IL"/>
        </w:rPr>
      </w:pPr>
      <w:r w:rsidRPr="005929D9">
        <w:rPr>
          <w:b/>
          <w:color w:val="000000"/>
          <w:sz w:val="28"/>
          <w:szCs w:val="28"/>
          <w:u w:val="single"/>
          <w:lang w:bidi="he-IL"/>
        </w:rPr>
        <w:t>11.3</w:t>
      </w:r>
      <w:r w:rsidR="003F36A6" w:rsidRPr="005929D9">
        <w:rPr>
          <w:b/>
          <w:color w:val="000000"/>
          <w:sz w:val="28"/>
          <w:szCs w:val="28"/>
          <w:u w:val="single"/>
          <w:lang w:bidi="he-IL"/>
        </w:rPr>
        <w:t xml:space="preserve"> </w:t>
      </w:r>
      <w:r w:rsidR="003F36A6" w:rsidRPr="005929D9">
        <w:rPr>
          <w:b/>
          <w:iCs/>
          <w:color w:val="000000"/>
          <w:sz w:val="28"/>
          <w:szCs w:val="28"/>
          <w:u w:val="single"/>
          <w:lang w:bidi="he-IL"/>
        </w:rPr>
        <w:t>Великая Отечественная война 1941-1945 гг. Итоги и уроки</w:t>
      </w:r>
      <w:r w:rsidR="003F36A6" w:rsidRPr="005929D9">
        <w:rPr>
          <w:b/>
          <w:color w:val="000000"/>
          <w:sz w:val="28"/>
          <w:szCs w:val="28"/>
          <w:u w:val="single"/>
          <w:lang w:bidi="he-IL"/>
        </w:rPr>
        <w:t xml:space="preserve"> </w:t>
      </w:r>
    </w:p>
    <w:p w14:paraId="5957EBFB"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Великая Отечественная война – одна из составных частей Второй мировой войны – продолжалась с 22 июня 1941 по 9 мая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В ходе войны выделяют 3 периода:</w:t>
      </w:r>
    </w:p>
    <w:p w14:paraId="1D04F139"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1) начальный период (22 июня 1941 – ноябрь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 отступление Красной Армии, Московская битва;</w:t>
      </w:r>
    </w:p>
    <w:p w14:paraId="61A6E6E8"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2) коренной перелом (ноябрь 1942—конец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 Сталинградская битва, Курская битва, битва за Днепр, перелом в экономике, подъем партизанского движения;</w:t>
      </w:r>
    </w:p>
    <w:p w14:paraId="5AF52BE5"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3) заключительный период (начало 1944 – май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 освобождение СССР, освобождение стран Европы, Берлинская операция, безоговорочная капитуляция фашистской Германии.</w:t>
      </w:r>
    </w:p>
    <w:p w14:paraId="0AA1D353"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Начальный период. Война началась рано утром 22 июня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xml:space="preserve">. Первыми на себя удар приняли пограничники. Навсегда вошла в историю героическая оборона Брестской крепости. По немецкому плану «Барбаросса» гитлеровское </w:t>
      </w:r>
      <w:r w:rsidRPr="006A1C88">
        <w:rPr>
          <w:color w:val="000000"/>
          <w:sz w:val="28"/>
          <w:szCs w:val="28"/>
        </w:rPr>
        <w:lastRenderedPageBreak/>
        <w:t xml:space="preserve">командование, основываясь на тактике «блицкрига» («молниеносной войны»), намечало за 1–2 месяца выйти на линию Архангельск – Астрахань. </w:t>
      </w:r>
    </w:p>
    <w:p w14:paraId="7D34D68A"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С первых дней войны советским руководством были приняты меры для организации обороны:  23 июня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создана Ставка Главного командования</w:t>
      </w:r>
      <w:r w:rsidR="005929D9">
        <w:rPr>
          <w:color w:val="000000"/>
          <w:sz w:val="28"/>
          <w:szCs w:val="28"/>
        </w:rPr>
        <w:t xml:space="preserve"> во главе с наркомом обороны С.</w:t>
      </w:r>
      <w:r w:rsidRPr="006A1C88">
        <w:rPr>
          <w:color w:val="000000"/>
          <w:sz w:val="28"/>
          <w:szCs w:val="28"/>
        </w:rPr>
        <w:t>К. Тимошенко (впоследствии Ставка Верховного Г</w:t>
      </w:r>
      <w:r w:rsidR="005929D9">
        <w:rPr>
          <w:color w:val="000000"/>
          <w:sz w:val="28"/>
          <w:szCs w:val="28"/>
        </w:rPr>
        <w:t>лавнокомандования во главе с И.</w:t>
      </w:r>
      <w:r w:rsidRPr="006A1C88">
        <w:rPr>
          <w:color w:val="000000"/>
          <w:sz w:val="28"/>
          <w:szCs w:val="28"/>
        </w:rPr>
        <w:t xml:space="preserve">В. Сталиным) для стратегического руководства вооруженными силами,  введено военное положение (29 июня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и выдвинут лозунг «Все для фронта, все для победы!», 30 июня создан Государственный Комитет Обороны (ГКО), сосредоточивший в своих руках всю полноту власти, во главе со Сталиным, проведена эвакуация  крупных предприятий и людей из оккупируемых районов в глубь страны, создан единый центр информации – Совинформбюро.</w:t>
      </w:r>
    </w:p>
    <w:p w14:paraId="6F175F98"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первый месяц войны Красная Армия оставила почти всю Прибалтику, Белоруссию, Молдавию, большую часть Украины. Для ужесточения дисциплины в армии 16 августа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xml:space="preserve">. советское руководство издало приказ № 270, объявлявший всех, кто оказался в плену, предателями и изменниками. </w:t>
      </w:r>
    </w:p>
    <w:p w14:paraId="6EBB46F9"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конце лета – начале осени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xml:space="preserve">. важное значение имели бои за Киев, Одессу, Севастополь. В конце сентября пять советских армий попали в окружение под Киевом. Ожесточенные оборонительные бои за Одессу шли до 16 октября. Наиболее длительной была оборона Севастополя – 250 дней. Еще в августе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xml:space="preserve">. противник установил блокаду Ленинграда, продолжавшуюся до января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w:t>
      </w:r>
    </w:p>
    <w:p w14:paraId="219EA8EF"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Причинами неудач Красной Армии на начальном этапе войны историки считают следующее:</w:t>
      </w:r>
    </w:p>
    <w:p w14:paraId="5EC390A5"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1) неожиданность нападения фашистов на СССР;</w:t>
      </w:r>
    </w:p>
    <w:p w14:paraId="0F90F026"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2) неблагоприятный для РККА момент нападения: реорганизация и перевооружение армии не были завершены;</w:t>
      </w:r>
    </w:p>
    <w:p w14:paraId="46598BFD"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3) просчеты и ошибки руководства страны в определении времени нападения Германии и в мерах по отражению фашистских ударов;</w:t>
      </w:r>
    </w:p>
    <w:p w14:paraId="745C4CDD"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lastRenderedPageBreak/>
        <w:t>4) недостаточная профессиональная подготовка командиров из-за репрессий в армии накануне войны;</w:t>
      </w:r>
    </w:p>
    <w:p w14:paraId="13FD9FF7"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5) культ личности Сталина, порождавший страх и сковывавший инициативу военачальников.</w:t>
      </w:r>
    </w:p>
    <w:p w14:paraId="03EE8CF1"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На Московском направлении крупным событием в августе – сентябре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стало Смоленское сражение, во время которого начали действовать соединения реактивных минометов («Катюши»).</w:t>
      </w:r>
    </w:p>
    <w:p w14:paraId="71A1B497"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Битва за Москву является крупнейшим событием начального периода войны. Она проходила с конца сентября 1941 по февраль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xml:space="preserve">. По плану «Тайфун» на Москву наступала самая мощная группировка фашистских войск, ставившая целью расчленить советские армии и, не допуская отхода к Москве, уничтожить их. Ценой неимоверных усилий 5–6 декабря </w:t>
      </w:r>
      <w:smartTag w:uri="urn:schemas-microsoft-com:office:smarttags" w:element="metricconverter">
        <w:smartTagPr>
          <w:attr w:name="ProductID" w:val="1941 г"/>
        </w:smartTagPr>
        <w:r w:rsidRPr="006A1C88">
          <w:rPr>
            <w:color w:val="000000"/>
            <w:sz w:val="28"/>
            <w:szCs w:val="28"/>
          </w:rPr>
          <w:t>1941 г</w:t>
        </w:r>
      </w:smartTag>
      <w:r w:rsidRPr="006A1C88">
        <w:rPr>
          <w:color w:val="000000"/>
          <w:sz w:val="28"/>
          <w:szCs w:val="28"/>
        </w:rPr>
        <w:t xml:space="preserve">. Красная Армия перешла в наступление, которое продолжалось до конца января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Обороной Москвы и контрнаступлением советских войск руководил Г. К. Жуков. По всему фронту от Твери до Ельца враг был отброшен на 100–150 км от Москвы.</w:t>
      </w:r>
      <w:r w:rsidR="004818C7" w:rsidRPr="006A1C88">
        <w:rPr>
          <w:color w:val="000000"/>
          <w:sz w:val="28"/>
          <w:szCs w:val="28"/>
        </w:rPr>
        <w:t xml:space="preserve"> Значение Московской битвы переоценить трудно, так как в</w:t>
      </w:r>
      <w:r w:rsidRPr="006A1C88">
        <w:rPr>
          <w:color w:val="000000"/>
          <w:sz w:val="28"/>
          <w:szCs w:val="28"/>
        </w:rPr>
        <w:t>первые в ходе Второй мировой войны немецкие войска потерпели поражение</w:t>
      </w:r>
      <w:r w:rsidR="004818C7" w:rsidRPr="006A1C88">
        <w:rPr>
          <w:color w:val="000000"/>
          <w:sz w:val="28"/>
          <w:szCs w:val="28"/>
        </w:rPr>
        <w:t xml:space="preserve"> и провалился план «молниеносной войны»</w:t>
      </w:r>
      <w:r w:rsidRPr="006A1C88">
        <w:rPr>
          <w:color w:val="000000"/>
          <w:sz w:val="28"/>
          <w:szCs w:val="28"/>
        </w:rPr>
        <w:t>.</w:t>
      </w:r>
    </w:p>
    <w:p w14:paraId="639A0A27" w14:textId="77777777" w:rsidR="003F36A6" w:rsidRPr="006A1C88" w:rsidRDefault="004818C7" w:rsidP="006A1C88">
      <w:pPr>
        <w:spacing w:line="360" w:lineRule="auto"/>
        <w:ind w:firstLine="709"/>
        <w:jc w:val="both"/>
        <w:rPr>
          <w:color w:val="000000"/>
          <w:sz w:val="28"/>
          <w:szCs w:val="28"/>
        </w:rPr>
      </w:pPr>
      <w:r w:rsidRPr="006A1C88">
        <w:rPr>
          <w:color w:val="000000"/>
          <w:sz w:val="28"/>
          <w:szCs w:val="28"/>
        </w:rPr>
        <w:t>В</w:t>
      </w:r>
      <w:r w:rsidR="003F36A6" w:rsidRPr="006A1C88">
        <w:rPr>
          <w:color w:val="000000"/>
          <w:sz w:val="28"/>
          <w:szCs w:val="28"/>
        </w:rPr>
        <w:t xml:space="preserve">есной – летом </w:t>
      </w:r>
      <w:smartTag w:uri="urn:schemas-microsoft-com:office:smarttags" w:element="metricconverter">
        <w:smartTagPr>
          <w:attr w:name="ProductID" w:val="1942 г"/>
        </w:smartTagPr>
        <w:r w:rsidR="003F36A6" w:rsidRPr="006A1C88">
          <w:rPr>
            <w:color w:val="000000"/>
            <w:sz w:val="28"/>
            <w:szCs w:val="28"/>
          </w:rPr>
          <w:t>1942 г</w:t>
        </w:r>
      </w:smartTag>
      <w:r w:rsidR="003F36A6" w:rsidRPr="006A1C88">
        <w:rPr>
          <w:color w:val="000000"/>
          <w:sz w:val="28"/>
          <w:szCs w:val="28"/>
        </w:rPr>
        <w:t xml:space="preserve">. враг двинулся в южном направлении – на Крым, Кавказ, Нижнее Поволжье. </w:t>
      </w:r>
      <w:r w:rsidRPr="006A1C88">
        <w:rPr>
          <w:color w:val="000000"/>
          <w:sz w:val="28"/>
          <w:szCs w:val="28"/>
        </w:rPr>
        <w:t>С</w:t>
      </w:r>
      <w:r w:rsidR="003F36A6" w:rsidRPr="006A1C88">
        <w:rPr>
          <w:color w:val="000000"/>
          <w:sz w:val="28"/>
          <w:szCs w:val="28"/>
        </w:rPr>
        <w:t>оветски</w:t>
      </w:r>
      <w:r w:rsidRPr="006A1C88">
        <w:rPr>
          <w:color w:val="000000"/>
          <w:sz w:val="28"/>
          <w:szCs w:val="28"/>
        </w:rPr>
        <w:t>е</w:t>
      </w:r>
      <w:r w:rsidR="003F36A6" w:rsidRPr="006A1C88">
        <w:rPr>
          <w:color w:val="000000"/>
          <w:sz w:val="28"/>
          <w:szCs w:val="28"/>
        </w:rPr>
        <w:t xml:space="preserve"> войск</w:t>
      </w:r>
      <w:r w:rsidRPr="006A1C88">
        <w:rPr>
          <w:color w:val="000000"/>
          <w:sz w:val="28"/>
          <w:szCs w:val="28"/>
        </w:rPr>
        <w:t>а вновь отступили. В</w:t>
      </w:r>
      <w:r w:rsidR="003F36A6" w:rsidRPr="006A1C88">
        <w:rPr>
          <w:color w:val="000000"/>
          <w:sz w:val="28"/>
          <w:szCs w:val="28"/>
        </w:rPr>
        <w:t xml:space="preserve"> августе </w:t>
      </w:r>
      <w:r w:rsidRPr="006A1C88">
        <w:rPr>
          <w:color w:val="000000"/>
          <w:sz w:val="28"/>
          <w:szCs w:val="28"/>
        </w:rPr>
        <w:t>немцы</w:t>
      </w:r>
      <w:r w:rsidR="003F36A6" w:rsidRPr="006A1C88">
        <w:rPr>
          <w:color w:val="000000"/>
          <w:sz w:val="28"/>
          <w:szCs w:val="28"/>
        </w:rPr>
        <w:t xml:space="preserve"> вышл</w:t>
      </w:r>
      <w:r w:rsidRPr="006A1C88">
        <w:rPr>
          <w:color w:val="000000"/>
          <w:sz w:val="28"/>
          <w:szCs w:val="28"/>
        </w:rPr>
        <w:t>и</w:t>
      </w:r>
      <w:r w:rsidR="003F36A6" w:rsidRPr="006A1C88">
        <w:rPr>
          <w:color w:val="000000"/>
          <w:sz w:val="28"/>
          <w:szCs w:val="28"/>
        </w:rPr>
        <w:t xml:space="preserve"> к Волге в районе Сталинграда</w:t>
      </w:r>
      <w:r w:rsidRPr="006A1C88">
        <w:rPr>
          <w:color w:val="000000"/>
          <w:sz w:val="28"/>
          <w:szCs w:val="28"/>
        </w:rPr>
        <w:t xml:space="preserve"> и</w:t>
      </w:r>
      <w:r w:rsidR="003F36A6" w:rsidRPr="006A1C88">
        <w:rPr>
          <w:color w:val="000000"/>
          <w:sz w:val="28"/>
          <w:szCs w:val="28"/>
        </w:rPr>
        <w:t xml:space="preserve"> на Кавказ. 28 июля </w:t>
      </w:r>
      <w:smartTag w:uri="urn:schemas-microsoft-com:office:smarttags" w:element="metricconverter">
        <w:smartTagPr>
          <w:attr w:name="ProductID" w:val="1942 г"/>
        </w:smartTagPr>
        <w:r w:rsidR="003F36A6" w:rsidRPr="006A1C88">
          <w:rPr>
            <w:color w:val="000000"/>
            <w:sz w:val="28"/>
            <w:szCs w:val="28"/>
          </w:rPr>
          <w:t>1942 г</w:t>
        </w:r>
      </w:smartTag>
      <w:r w:rsidR="003F36A6" w:rsidRPr="006A1C88">
        <w:rPr>
          <w:color w:val="000000"/>
          <w:sz w:val="28"/>
          <w:szCs w:val="28"/>
        </w:rPr>
        <w:t xml:space="preserve">. </w:t>
      </w:r>
      <w:r w:rsidRPr="006A1C88">
        <w:rPr>
          <w:color w:val="000000"/>
          <w:sz w:val="28"/>
          <w:szCs w:val="28"/>
        </w:rPr>
        <w:t>Сталин</w:t>
      </w:r>
      <w:r w:rsidR="003F36A6" w:rsidRPr="006A1C88">
        <w:rPr>
          <w:color w:val="000000"/>
          <w:sz w:val="28"/>
          <w:szCs w:val="28"/>
        </w:rPr>
        <w:t xml:space="preserve"> подписа</w:t>
      </w:r>
      <w:r w:rsidRPr="006A1C88">
        <w:rPr>
          <w:color w:val="000000"/>
          <w:sz w:val="28"/>
          <w:szCs w:val="28"/>
        </w:rPr>
        <w:t>л</w:t>
      </w:r>
      <w:r w:rsidR="003F36A6" w:rsidRPr="006A1C88">
        <w:rPr>
          <w:color w:val="000000"/>
          <w:sz w:val="28"/>
          <w:szCs w:val="28"/>
        </w:rPr>
        <w:t xml:space="preserve"> приказ № 227 (получивший название «Ни шагу назад!»). Отныне любое отступление без распоряжения командования объявлялось предательством Родины. </w:t>
      </w:r>
    </w:p>
    <w:p w14:paraId="27845967" w14:textId="77777777" w:rsidR="003F36A6" w:rsidRPr="006A1C88" w:rsidRDefault="004818C7" w:rsidP="006A1C88">
      <w:pPr>
        <w:spacing w:line="360" w:lineRule="auto"/>
        <w:ind w:firstLine="709"/>
        <w:jc w:val="both"/>
        <w:rPr>
          <w:color w:val="000000"/>
          <w:sz w:val="28"/>
          <w:szCs w:val="28"/>
        </w:rPr>
      </w:pPr>
      <w:r w:rsidRPr="006A1C88">
        <w:rPr>
          <w:color w:val="000000"/>
          <w:sz w:val="28"/>
          <w:szCs w:val="28"/>
        </w:rPr>
        <w:t xml:space="preserve">Второй этап. </w:t>
      </w:r>
      <w:r w:rsidR="003F36A6" w:rsidRPr="006A1C88">
        <w:rPr>
          <w:color w:val="000000"/>
          <w:sz w:val="28"/>
          <w:szCs w:val="28"/>
        </w:rPr>
        <w:t xml:space="preserve">Начало коренного перелома. В середине лета </w:t>
      </w:r>
      <w:smartTag w:uri="urn:schemas-microsoft-com:office:smarttags" w:element="metricconverter">
        <w:smartTagPr>
          <w:attr w:name="ProductID" w:val="1942 г"/>
        </w:smartTagPr>
        <w:r w:rsidR="003F36A6" w:rsidRPr="006A1C88">
          <w:rPr>
            <w:color w:val="000000"/>
            <w:sz w:val="28"/>
            <w:szCs w:val="28"/>
          </w:rPr>
          <w:t>1942 г</w:t>
        </w:r>
      </w:smartTag>
      <w:r w:rsidR="003F36A6" w:rsidRPr="006A1C88">
        <w:rPr>
          <w:color w:val="000000"/>
          <w:sz w:val="28"/>
          <w:szCs w:val="28"/>
        </w:rPr>
        <w:t xml:space="preserve">. враг вышел к Волге, началась Сталинградская битва (17 июля 1942 – 2 февраля </w:t>
      </w:r>
      <w:smartTag w:uri="urn:schemas-microsoft-com:office:smarttags" w:element="metricconverter">
        <w:smartTagPr>
          <w:attr w:name="ProductID" w:val="1943 г"/>
        </w:smartTagPr>
        <w:r w:rsidR="003F36A6" w:rsidRPr="006A1C88">
          <w:rPr>
            <w:color w:val="000000"/>
            <w:sz w:val="28"/>
            <w:szCs w:val="28"/>
          </w:rPr>
          <w:t>1943 г</w:t>
        </w:r>
      </w:smartTag>
      <w:r w:rsidR="003F36A6" w:rsidRPr="006A1C88">
        <w:rPr>
          <w:color w:val="000000"/>
          <w:sz w:val="28"/>
          <w:szCs w:val="28"/>
        </w:rPr>
        <w:t xml:space="preserve">.). С середины сентября </w:t>
      </w:r>
      <w:smartTag w:uri="urn:schemas-microsoft-com:office:smarttags" w:element="metricconverter">
        <w:smartTagPr>
          <w:attr w:name="ProductID" w:val="1942 г"/>
        </w:smartTagPr>
        <w:r w:rsidR="003F36A6" w:rsidRPr="006A1C88">
          <w:rPr>
            <w:color w:val="000000"/>
            <w:sz w:val="28"/>
            <w:szCs w:val="28"/>
          </w:rPr>
          <w:t>1942 г</w:t>
        </w:r>
      </w:smartTag>
      <w:r w:rsidR="003F36A6" w:rsidRPr="006A1C88">
        <w:rPr>
          <w:color w:val="000000"/>
          <w:sz w:val="28"/>
          <w:szCs w:val="28"/>
        </w:rPr>
        <w:t xml:space="preserve">. бои шли внутри города. Обороной руководили генералы В. И. Чуйков, А. И. Родимцев, М. С. Шумилов. Германское командование придавало особое значение овладению Сталинградом. Его захват позволил бы перерезать Волжскую транспортную артерию, по которой в центр </w:t>
      </w:r>
      <w:r w:rsidR="003F36A6" w:rsidRPr="006A1C88">
        <w:rPr>
          <w:color w:val="000000"/>
          <w:sz w:val="28"/>
          <w:szCs w:val="28"/>
        </w:rPr>
        <w:lastRenderedPageBreak/>
        <w:t xml:space="preserve">страны доставлялись хлеб и нефть. По советскому плану «Уран» (окружения противника в районе Сталинграда) 19 ноября </w:t>
      </w:r>
      <w:smartTag w:uri="urn:schemas-microsoft-com:office:smarttags" w:element="metricconverter">
        <w:smartTagPr>
          <w:attr w:name="ProductID" w:val="1942 г"/>
        </w:smartTagPr>
        <w:r w:rsidR="003F36A6" w:rsidRPr="006A1C88">
          <w:rPr>
            <w:color w:val="000000"/>
            <w:sz w:val="28"/>
            <w:szCs w:val="28"/>
          </w:rPr>
          <w:t>1942 г</w:t>
        </w:r>
      </w:smartTag>
      <w:r w:rsidR="003F36A6" w:rsidRPr="006A1C88">
        <w:rPr>
          <w:color w:val="000000"/>
          <w:sz w:val="28"/>
          <w:szCs w:val="28"/>
        </w:rPr>
        <w:t>. Красная Армия перешла в наступление, через несколько дней окружив немецкую группировку под командованием генерала-фельдмаршала Ф. фон Паулюса.</w:t>
      </w:r>
    </w:p>
    <w:p w14:paraId="1B669917" w14:textId="77777777" w:rsidR="004818C7" w:rsidRPr="006A1C88" w:rsidRDefault="003F36A6" w:rsidP="006A1C88">
      <w:pPr>
        <w:spacing w:line="360" w:lineRule="auto"/>
        <w:ind w:firstLine="709"/>
        <w:jc w:val="both"/>
        <w:rPr>
          <w:color w:val="000000"/>
          <w:sz w:val="28"/>
          <w:szCs w:val="28"/>
        </w:rPr>
      </w:pPr>
      <w:r w:rsidRPr="006A1C88">
        <w:rPr>
          <w:color w:val="000000"/>
          <w:sz w:val="28"/>
          <w:szCs w:val="28"/>
        </w:rPr>
        <w:t xml:space="preserve">С ноября 1942 по ноябрь – декабрь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стратегическая инициатива прочно перешла в руки советского командования, Красная Армия перешла от обороны к стратегическому наступлению, поэтому данный период войны получил название коренного перелома.</w:t>
      </w:r>
      <w:r w:rsidR="004818C7" w:rsidRPr="006A1C88">
        <w:rPr>
          <w:color w:val="000000"/>
          <w:sz w:val="28"/>
          <w:szCs w:val="28"/>
        </w:rPr>
        <w:t xml:space="preserve"> </w:t>
      </w:r>
      <w:r w:rsidRPr="006A1C88">
        <w:rPr>
          <w:color w:val="000000"/>
          <w:sz w:val="28"/>
          <w:szCs w:val="28"/>
        </w:rPr>
        <w:t>Значение битвы под Сталинградом состоит в том, что она</w:t>
      </w:r>
      <w:r w:rsidR="004818C7" w:rsidRPr="006A1C88">
        <w:rPr>
          <w:color w:val="000000"/>
          <w:sz w:val="28"/>
          <w:szCs w:val="28"/>
        </w:rPr>
        <w:t xml:space="preserve"> </w:t>
      </w:r>
      <w:r w:rsidRPr="006A1C88">
        <w:rPr>
          <w:color w:val="000000"/>
          <w:sz w:val="28"/>
          <w:szCs w:val="28"/>
        </w:rPr>
        <w:t>положила начало коренному перелом</w:t>
      </w:r>
      <w:r w:rsidR="004818C7" w:rsidRPr="006A1C88">
        <w:rPr>
          <w:color w:val="000000"/>
          <w:sz w:val="28"/>
          <w:szCs w:val="28"/>
        </w:rPr>
        <w:t xml:space="preserve">у в Великой Отечественной войне. </w:t>
      </w:r>
    </w:p>
    <w:p w14:paraId="4A0BC492"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декабре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xml:space="preserve">. началось наступление Красной Армии на Кавказе. 18 января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советские войска частично прорвали блокаду Ленинграда. Коренной перелом, начатый под Сталинградом, был завершен в ходе Курской битвы и сражениях за р. Днепр. Битва на Курской дуге (Орел – Белгород) – планировалась немецким командованием уже зимой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По плану «Цитадель» фашисты планировали окружить и уничтожить войска Воронежского и Центрального фронтов, сосредоточенные на Курском выступе.</w:t>
      </w:r>
      <w:r w:rsidR="004818C7" w:rsidRPr="006A1C88">
        <w:rPr>
          <w:color w:val="000000"/>
          <w:sz w:val="28"/>
          <w:szCs w:val="28"/>
        </w:rPr>
        <w:t xml:space="preserve"> </w:t>
      </w:r>
      <w:r w:rsidRPr="006A1C88">
        <w:rPr>
          <w:color w:val="000000"/>
          <w:sz w:val="28"/>
          <w:szCs w:val="28"/>
        </w:rPr>
        <w:t xml:space="preserve">Советскому командованию стало известно о готовящейся операции, оно тоже сосредоточило силы для наступления в этом районе. Битва на Курской дуге началась 5 июля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и продолжалась почти два месяца. 12 июля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под Прохоровкой состоялось грандиозное танковое сражение. 5 августа были освобождены Орел и Белгород. В честь этого события был дан первый в ходе войны салют. </w:t>
      </w:r>
      <w:proofErr w:type="gramStart"/>
      <w:r w:rsidR="004818C7" w:rsidRPr="006A1C88">
        <w:rPr>
          <w:color w:val="000000"/>
          <w:sz w:val="28"/>
          <w:szCs w:val="28"/>
        </w:rPr>
        <w:t xml:space="preserve">К </w:t>
      </w:r>
      <w:r w:rsidRPr="006A1C88">
        <w:rPr>
          <w:color w:val="000000"/>
          <w:sz w:val="28"/>
          <w:szCs w:val="28"/>
        </w:rPr>
        <w:t xml:space="preserve"> август</w:t>
      </w:r>
      <w:r w:rsidR="004818C7" w:rsidRPr="006A1C88">
        <w:rPr>
          <w:color w:val="000000"/>
          <w:sz w:val="28"/>
          <w:szCs w:val="28"/>
        </w:rPr>
        <w:t>у</w:t>
      </w:r>
      <w:proofErr w:type="gramEnd"/>
      <w:r w:rsidR="004818C7" w:rsidRPr="006A1C88">
        <w:rPr>
          <w:color w:val="000000"/>
          <w:sz w:val="28"/>
          <w:szCs w:val="28"/>
        </w:rPr>
        <w:t xml:space="preserve"> битва </w:t>
      </w:r>
      <w:r w:rsidRPr="006A1C88">
        <w:rPr>
          <w:color w:val="000000"/>
          <w:sz w:val="28"/>
          <w:szCs w:val="28"/>
        </w:rPr>
        <w:t xml:space="preserve">были освобождены </w:t>
      </w:r>
      <w:r w:rsidR="004818C7" w:rsidRPr="006A1C88">
        <w:rPr>
          <w:color w:val="000000"/>
          <w:sz w:val="28"/>
          <w:szCs w:val="28"/>
        </w:rPr>
        <w:t xml:space="preserve">Харьков, </w:t>
      </w:r>
      <w:r w:rsidRPr="006A1C88">
        <w:rPr>
          <w:color w:val="000000"/>
          <w:sz w:val="28"/>
          <w:szCs w:val="28"/>
        </w:rPr>
        <w:t>почти весь Северный Кавказ, Ростовская, Воронежская, Орловская, Курская области.</w:t>
      </w:r>
    </w:p>
    <w:p w14:paraId="4080FE3D"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октябре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прошли ожесточенные бои на р. Днепр. 6 ноября</w:t>
      </w:r>
      <w:r w:rsidR="004818C7" w:rsidRPr="006A1C88">
        <w:rPr>
          <w:color w:val="000000"/>
          <w:sz w:val="28"/>
          <w:szCs w:val="28"/>
        </w:rPr>
        <w:t xml:space="preserve"> </w:t>
      </w:r>
      <w:smartTag w:uri="urn:schemas-microsoft-com:office:smarttags" w:element="metricconverter">
        <w:smartTagPr>
          <w:attr w:name="ProductID" w:val="1943 г"/>
        </w:smartTagPr>
        <w:r w:rsidR="004818C7" w:rsidRPr="006A1C88">
          <w:rPr>
            <w:color w:val="000000"/>
            <w:sz w:val="28"/>
            <w:szCs w:val="28"/>
          </w:rPr>
          <w:t>1943 г</w:t>
        </w:r>
      </w:smartTag>
      <w:r w:rsidR="004818C7" w:rsidRPr="006A1C88">
        <w:rPr>
          <w:color w:val="000000"/>
          <w:sz w:val="28"/>
          <w:szCs w:val="28"/>
        </w:rPr>
        <w:t>.</w:t>
      </w:r>
      <w:r w:rsidRPr="006A1C88">
        <w:rPr>
          <w:color w:val="000000"/>
          <w:sz w:val="28"/>
          <w:szCs w:val="28"/>
        </w:rPr>
        <w:t xml:space="preserve"> </w:t>
      </w:r>
      <w:r w:rsidR="004818C7" w:rsidRPr="006A1C88">
        <w:rPr>
          <w:color w:val="000000"/>
          <w:sz w:val="28"/>
          <w:szCs w:val="28"/>
        </w:rPr>
        <w:t>освобожден Киев</w:t>
      </w:r>
      <w:r w:rsidRPr="006A1C88">
        <w:rPr>
          <w:color w:val="000000"/>
          <w:sz w:val="28"/>
          <w:szCs w:val="28"/>
        </w:rPr>
        <w:t xml:space="preserve">. </w:t>
      </w:r>
    </w:p>
    <w:p w14:paraId="2FA644E6" w14:textId="77777777" w:rsidR="003F36A6" w:rsidRPr="006A1C88" w:rsidRDefault="00F65EA6" w:rsidP="006A1C88">
      <w:pPr>
        <w:spacing w:line="360" w:lineRule="auto"/>
        <w:ind w:firstLine="709"/>
        <w:jc w:val="both"/>
        <w:rPr>
          <w:color w:val="000000"/>
          <w:sz w:val="28"/>
          <w:szCs w:val="28"/>
        </w:rPr>
      </w:pPr>
      <w:r w:rsidRPr="006A1C88">
        <w:rPr>
          <w:color w:val="000000"/>
          <w:sz w:val="28"/>
          <w:szCs w:val="28"/>
        </w:rPr>
        <w:t xml:space="preserve">В ходе коренного перелома </w:t>
      </w:r>
      <w:r w:rsidR="003F36A6" w:rsidRPr="006A1C88">
        <w:rPr>
          <w:color w:val="000000"/>
          <w:sz w:val="28"/>
          <w:szCs w:val="28"/>
        </w:rPr>
        <w:t>гитлеровская Германия на всех фронтах перешла к стратегической обороне</w:t>
      </w:r>
      <w:r w:rsidRPr="006A1C88">
        <w:rPr>
          <w:color w:val="000000"/>
          <w:sz w:val="28"/>
          <w:szCs w:val="28"/>
        </w:rPr>
        <w:t xml:space="preserve">, </w:t>
      </w:r>
      <w:r w:rsidR="003F36A6" w:rsidRPr="006A1C88">
        <w:rPr>
          <w:color w:val="000000"/>
          <w:sz w:val="28"/>
          <w:szCs w:val="28"/>
        </w:rPr>
        <w:t>более половины советской территории было освобождено от захватчиков и началось восстановление разрушенных районов</w:t>
      </w:r>
      <w:r w:rsidRPr="006A1C88">
        <w:rPr>
          <w:color w:val="000000"/>
          <w:sz w:val="28"/>
          <w:szCs w:val="28"/>
        </w:rPr>
        <w:t>.</w:t>
      </w:r>
    </w:p>
    <w:p w14:paraId="18AE041F"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lastRenderedPageBreak/>
        <w:t>Заключительный этап войны. В январе</w:t>
      </w:r>
      <w:r w:rsidR="00267184">
        <w:rPr>
          <w:color w:val="000000"/>
          <w:sz w:val="28"/>
          <w:szCs w:val="28"/>
        </w:rPr>
        <w:t xml:space="preserve">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советские войска разгромили крупную немецкую группировку под Ленинградом и Новгородом, окончательно сняв 900-дневную блокаду Ленинграда.</w:t>
      </w:r>
    </w:p>
    <w:p w14:paraId="66E0E78F"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После разгрома фашистов на Днепре Красная Армия начала бои за освобождение Правобережной Украины и части Молдавии. В ходе Корсунь-Шевченковской операции в феврале – марте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враг был разбит в районе Житомира и Бердичева и потерял десять дивизий. В марте – мае очищены от захватчиков черноморское побережье и Крым, освобождены города Николаев, Одесса, Севастополь.</w:t>
      </w:r>
    </w:p>
    <w:p w14:paraId="5D205208"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июне – августе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в ходе Белорусской операции была разгромлена группа армий «Центр» и освобождены Белоруссия, Латвия, часть Литвы, восточная часть Польши.</w:t>
      </w:r>
    </w:p>
    <w:p w14:paraId="3BF7EB20"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результате Львовско-Сандомирской операции (июль – август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освобождены Львов, Западная Украина, юго-восточные районы Польши, форсирована Висла.</w:t>
      </w:r>
    </w:p>
    <w:p w14:paraId="31040BE2"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ходе Ясско-Кишиневской операции (20–29 августа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xml:space="preserve">.) полностью освобождены территория Молдавии и восточная часть Румынии. В октябре – ноябре освобождены Прибалтика, Заполярье. В ходе операций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советские войска вступили на территорию Польши, Чехословакии, Болгарии, Югославии, Австрии и, наконец, Германии.</w:t>
      </w:r>
    </w:p>
    <w:p w14:paraId="0348AE1A"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6 июня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xml:space="preserve">. высадкой союзников в Нормандии (север Франции) был открыт второй фронт (командующий американский генерал Эйзенхауэр). 24 августа Румынии объявила войну Гитлеру. В сентябре Болгария перешла на сторону Антигитлеровской коалиции. В совместных действиях с армией Югославии Красная Армия помогла освободить в октябре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Белград.</w:t>
      </w:r>
      <w:r w:rsidR="00D40522" w:rsidRPr="006A1C88">
        <w:rPr>
          <w:color w:val="000000"/>
          <w:sz w:val="28"/>
          <w:szCs w:val="28"/>
        </w:rPr>
        <w:t xml:space="preserve"> </w:t>
      </w:r>
      <w:r w:rsidRPr="006A1C88">
        <w:rPr>
          <w:color w:val="000000"/>
          <w:sz w:val="28"/>
          <w:szCs w:val="28"/>
        </w:rPr>
        <w:t xml:space="preserve">В апреле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советские войска, проведя Восточно-Прусскую операцию, вступили в Кенигсберг, а затем взяли Гданьск.</w:t>
      </w:r>
    </w:p>
    <w:p w14:paraId="164BDC7C"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С 16 апреля по 2 мая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xml:space="preserve">. проходила заключительная Берлинская операция. В ней участвовали 1-й и 2-й Белорусские фронты (командующие маршалы Г. К. Жуков и </w:t>
      </w:r>
      <w:proofErr w:type="spellStart"/>
      <w:r w:rsidRPr="006A1C88">
        <w:rPr>
          <w:color w:val="000000"/>
          <w:sz w:val="28"/>
          <w:szCs w:val="28"/>
        </w:rPr>
        <w:t>И</w:t>
      </w:r>
      <w:proofErr w:type="spellEnd"/>
      <w:r w:rsidRPr="006A1C88">
        <w:rPr>
          <w:color w:val="000000"/>
          <w:sz w:val="28"/>
          <w:szCs w:val="28"/>
        </w:rPr>
        <w:t xml:space="preserve">. С. Конев) и 1-й Украинский фронт (командующий </w:t>
      </w:r>
      <w:r w:rsidRPr="006A1C88">
        <w:rPr>
          <w:color w:val="000000"/>
          <w:sz w:val="28"/>
          <w:szCs w:val="28"/>
        </w:rPr>
        <w:lastRenderedPageBreak/>
        <w:t xml:space="preserve">маршал К. К. Рокоссовский). 25 апреля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xml:space="preserve">. на р. Эльбе произошло соединение армий союзников по Антигитлеровской коалиции. 2 мая берлинский гарнизон сдался. В пригороде Берлина Карлсхорсте 8 мая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представители немецкого командования подписали акт о безоговорочной капитуляции. 9—11 мая советские войска завершили войну, разгромив группировку немецко-фашистских войск в Праге.</w:t>
      </w:r>
    </w:p>
    <w:p w14:paraId="77564DFF"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В соответствии с союзническими обязательствами 8 августа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 xml:space="preserve">. </w:t>
      </w:r>
      <w:r w:rsidR="00D40522" w:rsidRPr="006A1C88">
        <w:rPr>
          <w:color w:val="000000"/>
          <w:sz w:val="28"/>
          <w:szCs w:val="28"/>
        </w:rPr>
        <w:t xml:space="preserve">СССР </w:t>
      </w:r>
      <w:r w:rsidRPr="006A1C88">
        <w:rPr>
          <w:color w:val="000000"/>
          <w:sz w:val="28"/>
          <w:szCs w:val="28"/>
        </w:rPr>
        <w:t xml:space="preserve">объявил войну Японии. США произвели атомную бомбардировку японских </w:t>
      </w:r>
      <w:proofErr w:type="gramStart"/>
      <w:r w:rsidRPr="006A1C88">
        <w:rPr>
          <w:color w:val="000000"/>
          <w:sz w:val="28"/>
          <w:szCs w:val="28"/>
        </w:rPr>
        <w:t>городов</w:t>
      </w:r>
      <w:r w:rsidR="00D40522" w:rsidRPr="006A1C88">
        <w:rPr>
          <w:color w:val="000000"/>
          <w:sz w:val="28"/>
          <w:szCs w:val="28"/>
        </w:rPr>
        <w:t xml:space="preserve"> </w:t>
      </w:r>
      <w:r w:rsidRPr="006A1C88">
        <w:rPr>
          <w:color w:val="000000"/>
          <w:sz w:val="28"/>
          <w:szCs w:val="28"/>
        </w:rPr>
        <w:t xml:space="preserve"> Хиросимы</w:t>
      </w:r>
      <w:proofErr w:type="gramEnd"/>
      <w:r w:rsidRPr="006A1C88">
        <w:rPr>
          <w:color w:val="000000"/>
          <w:sz w:val="28"/>
          <w:szCs w:val="28"/>
        </w:rPr>
        <w:t>, Нагасаки. В ночь на 9 августа СССР вступил в войну с Японией. 2 сентября был подписан акт о капитуляции Японии. Вторая мировая война завершилась.</w:t>
      </w:r>
    </w:p>
    <w:p w14:paraId="44FB3562"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 xml:space="preserve">С началом войны страна превратилась в единый боевой лагерь. Вся экономика была перестроена на выпуск военной продукции. В основном трудились женщины, подростки, старики. Возникло движение «двухсотников»: выполнение нормы за себя и за ушедшего на фронт. К осени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xml:space="preserve">. военное производство восстановило потерянные на начальном этапе войны мощности, а в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произошел перелом в производстве военной продукции. Наивысший уровень военного производства был достигнут в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w:t>
      </w:r>
    </w:p>
    <w:p w14:paraId="743BD347"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По гитлеровскому плану «Ост» предстояло уничтожить 50 млн. человек – представителей славянских народов и создать «жизненное пространство» для Германии. На оккупированной территории фашисты установили жесточайший террористический режим, создали концлагеря, угоняли население в Германию.</w:t>
      </w:r>
    </w:p>
    <w:p w14:paraId="36255377"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С первых дней войны развернулась ожесточенная борьба советских людей на оккупированной территории. На захваченной врагом территории действовал</w:t>
      </w:r>
      <w:r w:rsidR="00D40522" w:rsidRPr="006A1C88">
        <w:rPr>
          <w:color w:val="000000"/>
          <w:sz w:val="28"/>
          <w:szCs w:val="28"/>
        </w:rPr>
        <w:t>и</w:t>
      </w:r>
      <w:r w:rsidRPr="006A1C88">
        <w:rPr>
          <w:color w:val="000000"/>
          <w:sz w:val="28"/>
          <w:szCs w:val="28"/>
        </w:rPr>
        <w:t xml:space="preserve"> партизански</w:t>
      </w:r>
      <w:r w:rsidR="00D40522" w:rsidRPr="006A1C88">
        <w:rPr>
          <w:color w:val="000000"/>
          <w:sz w:val="28"/>
          <w:szCs w:val="28"/>
        </w:rPr>
        <w:t>е</w:t>
      </w:r>
      <w:r w:rsidRPr="006A1C88">
        <w:rPr>
          <w:color w:val="000000"/>
          <w:sz w:val="28"/>
          <w:szCs w:val="28"/>
        </w:rPr>
        <w:t xml:space="preserve"> отряд</w:t>
      </w:r>
      <w:r w:rsidR="00D40522" w:rsidRPr="006A1C88">
        <w:rPr>
          <w:color w:val="000000"/>
          <w:sz w:val="28"/>
          <w:szCs w:val="28"/>
        </w:rPr>
        <w:t>ы</w:t>
      </w:r>
      <w:r w:rsidRPr="006A1C88">
        <w:rPr>
          <w:color w:val="000000"/>
          <w:sz w:val="28"/>
          <w:szCs w:val="28"/>
        </w:rPr>
        <w:t xml:space="preserve"> и подпольны</w:t>
      </w:r>
      <w:r w:rsidR="00D40522" w:rsidRPr="006A1C88">
        <w:rPr>
          <w:color w:val="000000"/>
          <w:sz w:val="28"/>
          <w:szCs w:val="28"/>
        </w:rPr>
        <w:t>е</w:t>
      </w:r>
      <w:r w:rsidRPr="006A1C88">
        <w:rPr>
          <w:color w:val="000000"/>
          <w:sz w:val="28"/>
          <w:szCs w:val="28"/>
        </w:rPr>
        <w:t xml:space="preserve"> групп</w:t>
      </w:r>
      <w:r w:rsidR="00D40522" w:rsidRPr="006A1C88">
        <w:rPr>
          <w:color w:val="000000"/>
          <w:sz w:val="28"/>
          <w:szCs w:val="28"/>
        </w:rPr>
        <w:t>ы</w:t>
      </w:r>
      <w:r w:rsidRPr="006A1C88">
        <w:rPr>
          <w:color w:val="000000"/>
          <w:sz w:val="28"/>
          <w:szCs w:val="28"/>
        </w:rPr>
        <w:t>. Крупными партизанск</w:t>
      </w:r>
      <w:r w:rsidR="00C76B7F">
        <w:rPr>
          <w:color w:val="000000"/>
          <w:sz w:val="28"/>
          <w:szCs w:val="28"/>
        </w:rPr>
        <w:t>ими соединениями командовали С.А. Ковпак, В.И. Козлов, А.</w:t>
      </w:r>
      <w:r w:rsidRPr="006A1C88">
        <w:rPr>
          <w:color w:val="000000"/>
          <w:sz w:val="28"/>
          <w:szCs w:val="28"/>
        </w:rPr>
        <w:t xml:space="preserve">Ф. Федоров и др. В мае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xml:space="preserve">. для руководства партизанской борьбой был создан Центральный штаб партизанского движения. В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произошел наивысший подъем партизанского движения, накануне и в ходе Курской битвы проведена «рельсовая война».</w:t>
      </w:r>
    </w:p>
    <w:p w14:paraId="50FFBBB2"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lastRenderedPageBreak/>
        <w:t>В первые дни войны премьер-министр Великобритании У. Черчилль и президент США Ф. Рузвельт заявили о поддержке СССР в борьбе с Германией. США стали оказывать материальную помощь СССР по ленд–лизу (система передачи взаймы или в аренду вооружения, продовольствия, медикаментов и др.).</w:t>
      </w:r>
    </w:p>
    <w:p w14:paraId="7DD06FBB" w14:textId="77777777" w:rsidR="003F36A6" w:rsidRPr="006A1C88" w:rsidRDefault="003F36A6" w:rsidP="006A1C88">
      <w:pPr>
        <w:spacing w:line="360" w:lineRule="auto"/>
        <w:ind w:firstLine="709"/>
        <w:jc w:val="both"/>
        <w:rPr>
          <w:color w:val="000000"/>
          <w:sz w:val="28"/>
          <w:szCs w:val="28"/>
        </w:rPr>
      </w:pPr>
      <w:r w:rsidRPr="006A1C88">
        <w:rPr>
          <w:color w:val="000000"/>
          <w:sz w:val="28"/>
          <w:szCs w:val="28"/>
        </w:rPr>
        <w:t>В ходе войны состоялись три конференции глав государств – основных участ</w:t>
      </w:r>
      <w:r w:rsidR="00D40522" w:rsidRPr="006A1C88">
        <w:rPr>
          <w:color w:val="000000"/>
          <w:sz w:val="28"/>
          <w:szCs w:val="28"/>
        </w:rPr>
        <w:t xml:space="preserve">ников Антигитлеровской коалиции: </w:t>
      </w:r>
      <w:r w:rsidRPr="006A1C88">
        <w:rPr>
          <w:color w:val="000000"/>
          <w:sz w:val="28"/>
          <w:szCs w:val="28"/>
        </w:rPr>
        <w:t>Тегеранская конференция</w:t>
      </w:r>
      <w:r w:rsidR="00D40522" w:rsidRPr="006A1C88">
        <w:rPr>
          <w:color w:val="000000"/>
          <w:sz w:val="28"/>
          <w:szCs w:val="28"/>
        </w:rPr>
        <w:t xml:space="preserve"> (</w:t>
      </w:r>
      <w:r w:rsidRPr="006A1C88">
        <w:rPr>
          <w:color w:val="000000"/>
          <w:sz w:val="28"/>
          <w:szCs w:val="28"/>
        </w:rPr>
        <w:t xml:space="preserve">8 ноября – 1 декабря </w:t>
      </w:r>
      <w:smartTag w:uri="urn:schemas-microsoft-com:office:smarttags" w:element="metricconverter">
        <w:smartTagPr>
          <w:attr w:name="ProductID" w:val="1943 г"/>
        </w:smartTagPr>
        <w:r w:rsidRPr="006A1C88">
          <w:rPr>
            <w:color w:val="000000"/>
            <w:sz w:val="28"/>
            <w:szCs w:val="28"/>
          </w:rPr>
          <w:t>1943 г</w:t>
        </w:r>
      </w:smartTag>
      <w:r w:rsidR="00D40522" w:rsidRPr="006A1C88">
        <w:rPr>
          <w:color w:val="000000"/>
          <w:sz w:val="28"/>
          <w:szCs w:val="28"/>
        </w:rPr>
        <w:t>.), н</w:t>
      </w:r>
      <w:r w:rsidRPr="006A1C88">
        <w:rPr>
          <w:color w:val="000000"/>
          <w:sz w:val="28"/>
          <w:szCs w:val="28"/>
        </w:rPr>
        <w:t>а</w:t>
      </w:r>
      <w:r w:rsidR="00D40522" w:rsidRPr="006A1C88">
        <w:rPr>
          <w:color w:val="000000"/>
          <w:sz w:val="28"/>
          <w:szCs w:val="28"/>
        </w:rPr>
        <w:t xml:space="preserve"> которой было принято решение </w:t>
      </w:r>
      <w:r w:rsidRPr="006A1C88">
        <w:rPr>
          <w:color w:val="000000"/>
          <w:sz w:val="28"/>
          <w:szCs w:val="28"/>
        </w:rPr>
        <w:t xml:space="preserve">об открытии не позднее 1 мая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 xml:space="preserve">. второго фронта в Европе вторжением через Ла-Манш [второй фронт был открыт в июне </w:t>
      </w:r>
      <w:smartTag w:uri="urn:schemas-microsoft-com:office:smarttags" w:element="metricconverter">
        <w:smartTagPr>
          <w:attr w:name="ProductID" w:val="1944 г"/>
        </w:smartTagPr>
        <w:r w:rsidRPr="006A1C88">
          <w:rPr>
            <w:color w:val="000000"/>
            <w:sz w:val="28"/>
            <w:szCs w:val="28"/>
          </w:rPr>
          <w:t>1944 г</w:t>
        </w:r>
      </w:smartTag>
      <w:r w:rsidRPr="006A1C88">
        <w:rPr>
          <w:color w:val="000000"/>
          <w:sz w:val="28"/>
          <w:szCs w:val="28"/>
        </w:rPr>
        <w:t>.</w:t>
      </w:r>
      <w:r w:rsidR="00D40522" w:rsidRPr="006A1C88">
        <w:rPr>
          <w:color w:val="000000"/>
          <w:sz w:val="28"/>
          <w:szCs w:val="28"/>
        </w:rPr>
        <w:t xml:space="preserve">]; </w:t>
      </w:r>
      <w:r w:rsidRPr="006A1C88">
        <w:rPr>
          <w:color w:val="000000"/>
          <w:sz w:val="28"/>
          <w:szCs w:val="28"/>
        </w:rPr>
        <w:t xml:space="preserve">Крымская (Ялтинская) </w:t>
      </w:r>
      <w:r w:rsidR="00D40522" w:rsidRPr="006A1C88">
        <w:rPr>
          <w:color w:val="000000"/>
          <w:sz w:val="28"/>
          <w:szCs w:val="28"/>
        </w:rPr>
        <w:t>(</w:t>
      </w:r>
      <w:r w:rsidRPr="006A1C88">
        <w:rPr>
          <w:color w:val="000000"/>
          <w:sz w:val="28"/>
          <w:szCs w:val="28"/>
        </w:rPr>
        <w:t xml:space="preserve">4—11 февраля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w:t>
      </w:r>
      <w:r w:rsidR="00D40522" w:rsidRPr="006A1C88">
        <w:rPr>
          <w:color w:val="000000"/>
          <w:sz w:val="28"/>
          <w:szCs w:val="28"/>
        </w:rPr>
        <w:t xml:space="preserve">), на которой </w:t>
      </w:r>
      <w:r w:rsidRPr="006A1C88">
        <w:rPr>
          <w:color w:val="000000"/>
          <w:sz w:val="28"/>
          <w:szCs w:val="28"/>
        </w:rPr>
        <w:t>были согласованы принципы послевоенного сотрудничества</w:t>
      </w:r>
      <w:r w:rsidR="00D40522" w:rsidRPr="006A1C88">
        <w:rPr>
          <w:color w:val="000000"/>
          <w:sz w:val="28"/>
          <w:szCs w:val="28"/>
        </w:rPr>
        <w:t xml:space="preserve"> и</w:t>
      </w:r>
      <w:r w:rsidRPr="006A1C88">
        <w:rPr>
          <w:color w:val="000000"/>
          <w:sz w:val="28"/>
          <w:szCs w:val="28"/>
        </w:rPr>
        <w:t xml:space="preserve"> создания Организации Объединенных Наций (ООН)</w:t>
      </w:r>
      <w:r w:rsidR="00D40522" w:rsidRPr="006A1C88">
        <w:rPr>
          <w:color w:val="000000"/>
          <w:sz w:val="28"/>
          <w:szCs w:val="28"/>
        </w:rPr>
        <w:t xml:space="preserve">; </w:t>
      </w:r>
      <w:r w:rsidRPr="006A1C88">
        <w:rPr>
          <w:color w:val="000000"/>
          <w:sz w:val="28"/>
          <w:szCs w:val="28"/>
        </w:rPr>
        <w:t xml:space="preserve"> Берлинск</w:t>
      </w:r>
      <w:r w:rsidR="00D40522" w:rsidRPr="006A1C88">
        <w:rPr>
          <w:color w:val="000000"/>
          <w:sz w:val="28"/>
          <w:szCs w:val="28"/>
        </w:rPr>
        <w:t>ая</w:t>
      </w:r>
      <w:r w:rsidRPr="006A1C88">
        <w:rPr>
          <w:color w:val="000000"/>
          <w:sz w:val="28"/>
          <w:szCs w:val="28"/>
        </w:rPr>
        <w:t xml:space="preserve"> (Потсдамск</w:t>
      </w:r>
      <w:r w:rsidR="00D40522" w:rsidRPr="006A1C88">
        <w:rPr>
          <w:color w:val="000000"/>
          <w:sz w:val="28"/>
          <w:szCs w:val="28"/>
        </w:rPr>
        <w:t>ая</w:t>
      </w:r>
      <w:r w:rsidRPr="006A1C88">
        <w:rPr>
          <w:color w:val="000000"/>
          <w:sz w:val="28"/>
          <w:szCs w:val="28"/>
        </w:rPr>
        <w:t>) конференци</w:t>
      </w:r>
      <w:r w:rsidR="00D40522" w:rsidRPr="006A1C88">
        <w:rPr>
          <w:color w:val="000000"/>
          <w:sz w:val="28"/>
          <w:szCs w:val="28"/>
        </w:rPr>
        <w:t>я</w:t>
      </w:r>
      <w:r w:rsidRPr="006A1C88">
        <w:rPr>
          <w:color w:val="000000"/>
          <w:sz w:val="28"/>
          <w:szCs w:val="28"/>
        </w:rPr>
        <w:t xml:space="preserve"> (17 июля – 2 августа </w:t>
      </w:r>
      <w:smartTag w:uri="urn:schemas-microsoft-com:office:smarttags" w:element="metricconverter">
        <w:smartTagPr>
          <w:attr w:name="ProductID" w:val="1945 г"/>
        </w:smartTagPr>
        <w:r w:rsidRPr="006A1C88">
          <w:rPr>
            <w:color w:val="000000"/>
            <w:sz w:val="28"/>
            <w:szCs w:val="28"/>
          </w:rPr>
          <w:t>1945 г</w:t>
        </w:r>
      </w:smartTag>
      <w:r w:rsidRPr="006A1C88">
        <w:rPr>
          <w:color w:val="000000"/>
          <w:sz w:val="28"/>
          <w:szCs w:val="28"/>
        </w:rPr>
        <w:t>.)</w:t>
      </w:r>
      <w:r w:rsidR="00D40522" w:rsidRPr="006A1C88">
        <w:rPr>
          <w:color w:val="000000"/>
          <w:sz w:val="28"/>
          <w:szCs w:val="28"/>
        </w:rPr>
        <w:t>,</w:t>
      </w:r>
      <w:r w:rsidRPr="006A1C88">
        <w:rPr>
          <w:color w:val="000000"/>
          <w:sz w:val="28"/>
          <w:szCs w:val="28"/>
        </w:rPr>
        <w:t xml:space="preserve"> </w:t>
      </w:r>
      <w:r w:rsidR="00D40522" w:rsidRPr="006A1C88">
        <w:rPr>
          <w:color w:val="000000"/>
          <w:sz w:val="28"/>
          <w:szCs w:val="28"/>
        </w:rPr>
        <w:t xml:space="preserve">на которой были согласованы принципы послевоенного устройства мира. </w:t>
      </w:r>
    </w:p>
    <w:p w14:paraId="405B517E" w14:textId="77777777" w:rsidR="003F36A6" w:rsidRPr="006A1C88" w:rsidRDefault="001E31E7" w:rsidP="006A1C88">
      <w:pPr>
        <w:spacing w:line="360" w:lineRule="auto"/>
        <w:ind w:firstLine="709"/>
        <w:jc w:val="both"/>
        <w:rPr>
          <w:color w:val="000000"/>
          <w:sz w:val="28"/>
          <w:szCs w:val="28"/>
        </w:rPr>
      </w:pPr>
      <w:r w:rsidRPr="006A1C88">
        <w:rPr>
          <w:color w:val="000000"/>
          <w:sz w:val="28"/>
          <w:szCs w:val="28"/>
        </w:rPr>
        <w:t>Важнейшим итогом</w:t>
      </w:r>
      <w:r w:rsidR="003F36A6" w:rsidRPr="006A1C88">
        <w:rPr>
          <w:color w:val="000000"/>
          <w:sz w:val="28"/>
          <w:szCs w:val="28"/>
        </w:rPr>
        <w:t xml:space="preserve"> Великой Отечественной и Второй мировой войн</w:t>
      </w:r>
      <w:r w:rsidRPr="006A1C88">
        <w:rPr>
          <w:color w:val="000000"/>
          <w:sz w:val="28"/>
          <w:szCs w:val="28"/>
        </w:rPr>
        <w:t xml:space="preserve"> стал р</w:t>
      </w:r>
      <w:r w:rsidR="003F36A6" w:rsidRPr="006A1C88">
        <w:rPr>
          <w:color w:val="000000"/>
          <w:sz w:val="28"/>
          <w:szCs w:val="28"/>
        </w:rPr>
        <w:t>азгром фашизм</w:t>
      </w:r>
      <w:r w:rsidRPr="006A1C88">
        <w:rPr>
          <w:color w:val="000000"/>
          <w:sz w:val="28"/>
          <w:szCs w:val="28"/>
        </w:rPr>
        <w:t>а</w:t>
      </w:r>
      <w:r w:rsidR="003F36A6" w:rsidRPr="006A1C88">
        <w:rPr>
          <w:color w:val="000000"/>
          <w:sz w:val="28"/>
          <w:szCs w:val="28"/>
        </w:rPr>
        <w:t xml:space="preserve"> и японск</w:t>
      </w:r>
      <w:r w:rsidRPr="006A1C88">
        <w:rPr>
          <w:color w:val="000000"/>
          <w:sz w:val="28"/>
          <w:szCs w:val="28"/>
        </w:rPr>
        <w:t>ого</w:t>
      </w:r>
      <w:r w:rsidR="003F36A6" w:rsidRPr="006A1C88">
        <w:rPr>
          <w:color w:val="000000"/>
          <w:sz w:val="28"/>
          <w:szCs w:val="28"/>
        </w:rPr>
        <w:t xml:space="preserve"> милитаризм</w:t>
      </w:r>
      <w:r w:rsidRPr="006A1C88">
        <w:rPr>
          <w:color w:val="000000"/>
          <w:sz w:val="28"/>
          <w:szCs w:val="28"/>
        </w:rPr>
        <w:t>а</w:t>
      </w:r>
      <w:r w:rsidR="003F36A6" w:rsidRPr="006A1C88">
        <w:rPr>
          <w:color w:val="000000"/>
          <w:sz w:val="28"/>
          <w:szCs w:val="28"/>
        </w:rPr>
        <w:t xml:space="preserve">. </w:t>
      </w:r>
      <w:r w:rsidRPr="006A1C88">
        <w:rPr>
          <w:color w:val="000000"/>
          <w:sz w:val="28"/>
          <w:szCs w:val="28"/>
        </w:rPr>
        <w:t>Возрос</w:t>
      </w:r>
      <w:r w:rsidR="003F36A6" w:rsidRPr="006A1C88">
        <w:rPr>
          <w:color w:val="000000"/>
          <w:sz w:val="28"/>
          <w:szCs w:val="28"/>
        </w:rPr>
        <w:t xml:space="preserve"> международный авторитет СССР и расширились его границы. </w:t>
      </w:r>
    </w:p>
    <w:p w14:paraId="0A5232A8" w14:textId="77777777" w:rsidR="003F36A6" w:rsidRDefault="001E31E7" w:rsidP="006A1C88">
      <w:pPr>
        <w:spacing w:line="360" w:lineRule="auto"/>
        <w:ind w:firstLine="709"/>
        <w:jc w:val="both"/>
        <w:rPr>
          <w:color w:val="000000"/>
          <w:sz w:val="28"/>
          <w:szCs w:val="28"/>
        </w:rPr>
      </w:pPr>
      <w:r w:rsidRPr="006A1C88">
        <w:rPr>
          <w:color w:val="000000"/>
          <w:sz w:val="28"/>
          <w:szCs w:val="28"/>
        </w:rPr>
        <w:t>П</w:t>
      </w:r>
      <w:r w:rsidR="003F36A6" w:rsidRPr="006A1C88">
        <w:rPr>
          <w:color w:val="000000"/>
          <w:sz w:val="28"/>
          <w:szCs w:val="28"/>
        </w:rPr>
        <w:t>отери населения СССР оцениваются современными историка</w:t>
      </w:r>
      <w:r w:rsidRPr="006A1C88">
        <w:rPr>
          <w:color w:val="000000"/>
          <w:sz w:val="28"/>
          <w:szCs w:val="28"/>
        </w:rPr>
        <w:t>ми в 27 млн. человек</w:t>
      </w:r>
      <w:r w:rsidR="003F36A6" w:rsidRPr="006A1C88">
        <w:rPr>
          <w:color w:val="000000"/>
          <w:sz w:val="28"/>
          <w:szCs w:val="28"/>
        </w:rPr>
        <w:t>. В годы войны подверглись депортации (насильственному переселению) целые народы: немцы Поволжья, крымские татары, чеченцы, ингуши, карачаевцы, балкарцы, калмыки, греки и др. Усилился тоталитарный режим, осуществлялись репрессии против людей, возвращавшихся из немецкого плена. Экономика СССР была подорвана.</w:t>
      </w:r>
    </w:p>
    <w:p w14:paraId="0E6E0F61" w14:textId="77777777" w:rsidR="00C76B7F" w:rsidRPr="006A1C88" w:rsidRDefault="00C76B7F" w:rsidP="006A1C88">
      <w:pPr>
        <w:spacing w:line="360" w:lineRule="auto"/>
        <w:ind w:firstLine="709"/>
        <w:jc w:val="both"/>
        <w:rPr>
          <w:color w:val="000000"/>
          <w:sz w:val="28"/>
          <w:szCs w:val="28"/>
        </w:rPr>
      </w:pPr>
    </w:p>
    <w:p w14:paraId="2F50C67E" w14:textId="77777777" w:rsidR="00E31557" w:rsidRPr="00C76B7F" w:rsidRDefault="00C76B7F" w:rsidP="006A1C88">
      <w:pPr>
        <w:spacing w:line="360" w:lineRule="auto"/>
        <w:ind w:firstLine="709"/>
        <w:jc w:val="both"/>
        <w:rPr>
          <w:b/>
          <w:iCs/>
          <w:color w:val="000000"/>
          <w:sz w:val="28"/>
          <w:szCs w:val="28"/>
          <w:u w:val="single"/>
          <w:lang w:bidi="he-IL"/>
        </w:rPr>
      </w:pPr>
      <w:r w:rsidRPr="00C76B7F">
        <w:rPr>
          <w:b/>
          <w:color w:val="000000"/>
          <w:sz w:val="28"/>
          <w:szCs w:val="28"/>
          <w:u w:val="single"/>
          <w:lang w:bidi="he-IL"/>
        </w:rPr>
        <w:t>11.4</w:t>
      </w:r>
      <w:r w:rsidR="001E31E7" w:rsidRPr="00C76B7F">
        <w:rPr>
          <w:b/>
          <w:color w:val="000000"/>
          <w:sz w:val="28"/>
          <w:szCs w:val="28"/>
          <w:u w:val="single"/>
          <w:lang w:bidi="he-IL"/>
        </w:rPr>
        <w:t xml:space="preserve"> </w:t>
      </w:r>
      <w:r w:rsidR="001E31E7" w:rsidRPr="00C76B7F">
        <w:rPr>
          <w:b/>
          <w:iCs/>
          <w:color w:val="000000"/>
          <w:sz w:val="28"/>
          <w:szCs w:val="28"/>
          <w:u w:val="single"/>
          <w:lang w:bidi="he-IL"/>
        </w:rPr>
        <w:t>Проблемы послевоенного развития: экономика, внутренняя и внешняя по</w:t>
      </w:r>
      <w:r w:rsidRPr="00C76B7F">
        <w:rPr>
          <w:b/>
          <w:iCs/>
          <w:color w:val="000000"/>
          <w:sz w:val="28"/>
          <w:szCs w:val="28"/>
          <w:u w:val="single"/>
          <w:lang w:bidi="he-IL"/>
        </w:rPr>
        <w:t>литика. Начало «холодной войны»</w:t>
      </w:r>
      <w:r w:rsidR="001E31E7" w:rsidRPr="00C76B7F">
        <w:rPr>
          <w:b/>
          <w:iCs/>
          <w:color w:val="000000"/>
          <w:sz w:val="28"/>
          <w:szCs w:val="28"/>
          <w:u w:val="single"/>
          <w:lang w:bidi="he-IL"/>
        </w:rPr>
        <w:t xml:space="preserve"> </w:t>
      </w:r>
    </w:p>
    <w:p w14:paraId="48DBA9D6" w14:textId="77777777" w:rsidR="001E31E7" w:rsidRPr="003070CC" w:rsidRDefault="001E31E7" w:rsidP="006A1C88">
      <w:pPr>
        <w:spacing w:line="360" w:lineRule="auto"/>
        <w:ind w:firstLine="709"/>
        <w:jc w:val="both"/>
        <w:rPr>
          <w:sz w:val="28"/>
          <w:szCs w:val="28"/>
          <w:lang w:bidi="he-IL"/>
        </w:rPr>
      </w:pPr>
      <w:r w:rsidRPr="003070CC">
        <w:rPr>
          <w:sz w:val="28"/>
          <w:szCs w:val="28"/>
          <w:lang w:bidi="he-IL"/>
        </w:rPr>
        <w:t xml:space="preserve">Война уничтожила около одной трети всего национального богатства страны. Восстановительные работы начались еще в ходе Великой Отечественной войны, сразу после освобождения части оккупированных территорий. В августе </w:t>
      </w:r>
      <w:smartTag w:uri="urn:schemas-microsoft-com:office:smarttags" w:element="metricconverter">
        <w:smartTagPr>
          <w:attr w:name="ProductID" w:val="1943 г"/>
        </w:smartTagPr>
        <w:r w:rsidRPr="003070CC">
          <w:rPr>
            <w:sz w:val="28"/>
            <w:szCs w:val="28"/>
            <w:lang w:bidi="he-IL"/>
          </w:rPr>
          <w:t>1943 г</w:t>
        </w:r>
      </w:smartTag>
      <w:r w:rsidRPr="003070CC">
        <w:rPr>
          <w:sz w:val="28"/>
          <w:szCs w:val="28"/>
          <w:lang w:bidi="he-IL"/>
        </w:rPr>
        <w:t xml:space="preserve">. было принято специальное постановление ЦК ВКП(б) и Совнаркома </w:t>
      </w:r>
      <w:r w:rsidRPr="003070CC">
        <w:rPr>
          <w:sz w:val="28"/>
          <w:szCs w:val="28"/>
          <w:lang w:bidi="he-IL"/>
        </w:rPr>
        <w:lastRenderedPageBreak/>
        <w:t>СССР «О неотложных мерах по восстановлению хозяйства в районах, освобожденных от немецкой оккупации». Однако основные восстановительные процессы происходили после завершения войны, в период четвертой пятилетки (1946–1950). Как и в годы первых пятилеток, акцент в развитии промышленности был сделан на тяжелую промышленность. Уровень довоенного промышленного прои</w:t>
      </w:r>
      <w:r w:rsidR="00C76B7F">
        <w:rPr>
          <w:sz w:val="28"/>
          <w:szCs w:val="28"/>
          <w:lang w:bidi="he-IL"/>
        </w:rPr>
        <w:t xml:space="preserve">зводства удалось достичь к 1948 </w:t>
      </w:r>
      <w:r w:rsidRPr="003070CC">
        <w:rPr>
          <w:sz w:val="28"/>
          <w:szCs w:val="28"/>
          <w:lang w:bidi="he-IL"/>
        </w:rPr>
        <w:t>г. Сельское хозяйство дости</w:t>
      </w:r>
      <w:r w:rsidR="00043963" w:rsidRPr="003070CC">
        <w:rPr>
          <w:sz w:val="28"/>
          <w:szCs w:val="28"/>
          <w:lang w:bidi="he-IL"/>
        </w:rPr>
        <w:t>гло</w:t>
      </w:r>
      <w:r w:rsidRPr="003070CC">
        <w:rPr>
          <w:sz w:val="28"/>
          <w:szCs w:val="28"/>
          <w:lang w:bidi="he-IL"/>
        </w:rPr>
        <w:t xml:space="preserve"> довоенного уровня только в начале 1950-х гг.</w:t>
      </w:r>
    </w:p>
    <w:p w14:paraId="2E0F5D52" w14:textId="77777777" w:rsidR="001241EE" w:rsidRPr="003070CC" w:rsidRDefault="001E31E7" w:rsidP="006A1C88">
      <w:pPr>
        <w:spacing w:line="360" w:lineRule="auto"/>
        <w:ind w:firstLine="709"/>
        <w:jc w:val="both"/>
        <w:rPr>
          <w:sz w:val="28"/>
          <w:szCs w:val="28"/>
          <w:lang w:bidi="he-IL"/>
        </w:rPr>
      </w:pPr>
      <w:r w:rsidRPr="003070CC">
        <w:rPr>
          <w:sz w:val="28"/>
          <w:szCs w:val="28"/>
          <w:lang w:bidi="he-IL"/>
        </w:rPr>
        <w:t xml:space="preserve">Война и карточная система снабжения населения расстроили </w:t>
      </w:r>
      <w:r w:rsidR="00043963" w:rsidRPr="003070CC">
        <w:rPr>
          <w:sz w:val="28"/>
          <w:szCs w:val="28"/>
          <w:lang w:bidi="he-IL"/>
        </w:rPr>
        <w:t>экономику</w:t>
      </w:r>
      <w:r w:rsidRPr="003070CC">
        <w:rPr>
          <w:sz w:val="28"/>
          <w:szCs w:val="28"/>
          <w:lang w:bidi="he-IL"/>
        </w:rPr>
        <w:t xml:space="preserve"> страны. </w:t>
      </w:r>
      <w:r w:rsidR="001241EE" w:rsidRPr="003070CC">
        <w:rPr>
          <w:sz w:val="28"/>
          <w:szCs w:val="28"/>
          <w:lang w:bidi="he-IL"/>
        </w:rPr>
        <w:t xml:space="preserve">В </w:t>
      </w:r>
      <w:smartTag w:uri="urn:schemas-microsoft-com:office:smarttags" w:element="metricconverter">
        <w:smartTagPr>
          <w:attr w:name="ProductID" w:val="1946 г"/>
        </w:smartTagPr>
        <w:r w:rsidR="001241EE" w:rsidRPr="003070CC">
          <w:rPr>
            <w:sz w:val="28"/>
            <w:szCs w:val="28"/>
            <w:lang w:bidi="he-IL"/>
          </w:rPr>
          <w:t>1946 г</w:t>
        </w:r>
      </w:smartTag>
      <w:r w:rsidR="001241EE" w:rsidRPr="003070CC">
        <w:rPr>
          <w:sz w:val="28"/>
          <w:szCs w:val="28"/>
          <w:lang w:bidi="he-IL"/>
        </w:rPr>
        <w:t>. в ряде регионов разразился голод, ставший следствием как засухи, так и политики государства в отношении сельского хозяйства. Из деревни, как и в период коллективизации, брались ресурсы и средства для развития промышленности и, соответственно, обеспечения внешнеполитических задач.</w:t>
      </w:r>
    </w:p>
    <w:p w14:paraId="1E7BDFD1" w14:textId="77777777" w:rsidR="001E31E7" w:rsidRPr="003070CC" w:rsidRDefault="00043963" w:rsidP="006A1C88">
      <w:pPr>
        <w:spacing w:line="360" w:lineRule="auto"/>
        <w:ind w:firstLine="709"/>
        <w:jc w:val="both"/>
        <w:rPr>
          <w:sz w:val="28"/>
          <w:szCs w:val="28"/>
          <w:lang w:bidi="he-IL"/>
        </w:rPr>
      </w:pPr>
      <w:r w:rsidRPr="003070CC">
        <w:rPr>
          <w:sz w:val="28"/>
          <w:szCs w:val="28"/>
          <w:lang w:bidi="he-IL"/>
        </w:rPr>
        <w:t>В</w:t>
      </w:r>
      <w:r w:rsidR="001E31E7" w:rsidRPr="003070CC">
        <w:rPr>
          <w:sz w:val="28"/>
          <w:szCs w:val="28"/>
          <w:lang w:bidi="he-IL"/>
        </w:rPr>
        <w:t xml:space="preserve"> декабр</w:t>
      </w:r>
      <w:r w:rsidRPr="003070CC">
        <w:rPr>
          <w:sz w:val="28"/>
          <w:szCs w:val="28"/>
          <w:lang w:bidi="he-IL"/>
        </w:rPr>
        <w:t>е</w:t>
      </w:r>
      <w:r w:rsidR="001E31E7" w:rsidRPr="003070CC">
        <w:rPr>
          <w:sz w:val="28"/>
          <w:szCs w:val="28"/>
          <w:lang w:bidi="he-IL"/>
        </w:rPr>
        <w:t xml:space="preserve"> </w:t>
      </w:r>
      <w:smartTag w:uri="urn:schemas-microsoft-com:office:smarttags" w:element="metricconverter">
        <w:smartTagPr>
          <w:attr w:name="ProductID" w:val="1947 г"/>
        </w:smartTagPr>
        <w:r w:rsidR="001E31E7" w:rsidRPr="003070CC">
          <w:rPr>
            <w:sz w:val="28"/>
            <w:szCs w:val="28"/>
            <w:lang w:bidi="he-IL"/>
          </w:rPr>
          <w:t>1947 г</w:t>
        </w:r>
      </w:smartTag>
      <w:r w:rsidR="001E31E7" w:rsidRPr="003070CC">
        <w:rPr>
          <w:sz w:val="28"/>
          <w:szCs w:val="28"/>
          <w:lang w:bidi="he-IL"/>
        </w:rPr>
        <w:t>. в СССР осуществлен</w:t>
      </w:r>
      <w:r w:rsidRPr="003070CC">
        <w:rPr>
          <w:sz w:val="28"/>
          <w:szCs w:val="28"/>
          <w:lang w:bidi="he-IL"/>
        </w:rPr>
        <w:t>а</w:t>
      </w:r>
      <w:r w:rsidR="001E31E7" w:rsidRPr="003070CC">
        <w:rPr>
          <w:sz w:val="28"/>
          <w:szCs w:val="28"/>
          <w:lang w:bidi="he-IL"/>
        </w:rPr>
        <w:t xml:space="preserve"> денежн</w:t>
      </w:r>
      <w:r w:rsidRPr="003070CC">
        <w:rPr>
          <w:sz w:val="28"/>
          <w:szCs w:val="28"/>
          <w:lang w:bidi="he-IL"/>
        </w:rPr>
        <w:t>ая</w:t>
      </w:r>
      <w:r w:rsidR="001E31E7" w:rsidRPr="003070CC">
        <w:rPr>
          <w:sz w:val="28"/>
          <w:szCs w:val="28"/>
          <w:lang w:bidi="he-IL"/>
        </w:rPr>
        <w:t xml:space="preserve"> реформ</w:t>
      </w:r>
      <w:r w:rsidRPr="003070CC">
        <w:rPr>
          <w:sz w:val="28"/>
          <w:szCs w:val="28"/>
          <w:lang w:bidi="he-IL"/>
        </w:rPr>
        <w:t>а</w:t>
      </w:r>
      <w:r w:rsidR="001E31E7" w:rsidRPr="003070CC">
        <w:rPr>
          <w:sz w:val="28"/>
          <w:szCs w:val="28"/>
          <w:lang w:bidi="he-IL"/>
        </w:rPr>
        <w:t xml:space="preserve">, отменялись карточки на продовольственные и промышленные товары. </w:t>
      </w:r>
      <w:r w:rsidR="001241EE" w:rsidRPr="003070CC">
        <w:rPr>
          <w:sz w:val="28"/>
          <w:szCs w:val="28"/>
          <w:lang w:bidi="he-IL"/>
        </w:rPr>
        <w:t>С</w:t>
      </w:r>
      <w:r w:rsidR="001E31E7" w:rsidRPr="003070CC">
        <w:rPr>
          <w:sz w:val="28"/>
          <w:szCs w:val="28"/>
          <w:lang w:bidi="he-IL"/>
        </w:rPr>
        <w:t xml:space="preserve"> </w:t>
      </w:r>
      <w:smartTag w:uri="urn:schemas-microsoft-com:office:smarttags" w:element="metricconverter">
        <w:smartTagPr>
          <w:attr w:name="ProductID" w:val="1949 г"/>
        </w:smartTagPr>
        <w:r w:rsidR="001E31E7" w:rsidRPr="003070CC">
          <w:rPr>
            <w:sz w:val="28"/>
            <w:szCs w:val="28"/>
            <w:lang w:bidi="he-IL"/>
          </w:rPr>
          <w:t>1949 г</w:t>
        </w:r>
      </w:smartTag>
      <w:r w:rsidR="001E31E7" w:rsidRPr="003070CC">
        <w:rPr>
          <w:sz w:val="28"/>
          <w:szCs w:val="28"/>
          <w:lang w:bidi="he-IL"/>
        </w:rPr>
        <w:t>. началось постоянное снижение цен.</w:t>
      </w:r>
    </w:p>
    <w:p w14:paraId="11462447" w14:textId="77777777" w:rsidR="00043963" w:rsidRPr="003070CC" w:rsidRDefault="00043963" w:rsidP="006A1C88">
      <w:pPr>
        <w:spacing w:line="360" w:lineRule="auto"/>
        <w:ind w:firstLine="709"/>
        <w:jc w:val="both"/>
        <w:rPr>
          <w:sz w:val="28"/>
          <w:szCs w:val="28"/>
          <w:lang w:bidi="he-IL"/>
        </w:rPr>
      </w:pPr>
      <w:r w:rsidRPr="003070CC">
        <w:rPr>
          <w:sz w:val="28"/>
          <w:szCs w:val="28"/>
          <w:lang w:bidi="he-IL"/>
        </w:rPr>
        <w:t>В</w:t>
      </w:r>
      <w:r w:rsidR="001E31E7" w:rsidRPr="003070CC">
        <w:rPr>
          <w:sz w:val="28"/>
          <w:szCs w:val="28"/>
          <w:lang w:bidi="he-IL"/>
        </w:rPr>
        <w:t xml:space="preserve">ся власть </w:t>
      </w:r>
      <w:r w:rsidRPr="003070CC">
        <w:rPr>
          <w:sz w:val="28"/>
          <w:szCs w:val="28"/>
          <w:lang w:bidi="he-IL"/>
        </w:rPr>
        <w:t>в стране</w:t>
      </w:r>
      <w:r w:rsidR="001E31E7" w:rsidRPr="003070CC">
        <w:rPr>
          <w:sz w:val="28"/>
          <w:szCs w:val="28"/>
          <w:lang w:bidi="he-IL"/>
        </w:rPr>
        <w:t xml:space="preserve"> остава</w:t>
      </w:r>
      <w:r w:rsidRPr="003070CC">
        <w:rPr>
          <w:sz w:val="28"/>
          <w:szCs w:val="28"/>
          <w:lang w:bidi="he-IL"/>
        </w:rPr>
        <w:t>лась</w:t>
      </w:r>
      <w:r w:rsidR="001E31E7" w:rsidRPr="003070CC">
        <w:rPr>
          <w:sz w:val="28"/>
          <w:szCs w:val="28"/>
          <w:lang w:bidi="he-IL"/>
        </w:rPr>
        <w:t xml:space="preserve"> в руках партийно-государственного аппарата, который возглавлял И.В. Сталин, являвшийся одновременно главой правительства (с </w:t>
      </w:r>
      <w:smartTag w:uri="urn:schemas-microsoft-com:office:smarttags" w:element="metricconverter">
        <w:smartTagPr>
          <w:attr w:name="ProductID" w:val="1941 г"/>
        </w:smartTagPr>
        <w:r w:rsidR="001E31E7" w:rsidRPr="003070CC">
          <w:rPr>
            <w:sz w:val="28"/>
            <w:szCs w:val="28"/>
            <w:lang w:bidi="he-IL"/>
          </w:rPr>
          <w:t>1941 г</w:t>
        </w:r>
      </w:smartTag>
      <w:r w:rsidR="001E31E7" w:rsidRPr="003070CC">
        <w:rPr>
          <w:sz w:val="28"/>
          <w:szCs w:val="28"/>
          <w:lang w:bidi="he-IL"/>
        </w:rPr>
        <w:t xml:space="preserve">.) и руководителем партии. Высший партийный орган – Политбюро ЦК ВКП(б) собиралось редко. </w:t>
      </w:r>
    </w:p>
    <w:p w14:paraId="4AEA78FB" w14:textId="77777777" w:rsidR="001E31E7" w:rsidRPr="003070CC" w:rsidRDefault="00043963" w:rsidP="006A1C88">
      <w:pPr>
        <w:spacing w:line="360" w:lineRule="auto"/>
        <w:ind w:firstLine="709"/>
        <w:jc w:val="both"/>
        <w:rPr>
          <w:sz w:val="28"/>
          <w:szCs w:val="28"/>
          <w:lang w:bidi="he-IL"/>
        </w:rPr>
      </w:pPr>
      <w:r w:rsidRPr="003070CC">
        <w:rPr>
          <w:sz w:val="28"/>
          <w:szCs w:val="28"/>
          <w:lang w:bidi="he-IL"/>
        </w:rPr>
        <w:t>П</w:t>
      </w:r>
      <w:r w:rsidR="001E31E7" w:rsidRPr="003070CC">
        <w:rPr>
          <w:sz w:val="28"/>
          <w:szCs w:val="28"/>
          <w:lang w:bidi="he-IL"/>
        </w:rPr>
        <w:t xml:space="preserve">осле войны в стране начался новый виток политических репрессий. Одним из первых стало в </w:t>
      </w:r>
      <w:smartTag w:uri="urn:schemas-microsoft-com:office:smarttags" w:element="metricconverter">
        <w:smartTagPr>
          <w:attr w:name="ProductID" w:val="1946 г"/>
        </w:smartTagPr>
        <w:r w:rsidR="001E31E7" w:rsidRPr="003070CC">
          <w:rPr>
            <w:sz w:val="28"/>
            <w:szCs w:val="28"/>
            <w:lang w:bidi="he-IL"/>
          </w:rPr>
          <w:t>1946 г</w:t>
        </w:r>
      </w:smartTag>
      <w:r w:rsidR="001E31E7" w:rsidRPr="003070CC">
        <w:rPr>
          <w:sz w:val="28"/>
          <w:szCs w:val="28"/>
          <w:lang w:bidi="he-IL"/>
        </w:rPr>
        <w:t>. «дело авиаторов». Были арестованы и осуждены за вредительство в авиационной отрасли главнокомандующий военно-воздушными силами А.А. Новиков, нарком авиационной промышленности А.И. Шахурин, маршал авиации С.А. Худяков, главный инженер ВВС А.К. Репин и др.</w:t>
      </w:r>
    </w:p>
    <w:p w14:paraId="20301013" w14:textId="77777777" w:rsidR="001E31E7" w:rsidRPr="003070CC" w:rsidRDefault="001E31E7" w:rsidP="006A1C88">
      <w:pPr>
        <w:spacing w:line="360" w:lineRule="auto"/>
        <w:ind w:firstLine="709"/>
        <w:jc w:val="both"/>
        <w:rPr>
          <w:sz w:val="28"/>
          <w:szCs w:val="28"/>
          <w:lang w:bidi="he-IL"/>
        </w:rPr>
      </w:pPr>
      <w:r w:rsidRPr="003070CC">
        <w:rPr>
          <w:sz w:val="28"/>
          <w:szCs w:val="28"/>
          <w:lang w:bidi="he-IL"/>
        </w:rPr>
        <w:t xml:space="preserve">Опале был подвергнут в 1946–1948 гг. и маршал Г.К. Жуков, который был снят с руководящих военных постов и отправлен командовать Одесским, а затем Уральским военным округом. Были репрессированы близкие к нему </w:t>
      </w:r>
      <w:r w:rsidRPr="003070CC">
        <w:rPr>
          <w:sz w:val="28"/>
          <w:szCs w:val="28"/>
          <w:lang w:bidi="he-IL"/>
        </w:rPr>
        <w:lastRenderedPageBreak/>
        <w:t>военачальники: генералы В.Н. Гордов, Ф.Т. Рыбальченко, В.В. Крюков, В.К. Телегин, бывший маршал Г.И. Кулик.</w:t>
      </w:r>
    </w:p>
    <w:p w14:paraId="6EE5690A" w14:textId="77777777" w:rsidR="001E31E7" w:rsidRPr="003070CC" w:rsidRDefault="00043963" w:rsidP="006A1C88">
      <w:pPr>
        <w:spacing w:line="360" w:lineRule="auto"/>
        <w:ind w:firstLine="709"/>
        <w:jc w:val="both"/>
        <w:rPr>
          <w:sz w:val="28"/>
          <w:szCs w:val="28"/>
          <w:lang w:bidi="he-IL"/>
        </w:rPr>
      </w:pPr>
      <w:r w:rsidRPr="003070CC">
        <w:rPr>
          <w:sz w:val="28"/>
          <w:szCs w:val="28"/>
          <w:lang w:bidi="he-IL"/>
        </w:rPr>
        <w:t xml:space="preserve">В 1949 – </w:t>
      </w:r>
      <w:smartTag w:uri="urn:schemas-microsoft-com:office:smarttags" w:element="metricconverter">
        <w:smartTagPr>
          <w:attr w:name="ProductID" w:val="1950 г"/>
        </w:smartTagPr>
        <w:r w:rsidRPr="003070CC">
          <w:rPr>
            <w:sz w:val="28"/>
            <w:szCs w:val="28"/>
            <w:lang w:bidi="he-IL"/>
          </w:rPr>
          <w:t>1950 г</w:t>
        </w:r>
      </w:smartTag>
      <w:r w:rsidRPr="003070CC">
        <w:rPr>
          <w:sz w:val="28"/>
          <w:szCs w:val="28"/>
          <w:lang w:bidi="he-IL"/>
        </w:rPr>
        <w:t>.</w:t>
      </w:r>
      <w:r w:rsidR="001E31E7" w:rsidRPr="003070CC">
        <w:rPr>
          <w:sz w:val="28"/>
          <w:szCs w:val="28"/>
          <w:lang w:bidi="he-IL"/>
        </w:rPr>
        <w:t xml:space="preserve"> </w:t>
      </w:r>
      <w:r w:rsidRPr="003070CC">
        <w:rPr>
          <w:sz w:val="28"/>
          <w:szCs w:val="28"/>
          <w:lang w:bidi="he-IL"/>
        </w:rPr>
        <w:t>в результате</w:t>
      </w:r>
      <w:r w:rsidR="001E31E7" w:rsidRPr="003070CC">
        <w:rPr>
          <w:sz w:val="28"/>
          <w:szCs w:val="28"/>
          <w:lang w:bidi="he-IL"/>
        </w:rPr>
        <w:t xml:space="preserve"> «ленинградско</w:t>
      </w:r>
      <w:r w:rsidRPr="003070CC">
        <w:rPr>
          <w:sz w:val="28"/>
          <w:szCs w:val="28"/>
          <w:lang w:bidi="he-IL"/>
        </w:rPr>
        <w:t>го</w:t>
      </w:r>
      <w:r w:rsidR="001E31E7" w:rsidRPr="003070CC">
        <w:rPr>
          <w:sz w:val="28"/>
          <w:szCs w:val="28"/>
          <w:lang w:bidi="he-IL"/>
        </w:rPr>
        <w:t xml:space="preserve"> дел</w:t>
      </w:r>
      <w:r w:rsidRPr="003070CC">
        <w:rPr>
          <w:sz w:val="28"/>
          <w:szCs w:val="28"/>
          <w:lang w:bidi="he-IL"/>
        </w:rPr>
        <w:t>а</w:t>
      </w:r>
      <w:r w:rsidR="001E31E7" w:rsidRPr="003070CC">
        <w:rPr>
          <w:sz w:val="28"/>
          <w:szCs w:val="28"/>
          <w:lang w:bidi="he-IL"/>
        </w:rPr>
        <w:t>» были репрессированы видные государственные и партийные работники Н.А. Вознесенский, А.А. Кузнецов, П.С. Попков, М.И. Родио</w:t>
      </w:r>
      <w:r w:rsidRPr="003070CC">
        <w:rPr>
          <w:sz w:val="28"/>
          <w:szCs w:val="28"/>
          <w:lang w:bidi="he-IL"/>
        </w:rPr>
        <w:t>нов, Я.Ф. Капустин и др</w:t>
      </w:r>
      <w:r w:rsidR="001E31E7" w:rsidRPr="003070CC">
        <w:rPr>
          <w:sz w:val="28"/>
          <w:szCs w:val="28"/>
          <w:lang w:bidi="he-IL"/>
        </w:rPr>
        <w:t>.</w:t>
      </w:r>
      <w:r w:rsidRPr="003070CC">
        <w:rPr>
          <w:sz w:val="28"/>
          <w:szCs w:val="28"/>
          <w:lang w:bidi="he-IL"/>
        </w:rPr>
        <w:t xml:space="preserve"> И</w:t>
      </w:r>
      <w:r w:rsidR="001E31E7" w:rsidRPr="003070CC">
        <w:rPr>
          <w:sz w:val="28"/>
          <w:szCs w:val="28"/>
          <w:lang w:bidi="he-IL"/>
        </w:rPr>
        <w:t>м было предъявлено обвинение в измене Родине, стремлени</w:t>
      </w:r>
      <w:r w:rsidRPr="003070CC">
        <w:rPr>
          <w:sz w:val="28"/>
          <w:szCs w:val="28"/>
          <w:lang w:bidi="he-IL"/>
        </w:rPr>
        <w:t>е</w:t>
      </w:r>
      <w:r w:rsidR="001E31E7" w:rsidRPr="003070CC">
        <w:rPr>
          <w:sz w:val="28"/>
          <w:szCs w:val="28"/>
          <w:lang w:bidi="he-IL"/>
        </w:rPr>
        <w:t xml:space="preserve"> превратить Ленинградскую партийную организацию в свою опо</w:t>
      </w:r>
      <w:r w:rsidRPr="003070CC">
        <w:rPr>
          <w:sz w:val="28"/>
          <w:szCs w:val="28"/>
          <w:lang w:bidi="he-IL"/>
        </w:rPr>
        <w:t>ру для борьбы с ЦК ВКП(б)</w:t>
      </w:r>
      <w:r w:rsidR="001E31E7" w:rsidRPr="003070CC">
        <w:rPr>
          <w:sz w:val="28"/>
          <w:szCs w:val="28"/>
          <w:lang w:bidi="he-IL"/>
        </w:rPr>
        <w:t xml:space="preserve"> и т. д.</w:t>
      </w:r>
    </w:p>
    <w:p w14:paraId="71FB910D" w14:textId="77777777" w:rsidR="001E31E7" w:rsidRPr="003070CC" w:rsidRDefault="00043963" w:rsidP="006A1C88">
      <w:pPr>
        <w:spacing w:line="360" w:lineRule="auto"/>
        <w:ind w:firstLine="709"/>
        <w:jc w:val="both"/>
        <w:rPr>
          <w:sz w:val="28"/>
          <w:szCs w:val="28"/>
          <w:lang w:bidi="he-IL"/>
        </w:rPr>
      </w:pPr>
      <w:r w:rsidRPr="003070CC">
        <w:rPr>
          <w:sz w:val="28"/>
          <w:szCs w:val="28"/>
          <w:lang w:bidi="he-IL"/>
        </w:rPr>
        <w:t>Р</w:t>
      </w:r>
      <w:r w:rsidR="001E31E7" w:rsidRPr="003070CC">
        <w:rPr>
          <w:sz w:val="28"/>
          <w:szCs w:val="28"/>
          <w:lang w:bidi="he-IL"/>
        </w:rPr>
        <w:t>азв</w:t>
      </w:r>
      <w:r w:rsidRPr="003070CC">
        <w:rPr>
          <w:sz w:val="28"/>
          <w:szCs w:val="28"/>
          <w:lang w:bidi="he-IL"/>
        </w:rPr>
        <w:t>ернулась</w:t>
      </w:r>
      <w:r w:rsidR="001E31E7" w:rsidRPr="003070CC">
        <w:rPr>
          <w:sz w:val="28"/>
          <w:szCs w:val="28"/>
          <w:lang w:bidi="he-IL"/>
        </w:rPr>
        <w:t xml:space="preserve"> антисемитская кампания под </w:t>
      </w:r>
      <w:r w:rsidRPr="003070CC">
        <w:rPr>
          <w:sz w:val="28"/>
          <w:szCs w:val="28"/>
          <w:lang w:bidi="he-IL"/>
        </w:rPr>
        <w:t>лозунгом</w:t>
      </w:r>
      <w:r w:rsidR="001E31E7" w:rsidRPr="003070CC">
        <w:rPr>
          <w:sz w:val="28"/>
          <w:szCs w:val="28"/>
          <w:lang w:bidi="he-IL"/>
        </w:rPr>
        <w:t xml:space="preserve"> борьбы с «безродным космополитизмом». Происходили аресты и расстрелы предста</w:t>
      </w:r>
      <w:r w:rsidRPr="003070CC">
        <w:rPr>
          <w:sz w:val="28"/>
          <w:szCs w:val="28"/>
          <w:lang w:bidi="he-IL"/>
        </w:rPr>
        <w:t xml:space="preserve">вителей еврейской интеллигенции, </w:t>
      </w:r>
      <w:r w:rsidR="001E31E7" w:rsidRPr="003070CC">
        <w:rPr>
          <w:sz w:val="28"/>
          <w:szCs w:val="28"/>
          <w:lang w:bidi="he-IL"/>
        </w:rPr>
        <w:t>распущен Еврейский антифашистский комитет.</w:t>
      </w:r>
    </w:p>
    <w:p w14:paraId="5AF899A1" w14:textId="77777777" w:rsidR="001E31E7" w:rsidRPr="003070CC" w:rsidRDefault="00043963" w:rsidP="006A1C88">
      <w:pPr>
        <w:spacing w:line="360" w:lineRule="auto"/>
        <w:ind w:firstLine="709"/>
        <w:jc w:val="both"/>
        <w:rPr>
          <w:sz w:val="28"/>
          <w:szCs w:val="28"/>
          <w:lang w:bidi="he-IL"/>
        </w:rPr>
      </w:pPr>
      <w:r w:rsidRPr="003070CC">
        <w:rPr>
          <w:sz w:val="28"/>
          <w:szCs w:val="28"/>
          <w:lang w:bidi="he-IL"/>
        </w:rPr>
        <w:t>В</w:t>
      </w:r>
      <w:r w:rsidR="001E31E7" w:rsidRPr="003070CC">
        <w:rPr>
          <w:sz w:val="28"/>
          <w:szCs w:val="28"/>
          <w:lang w:bidi="he-IL"/>
        </w:rPr>
        <w:t xml:space="preserve"> январ</w:t>
      </w:r>
      <w:r w:rsidRPr="003070CC">
        <w:rPr>
          <w:sz w:val="28"/>
          <w:szCs w:val="28"/>
          <w:lang w:bidi="he-IL"/>
        </w:rPr>
        <w:t>е</w:t>
      </w:r>
      <w:r w:rsidR="001E31E7" w:rsidRPr="003070CC">
        <w:rPr>
          <w:sz w:val="28"/>
          <w:szCs w:val="28"/>
          <w:lang w:bidi="he-IL"/>
        </w:rPr>
        <w:t xml:space="preserve"> </w:t>
      </w:r>
      <w:smartTag w:uri="urn:schemas-microsoft-com:office:smarttags" w:element="metricconverter">
        <w:smartTagPr>
          <w:attr w:name="ProductID" w:val="1953 г"/>
        </w:smartTagPr>
        <w:r w:rsidR="001E31E7" w:rsidRPr="003070CC">
          <w:rPr>
            <w:sz w:val="28"/>
            <w:szCs w:val="28"/>
            <w:lang w:bidi="he-IL"/>
          </w:rPr>
          <w:t>1953 г</w:t>
        </w:r>
      </w:smartTag>
      <w:r w:rsidR="001E31E7" w:rsidRPr="003070CC">
        <w:rPr>
          <w:sz w:val="28"/>
          <w:szCs w:val="28"/>
          <w:lang w:bidi="he-IL"/>
        </w:rPr>
        <w:t xml:space="preserve">. </w:t>
      </w:r>
      <w:r w:rsidRPr="003070CC">
        <w:rPr>
          <w:sz w:val="28"/>
          <w:szCs w:val="28"/>
          <w:lang w:bidi="he-IL"/>
        </w:rPr>
        <w:t>было</w:t>
      </w:r>
      <w:r w:rsidR="001E31E7" w:rsidRPr="003070CC">
        <w:rPr>
          <w:sz w:val="28"/>
          <w:szCs w:val="28"/>
          <w:lang w:bidi="he-IL"/>
        </w:rPr>
        <w:t xml:space="preserve"> объявлено, что террористическая группа медиков хотела путем вредительского лечения сократить жизнь активным деятелям Советского государства. </w:t>
      </w:r>
      <w:r w:rsidRPr="003070CC">
        <w:rPr>
          <w:sz w:val="28"/>
          <w:szCs w:val="28"/>
          <w:lang w:bidi="he-IL"/>
        </w:rPr>
        <w:t>Так началось «дело врачей». После смерти Сталина</w:t>
      </w:r>
      <w:r w:rsidR="001E31E7" w:rsidRPr="003070CC">
        <w:rPr>
          <w:sz w:val="28"/>
          <w:szCs w:val="28"/>
          <w:lang w:bidi="he-IL"/>
        </w:rPr>
        <w:t xml:space="preserve"> врачей освободили и признали невиновными.</w:t>
      </w:r>
    </w:p>
    <w:p w14:paraId="0E2AA3B6" w14:textId="77777777" w:rsidR="00FB57D8" w:rsidRPr="003070CC" w:rsidRDefault="00043963" w:rsidP="006A1C88">
      <w:pPr>
        <w:spacing w:line="360" w:lineRule="auto"/>
        <w:ind w:firstLine="709"/>
        <w:jc w:val="both"/>
        <w:rPr>
          <w:sz w:val="28"/>
          <w:szCs w:val="28"/>
          <w:lang w:bidi="he-IL"/>
        </w:rPr>
      </w:pPr>
      <w:r w:rsidRPr="003070CC">
        <w:rPr>
          <w:sz w:val="28"/>
          <w:szCs w:val="28"/>
          <w:lang w:bidi="he-IL"/>
        </w:rPr>
        <w:t>После Великой Отечественной войны в</w:t>
      </w:r>
      <w:r w:rsidR="001E31E7" w:rsidRPr="003070CC">
        <w:rPr>
          <w:sz w:val="28"/>
          <w:szCs w:val="28"/>
          <w:lang w:bidi="he-IL"/>
        </w:rPr>
        <w:t>озрос мировой авторитет СССР. Во второй половине 1940-х гг. в </w:t>
      </w:r>
      <w:r w:rsidRPr="003070CC">
        <w:rPr>
          <w:sz w:val="28"/>
          <w:szCs w:val="28"/>
          <w:lang w:bidi="he-IL"/>
        </w:rPr>
        <w:t xml:space="preserve">Восточной Европе и в Китае </w:t>
      </w:r>
      <w:r w:rsidR="001E31E7" w:rsidRPr="003070CC">
        <w:rPr>
          <w:sz w:val="28"/>
          <w:szCs w:val="28"/>
          <w:lang w:bidi="he-IL"/>
        </w:rPr>
        <w:t>сформировались коммунистические режимы. В значительной степени это объяснялось присутствием советских войск на их территориях и большой материальной помощью со стороны СССР.</w:t>
      </w:r>
      <w:r w:rsidR="00FB57D8" w:rsidRPr="003070CC">
        <w:rPr>
          <w:sz w:val="28"/>
          <w:szCs w:val="28"/>
          <w:lang w:bidi="he-IL"/>
        </w:rPr>
        <w:t xml:space="preserve"> В </w:t>
      </w:r>
      <w:smartTag w:uri="urn:schemas-microsoft-com:office:smarttags" w:element="metricconverter">
        <w:smartTagPr>
          <w:attr w:name="ProductID" w:val="1948 г"/>
        </w:smartTagPr>
        <w:r w:rsidR="00FB57D8" w:rsidRPr="003070CC">
          <w:rPr>
            <w:sz w:val="28"/>
            <w:szCs w:val="28"/>
            <w:lang w:bidi="he-IL"/>
          </w:rPr>
          <w:t>1948 г</w:t>
        </w:r>
      </w:smartTag>
      <w:r w:rsidR="00FB57D8" w:rsidRPr="003070CC">
        <w:rPr>
          <w:sz w:val="28"/>
          <w:szCs w:val="28"/>
          <w:lang w:bidi="he-IL"/>
        </w:rPr>
        <w:t xml:space="preserve">. резко обострились отношения СССР и Югославии. Глава этого государства И.Б. Тито отказался действовать под диктатом И.В. Сталина. Коминформ в июне </w:t>
      </w:r>
      <w:smartTag w:uri="urn:schemas-microsoft-com:office:smarttags" w:element="metricconverter">
        <w:smartTagPr>
          <w:attr w:name="ProductID" w:val="1948 г"/>
        </w:smartTagPr>
        <w:r w:rsidR="00FB57D8" w:rsidRPr="003070CC">
          <w:rPr>
            <w:sz w:val="28"/>
            <w:szCs w:val="28"/>
            <w:lang w:bidi="he-IL"/>
          </w:rPr>
          <w:t>1948 г</w:t>
        </w:r>
      </w:smartTag>
      <w:r w:rsidR="00FB57D8" w:rsidRPr="003070CC">
        <w:rPr>
          <w:sz w:val="28"/>
          <w:szCs w:val="28"/>
          <w:lang w:bidi="he-IL"/>
        </w:rPr>
        <w:t>. обвинил руководителей Югославии в отходе от марксистско-ленинской идеи, что привело к разрыву всех отношений между двумя странами.</w:t>
      </w:r>
    </w:p>
    <w:p w14:paraId="14D73804" w14:textId="77777777" w:rsidR="001E31E7" w:rsidRPr="003070CC" w:rsidRDefault="00FB57D8" w:rsidP="006A1C88">
      <w:pPr>
        <w:spacing w:line="360" w:lineRule="auto"/>
        <w:ind w:firstLine="709"/>
        <w:jc w:val="both"/>
        <w:rPr>
          <w:sz w:val="28"/>
          <w:szCs w:val="28"/>
          <w:lang w:bidi="he-IL"/>
        </w:rPr>
      </w:pPr>
      <w:r w:rsidRPr="003070CC">
        <w:rPr>
          <w:sz w:val="28"/>
          <w:szCs w:val="28"/>
          <w:lang w:bidi="he-IL"/>
        </w:rPr>
        <w:t>П</w:t>
      </w:r>
      <w:r w:rsidR="001E31E7" w:rsidRPr="003070CC">
        <w:rPr>
          <w:sz w:val="28"/>
          <w:szCs w:val="28"/>
          <w:lang w:bidi="he-IL"/>
        </w:rPr>
        <w:t>ротиворечия между бывшими союзниками во Второй мировой войне стали у</w:t>
      </w:r>
      <w:r w:rsidRPr="003070CC">
        <w:rPr>
          <w:sz w:val="28"/>
          <w:szCs w:val="28"/>
          <w:lang w:bidi="he-IL"/>
        </w:rPr>
        <w:t>глубляться</w:t>
      </w:r>
      <w:r w:rsidR="001E31E7" w:rsidRPr="003070CC">
        <w:rPr>
          <w:sz w:val="28"/>
          <w:szCs w:val="28"/>
          <w:lang w:bidi="he-IL"/>
        </w:rPr>
        <w:t>.</w:t>
      </w:r>
      <w:r w:rsidRPr="003070CC">
        <w:rPr>
          <w:sz w:val="28"/>
          <w:szCs w:val="28"/>
          <w:lang w:bidi="he-IL"/>
        </w:rPr>
        <w:t xml:space="preserve"> </w:t>
      </w:r>
      <w:r w:rsidR="001E31E7" w:rsidRPr="003070CC">
        <w:rPr>
          <w:sz w:val="28"/>
          <w:szCs w:val="28"/>
          <w:lang w:bidi="he-IL"/>
        </w:rPr>
        <w:t xml:space="preserve">Манифестом </w:t>
      </w:r>
      <w:r w:rsidRPr="003070CC">
        <w:rPr>
          <w:sz w:val="28"/>
          <w:szCs w:val="28"/>
          <w:lang w:bidi="he-IL"/>
        </w:rPr>
        <w:t>«Холодной войны»</w:t>
      </w:r>
      <w:r w:rsidR="001E31E7" w:rsidRPr="003070CC">
        <w:rPr>
          <w:sz w:val="28"/>
          <w:szCs w:val="28"/>
          <w:lang w:bidi="he-IL"/>
        </w:rPr>
        <w:t xml:space="preserve"> стала речь У. Черчилля «Мускулы мира» в г. Фултон (США) 5 марта </w:t>
      </w:r>
      <w:smartTag w:uri="urn:schemas-microsoft-com:office:smarttags" w:element="metricconverter">
        <w:smartTagPr>
          <w:attr w:name="ProductID" w:val="1946 г"/>
        </w:smartTagPr>
        <w:r w:rsidR="001E31E7" w:rsidRPr="003070CC">
          <w:rPr>
            <w:sz w:val="28"/>
            <w:szCs w:val="28"/>
            <w:lang w:bidi="he-IL"/>
          </w:rPr>
          <w:t>1946 г</w:t>
        </w:r>
      </w:smartTag>
      <w:r w:rsidR="001E31E7" w:rsidRPr="003070CC">
        <w:rPr>
          <w:sz w:val="28"/>
          <w:szCs w:val="28"/>
          <w:lang w:bidi="he-IL"/>
        </w:rPr>
        <w:t>., где он призвал западные страны бороться с «экспансией тоталитарного коммунизма».</w:t>
      </w:r>
    </w:p>
    <w:p w14:paraId="1F8C9C17" w14:textId="77777777" w:rsidR="001E31E7" w:rsidRPr="003070CC" w:rsidRDefault="001E31E7" w:rsidP="006A1C88">
      <w:pPr>
        <w:spacing w:line="360" w:lineRule="auto"/>
        <w:ind w:firstLine="709"/>
        <w:jc w:val="both"/>
        <w:rPr>
          <w:sz w:val="28"/>
          <w:szCs w:val="28"/>
          <w:lang w:bidi="he-IL"/>
        </w:rPr>
      </w:pPr>
      <w:r w:rsidRPr="003070CC">
        <w:rPr>
          <w:sz w:val="28"/>
          <w:szCs w:val="28"/>
          <w:lang w:bidi="he-IL"/>
        </w:rPr>
        <w:t xml:space="preserve">Затем инициатива развития конфронтационных действий </w:t>
      </w:r>
      <w:r w:rsidR="00FB57D8" w:rsidRPr="003070CC">
        <w:rPr>
          <w:sz w:val="28"/>
          <w:szCs w:val="28"/>
          <w:lang w:bidi="he-IL"/>
        </w:rPr>
        <w:t>пере</w:t>
      </w:r>
      <w:r w:rsidRPr="003070CC">
        <w:rPr>
          <w:sz w:val="28"/>
          <w:szCs w:val="28"/>
          <w:lang w:bidi="he-IL"/>
        </w:rPr>
        <w:t xml:space="preserve">шла к США. </w:t>
      </w:r>
      <w:r w:rsidR="00FB57D8" w:rsidRPr="003070CC">
        <w:rPr>
          <w:sz w:val="28"/>
          <w:szCs w:val="28"/>
          <w:lang w:bidi="he-IL"/>
        </w:rPr>
        <w:t>Важной ве</w:t>
      </w:r>
      <w:r w:rsidRPr="003070CC">
        <w:rPr>
          <w:sz w:val="28"/>
          <w:szCs w:val="28"/>
          <w:lang w:bidi="he-IL"/>
        </w:rPr>
        <w:t xml:space="preserve">хой </w:t>
      </w:r>
      <w:r w:rsidR="00FB57D8" w:rsidRPr="003070CC">
        <w:rPr>
          <w:sz w:val="28"/>
          <w:szCs w:val="28"/>
          <w:lang w:bidi="he-IL"/>
        </w:rPr>
        <w:t xml:space="preserve">«холодной войны» </w:t>
      </w:r>
      <w:r w:rsidRPr="003070CC">
        <w:rPr>
          <w:sz w:val="28"/>
          <w:szCs w:val="28"/>
          <w:lang w:bidi="he-IL"/>
        </w:rPr>
        <w:t xml:space="preserve">стала </w:t>
      </w:r>
      <w:r w:rsidR="00FB57D8" w:rsidRPr="003070CC">
        <w:rPr>
          <w:sz w:val="28"/>
          <w:szCs w:val="28"/>
          <w:lang w:bidi="he-IL"/>
        </w:rPr>
        <w:t xml:space="preserve">американская </w:t>
      </w:r>
      <w:r w:rsidRPr="003070CC">
        <w:rPr>
          <w:sz w:val="28"/>
          <w:szCs w:val="28"/>
          <w:lang w:bidi="he-IL"/>
        </w:rPr>
        <w:t xml:space="preserve">программа экономической </w:t>
      </w:r>
      <w:r w:rsidRPr="003070CC">
        <w:rPr>
          <w:sz w:val="28"/>
          <w:szCs w:val="28"/>
          <w:lang w:bidi="he-IL"/>
        </w:rPr>
        <w:lastRenderedPageBreak/>
        <w:t xml:space="preserve">помощи странам, пострадавшим от </w:t>
      </w:r>
      <w:r w:rsidR="00FB57D8" w:rsidRPr="003070CC">
        <w:rPr>
          <w:sz w:val="28"/>
          <w:szCs w:val="28"/>
          <w:lang w:bidi="he-IL"/>
        </w:rPr>
        <w:t>фашистской</w:t>
      </w:r>
      <w:r w:rsidRPr="003070CC">
        <w:rPr>
          <w:sz w:val="28"/>
          <w:szCs w:val="28"/>
          <w:lang w:bidi="he-IL"/>
        </w:rPr>
        <w:t xml:space="preserve"> агрессии, провозглашенная 5 июня </w:t>
      </w:r>
      <w:smartTag w:uri="urn:schemas-microsoft-com:office:smarttags" w:element="metricconverter">
        <w:smartTagPr>
          <w:attr w:name="ProductID" w:val="1947 г"/>
        </w:smartTagPr>
        <w:r w:rsidRPr="003070CC">
          <w:rPr>
            <w:sz w:val="28"/>
            <w:szCs w:val="28"/>
            <w:lang w:bidi="he-IL"/>
          </w:rPr>
          <w:t>1947 г</w:t>
        </w:r>
      </w:smartTag>
      <w:r w:rsidRPr="003070CC">
        <w:rPr>
          <w:sz w:val="28"/>
          <w:szCs w:val="28"/>
          <w:lang w:bidi="he-IL"/>
        </w:rPr>
        <w:t>. государственным секретарем США Дж. Маршаллом.</w:t>
      </w:r>
      <w:r w:rsidR="00FB57D8" w:rsidRPr="003070CC">
        <w:rPr>
          <w:sz w:val="28"/>
          <w:szCs w:val="28"/>
          <w:lang w:bidi="he-IL"/>
        </w:rPr>
        <w:t xml:space="preserve"> Москва</w:t>
      </w:r>
      <w:r w:rsidRPr="003070CC">
        <w:rPr>
          <w:sz w:val="28"/>
          <w:szCs w:val="28"/>
          <w:lang w:bidi="he-IL"/>
        </w:rPr>
        <w:t xml:space="preserve"> отказалась участвовать в «плане Маршалла» и оказала давление на страны Центральной и Восточной Европы, принудив их сделать то же самое.</w:t>
      </w:r>
    </w:p>
    <w:p w14:paraId="704CDF64" w14:textId="77777777" w:rsidR="00FB57D8" w:rsidRPr="003070CC" w:rsidRDefault="001E31E7" w:rsidP="006A1C88">
      <w:pPr>
        <w:spacing w:line="360" w:lineRule="auto"/>
        <w:ind w:firstLine="709"/>
        <w:jc w:val="both"/>
        <w:rPr>
          <w:sz w:val="28"/>
          <w:szCs w:val="28"/>
          <w:lang w:bidi="he-IL"/>
        </w:rPr>
      </w:pPr>
      <w:r w:rsidRPr="003070CC">
        <w:rPr>
          <w:sz w:val="28"/>
          <w:szCs w:val="28"/>
          <w:lang w:bidi="he-IL"/>
        </w:rPr>
        <w:t xml:space="preserve">Ответом на «план Маршалла» стало создание в сентябре </w:t>
      </w:r>
      <w:smartTag w:uri="urn:schemas-microsoft-com:office:smarttags" w:element="metricconverter">
        <w:smartTagPr>
          <w:attr w:name="ProductID" w:val="1947 г"/>
        </w:smartTagPr>
        <w:r w:rsidRPr="003070CC">
          <w:rPr>
            <w:sz w:val="28"/>
            <w:szCs w:val="28"/>
            <w:lang w:bidi="he-IL"/>
          </w:rPr>
          <w:t>1947 г</w:t>
        </w:r>
      </w:smartTag>
      <w:r w:rsidRPr="003070CC">
        <w:rPr>
          <w:sz w:val="28"/>
          <w:szCs w:val="28"/>
          <w:lang w:bidi="he-IL"/>
        </w:rPr>
        <w:t xml:space="preserve">. Информационного бюро коммунистических партий (Коминформ). </w:t>
      </w:r>
      <w:r w:rsidR="00FB57D8" w:rsidRPr="003070CC">
        <w:rPr>
          <w:sz w:val="28"/>
          <w:szCs w:val="28"/>
          <w:lang w:bidi="he-IL"/>
        </w:rPr>
        <w:t xml:space="preserve">В январе </w:t>
      </w:r>
      <w:smartTag w:uri="urn:schemas-microsoft-com:office:smarttags" w:element="metricconverter">
        <w:smartTagPr>
          <w:attr w:name="ProductID" w:val="1949 г"/>
        </w:smartTagPr>
        <w:r w:rsidR="00FB57D8" w:rsidRPr="003070CC">
          <w:rPr>
            <w:sz w:val="28"/>
            <w:szCs w:val="28"/>
            <w:lang w:bidi="he-IL"/>
          </w:rPr>
          <w:t>1949 г</w:t>
        </w:r>
      </w:smartTag>
      <w:r w:rsidR="00FB57D8" w:rsidRPr="003070CC">
        <w:rPr>
          <w:sz w:val="28"/>
          <w:szCs w:val="28"/>
          <w:lang w:bidi="he-IL"/>
        </w:rPr>
        <w:t>. по инициативе СССР создана международная экономическая организация – Совет Экономической Взаимопомощи (СЭВ). Ее главными задачами стали материальная поддержка стран просоветского блока, а также их экономическая интеграция.</w:t>
      </w:r>
    </w:p>
    <w:p w14:paraId="5022F2A4" w14:textId="77777777" w:rsidR="001E31E7" w:rsidRPr="003070CC" w:rsidRDefault="00FB57D8" w:rsidP="006A1C88">
      <w:pPr>
        <w:spacing w:line="360" w:lineRule="auto"/>
        <w:ind w:firstLine="709"/>
        <w:jc w:val="both"/>
        <w:rPr>
          <w:sz w:val="28"/>
          <w:szCs w:val="28"/>
          <w:lang w:bidi="he-IL"/>
        </w:rPr>
      </w:pPr>
      <w:r w:rsidRPr="003070CC">
        <w:rPr>
          <w:sz w:val="28"/>
          <w:szCs w:val="28"/>
          <w:lang w:bidi="he-IL"/>
        </w:rPr>
        <w:t xml:space="preserve">В </w:t>
      </w:r>
      <w:r w:rsidR="001E31E7" w:rsidRPr="003070CC">
        <w:rPr>
          <w:sz w:val="28"/>
          <w:szCs w:val="28"/>
          <w:lang w:bidi="he-IL"/>
        </w:rPr>
        <w:t>апрел</w:t>
      </w:r>
      <w:r w:rsidRPr="003070CC">
        <w:rPr>
          <w:sz w:val="28"/>
          <w:szCs w:val="28"/>
          <w:lang w:bidi="he-IL"/>
        </w:rPr>
        <w:t>е</w:t>
      </w:r>
      <w:r w:rsidR="001E31E7" w:rsidRPr="003070CC">
        <w:rPr>
          <w:sz w:val="28"/>
          <w:szCs w:val="28"/>
          <w:lang w:bidi="he-IL"/>
        </w:rPr>
        <w:t xml:space="preserve"> </w:t>
      </w:r>
      <w:smartTag w:uri="urn:schemas-microsoft-com:office:smarttags" w:element="metricconverter">
        <w:smartTagPr>
          <w:attr w:name="ProductID" w:val="1949 г"/>
        </w:smartTagPr>
        <w:r w:rsidR="001E31E7" w:rsidRPr="003070CC">
          <w:rPr>
            <w:sz w:val="28"/>
            <w:szCs w:val="28"/>
            <w:lang w:bidi="he-IL"/>
          </w:rPr>
          <w:t>1949 г</w:t>
        </w:r>
      </w:smartTag>
      <w:r w:rsidR="001E31E7" w:rsidRPr="003070CC">
        <w:rPr>
          <w:sz w:val="28"/>
          <w:szCs w:val="28"/>
          <w:lang w:bidi="he-IL"/>
        </w:rPr>
        <w:t xml:space="preserve">. был создан военно-политический союз – организация </w:t>
      </w:r>
      <w:proofErr w:type="gramStart"/>
      <w:r w:rsidR="001E31E7" w:rsidRPr="003070CC">
        <w:rPr>
          <w:sz w:val="28"/>
          <w:szCs w:val="28"/>
          <w:lang w:bidi="he-IL"/>
        </w:rPr>
        <w:t>Северо-атлантического</w:t>
      </w:r>
      <w:proofErr w:type="gramEnd"/>
      <w:r w:rsidR="001E31E7" w:rsidRPr="003070CC">
        <w:rPr>
          <w:sz w:val="28"/>
          <w:szCs w:val="28"/>
          <w:lang w:bidi="he-IL"/>
        </w:rPr>
        <w:t xml:space="preserve"> договора (НАТО), в который вошли США, Великобритания, Франция, Бельгия, Нидерланды, Люксембург, Канада, Италия, Португалия, Норвегия, Дания, Исландия. Позже к НАТО присоединились Турция и Греция (1952), а также ФРГ (1955</w:t>
      </w:r>
      <w:r w:rsidR="00226EB5">
        <w:rPr>
          <w:sz w:val="28"/>
          <w:szCs w:val="28"/>
          <w:lang w:bidi="he-IL"/>
        </w:rPr>
        <w:t xml:space="preserve"> г.</w:t>
      </w:r>
      <w:r w:rsidR="001E31E7" w:rsidRPr="003070CC">
        <w:rPr>
          <w:sz w:val="28"/>
          <w:szCs w:val="28"/>
          <w:lang w:bidi="he-IL"/>
        </w:rPr>
        <w:t>).</w:t>
      </w:r>
    </w:p>
    <w:p w14:paraId="67C36C65" w14:textId="77777777" w:rsidR="001E31E7" w:rsidRPr="003070CC" w:rsidRDefault="00FB57D8" w:rsidP="006A1C88">
      <w:pPr>
        <w:spacing w:line="360" w:lineRule="auto"/>
        <w:ind w:firstLine="709"/>
        <w:jc w:val="both"/>
        <w:rPr>
          <w:sz w:val="28"/>
          <w:szCs w:val="28"/>
          <w:lang w:bidi="he-IL"/>
        </w:rPr>
      </w:pPr>
      <w:r w:rsidRPr="003070CC">
        <w:rPr>
          <w:sz w:val="28"/>
          <w:szCs w:val="28"/>
          <w:lang w:bidi="he-IL"/>
        </w:rPr>
        <w:t>Германия была</w:t>
      </w:r>
      <w:r w:rsidR="001E31E7" w:rsidRPr="003070CC">
        <w:rPr>
          <w:sz w:val="28"/>
          <w:szCs w:val="28"/>
          <w:lang w:bidi="he-IL"/>
        </w:rPr>
        <w:t xml:space="preserve"> раздел</w:t>
      </w:r>
      <w:r w:rsidRPr="003070CC">
        <w:rPr>
          <w:sz w:val="28"/>
          <w:szCs w:val="28"/>
          <w:lang w:bidi="he-IL"/>
        </w:rPr>
        <w:t>ена</w:t>
      </w:r>
      <w:r w:rsidR="001E31E7" w:rsidRPr="003070CC">
        <w:rPr>
          <w:sz w:val="28"/>
          <w:szCs w:val="28"/>
          <w:lang w:bidi="he-IL"/>
        </w:rPr>
        <w:t xml:space="preserve"> на две части: западную и восточную. В сентябре </w:t>
      </w:r>
      <w:smartTag w:uri="urn:schemas-microsoft-com:office:smarttags" w:element="metricconverter">
        <w:smartTagPr>
          <w:attr w:name="ProductID" w:val="1949 г"/>
        </w:smartTagPr>
        <w:r w:rsidR="001E31E7" w:rsidRPr="003070CC">
          <w:rPr>
            <w:sz w:val="28"/>
            <w:szCs w:val="28"/>
            <w:lang w:bidi="he-IL"/>
          </w:rPr>
          <w:t>1949 г</w:t>
        </w:r>
      </w:smartTag>
      <w:r w:rsidR="001E31E7" w:rsidRPr="003070CC">
        <w:rPr>
          <w:sz w:val="28"/>
          <w:szCs w:val="28"/>
          <w:lang w:bidi="he-IL"/>
        </w:rPr>
        <w:t>. из западных зон оккупации была образована Федеративная Республика Германия (ФРГ), а в октябре того же года в советской зоне Германская Демократическая Республика (ГДР).</w:t>
      </w:r>
    </w:p>
    <w:p w14:paraId="4F225155" w14:textId="77777777" w:rsidR="001E31E7" w:rsidRPr="003070CC" w:rsidRDefault="00FB57D8" w:rsidP="006A1C88">
      <w:pPr>
        <w:spacing w:line="360" w:lineRule="auto"/>
        <w:ind w:firstLine="709"/>
        <w:jc w:val="both"/>
        <w:rPr>
          <w:sz w:val="28"/>
          <w:szCs w:val="28"/>
          <w:lang w:bidi="he-IL"/>
        </w:rPr>
      </w:pPr>
      <w:r w:rsidRPr="003070CC">
        <w:rPr>
          <w:sz w:val="28"/>
          <w:szCs w:val="28"/>
          <w:lang w:bidi="he-IL"/>
        </w:rPr>
        <w:t xml:space="preserve">В 1950–1953 гг. </w:t>
      </w:r>
      <w:r w:rsidR="001E31E7" w:rsidRPr="003070CC">
        <w:rPr>
          <w:sz w:val="28"/>
          <w:szCs w:val="28"/>
          <w:lang w:bidi="he-IL"/>
        </w:rPr>
        <w:t xml:space="preserve">разразилась Корейская война между Севером и Югом, которая стала практически открытым военным столкновением между противоборствующими блоками. Советский Союз и Китай оказывали политическую, материальную и людскую помощь Северной Корее, США – Южной. </w:t>
      </w:r>
      <w:r w:rsidR="004F5510" w:rsidRPr="003070CC">
        <w:rPr>
          <w:sz w:val="28"/>
          <w:szCs w:val="28"/>
          <w:lang w:bidi="he-IL"/>
        </w:rPr>
        <w:t>Н</w:t>
      </w:r>
      <w:r w:rsidR="001E31E7" w:rsidRPr="003070CC">
        <w:rPr>
          <w:sz w:val="28"/>
          <w:szCs w:val="28"/>
          <w:lang w:bidi="he-IL"/>
        </w:rPr>
        <w:t xml:space="preserve">и одной из сторон не удалось добиться решающего военного перевеса. В июле </w:t>
      </w:r>
      <w:smartTag w:uri="urn:schemas-microsoft-com:office:smarttags" w:element="metricconverter">
        <w:smartTagPr>
          <w:attr w:name="ProductID" w:val="1953 г"/>
        </w:smartTagPr>
        <w:r w:rsidR="001E31E7" w:rsidRPr="003070CC">
          <w:rPr>
            <w:sz w:val="28"/>
            <w:szCs w:val="28"/>
            <w:lang w:bidi="he-IL"/>
          </w:rPr>
          <w:t>1953 г</w:t>
        </w:r>
      </w:smartTag>
      <w:r w:rsidR="001E31E7" w:rsidRPr="003070CC">
        <w:rPr>
          <w:sz w:val="28"/>
          <w:szCs w:val="28"/>
          <w:lang w:bidi="he-IL"/>
        </w:rPr>
        <w:t>. в Корее установился мир, но страна осталась расколотой на два государства, которые сохранились до сих пор.</w:t>
      </w:r>
    </w:p>
    <w:p w14:paraId="72970045" w14:textId="77777777" w:rsidR="001E31E7" w:rsidRPr="003070CC" w:rsidRDefault="001E31E7" w:rsidP="006A1C88">
      <w:pPr>
        <w:spacing w:line="360" w:lineRule="auto"/>
        <w:ind w:firstLine="709"/>
        <w:jc w:val="both"/>
        <w:rPr>
          <w:sz w:val="28"/>
          <w:szCs w:val="28"/>
          <w:lang w:bidi="he-IL"/>
        </w:rPr>
      </w:pPr>
      <w:r w:rsidRPr="003070CC">
        <w:rPr>
          <w:sz w:val="28"/>
          <w:szCs w:val="28"/>
          <w:lang w:bidi="he-IL"/>
        </w:rPr>
        <w:t>В 1940-е гг. было создано атомное оружие, которое стало определяющим фактором международных отношений.</w:t>
      </w:r>
      <w:r w:rsidR="004F5510" w:rsidRPr="003070CC">
        <w:rPr>
          <w:sz w:val="28"/>
          <w:szCs w:val="28"/>
          <w:lang w:bidi="he-IL"/>
        </w:rPr>
        <w:t xml:space="preserve"> Летом</w:t>
      </w:r>
      <w:r w:rsidRPr="003070CC">
        <w:rPr>
          <w:sz w:val="28"/>
          <w:szCs w:val="28"/>
          <w:lang w:bidi="he-IL"/>
        </w:rPr>
        <w:t xml:space="preserve"> </w:t>
      </w:r>
      <w:smartTag w:uri="urn:schemas-microsoft-com:office:smarttags" w:element="metricconverter">
        <w:smartTagPr>
          <w:attr w:name="ProductID" w:val="1945 г"/>
        </w:smartTagPr>
        <w:r w:rsidRPr="003070CC">
          <w:rPr>
            <w:sz w:val="28"/>
            <w:szCs w:val="28"/>
            <w:lang w:bidi="he-IL"/>
          </w:rPr>
          <w:t>1945 г</w:t>
        </w:r>
      </w:smartTag>
      <w:r w:rsidRPr="003070CC">
        <w:rPr>
          <w:sz w:val="28"/>
          <w:szCs w:val="28"/>
          <w:lang w:bidi="he-IL"/>
        </w:rPr>
        <w:t>. американц</w:t>
      </w:r>
      <w:r w:rsidR="004F5510" w:rsidRPr="003070CC">
        <w:rPr>
          <w:sz w:val="28"/>
          <w:szCs w:val="28"/>
          <w:lang w:bidi="he-IL"/>
        </w:rPr>
        <w:t>ы</w:t>
      </w:r>
      <w:r w:rsidRPr="003070CC">
        <w:rPr>
          <w:sz w:val="28"/>
          <w:szCs w:val="28"/>
          <w:lang w:bidi="he-IL"/>
        </w:rPr>
        <w:t xml:space="preserve"> </w:t>
      </w:r>
      <w:r w:rsidR="004F5510" w:rsidRPr="003070CC">
        <w:rPr>
          <w:sz w:val="28"/>
          <w:szCs w:val="28"/>
          <w:lang w:bidi="he-IL"/>
        </w:rPr>
        <w:t>произвели первый взрыв, а в</w:t>
      </w:r>
      <w:r w:rsidRPr="003070CC">
        <w:rPr>
          <w:sz w:val="28"/>
          <w:szCs w:val="28"/>
          <w:lang w:bidi="he-IL"/>
        </w:rPr>
        <w:t xml:space="preserve"> август</w:t>
      </w:r>
      <w:r w:rsidR="004F5510" w:rsidRPr="003070CC">
        <w:rPr>
          <w:sz w:val="28"/>
          <w:szCs w:val="28"/>
          <w:lang w:bidi="he-IL"/>
        </w:rPr>
        <w:t>е</w:t>
      </w:r>
      <w:r w:rsidRPr="003070CC">
        <w:rPr>
          <w:sz w:val="28"/>
          <w:szCs w:val="28"/>
          <w:lang w:bidi="he-IL"/>
        </w:rPr>
        <w:t xml:space="preserve"> </w:t>
      </w:r>
      <w:smartTag w:uri="urn:schemas-microsoft-com:office:smarttags" w:element="metricconverter">
        <w:smartTagPr>
          <w:attr w:name="ProductID" w:val="1945 г"/>
        </w:smartTagPr>
        <w:r w:rsidRPr="003070CC">
          <w:rPr>
            <w:sz w:val="28"/>
            <w:szCs w:val="28"/>
            <w:lang w:bidi="he-IL"/>
          </w:rPr>
          <w:t>1945 г</w:t>
        </w:r>
      </w:smartTag>
      <w:r w:rsidRPr="003070CC">
        <w:rPr>
          <w:sz w:val="28"/>
          <w:szCs w:val="28"/>
          <w:lang w:bidi="he-IL"/>
        </w:rPr>
        <w:t>. две атомные бомбы были сброшены на японские города Хиросима и Нагасаки.</w:t>
      </w:r>
    </w:p>
    <w:p w14:paraId="25F24177" w14:textId="77777777" w:rsidR="001E31E7" w:rsidRPr="003070CC" w:rsidRDefault="004F5510" w:rsidP="006A1C88">
      <w:pPr>
        <w:spacing w:line="360" w:lineRule="auto"/>
        <w:ind w:firstLine="709"/>
        <w:jc w:val="both"/>
        <w:rPr>
          <w:sz w:val="28"/>
          <w:szCs w:val="28"/>
          <w:lang w:bidi="he-IL"/>
        </w:rPr>
      </w:pPr>
      <w:r w:rsidRPr="003070CC">
        <w:rPr>
          <w:sz w:val="28"/>
          <w:szCs w:val="28"/>
          <w:lang w:bidi="he-IL"/>
        </w:rPr>
        <w:lastRenderedPageBreak/>
        <w:t>В</w:t>
      </w:r>
      <w:r w:rsidR="001E31E7" w:rsidRPr="003070CC">
        <w:rPr>
          <w:sz w:val="28"/>
          <w:szCs w:val="28"/>
          <w:lang w:bidi="he-IL"/>
        </w:rPr>
        <w:t xml:space="preserve"> август</w:t>
      </w:r>
      <w:r w:rsidRPr="003070CC">
        <w:rPr>
          <w:sz w:val="28"/>
          <w:szCs w:val="28"/>
          <w:lang w:bidi="he-IL"/>
        </w:rPr>
        <w:t>е</w:t>
      </w:r>
      <w:r w:rsidR="001E31E7" w:rsidRPr="003070CC">
        <w:rPr>
          <w:sz w:val="28"/>
          <w:szCs w:val="28"/>
          <w:lang w:bidi="he-IL"/>
        </w:rPr>
        <w:t xml:space="preserve"> </w:t>
      </w:r>
      <w:smartTag w:uri="urn:schemas-microsoft-com:office:smarttags" w:element="metricconverter">
        <w:smartTagPr>
          <w:attr w:name="ProductID" w:val="1949 г"/>
        </w:smartTagPr>
        <w:r w:rsidR="001E31E7" w:rsidRPr="003070CC">
          <w:rPr>
            <w:sz w:val="28"/>
            <w:szCs w:val="28"/>
            <w:lang w:bidi="he-IL"/>
          </w:rPr>
          <w:t>1949 г</w:t>
        </w:r>
      </w:smartTag>
      <w:r w:rsidR="001E31E7" w:rsidRPr="003070CC">
        <w:rPr>
          <w:sz w:val="28"/>
          <w:szCs w:val="28"/>
          <w:lang w:bidi="he-IL"/>
        </w:rPr>
        <w:t>. на полигоне под Семипалатинском в Казахстане произошло успешное испытание первой советской атомной бомбы. Ядерная монополия США была ликвидирована.</w:t>
      </w:r>
      <w:r w:rsidRPr="003070CC">
        <w:rPr>
          <w:sz w:val="28"/>
          <w:szCs w:val="28"/>
          <w:lang w:bidi="he-IL"/>
        </w:rPr>
        <w:t xml:space="preserve"> </w:t>
      </w:r>
      <w:r w:rsidR="001E31E7" w:rsidRPr="003070CC">
        <w:rPr>
          <w:sz w:val="28"/>
          <w:szCs w:val="28"/>
          <w:lang w:bidi="he-IL"/>
        </w:rPr>
        <w:t>Создателями отечественного атомного оружия были академики И.В. Курчатов, Ю.Б. Харитон, Я.Б. Зельдович.</w:t>
      </w:r>
    </w:p>
    <w:p w14:paraId="59C6495F" w14:textId="77777777" w:rsidR="00F241DA" w:rsidRPr="006A1C88" w:rsidRDefault="004F5510" w:rsidP="006A1C88">
      <w:pPr>
        <w:spacing w:line="360" w:lineRule="auto"/>
        <w:ind w:firstLine="709"/>
        <w:jc w:val="both"/>
        <w:rPr>
          <w:color w:val="000000"/>
          <w:sz w:val="28"/>
          <w:szCs w:val="28"/>
          <w:lang w:bidi="he-IL"/>
        </w:rPr>
      </w:pPr>
      <w:r w:rsidRPr="006A1C88">
        <w:rPr>
          <w:color w:val="000000"/>
          <w:sz w:val="28"/>
          <w:szCs w:val="28"/>
          <w:lang w:bidi="he-IL"/>
        </w:rPr>
        <w:t>Таким образом, послевоенное устройство мира характеризовалось расколом мира на два противоборствующих лагеря: капитализма во главе с США и социализма во главе с СССР. Международная политика</w:t>
      </w:r>
      <w:r w:rsidR="00F241DA" w:rsidRPr="006A1C88">
        <w:rPr>
          <w:color w:val="000000"/>
          <w:sz w:val="28"/>
          <w:szCs w:val="28"/>
          <w:lang w:bidi="he-IL"/>
        </w:rPr>
        <w:t xml:space="preserve"> с </w:t>
      </w:r>
      <w:smartTag w:uri="urn:schemas-microsoft-com:office:smarttags" w:element="metricconverter">
        <w:smartTagPr>
          <w:attr w:name="ProductID" w:val="1946 г"/>
        </w:smartTagPr>
        <w:r w:rsidR="00F241DA" w:rsidRPr="006A1C88">
          <w:rPr>
            <w:color w:val="000000"/>
            <w:sz w:val="28"/>
            <w:szCs w:val="28"/>
            <w:lang w:bidi="he-IL"/>
          </w:rPr>
          <w:t>1946 г</w:t>
        </w:r>
      </w:smartTag>
      <w:r w:rsidR="00F241DA" w:rsidRPr="006A1C88">
        <w:rPr>
          <w:color w:val="000000"/>
          <w:sz w:val="28"/>
          <w:szCs w:val="28"/>
          <w:lang w:bidi="he-IL"/>
        </w:rPr>
        <w:t>. по 1991 гг. проходила под флагом «холодной войны». Конкретными ее проявлениями были:</w:t>
      </w:r>
    </w:p>
    <w:p w14:paraId="26F9A4DE" w14:textId="77777777" w:rsidR="000231E3" w:rsidRPr="006A1C88" w:rsidRDefault="00F241DA" w:rsidP="006A1C88">
      <w:pPr>
        <w:spacing w:line="360" w:lineRule="auto"/>
        <w:ind w:firstLine="709"/>
        <w:jc w:val="both"/>
        <w:rPr>
          <w:color w:val="000000"/>
          <w:sz w:val="28"/>
          <w:szCs w:val="28"/>
          <w:lang w:bidi="he-IL"/>
        </w:rPr>
      </w:pPr>
      <w:r w:rsidRPr="006A1C88">
        <w:rPr>
          <w:color w:val="000000"/>
          <w:sz w:val="28"/>
          <w:szCs w:val="28"/>
          <w:lang w:bidi="he-IL"/>
        </w:rPr>
        <w:t xml:space="preserve">- </w:t>
      </w:r>
      <w:r w:rsidR="000231E3" w:rsidRPr="006A1C88">
        <w:rPr>
          <w:color w:val="000000"/>
          <w:sz w:val="28"/>
          <w:szCs w:val="28"/>
          <w:lang w:bidi="he-IL"/>
        </w:rPr>
        <w:t xml:space="preserve">противостояние военно-политических блоков НАТО и ОВД (Организация Варшавского договора создана в </w:t>
      </w:r>
      <w:smartTag w:uri="urn:schemas-microsoft-com:office:smarttags" w:element="metricconverter">
        <w:smartTagPr>
          <w:attr w:name="ProductID" w:val="1955 г"/>
        </w:smartTagPr>
        <w:r w:rsidR="000231E3" w:rsidRPr="006A1C88">
          <w:rPr>
            <w:color w:val="000000"/>
            <w:sz w:val="28"/>
            <w:szCs w:val="28"/>
            <w:lang w:bidi="he-IL"/>
          </w:rPr>
          <w:t>1955 г</w:t>
        </w:r>
      </w:smartTag>
      <w:r w:rsidR="000231E3" w:rsidRPr="006A1C88">
        <w:rPr>
          <w:color w:val="000000"/>
          <w:sz w:val="28"/>
          <w:szCs w:val="28"/>
          <w:lang w:bidi="he-IL"/>
        </w:rPr>
        <w:t>.),</w:t>
      </w:r>
    </w:p>
    <w:p w14:paraId="5236ACF1" w14:textId="77777777" w:rsidR="000231E3" w:rsidRPr="006A1C88" w:rsidRDefault="000231E3" w:rsidP="006A1C88">
      <w:pPr>
        <w:spacing w:line="360" w:lineRule="auto"/>
        <w:ind w:firstLine="709"/>
        <w:jc w:val="both"/>
        <w:rPr>
          <w:color w:val="000000"/>
          <w:sz w:val="28"/>
          <w:szCs w:val="28"/>
          <w:lang w:bidi="he-IL"/>
        </w:rPr>
      </w:pPr>
      <w:r w:rsidRPr="006A1C88">
        <w:rPr>
          <w:color w:val="000000"/>
          <w:sz w:val="28"/>
          <w:szCs w:val="28"/>
          <w:lang w:bidi="he-IL"/>
        </w:rPr>
        <w:t>- борьба за влияние в странах третьего мира,</w:t>
      </w:r>
    </w:p>
    <w:p w14:paraId="169580A8" w14:textId="77777777" w:rsidR="000231E3" w:rsidRPr="006A1C88" w:rsidRDefault="000231E3" w:rsidP="006A1C88">
      <w:pPr>
        <w:spacing w:line="360" w:lineRule="auto"/>
        <w:ind w:firstLine="709"/>
        <w:jc w:val="both"/>
        <w:rPr>
          <w:color w:val="000000"/>
          <w:sz w:val="28"/>
          <w:szCs w:val="28"/>
          <w:lang w:bidi="he-IL"/>
        </w:rPr>
      </w:pPr>
      <w:r w:rsidRPr="006A1C88">
        <w:rPr>
          <w:color w:val="000000"/>
          <w:sz w:val="28"/>
          <w:szCs w:val="28"/>
          <w:lang w:bidi="he-IL"/>
        </w:rPr>
        <w:t>- гонка вооружений,</w:t>
      </w:r>
    </w:p>
    <w:p w14:paraId="00755E1D" w14:textId="77777777" w:rsidR="000231E3" w:rsidRDefault="000231E3" w:rsidP="006A1C88">
      <w:pPr>
        <w:spacing w:line="360" w:lineRule="auto"/>
        <w:ind w:firstLine="709"/>
        <w:jc w:val="both"/>
        <w:rPr>
          <w:color w:val="000000"/>
          <w:sz w:val="28"/>
          <w:szCs w:val="28"/>
          <w:lang w:bidi="he-IL"/>
        </w:rPr>
      </w:pPr>
      <w:r w:rsidRPr="006A1C88">
        <w:rPr>
          <w:color w:val="000000"/>
          <w:sz w:val="28"/>
          <w:szCs w:val="28"/>
          <w:lang w:bidi="he-IL"/>
        </w:rPr>
        <w:t>- ограничение контактов между гражданами противоборствующих лагерей.</w:t>
      </w:r>
    </w:p>
    <w:p w14:paraId="31A8310A" w14:textId="77777777" w:rsidR="003070CC" w:rsidRPr="006A1C88" w:rsidRDefault="003070CC" w:rsidP="006A1C88">
      <w:pPr>
        <w:spacing w:line="360" w:lineRule="auto"/>
        <w:ind w:firstLine="709"/>
        <w:jc w:val="both"/>
        <w:rPr>
          <w:color w:val="000000"/>
          <w:sz w:val="28"/>
          <w:szCs w:val="28"/>
          <w:lang w:bidi="he-IL"/>
        </w:rPr>
      </w:pPr>
    </w:p>
    <w:p w14:paraId="1C6E1072" w14:textId="77777777" w:rsidR="000231E3" w:rsidRPr="006210E8" w:rsidRDefault="006210E8" w:rsidP="006A1C88">
      <w:pPr>
        <w:spacing w:line="360" w:lineRule="auto"/>
        <w:ind w:firstLine="709"/>
        <w:jc w:val="both"/>
        <w:rPr>
          <w:b/>
          <w:iCs/>
          <w:color w:val="000000"/>
          <w:sz w:val="28"/>
          <w:szCs w:val="28"/>
          <w:u w:val="single"/>
          <w:lang w:bidi="he-IL"/>
        </w:rPr>
      </w:pPr>
      <w:r>
        <w:rPr>
          <w:b/>
          <w:color w:val="000000"/>
          <w:sz w:val="28"/>
          <w:szCs w:val="28"/>
          <w:u w:val="single"/>
          <w:lang w:bidi="he-IL"/>
        </w:rPr>
        <w:t>11</w:t>
      </w:r>
      <w:r w:rsidRPr="006210E8">
        <w:rPr>
          <w:b/>
          <w:color w:val="000000"/>
          <w:sz w:val="28"/>
          <w:szCs w:val="28"/>
          <w:u w:val="single"/>
          <w:lang w:bidi="he-IL"/>
        </w:rPr>
        <w:t>.5</w:t>
      </w:r>
      <w:r w:rsidR="000231E3" w:rsidRPr="006210E8">
        <w:rPr>
          <w:b/>
          <w:color w:val="000000"/>
          <w:sz w:val="28"/>
          <w:szCs w:val="28"/>
          <w:u w:val="single"/>
          <w:lang w:bidi="he-IL"/>
        </w:rPr>
        <w:t xml:space="preserve"> </w:t>
      </w:r>
      <w:r w:rsidR="000231E3" w:rsidRPr="006210E8">
        <w:rPr>
          <w:b/>
          <w:iCs/>
          <w:color w:val="000000"/>
          <w:sz w:val="28"/>
          <w:szCs w:val="28"/>
          <w:u w:val="single"/>
          <w:lang w:bidi="he-IL"/>
        </w:rPr>
        <w:t>Советская культура 20-х – начала 50-х гг. ХХ в.</w:t>
      </w:r>
    </w:p>
    <w:p w14:paraId="4579B327" w14:textId="77777777" w:rsidR="00535E5B" w:rsidRPr="006A1C88" w:rsidRDefault="004F5510" w:rsidP="006A1C88">
      <w:pPr>
        <w:pStyle w:val="a3"/>
        <w:spacing w:before="0" w:beforeAutospacing="0" w:after="0" w:afterAutospacing="0" w:line="360" w:lineRule="auto"/>
        <w:ind w:firstLine="709"/>
        <w:jc w:val="both"/>
        <w:rPr>
          <w:sz w:val="28"/>
          <w:szCs w:val="28"/>
        </w:rPr>
      </w:pPr>
      <w:r w:rsidRPr="006A1C88">
        <w:rPr>
          <w:color w:val="000000"/>
          <w:sz w:val="28"/>
          <w:szCs w:val="28"/>
          <w:lang w:bidi="he-IL"/>
        </w:rPr>
        <w:t xml:space="preserve"> </w:t>
      </w:r>
      <w:r w:rsidR="00535E5B" w:rsidRPr="006A1C88">
        <w:rPr>
          <w:color w:val="000000"/>
          <w:sz w:val="28"/>
          <w:szCs w:val="28"/>
          <w:lang w:bidi="he-IL"/>
        </w:rPr>
        <w:t>К</w:t>
      </w:r>
      <w:r w:rsidR="00E826D6" w:rsidRPr="006A1C88">
        <w:rPr>
          <w:color w:val="000000"/>
          <w:sz w:val="28"/>
          <w:szCs w:val="28"/>
          <w:lang w:bidi="he-IL"/>
        </w:rPr>
        <w:t>ультурную жизнь СССР в 1920—19</w:t>
      </w:r>
      <w:r w:rsidR="00535E5B" w:rsidRPr="006A1C88">
        <w:rPr>
          <w:color w:val="000000"/>
          <w:sz w:val="28"/>
          <w:szCs w:val="28"/>
          <w:lang w:bidi="he-IL"/>
        </w:rPr>
        <w:t>5</w:t>
      </w:r>
      <w:r w:rsidR="00E826D6" w:rsidRPr="006A1C88">
        <w:rPr>
          <w:color w:val="000000"/>
          <w:sz w:val="28"/>
          <w:szCs w:val="28"/>
          <w:lang w:bidi="he-IL"/>
        </w:rPr>
        <w:t xml:space="preserve">0-е гг. можно охарактеризовать как крайне противоречивую. Несомненны успехи: введение всеобщего бесплатного образования (сначала начального, а потом и 7-летнего), ликвидация неграмотности взрослого населения, приобщение к достижениям культуры миллионов людей. Но была и оборотная сторона медали: создан идеологический пресс, </w:t>
      </w:r>
      <w:r w:rsidR="00535E5B" w:rsidRPr="006A1C88">
        <w:rPr>
          <w:color w:val="000000"/>
          <w:sz w:val="28"/>
          <w:szCs w:val="28"/>
          <w:lang w:bidi="he-IL"/>
        </w:rPr>
        <w:t>искусство развивалось в узких рамках</w:t>
      </w:r>
      <w:r w:rsidR="00E826D6" w:rsidRPr="006A1C88">
        <w:rPr>
          <w:color w:val="000000"/>
          <w:sz w:val="28"/>
          <w:szCs w:val="28"/>
          <w:lang w:bidi="he-IL"/>
        </w:rPr>
        <w:t xml:space="preserve"> социалистического реализма, велась борьба с любыми проявлениями инакомыслия, из страны изгонялись выдающиеся деятели культуры, а ее оставшиеся представители подвергались массовым репрессиям.</w:t>
      </w:r>
      <w:r w:rsidR="00535E5B" w:rsidRPr="006A1C88">
        <w:rPr>
          <w:sz w:val="28"/>
          <w:szCs w:val="28"/>
        </w:rPr>
        <w:t xml:space="preserve"> </w:t>
      </w:r>
      <w:r w:rsidR="00B65913" w:rsidRPr="006A1C88">
        <w:rPr>
          <w:sz w:val="28"/>
          <w:szCs w:val="28"/>
        </w:rPr>
        <w:t>В сталинских застенках закончили жизнь: генетик Н.И.Вавилов, поэт О.Э.Мандельштам, режиссёр В.Э.Мейерхольд и др. Долгое время находились в забвении А.Н.Туполев, С.П.Королев, М.А.Булгаков, М.И.Цветаева, Б.Л.Пастернак.</w:t>
      </w:r>
    </w:p>
    <w:p w14:paraId="68DAB72B" w14:textId="77777777" w:rsidR="003070CC" w:rsidRDefault="00535E5B" w:rsidP="003070CC">
      <w:pPr>
        <w:pStyle w:val="a3"/>
        <w:spacing w:before="0" w:beforeAutospacing="0" w:after="0" w:afterAutospacing="0" w:line="360" w:lineRule="auto"/>
        <w:ind w:firstLine="709"/>
        <w:jc w:val="both"/>
        <w:rPr>
          <w:sz w:val="28"/>
          <w:szCs w:val="28"/>
        </w:rPr>
      </w:pPr>
      <w:r w:rsidRPr="006A1C88">
        <w:rPr>
          <w:sz w:val="28"/>
          <w:szCs w:val="28"/>
        </w:rPr>
        <w:t xml:space="preserve">За границей продолжили работу философы: Н.А.Бердяев, И.Ильин, П.Б.Струве, социолог П.А.Сорокин. В эмиграции оказались: физик Г.А.Гамов, </w:t>
      </w:r>
      <w:r w:rsidRPr="006A1C88">
        <w:rPr>
          <w:sz w:val="28"/>
          <w:szCs w:val="28"/>
        </w:rPr>
        <w:lastRenderedPageBreak/>
        <w:t>химик В.П.Ипатьев, авиаконструктор И.И.Сикорский. В изгнании продолжили своё творчество писатели и поэты: И.А.Бунин, А.И.Куприн, З.Н.Гиппиус, Д.С.Мережковский, В.В.Набоков. Уехали из Советской России: композитор С.В.Рахманинов, певцы А.Вертинский, Ф.И.Шаляпин.</w:t>
      </w:r>
    </w:p>
    <w:p w14:paraId="29B1E69B" w14:textId="77777777" w:rsidR="00535E5B" w:rsidRPr="006A1C88" w:rsidRDefault="00535E5B" w:rsidP="003070CC">
      <w:pPr>
        <w:pStyle w:val="a3"/>
        <w:spacing w:before="0" w:beforeAutospacing="0" w:after="0" w:afterAutospacing="0" w:line="360" w:lineRule="auto"/>
        <w:ind w:firstLine="709"/>
        <w:jc w:val="both"/>
        <w:rPr>
          <w:sz w:val="28"/>
          <w:szCs w:val="28"/>
        </w:rPr>
      </w:pPr>
      <w:r w:rsidRPr="006A1C88">
        <w:rPr>
          <w:sz w:val="28"/>
          <w:szCs w:val="28"/>
        </w:rPr>
        <w:t xml:space="preserve">В 20-30-е гг. большое внимание уделялось перестройке народного образования и ликвидации неграмотности. В </w:t>
      </w:r>
      <w:smartTag w:uri="urn:schemas-microsoft-com:office:smarttags" w:element="metricconverter">
        <w:smartTagPr>
          <w:attr w:name="ProductID" w:val="1923 г"/>
        </w:smartTagPr>
        <w:r w:rsidRPr="006A1C88">
          <w:rPr>
            <w:sz w:val="28"/>
            <w:szCs w:val="28"/>
          </w:rPr>
          <w:t>1923 г</w:t>
        </w:r>
      </w:smartTag>
      <w:r w:rsidRPr="006A1C88">
        <w:rPr>
          <w:sz w:val="28"/>
          <w:szCs w:val="28"/>
        </w:rPr>
        <w:t xml:space="preserve">. появилось общество </w:t>
      </w:r>
      <w:r w:rsidR="00DD4DC2">
        <w:rPr>
          <w:sz w:val="28"/>
          <w:szCs w:val="28"/>
        </w:rPr>
        <w:t>«Долой неграмотность»</w:t>
      </w:r>
      <w:r w:rsidRPr="006A1C88">
        <w:rPr>
          <w:sz w:val="28"/>
          <w:szCs w:val="28"/>
        </w:rPr>
        <w:t xml:space="preserve">. В </w:t>
      </w:r>
      <w:smartTag w:uri="urn:schemas-microsoft-com:office:smarttags" w:element="metricconverter">
        <w:smartTagPr>
          <w:attr w:name="ProductID" w:val="1930 г"/>
        </w:smartTagPr>
        <w:r w:rsidRPr="006A1C88">
          <w:rPr>
            <w:sz w:val="28"/>
            <w:szCs w:val="28"/>
          </w:rPr>
          <w:t>1930 г</w:t>
        </w:r>
      </w:smartTag>
      <w:r w:rsidRPr="006A1C88">
        <w:rPr>
          <w:sz w:val="28"/>
          <w:szCs w:val="28"/>
        </w:rPr>
        <w:t xml:space="preserve">. ввели всеобщее начальное образование. К концу 30-х гг. завершили переход к обязательному семилетнему образованию. К </w:t>
      </w:r>
      <w:smartTag w:uri="urn:schemas-microsoft-com:office:smarttags" w:element="metricconverter">
        <w:smartTagPr>
          <w:attr w:name="ProductID" w:val="1940 г"/>
        </w:smartTagPr>
        <w:r w:rsidRPr="006A1C88">
          <w:rPr>
            <w:sz w:val="28"/>
            <w:szCs w:val="28"/>
          </w:rPr>
          <w:t>1940 г</w:t>
        </w:r>
      </w:smartTag>
      <w:r w:rsidRPr="006A1C88">
        <w:rPr>
          <w:sz w:val="28"/>
          <w:szCs w:val="28"/>
        </w:rPr>
        <w:t xml:space="preserve">. сформировалась советская система народного образования. Ввели обязательные государственные программы обучения. СССР вышел на первое место в мире по числу учащихся и студентов. Новая советская интеллигенция формировалась за счёт выходцев из рабочих и крестьян. Прошли судебные процессы над старыми специалистами - Шахтинское дело, Трудовой крестьянской партии, Академическое дело и другие. Старую интеллигенцию постепенно удалили из советских учреждений. </w:t>
      </w:r>
    </w:p>
    <w:p w14:paraId="28E8970F"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 xml:space="preserve">Церковь была отделена от государства и от школы. У неё были конфискованы большие ценности, уничтожены многие храмы. Прошли судебные процессы над священниками. Вторая пятилетка была объявлена пятилеткой безбожия. </w:t>
      </w:r>
    </w:p>
    <w:p w14:paraId="7DF7F09D"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С начала 1930-х гг. в искусстве утвердился социалистический реализм, восхвалявший успехи советского строительства. К середине 30-х гг. создали единые союзы творческой интеллигенции (Союз писателей. Союз композиторов и др.), в рамках которых только и возможно было профессионально заниматься творчеством.</w:t>
      </w:r>
    </w:p>
    <w:p w14:paraId="2BD6B2E5"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 xml:space="preserve">К числу известных писателей, создавших в этот период немалую часть своих произведений, принадлежали: А.М.Горький, А.П.Гайдар, М.А.Шолохов, В.В.Маяковский, А.А.Фадеев, </w:t>
      </w:r>
      <w:proofErr w:type="gramStart"/>
      <w:r w:rsidRPr="006A1C88">
        <w:rPr>
          <w:sz w:val="28"/>
          <w:szCs w:val="28"/>
        </w:rPr>
        <w:t>А.Н.Толстой,/</w:t>
      </w:r>
      <w:proofErr w:type="gramEnd"/>
      <w:r w:rsidRPr="006A1C88">
        <w:rPr>
          <w:sz w:val="28"/>
          <w:szCs w:val="28"/>
        </w:rPr>
        <w:t>Й.Э.Бабель, О.Э.Мандельштам, Ю.К.Олеша, В.П.Катаев, М.М.Зощенко, Б.А.Пильняк.</w:t>
      </w:r>
    </w:p>
    <w:p w14:paraId="6699B868"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 xml:space="preserve">Шло быстрое развитие отечественного кинематографа. Работы С.М.Эйзенштейна, В.И.Пудовкина, А.П.Довженко, С-А.Герасимова, </w:t>
      </w:r>
      <w:r w:rsidRPr="006A1C88">
        <w:rPr>
          <w:sz w:val="28"/>
          <w:szCs w:val="28"/>
        </w:rPr>
        <w:lastRenderedPageBreak/>
        <w:t>Г.А.Александрова знала</w:t>
      </w:r>
      <w:r w:rsidR="00AB3DEA">
        <w:rPr>
          <w:sz w:val="28"/>
          <w:szCs w:val="28"/>
        </w:rPr>
        <w:t xml:space="preserve"> вся страна. Фильм Эйзенштейна «Броненосец Потёмкин»</w:t>
      </w:r>
      <w:r w:rsidRPr="006A1C88">
        <w:rPr>
          <w:sz w:val="28"/>
          <w:szCs w:val="28"/>
        </w:rPr>
        <w:t xml:space="preserve"> получил приз на международном фестивале. Самыми популярными фильмами стали те, где меньше всего был</w:t>
      </w:r>
      <w:r w:rsidR="00AB3DEA">
        <w:rPr>
          <w:sz w:val="28"/>
          <w:szCs w:val="28"/>
        </w:rPr>
        <w:t>о коммунистической идеологии – «Волга-Волга», «Весёлые ребята», «Цирк», «Семеро смелых», «Музыкальная история»</w:t>
      </w:r>
      <w:r w:rsidRPr="006A1C88">
        <w:rPr>
          <w:sz w:val="28"/>
          <w:szCs w:val="28"/>
        </w:rPr>
        <w:t xml:space="preserve"> и другие. При создании кинофильмов использовалась музыка популярных композиторов М.О.Дунаевского, С.С.Прокофьева, Д.Д.Шостаковича.</w:t>
      </w:r>
    </w:p>
    <w:p w14:paraId="324456FB"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В живописи и скульптуре</w:t>
      </w:r>
      <w:r w:rsidR="00AB3DEA">
        <w:rPr>
          <w:sz w:val="28"/>
          <w:szCs w:val="28"/>
        </w:rPr>
        <w:t xml:space="preserve"> В.И.Мухина, М.Б.Греков, Б.В.Ио</w:t>
      </w:r>
      <w:r w:rsidRPr="006A1C88">
        <w:rPr>
          <w:sz w:val="28"/>
          <w:szCs w:val="28"/>
        </w:rPr>
        <w:t>гансон, И.И.Бродский создавали произведения историко-</w:t>
      </w:r>
      <w:proofErr w:type="gramStart"/>
      <w:r w:rsidRPr="006A1C88">
        <w:rPr>
          <w:sz w:val="28"/>
          <w:szCs w:val="28"/>
        </w:rPr>
        <w:t>революци-онного</w:t>
      </w:r>
      <w:proofErr w:type="gramEnd"/>
      <w:r w:rsidRPr="006A1C88">
        <w:rPr>
          <w:sz w:val="28"/>
          <w:szCs w:val="28"/>
        </w:rPr>
        <w:t xml:space="preserve"> содержания, портреты вождей и передовиков труда. Художники М.В.Нестеров, А.А.Пластов, А.А.Дейнека, М.С.Сарьян пытались уйти в пейзажную живопись и иные нейтральные темы.</w:t>
      </w:r>
    </w:p>
    <w:p w14:paraId="02C9B5ED"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Гонениям подверглось творчество Ф.М.Достоевского, И.А.Бунина, С.А.Есенина, А.П.Платонова, М.И.Цветаевой, А.А.Ахматовой, живопись К.С.Малевича и П.Ф.Филонова, музыка С.В.Рахманинова как несоответствующие идеям соцреализма.</w:t>
      </w:r>
    </w:p>
    <w:p w14:paraId="0F54F74E" w14:textId="77777777" w:rsidR="00535E5B" w:rsidRPr="006A1C88" w:rsidRDefault="00535E5B" w:rsidP="006A1C88">
      <w:pPr>
        <w:pStyle w:val="a3"/>
        <w:spacing w:before="0" w:beforeAutospacing="0" w:after="0" w:afterAutospacing="0" w:line="360" w:lineRule="auto"/>
        <w:ind w:firstLine="709"/>
        <w:jc w:val="both"/>
        <w:rPr>
          <w:sz w:val="28"/>
          <w:szCs w:val="28"/>
        </w:rPr>
      </w:pPr>
      <w:r w:rsidRPr="006A1C88">
        <w:rPr>
          <w:sz w:val="28"/>
          <w:szCs w:val="28"/>
        </w:rPr>
        <w:t xml:space="preserve">Советские учёные Н.Н.Семёнов, Д.В.Скобельцын, Л.И.Мандельштам, И.В.Курчатов внесли крупный вклад в развитие ядерной физики. А.А.Микулин, В.Я.Климов, А.Д.Шведов заложили основы конструирования отечественных авиационных двигателей. Громадная заслуга в решении ряда проблем химии (производство искусственных удобрений, переработка нефти, производство синтетического каучука) принадлежит С.В.Лебедеву и А.Е.Фаворскому. Выдающихся успехов добились физиологи и биологи И.П.Павлов и И.В.Мичурин. Благодаря исследованиям Н.И.Вавилова была создана отечественная генетика. К.Э.Циолковский и Ф.А.Цандер разработали теорию космических полётов и реактивного движения. В </w:t>
      </w:r>
      <w:smartTag w:uri="urn:schemas-microsoft-com:office:smarttags" w:element="metricconverter">
        <w:smartTagPr>
          <w:attr w:name="ProductID" w:val="1930 г"/>
        </w:smartTagPr>
        <w:r w:rsidRPr="006A1C88">
          <w:rPr>
            <w:sz w:val="28"/>
            <w:szCs w:val="28"/>
          </w:rPr>
          <w:t>1930 г</w:t>
        </w:r>
      </w:smartTag>
      <w:r w:rsidRPr="006A1C88">
        <w:rPr>
          <w:sz w:val="28"/>
          <w:szCs w:val="28"/>
        </w:rPr>
        <w:t>. В СССР построили первый в мире реактивный двигатель. Изучением Арктики занимались О.Ю.Шмидт и И.Д.Папанин.</w:t>
      </w:r>
    </w:p>
    <w:p w14:paraId="49A01346" w14:textId="77777777" w:rsidR="00D40522" w:rsidRPr="006A1C88" w:rsidRDefault="00D40522" w:rsidP="006A1C88">
      <w:pPr>
        <w:spacing w:line="360" w:lineRule="auto"/>
        <w:ind w:firstLine="709"/>
        <w:jc w:val="both"/>
        <w:rPr>
          <w:color w:val="000000"/>
          <w:sz w:val="28"/>
          <w:szCs w:val="28"/>
        </w:rPr>
      </w:pPr>
      <w:r w:rsidRPr="006A1C88">
        <w:rPr>
          <w:color w:val="000000"/>
          <w:sz w:val="28"/>
          <w:szCs w:val="28"/>
        </w:rPr>
        <w:t xml:space="preserve">Ещё к началу войны советские ученые разработали новые образцы военной техники: танки Т-34, КВ, реактивные минометы БМ-13, штурмовики Ил-2. </w:t>
      </w:r>
      <w:r w:rsidRPr="006A1C88">
        <w:rPr>
          <w:color w:val="000000"/>
          <w:sz w:val="28"/>
          <w:szCs w:val="28"/>
        </w:rPr>
        <w:lastRenderedPageBreak/>
        <w:t xml:space="preserve">Бомбардировщики Пе-2, истребители ЛаГГ-3 и Як-1 превзошли лучшие немецкие аналоги (авиаконструкторы А. С. Яковлев, С. А. Лавочкин, С. В. Ильюшин, А. Н. Туполев, Н. Н. Поликарпов). Большую помощь раненым бойцам оказали представители медицинской службы А. Н. Бакулев, Н. Н. Бурденко, А. А. Вишневский. </w:t>
      </w:r>
    </w:p>
    <w:p w14:paraId="1D104E28" w14:textId="77777777" w:rsidR="00B65913" w:rsidRPr="006A1C88" w:rsidRDefault="00D40522" w:rsidP="006A1C88">
      <w:pPr>
        <w:spacing w:line="360" w:lineRule="auto"/>
        <w:ind w:firstLine="709"/>
        <w:jc w:val="both"/>
        <w:rPr>
          <w:color w:val="000000"/>
          <w:sz w:val="28"/>
          <w:szCs w:val="28"/>
        </w:rPr>
      </w:pPr>
      <w:r w:rsidRPr="006A1C88">
        <w:rPr>
          <w:color w:val="000000"/>
          <w:sz w:val="28"/>
          <w:szCs w:val="28"/>
        </w:rPr>
        <w:t xml:space="preserve">В </w:t>
      </w:r>
      <w:smartTag w:uri="urn:schemas-microsoft-com:office:smarttags" w:element="metricconverter">
        <w:smartTagPr>
          <w:attr w:name="ProductID" w:val="1942 г"/>
        </w:smartTagPr>
        <w:r w:rsidRPr="006A1C88">
          <w:rPr>
            <w:color w:val="000000"/>
            <w:sz w:val="28"/>
            <w:szCs w:val="28"/>
          </w:rPr>
          <w:t>1942 г</w:t>
        </w:r>
      </w:smartTag>
      <w:r w:rsidRPr="006A1C88">
        <w:rPr>
          <w:color w:val="000000"/>
          <w:sz w:val="28"/>
          <w:szCs w:val="28"/>
        </w:rPr>
        <w:t xml:space="preserve">. было объявлено о создании нового государственного гимна вместо Интернационала (текст гимна написан С. В. Михалковым совместно с Г. А. Эль-Регистаном в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w:t>
      </w:r>
      <w:r w:rsidR="00B65913" w:rsidRPr="006A1C88">
        <w:rPr>
          <w:color w:val="000000"/>
          <w:sz w:val="28"/>
          <w:szCs w:val="28"/>
        </w:rPr>
        <w:t>В годы войны т</w:t>
      </w:r>
      <w:r w:rsidRPr="006A1C88">
        <w:rPr>
          <w:color w:val="000000"/>
          <w:sz w:val="28"/>
          <w:szCs w:val="28"/>
        </w:rPr>
        <w:t xml:space="preserve">ворческая интеллигенция была вместе с народом. На фронты с концертными бригадами выезжали певицы Л. А. Русланова, К. И. Шульженко. Большой успех имели статьи Ильи Эренбурга, стихи К. М. Симонова, поэма А. Т. Твардовского «Василий Теркин», песни военных лет. Событием культурной жизни мирового масштаба стала созданная и исполненная в блокадном Ленинграде Седьмая («Ленинградская») симфония Д. Д. Шостаковича. </w:t>
      </w:r>
    </w:p>
    <w:p w14:paraId="15931353" w14:textId="77777777" w:rsidR="00D40522" w:rsidRPr="006A1C88" w:rsidRDefault="00D40522" w:rsidP="006A1C88">
      <w:pPr>
        <w:spacing w:line="360" w:lineRule="auto"/>
        <w:ind w:firstLine="709"/>
        <w:jc w:val="both"/>
        <w:rPr>
          <w:color w:val="000000"/>
          <w:sz w:val="28"/>
          <w:szCs w:val="28"/>
        </w:rPr>
      </w:pPr>
      <w:r w:rsidRPr="006A1C88">
        <w:rPr>
          <w:color w:val="000000"/>
          <w:sz w:val="28"/>
          <w:szCs w:val="28"/>
        </w:rPr>
        <w:t xml:space="preserve">Большую роль в укреплении патриотизма сыграла Русская </w:t>
      </w:r>
      <w:r w:rsidR="00F51136" w:rsidRPr="006A1C88">
        <w:rPr>
          <w:color w:val="000000"/>
          <w:sz w:val="28"/>
          <w:szCs w:val="28"/>
        </w:rPr>
        <w:t>П</w:t>
      </w:r>
      <w:r w:rsidRPr="006A1C88">
        <w:rPr>
          <w:color w:val="000000"/>
          <w:sz w:val="28"/>
          <w:szCs w:val="28"/>
        </w:rPr>
        <w:t>равославная церковь.</w:t>
      </w:r>
      <w:r w:rsidR="00B65913" w:rsidRPr="006A1C88">
        <w:rPr>
          <w:color w:val="000000"/>
          <w:sz w:val="28"/>
          <w:szCs w:val="28"/>
        </w:rPr>
        <w:t xml:space="preserve"> </w:t>
      </w:r>
      <w:r w:rsidRPr="006A1C88">
        <w:rPr>
          <w:color w:val="000000"/>
          <w:sz w:val="28"/>
          <w:szCs w:val="28"/>
        </w:rPr>
        <w:t xml:space="preserve">В сентябре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xml:space="preserve">. в Кремле состоялась встреча Сталина с митрополитами Сергием, Алексием и Николаем, вскоре после которой была восстановлена патриархия. В </w:t>
      </w:r>
      <w:smartTag w:uri="urn:schemas-microsoft-com:office:smarttags" w:element="metricconverter">
        <w:smartTagPr>
          <w:attr w:name="ProductID" w:val="1943 г"/>
        </w:smartTagPr>
        <w:r w:rsidRPr="006A1C88">
          <w:rPr>
            <w:color w:val="000000"/>
            <w:sz w:val="28"/>
            <w:szCs w:val="28"/>
          </w:rPr>
          <w:t>1943 г</w:t>
        </w:r>
      </w:smartTag>
      <w:r w:rsidRPr="006A1C88">
        <w:rPr>
          <w:color w:val="000000"/>
          <w:sz w:val="28"/>
          <w:szCs w:val="28"/>
        </w:rPr>
        <w:t>. был распущен Коминтерн. Однако официальная идеология сумела использовать народный патриотизм для возвеличивания сталинского тоталитаризма.</w:t>
      </w:r>
    </w:p>
    <w:p w14:paraId="465912DF" w14:textId="77777777" w:rsidR="00B65913" w:rsidRPr="006A1C88" w:rsidRDefault="00B65913" w:rsidP="006A1C88">
      <w:pPr>
        <w:spacing w:line="360" w:lineRule="auto"/>
        <w:ind w:firstLine="709"/>
        <w:jc w:val="both"/>
        <w:rPr>
          <w:color w:val="000000"/>
          <w:sz w:val="28"/>
          <w:szCs w:val="28"/>
          <w:lang w:bidi="he-IL"/>
        </w:rPr>
      </w:pPr>
      <w:r w:rsidRPr="006A1C88">
        <w:rPr>
          <w:color w:val="000000"/>
          <w:sz w:val="28"/>
          <w:szCs w:val="28"/>
          <w:lang w:bidi="he-IL"/>
        </w:rPr>
        <w:t xml:space="preserve">В годы Великой Отечественной войны наша культура понесла огромные потери. Всего были уничтожены тысячи школ, Дворцов культуры и библиотек, утрачены художественные произведения, </w:t>
      </w:r>
      <w:proofErr w:type="gramStart"/>
      <w:r w:rsidRPr="006A1C88">
        <w:rPr>
          <w:color w:val="000000"/>
          <w:sz w:val="28"/>
          <w:szCs w:val="28"/>
          <w:lang w:bidi="he-IL"/>
        </w:rPr>
        <w:t>разграблены  музеи</w:t>
      </w:r>
      <w:proofErr w:type="gramEnd"/>
      <w:r w:rsidRPr="006A1C88">
        <w:rPr>
          <w:color w:val="000000"/>
          <w:sz w:val="28"/>
          <w:szCs w:val="28"/>
          <w:lang w:bidi="he-IL"/>
        </w:rPr>
        <w:t xml:space="preserve"> и т. д. Все это сказалось на развитии культуры после войны.</w:t>
      </w:r>
    </w:p>
    <w:p w14:paraId="6235C5EF" w14:textId="77777777" w:rsidR="00E826D6" w:rsidRPr="006A1C88" w:rsidRDefault="002D47D7" w:rsidP="006A1C88">
      <w:pPr>
        <w:spacing w:line="360" w:lineRule="auto"/>
        <w:ind w:firstLine="709"/>
        <w:jc w:val="both"/>
        <w:rPr>
          <w:sz w:val="28"/>
          <w:szCs w:val="28"/>
        </w:rPr>
      </w:pPr>
      <w:r w:rsidRPr="006A1C88">
        <w:rPr>
          <w:sz w:val="28"/>
          <w:szCs w:val="28"/>
        </w:rPr>
        <w:t>Характерной чертой развития культуры в послевоенный период стало усиленное вни</w:t>
      </w:r>
      <w:r w:rsidR="00B44A54" w:rsidRPr="006A1C88">
        <w:rPr>
          <w:sz w:val="28"/>
          <w:szCs w:val="28"/>
        </w:rPr>
        <w:t>мание власти к сфере идеологии, что нашло выражение в постановлениях ЦК партии по вопросам литературы и искусства. Постановление «О журналах «Звезда» и «Ленинград» (</w:t>
      </w:r>
      <w:smartTag w:uri="urn:schemas-microsoft-com:office:smarttags" w:element="metricconverter">
        <w:smartTagPr>
          <w:attr w:name="ProductID" w:val="1946 г"/>
        </w:smartTagPr>
        <w:r w:rsidR="00B44A54" w:rsidRPr="006A1C88">
          <w:rPr>
            <w:sz w:val="28"/>
            <w:szCs w:val="28"/>
          </w:rPr>
          <w:t>1946 г</w:t>
        </w:r>
      </w:smartTag>
      <w:r w:rsidR="00B44A54" w:rsidRPr="006A1C88">
        <w:rPr>
          <w:sz w:val="28"/>
          <w:szCs w:val="28"/>
        </w:rPr>
        <w:t xml:space="preserve">.) содержало критику творчества А.Ахматовой, М.Зощенко.  </w:t>
      </w:r>
    </w:p>
    <w:p w14:paraId="43F74242" w14:textId="77777777" w:rsidR="00B44A54" w:rsidRPr="006A1C88" w:rsidRDefault="00B44A54" w:rsidP="006A1C88">
      <w:pPr>
        <w:spacing w:line="360" w:lineRule="auto"/>
        <w:ind w:firstLine="709"/>
        <w:jc w:val="both"/>
        <w:rPr>
          <w:sz w:val="28"/>
          <w:szCs w:val="28"/>
        </w:rPr>
      </w:pPr>
      <w:r w:rsidRPr="006A1C88">
        <w:rPr>
          <w:sz w:val="28"/>
          <w:szCs w:val="28"/>
        </w:rPr>
        <w:lastRenderedPageBreak/>
        <w:t xml:space="preserve">Постановление «О репертуаре драматических театров», «О кинофильме «Большая жизнь» и др. тяжело отразились на судьбе деятелей искусства. </w:t>
      </w:r>
    </w:p>
    <w:p w14:paraId="7FB5AF0C" w14:textId="77777777" w:rsidR="00B44A54" w:rsidRPr="006A1C88" w:rsidRDefault="00B44A54" w:rsidP="006A1C88">
      <w:pPr>
        <w:spacing w:line="360" w:lineRule="auto"/>
        <w:ind w:firstLine="709"/>
        <w:jc w:val="both"/>
        <w:rPr>
          <w:sz w:val="28"/>
          <w:szCs w:val="28"/>
        </w:rPr>
      </w:pPr>
      <w:r w:rsidRPr="006A1C88">
        <w:rPr>
          <w:sz w:val="28"/>
          <w:szCs w:val="28"/>
        </w:rPr>
        <w:t xml:space="preserve">В конце 1940-х гг. развернулась борьба за советскую национальную культуру, против космополитизма. </w:t>
      </w:r>
      <w:r w:rsidR="00B749F4" w:rsidRPr="006A1C88">
        <w:rPr>
          <w:sz w:val="28"/>
          <w:szCs w:val="28"/>
        </w:rPr>
        <w:t xml:space="preserve">Космополитами были объявлены многие представители науки, искусства. </w:t>
      </w:r>
    </w:p>
    <w:p w14:paraId="78094DBA" w14:textId="77777777" w:rsidR="00B749F4" w:rsidRPr="006A1C88" w:rsidRDefault="00B749F4" w:rsidP="006A1C88">
      <w:pPr>
        <w:spacing w:line="360" w:lineRule="auto"/>
        <w:ind w:firstLine="709"/>
        <w:jc w:val="both"/>
        <w:rPr>
          <w:sz w:val="28"/>
          <w:szCs w:val="28"/>
        </w:rPr>
      </w:pPr>
      <w:r w:rsidRPr="006A1C88">
        <w:rPr>
          <w:sz w:val="28"/>
          <w:szCs w:val="28"/>
        </w:rPr>
        <w:t xml:space="preserve">Вмешательство власти в творчество, «борьба с буржуазной идеологией» стали причиной перекосов в духовной жизни, сделали недоступными для широких масс населения многих произведений искусства, поставили под запрет творчество некоторых советских художников, писателей, режиссеров. </w:t>
      </w:r>
    </w:p>
    <w:p w14:paraId="17F7C7D7" w14:textId="77777777" w:rsidR="00E16D35" w:rsidRPr="006A1C88" w:rsidRDefault="00E16D35" w:rsidP="006A1C88">
      <w:pPr>
        <w:spacing w:line="360" w:lineRule="auto"/>
        <w:ind w:firstLine="709"/>
        <w:jc w:val="both"/>
        <w:rPr>
          <w:sz w:val="28"/>
          <w:szCs w:val="28"/>
        </w:rPr>
      </w:pPr>
    </w:p>
    <w:p w14:paraId="17BA52E8" w14:textId="77777777" w:rsidR="00E16D35" w:rsidRDefault="00AB3DEA" w:rsidP="003070CC">
      <w:pPr>
        <w:spacing w:line="360" w:lineRule="auto"/>
        <w:ind w:firstLine="709"/>
        <w:jc w:val="center"/>
        <w:rPr>
          <w:b/>
          <w:bCs/>
          <w:sz w:val="28"/>
          <w:szCs w:val="28"/>
        </w:rPr>
      </w:pPr>
      <w:r>
        <w:rPr>
          <w:b/>
          <w:bCs/>
          <w:sz w:val="28"/>
          <w:szCs w:val="28"/>
        </w:rPr>
        <w:t xml:space="preserve">12 </w:t>
      </w:r>
      <w:r w:rsidR="00E16D35" w:rsidRPr="003070CC">
        <w:rPr>
          <w:b/>
          <w:bCs/>
          <w:sz w:val="28"/>
          <w:szCs w:val="28"/>
        </w:rPr>
        <w:t>СССР в 1950-е – 1991 гг.</w:t>
      </w:r>
    </w:p>
    <w:p w14:paraId="620B52EA" w14:textId="77777777" w:rsidR="00EF2653" w:rsidRPr="00476805" w:rsidRDefault="00EF2653" w:rsidP="006A1C88">
      <w:pPr>
        <w:spacing w:line="360" w:lineRule="auto"/>
        <w:ind w:firstLine="709"/>
        <w:jc w:val="both"/>
        <w:rPr>
          <w:sz w:val="28"/>
          <w:szCs w:val="28"/>
        </w:rPr>
      </w:pPr>
    </w:p>
    <w:p w14:paraId="6778C388" w14:textId="77777777" w:rsidR="00EF2653" w:rsidRPr="00476805" w:rsidRDefault="00476805" w:rsidP="006A1C88">
      <w:pPr>
        <w:spacing w:line="360" w:lineRule="auto"/>
        <w:ind w:firstLine="709"/>
        <w:jc w:val="both"/>
        <w:rPr>
          <w:b/>
          <w:iCs/>
          <w:sz w:val="28"/>
          <w:szCs w:val="28"/>
          <w:u w:val="single"/>
        </w:rPr>
      </w:pPr>
      <w:r w:rsidRPr="00476805">
        <w:rPr>
          <w:b/>
          <w:sz w:val="28"/>
          <w:szCs w:val="28"/>
          <w:u w:val="single"/>
        </w:rPr>
        <w:t>12.</w:t>
      </w:r>
      <w:r w:rsidR="00EF2653" w:rsidRPr="00476805">
        <w:rPr>
          <w:b/>
          <w:sz w:val="28"/>
          <w:szCs w:val="28"/>
          <w:u w:val="single"/>
        </w:rPr>
        <w:t>1</w:t>
      </w:r>
      <w:r w:rsidR="00E16D35" w:rsidRPr="00476805">
        <w:rPr>
          <w:b/>
          <w:iCs/>
          <w:sz w:val="28"/>
          <w:szCs w:val="28"/>
          <w:u w:val="single"/>
        </w:rPr>
        <w:t xml:space="preserve"> </w:t>
      </w:r>
      <w:r w:rsidR="00EF2653" w:rsidRPr="00476805">
        <w:rPr>
          <w:b/>
          <w:iCs/>
          <w:sz w:val="28"/>
          <w:szCs w:val="28"/>
          <w:u w:val="single"/>
        </w:rPr>
        <w:t>СССР в эпоху «Оттепели»: социально-экономическое и политическое развитие страны. Итоги правления Н.С</w:t>
      </w:r>
      <w:r w:rsidRPr="00476805">
        <w:rPr>
          <w:b/>
          <w:iCs/>
          <w:sz w:val="28"/>
          <w:szCs w:val="28"/>
          <w:u w:val="single"/>
        </w:rPr>
        <w:t>. Хрущева, причины его отставки</w:t>
      </w:r>
    </w:p>
    <w:p w14:paraId="1EF22129" w14:textId="77777777" w:rsidR="00CF1D3F" w:rsidRPr="006A1C88" w:rsidRDefault="00AA3C0F" w:rsidP="006A1C88">
      <w:pPr>
        <w:spacing w:line="360" w:lineRule="auto"/>
        <w:ind w:firstLine="709"/>
        <w:jc w:val="both"/>
        <w:rPr>
          <w:sz w:val="28"/>
          <w:szCs w:val="28"/>
        </w:rPr>
      </w:pPr>
      <w:r w:rsidRPr="006A1C88">
        <w:rPr>
          <w:sz w:val="28"/>
          <w:szCs w:val="28"/>
        </w:rPr>
        <w:t xml:space="preserve">После смерти Сталина (5 марта </w:t>
      </w:r>
      <w:smartTag w:uri="urn:schemas-microsoft-com:office:smarttags" w:element="metricconverter">
        <w:smartTagPr>
          <w:attr w:name="ProductID" w:val="1953 г"/>
        </w:smartTagPr>
        <w:r w:rsidRPr="006A1C88">
          <w:rPr>
            <w:sz w:val="28"/>
            <w:szCs w:val="28"/>
          </w:rPr>
          <w:t>1953 г</w:t>
        </w:r>
      </w:smartTag>
      <w:r w:rsidRPr="006A1C88">
        <w:rPr>
          <w:sz w:val="28"/>
          <w:szCs w:val="28"/>
        </w:rPr>
        <w:t>.) в стране установилось коллективное руководство</w:t>
      </w:r>
      <w:r w:rsidR="005667D0" w:rsidRPr="006A1C88">
        <w:rPr>
          <w:sz w:val="28"/>
          <w:szCs w:val="28"/>
        </w:rPr>
        <w:t xml:space="preserve">: Секретарем ЦК КПСС был Н.С.Хрущев, Председателем Совета министров </w:t>
      </w:r>
      <w:proofErr w:type="gramStart"/>
      <w:r w:rsidR="005667D0" w:rsidRPr="006A1C88">
        <w:rPr>
          <w:sz w:val="28"/>
          <w:szCs w:val="28"/>
        </w:rPr>
        <w:t>СССР  Г.М.</w:t>
      </w:r>
      <w:proofErr w:type="gramEnd"/>
      <w:r w:rsidR="005667D0" w:rsidRPr="006A1C88">
        <w:rPr>
          <w:sz w:val="28"/>
          <w:szCs w:val="28"/>
        </w:rPr>
        <w:t xml:space="preserve"> Маленков, Первым заместителем Председателя Совета министров и одновременно Министром внутренних дел Л.П.Берия</w:t>
      </w:r>
      <w:r w:rsidRPr="006A1C88">
        <w:rPr>
          <w:sz w:val="28"/>
          <w:szCs w:val="28"/>
        </w:rPr>
        <w:t xml:space="preserve">, но между лидерами развернулась борьба за власть. Министр внутренних дел Л.П. Берия объявил амнистию заключенным, во главе нескольких республик поставил своих сторонников. Выступил за смягчение политики по отношению к колхозам и за разрядку международной напряженности и улучшение отношений с западом. Однако летом </w:t>
      </w:r>
      <w:smartTag w:uri="urn:schemas-microsoft-com:office:smarttags" w:element="metricconverter">
        <w:smartTagPr>
          <w:attr w:name="ProductID" w:val="1953 г"/>
        </w:smartTagPr>
        <w:r w:rsidRPr="006A1C88">
          <w:rPr>
            <w:sz w:val="28"/>
            <w:szCs w:val="28"/>
          </w:rPr>
          <w:t>1953 г</w:t>
        </w:r>
      </w:smartTag>
      <w:r w:rsidRPr="006A1C88">
        <w:rPr>
          <w:sz w:val="28"/>
          <w:szCs w:val="28"/>
        </w:rPr>
        <w:t xml:space="preserve">. Н.С.Хрущев в союзе с </w:t>
      </w:r>
      <w:r w:rsidR="00CF1D3F" w:rsidRPr="006A1C88">
        <w:rPr>
          <w:sz w:val="28"/>
          <w:szCs w:val="28"/>
        </w:rPr>
        <w:t xml:space="preserve">Г.М. Маленковым при помощи Г.К. Жукова Берия был арестован и расстрелян. Постепенно Хрущев отстранил от власти бывших </w:t>
      </w:r>
      <w:proofErr w:type="gramStart"/>
      <w:r w:rsidR="00CF1D3F" w:rsidRPr="006A1C88">
        <w:rPr>
          <w:sz w:val="28"/>
          <w:szCs w:val="28"/>
        </w:rPr>
        <w:t>союзников  Маленкова</w:t>
      </w:r>
      <w:proofErr w:type="gramEnd"/>
      <w:r w:rsidR="00CF1D3F" w:rsidRPr="006A1C88">
        <w:rPr>
          <w:sz w:val="28"/>
          <w:szCs w:val="28"/>
        </w:rPr>
        <w:t xml:space="preserve">, Кагановича, Молотова, с поста министра обороны был снят Жуков. </w:t>
      </w:r>
    </w:p>
    <w:p w14:paraId="49EED2D3" w14:textId="77777777" w:rsidR="00E16D35" w:rsidRPr="006A1C88" w:rsidRDefault="00CF1D3F" w:rsidP="006A1C88">
      <w:pPr>
        <w:spacing w:line="360" w:lineRule="auto"/>
        <w:ind w:firstLine="709"/>
        <w:jc w:val="both"/>
        <w:rPr>
          <w:sz w:val="28"/>
          <w:szCs w:val="28"/>
        </w:rPr>
      </w:pPr>
      <w:r w:rsidRPr="006A1C88">
        <w:rPr>
          <w:sz w:val="28"/>
          <w:szCs w:val="28"/>
        </w:rPr>
        <w:t xml:space="preserve">В феврале </w:t>
      </w:r>
      <w:smartTag w:uri="urn:schemas-microsoft-com:office:smarttags" w:element="metricconverter">
        <w:smartTagPr>
          <w:attr w:name="ProductID" w:val="1956 г"/>
        </w:smartTagPr>
        <w:r w:rsidRPr="006A1C88">
          <w:rPr>
            <w:sz w:val="28"/>
            <w:szCs w:val="28"/>
          </w:rPr>
          <w:t>1956 г</w:t>
        </w:r>
      </w:smartTag>
      <w:r w:rsidRPr="006A1C88">
        <w:rPr>
          <w:sz w:val="28"/>
          <w:szCs w:val="28"/>
        </w:rPr>
        <w:t xml:space="preserve">. состоялся ХХ съезд КПСС, на котором, по инициативе Хрущева, был внесен вопрос о культе личности. С докладом «О культе личности </w:t>
      </w:r>
      <w:r w:rsidRPr="006A1C88">
        <w:rPr>
          <w:sz w:val="28"/>
          <w:szCs w:val="28"/>
        </w:rPr>
        <w:lastRenderedPageBreak/>
        <w:t>и его последствиях» выступил Хрущев. Он говорил о многочисленных нарушениях Сталиным ленинских заветов, о незаконных методах следствия и чистках, которых погубили множество людей. С этого доклада начался процесс десталинизации советского общества. Деятели культуры получили возможность публиковать ранее запрещенные произведения, появились произ</w:t>
      </w:r>
      <w:r w:rsidR="00270A35" w:rsidRPr="006A1C88">
        <w:rPr>
          <w:sz w:val="28"/>
          <w:szCs w:val="28"/>
        </w:rPr>
        <w:t xml:space="preserve">ведения Зощенко, Ахматовой, произведения современных авторов: </w:t>
      </w:r>
      <w:r w:rsidR="00270A35" w:rsidRPr="006A1C88">
        <w:rPr>
          <w:color w:val="000000"/>
          <w:sz w:val="28"/>
          <w:szCs w:val="28"/>
        </w:rPr>
        <w:t xml:space="preserve">роман В.Д. Дудинцева «Не хлебом </w:t>
      </w:r>
      <w:proofErr w:type="gramStart"/>
      <w:r w:rsidR="00270A35" w:rsidRPr="006A1C88">
        <w:rPr>
          <w:color w:val="000000"/>
          <w:sz w:val="28"/>
          <w:szCs w:val="28"/>
        </w:rPr>
        <w:t>единым»</w:t>
      </w:r>
      <w:r w:rsidR="00270A35" w:rsidRPr="006A1C88">
        <w:rPr>
          <w:sz w:val="28"/>
          <w:szCs w:val="28"/>
        </w:rPr>
        <w:t xml:space="preserve"> </w:t>
      </w:r>
      <w:r w:rsidRPr="006A1C88">
        <w:rPr>
          <w:sz w:val="28"/>
          <w:szCs w:val="28"/>
        </w:rPr>
        <w:t xml:space="preserve"> </w:t>
      </w:r>
      <w:r w:rsidR="00270A35" w:rsidRPr="006A1C88">
        <w:rPr>
          <w:sz w:val="28"/>
          <w:szCs w:val="28"/>
        </w:rPr>
        <w:t>Э</w:t>
      </w:r>
      <w:r w:rsidRPr="006A1C88">
        <w:rPr>
          <w:sz w:val="28"/>
          <w:szCs w:val="28"/>
        </w:rPr>
        <w:t>та</w:t>
      </w:r>
      <w:proofErr w:type="gramEnd"/>
      <w:r w:rsidRPr="006A1C88">
        <w:rPr>
          <w:sz w:val="28"/>
          <w:szCs w:val="28"/>
        </w:rPr>
        <w:t xml:space="preserve"> политика получила название «оттепели» по названию романа И.Эренбурга. </w:t>
      </w:r>
      <w:r w:rsidR="00270A35" w:rsidRPr="006A1C88">
        <w:rPr>
          <w:color w:val="000000"/>
          <w:sz w:val="28"/>
          <w:szCs w:val="28"/>
        </w:rPr>
        <w:t>Вторая половина 50-х гг. была отмечена большими пере</w:t>
      </w:r>
      <w:r w:rsidR="00270A35" w:rsidRPr="006A1C88">
        <w:rPr>
          <w:color w:val="000000"/>
          <w:sz w:val="28"/>
          <w:szCs w:val="28"/>
        </w:rPr>
        <w:softHyphen/>
        <w:t>менами в жизни советско</w:t>
      </w:r>
      <w:r w:rsidR="003A2530">
        <w:rPr>
          <w:color w:val="000000"/>
          <w:sz w:val="28"/>
          <w:szCs w:val="28"/>
        </w:rPr>
        <w:t>го общества. Менялась обществен</w:t>
      </w:r>
      <w:r w:rsidR="00270A35" w:rsidRPr="006A1C88">
        <w:rPr>
          <w:color w:val="000000"/>
          <w:sz w:val="28"/>
          <w:szCs w:val="28"/>
        </w:rPr>
        <w:t>ная атмосфера в стране, Советский Союз открывал для себя мир и сам становился б</w:t>
      </w:r>
      <w:r w:rsidR="003A2530">
        <w:rPr>
          <w:color w:val="000000"/>
          <w:sz w:val="28"/>
          <w:szCs w:val="28"/>
        </w:rPr>
        <w:t>олее открытым для мира: междуна</w:t>
      </w:r>
      <w:r w:rsidR="00270A35" w:rsidRPr="006A1C88">
        <w:rPr>
          <w:color w:val="000000"/>
          <w:sz w:val="28"/>
          <w:szCs w:val="28"/>
        </w:rPr>
        <w:t>родные обмены и контакты, поездки делегаций за рубеж и визиты в страну; всемирный фестивал</w:t>
      </w:r>
      <w:r w:rsidR="003A2530">
        <w:rPr>
          <w:color w:val="000000"/>
          <w:sz w:val="28"/>
          <w:szCs w:val="28"/>
        </w:rPr>
        <w:t>ь молодежи и студен</w:t>
      </w:r>
      <w:r w:rsidR="00270A35" w:rsidRPr="006A1C88">
        <w:rPr>
          <w:color w:val="000000"/>
          <w:sz w:val="28"/>
          <w:szCs w:val="28"/>
        </w:rPr>
        <w:t>тов в Москве. Но самое существенное — иной становилась жизнь внутри страны.</w:t>
      </w:r>
    </w:p>
    <w:p w14:paraId="6A1AB394" w14:textId="77777777" w:rsidR="006D7B99" w:rsidRPr="006A1C88" w:rsidRDefault="00CF1D3F" w:rsidP="006A1C88">
      <w:pPr>
        <w:pStyle w:val="a3"/>
        <w:spacing w:before="0" w:beforeAutospacing="0" w:after="0" w:afterAutospacing="0" w:line="360" w:lineRule="auto"/>
        <w:ind w:firstLine="709"/>
        <w:jc w:val="both"/>
        <w:rPr>
          <w:color w:val="000000"/>
          <w:sz w:val="28"/>
          <w:szCs w:val="28"/>
        </w:rPr>
      </w:pPr>
      <w:r w:rsidRPr="006A1C88">
        <w:rPr>
          <w:sz w:val="28"/>
          <w:szCs w:val="28"/>
        </w:rPr>
        <w:t xml:space="preserve">Экономические реформы 50-х – начала 60-х гг., инициированные Хрущевым, носили противоречивый характер. </w:t>
      </w:r>
      <w:r w:rsidR="006D7B99" w:rsidRPr="006A1C88">
        <w:rPr>
          <w:color w:val="000000"/>
          <w:sz w:val="28"/>
          <w:szCs w:val="28"/>
        </w:rPr>
        <w:t>Следует учитывать, что основные принципы советской экономической доктрины никогда не подвергались пересмотру. Поэтому реформы, пик которых пришелся на 1957—1962 гг., не изме</w:t>
      </w:r>
      <w:r w:rsidR="003A2530">
        <w:rPr>
          <w:color w:val="000000"/>
          <w:sz w:val="28"/>
          <w:szCs w:val="28"/>
        </w:rPr>
        <w:t>нили советской экономической си</w:t>
      </w:r>
      <w:r w:rsidR="006D7B99" w:rsidRPr="006A1C88">
        <w:rPr>
          <w:color w:val="000000"/>
          <w:sz w:val="28"/>
          <w:szCs w:val="28"/>
        </w:rPr>
        <w:t>стемы.  Хрущев не думал изменять</w:t>
      </w:r>
      <w:r w:rsidR="003A2530">
        <w:rPr>
          <w:color w:val="000000"/>
          <w:sz w:val="28"/>
          <w:szCs w:val="28"/>
        </w:rPr>
        <w:t xml:space="preserve"> основы — государственную собст</w:t>
      </w:r>
      <w:r w:rsidR="006D7B99" w:rsidRPr="006A1C88">
        <w:rPr>
          <w:color w:val="000000"/>
          <w:sz w:val="28"/>
          <w:szCs w:val="28"/>
        </w:rPr>
        <w:t>венность и плановую экономику.</w:t>
      </w:r>
    </w:p>
    <w:p w14:paraId="1D68272F" w14:textId="77777777" w:rsidR="006D7B99" w:rsidRPr="006A1C88" w:rsidRDefault="006D7B99" w:rsidP="006A1C88">
      <w:pPr>
        <w:pStyle w:val="a3"/>
        <w:spacing w:before="0" w:beforeAutospacing="0" w:after="0" w:afterAutospacing="0" w:line="360" w:lineRule="auto"/>
        <w:ind w:firstLine="709"/>
        <w:jc w:val="both"/>
        <w:rPr>
          <w:color w:val="000000"/>
          <w:sz w:val="28"/>
          <w:szCs w:val="28"/>
        </w:rPr>
      </w:pPr>
      <w:r w:rsidRPr="006A1C88">
        <w:rPr>
          <w:color w:val="000000"/>
          <w:sz w:val="28"/>
          <w:szCs w:val="28"/>
        </w:rPr>
        <w:t>Решения по децентрализа</w:t>
      </w:r>
      <w:r w:rsidR="003A2530">
        <w:rPr>
          <w:color w:val="000000"/>
          <w:sz w:val="28"/>
          <w:szCs w:val="28"/>
        </w:rPr>
        <w:t>ции управления экономикой подготовили перестройку сис</w:t>
      </w:r>
      <w:r w:rsidRPr="006A1C88">
        <w:rPr>
          <w:color w:val="000000"/>
          <w:sz w:val="28"/>
          <w:szCs w:val="28"/>
        </w:rPr>
        <w:t>темы управления промышленностью и строительством по территориальному принципу и создание совнархозов (1957</w:t>
      </w:r>
      <w:r w:rsidR="003A2530">
        <w:rPr>
          <w:color w:val="000000"/>
          <w:sz w:val="28"/>
          <w:szCs w:val="28"/>
        </w:rPr>
        <w:t xml:space="preserve"> г.</w:t>
      </w:r>
      <w:r w:rsidRPr="006A1C88">
        <w:rPr>
          <w:color w:val="000000"/>
          <w:sz w:val="28"/>
          <w:szCs w:val="28"/>
        </w:rPr>
        <w:t>). Большинство общесоюз</w:t>
      </w:r>
      <w:r w:rsidR="003A2530">
        <w:rPr>
          <w:color w:val="000000"/>
          <w:sz w:val="28"/>
          <w:szCs w:val="28"/>
        </w:rPr>
        <w:t>ных и союзно-республиканских ми</w:t>
      </w:r>
      <w:r w:rsidRPr="006A1C88">
        <w:rPr>
          <w:color w:val="000000"/>
          <w:sz w:val="28"/>
          <w:szCs w:val="28"/>
        </w:rPr>
        <w:t>нистерств, в ведении которых находились промышленность и строительство, были упр</w:t>
      </w:r>
      <w:r w:rsidR="003A2530">
        <w:rPr>
          <w:color w:val="000000"/>
          <w:sz w:val="28"/>
          <w:szCs w:val="28"/>
        </w:rPr>
        <w:t>азднены, кроме министерств элек</w:t>
      </w:r>
      <w:r w:rsidRPr="006A1C88">
        <w:rPr>
          <w:color w:val="000000"/>
          <w:sz w:val="28"/>
          <w:szCs w:val="28"/>
        </w:rPr>
        <w:t>тростанций, оборонной, авиационной, судостроительной, ра</w:t>
      </w:r>
      <w:r w:rsidRPr="006A1C88">
        <w:rPr>
          <w:color w:val="000000"/>
          <w:sz w:val="28"/>
          <w:szCs w:val="28"/>
        </w:rPr>
        <w:softHyphen/>
        <w:t>диотехнической и химич</w:t>
      </w:r>
      <w:r w:rsidR="003A2530">
        <w:rPr>
          <w:color w:val="000000"/>
          <w:sz w:val="28"/>
          <w:szCs w:val="28"/>
        </w:rPr>
        <w:t>еской промышленности. Страна бы</w:t>
      </w:r>
      <w:r w:rsidRPr="006A1C88">
        <w:rPr>
          <w:color w:val="000000"/>
          <w:sz w:val="28"/>
          <w:szCs w:val="28"/>
        </w:rPr>
        <w:t xml:space="preserve">ла разделена на несколько крупных экономических районов, для управления которыми </w:t>
      </w:r>
      <w:r w:rsidR="003A2530">
        <w:rPr>
          <w:color w:val="000000"/>
          <w:sz w:val="28"/>
          <w:szCs w:val="28"/>
        </w:rPr>
        <w:t>создавались Советы народного хо</w:t>
      </w:r>
      <w:r w:rsidRPr="006A1C88">
        <w:rPr>
          <w:color w:val="000000"/>
          <w:sz w:val="28"/>
          <w:szCs w:val="28"/>
        </w:rPr>
        <w:t>зяйства (совнархозы).</w:t>
      </w:r>
    </w:p>
    <w:p w14:paraId="3FB3F790" w14:textId="77777777" w:rsidR="003A2530" w:rsidRDefault="006D7B99" w:rsidP="006A1C88">
      <w:pPr>
        <w:pStyle w:val="a3"/>
        <w:spacing w:before="0" w:beforeAutospacing="0" w:after="0" w:afterAutospacing="0" w:line="360" w:lineRule="auto"/>
        <w:ind w:firstLine="709"/>
        <w:jc w:val="both"/>
        <w:rPr>
          <w:color w:val="000000"/>
          <w:sz w:val="28"/>
          <w:szCs w:val="28"/>
        </w:rPr>
      </w:pPr>
      <w:r w:rsidRPr="006A1C88">
        <w:rPr>
          <w:color w:val="000000"/>
          <w:sz w:val="28"/>
          <w:szCs w:val="28"/>
        </w:rPr>
        <w:lastRenderedPageBreak/>
        <w:t>Первые резу</w:t>
      </w:r>
      <w:r w:rsidR="003A2530">
        <w:rPr>
          <w:color w:val="000000"/>
          <w:sz w:val="28"/>
          <w:szCs w:val="28"/>
        </w:rPr>
        <w:t>льтаты реформы были обнадеживаю</w:t>
      </w:r>
      <w:r w:rsidRPr="006A1C88">
        <w:rPr>
          <w:color w:val="000000"/>
          <w:sz w:val="28"/>
          <w:szCs w:val="28"/>
        </w:rPr>
        <w:t xml:space="preserve">щими: в </w:t>
      </w:r>
      <w:smartTag w:uri="urn:schemas-microsoft-com:office:smarttags" w:element="metricconverter">
        <w:smartTagPr>
          <w:attr w:name="ProductID" w:val="1958 г"/>
        </w:smartTagPr>
        <w:r w:rsidRPr="006A1C88">
          <w:rPr>
            <w:color w:val="000000"/>
            <w:sz w:val="28"/>
            <w:szCs w:val="28"/>
          </w:rPr>
          <w:t>1958 г</w:t>
        </w:r>
      </w:smartTag>
      <w:r w:rsidRPr="006A1C88">
        <w:rPr>
          <w:color w:val="000000"/>
          <w:sz w:val="28"/>
          <w:szCs w:val="28"/>
        </w:rPr>
        <w:t xml:space="preserve">. прирост национального дохода составил 12,4% по сравнению с 7% в </w:t>
      </w:r>
      <w:smartTag w:uri="urn:schemas-microsoft-com:office:smarttags" w:element="metricconverter">
        <w:smartTagPr>
          <w:attr w:name="ProductID" w:val="1957 г"/>
        </w:smartTagPr>
        <w:r w:rsidRPr="006A1C88">
          <w:rPr>
            <w:color w:val="000000"/>
            <w:sz w:val="28"/>
            <w:szCs w:val="28"/>
          </w:rPr>
          <w:t>1957 г</w:t>
        </w:r>
      </w:smartTag>
      <w:r w:rsidR="003A2530">
        <w:rPr>
          <w:color w:val="000000"/>
          <w:sz w:val="28"/>
          <w:szCs w:val="28"/>
        </w:rPr>
        <w:t>. Однако уже тогда спе</w:t>
      </w:r>
      <w:r w:rsidRPr="006A1C88">
        <w:rPr>
          <w:color w:val="000000"/>
          <w:sz w:val="28"/>
          <w:szCs w:val="28"/>
        </w:rPr>
        <w:t>циалисты сделали интересное набл</w:t>
      </w:r>
      <w:r w:rsidR="003A2530">
        <w:rPr>
          <w:color w:val="000000"/>
          <w:sz w:val="28"/>
          <w:szCs w:val="28"/>
        </w:rPr>
        <w:t>юдение: основной при</w:t>
      </w:r>
      <w:r w:rsidRPr="006A1C88">
        <w:rPr>
          <w:color w:val="000000"/>
          <w:sz w:val="28"/>
          <w:szCs w:val="28"/>
        </w:rPr>
        <w:t xml:space="preserve">рост пришелся на период, </w:t>
      </w:r>
      <w:r w:rsidR="003A2530">
        <w:rPr>
          <w:color w:val="000000"/>
          <w:sz w:val="28"/>
          <w:szCs w:val="28"/>
        </w:rPr>
        <w:t>когда предприятия остались «бес</w:t>
      </w:r>
      <w:r w:rsidRPr="006A1C88">
        <w:rPr>
          <w:color w:val="000000"/>
          <w:sz w:val="28"/>
          <w:szCs w:val="28"/>
        </w:rPr>
        <w:t xml:space="preserve">хозными», т.е. министерства были упразднены, а совнархозы еще не успели вникнуть в суть дела. </w:t>
      </w:r>
    </w:p>
    <w:p w14:paraId="762D1FB5" w14:textId="77777777" w:rsidR="00032D25" w:rsidRPr="006A1C88" w:rsidRDefault="00270A35" w:rsidP="006A1C88">
      <w:pPr>
        <w:pStyle w:val="a3"/>
        <w:spacing w:before="0" w:beforeAutospacing="0" w:after="0" w:afterAutospacing="0" w:line="360" w:lineRule="auto"/>
        <w:ind w:firstLine="709"/>
        <w:jc w:val="both"/>
        <w:rPr>
          <w:color w:val="000000"/>
          <w:sz w:val="28"/>
          <w:szCs w:val="28"/>
        </w:rPr>
      </w:pPr>
      <w:r w:rsidRPr="006A1C88">
        <w:rPr>
          <w:color w:val="000000"/>
          <w:sz w:val="28"/>
          <w:szCs w:val="28"/>
        </w:rPr>
        <w:t>Реформы коснулись и партийного аппарата. П</w:t>
      </w:r>
      <w:r w:rsidR="006D7B99" w:rsidRPr="006A1C88">
        <w:rPr>
          <w:color w:val="000000"/>
          <w:sz w:val="28"/>
          <w:szCs w:val="28"/>
        </w:rPr>
        <w:t>артийны</w:t>
      </w:r>
      <w:r w:rsidRPr="006A1C88">
        <w:rPr>
          <w:color w:val="000000"/>
          <w:sz w:val="28"/>
          <w:szCs w:val="28"/>
        </w:rPr>
        <w:t>е</w:t>
      </w:r>
      <w:r w:rsidR="006D7B99" w:rsidRPr="006A1C88">
        <w:rPr>
          <w:color w:val="000000"/>
          <w:sz w:val="28"/>
          <w:szCs w:val="28"/>
        </w:rPr>
        <w:t xml:space="preserve"> орган</w:t>
      </w:r>
      <w:r w:rsidRPr="006A1C88">
        <w:rPr>
          <w:color w:val="000000"/>
          <w:sz w:val="28"/>
          <w:szCs w:val="28"/>
        </w:rPr>
        <w:t>ы были разделены</w:t>
      </w:r>
      <w:r w:rsidR="006D7B99" w:rsidRPr="006A1C88">
        <w:rPr>
          <w:color w:val="000000"/>
          <w:sz w:val="28"/>
          <w:szCs w:val="28"/>
        </w:rPr>
        <w:t xml:space="preserve"> по производственному принципу на промышленные</w:t>
      </w:r>
      <w:r w:rsidRPr="006A1C88">
        <w:rPr>
          <w:color w:val="000000"/>
          <w:sz w:val="28"/>
          <w:szCs w:val="28"/>
        </w:rPr>
        <w:t xml:space="preserve"> и сельскохозяйственные (</w:t>
      </w:r>
      <w:smartTag w:uri="urn:schemas-microsoft-com:office:smarttags" w:element="metricconverter">
        <w:smartTagPr>
          <w:attr w:name="ProductID" w:val="1962 г"/>
        </w:smartTagPr>
        <w:r w:rsidR="006D7B99" w:rsidRPr="006A1C88">
          <w:rPr>
            <w:color w:val="000000"/>
            <w:sz w:val="28"/>
            <w:szCs w:val="28"/>
          </w:rPr>
          <w:t>1962 г</w:t>
        </w:r>
      </w:smartTag>
      <w:r w:rsidR="006D7B99" w:rsidRPr="006A1C88">
        <w:rPr>
          <w:color w:val="000000"/>
          <w:sz w:val="28"/>
          <w:szCs w:val="28"/>
        </w:rPr>
        <w:t>.). Однако эта реорганизация</w:t>
      </w:r>
      <w:r w:rsidR="003A2530">
        <w:rPr>
          <w:color w:val="000000"/>
          <w:sz w:val="28"/>
          <w:szCs w:val="28"/>
        </w:rPr>
        <w:t xml:space="preserve"> оказалась еще более недолговеч</w:t>
      </w:r>
      <w:r w:rsidR="006D7B99" w:rsidRPr="006A1C88">
        <w:rPr>
          <w:color w:val="000000"/>
          <w:sz w:val="28"/>
          <w:szCs w:val="28"/>
        </w:rPr>
        <w:t>ной, чем совнархозы.</w:t>
      </w:r>
    </w:p>
    <w:p w14:paraId="3C265F23" w14:textId="77777777" w:rsidR="00D733F3" w:rsidRPr="006A1C88" w:rsidRDefault="00032D25" w:rsidP="006A1C88">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В </w:t>
      </w:r>
      <w:smartTag w:uri="urn:schemas-microsoft-com:office:smarttags" w:element="metricconverter">
        <w:smartTagPr>
          <w:attr w:name="ProductID" w:val="1954 г"/>
        </w:smartTagPr>
        <w:r w:rsidRPr="006A1C88">
          <w:rPr>
            <w:color w:val="000000"/>
            <w:sz w:val="28"/>
            <w:szCs w:val="28"/>
          </w:rPr>
          <w:t>1954 г</w:t>
        </w:r>
      </w:smartTag>
      <w:r w:rsidRPr="006A1C88">
        <w:rPr>
          <w:color w:val="000000"/>
          <w:sz w:val="28"/>
          <w:szCs w:val="28"/>
        </w:rPr>
        <w:t xml:space="preserve">. Хрущев порвозгласил курс на освоение целины. В земли Казахстана, Сибири, Южного Урала направлялись комсомольцы с целью их хозяйственного освоения и решения проблемы недостачи зерна в стране. </w:t>
      </w:r>
    </w:p>
    <w:p w14:paraId="271C8946" w14:textId="77777777" w:rsidR="00032D25" w:rsidRPr="006A1C88" w:rsidRDefault="00D733F3" w:rsidP="006A1C88">
      <w:pPr>
        <w:pStyle w:val="a3"/>
        <w:spacing w:before="0" w:beforeAutospacing="0" w:after="0" w:afterAutospacing="0" w:line="360" w:lineRule="auto"/>
        <w:ind w:firstLine="709"/>
        <w:jc w:val="both"/>
        <w:rPr>
          <w:color w:val="000000"/>
          <w:sz w:val="28"/>
          <w:szCs w:val="28"/>
        </w:rPr>
      </w:pPr>
      <w:r w:rsidRPr="006A1C88">
        <w:rPr>
          <w:color w:val="000000"/>
          <w:sz w:val="28"/>
          <w:szCs w:val="28"/>
        </w:rPr>
        <w:t>Достигнутые высокие темпы экономического роста создавал</w:t>
      </w:r>
      <w:r w:rsidR="003A2530">
        <w:rPr>
          <w:color w:val="000000"/>
          <w:sz w:val="28"/>
          <w:szCs w:val="28"/>
        </w:rPr>
        <w:t>и иллюзию, что путь наиболее эф</w:t>
      </w:r>
      <w:r w:rsidRPr="006A1C88">
        <w:rPr>
          <w:color w:val="000000"/>
          <w:sz w:val="28"/>
          <w:szCs w:val="28"/>
        </w:rPr>
        <w:t>фективного развития экономики уже найден. Между тем, они носили краткосрочны</w:t>
      </w:r>
      <w:r w:rsidR="003A2530">
        <w:rPr>
          <w:color w:val="000000"/>
          <w:sz w:val="28"/>
          <w:szCs w:val="28"/>
        </w:rPr>
        <w:t>й, зачастую тех</w:t>
      </w:r>
      <w:r w:rsidRPr="006A1C88">
        <w:rPr>
          <w:color w:val="000000"/>
          <w:sz w:val="28"/>
          <w:szCs w:val="28"/>
        </w:rPr>
        <w:t>нический характер (замена</w:t>
      </w:r>
      <w:r w:rsidR="003A2530">
        <w:rPr>
          <w:color w:val="000000"/>
          <w:sz w:val="28"/>
          <w:szCs w:val="28"/>
        </w:rPr>
        <w:t xml:space="preserve"> угля нефтью и газом, гидроэлек</w:t>
      </w:r>
      <w:r w:rsidRPr="006A1C88">
        <w:rPr>
          <w:color w:val="000000"/>
          <w:sz w:val="28"/>
          <w:szCs w:val="28"/>
        </w:rPr>
        <w:t>тростанций теплоэлектрос</w:t>
      </w:r>
      <w:r w:rsidR="003A2530">
        <w:rPr>
          <w:color w:val="000000"/>
          <w:sz w:val="28"/>
          <w:szCs w:val="28"/>
        </w:rPr>
        <w:t>танциями, паровозов электровоза</w:t>
      </w:r>
      <w:r w:rsidRPr="006A1C88">
        <w:rPr>
          <w:color w:val="000000"/>
          <w:sz w:val="28"/>
          <w:szCs w:val="28"/>
        </w:rPr>
        <w:t>ми и т.п.). Падение темпов экономического роста уже с начала 60-х гг. стало реальностью.</w:t>
      </w:r>
    </w:p>
    <w:p w14:paraId="0CCB07D1" w14:textId="77777777" w:rsidR="00DE0228" w:rsidRDefault="00032D25"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В </w:t>
      </w:r>
      <w:smartTag w:uri="urn:schemas-microsoft-com:office:smarttags" w:element="metricconverter">
        <w:smartTagPr>
          <w:attr w:name="ProductID" w:val="1959 г"/>
        </w:smartTagPr>
        <w:r w:rsidRPr="006A1C88">
          <w:rPr>
            <w:color w:val="000000"/>
            <w:sz w:val="28"/>
            <w:szCs w:val="28"/>
          </w:rPr>
          <w:t>1959 г</w:t>
        </w:r>
      </w:smartTag>
      <w:r w:rsidRPr="006A1C88">
        <w:rPr>
          <w:color w:val="000000"/>
          <w:sz w:val="28"/>
          <w:szCs w:val="28"/>
        </w:rPr>
        <w:t xml:space="preserve">. после поездки по США Хрущев начал «кукурузную компанию». Кукуруза была провозглашена «царицей полей» и внедрялась повсеместно без учета климатических особенностей. Лишь в южных районах страны она стала приносить доход, а в северных от этой компании были материальные потери, которые привели к дефициту зерна. Не менее плачевные последствие принесло и стремление Хрущева догнать Америку по производству мяса. Массовый забой скота и сокращение посева зерновых привели к деградации сельского хозяйства и с </w:t>
      </w:r>
      <w:smartTag w:uri="urn:schemas-microsoft-com:office:smarttags" w:element="metricconverter">
        <w:smartTagPr>
          <w:attr w:name="ProductID" w:val="1962 г"/>
        </w:smartTagPr>
        <w:r w:rsidRPr="006A1C88">
          <w:rPr>
            <w:color w:val="000000"/>
            <w:sz w:val="28"/>
            <w:szCs w:val="28"/>
          </w:rPr>
          <w:t>1962 г</w:t>
        </w:r>
      </w:smartTag>
      <w:r w:rsidRPr="006A1C88">
        <w:rPr>
          <w:color w:val="000000"/>
          <w:sz w:val="28"/>
          <w:szCs w:val="28"/>
        </w:rPr>
        <w:t xml:space="preserve">. СССР приступил к регулярным закупкам зерна за рубежом.  </w:t>
      </w:r>
    </w:p>
    <w:p w14:paraId="63F7980B" w14:textId="77777777" w:rsidR="00270A35" w:rsidRPr="006A1C88" w:rsidRDefault="006D7B99"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Существование </w:t>
      </w:r>
      <w:r w:rsidR="00DE0228">
        <w:rPr>
          <w:color w:val="000000"/>
          <w:sz w:val="28"/>
          <w:szCs w:val="28"/>
        </w:rPr>
        <w:t>экономических, соци</w:t>
      </w:r>
      <w:r w:rsidR="00270A35" w:rsidRPr="006A1C88">
        <w:rPr>
          <w:color w:val="000000"/>
          <w:sz w:val="28"/>
          <w:szCs w:val="28"/>
        </w:rPr>
        <w:t xml:space="preserve">альных, политических, нравственных </w:t>
      </w:r>
      <w:r w:rsidR="00DE0228">
        <w:rPr>
          <w:color w:val="000000"/>
          <w:sz w:val="28"/>
          <w:szCs w:val="28"/>
        </w:rPr>
        <w:t>проблем выявило обсужде</w:t>
      </w:r>
      <w:r w:rsidRPr="006A1C88">
        <w:rPr>
          <w:color w:val="000000"/>
          <w:sz w:val="28"/>
          <w:szCs w:val="28"/>
        </w:rPr>
        <w:t xml:space="preserve">ние проектов Программы и Устава партии, которые </w:t>
      </w:r>
      <w:r w:rsidRPr="006A1C88">
        <w:rPr>
          <w:color w:val="000000"/>
          <w:sz w:val="28"/>
          <w:szCs w:val="28"/>
        </w:rPr>
        <w:lastRenderedPageBreak/>
        <w:t xml:space="preserve">были приняты на XXII съезде (1961). </w:t>
      </w:r>
      <w:r w:rsidR="00032D25" w:rsidRPr="006A1C88">
        <w:rPr>
          <w:color w:val="000000"/>
          <w:sz w:val="28"/>
          <w:szCs w:val="28"/>
        </w:rPr>
        <w:t>В этой третьей программе КПСС было обеща</w:t>
      </w:r>
      <w:r w:rsidR="00DE0228">
        <w:rPr>
          <w:color w:val="000000"/>
          <w:sz w:val="28"/>
          <w:szCs w:val="28"/>
        </w:rPr>
        <w:t>но построить социализм в течение</w:t>
      </w:r>
      <w:r w:rsidR="00032D25" w:rsidRPr="006A1C88">
        <w:rPr>
          <w:color w:val="000000"/>
          <w:sz w:val="28"/>
          <w:szCs w:val="28"/>
        </w:rPr>
        <w:t xml:space="preserve"> 20 лет (к </w:t>
      </w:r>
      <w:smartTag w:uri="urn:schemas-microsoft-com:office:smarttags" w:element="metricconverter">
        <w:smartTagPr>
          <w:attr w:name="ProductID" w:val="1980 г"/>
        </w:smartTagPr>
        <w:r w:rsidR="00032D25" w:rsidRPr="006A1C88">
          <w:rPr>
            <w:color w:val="000000"/>
            <w:sz w:val="28"/>
            <w:szCs w:val="28"/>
          </w:rPr>
          <w:t>1980 г</w:t>
        </w:r>
      </w:smartTag>
      <w:r w:rsidR="00032D25" w:rsidRPr="006A1C88">
        <w:rPr>
          <w:color w:val="000000"/>
          <w:sz w:val="28"/>
          <w:szCs w:val="28"/>
        </w:rPr>
        <w:t>.).</w:t>
      </w:r>
    </w:p>
    <w:p w14:paraId="2C90C3E6" w14:textId="77777777" w:rsidR="00DE0228" w:rsidRDefault="00D733F3"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 xml:space="preserve">Таким образом, причины неудач реформ заключаются в следующем. </w:t>
      </w:r>
      <w:r w:rsidR="00DE0228">
        <w:rPr>
          <w:color w:val="000000"/>
          <w:sz w:val="28"/>
          <w:szCs w:val="28"/>
        </w:rPr>
        <w:t xml:space="preserve"> Политические ре</w:t>
      </w:r>
      <w:r w:rsidR="006D7B99" w:rsidRPr="006A1C88">
        <w:rPr>
          <w:color w:val="000000"/>
          <w:sz w:val="28"/>
          <w:szCs w:val="28"/>
        </w:rPr>
        <w:t xml:space="preserve">формы, не </w:t>
      </w:r>
      <w:r w:rsidRPr="006A1C88">
        <w:rPr>
          <w:color w:val="000000"/>
          <w:sz w:val="28"/>
          <w:szCs w:val="28"/>
        </w:rPr>
        <w:t>изменившие</w:t>
      </w:r>
      <w:r w:rsidR="006D7B99" w:rsidRPr="006A1C88">
        <w:rPr>
          <w:color w:val="000000"/>
          <w:sz w:val="28"/>
          <w:szCs w:val="28"/>
        </w:rPr>
        <w:t xml:space="preserve"> </w:t>
      </w:r>
      <w:r w:rsidRPr="006A1C88">
        <w:rPr>
          <w:color w:val="000000"/>
          <w:sz w:val="28"/>
          <w:szCs w:val="28"/>
        </w:rPr>
        <w:t>основных принципов организации государственной</w:t>
      </w:r>
      <w:r w:rsidR="006D7B99" w:rsidRPr="006A1C88">
        <w:rPr>
          <w:color w:val="000000"/>
          <w:sz w:val="28"/>
          <w:szCs w:val="28"/>
        </w:rPr>
        <w:t xml:space="preserve"> власти, успеха не имели.</w:t>
      </w:r>
    </w:p>
    <w:p w14:paraId="48B82998" w14:textId="77777777" w:rsidR="00DE0228" w:rsidRDefault="006D7B99"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Социальные реформы, н</w:t>
      </w:r>
      <w:r w:rsidR="00DE0228">
        <w:rPr>
          <w:color w:val="000000"/>
          <w:sz w:val="28"/>
          <w:szCs w:val="28"/>
        </w:rPr>
        <w:t>аправленные на подъем жизнен</w:t>
      </w:r>
      <w:r w:rsidRPr="006A1C88">
        <w:rPr>
          <w:color w:val="000000"/>
          <w:sz w:val="28"/>
          <w:szCs w:val="28"/>
        </w:rPr>
        <w:t xml:space="preserve">ного уровня, несмотря на </w:t>
      </w:r>
      <w:r w:rsidR="00DE0228">
        <w:rPr>
          <w:color w:val="000000"/>
          <w:sz w:val="28"/>
          <w:szCs w:val="28"/>
        </w:rPr>
        <w:t>известную отдачу, тоже не приба</w:t>
      </w:r>
      <w:r w:rsidRPr="006A1C88">
        <w:rPr>
          <w:color w:val="000000"/>
          <w:sz w:val="28"/>
          <w:szCs w:val="28"/>
        </w:rPr>
        <w:t>вили авторитета руководству страны, но уже по другой при</w:t>
      </w:r>
      <w:r w:rsidRPr="006A1C88">
        <w:rPr>
          <w:color w:val="000000"/>
          <w:sz w:val="28"/>
          <w:szCs w:val="28"/>
        </w:rPr>
        <w:softHyphen/>
        <w:t>чине: приносила свои плоды патерналистская политика.</w:t>
      </w:r>
    </w:p>
    <w:p w14:paraId="5C207A4B" w14:textId="77777777" w:rsidR="00DE0228" w:rsidRDefault="006D7B99"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Реорганизации системы управления экономикой (из них самая крупная — создание совнархозов) сформировали оппозицию реформам среди слоя уп</w:t>
      </w:r>
      <w:r w:rsidRPr="006A1C88">
        <w:rPr>
          <w:color w:val="000000"/>
          <w:sz w:val="28"/>
          <w:szCs w:val="28"/>
        </w:rPr>
        <w:softHyphen/>
        <w:t xml:space="preserve">равленцев. Хозяйственные </w:t>
      </w:r>
      <w:r w:rsidR="00DE0228">
        <w:rPr>
          <w:color w:val="000000"/>
          <w:sz w:val="28"/>
          <w:szCs w:val="28"/>
        </w:rPr>
        <w:t>реорганизации и непоследователь</w:t>
      </w:r>
      <w:r w:rsidRPr="006A1C88">
        <w:rPr>
          <w:color w:val="000000"/>
          <w:sz w:val="28"/>
          <w:szCs w:val="28"/>
        </w:rPr>
        <w:t>ность Хрущева в вопросах политики и идеологии, который то шел навстречу либеральной и</w:t>
      </w:r>
      <w:r w:rsidR="00DE0228">
        <w:rPr>
          <w:color w:val="000000"/>
          <w:sz w:val="28"/>
          <w:szCs w:val="28"/>
        </w:rPr>
        <w:t>нтеллигенции, то вставал на сто</w:t>
      </w:r>
      <w:r w:rsidRPr="006A1C88">
        <w:rPr>
          <w:color w:val="000000"/>
          <w:sz w:val="28"/>
          <w:szCs w:val="28"/>
        </w:rPr>
        <w:t>рону более консервативно настроенного аппарата, способство</w:t>
      </w:r>
      <w:r w:rsidRPr="006A1C88">
        <w:rPr>
          <w:color w:val="000000"/>
          <w:sz w:val="28"/>
          <w:szCs w:val="28"/>
        </w:rPr>
        <w:softHyphen/>
        <w:t>вали усилению влияния номенклатурной оппозиции.</w:t>
      </w:r>
    </w:p>
    <w:p w14:paraId="6500736C" w14:textId="77777777" w:rsidR="00DE0228" w:rsidRDefault="006D7B99" w:rsidP="003070CC">
      <w:pPr>
        <w:pStyle w:val="a3"/>
        <w:spacing w:before="0" w:beforeAutospacing="0" w:after="0" w:afterAutospacing="0" w:line="360" w:lineRule="auto"/>
        <w:ind w:firstLine="709"/>
        <w:jc w:val="both"/>
        <w:rPr>
          <w:color w:val="000000"/>
          <w:sz w:val="28"/>
          <w:szCs w:val="28"/>
        </w:rPr>
      </w:pPr>
      <w:r w:rsidRPr="006A1C88">
        <w:rPr>
          <w:color w:val="000000"/>
          <w:sz w:val="28"/>
          <w:szCs w:val="28"/>
        </w:rPr>
        <w:t>В то же время пределы возможного, которые продемон</w:t>
      </w:r>
      <w:r w:rsidRPr="006A1C88">
        <w:rPr>
          <w:color w:val="000000"/>
          <w:sz w:val="28"/>
          <w:szCs w:val="28"/>
        </w:rPr>
        <w:softHyphen/>
        <w:t>стрировал Хрущев в последние годы своего пребывания у власти, лишили его кредита доверия той части общества, которая сначала безусловно поддерживала новый курс лидера. Частые смены курса, обилие начинаний, которые</w:t>
      </w:r>
      <w:r w:rsidR="00D733F3" w:rsidRPr="006A1C88">
        <w:rPr>
          <w:color w:val="000000"/>
          <w:sz w:val="28"/>
          <w:szCs w:val="28"/>
        </w:rPr>
        <w:t xml:space="preserve"> </w:t>
      </w:r>
      <w:r w:rsidRPr="006A1C88">
        <w:rPr>
          <w:color w:val="000000"/>
          <w:sz w:val="28"/>
          <w:szCs w:val="28"/>
        </w:rPr>
        <w:t>были малорезультативны, постепенно сформировали в обществе комплекс усталости от реформ, тягу к стабильности и порядку. Этот комплекс стал социально-психологической ос</w:t>
      </w:r>
      <w:r w:rsidRPr="006A1C88">
        <w:rPr>
          <w:color w:val="000000"/>
          <w:sz w:val="28"/>
          <w:szCs w:val="28"/>
        </w:rPr>
        <w:softHyphen/>
        <w:t>новой, обеспечившей заинтересованным политическим силам победу не только над Хрущевым, но и в конечном счете над политикой реформ вообще.</w:t>
      </w:r>
    </w:p>
    <w:p w14:paraId="5D58F0D1" w14:textId="77777777" w:rsidR="00DE0228" w:rsidRDefault="00DE0228" w:rsidP="00DE0228">
      <w:pPr>
        <w:pStyle w:val="a3"/>
        <w:spacing w:before="0" w:beforeAutospacing="0" w:after="0" w:afterAutospacing="0" w:line="360" w:lineRule="auto"/>
        <w:ind w:firstLine="709"/>
        <w:jc w:val="both"/>
        <w:rPr>
          <w:rStyle w:val="a9"/>
          <w:b w:val="0"/>
          <w:bCs w:val="0"/>
          <w:color w:val="000000"/>
          <w:sz w:val="28"/>
          <w:szCs w:val="28"/>
        </w:rPr>
      </w:pPr>
    </w:p>
    <w:p w14:paraId="381B620F" w14:textId="77777777" w:rsidR="00701AB4" w:rsidRPr="00DE0228" w:rsidRDefault="00DE0228" w:rsidP="00DE0228">
      <w:pPr>
        <w:pStyle w:val="a3"/>
        <w:spacing w:before="0" w:beforeAutospacing="0" w:after="0" w:afterAutospacing="0" w:line="360" w:lineRule="auto"/>
        <w:ind w:firstLine="709"/>
        <w:jc w:val="both"/>
        <w:rPr>
          <w:b/>
          <w:sz w:val="28"/>
          <w:szCs w:val="28"/>
          <w:u w:val="single"/>
        </w:rPr>
      </w:pPr>
      <w:r w:rsidRPr="00DE0228">
        <w:rPr>
          <w:b/>
          <w:sz w:val="28"/>
          <w:szCs w:val="28"/>
          <w:u w:val="single"/>
        </w:rPr>
        <w:t>12.</w:t>
      </w:r>
      <w:r w:rsidRPr="00DE0228">
        <w:rPr>
          <w:b/>
          <w:iCs/>
          <w:sz w:val="28"/>
          <w:szCs w:val="28"/>
          <w:u w:val="single"/>
        </w:rPr>
        <w:t>2</w:t>
      </w:r>
      <w:r w:rsidR="003070CC" w:rsidRPr="00DE0228">
        <w:rPr>
          <w:b/>
          <w:iCs/>
          <w:sz w:val="28"/>
          <w:szCs w:val="28"/>
          <w:u w:val="single"/>
        </w:rPr>
        <w:t xml:space="preserve"> </w:t>
      </w:r>
      <w:r w:rsidR="00701AB4" w:rsidRPr="00DE0228">
        <w:rPr>
          <w:b/>
          <w:iCs/>
          <w:sz w:val="28"/>
          <w:szCs w:val="28"/>
          <w:u w:val="single"/>
        </w:rPr>
        <w:t>СССР в эпоху «Застоя» Л.И. Брежнева: социально-экономическое и политическое развитие страны. Попытки реформ. Диссидентское движение</w:t>
      </w:r>
      <w:r w:rsidR="00701AB4" w:rsidRPr="00DE0228">
        <w:rPr>
          <w:b/>
          <w:sz w:val="28"/>
          <w:szCs w:val="28"/>
          <w:u w:val="single"/>
        </w:rPr>
        <w:t xml:space="preserve"> </w:t>
      </w:r>
    </w:p>
    <w:p w14:paraId="0D8DB504" w14:textId="77777777" w:rsidR="00701AB4" w:rsidRPr="006A1C88" w:rsidRDefault="00701AB4" w:rsidP="006A1C88">
      <w:pPr>
        <w:spacing w:line="360" w:lineRule="auto"/>
        <w:ind w:firstLine="709"/>
        <w:jc w:val="both"/>
        <w:rPr>
          <w:sz w:val="28"/>
          <w:szCs w:val="28"/>
        </w:rPr>
      </w:pPr>
      <w:r w:rsidRPr="006A1C88">
        <w:rPr>
          <w:sz w:val="28"/>
          <w:szCs w:val="28"/>
        </w:rPr>
        <w:t xml:space="preserve">После отставки Н.С. Хрущева Первым секретарем ЦК КПСС стал Л.И. Брежнев. Прежде всего были отменены административные реформы Хрущева: </w:t>
      </w:r>
      <w:r w:rsidRPr="006A1C88">
        <w:rPr>
          <w:sz w:val="28"/>
          <w:szCs w:val="28"/>
        </w:rPr>
        <w:lastRenderedPageBreak/>
        <w:t xml:space="preserve">ликвидированы совнархозы и восстановлены </w:t>
      </w:r>
      <w:r w:rsidR="006F397D" w:rsidRPr="006A1C88">
        <w:rPr>
          <w:sz w:val="28"/>
          <w:szCs w:val="28"/>
        </w:rPr>
        <w:t>министерства</w:t>
      </w:r>
      <w:r w:rsidRPr="006A1C88">
        <w:rPr>
          <w:sz w:val="28"/>
          <w:szCs w:val="28"/>
        </w:rPr>
        <w:t xml:space="preserve">, </w:t>
      </w:r>
      <w:r w:rsidR="006F397D" w:rsidRPr="006A1C88">
        <w:rPr>
          <w:sz w:val="28"/>
          <w:szCs w:val="28"/>
        </w:rPr>
        <w:t xml:space="preserve">восстановлены региональные, областные и районные партийные комитеты. </w:t>
      </w:r>
    </w:p>
    <w:p w14:paraId="10660C95" w14:textId="77777777" w:rsidR="00FC181A" w:rsidRPr="006A1C88" w:rsidRDefault="00FC181A" w:rsidP="006A1C88">
      <w:pPr>
        <w:spacing w:line="360" w:lineRule="auto"/>
        <w:ind w:firstLine="709"/>
        <w:jc w:val="both"/>
        <w:rPr>
          <w:sz w:val="28"/>
          <w:szCs w:val="28"/>
        </w:rPr>
      </w:pPr>
      <w:r w:rsidRPr="006A1C88">
        <w:rPr>
          <w:sz w:val="28"/>
          <w:szCs w:val="28"/>
        </w:rPr>
        <w:t xml:space="preserve">В руководстве СССР сложилось два взгляда на пути реформирования экономики – продолжение приоритетного развития сельского хозяйства, а затем тяжелой промышленности (Л.И. Брежнев) и ориентация на развитие легкой промышленности, совершенствование планирования, повышение самостоятельности предприятий (внедрение элементов хозрасчета), усиление экономического стимулирования колхозников (А.Н. Косыгин). </w:t>
      </w:r>
    </w:p>
    <w:p w14:paraId="35FD7776" w14:textId="77777777" w:rsidR="00FC181A" w:rsidRPr="006A1C88" w:rsidRDefault="00FC181A" w:rsidP="006A1C88">
      <w:pPr>
        <w:spacing w:line="360" w:lineRule="auto"/>
        <w:ind w:firstLine="709"/>
        <w:jc w:val="both"/>
        <w:rPr>
          <w:sz w:val="28"/>
          <w:szCs w:val="28"/>
        </w:rPr>
      </w:pPr>
      <w:r w:rsidRPr="006A1C88">
        <w:rPr>
          <w:sz w:val="28"/>
          <w:szCs w:val="28"/>
        </w:rPr>
        <w:t>Изначально был реализован второй план (</w:t>
      </w:r>
      <w:smartTag w:uri="urn:schemas-microsoft-com:office:smarttags" w:element="metricconverter">
        <w:smartTagPr>
          <w:attr w:name="ProductID" w:val="1965 г"/>
        </w:smartTagPr>
        <w:r w:rsidRPr="006A1C88">
          <w:rPr>
            <w:sz w:val="28"/>
            <w:szCs w:val="28"/>
          </w:rPr>
          <w:t>1965 г</w:t>
        </w:r>
      </w:smartTag>
      <w:r w:rsidRPr="006A1C88">
        <w:rPr>
          <w:sz w:val="28"/>
          <w:szCs w:val="28"/>
        </w:rPr>
        <w:t xml:space="preserve">.). Реформа не посягала на директивную экономику, но внедрила механизмы материальной заинтересованности в результатах труда. Было сокращено число спускаемых сверху обязательных показателей, в распоряжении предприятий оставалась доля прибыли, вводился хозрасчет. Началось усиленное строительство предприятий по выпуску товаров народного потребления. </w:t>
      </w:r>
    </w:p>
    <w:p w14:paraId="57DCC0B5" w14:textId="77777777" w:rsidR="00FC181A" w:rsidRPr="006A1C88" w:rsidRDefault="00FC181A" w:rsidP="006A1C88">
      <w:pPr>
        <w:spacing w:line="360" w:lineRule="auto"/>
        <w:ind w:firstLine="709"/>
        <w:jc w:val="both"/>
        <w:rPr>
          <w:sz w:val="28"/>
          <w:szCs w:val="28"/>
        </w:rPr>
      </w:pPr>
      <w:r w:rsidRPr="006A1C88">
        <w:rPr>
          <w:sz w:val="28"/>
          <w:szCs w:val="28"/>
        </w:rPr>
        <w:t xml:space="preserve">За годы </w:t>
      </w:r>
      <w:r w:rsidRPr="006A1C88">
        <w:rPr>
          <w:sz w:val="28"/>
          <w:szCs w:val="28"/>
          <w:lang w:val="en-US"/>
        </w:rPr>
        <w:t>VIII</w:t>
      </w:r>
      <w:r w:rsidRPr="006A1C88">
        <w:rPr>
          <w:sz w:val="28"/>
          <w:szCs w:val="28"/>
        </w:rPr>
        <w:t xml:space="preserve"> пятилетки (1966 – 1970 гг.) объем промышленного производства вырос в 1,5 раза. Однако реформы не нашли поддержки со стороны партийного руководства и были свернуты. </w:t>
      </w:r>
    </w:p>
    <w:p w14:paraId="4AD9CD99" w14:textId="77777777" w:rsidR="00C96B13" w:rsidRPr="006A1C88" w:rsidRDefault="00C96B13" w:rsidP="006A1C88">
      <w:pPr>
        <w:spacing w:line="360" w:lineRule="auto"/>
        <w:ind w:firstLine="709"/>
        <w:jc w:val="both"/>
        <w:rPr>
          <w:sz w:val="28"/>
          <w:szCs w:val="28"/>
        </w:rPr>
      </w:pPr>
      <w:r w:rsidRPr="006A1C88">
        <w:rPr>
          <w:sz w:val="28"/>
          <w:szCs w:val="28"/>
        </w:rPr>
        <w:t xml:space="preserve">В 1972 – 1983 гг. приоритет перешел от легкой к тяжелой промышленности. Основные средства направлялись в оборонную промышленность, энергетики, освоение Сибири. Начался ввоз импортного оборудования. </w:t>
      </w:r>
    </w:p>
    <w:p w14:paraId="20B14B5D" w14:textId="77777777" w:rsidR="00C96B13" w:rsidRPr="006A1C88" w:rsidRDefault="00C96B13"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977 г"/>
        </w:smartTagPr>
        <w:r w:rsidRPr="006A1C88">
          <w:rPr>
            <w:sz w:val="28"/>
            <w:szCs w:val="28"/>
          </w:rPr>
          <w:t>1977 г</w:t>
        </w:r>
      </w:smartTag>
      <w:r w:rsidRPr="006A1C88">
        <w:rPr>
          <w:sz w:val="28"/>
          <w:szCs w:val="28"/>
        </w:rPr>
        <w:t xml:space="preserve">. была третья Конституция СССР. В ней подтвержден вывод Конституции </w:t>
      </w:r>
      <w:smartTag w:uri="urn:schemas-microsoft-com:office:smarttags" w:element="metricconverter">
        <w:smartTagPr>
          <w:attr w:name="ProductID" w:val="1936 г"/>
        </w:smartTagPr>
        <w:r w:rsidRPr="006A1C88">
          <w:rPr>
            <w:sz w:val="28"/>
            <w:szCs w:val="28"/>
          </w:rPr>
          <w:t>1936 г</w:t>
        </w:r>
      </w:smartTag>
      <w:r w:rsidRPr="006A1C88">
        <w:rPr>
          <w:sz w:val="28"/>
          <w:szCs w:val="28"/>
        </w:rPr>
        <w:t xml:space="preserve">. о построении в СССР основ социализма и введено понятие «развитого социализма», что позволяло отодвинуть обещанное Хрущевым построение коммунизма на неопределенное будущее. Статья 6 закрепила руководящую роль КПСС. </w:t>
      </w:r>
    </w:p>
    <w:p w14:paraId="4CA4EE06" w14:textId="77777777" w:rsidR="00753D53" w:rsidRPr="006A1C88" w:rsidRDefault="00C96B13" w:rsidP="006A1C88">
      <w:pPr>
        <w:spacing w:line="360" w:lineRule="auto"/>
        <w:ind w:firstLine="709"/>
        <w:jc w:val="both"/>
        <w:rPr>
          <w:sz w:val="28"/>
          <w:szCs w:val="28"/>
        </w:rPr>
      </w:pPr>
      <w:r w:rsidRPr="006A1C88">
        <w:rPr>
          <w:sz w:val="28"/>
          <w:szCs w:val="28"/>
        </w:rPr>
        <w:t>После смерти Л.И. Брежнева, новый лидер страны Ю.В. Андропов попытался провести реформы. Он начал борьбу с коррупцией («узбекское дело», дело министра внутренних дел Н.А. Шелокова и др.). Масштабные кадровые перестановки</w:t>
      </w:r>
      <w:r w:rsidR="00753D53" w:rsidRPr="006A1C88">
        <w:rPr>
          <w:sz w:val="28"/>
          <w:szCs w:val="28"/>
        </w:rPr>
        <w:t xml:space="preserve"> првели к тому, что за 15 месяцев сменилось 17 министров. </w:t>
      </w:r>
      <w:r w:rsidR="00753D53" w:rsidRPr="006A1C88">
        <w:rPr>
          <w:sz w:val="28"/>
          <w:szCs w:val="28"/>
        </w:rPr>
        <w:lastRenderedPageBreak/>
        <w:t xml:space="preserve">Андропов попытался укрепить трудовую дисциплину. В рабочее время в магазинах, кинотеатрах и др. общественных местах устараивались облавы с целью поймать тех, кто их посещает в рабочее время. </w:t>
      </w:r>
    </w:p>
    <w:p w14:paraId="6E4C41B4" w14:textId="77777777" w:rsidR="00C96B13" w:rsidRPr="006A1C88" w:rsidRDefault="00753D53" w:rsidP="006A1C88">
      <w:pPr>
        <w:spacing w:line="360" w:lineRule="auto"/>
        <w:ind w:firstLine="709"/>
        <w:jc w:val="both"/>
        <w:rPr>
          <w:sz w:val="28"/>
          <w:szCs w:val="28"/>
        </w:rPr>
      </w:pPr>
      <w:r w:rsidRPr="006A1C88">
        <w:rPr>
          <w:sz w:val="28"/>
          <w:szCs w:val="28"/>
        </w:rPr>
        <w:t xml:space="preserve">После смерти Ю.В.Андропова Генеральным секретарем ЦК КПСС стал К.У.Черненко (февраль </w:t>
      </w:r>
      <w:smartTag w:uri="urn:schemas-microsoft-com:office:smarttags" w:element="metricconverter">
        <w:smartTagPr>
          <w:attr w:name="ProductID" w:val="1984 г"/>
        </w:smartTagPr>
        <w:r w:rsidRPr="006A1C88">
          <w:rPr>
            <w:sz w:val="28"/>
            <w:szCs w:val="28"/>
          </w:rPr>
          <w:t>1984 г</w:t>
        </w:r>
      </w:smartTag>
      <w:r w:rsidRPr="006A1C88">
        <w:rPr>
          <w:sz w:val="28"/>
          <w:szCs w:val="28"/>
        </w:rPr>
        <w:t xml:space="preserve">.  – март </w:t>
      </w:r>
      <w:smartTag w:uri="urn:schemas-microsoft-com:office:smarttags" w:element="metricconverter">
        <w:smartTagPr>
          <w:attr w:name="ProductID" w:val="1985 г"/>
        </w:smartTagPr>
        <w:r w:rsidRPr="006A1C88">
          <w:rPr>
            <w:sz w:val="28"/>
            <w:szCs w:val="28"/>
          </w:rPr>
          <w:t>1985 г</w:t>
        </w:r>
      </w:smartTag>
      <w:r w:rsidRPr="006A1C88">
        <w:rPr>
          <w:sz w:val="28"/>
          <w:szCs w:val="28"/>
        </w:rPr>
        <w:t>.). Он вернулся к брежневским традициям и развернул компанию под лозунгом «Совершенствование развитого социализма».</w:t>
      </w:r>
    </w:p>
    <w:p w14:paraId="7E819B4F" w14:textId="77777777" w:rsidR="00753D53" w:rsidRPr="006A1C88" w:rsidRDefault="00753D53" w:rsidP="006A1C88">
      <w:pPr>
        <w:spacing w:line="360" w:lineRule="auto"/>
        <w:ind w:firstLine="709"/>
        <w:jc w:val="both"/>
        <w:rPr>
          <w:sz w:val="28"/>
          <w:szCs w:val="28"/>
        </w:rPr>
      </w:pPr>
      <w:r w:rsidRPr="006A1C88">
        <w:rPr>
          <w:sz w:val="28"/>
          <w:szCs w:val="28"/>
        </w:rPr>
        <w:t xml:space="preserve">Главный способ избежать экономического краха в 70-е – первой половине 1980-х гг. власти видели в форсировании поставок на западный </w:t>
      </w:r>
      <w:proofErr w:type="gramStart"/>
      <w:r w:rsidRPr="006A1C88">
        <w:rPr>
          <w:sz w:val="28"/>
          <w:szCs w:val="28"/>
        </w:rPr>
        <w:t>рынок  энергоносителей</w:t>
      </w:r>
      <w:proofErr w:type="gramEnd"/>
      <w:r w:rsidRPr="006A1C88">
        <w:rPr>
          <w:sz w:val="28"/>
          <w:szCs w:val="28"/>
        </w:rPr>
        <w:t xml:space="preserve">. Цены на них в 1970-е гг. значительно повысились, но к середине 1980-х гг. цены на нефть на мировом рынке снизились, и </w:t>
      </w:r>
      <w:proofErr w:type="gramStart"/>
      <w:r w:rsidRPr="006A1C88">
        <w:rPr>
          <w:sz w:val="28"/>
          <w:szCs w:val="28"/>
        </w:rPr>
        <w:t>приток  нефтедолларов</w:t>
      </w:r>
      <w:proofErr w:type="gramEnd"/>
      <w:r w:rsidRPr="006A1C88">
        <w:rPr>
          <w:sz w:val="28"/>
          <w:szCs w:val="28"/>
        </w:rPr>
        <w:t xml:space="preserve"> значительно сократился. </w:t>
      </w:r>
    </w:p>
    <w:p w14:paraId="4D302EE4" w14:textId="77777777" w:rsidR="00753D53" w:rsidRPr="006A1C88" w:rsidRDefault="00753D53" w:rsidP="006A1C88">
      <w:pPr>
        <w:spacing w:line="360" w:lineRule="auto"/>
        <w:ind w:firstLine="709"/>
        <w:jc w:val="both"/>
        <w:rPr>
          <w:sz w:val="28"/>
          <w:szCs w:val="28"/>
        </w:rPr>
      </w:pPr>
      <w:r w:rsidRPr="006A1C88">
        <w:rPr>
          <w:sz w:val="28"/>
          <w:szCs w:val="28"/>
        </w:rPr>
        <w:t xml:space="preserve">Сельское хозяйство продолжало оставаться наиболее слабой отраслью экономики. В </w:t>
      </w:r>
      <w:smartTag w:uri="urn:schemas-microsoft-com:office:smarttags" w:element="metricconverter">
        <w:smartTagPr>
          <w:attr w:name="ProductID" w:val="1982 г"/>
        </w:smartTagPr>
        <w:r w:rsidRPr="006A1C88">
          <w:rPr>
            <w:sz w:val="28"/>
            <w:szCs w:val="28"/>
          </w:rPr>
          <w:t>1982 г</w:t>
        </w:r>
      </w:smartTag>
      <w:r w:rsidRPr="006A1C88">
        <w:rPr>
          <w:sz w:val="28"/>
          <w:szCs w:val="28"/>
        </w:rPr>
        <w:t xml:space="preserve">. была принята Продовольственная программа, которая ставила целью решить продовольственный вопрос в СССР к </w:t>
      </w:r>
      <w:smartTag w:uri="urn:schemas-microsoft-com:office:smarttags" w:element="metricconverter">
        <w:smartTagPr>
          <w:attr w:name="ProductID" w:val="1990 г"/>
        </w:smartTagPr>
        <w:r w:rsidRPr="006A1C88">
          <w:rPr>
            <w:sz w:val="28"/>
            <w:szCs w:val="28"/>
          </w:rPr>
          <w:t>1990 г</w:t>
        </w:r>
      </w:smartTag>
      <w:r w:rsidRPr="006A1C88">
        <w:rPr>
          <w:sz w:val="28"/>
          <w:szCs w:val="28"/>
        </w:rPr>
        <w:t xml:space="preserve">. </w:t>
      </w:r>
    </w:p>
    <w:p w14:paraId="4C83D125" w14:textId="77777777" w:rsidR="00554FB4" w:rsidRPr="006A1C88" w:rsidRDefault="00554FB4" w:rsidP="006A1C88">
      <w:pPr>
        <w:spacing w:line="360" w:lineRule="auto"/>
        <w:ind w:firstLine="709"/>
        <w:jc w:val="both"/>
        <w:rPr>
          <w:sz w:val="28"/>
          <w:szCs w:val="28"/>
        </w:rPr>
      </w:pPr>
      <w:r w:rsidRPr="006A1C88">
        <w:rPr>
          <w:sz w:val="28"/>
          <w:szCs w:val="28"/>
        </w:rPr>
        <w:t xml:space="preserve">К началу 1980-х гг. резко сократились капиталовложения в социальную сферу, урезаны расходы на здравоохранение. </w:t>
      </w:r>
    </w:p>
    <w:p w14:paraId="77FB5CFE" w14:textId="77777777" w:rsidR="00554FB4" w:rsidRPr="006A1C88" w:rsidRDefault="00554FB4" w:rsidP="006A1C88">
      <w:pPr>
        <w:spacing w:line="360" w:lineRule="auto"/>
        <w:ind w:firstLine="709"/>
        <w:jc w:val="both"/>
        <w:rPr>
          <w:sz w:val="28"/>
          <w:szCs w:val="28"/>
        </w:rPr>
      </w:pPr>
      <w:r w:rsidRPr="006A1C88">
        <w:rPr>
          <w:sz w:val="28"/>
          <w:szCs w:val="28"/>
        </w:rPr>
        <w:t>Кризисные явления в советском обществе нарастали и проявлялись в следующем:</w:t>
      </w:r>
    </w:p>
    <w:p w14:paraId="012B7357" w14:textId="77777777" w:rsidR="00554FB4" w:rsidRPr="006A1C88" w:rsidRDefault="00554FB4" w:rsidP="006A1C88">
      <w:pPr>
        <w:spacing w:line="360" w:lineRule="auto"/>
        <w:ind w:firstLine="709"/>
        <w:jc w:val="both"/>
        <w:rPr>
          <w:sz w:val="28"/>
          <w:szCs w:val="28"/>
        </w:rPr>
      </w:pPr>
      <w:r w:rsidRPr="006A1C88">
        <w:rPr>
          <w:sz w:val="28"/>
          <w:szCs w:val="28"/>
        </w:rPr>
        <w:t>- отсутствие гласности привело к разложению части партийно-государственного аппарата, распространению коррупции и теневой экономики, что порождало недоверие к партии и государственной власти;</w:t>
      </w:r>
    </w:p>
    <w:p w14:paraId="7AF475D7" w14:textId="77777777" w:rsidR="00554FB4" w:rsidRPr="006A1C88" w:rsidRDefault="00554FB4" w:rsidP="006A1C88">
      <w:pPr>
        <w:spacing w:line="360" w:lineRule="auto"/>
        <w:ind w:firstLine="709"/>
        <w:jc w:val="both"/>
        <w:rPr>
          <w:sz w:val="28"/>
          <w:szCs w:val="28"/>
        </w:rPr>
      </w:pPr>
      <w:r w:rsidRPr="006A1C88">
        <w:rPr>
          <w:sz w:val="28"/>
          <w:szCs w:val="28"/>
        </w:rPr>
        <w:t>- ужесточились репрессии против инакомыслия (борьба с диссидентским движением: принудительное психиатрическое лечение, аресты, высылка из страны А.И. Солженицына, ссылка академика А.Д.Сахарова в г. Горький и др.);</w:t>
      </w:r>
    </w:p>
    <w:p w14:paraId="0F59C3E1" w14:textId="77777777" w:rsidR="00554FB4" w:rsidRPr="006A1C88" w:rsidRDefault="00554FB4" w:rsidP="006A1C88">
      <w:pPr>
        <w:spacing w:line="360" w:lineRule="auto"/>
        <w:ind w:firstLine="709"/>
        <w:jc w:val="both"/>
        <w:rPr>
          <w:sz w:val="28"/>
          <w:szCs w:val="28"/>
        </w:rPr>
      </w:pPr>
      <w:r w:rsidRPr="006A1C88">
        <w:rPr>
          <w:sz w:val="28"/>
          <w:szCs w:val="28"/>
        </w:rPr>
        <w:t>- преобладание экстенсивных форм экономического развития и отставание от стран Запада в НТР;</w:t>
      </w:r>
    </w:p>
    <w:p w14:paraId="01BC36AE" w14:textId="77777777" w:rsidR="00554FB4" w:rsidRPr="006A1C88" w:rsidRDefault="00554FB4" w:rsidP="006A1C88">
      <w:pPr>
        <w:spacing w:line="360" w:lineRule="auto"/>
        <w:ind w:firstLine="709"/>
        <w:jc w:val="both"/>
        <w:rPr>
          <w:sz w:val="28"/>
          <w:szCs w:val="28"/>
        </w:rPr>
      </w:pPr>
      <w:r w:rsidRPr="006A1C88">
        <w:rPr>
          <w:sz w:val="28"/>
          <w:szCs w:val="28"/>
        </w:rPr>
        <w:t>- превращение страны в сырьевой придаток;</w:t>
      </w:r>
    </w:p>
    <w:p w14:paraId="2C8A5D92" w14:textId="77777777" w:rsidR="00554FB4" w:rsidRPr="006A1C88" w:rsidRDefault="00554FB4" w:rsidP="006A1C88">
      <w:pPr>
        <w:spacing w:line="360" w:lineRule="auto"/>
        <w:ind w:firstLine="709"/>
        <w:jc w:val="both"/>
        <w:rPr>
          <w:sz w:val="28"/>
          <w:szCs w:val="28"/>
        </w:rPr>
      </w:pPr>
      <w:r w:rsidRPr="006A1C88">
        <w:rPr>
          <w:sz w:val="28"/>
          <w:szCs w:val="28"/>
        </w:rPr>
        <w:t>- все усиливающийся дефицит товаров;</w:t>
      </w:r>
    </w:p>
    <w:p w14:paraId="533471E6" w14:textId="77777777" w:rsidR="00554FB4" w:rsidRPr="006A1C88" w:rsidRDefault="00554FB4" w:rsidP="006A1C88">
      <w:pPr>
        <w:spacing w:line="360" w:lineRule="auto"/>
        <w:ind w:firstLine="709"/>
        <w:jc w:val="both"/>
        <w:rPr>
          <w:sz w:val="28"/>
          <w:szCs w:val="28"/>
        </w:rPr>
      </w:pPr>
      <w:r w:rsidRPr="006A1C88">
        <w:rPr>
          <w:sz w:val="28"/>
          <w:szCs w:val="28"/>
        </w:rPr>
        <w:lastRenderedPageBreak/>
        <w:t xml:space="preserve">Эти и другие явления советской действительности были одновременно и причинами экономического кризиса середины 1980х гг. и следствием сложившейся в стране административно-командной системы хозяйствования. </w:t>
      </w:r>
    </w:p>
    <w:p w14:paraId="1E025674" w14:textId="77777777" w:rsidR="00F62DE3" w:rsidRPr="006A1C88" w:rsidRDefault="00F62DE3" w:rsidP="006A1C88">
      <w:pPr>
        <w:spacing w:line="360" w:lineRule="auto"/>
        <w:ind w:firstLine="709"/>
        <w:jc w:val="both"/>
        <w:rPr>
          <w:sz w:val="28"/>
          <w:szCs w:val="28"/>
        </w:rPr>
      </w:pPr>
    </w:p>
    <w:p w14:paraId="5ABB6812" w14:textId="77777777" w:rsidR="002854BA" w:rsidRPr="00052E28" w:rsidRDefault="00052E28" w:rsidP="003070CC">
      <w:pPr>
        <w:spacing w:line="360" w:lineRule="auto"/>
        <w:ind w:firstLine="709"/>
        <w:jc w:val="both"/>
        <w:rPr>
          <w:b/>
          <w:sz w:val="28"/>
          <w:szCs w:val="28"/>
          <w:u w:val="single"/>
        </w:rPr>
      </w:pPr>
      <w:r w:rsidRPr="00052E28">
        <w:rPr>
          <w:b/>
          <w:iCs/>
          <w:sz w:val="28"/>
          <w:szCs w:val="28"/>
          <w:u w:val="single"/>
        </w:rPr>
        <w:t>12.3</w:t>
      </w:r>
      <w:r w:rsidR="003070CC" w:rsidRPr="00052E28">
        <w:rPr>
          <w:b/>
          <w:iCs/>
          <w:sz w:val="28"/>
          <w:szCs w:val="28"/>
          <w:u w:val="single"/>
        </w:rPr>
        <w:t xml:space="preserve"> </w:t>
      </w:r>
      <w:r w:rsidR="00F62DE3" w:rsidRPr="00052E28">
        <w:rPr>
          <w:b/>
          <w:iCs/>
          <w:sz w:val="28"/>
          <w:szCs w:val="28"/>
          <w:u w:val="single"/>
        </w:rPr>
        <w:t>Перестройка в СССР 1985 – 1991 гг. Крах</w:t>
      </w:r>
      <w:r w:rsidRPr="00052E28">
        <w:rPr>
          <w:b/>
          <w:iCs/>
          <w:sz w:val="28"/>
          <w:szCs w:val="28"/>
          <w:u w:val="single"/>
        </w:rPr>
        <w:t xml:space="preserve"> советской системы. Распад СССР</w:t>
      </w:r>
      <w:r w:rsidR="00F62DE3" w:rsidRPr="00052E28">
        <w:rPr>
          <w:b/>
          <w:iCs/>
          <w:sz w:val="28"/>
          <w:szCs w:val="28"/>
          <w:u w:val="single"/>
        </w:rPr>
        <w:t xml:space="preserve"> </w:t>
      </w:r>
    </w:p>
    <w:p w14:paraId="629462C3"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В марте </w:t>
      </w:r>
      <w:smartTag w:uri="urn:schemas-microsoft-com:office:smarttags" w:element="metricconverter">
        <w:smartTagPr>
          <w:attr w:name="ProductID" w:val="1985 г"/>
        </w:smartTagPr>
        <w:r w:rsidRPr="006A1C88">
          <w:rPr>
            <w:color w:val="000000"/>
            <w:sz w:val="28"/>
            <w:szCs w:val="28"/>
          </w:rPr>
          <w:t>1985 г</w:t>
        </w:r>
      </w:smartTag>
      <w:r w:rsidRPr="006A1C88">
        <w:rPr>
          <w:color w:val="000000"/>
          <w:sz w:val="28"/>
          <w:szCs w:val="28"/>
        </w:rPr>
        <w:t>., после смерти Черненко, руководителем партии был избран М. С. Горбачев. Период его руководства страной получил название «перестройка».</w:t>
      </w:r>
    </w:p>
    <w:p w14:paraId="719DC614"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На пленуме ЦК КПСС в апреле </w:t>
      </w:r>
      <w:smartTag w:uri="urn:schemas-microsoft-com:office:smarttags" w:element="metricconverter">
        <w:smartTagPr>
          <w:attr w:name="ProductID" w:val="1985 г"/>
        </w:smartTagPr>
        <w:r w:rsidRPr="006A1C88">
          <w:rPr>
            <w:color w:val="000000"/>
            <w:sz w:val="28"/>
            <w:szCs w:val="28"/>
          </w:rPr>
          <w:t>1985 г</w:t>
        </w:r>
      </w:smartTag>
      <w:r w:rsidRPr="006A1C88">
        <w:rPr>
          <w:color w:val="000000"/>
          <w:sz w:val="28"/>
          <w:szCs w:val="28"/>
        </w:rPr>
        <w:t>. было объявлено о проведении в стране масштабных реформ. Этот курс воплотился в плане 12-й пятилетки (1986–1990 гг.) и получил название «курс на ускорение социально-экономического развития». Ускорение понималось как повышение темпов экономического роста на базе научно-технического прогресса за счет повышения производительности труда, интенсивного развития.</w:t>
      </w:r>
    </w:p>
    <w:p w14:paraId="4CC4D50A"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Первыми перестроечными законами стали постановление «О мерах по преодолению пьянства и алкоголизма» и закон «О госприемке». Но антиалкогольная кампания провалилась, а введение госприемки привело к очередному росту бюрократического аппарата. 26 апреля </w:t>
      </w:r>
      <w:smartTag w:uri="urn:schemas-microsoft-com:office:smarttags" w:element="metricconverter">
        <w:smartTagPr>
          <w:attr w:name="ProductID" w:val="1986 г"/>
        </w:smartTagPr>
        <w:r w:rsidRPr="006A1C88">
          <w:rPr>
            <w:color w:val="000000"/>
            <w:sz w:val="28"/>
            <w:szCs w:val="28"/>
          </w:rPr>
          <w:t>1986 г</w:t>
        </w:r>
      </w:smartTag>
      <w:r w:rsidRPr="006A1C88">
        <w:rPr>
          <w:color w:val="000000"/>
          <w:sz w:val="28"/>
          <w:szCs w:val="28"/>
        </w:rPr>
        <w:t>. произошла авария на Чернобыльской АЭС, что стало мрачным символом катастрофы, надвигающейся на общество и государство.</w:t>
      </w:r>
    </w:p>
    <w:p w14:paraId="362DD080"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Идея перевода жесткого централизованного, планово-государственного хозяйства на рыночную, товарно-денежную основу (в рамках социализма) стала стержнем концепции перестройки. Первым шагом к рыночной экономике стал Закон «О государственном предприятии (объединении)» </w:t>
      </w:r>
      <w:smartTag w:uri="urn:schemas-microsoft-com:office:smarttags" w:element="metricconverter">
        <w:smartTagPr>
          <w:attr w:name="ProductID" w:val="1987 г"/>
        </w:smartTagPr>
        <w:r w:rsidRPr="006A1C88">
          <w:rPr>
            <w:color w:val="000000"/>
            <w:sz w:val="28"/>
            <w:szCs w:val="28"/>
          </w:rPr>
          <w:t>1987 г</w:t>
        </w:r>
      </w:smartTag>
      <w:r w:rsidRPr="006A1C88">
        <w:rPr>
          <w:color w:val="000000"/>
          <w:sz w:val="28"/>
          <w:szCs w:val="28"/>
        </w:rPr>
        <w:t xml:space="preserve">., предоставивший значительные права предприятиям и трудовым коллективам. В </w:t>
      </w:r>
      <w:smartTag w:uri="urn:schemas-microsoft-com:office:smarttags" w:element="metricconverter">
        <w:smartTagPr>
          <w:attr w:name="ProductID" w:val="1988 г"/>
        </w:smartTagPr>
        <w:r w:rsidRPr="006A1C88">
          <w:rPr>
            <w:color w:val="000000"/>
            <w:sz w:val="28"/>
            <w:szCs w:val="28"/>
          </w:rPr>
          <w:t>1988 г</w:t>
        </w:r>
      </w:smartTag>
      <w:r w:rsidRPr="006A1C88">
        <w:rPr>
          <w:color w:val="000000"/>
          <w:sz w:val="28"/>
          <w:szCs w:val="28"/>
        </w:rPr>
        <w:t xml:space="preserve">. были приняты еще два закона, направленные на развитие коллективного и частного предпринимательства: закон о кооперации и закон об индивидуальной трудовой деятельности. Затем с конца </w:t>
      </w:r>
      <w:smartTag w:uri="urn:schemas-microsoft-com:office:smarttags" w:element="metricconverter">
        <w:smartTagPr>
          <w:attr w:name="ProductID" w:val="1989 г"/>
        </w:smartTagPr>
        <w:r w:rsidRPr="006A1C88">
          <w:rPr>
            <w:color w:val="000000"/>
            <w:sz w:val="28"/>
            <w:szCs w:val="28"/>
          </w:rPr>
          <w:t>1989 г</w:t>
        </w:r>
      </w:smartTag>
      <w:r w:rsidRPr="006A1C88">
        <w:rPr>
          <w:color w:val="000000"/>
          <w:sz w:val="28"/>
          <w:szCs w:val="28"/>
        </w:rPr>
        <w:t xml:space="preserve">. по </w:t>
      </w:r>
      <w:smartTag w:uri="urn:schemas-microsoft-com:office:smarttags" w:element="metricconverter">
        <w:smartTagPr>
          <w:attr w:name="ProductID" w:val="1991 г"/>
        </w:smartTagPr>
        <w:r w:rsidRPr="006A1C88">
          <w:rPr>
            <w:color w:val="000000"/>
            <w:sz w:val="28"/>
            <w:szCs w:val="28"/>
          </w:rPr>
          <w:t>1991 г</w:t>
        </w:r>
      </w:smartTag>
      <w:r w:rsidRPr="006A1C88">
        <w:rPr>
          <w:color w:val="000000"/>
          <w:sz w:val="28"/>
          <w:szCs w:val="28"/>
        </w:rPr>
        <w:t xml:space="preserve">. было принято множество законов, постановлений и т. п. по экономическим вопросам, </w:t>
      </w:r>
      <w:r w:rsidRPr="006A1C88">
        <w:rPr>
          <w:color w:val="000000"/>
          <w:sz w:val="28"/>
          <w:szCs w:val="28"/>
        </w:rPr>
        <w:lastRenderedPageBreak/>
        <w:t xml:space="preserve">но большинство из них не работало. Принимаемые меры не могли поднять экономику, так как были основаны на старых принципах социализма. Реальные доходы населения стали падать, начался острый дефицит всех товаров. Цены на них стали возрастать. </w:t>
      </w:r>
    </w:p>
    <w:p w14:paraId="16A49F9C"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Благодаря гласности, курс на которую был провозглашен в </w:t>
      </w:r>
      <w:smartTag w:uri="urn:schemas-microsoft-com:office:smarttags" w:element="metricconverter">
        <w:smartTagPr>
          <w:attr w:name="ProductID" w:val="1987 г"/>
        </w:smartTagPr>
        <w:r w:rsidRPr="006A1C88">
          <w:rPr>
            <w:color w:val="000000"/>
            <w:sz w:val="28"/>
            <w:szCs w:val="28"/>
          </w:rPr>
          <w:t>1987 г</w:t>
        </w:r>
      </w:smartTag>
      <w:r w:rsidRPr="006A1C88">
        <w:rPr>
          <w:color w:val="000000"/>
          <w:sz w:val="28"/>
          <w:szCs w:val="28"/>
        </w:rPr>
        <w:t>., трудящиеся смогли выйти на улицы с лозунгами протеста. По стране прокатилась волна забастовок, начатая шахтерами, которые заявили на своем съезде, что не считают КПСС партией рабочего класса.</w:t>
      </w:r>
    </w:p>
    <w:p w14:paraId="448BE6BC"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Первоначально же общество восприняло реформы с энтузиазмом, большинство населения поддерживало требование перемен. Происходило омоложение руководства парти</w:t>
      </w:r>
      <w:r w:rsidR="00074E34">
        <w:rPr>
          <w:color w:val="000000"/>
          <w:sz w:val="28"/>
          <w:szCs w:val="28"/>
        </w:rPr>
        <w:t>и и государства, выдвинулись Н.</w:t>
      </w:r>
      <w:r w:rsidRPr="006A1C88">
        <w:rPr>
          <w:color w:val="000000"/>
          <w:sz w:val="28"/>
          <w:szCs w:val="28"/>
        </w:rPr>
        <w:t xml:space="preserve">И. Рыжков </w:t>
      </w:r>
      <w:r w:rsidR="00074E34">
        <w:rPr>
          <w:color w:val="000000"/>
          <w:sz w:val="28"/>
          <w:szCs w:val="28"/>
        </w:rPr>
        <w:t>(председатель Совмина СССР), Э.</w:t>
      </w:r>
      <w:r w:rsidRPr="006A1C88">
        <w:rPr>
          <w:color w:val="000000"/>
          <w:sz w:val="28"/>
          <w:szCs w:val="28"/>
        </w:rPr>
        <w:t>А. Шеварднадзе (ми</w:t>
      </w:r>
      <w:r w:rsidR="00074E34">
        <w:rPr>
          <w:color w:val="000000"/>
          <w:sz w:val="28"/>
          <w:szCs w:val="28"/>
        </w:rPr>
        <w:t>нистр иностранных дел СССР), А.Н. Яковлев, Б.</w:t>
      </w:r>
      <w:r w:rsidRPr="006A1C88">
        <w:rPr>
          <w:color w:val="000000"/>
          <w:sz w:val="28"/>
          <w:szCs w:val="28"/>
        </w:rPr>
        <w:t>Н. Ельцин, А</w:t>
      </w:r>
      <w:r w:rsidR="00074E34">
        <w:rPr>
          <w:color w:val="000000"/>
          <w:sz w:val="28"/>
          <w:szCs w:val="28"/>
        </w:rPr>
        <w:t>.</w:t>
      </w:r>
      <w:r w:rsidRPr="006A1C88">
        <w:rPr>
          <w:color w:val="000000"/>
          <w:sz w:val="28"/>
          <w:szCs w:val="28"/>
        </w:rPr>
        <w:t>В. Собчак и др. Комиссия пр</w:t>
      </w:r>
      <w:r w:rsidR="00074E34">
        <w:rPr>
          <w:color w:val="000000"/>
          <w:sz w:val="28"/>
          <w:szCs w:val="28"/>
        </w:rPr>
        <w:t>и Политбюро ЦК КПСС во главе А.</w:t>
      </w:r>
      <w:r w:rsidRPr="006A1C88">
        <w:rPr>
          <w:color w:val="000000"/>
          <w:sz w:val="28"/>
          <w:szCs w:val="28"/>
        </w:rPr>
        <w:t xml:space="preserve">Н. Яковлевым возобновила работу по реабилитации репрессированных. Все чаще наряду со словом «перестройка» стали употреблять слово «демократизация». </w:t>
      </w:r>
    </w:p>
    <w:p w14:paraId="461F8394"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Летом </w:t>
      </w:r>
      <w:smartTag w:uri="urn:schemas-microsoft-com:office:smarttags" w:element="metricconverter">
        <w:smartTagPr>
          <w:attr w:name="ProductID" w:val="1988 г"/>
        </w:smartTagPr>
        <w:r w:rsidRPr="006A1C88">
          <w:rPr>
            <w:color w:val="000000"/>
            <w:sz w:val="28"/>
            <w:szCs w:val="28"/>
          </w:rPr>
          <w:t>1988 г</w:t>
        </w:r>
      </w:smartTag>
      <w:r w:rsidRPr="006A1C88">
        <w:rPr>
          <w:color w:val="000000"/>
          <w:sz w:val="28"/>
          <w:szCs w:val="28"/>
        </w:rPr>
        <w:t xml:space="preserve">. состоялась </w:t>
      </w:r>
      <w:r w:rsidRPr="006A1C88">
        <w:rPr>
          <w:color w:val="000000"/>
          <w:sz w:val="28"/>
          <w:szCs w:val="28"/>
          <w:lang w:val="en-US"/>
        </w:rPr>
        <w:t>XIX</w:t>
      </w:r>
      <w:r w:rsidRPr="006A1C88">
        <w:rPr>
          <w:color w:val="000000"/>
          <w:sz w:val="28"/>
          <w:szCs w:val="28"/>
        </w:rPr>
        <w:t xml:space="preserve"> партийная конференция. На ней развернулась острая борьба мнений по поводу перестройки. В рядах КПСС прои</w:t>
      </w:r>
      <w:r w:rsidR="00074E34">
        <w:rPr>
          <w:color w:val="000000"/>
          <w:sz w:val="28"/>
          <w:szCs w:val="28"/>
        </w:rPr>
        <w:t>зошел раскол. По предложению М.</w:t>
      </w:r>
      <w:r w:rsidRPr="006A1C88">
        <w:rPr>
          <w:color w:val="000000"/>
          <w:sz w:val="28"/>
          <w:szCs w:val="28"/>
        </w:rPr>
        <w:t xml:space="preserve">С. Горбачева учреждался новый орган власти – Съезд народных депутатов СССР. Из числа его участников избирался Верховный Совет, превращавшийся в действующий парламент. В союзных республиках образовывались такие же государственные структуры. В мае – июне </w:t>
      </w:r>
      <w:smartTag w:uri="urn:schemas-microsoft-com:office:smarttags" w:element="metricconverter">
        <w:smartTagPr>
          <w:attr w:name="ProductID" w:val="1989 г"/>
        </w:smartTagPr>
        <w:r w:rsidRPr="006A1C88">
          <w:rPr>
            <w:color w:val="000000"/>
            <w:sz w:val="28"/>
            <w:szCs w:val="28"/>
          </w:rPr>
          <w:t>1989 г</w:t>
        </w:r>
      </w:smartTag>
      <w:r w:rsidRPr="006A1C88">
        <w:rPr>
          <w:color w:val="000000"/>
          <w:sz w:val="28"/>
          <w:szCs w:val="28"/>
        </w:rPr>
        <w:t>. состоялся первый Съезд народных депутатов СССР, затем избран Вер</w:t>
      </w:r>
      <w:r w:rsidR="00074E34">
        <w:rPr>
          <w:color w:val="000000"/>
          <w:sz w:val="28"/>
          <w:szCs w:val="28"/>
        </w:rPr>
        <w:t>ховный Совет СССР во главе с М.</w:t>
      </w:r>
      <w:r w:rsidRPr="006A1C88">
        <w:rPr>
          <w:color w:val="000000"/>
          <w:sz w:val="28"/>
          <w:szCs w:val="28"/>
        </w:rPr>
        <w:t xml:space="preserve">С. Горбачевым. Председателем Верховного Совета РСФСР в мае </w:t>
      </w:r>
      <w:smartTag w:uri="urn:schemas-microsoft-com:office:smarttags" w:element="metricconverter">
        <w:smartTagPr>
          <w:attr w:name="ProductID" w:val="1990 г"/>
        </w:smartTagPr>
        <w:r w:rsidRPr="006A1C88">
          <w:rPr>
            <w:color w:val="000000"/>
            <w:sz w:val="28"/>
            <w:szCs w:val="28"/>
          </w:rPr>
          <w:t>1990 г</w:t>
        </w:r>
      </w:smartTag>
      <w:r w:rsidR="00074E34">
        <w:rPr>
          <w:color w:val="000000"/>
          <w:sz w:val="28"/>
          <w:szCs w:val="28"/>
        </w:rPr>
        <w:t>. стал Б.</w:t>
      </w:r>
      <w:r w:rsidRPr="006A1C88">
        <w:rPr>
          <w:color w:val="000000"/>
          <w:sz w:val="28"/>
          <w:szCs w:val="28"/>
        </w:rPr>
        <w:t>Н. Ельцин.</w:t>
      </w:r>
    </w:p>
    <w:p w14:paraId="420790F8"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Весной </w:t>
      </w:r>
      <w:smartTag w:uri="urn:schemas-microsoft-com:office:smarttags" w:element="metricconverter">
        <w:smartTagPr>
          <w:attr w:name="ProductID" w:val="1990 г"/>
        </w:smartTagPr>
        <w:r w:rsidRPr="006A1C88">
          <w:rPr>
            <w:color w:val="000000"/>
            <w:sz w:val="28"/>
            <w:szCs w:val="28"/>
          </w:rPr>
          <w:t>1990 г</w:t>
        </w:r>
      </w:smartTag>
      <w:r w:rsidRPr="006A1C88">
        <w:rPr>
          <w:color w:val="000000"/>
          <w:sz w:val="28"/>
          <w:szCs w:val="28"/>
        </w:rPr>
        <w:t xml:space="preserve">. была определена новая цель реформы – переход к правовому государству, поскольку только оно в состоянии обеспечить переход к рынку и демократическому обществу. Среди первостепенных задач реформирования политической системы были создание президентской системы власти в СССР и переход к многопартийности. III съезд народных депутатов </w:t>
      </w:r>
      <w:r w:rsidRPr="006A1C88">
        <w:rPr>
          <w:color w:val="000000"/>
          <w:sz w:val="28"/>
          <w:szCs w:val="28"/>
        </w:rPr>
        <w:lastRenderedPageBreak/>
        <w:t xml:space="preserve">СССР (март </w:t>
      </w:r>
      <w:smartTag w:uri="urn:schemas-microsoft-com:office:smarttags" w:element="metricconverter">
        <w:smartTagPr>
          <w:attr w:name="ProductID" w:val="1990 г"/>
        </w:smartTagPr>
        <w:r w:rsidRPr="006A1C88">
          <w:rPr>
            <w:color w:val="000000"/>
            <w:sz w:val="28"/>
            <w:szCs w:val="28"/>
          </w:rPr>
          <w:t>1990 г</w:t>
        </w:r>
      </w:smartTag>
      <w:r w:rsidR="00074E34">
        <w:rPr>
          <w:color w:val="000000"/>
          <w:sz w:val="28"/>
          <w:szCs w:val="28"/>
        </w:rPr>
        <w:t>.) избрал М.</w:t>
      </w:r>
      <w:r w:rsidRPr="006A1C88">
        <w:rPr>
          <w:color w:val="000000"/>
          <w:sz w:val="28"/>
          <w:szCs w:val="28"/>
        </w:rPr>
        <w:t>С. Горбачева Президентом СССР. Была отменена статья 6 Конституции СССР о КПСС как руководящей и направляющей силе общества и ядре политической системы.</w:t>
      </w:r>
    </w:p>
    <w:p w14:paraId="37514985" w14:textId="77777777" w:rsidR="007B2BF4" w:rsidRPr="006A1C88" w:rsidRDefault="009E4F5F" w:rsidP="006A1C88">
      <w:pPr>
        <w:spacing w:line="360" w:lineRule="auto"/>
        <w:ind w:firstLine="709"/>
        <w:jc w:val="both"/>
        <w:rPr>
          <w:color w:val="000000"/>
          <w:sz w:val="28"/>
          <w:szCs w:val="28"/>
        </w:rPr>
      </w:pPr>
      <w:r w:rsidRPr="006A1C88">
        <w:rPr>
          <w:color w:val="000000"/>
          <w:sz w:val="28"/>
          <w:szCs w:val="28"/>
        </w:rPr>
        <w:t xml:space="preserve">В середине 1980-х гг. административные структуры в союзных республиках начали борьбу за усиление собственной власти. Начались </w:t>
      </w:r>
      <w:r w:rsidR="007B2BF4" w:rsidRPr="006A1C88">
        <w:rPr>
          <w:color w:val="000000"/>
          <w:sz w:val="28"/>
          <w:szCs w:val="28"/>
        </w:rPr>
        <w:t>конфликты</w:t>
      </w:r>
      <w:r w:rsidRPr="006A1C88">
        <w:rPr>
          <w:color w:val="000000"/>
          <w:sz w:val="28"/>
          <w:szCs w:val="28"/>
        </w:rPr>
        <w:t xml:space="preserve"> между коренными жителями и русскоязычным населением. Рухнул миф о «дружбе народов СССР». В </w:t>
      </w:r>
      <w:smartTag w:uri="urn:schemas-microsoft-com:office:smarttags" w:element="metricconverter">
        <w:smartTagPr>
          <w:attr w:name="ProductID" w:val="1986 г"/>
        </w:smartTagPr>
        <w:r w:rsidRPr="006A1C88">
          <w:rPr>
            <w:color w:val="000000"/>
            <w:sz w:val="28"/>
            <w:szCs w:val="28"/>
          </w:rPr>
          <w:t>1986 г</w:t>
        </w:r>
      </w:smartTag>
      <w:r w:rsidRPr="006A1C88">
        <w:rPr>
          <w:color w:val="000000"/>
          <w:sz w:val="28"/>
          <w:szCs w:val="28"/>
        </w:rPr>
        <w:t xml:space="preserve">. произошли выступления в Казахстане. В </w:t>
      </w:r>
      <w:smartTag w:uri="urn:schemas-microsoft-com:office:smarttags" w:element="metricconverter">
        <w:smartTagPr>
          <w:attr w:name="ProductID" w:val="1988 г"/>
        </w:smartTagPr>
        <w:r w:rsidRPr="006A1C88">
          <w:rPr>
            <w:color w:val="000000"/>
            <w:sz w:val="28"/>
            <w:szCs w:val="28"/>
          </w:rPr>
          <w:t>1988 г</w:t>
        </w:r>
      </w:smartTag>
      <w:r w:rsidRPr="006A1C88">
        <w:rPr>
          <w:color w:val="000000"/>
          <w:sz w:val="28"/>
          <w:szCs w:val="28"/>
        </w:rPr>
        <w:t xml:space="preserve">. начались волнения между армянами и азербайджанцами из-за Нагорного Карабаха. В </w:t>
      </w:r>
      <w:smartTag w:uri="urn:schemas-microsoft-com:office:smarttags" w:element="metricconverter">
        <w:smartTagPr>
          <w:attr w:name="ProductID" w:val="1989 г"/>
        </w:smartTagPr>
        <w:r w:rsidRPr="006A1C88">
          <w:rPr>
            <w:color w:val="000000"/>
            <w:sz w:val="28"/>
            <w:szCs w:val="28"/>
          </w:rPr>
          <w:t>1989 г</w:t>
        </w:r>
      </w:smartTag>
      <w:r w:rsidRPr="006A1C88">
        <w:rPr>
          <w:color w:val="000000"/>
          <w:sz w:val="28"/>
          <w:szCs w:val="28"/>
        </w:rPr>
        <w:t xml:space="preserve">. кровавые столкновения произошли в Фергане, в </w:t>
      </w:r>
      <w:smartTag w:uri="urn:schemas-microsoft-com:office:smarttags" w:element="metricconverter">
        <w:smartTagPr>
          <w:attr w:name="ProductID" w:val="1990 г"/>
        </w:smartTagPr>
        <w:r w:rsidRPr="006A1C88">
          <w:rPr>
            <w:color w:val="000000"/>
            <w:sz w:val="28"/>
            <w:szCs w:val="28"/>
          </w:rPr>
          <w:t>1990 г</w:t>
        </w:r>
      </w:smartTag>
      <w:r w:rsidRPr="006A1C88">
        <w:rPr>
          <w:color w:val="000000"/>
          <w:sz w:val="28"/>
          <w:szCs w:val="28"/>
        </w:rPr>
        <w:t>. – между киргизами и узбеками в Ошской области. Накалились взаимоотношения Грузии с Абхазией и Южной Осетией. Для подавления конфликтов исполь</w:t>
      </w:r>
      <w:r w:rsidR="007B2BF4" w:rsidRPr="006A1C88">
        <w:rPr>
          <w:color w:val="000000"/>
          <w:sz w:val="28"/>
          <w:szCs w:val="28"/>
        </w:rPr>
        <w:t>зовались войска</w:t>
      </w:r>
      <w:r w:rsidRPr="006A1C88">
        <w:rPr>
          <w:color w:val="000000"/>
          <w:sz w:val="28"/>
          <w:szCs w:val="28"/>
        </w:rPr>
        <w:t xml:space="preserve">. Власть все больше переходила от федерального центра в республики, начались «парад суверенитетов» и «война законов», что фактически означало неподчинение центру и стремление к самостоятельности. </w:t>
      </w:r>
      <w:r w:rsidR="007B2BF4" w:rsidRPr="006A1C88">
        <w:rPr>
          <w:color w:val="000000"/>
          <w:sz w:val="28"/>
          <w:szCs w:val="28"/>
        </w:rPr>
        <w:t xml:space="preserve">12 июня </w:t>
      </w:r>
      <w:smartTag w:uri="urn:schemas-microsoft-com:office:smarttags" w:element="metricconverter">
        <w:smartTagPr>
          <w:attr w:name="ProductID" w:val="1990 г"/>
        </w:smartTagPr>
        <w:r w:rsidR="007B2BF4" w:rsidRPr="006A1C88">
          <w:rPr>
            <w:color w:val="000000"/>
            <w:sz w:val="28"/>
            <w:szCs w:val="28"/>
          </w:rPr>
          <w:t>1990 г</w:t>
        </w:r>
      </w:smartTag>
      <w:r w:rsidR="007B2BF4" w:rsidRPr="006A1C88">
        <w:rPr>
          <w:color w:val="000000"/>
          <w:sz w:val="28"/>
          <w:szCs w:val="28"/>
        </w:rPr>
        <w:t>. была принята Декларация о государственном суверенитете РСФСР.</w:t>
      </w:r>
    </w:p>
    <w:p w14:paraId="447E3B79"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С целью сохранить в каком-то виде единое государство Горбачев задумал подписание нового союзного договора. В мае </w:t>
      </w:r>
      <w:smartTag w:uri="urn:schemas-microsoft-com:office:smarttags" w:element="metricconverter">
        <w:smartTagPr>
          <w:attr w:name="ProductID" w:val="1991 г"/>
        </w:smartTagPr>
        <w:r w:rsidRPr="006A1C88">
          <w:rPr>
            <w:color w:val="000000"/>
            <w:sz w:val="28"/>
            <w:szCs w:val="28"/>
          </w:rPr>
          <w:t>1991 г</w:t>
        </w:r>
      </w:smartTag>
      <w:r w:rsidRPr="006A1C88">
        <w:rPr>
          <w:color w:val="000000"/>
          <w:sz w:val="28"/>
          <w:szCs w:val="28"/>
        </w:rPr>
        <w:t>. в резиденции Ново-Огарево под Моск</w:t>
      </w:r>
      <w:r w:rsidR="007B2BF4" w:rsidRPr="006A1C88">
        <w:rPr>
          <w:color w:val="000000"/>
          <w:sz w:val="28"/>
          <w:szCs w:val="28"/>
        </w:rPr>
        <w:t xml:space="preserve">вой был утвержден </w:t>
      </w:r>
      <w:r w:rsidRPr="006A1C88">
        <w:rPr>
          <w:color w:val="000000"/>
          <w:sz w:val="28"/>
          <w:szCs w:val="28"/>
        </w:rPr>
        <w:t xml:space="preserve">проект, </w:t>
      </w:r>
      <w:r w:rsidR="007B2BF4" w:rsidRPr="006A1C88">
        <w:rPr>
          <w:color w:val="000000"/>
          <w:sz w:val="28"/>
          <w:szCs w:val="28"/>
        </w:rPr>
        <w:t>который предусматривал создание Союза Суверенных Государств</w:t>
      </w:r>
      <w:r w:rsidRPr="006A1C88">
        <w:rPr>
          <w:color w:val="000000"/>
          <w:sz w:val="28"/>
          <w:szCs w:val="28"/>
        </w:rPr>
        <w:t xml:space="preserve">. Подписание проекта было назначено на 20 августа </w:t>
      </w:r>
      <w:smartTag w:uri="urn:schemas-microsoft-com:office:smarttags" w:element="metricconverter">
        <w:smartTagPr>
          <w:attr w:name="ProductID" w:val="1991 г"/>
        </w:smartTagPr>
        <w:r w:rsidRPr="006A1C88">
          <w:rPr>
            <w:color w:val="000000"/>
            <w:sz w:val="28"/>
            <w:szCs w:val="28"/>
          </w:rPr>
          <w:t>1991 г</w:t>
        </w:r>
      </w:smartTag>
      <w:r w:rsidRPr="006A1C88">
        <w:rPr>
          <w:color w:val="000000"/>
          <w:sz w:val="28"/>
          <w:szCs w:val="28"/>
        </w:rPr>
        <w:t>.</w:t>
      </w:r>
    </w:p>
    <w:p w14:paraId="39BC67BA" w14:textId="77777777" w:rsidR="009E4F5F" w:rsidRPr="006A1C88" w:rsidRDefault="009E4F5F" w:rsidP="003070CC">
      <w:pPr>
        <w:spacing w:line="360" w:lineRule="auto"/>
        <w:ind w:firstLine="709"/>
        <w:jc w:val="both"/>
        <w:rPr>
          <w:color w:val="000000"/>
          <w:sz w:val="28"/>
          <w:szCs w:val="28"/>
        </w:rPr>
      </w:pPr>
      <w:r w:rsidRPr="006A1C88">
        <w:rPr>
          <w:color w:val="000000"/>
          <w:sz w:val="28"/>
          <w:szCs w:val="28"/>
        </w:rPr>
        <w:t>Однако проекту не суждено было воплотиться в жизнь.</w:t>
      </w:r>
      <w:r w:rsidR="003070CC">
        <w:rPr>
          <w:color w:val="000000"/>
          <w:sz w:val="28"/>
          <w:szCs w:val="28"/>
        </w:rPr>
        <w:t xml:space="preserve"> </w:t>
      </w:r>
      <w:r w:rsidRPr="006A1C88">
        <w:rPr>
          <w:color w:val="000000"/>
          <w:sz w:val="28"/>
          <w:szCs w:val="28"/>
        </w:rPr>
        <w:t xml:space="preserve">19 августа начался </w:t>
      </w:r>
      <w:r w:rsidR="007B2BF4" w:rsidRPr="006A1C88">
        <w:rPr>
          <w:color w:val="000000"/>
          <w:sz w:val="28"/>
          <w:szCs w:val="28"/>
        </w:rPr>
        <w:t>путч</w:t>
      </w:r>
      <w:r w:rsidRPr="006A1C88">
        <w:rPr>
          <w:color w:val="000000"/>
          <w:sz w:val="28"/>
          <w:szCs w:val="28"/>
        </w:rPr>
        <w:t xml:space="preserve">. </w:t>
      </w:r>
      <w:r w:rsidR="007B2BF4" w:rsidRPr="006A1C88">
        <w:rPr>
          <w:color w:val="000000"/>
          <w:sz w:val="28"/>
          <w:szCs w:val="28"/>
        </w:rPr>
        <w:t>На</w:t>
      </w:r>
      <w:r w:rsidR="00074E34">
        <w:rPr>
          <w:color w:val="000000"/>
          <w:sz w:val="28"/>
          <w:szCs w:val="28"/>
        </w:rPr>
        <w:t>ходившийся на отдыхе в Крыму М.</w:t>
      </w:r>
      <w:r w:rsidR="007B2BF4" w:rsidRPr="006A1C88">
        <w:rPr>
          <w:color w:val="000000"/>
          <w:sz w:val="28"/>
          <w:szCs w:val="28"/>
        </w:rPr>
        <w:t xml:space="preserve">С. Горбачев был изолирован в своей резиденции. </w:t>
      </w:r>
      <w:r w:rsidRPr="006A1C88">
        <w:rPr>
          <w:color w:val="000000"/>
          <w:sz w:val="28"/>
          <w:szCs w:val="28"/>
        </w:rPr>
        <w:t xml:space="preserve">По радио и телевидению </w:t>
      </w:r>
      <w:proofErr w:type="gramStart"/>
      <w:r w:rsidRPr="006A1C88">
        <w:rPr>
          <w:color w:val="000000"/>
          <w:sz w:val="28"/>
          <w:szCs w:val="28"/>
        </w:rPr>
        <w:t>объявлено</w:t>
      </w:r>
      <w:proofErr w:type="gramEnd"/>
      <w:r w:rsidRPr="006A1C88">
        <w:rPr>
          <w:color w:val="000000"/>
          <w:sz w:val="28"/>
          <w:szCs w:val="28"/>
        </w:rPr>
        <w:t xml:space="preserve"> «Заявление Советского руководства» об отстранении Президента СССР от обязанностей по состоянию здоровья и передаче его полномочий </w:t>
      </w:r>
      <w:r w:rsidR="00074E34">
        <w:rPr>
          <w:color w:val="000000"/>
          <w:sz w:val="28"/>
          <w:szCs w:val="28"/>
        </w:rPr>
        <w:t>вице-президенту Г.</w:t>
      </w:r>
      <w:r w:rsidRPr="006A1C88">
        <w:rPr>
          <w:color w:val="000000"/>
          <w:sz w:val="28"/>
          <w:szCs w:val="28"/>
        </w:rPr>
        <w:t xml:space="preserve">И. Янаеву, о введении в стране чрезвычайного положения и создании Государственного комитета по чрезвычайному положению (ГКЧП). ГКЧП ввел войска в Москву. Отпор путчистам возглавило </w:t>
      </w:r>
      <w:r w:rsidR="00074E34">
        <w:rPr>
          <w:color w:val="000000"/>
          <w:sz w:val="28"/>
          <w:szCs w:val="28"/>
        </w:rPr>
        <w:t>руководство РСФСР во главе с Б.</w:t>
      </w:r>
      <w:r w:rsidRPr="006A1C88">
        <w:rPr>
          <w:color w:val="000000"/>
          <w:sz w:val="28"/>
          <w:szCs w:val="28"/>
        </w:rPr>
        <w:t xml:space="preserve">Н. Ельциным, издавшее указ о незаконности действий ГКЧП. В Москве возникли баррикады, народ встал </w:t>
      </w:r>
      <w:r w:rsidRPr="006A1C88">
        <w:rPr>
          <w:color w:val="000000"/>
          <w:sz w:val="28"/>
          <w:szCs w:val="28"/>
        </w:rPr>
        <w:lastRenderedPageBreak/>
        <w:t>на защиту Дома Советов России («Белого дома»). 21 августа ГКЧП потерпел поражение. 22 августа запрещена деятельность КПСС, путчисты арестованы.</w:t>
      </w:r>
    </w:p>
    <w:p w14:paraId="0BE40B16" w14:textId="77777777" w:rsidR="009E4F5F" w:rsidRPr="006A1C88" w:rsidRDefault="009E4F5F" w:rsidP="006A1C88">
      <w:pPr>
        <w:spacing w:line="360" w:lineRule="auto"/>
        <w:ind w:firstLine="709"/>
        <w:jc w:val="both"/>
        <w:rPr>
          <w:color w:val="000000"/>
          <w:sz w:val="28"/>
          <w:szCs w:val="28"/>
        </w:rPr>
      </w:pPr>
      <w:r w:rsidRPr="006A1C88">
        <w:rPr>
          <w:color w:val="000000"/>
          <w:sz w:val="28"/>
          <w:szCs w:val="28"/>
        </w:rPr>
        <w:t xml:space="preserve">Августовские события привели к ускорению распада СССР. Заявили о выходе из Советского Союза страны Прибалтики. О своей независимости объявила Украина, ее примеру последовали Молдавия, Киргизия, Узбекистан. Попытки Горбачева по продолжению </w:t>
      </w:r>
      <w:proofErr w:type="gramStart"/>
      <w:r w:rsidRPr="006A1C88">
        <w:rPr>
          <w:color w:val="000000"/>
          <w:sz w:val="28"/>
          <w:szCs w:val="28"/>
        </w:rPr>
        <w:t>ново-огаревского</w:t>
      </w:r>
      <w:proofErr w:type="gramEnd"/>
      <w:r w:rsidRPr="006A1C88">
        <w:rPr>
          <w:color w:val="000000"/>
          <w:sz w:val="28"/>
          <w:szCs w:val="28"/>
        </w:rPr>
        <w:t xml:space="preserve"> процесса потерпели неудачу. 8 декабря </w:t>
      </w:r>
      <w:smartTag w:uri="urn:schemas-microsoft-com:office:smarttags" w:element="metricconverter">
        <w:smartTagPr>
          <w:attr w:name="ProductID" w:val="1991 г"/>
        </w:smartTagPr>
        <w:r w:rsidRPr="006A1C88">
          <w:rPr>
            <w:color w:val="000000"/>
            <w:sz w:val="28"/>
            <w:szCs w:val="28"/>
          </w:rPr>
          <w:t>1991 г</w:t>
        </w:r>
      </w:smartTag>
      <w:r w:rsidRPr="006A1C88">
        <w:rPr>
          <w:color w:val="000000"/>
          <w:sz w:val="28"/>
          <w:szCs w:val="28"/>
        </w:rPr>
        <w:t xml:space="preserve">. лидеры РСФСР, Украины и Белоруссии, собравшись в Беловежской Пуще на территории Белоруссии, расторгли договор об образовании СССР от </w:t>
      </w:r>
      <w:smartTag w:uri="urn:schemas-microsoft-com:office:smarttags" w:element="metricconverter">
        <w:smartTagPr>
          <w:attr w:name="ProductID" w:val="1922 г"/>
        </w:smartTagPr>
        <w:r w:rsidRPr="006A1C88">
          <w:rPr>
            <w:color w:val="000000"/>
            <w:sz w:val="28"/>
            <w:szCs w:val="28"/>
          </w:rPr>
          <w:t>1922 г</w:t>
        </w:r>
      </w:smartTag>
      <w:r w:rsidRPr="006A1C88">
        <w:rPr>
          <w:color w:val="000000"/>
          <w:sz w:val="28"/>
          <w:szCs w:val="28"/>
        </w:rPr>
        <w:t xml:space="preserve">. Тогда же было подписано Соглашение об образовании Содружества Независимых Государств (СНГ). В него вошли Россия, Украина и Белоруссия. Этот акт вошел в историю как «Беловежские соглашения». </w:t>
      </w:r>
      <w:r w:rsidR="007B2BF4" w:rsidRPr="006A1C88">
        <w:rPr>
          <w:color w:val="000000"/>
          <w:sz w:val="28"/>
          <w:szCs w:val="28"/>
        </w:rPr>
        <w:t xml:space="preserve">Затем </w:t>
      </w:r>
      <w:proofErr w:type="gramStart"/>
      <w:r w:rsidR="007B2BF4" w:rsidRPr="006A1C88">
        <w:rPr>
          <w:color w:val="000000"/>
          <w:sz w:val="28"/>
          <w:szCs w:val="28"/>
        </w:rPr>
        <w:t xml:space="preserve">в </w:t>
      </w:r>
      <w:r w:rsidRPr="006A1C88">
        <w:rPr>
          <w:color w:val="000000"/>
          <w:sz w:val="28"/>
          <w:szCs w:val="28"/>
        </w:rPr>
        <w:t xml:space="preserve"> СНГ</w:t>
      </w:r>
      <w:proofErr w:type="gramEnd"/>
      <w:r w:rsidRPr="006A1C88">
        <w:rPr>
          <w:color w:val="000000"/>
          <w:sz w:val="28"/>
          <w:szCs w:val="28"/>
        </w:rPr>
        <w:t xml:space="preserve"> </w:t>
      </w:r>
      <w:r w:rsidR="007B2BF4" w:rsidRPr="006A1C88">
        <w:rPr>
          <w:color w:val="000000"/>
          <w:sz w:val="28"/>
          <w:szCs w:val="28"/>
        </w:rPr>
        <w:t>вошли</w:t>
      </w:r>
      <w:r w:rsidRPr="006A1C88">
        <w:rPr>
          <w:color w:val="000000"/>
          <w:sz w:val="28"/>
          <w:szCs w:val="28"/>
        </w:rPr>
        <w:t xml:space="preserve"> еще восемь государств (Азербайджан, Армения, Казахстан, Киргизия, Молдавия, Таджикистан, Туркмения, Узбекистан). 25 декабря </w:t>
      </w:r>
      <w:smartTag w:uri="urn:schemas-microsoft-com:office:smarttags" w:element="metricconverter">
        <w:smartTagPr>
          <w:attr w:name="ProductID" w:val="1991 г"/>
        </w:smartTagPr>
        <w:r w:rsidRPr="006A1C88">
          <w:rPr>
            <w:color w:val="000000"/>
            <w:sz w:val="28"/>
            <w:szCs w:val="28"/>
          </w:rPr>
          <w:t>1991 г</w:t>
        </w:r>
      </w:smartTag>
      <w:r w:rsidRPr="006A1C88">
        <w:rPr>
          <w:color w:val="000000"/>
          <w:sz w:val="28"/>
          <w:szCs w:val="28"/>
        </w:rPr>
        <w:t>. М. С. Горбачев подал в отставку с поста Президента СССР.</w:t>
      </w:r>
      <w:r w:rsidR="007B2BF4" w:rsidRPr="006A1C88">
        <w:rPr>
          <w:color w:val="000000"/>
          <w:sz w:val="28"/>
          <w:szCs w:val="28"/>
        </w:rPr>
        <w:t xml:space="preserve"> </w:t>
      </w:r>
    </w:p>
    <w:p w14:paraId="468A0D87" w14:textId="77777777" w:rsidR="007B2BF4" w:rsidRPr="006A1C88" w:rsidRDefault="007B2BF4" w:rsidP="006A1C88">
      <w:pPr>
        <w:spacing w:line="360" w:lineRule="auto"/>
        <w:ind w:firstLine="709"/>
        <w:jc w:val="both"/>
        <w:rPr>
          <w:color w:val="000000"/>
          <w:sz w:val="28"/>
          <w:szCs w:val="28"/>
        </w:rPr>
      </w:pPr>
      <w:r w:rsidRPr="006A1C88">
        <w:rPr>
          <w:color w:val="000000"/>
          <w:sz w:val="28"/>
          <w:szCs w:val="28"/>
        </w:rPr>
        <w:t>Итоги перестройки противоречивы:</w:t>
      </w:r>
    </w:p>
    <w:p w14:paraId="3935D946" w14:textId="77777777" w:rsidR="007B2BF4" w:rsidRPr="006A1C88" w:rsidRDefault="007B2BF4" w:rsidP="006A1C88">
      <w:pPr>
        <w:spacing w:line="360" w:lineRule="auto"/>
        <w:ind w:firstLine="709"/>
        <w:jc w:val="both"/>
        <w:rPr>
          <w:color w:val="000000"/>
          <w:sz w:val="28"/>
          <w:szCs w:val="28"/>
        </w:rPr>
      </w:pPr>
      <w:r w:rsidRPr="006A1C88">
        <w:rPr>
          <w:color w:val="000000"/>
          <w:sz w:val="28"/>
          <w:szCs w:val="28"/>
        </w:rPr>
        <w:t>- к позитивным относятся: разрушение тоталитарной системы, установление политических свобод, создание парламента, ликвидация гонки вооружений;</w:t>
      </w:r>
    </w:p>
    <w:p w14:paraId="61DD151D" w14:textId="77777777" w:rsidR="007B2BF4" w:rsidRPr="006A1C88" w:rsidRDefault="007B2BF4" w:rsidP="006A1C88">
      <w:pPr>
        <w:spacing w:line="360" w:lineRule="auto"/>
        <w:ind w:firstLine="709"/>
        <w:jc w:val="both"/>
        <w:rPr>
          <w:color w:val="000000"/>
          <w:sz w:val="28"/>
          <w:szCs w:val="28"/>
        </w:rPr>
      </w:pPr>
      <w:r w:rsidRPr="006A1C88">
        <w:rPr>
          <w:color w:val="000000"/>
          <w:sz w:val="28"/>
          <w:szCs w:val="28"/>
        </w:rPr>
        <w:t xml:space="preserve">- к негативным относятся: распад СССР и обострение межнациональных отношений, </w:t>
      </w:r>
      <w:r w:rsidR="00030494" w:rsidRPr="006A1C88">
        <w:rPr>
          <w:color w:val="000000"/>
          <w:sz w:val="28"/>
          <w:szCs w:val="28"/>
        </w:rPr>
        <w:t xml:space="preserve">ухудшение экономической ситуации и резкое падение уровня жизни населения, ослабление власти и криминализация. </w:t>
      </w:r>
    </w:p>
    <w:p w14:paraId="797FECB2" w14:textId="77777777" w:rsidR="009E4F5F" w:rsidRPr="006A1C88" w:rsidRDefault="00C514A6" w:rsidP="006A1C88">
      <w:pPr>
        <w:spacing w:line="360" w:lineRule="auto"/>
        <w:ind w:firstLine="709"/>
        <w:jc w:val="both"/>
        <w:rPr>
          <w:sz w:val="28"/>
          <w:szCs w:val="28"/>
        </w:rPr>
      </w:pPr>
      <w:r w:rsidRPr="006A1C88">
        <w:rPr>
          <w:sz w:val="28"/>
          <w:szCs w:val="28"/>
        </w:rPr>
        <w:t xml:space="preserve"> </w:t>
      </w:r>
    </w:p>
    <w:p w14:paraId="3BA86FD6" w14:textId="77777777" w:rsidR="00C514A6" w:rsidRPr="00074E34" w:rsidRDefault="00074E34" w:rsidP="006A1C88">
      <w:pPr>
        <w:spacing w:line="360" w:lineRule="auto"/>
        <w:ind w:firstLine="709"/>
        <w:jc w:val="both"/>
        <w:rPr>
          <w:b/>
          <w:iCs/>
          <w:sz w:val="28"/>
          <w:szCs w:val="28"/>
          <w:u w:val="single"/>
        </w:rPr>
      </w:pPr>
      <w:r w:rsidRPr="00074E34">
        <w:rPr>
          <w:b/>
          <w:sz w:val="28"/>
          <w:szCs w:val="28"/>
          <w:u w:val="single"/>
        </w:rPr>
        <w:t>12.4</w:t>
      </w:r>
      <w:r w:rsidR="003070CC" w:rsidRPr="00074E34">
        <w:rPr>
          <w:b/>
          <w:sz w:val="28"/>
          <w:szCs w:val="28"/>
          <w:u w:val="single"/>
        </w:rPr>
        <w:t xml:space="preserve"> </w:t>
      </w:r>
      <w:r w:rsidR="00C514A6" w:rsidRPr="00074E34">
        <w:rPr>
          <w:b/>
          <w:iCs/>
          <w:sz w:val="28"/>
          <w:szCs w:val="28"/>
          <w:u w:val="single"/>
        </w:rPr>
        <w:t xml:space="preserve">Внешняя политика СССР </w:t>
      </w:r>
      <w:smartTag w:uri="urn:schemas-microsoft-com:office:smarttags" w:element="metricconverter">
        <w:smartTagPr>
          <w:attr w:name="ProductID" w:val="1953 г"/>
        </w:smartTagPr>
        <w:r w:rsidR="00C514A6" w:rsidRPr="00074E34">
          <w:rPr>
            <w:b/>
            <w:iCs/>
            <w:sz w:val="28"/>
            <w:szCs w:val="28"/>
            <w:u w:val="single"/>
          </w:rPr>
          <w:t>1953 г</w:t>
        </w:r>
      </w:smartTag>
      <w:r w:rsidR="00C514A6" w:rsidRPr="00074E34">
        <w:rPr>
          <w:b/>
          <w:iCs/>
          <w:sz w:val="28"/>
          <w:szCs w:val="28"/>
          <w:u w:val="single"/>
        </w:rPr>
        <w:t xml:space="preserve">. – </w:t>
      </w:r>
      <w:smartTag w:uri="urn:schemas-microsoft-com:office:smarttags" w:element="metricconverter">
        <w:smartTagPr>
          <w:attr w:name="ProductID" w:val="1991 г"/>
        </w:smartTagPr>
        <w:r w:rsidR="00C514A6" w:rsidRPr="00074E34">
          <w:rPr>
            <w:b/>
            <w:iCs/>
            <w:sz w:val="28"/>
            <w:szCs w:val="28"/>
            <w:u w:val="single"/>
          </w:rPr>
          <w:t>1991 г</w:t>
        </w:r>
      </w:smartTag>
      <w:r w:rsidR="00C514A6" w:rsidRPr="00074E34">
        <w:rPr>
          <w:b/>
          <w:iCs/>
          <w:sz w:val="28"/>
          <w:szCs w:val="28"/>
          <w:u w:val="single"/>
        </w:rPr>
        <w:t xml:space="preserve">. От «холодной войны» к </w:t>
      </w:r>
      <w:r w:rsidRPr="00074E34">
        <w:rPr>
          <w:b/>
          <w:iCs/>
          <w:sz w:val="28"/>
          <w:szCs w:val="28"/>
          <w:u w:val="single"/>
        </w:rPr>
        <w:t>«новому политическому мышлению»</w:t>
      </w:r>
    </w:p>
    <w:p w14:paraId="47D7324B" w14:textId="77777777" w:rsidR="00C514A6" w:rsidRPr="006A1C88" w:rsidRDefault="006553A6" w:rsidP="006A1C88">
      <w:pPr>
        <w:spacing w:line="360" w:lineRule="auto"/>
        <w:ind w:firstLine="709"/>
        <w:jc w:val="both"/>
        <w:rPr>
          <w:sz w:val="28"/>
          <w:szCs w:val="28"/>
        </w:rPr>
      </w:pPr>
      <w:r w:rsidRPr="006A1C88">
        <w:rPr>
          <w:sz w:val="28"/>
          <w:szCs w:val="28"/>
        </w:rPr>
        <w:t xml:space="preserve">После смерти Сталина в </w:t>
      </w:r>
      <w:smartTag w:uri="urn:schemas-microsoft-com:office:smarttags" w:element="metricconverter">
        <w:smartTagPr>
          <w:attr w:name="ProductID" w:val="1953 г"/>
        </w:smartTagPr>
        <w:r w:rsidRPr="006A1C88">
          <w:rPr>
            <w:sz w:val="28"/>
            <w:szCs w:val="28"/>
          </w:rPr>
          <w:t>1953 г</w:t>
        </w:r>
      </w:smartTag>
      <w:r w:rsidRPr="006A1C88">
        <w:rPr>
          <w:sz w:val="28"/>
          <w:szCs w:val="28"/>
        </w:rPr>
        <w:t>. «холодная война» продолжалась. Однако в отношениях со странами капитализма наметились новые тенденции. На ХХ съезде КПСС (</w:t>
      </w:r>
      <w:smartTag w:uri="urn:schemas-microsoft-com:office:smarttags" w:element="metricconverter">
        <w:smartTagPr>
          <w:attr w:name="ProductID" w:val="1956 г"/>
        </w:smartTagPr>
        <w:r w:rsidRPr="006A1C88">
          <w:rPr>
            <w:sz w:val="28"/>
            <w:szCs w:val="28"/>
          </w:rPr>
          <w:t>1956 г</w:t>
        </w:r>
      </w:smartTag>
      <w:r w:rsidRPr="006A1C88">
        <w:rPr>
          <w:sz w:val="28"/>
          <w:szCs w:val="28"/>
        </w:rPr>
        <w:t xml:space="preserve">.) Н.С. Хрущев выдвинул новые теоретические положения относительно развития отношений со странами Запада. Он провозгласил </w:t>
      </w:r>
      <w:r w:rsidRPr="006A1C88">
        <w:rPr>
          <w:sz w:val="28"/>
          <w:szCs w:val="28"/>
        </w:rPr>
        <w:lastRenderedPageBreak/>
        <w:t xml:space="preserve">политику мирного сосуществования с ними, которая предполагала поиск компромиссов, налаживание экономических и торговых связей. </w:t>
      </w:r>
    </w:p>
    <w:p w14:paraId="25B14103" w14:textId="77777777" w:rsidR="006553A6" w:rsidRPr="006A1C88" w:rsidRDefault="006553A6" w:rsidP="006A1C88">
      <w:pPr>
        <w:spacing w:line="360" w:lineRule="auto"/>
        <w:ind w:firstLine="709"/>
        <w:jc w:val="both"/>
        <w:rPr>
          <w:sz w:val="28"/>
          <w:szCs w:val="28"/>
        </w:rPr>
      </w:pPr>
      <w:r w:rsidRPr="006A1C88">
        <w:rPr>
          <w:sz w:val="28"/>
          <w:szCs w:val="28"/>
        </w:rPr>
        <w:t>ХХ съезд всколыхнул страны социалистического лагеря, анитисоветские настроения вылились в протестные движения в Польше. Венгерское восстание было подавлено с помощью советских войск.</w:t>
      </w:r>
      <w:r w:rsidR="004072F1" w:rsidRPr="006A1C88">
        <w:rPr>
          <w:sz w:val="28"/>
          <w:szCs w:val="28"/>
        </w:rPr>
        <w:t xml:space="preserve"> С </w:t>
      </w:r>
      <w:smartTag w:uri="urn:schemas-microsoft-com:office:smarttags" w:element="metricconverter">
        <w:smartTagPr>
          <w:attr w:name="ProductID" w:val="1960 г"/>
        </w:smartTagPr>
        <w:r w:rsidR="004072F1" w:rsidRPr="006A1C88">
          <w:rPr>
            <w:sz w:val="28"/>
            <w:szCs w:val="28"/>
          </w:rPr>
          <w:t>1960 г</w:t>
        </w:r>
      </w:smartTag>
      <w:r w:rsidR="004072F1" w:rsidRPr="006A1C88">
        <w:rPr>
          <w:sz w:val="28"/>
          <w:szCs w:val="28"/>
        </w:rPr>
        <w:t xml:space="preserve">. ухудшаются отношения с Китаем и Албанией. </w:t>
      </w:r>
      <w:r w:rsidRPr="006A1C88">
        <w:rPr>
          <w:sz w:val="28"/>
          <w:szCs w:val="28"/>
        </w:rPr>
        <w:t xml:space="preserve"> </w:t>
      </w:r>
      <w:r w:rsidR="004072F1" w:rsidRPr="006A1C88">
        <w:rPr>
          <w:sz w:val="28"/>
          <w:szCs w:val="28"/>
        </w:rPr>
        <w:t xml:space="preserve">Вместе с тем в 1954 – 1953 гг. были нормализованы отношения с Югославией. В </w:t>
      </w:r>
      <w:smartTag w:uri="urn:schemas-microsoft-com:office:smarttags" w:element="metricconverter">
        <w:smartTagPr>
          <w:attr w:name="ProductID" w:val="1955 г"/>
        </w:smartTagPr>
        <w:r w:rsidR="004072F1" w:rsidRPr="006A1C88">
          <w:rPr>
            <w:sz w:val="28"/>
            <w:szCs w:val="28"/>
          </w:rPr>
          <w:t>1955 г</w:t>
        </w:r>
      </w:smartTag>
      <w:r w:rsidR="004072F1" w:rsidRPr="006A1C88">
        <w:rPr>
          <w:sz w:val="28"/>
          <w:szCs w:val="28"/>
        </w:rPr>
        <w:t xml:space="preserve">. создана военно-политическая организация социалистических стран – Варшавский договор. </w:t>
      </w:r>
    </w:p>
    <w:p w14:paraId="1C17DACC" w14:textId="77777777" w:rsidR="006553A6" w:rsidRPr="006A1C88" w:rsidRDefault="006553A6" w:rsidP="006A1C88">
      <w:pPr>
        <w:spacing w:line="360" w:lineRule="auto"/>
        <w:ind w:firstLine="709"/>
        <w:jc w:val="both"/>
        <w:rPr>
          <w:sz w:val="28"/>
          <w:szCs w:val="28"/>
        </w:rPr>
      </w:pPr>
      <w:r w:rsidRPr="006A1C88">
        <w:rPr>
          <w:sz w:val="28"/>
          <w:szCs w:val="28"/>
        </w:rPr>
        <w:t xml:space="preserve">Ослаблению международной напряженности способствовала встреча лидеров </w:t>
      </w:r>
      <w:r w:rsidR="002D69B2" w:rsidRPr="006A1C88">
        <w:rPr>
          <w:sz w:val="28"/>
          <w:szCs w:val="28"/>
        </w:rPr>
        <w:t xml:space="preserve">СССР и США, состоявшаяся в </w:t>
      </w:r>
      <w:smartTag w:uri="urn:schemas-microsoft-com:office:smarttags" w:element="metricconverter">
        <w:smartTagPr>
          <w:attr w:name="ProductID" w:val="1959 г"/>
        </w:smartTagPr>
        <w:r w:rsidR="002D69B2" w:rsidRPr="006A1C88">
          <w:rPr>
            <w:sz w:val="28"/>
            <w:szCs w:val="28"/>
          </w:rPr>
          <w:t>1959 г</w:t>
        </w:r>
      </w:smartTag>
      <w:r w:rsidR="002D69B2" w:rsidRPr="006A1C88">
        <w:rPr>
          <w:sz w:val="28"/>
          <w:szCs w:val="28"/>
        </w:rPr>
        <w:t xml:space="preserve">. Хрущев, стремясь продемонстрировать западу мирный настрой СССР осуществил односторонние сокращение численности Вооруженных сил в </w:t>
      </w:r>
      <w:smartTag w:uri="urn:schemas-microsoft-com:office:smarttags" w:element="metricconverter">
        <w:smartTagPr>
          <w:attr w:name="ProductID" w:val="1960 г"/>
        </w:smartTagPr>
        <w:r w:rsidR="002D69B2" w:rsidRPr="006A1C88">
          <w:rPr>
            <w:sz w:val="28"/>
            <w:szCs w:val="28"/>
          </w:rPr>
          <w:t>1960 г</w:t>
        </w:r>
      </w:smartTag>
      <w:r w:rsidR="002D69B2" w:rsidRPr="006A1C88">
        <w:rPr>
          <w:sz w:val="28"/>
          <w:szCs w:val="28"/>
        </w:rPr>
        <w:t xml:space="preserve">. </w:t>
      </w:r>
      <w:r w:rsidR="004072F1" w:rsidRPr="006A1C88">
        <w:rPr>
          <w:sz w:val="28"/>
          <w:szCs w:val="28"/>
        </w:rPr>
        <w:t xml:space="preserve">В </w:t>
      </w:r>
      <w:smartTag w:uri="urn:schemas-microsoft-com:office:smarttags" w:element="metricconverter">
        <w:smartTagPr>
          <w:attr w:name="ProductID" w:val="1963 г"/>
        </w:smartTagPr>
        <w:r w:rsidR="004072F1" w:rsidRPr="006A1C88">
          <w:rPr>
            <w:sz w:val="28"/>
            <w:szCs w:val="28"/>
          </w:rPr>
          <w:t>1963 г</w:t>
        </w:r>
      </w:smartTag>
      <w:r w:rsidR="004072F1" w:rsidRPr="006A1C88">
        <w:rPr>
          <w:sz w:val="28"/>
          <w:szCs w:val="28"/>
        </w:rPr>
        <w:t xml:space="preserve">. была установлена прямая связь Кремль – Белый дом. Договор, заключенный в </w:t>
      </w:r>
      <w:smartTag w:uri="urn:schemas-microsoft-com:office:smarttags" w:element="metricconverter">
        <w:smartTagPr>
          <w:attr w:name="ProductID" w:val="1963 г"/>
        </w:smartTagPr>
        <w:r w:rsidR="004072F1" w:rsidRPr="006A1C88">
          <w:rPr>
            <w:sz w:val="28"/>
            <w:szCs w:val="28"/>
          </w:rPr>
          <w:t>1963 г</w:t>
        </w:r>
      </w:smartTag>
      <w:r w:rsidR="004072F1" w:rsidRPr="006A1C88">
        <w:rPr>
          <w:sz w:val="28"/>
          <w:szCs w:val="28"/>
        </w:rPr>
        <w:t xml:space="preserve">. между СССР, США и Великобританией, запрещал проводить ядерные испытания в трех средах: в атмосфере, космосе и под водой.  </w:t>
      </w:r>
    </w:p>
    <w:p w14:paraId="5A317B41" w14:textId="77777777" w:rsidR="002D69B2" w:rsidRPr="006A1C88" w:rsidRDefault="002D69B2" w:rsidP="006A1C88">
      <w:pPr>
        <w:spacing w:line="360" w:lineRule="auto"/>
        <w:ind w:firstLine="709"/>
        <w:jc w:val="both"/>
        <w:rPr>
          <w:sz w:val="28"/>
          <w:szCs w:val="28"/>
        </w:rPr>
      </w:pPr>
      <w:r w:rsidRPr="006A1C88">
        <w:rPr>
          <w:sz w:val="28"/>
          <w:szCs w:val="28"/>
        </w:rPr>
        <w:t xml:space="preserve">Однако «оттепель» во внешней политике носила такой же противоречивый характер, как и во внутренней. В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разразился «Берлинский кризис». Суть конфликта заключалась в том, что власти ГДР за одну ночь возвели стену вокруг Западного Берлина и установили контрольно-пропускные пункты. У ворот сконцентрировались американские танки, советские танки были выведены навстречу. По инициативе Н.С. Хрущева советские танки были отведены первыми. </w:t>
      </w:r>
    </w:p>
    <w:p w14:paraId="375260D4" w14:textId="77777777" w:rsidR="002D69B2" w:rsidRPr="006A1C88" w:rsidRDefault="002D69B2" w:rsidP="006A1C88">
      <w:pPr>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1962 г"/>
        </w:smartTagPr>
        <w:r w:rsidRPr="006A1C88">
          <w:rPr>
            <w:sz w:val="28"/>
            <w:szCs w:val="28"/>
          </w:rPr>
          <w:t>1962 г</w:t>
        </w:r>
      </w:smartTag>
      <w:r w:rsidRPr="006A1C88">
        <w:rPr>
          <w:sz w:val="28"/>
          <w:szCs w:val="28"/>
        </w:rPr>
        <w:t xml:space="preserve">. разразился Карибский кризис, вызванный размещением на Кубе советских войск и ракет средней дальности, способными достичь большинства американских городов. США объявили военную блокаду Кубы и начали готовиться к войне. Мир оказался на грани ядерной войны. Благодаря инициативе Хрущева двум державам удалось достичь компромисса. </w:t>
      </w:r>
    </w:p>
    <w:p w14:paraId="6E59744A" w14:textId="77777777" w:rsidR="004072F1" w:rsidRPr="006A1C88" w:rsidRDefault="004072F1" w:rsidP="006A1C88">
      <w:pPr>
        <w:spacing w:line="360" w:lineRule="auto"/>
        <w:ind w:firstLine="709"/>
        <w:jc w:val="both"/>
        <w:rPr>
          <w:sz w:val="28"/>
          <w:szCs w:val="28"/>
        </w:rPr>
      </w:pPr>
      <w:r w:rsidRPr="006A1C88">
        <w:rPr>
          <w:sz w:val="28"/>
          <w:szCs w:val="28"/>
        </w:rPr>
        <w:t>В середине 1960-х – середине 1980-х гг. в области международных отношений можно выделить три направления, призванные решить следующие задачи:</w:t>
      </w:r>
    </w:p>
    <w:p w14:paraId="78CF1B76" w14:textId="77777777" w:rsidR="004072F1" w:rsidRPr="006A1C88" w:rsidRDefault="004072F1" w:rsidP="006A1C88">
      <w:pPr>
        <w:spacing w:line="360" w:lineRule="auto"/>
        <w:ind w:firstLine="709"/>
        <w:jc w:val="both"/>
        <w:rPr>
          <w:sz w:val="28"/>
          <w:szCs w:val="28"/>
        </w:rPr>
      </w:pPr>
      <w:r w:rsidRPr="006A1C88">
        <w:rPr>
          <w:sz w:val="28"/>
          <w:szCs w:val="28"/>
        </w:rPr>
        <w:lastRenderedPageBreak/>
        <w:t xml:space="preserve">1) </w:t>
      </w:r>
      <w:r w:rsidR="00826D37" w:rsidRPr="006A1C88">
        <w:rPr>
          <w:sz w:val="28"/>
          <w:szCs w:val="28"/>
        </w:rPr>
        <w:t>У</w:t>
      </w:r>
      <w:r w:rsidRPr="006A1C88">
        <w:rPr>
          <w:sz w:val="28"/>
          <w:szCs w:val="28"/>
        </w:rPr>
        <w:t>странение угрозы р</w:t>
      </w:r>
      <w:r w:rsidR="00B01499" w:rsidRPr="006A1C88">
        <w:rPr>
          <w:sz w:val="28"/>
          <w:szCs w:val="28"/>
        </w:rPr>
        <w:t xml:space="preserve">аспада социалистического лагеря. </w:t>
      </w:r>
      <w:r w:rsidR="00826D37" w:rsidRPr="006A1C88">
        <w:rPr>
          <w:sz w:val="28"/>
          <w:szCs w:val="28"/>
        </w:rPr>
        <w:t xml:space="preserve">Основой этого направления стала доктрина Л.И.Брежнева об «ограниченном суверенитете» социалистических стран в условиях опасности, нависшей над социалистической системой, дававшая право осуществлять военное вмешательство во внутренние дела союзников по Варшавскому договору. В </w:t>
      </w:r>
      <w:smartTag w:uri="urn:schemas-microsoft-com:office:smarttags" w:element="metricconverter">
        <w:smartTagPr>
          <w:attr w:name="ProductID" w:val="1968 г"/>
        </w:smartTagPr>
        <w:r w:rsidR="00826D37" w:rsidRPr="006A1C88">
          <w:rPr>
            <w:sz w:val="28"/>
            <w:szCs w:val="28"/>
          </w:rPr>
          <w:t>1968 г</w:t>
        </w:r>
      </w:smartTag>
      <w:r w:rsidR="00826D37" w:rsidRPr="006A1C88">
        <w:rPr>
          <w:sz w:val="28"/>
          <w:szCs w:val="28"/>
        </w:rPr>
        <w:t xml:space="preserve">. войска ОВД введены в Чехословакию для подавления «пражской весны». Происходит углубление военно-политического сотрудничества в рамках ОВД и экономического сотрудничества в рамках СЭВ. В </w:t>
      </w:r>
      <w:smartTag w:uri="urn:schemas-microsoft-com:office:smarttags" w:element="metricconverter">
        <w:smartTagPr>
          <w:attr w:name="ProductID" w:val="1971 г"/>
        </w:smartTagPr>
        <w:r w:rsidR="00826D37" w:rsidRPr="006A1C88">
          <w:rPr>
            <w:sz w:val="28"/>
            <w:szCs w:val="28"/>
          </w:rPr>
          <w:t>1971 г</w:t>
        </w:r>
      </w:smartTag>
      <w:r w:rsidR="00826D37" w:rsidRPr="006A1C88">
        <w:rPr>
          <w:sz w:val="28"/>
          <w:szCs w:val="28"/>
        </w:rPr>
        <w:t xml:space="preserve">. была принята комплексная программа социалистической экономической интеграции, положившая начало сооружению многих промышленных объектов – нефтепровода «Дружба», газопроводу «Союз» и разработке программы «Интеркосмос».  </w:t>
      </w:r>
    </w:p>
    <w:p w14:paraId="3C5D8351" w14:textId="77777777" w:rsidR="004072F1" w:rsidRPr="006A1C88" w:rsidRDefault="004072F1" w:rsidP="006A1C88">
      <w:pPr>
        <w:spacing w:line="360" w:lineRule="auto"/>
        <w:ind w:firstLine="709"/>
        <w:jc w:val="both"/>
        <w:rPr>
          <w:sz w:val="28"/>
          <w:szCs w:val="28"/>
        </w:rPr>
      </w:pPr>
      <w:r w:rsidRPr="006A1C88">
        <w:rPr>
          <w:sz w:val="28"/>
          <w:szCs w:val="28"/>
        </w:rPr>
        <w:t xml:space="preserve">2) </w:t>
      </w:r>
      <w:r w:rsidR="00826D37" w:rsidRPr="006A1C88">
        <w:rPr>
          <w:sz w:val="28"/>
          <w:szCs w:val="28"/>
        </w:rPr>
        <w:t>П</w:t>
      </w:r>
      <w:r w:rsidRPr="006A1C88">
        <w:rPr>
          <w:sz w:val="28"/>
          <w:szCs w:val="28"/>
        </w:rPr>
        <w:t xml:space="preserve">оддержка национально-освободительных движений и прокоммунистических </w:t>
      </w:r>
      <w:r w:rsidR="00797FC7" w:rsidRPr="006A1C88">
        <w:rPr>
          <w:sz w:val="28"/>
          <w:szCs w:val="28"/>
        </w:rPr>
        <w:t xml:space="preserve">режимов в странах третьего мира. Политическая поддержка, экономическая и военная помощь оказывались Ираку, Сирии, Ливии, Анголе, Эфиопии и т.д. В </w:t>
      </w:r>
      <w:smartTag w:uri="urn:schemas-microsoft-com:office:smarttags" w:element="metricconverter">
        <w:smartTagPr>
          <w:attr w:name="ProductID" w:val="1979 г"/>
        </w:smartTagPr>
        <w:r w:rsidR="00797FC7" w:rsidRPr="006A1C88">
          <w:rPr>
            <w:sz w:val="28"/>
            <w:szCs w:val="28"/>
          </w:rPr>
          <w:t>1979 г</w:t>
        </w:r>
      </w:smartTag>
      <w:r w:rsidR="00797FC7" w:rsidRPr="006A1C88">
        <w:rPr>
          <w:sz w:val="28"/>
          <w:szCs w:val="28"/>
        </w:rPr>
        <w:t xml:space="preserve">. советские войска введены в Афганистан, т.к. афганское правительство неоднократно обращалось к СССР за помощью. Войска из Афганистана были выведены только в </w:t>
      </w:r>
      <w:smartTag w:uri="urn:schemas-microsoft-com:office:smarttags" w:element="metricconverter">
        <w:smartTagPr>
          <w:attr w:name="ProductID" w:val="1989 г"/>
        </w:smartTagPr>
        <w:r w:rsidR="00797FC7" w:rsidRPr="006A1C88">
          <w:rPr>
            <w:sz w:val="28"/>
            <w:szCs w:val="28"/>
          </w:rPr>
          <w:t>1989 г</w:t>
        </w:r>
      </w:smartTag>
      <w:r w:rsidR="00797FC7" w:rsidRPr="006A1C88">
        <w:rPr>
          <w:sz w:val="28"/>
          <w:szCs w:val="28"/>
        </w:rPr>
        <w:t xml:space="preserve">. </w:t>
      </w:r>
    </w:p>
    <w:p w14:paraId="6A83813B" w14:textId="77777777" w:rsidR="007A1E43" w:rsidRPr="006A1C88" w:rsidRDefault="004072F1" w:rsidP="006A1C88">
      <w:pPr>
        <w:spacing w:line="360" w:lineRule="auto"/>
        <w:ind w:firstLine="709"/>
        <w:jc w:val="both"/>
        <w:rPr>
          <w:sz w:val="28"/>
          <w:szCs w:val="28"/>
        </w:rPr>
      </w:pPr>
      <w:r w:rsidRPr="006A1C88">
        <w:rPr>
          <w:sz w:val="28"/>
          <w:szCs w:val="28"/>
        </w:rPr>
        <w:t>3)</w:t>
      </w:r>
      <w:r w:rsidR="00797FC7" w:rsidRPr="006A1C88">
        <w:rPr>
          <w:sz w:val="28"/>
          <w:szCs w:val="28"/>
        </w:rPr>
        <w:t xml:space="preserve"> Р</w:t>
      </w:r>
      <w:r w:rsidR="007A1E43" w:rsidRPr="006A1C88">
        <w:rPr>
          <w:sz w:val="28"/>
          <w:szCs w:val="28"/>
        </w:rPr>
        <w:t>азрядка международных отношений.</w:t>
      </w:r>
      <w:r w:rsidR="00797FC7" w:rsidRPr="006A1C88">
        <w:rPr>
          <w:sz w:val="28"/>
          <w:szCs w:val="28"/>
        </w:rPr>
        <w:t xml:space="preserve"> В </w:t>
      </w:r>
      <w:smartTag w:uri="urn:schemas-microsoft-com:office:smarttags" w:element="metricconverter">
        <w:smartTagPr>
          <w:attr w:name="ProductID" w:val="1968 г"/>
        </w:smartTagPr>
        <w:r w:rsidR="00797FC7" w:rsidRPr="006A1C88">
          <w:rPr>
            <w:sz w:val="28"/>
            <w:szCs w:val="28"/>
          </w:rPr>
          <w:t>1968 г</w:t>
        </w:r>
      </w:smartTag>
      <w:r w:rsidR="00797FC7" w:rsidRPr="006A1C88">
        <w:rPr>
          <w:sz w:val="28"/>
          <w:szCs w:val="28"/>
        </w:rPr>
        <w:t xml:space="preserve">. СССР, США и Великобритания заключили Договор о нераспространении ядерного оружия. В </w:t>
      </w:r>
      <w:smartTag w:uri="urn:schemas-microsoft-com:office:smarttags" w:element="metricconverter">
        <w:smartTagPr>
          <w:attr w:name="ProductID" w:val="1972 г"/>
        </w:smartTagPr>
        <w:r w:rsidR="00797FC7" w:rsidRPr="006A1C88">
          <w:rPr>
            <w:sz w:val="28"/>
            <w:szCs w:val="28"/>
          </w:rPr>
          <w:t>1972 г</w:t>
        </w:r>
      </w:smartTag>
      <w:r w:rsidR="00797FC7" w:rsidRPr="006A1C88">
        <w:rPr>
          <w:sz w:val="28"/>
          <w:szCs w:val="28"/>
        </w:rPr>
        <w:t xml:space="preserve">. Договор между СССР и США об уничтожении систем противоракетной обороны (ПРО) и соглашение по ограничению стратегического наступательного вооружения (ОСВ-1).  В </w:t>
      </w:r>
      <w:smartTag w:uri="urn:schemas-microsoft-com:office:smarttags" w:element="metricconverter">
        <w:smartTagPr>
          <w:attr w:name="ProductID" w:val="1975 г"/>
        </w:smartTagPr>
        <w:r w:rsidR="00797FC7" w:rsidRPr="006A1C88">
          <w:rPr>
            <w:sz w:val="28"/>
            <w:szCs w:val="28"/>
          </w:rPr>
          <w:t>1975 г</w:t>
        </w:r>
      </w:smartTag>
      <w:r w:rsidR="00797FC7" w:rsidRPr="006A1C88">
        <w:rPr>
          <w:sz w:val="28"/>
          <w:szCs w:val="28"/>
        </w:rPr>
        <w:t>. совершен первый в мире международный советско-американский полет в космос – произошла стыковка советского космического корабля «Союз-19» и американского «Аполлон». В том же году состоялось Хельсинское совещание по безопасности и сотрудничеству в Европе с учас</w:t>
      </w:r>
      <w:r w:rsidR="003E69F3" w:rsidRPr="006A1C88">
        <w:rPr>
          <w:sz w:val="28"/>
          <w:szCs w:val="28"/>
        </w:rPr>
        <w:t xml:space="preserve">тием 33 европейских государств, США и Канады. </w:t>
      </w:r>
    </w:p>
    <w:p w14:paraId="5201A739" w14:textId="77777777" w:rsidR="00486CDC" w:rsidRPr="006A1C88" w:rsidRDefault="00486CDC" w:rsidP="006A1C88">
      <w:pPr>
        <w:spacing w:line="360" w:lineRule="auto"/>
        <w:ind w:firstLine="709"/>
        <w:jc w:val="both"/>
        <w:rPr>
          <w:sz w:val="28"/>
          <w:szCs w:val="28"/>
        </w:rPr>
      </w:pPr>
      <w:r w:rsidRPr="006A1C88">
        <w:rPr>
          <w:sz w:val="28"/>
          <w:szCs w:val="28"/>
        </w:rPr>
        <w:t xml:space="preserve">Однако с конца 1970-х – начала 1980-х годов разрядка международной напряженности заканчивается и начинается новый виток напряженности в международных отношениях. </w:t>
      </w:r>
    </w:p>
    <w:p w14:paraId="24791A0A" w14:textId="77777777" w:rsidR="009E4F5F" w:rsidRPr="006A1C88" w:rsidRDefault="004072F1" w:rsidP="006A1C88">
      <w:pPr>
        <w:spacing w:line="360" w:lineRule="auto"/>
        <w:ind w:firstLine="709"/>
        <w:jc w:val="both"/>
        <w:rPr>
          <w:sz w:val="28"/>
          <w:szCs w:val="28"/>
        </w:rPr>
      </w:pPr>
      <w:r w:rsidRPr="006A1C88">
        <w:rPr>
          <w:sz w:val="28"/>
          <w:szCs w:val="28"/>
        </w:rPr>
        <w:t xml:space="preserve">  </w:t>
      </w:r>
    </w:p>
    <w:p w14:paraId="54E8AD6D" w14:textId="77777777" w:rsidR="00CC0D14" w:rsidRPr="00074E34" w:rsidRDefault="00074E34" w:rsidP="003070CC">
      <w:pPr>
        <w:spacing w:line="360" w:lineRule="auto"/>
        <w:ind w:firstLine="709"/>
        <w:jc w:val="both"/>
        <w:rPr>
          <w:b/>
          <w:sz w:val="28"/>
          <w:szCs w:val="28"/>
          <w:u w:val="single"/>
        </w:rPr>
      </w:pPr>
      <w:r w:rsidRPr="00074E34">
        <w:rPr>
          <w:b/>
          <w:iCs/>
          <w:sz w:val="28"/>
          <w:szCs w:val="28"/>
          <w:u w:val="single"/>
        </w:rPr>
        <w:lastRenderedPageBreak/>
        <w:t>12.5</w:t>
      </w:r>
      <w:r w:rsidR="003070CC" w:rsidRPr="00074E34">
        <w:rPr>
          <w:b/>
          <w:iCs/>
          <w:sz w:val="28"/>
          <w:szCs w:val="28"/>
          <w:u w:val="single"/>
        </w:rPr>
        <w:t xml:space="preserve"> </w:t>
      </w:r>
      <w:r w:rsidR="00CC0D14" w:rsidRPr="00074E34">
        <w:rPr>
          <w:b/>
          <w:iCs/>
          <w:sz w:val="28"/>
          <w:szCs w:val="28"/>
          <w:u w:val="single"/>
        </w:rPr>
        <w:t xml:space="preserve">Советская культура 50-х – 80-х гг. </w:t>
      </w:r>
    </w:p>
    <w:p w14:paraId="7D52067C" w14:textId="77777777" w:rsidR="00CC0D14" w:rsidRPr="006A1C88" w:rsidRDefault="00CC0D14" w:rsidP="006A1C88">
      <w:pPr>
        <w:pStyle w:val="a6"/>
        <w:spacing w:before="0" w:beforeAutospacing="0" w:after="0" w:afterAutospacing="0" w:line="360" w:lineRule="auto"/>
        <w:ind w:firstLine="709"/>
        <w:jc w:val="both"/>
        <w:rPr>
          <w:sz w:val="28"/>
          <w:szCs w:val="28"/>
        </w:rPr>
      </w:pPr>
      <w:r w:rsidRPr="006A1C88">
        <w:rPr>
          <w:sz w:val="28"/>
          <w:szCs w:val="28"/>
        </w:rPr>
        <w:t xml:space="preserve">Разоблачение культа личности </w:t>
      </w:r>
      <w:proofErr w:type="gramStart"/>
      <w:r w:rsidRPr="006A1C88">
        <w:rPr>
          <w:sz w:val="28"/>
          <w:szCs w:val="28"/>
        </w:rPr>
        <w:t>Сталина  на</w:t>
      </w:r>
      <w:proofErr w:type="gramEnd"/>
      <w:r w:rsidRPr="006A1C88">
        <w:rPr>
          <w:sz w:val="28"/>
          <w:szCs w:val="28"/>
        </w:rPr>
        <w:t xml:space="preserve"> ХХ съезде КПСС в </w:t>
      </w:r>
      <w:smartTag w:uri="urn:schemas-microsoft-com:office:smarttags" w:element="metricconverter">
        <w:smartTagPr>
          <w:attr w:name="ProductID" w:val="1956 г"/>
        </w:smartTagPr>
        <w:r w:rsidRPr="006A1C88">
          <w:rPr>
            <w:sz w:val="28"/>
            <w:szCs w:val="28"/>
          </w:rPr>
          <w:t>1956 г</w:t>
        </w:r>
      </w:smartTag>
      <w:r w:rsidRPr="006A1C88">
        <w:rPr>
          <w:sz w:val="28"/>
          <w:szCs w:val="28"/>
        </w:rPr>
        <w:t xml:space="preserve">. ознаменовало начало нового периода в жизни нашей страны. Либерализация общественной жизни носила, однако, половинчатый характер. Не имея политической воли довести начатое до конца, инициатор этого процесса первый секретарь ЦК КПСС Н. С. Хрущев сам со временем оказался жертвой консервативных элементов административно-командной системы и был смещен со своего поста, а страна </w:t>
      </w:r>
      <w:proofErr w:type="gramStart"/>
      <w:r w:rsidRPr="006A1C88">
        <w:rPr>
          <w:sz w:val="28"/>
          <w:szCs w:val="28"/>
        </w:rPr>
        <w:t>погрузилась  в</w:t>
      </w:r>
      <w:proofErr w:type="gramEnd"/>
      <w:r w:rsidRPr="006A1C88">
        <w:rPr>
          <w:sz w:val="28"/>
          <w:szCs w:val="28"/>
        </w:rPr>
        <w:t xml:space="preserve"> брежневский «застой». </w:t>
      </w:r>
      <w:r w:rsidR="002625CE" w:rsidRPr="006A1C88">
        <w:rPr>
          <w:sz w:val="28"/>
          <w:szCs w:val="28"/>
        </w:rPr>
        <w:t>Противоречивая э</w:t>
      </w:r>
      <w:r w:rsidRPr="006A1C88">
        <w:rPr>
          <w:sz w:val="28"/>
          <w:szCs w:val="28"/>
        </w:rPr>
        <w:t xml:space="preserve">поха Хрущева, краткий период </w:t>
      </w:r>
      <w:r w:rsidR="002625CE" w:rsidRPr="006A1C88">
        <w:rPr>
          <w:sz w:val="28"/>
          <w:szCs w:val="28"/>
        </w:rPr>
        <w:t>полусвободы</w:t>
      </w:r>
      <w:r w:rsidRPr="006A1C88">
        <w:rPr>
          <w:sz w:val="28"/>
          <w:szCs w:val="28"/>
        </w:rPr>
        <w:t xml:space="preserve">, получил название «оттепели». </w:t>
      </w:r>
    </w:p>
    <w:p w14:paraId="4ECFC5B9" w14:textId="77777777" w:rsidR="002625CE" w:rsidRPr="006A1C88" w:rsidRDefault="002625CE" w:rsidP="006A1C88">
      <w:pPr>
        <w:pStyle w:val="a6"/>
        <w:widowControl w:val="0"/>
        <w:spacing w:before="0" w:beforeAutospacing="0" w:after="0" w:afterAutospacing="0" w:line="360" w:lineRule="auto"/>
        <w:ind w:firstLine="709"/>
        <w:jc w:val="both"/>
        <w:rPr>
          <w:sz w:val="28"/>
          <w:szCs w:val="28"/>
        </w:rPr>
      </w:pPr>
      <w:r w:rsidRPr="006A1C88">
        <w:rPr>
          <w:sz w:val="28"/>
          <w:szCs w:val="28"/>
        </w:rPr>
        <w:t>О</w:t>
      </w:r>
      <w:r w:rsidR="00CC0D14" w:rsidRPr="006A1C88">
        <w:rPr>
          <w:sz w:val="28"/>
          <w:szCs w:val="28"/>
        </w:rPr>
        <w:t>слабление тоталитарного контроля государства, общая демократизация способов управления культурой значительно оживили творческий процесс.</w:t>
      </w:r>
      <w:r w:rsidRPr="006A1C88">
        <w:rPr>
          <w:sz w:val="28"/>
          <w:szCs w:val="28"/>
        </w:rPr>
        <w:t xml:space="preserve"> Ярче всего эти изменения отразила литература.</w:t>
      </w:r>
      <w:r w:rsidR="00CC0D14" w:rsidRPr="006A1C88">
        <w:rPr>
          <w:sz w:val="28"/>
          <w:szCs w:val="28"/>
        </w:rPr>
        <w:t xml:space="preserve"> Советск</w:t>
      </w:r>
      <w:r w:rsidRPr="006A1C88">
        <w:rPr>
          <w:sz w:val="28"/>
          <w:szCs w:val="28"/>
        </w:rPr>
        <w:t>ому читателю</w:t>
      </w:r>
      <w:r w:rsidR="00CC0D14" w:rsidRPr="006A1C88">
        <w:rPr>
          <w:sz w:val="28"/>
          <w:szCs w:val="28"/>
        </w:rPr>
        <w:t xml:space="preserve"> </w:t>
      </w:r>
      <w:r w:rsidRPr="006A1C88">
        <w:rPr>
          <w:sz w:val="28"/>
          <w:szCs w:val="28"/>
        </w:rPr>
        <w:t>стали доступны произведения</w:t>
      </w:r>
      <w:r w:rsidR="00CC0D14" w:rsidRPr="006A1C88">
        <w:rPr>
          <w:sz w:val="28"/>
          <w:szCs w:val="28"/>
        </w:rPr>
        <w:t xml:space="preserve"> авторов, имена которых замалчивались в 30–40-х г.:  С. Есенин, М. Цветаева, А. Ахматова. Характерной чертой эпохи стал массовый интерес к поэзии. В это время появляется целая плеяда молодых авторов, чье творчество составило эпоху в русской культуре: поэты-«шестидесятники» Е. А. Евтушенко, А. А. Вознесенский, Б. А. Ахмадулина, Р. И. Рождественский. </w:t>
      </w:r>
    </w:p>
    <w:p w14:paraId="13E11BA8"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Широкую популярность обрел жанр авторской песни, в которой автором текста, музыки и исполнителем являлся, как правило, один человек. Официальная культура относилась к самодеятельной песне настороженно, издание пластинки или выступление по радио или на телевидении было редкостью. Широкую доступность произведения бардов обрели в магнитофонных записях, которые тысячами расходились по стране. Настоящими властителями дум молодежи 60–70-х гг. стали Б. Ш. Окуждава, А. Галич, В. С. Высоцкий. </w:t>
      </w:r>
    </w:p>
    <w:p w14:paraId="3DEEC084"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прозе </w:t>
      </w:r>
      <w:r w:rsidR="002625CE" w:rsidRPr="006A1C88">
        <w:rPr>
          <w:sz w:val="28"/>
          <w:szCs w:val="28"/>
        </w:rPr>
        <w:t>авторы стремились</w:t>
      </w:r>
      <w:r w:rsidRPr="006A1C88">
        <w:rPr>
          <w:sz w:val="28"/>
          <w:szCs w:val="28"/>
        </w:rPr>
        <w:t xml:space="preserve"> изображать жизнь во всей присущей ей полноте и сложности. </w:t>
      </w:r>
      <w:r w:rsidR="002625CE" w:rsidRPr="006A1C88">
        <w:rPr>
          <w:sz w:val="28"/>
          <w:szCs w:val="28"/>
        </w:rPr>
        <w:t>Писатели-«шестидесятники</w:t>
      </w:r>
      <w:r w:rsidRPr="006A1C88">
        <w:rPr>
          <w:sz w:val="28"/>
          <w:szCs w:val="28"/>
        </w:rPr>
        <w:t>»: Д. А. Гранин</w:t>
      </w:r>
      <w:r w:rsidR="002625CE" w:rsidRPr="006A1C88">
        <w:rPr>
          <w:sz w:val="28"/>
          <w:szCs w:val="28"/>
        </w:rPr>
        <w:t xml:space="preserve"> </w:t>
      </w:r>
      <w:r w:rsidRPr="006A1C88">
        <w:rPr>
          <w:sz w:val="28"/>
          <w:szCs w:val="28"/>
        </w:rPr>
        <w:t xml:space="preserve"> («Иду на грозу» </w:t>
      </w:r>
      <w:smartTag w:uri="urn:schemas-microsoft-com:office:smarttags" w:element="metricconverter">
        <w:smartTagPr>
          <w:attr w:name="ProductID" w:val="1962 г"/>
        </w:smartTagPr>
        <w:r w:rsidRPr="006A1C88">
          <w:rPr>
            <w:sz w:val="28"/>
            <w:szCs w:val="28"/>
          </w:rPr>
          <w:t>1962 г</w:t>
        </w:r>
      </w:smartTag>
      <w:r w:rsidRPr="006A1C88">
        <w:rPr>
          <w:sz w:val="28"/>
          <w:szCs w:val="28"/>
        </w:rPr>
        <w:t xml:space="preserve">.), Ю. Н. Нагибин («Далекое и близкое» </w:t>
      </w:r>
      <w:smartTag w:uri="urn:schemas-microsoft-com:office:smarttags" w:element="metricconverter">
        <w:smartTagPr>
          <w:attr w:name="ProductID" w:val="1965 г"/>
        </w:smartTagPr>
        <w:r w:rsidRPr="006A1C88">
          <w:rPr>
            <w:sz w:val="28"/>
            <w:szCs w:val="28"/>
          </w:rPr>
          <w:t>1965 г</w:t>
        </w:r>
      </w:smartTag>
      <w:r w:rsidRPr="006A1C88">
        <w:rPr>
          <w:sz w:val="28"/>
          <w:szCs w:val="28"/>
        </w:rPr>
        <w:t xml:space="preserve">.), Ю. П. Герман («Дорогой мой человек»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В. П. Аксенов («Звездный билет»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w:t>
      </w:r>
      <w:r w:rsidR="002625CE" w:rsidRPr="006A1C88">
        <w:rPr>
          <w:sz w:val="28"/>
          <w:szCs w:val="28"/>
        </w:rPr>
        <w:t>В</w:t>
      </w:r>
      <w:r w:rsidRPr="006A1C88">
        <w:rPr>
          <w:sz w:val="28"/>
          <w:szCs w:val="28"/>
        </w:rPr>
        <w:t xml:space="preserve"> жанре фантастической литературы</w:t>
      </w:r>
      <w:r w:rsidR="002625CE" w:rsidRPr="006A1C88">
        <w:rPr>
          <w:sz w:val="28"/>
          <w:szCs w:val="28"/>
        </w:rPr>
        <w:t xml:space="preserve"> работали</w:t>
      </w:r>
      <w:r w:rsidRPr="006A1C88">
        <w:rPr>
          <w:sz w:val="28"/>
          <w:szCs w:val="28"/>
        </w:rPr>
        <w:t xml:space="preserve"> И. А. Ефремов («Туманность </w:t>
      </w:r>
      <w:r w:rsidRPr="006A1C88">
        <w:rPr>
          <w:sz w:val="28"/>
          <w:szCs w:val="28"/>
        </w:rPr>
        <w:lastRenderedPageBreak/>
        <w:t xml:space="preserve">Андромеды» </w:t>
      </w:r>
      <w:smartTag w:uri="urn:schemas-microsoft-com:office:smarttags" w:element="metricconverter">
        <w:smartTagPr>
          <w:attr w:name="ProductID" w:val="1957 г"/>
        </w:smartTagPr>
        <w:r w:rsidRPr="006A1C88">
          <w:rPr>
            <w:sz w:val="28"/>
            <w:szCs w:val="28"/>
          </w:rPr>
          <w:t>1957 г</w:t>
        </w:r>
      </w:smartTag>
      <w:r w:rsidRPr="006A1C88">
        <w:rPr>
          <w:sz w:val="28"/>
          <w:szCs w:val="28"/>
        </w:rPr>
        <w:t xml:space="preserve">., «Лезвие бритвы» </w:t>
      </w:r>
      <w:smartTag w:uri="urn:schemas-microsoft-com:office:smarttags" w:element="metricconverter">
        <w:smartTagPr>
          <w:attr w:name="ProductID" w:val="1963 г"/>
        </w:smartTagPr>
        <w:r w:rsidRPr="006A1C88">
          <w:rPr>
            <w:sz w:val="28"/>
            <w:szCs w:val="28"/>
          </w:rPr>
          <w:t>1963 г</w:t>
        </w:r>
      </w:smartTag>
      <w:r w:rsidR="002625CE" w:rsidRPr="006A1C88">
        <w:rPr>
          <w:sz w:val="28"/>
          <w:szCs w:val="28"/>
        </w:rPr>
        <w:t>.) и братья</w:t>
      </w:r>
      <w:r w:rsidRPr="006A1C88">
        <w:rPr>
          <w:sz w:val="28"/>
          <w:szCs w:val="28"/>
        </w:rPr>
        <w:t xml:space="preserve"> А. Н. и Б. Н. Стругацких («Понедельник начинается в субботу» </w:t>
      </w:r>
      <w:smartTag w:uri="urn:schemas-microsoft-com:office:smarttags" w:element="metricconverter">
        <w:smartTagPr>
          <w:attr w:name="ProductID" w:val="1965 г"/>
        </w:smartTagPr>
        <w:r w:rsidRPr="006A1C88">
          <w:rPr>
            <w:sz w:val="28"/>
            <w:szCs w:val="28"/>
          </w:rPr>
          <w:t>1965 г</w:t>
        </w:r>
      </w:smartTag>
      <w:r w:rsidRPr="006A1C88">
        <w:rPr>
          <w:sz w:val="28"/>
          <w:szCs w:val="28"/>
        </w:rPr>
        <w:t xml:space="preserve">., «Трудно быть богом» </w:t>
      </w:r>
      <w:smartTag w:uri="urn:schemas-microsoft-com:office:smarttags" w:element="metricconverter">
        <w:smartTagPr>
          <w:attr w:name="ProductID" w:val="1966 г"/>
        </w:smartTagPr>
        <w:r w:rsidRPr="006A1C88">
          <w:rPr>
            <w:sz w:val="28"/>
            <w:szCs w:val="28"/>
          </w:rPr>
          <w:t>1966 г</w:t>
        </w:r>
      </w:smartTag>
      <w:r w:rsidRPr="006A1C88">
        <w:rPr>
          <w:sz w:val="28"/>
          <w:szCs w:val="28"/>
        </w:rPr>
        <w:t xml:space="preserve">., «Пикник на обочине» </w:t>
      </w:r>
      <w:smartTag w:uri="urn:schemas-microsoft-com:office:smarttags" w:element="metricconverter">
        <w:smartTagPr>
          <w:attr w:name="ProductID" w:val="1972 г"/>
        </w:smartTagPr>
        <w:r w:rsidRPr="006A1C88">
          <w:rPr>
            <w:sz w:val="28"/>
            <w:szCs w:val="28"/>
          </w:rPr>
          <w:t>1972 г</w:t>
        </w:r>
      </w:smartTag>
      <w:r w:rsidRPr="006A1C88">
        <w:rPr>
          <w:sz w:val="28"/>
          <w:szCs w:val="28"/>
        </w:rPr>
        <w:t xml:space="preserve">.). </w:t>
      </w:r>
    </w:p>
    <w:p w14:paraId="0B5C628C"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В произведениях, посвященных Великой Отечественной войне, героически возвышенные образы сменяются изображением тяжести военных будней. Писателей интересует обыкновенный человек в условиях фронта</w:t>
      </w:r>
      <w:r w:rsidR="002625CE" w:rsidRPr="006A1C88">
        <w:rPr>
          <w:sz w:val="28"/>
          <w:szCs w:val="28"/>
        </w:rPr>
        <w:t>. П</w:t>
      </w:r>
      <w:r w:rsidRPr="006A1C88">
        <w:rPr>
          <w:sz w:val="28"/>
          <w:szCs w:val="28"/>
        </w:rPr>
        <w:t xml:space="preserve">равду о войне раскрыли в своих произведениях Ю. В. Бондарев (роман «Батальоны просят огня» </w:t>
      </w:r>
      <w:smartTag w:uri="urn:schemas-microsoft-com:office:smarttags" w:element="metricconverter">
        <w:smartTagPr>
          <w:attr w:name="ProductID" w:val="1957 г"/>
        </w:smartTagPr>
        <w:r w:rsidRPr="006A1C88">
          <w:rPr>
            <w:sz w:val="28"/>
            <w:szCs w:val="28"/>
          </w:rPr>
          <w:t>1957 г</w:t>
        </w:r>
      </w:smartTag>
      <w:r w:rsidRPr="006A1C88">
        <w:rPr>
          <w:sz w:val="28"/>
          <w:szCs w:val="28"/>
        </w:rPr>
        <w:t xml:space="preserve">.), К. М. Симонов (роман-трилогия «Живые и мертвые» 1959 – 1971 гг.) </w:t>
      </w:r>
    </w:p>
    <w:p w14:paraId="723D391F"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Важную роль в литературной жизни 60-х гг. играли литературные журналы</w:t>
      </w:r>
      <w:r w:rsidR="002625CE" w:rsidRPr="006A1C88">
        <w:rPr>
          <w:sz w:val="28"/>
          <w:szCs w:val="28"/>
        </w:rPr>
        <w:t>:</w:t>
      </w:r>
      <w:r w:rsidRPr="006A1C88">
        <w:rPr>
          <w:sz w:val="28"/>
          <w:szCs w:val="28"/>
        </w:rPr>
        <w:t xml:space="preserve"> «Юность»</w:t>
      </w:r>
      <w:r w:rsidR="002625CE" w:rsidRPr="006A1C88">
        <w:rPr>
          <w:sz w:val="28"/>
          <w:szCs w:val="28"/>
        </w:rPr>
        <w:t>,</w:t>
      </w:r>
      <w:r w:rsidRPr="006A1C88">
        <w:rPr>
          <w:sz w:val="28"/>
          <w:szCs w:val="28"/>
        </w:rPr>
        <w:t xml:space="preserve"> «Новый мир»</w:t>
      </w:r>
      <w:r w:rsidR="002625CE" w:rsidRPr="006A1C88">
        <w:rPr>
          <w:sz w:val="28"/>
          <w:szCs w:val="28"/>
        </w:rPr>
        <w:t>. В</w:t>
      </w:r>
      <w:r w:rsidRPr="006A1C88">
        <w:rPr>
          <w:sz w:val="28"/>
          <w:szCs w:val="28"/>
        </w:rPr>
        <w:t xml:space="preserve"> «Новом мире» в </w:t>
      </w:r>
      <w:smartTag w:uri="urn:schemas-microsoft-com:office:smarttags" w:element="metricconverter">
        <w:smartTagPr>
          <w:attr w:name="ProductID" w:val="1962 г"/>
        </w:smartTagPr>
        <w:r w:rsidRPr="006A1C88">
          <w:rPr>
            <w:sz w:val="28"/>
            <w:szCs w:val="28"/>
          </w:rPr>
          <w:t>1962 г</w:t>
        </w:r>
      </w:smartTag>
      <w:r w:rsidRPr="006A1C88">
        <w:rPr>
          <w:sz w:val="28"/>
          <w:szCs w:val="28"/>
        </w:rPr>
        <w:t xml:space="preserve">. с личного разрешения Н. С. Хрущева была опубликована повесть А. И. Солженицына «Один день Ивана Денисовича», в которой впервые литература коснулась темы сталинского ГУЛАГа. </w:t>
      </w:r>
    </w:p>
    <w:p w14:paraId="31C5572B"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Однако до полной свободы творчества в годы «оттепели» было далеко</w:t>
      </w:r>
      <w:r w:rsidR="002625CE" w:rsidRPr="006A1C88">
        <w:rPr>
          <w:sz w:val="28"/>
          <w:szCs w:val="28"/>
        </w:rPr>
        <w:t>. Обвинения в «формализме» обвиняли</w:t>
      </w:r>
      <w:r w:rsidRPr="006A1C88">
        <w:rPr>
          <w:sz w:val="28"/>
          <w:szCs w:val="28"/>
        </w:rPr>
        <w:t xml:space="preserve"> писателей: А. А. Вознесенского, Д. А. Гранина, В. Д. Дудинцева. </w:t>
      </w:r>
      <w:r w:rsidR="002625CE" w:rsidRPr="006A1C88">
        <w:rPr>
          <w:sz w:val="28"/>
          <w:szCs w:val="28"/>
        </w:rPr>
        <w:t>Т</w:t>
      </w:r>
      <w:r w:rsidRPr="006A1C88">
        <w:rPr>
          <w:sz w:val="28"/>
          <w:szCs w:val="28"/>
        </w:rPr>
        <w:t xml:space="preserve">равле подвергся Борис Леонидович Пастернак. В </w:t>
      </w:r>
      <w:smartTag w:uri="urn:schemas-microsoft-com:office:smarttags" w:element="metricconverter">
        <w:smartTagPr>
          <w:attr w:name="ProductID" w:val="1955 г"/>
        </w:smartTagPr>
        <w:r w:rsidRPr="006A1C88">
          <w:rPr>
            <w:sz w:val="28"/>
            <w:szCs w:val="28"/>
          </w:rPr>
          <w:t>1955 г</w:t>
        </w:r>
      </w:smartTag>
      <w:r w:rsidRPr="006A1C88">
        <w:rPr>
          <w:sz w:val="28"/>
          <w:szCs w:val="28"/>
        </w:rPr>
        <w:t xml:space="preserve">. им был закончен главный труд его жизни – роман «Доктор Живаго», </w:t>
      </w:r>
      <w:r w:rsidR="002625CE" w:rsidRPr="006A1C88">
        <w:rPr>
          <w:sz w:val="28"/>
          <w:szCs w:val="28"/>
        </w:rPr>
        <w:t>но ж</w:t>
      </w:r>
      <w:r w:rsidRPr="006A1C88">
        <w:rPr>
          <w:sz w:val="28"/>
          <w:szCs w:val="28"/>
        </w:rPr>
        <w:t xml:space="preserve">урналы отказались принять рукопись. И все же роман был опубликован. В </w:t>
      </w:r>
      <w:smartTag w:uri="urn:schemas-microsoft-com:office:smarttags" w:element="metricconverter">
        <w:smartTagPr>
          <w:attr w:name="ProductID" w:val="1958 г"/>
        </w:smartTagPr>
        <w:r w:rsidRPr="006A1C88">
          <w:rPr>
            <w:sz w:val="28"/>
            <w:szCs w:val="28"/>
          </w:rPr>
          <w:t>1958 г</w:t>
        </w:r>
      </w:smartTag>
      <w:r w:rsidRPr="006A1C88">
        <w:rPr>
          <w:sz w:val="28"/>
          <w:szCs w:val="28"/>
        </w:rPr>
        <w:t xml:space="preserve">. Пастернаку была присуждена Нобелевская премия по литературе. Советские власти немедленно потребовали, чтобы Л. Б. Пастернак отказался от нее. </w:t>
      </w:r>
      <w:r w:rsidR="00130C06" w:rsidRPr="006A1C88">
        <w:rPr>
          <w:sz w:val="28"/>
          <w:szCs w:val="28"/>
        </w:rPr>
        <w:t>Он</w:t>
      </w:r>
      <w:r w:rsidRPr="006A1C88">
        <w:rPr>
          <w:sz w:val="28"/>
          <w:szCs w:val="28"/>
        </w:rPr>
        <w:t xml:space="preserve"> был исключен из Союза писателей СССР. В сложившейся обстановке Б. Л. Пастернаку не оставалось ничего кроме как отказаться от награды. </w:t>
      </w:r>
    </w:p>
    <w:p w14:paraId="7AADDEAA"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50-е гг. возник «самиздат» – так назывались машинописные </w:t>
      </w:r>
      <w:proofErr w:type="gramStart"/>
      <w:r w:rsidRPr="006A1C88">
        <w:rPr>
          <w:sz w:val="28"/>
          <w:szCs w:val="28"/>
        </w:rPr>
        <w:t>журналы  в</w:t>
      </w:r>
      <w:proofErr w:type="gramEnd"/>
      <w:r w:rsidRPr="006A1C88">
        <w:rPr>
          <w:sz w:val="28"/>
          <w:szCs w:val="28"/>
        </w:rPr>
        <w:t xml:space="preserve"> которых свои произведения печатали писатели и поэты, не имевшие надежды на публикацию в официальных изданиях</w:t>
      </w:r>
      <w:r w:rsidR="00130C06" w:rsidRPr="006A1C88">
        <w:rPr>
          <w:sz w:val="28"/>
          <w:szCs w:val="28"/>
        </w:rPr>
        <w:t>:</w:t>
      </w:r>
      <w:r w:rsidRPr="006A1C88">
        <w:rPr>
          <w:sz w:val="28"/>
          <w:szCs w:val="28"/>
        </w:rPr>
        <w:t xml:space="preserve"> поэт А. Гинзбург</w:t>
      </w:r>
      <w:r w:rsidR="00130C06" w:rsidRPr="006A1C88">
        <w:rPr>
          <w:sz w:val="28"/>
          <w:szCs w:val="28"/>
        </w:rPr>
        <w:t xml:space="preserve">, </w:t>
      </w:r>
      <w:r w:rsidRPr="006A1C88">
        <w:rPr>
          <w:sz w:val="28"/>
          <w:szCs w:val="28"/>
        </w:rPr>
        <w:t>Б. Ахмадулин</w:t>
      </w:r>
      <w:r w:rsidR="00130C06" w:rsidRPr="006A1C88">
        <w:rPr>
          <w:sz w:val="28"/>
          <w:szCs w:val="28"/>
        </w:rPr>
        <w:t>а</w:t>
      </w:r>
      <w:r w:rsidRPr="006A1C88">
        <w:rPr>
          <w:sz w:val="28"/>
          <w:szCs w:val="28"/>
        </w:rPr>
        <w:t>, Б. Окуджав</w:t>
      </w:r>
      <w:r w:rsidR="00130C06" w:rsidRPr="006A1C88">
        <w:rPr>
          <w:sz w:val="28"/>
          <w:szCs w:val="28"/>
        </w:rPr>
        <w:t>а</w:t>
      </w:r>
      <w:r w:rsidRPr="006A1C88">
        <w:rPr>
          <w:sz w:val="28"/>
          <w:szCs w:val="28"/>
        </w:rPr>
        <w:t xml:space="preserve">, Е. Гинзбург, В. Шаламов. За «антисоветскую агитацию» А. Гинзбург был приговорен к двум годам лагерей. Появление «самиздата» стало одним из проявлений зарождавшегося в кругах интеллигенции оппозиционного советскому государству движения диссидентов. </w:t>
      </w:r>
    </w:p>
    <w:p w14:paraId="7B441BFC"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lastRenderedPageBreak/>
        <w:t xml:space="preserve">Процессы обновления затронули и изобразительное искусство. Шестидесятые годы – время становления так называемого «сурового стиля» в советской живописи. В полотнах Д. Д. Жилинского («Молодые скульпторы» </w:t>
      </w:r>
      <w:smartTag w:uri="urn:schemas-microsoft-com:office:smarttags" w:element="metricconverter">
        <w:smartTagPr>
          <w:attr w:name="ProductID" w:val="1964 г"/>
        </w:smartTagPr>
        <w:r w:rsidRPr="006A1C88">
          <w:rPr>
            <w:sz w:val="28"/>
            <w:szCs w:val="28"/>
          </w:rPr>
          <w:t>1964 г</w:t>
        </w:r>
      </w:smartTag>
      <w:r w:rsidRPr="006A1C88">
        <w:rPr>
          <w:sz w:val="28"/>
          <w:szCs w:val="28"/>
        </w:rPr>
        <w:t xml:space="preserve">.), В. Е. Попкова («Строители Братской ГЭС»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Г. М. Коржнева (триптих «Коммунисты» </w:t>
      </w:r>
      <w:smartTag w:uri="urn:schemas-microsoft-com:office:smarttags" w:element="metricconverter">
        <w:smartTagPr>
          <w:attr w:name="ProductID" w:val="1960 г"/>
        </w:smartTagPr>
        <w:r w:rsidRPr="006A1C88">
          <w:rPr>
            <w:sz w:val="28"/>
            <w:szCs w:val="28"/>
          </w:rPr>
          <w:t>1960 г</w:t>
        </w:r>
      </w:smartTag>
      <w:r w:rsidRPr="006A1C88">
        <w:rPr>
          <w:sz w:val="28"/>
          <w:szCs w:val="28"/>
        </w:rPr>
        <w:t xml:space="preserve">.) реальность предстает без обычной в 40–50-е гг. лакировки, нарочитой праздничности и парадности. Однако далеко не все новаторские течения нашли поддержку у руководства страны. В </w:t>
      </w:r>
      <w:smartTag w:uri="urn:schemas-microsoft-com:office:smarttags" w:element="metricconverter">
        <w:smartTagPr>
          <w:attr w:name="ProductID" w:val="1962 г"/>
        </w:smartTagPr>
        <w:r w:rsidRPr="006A1C88">
          <w:rPr>
            <w:sz w:val="28"/>
            <w:szCs w:val="28"/>
          </w:rPr>
          <w:t>1962 г</w:t>
        </w:r>
      </w:smartTag>
      <w:r w:rsidRPr="006A1C88">
        <w:rPr>
          <w:sz w:val="28"/>
          <w:szCs w:val="28"/>
        </w:rPr>
        <w:t xml:space="preserve">. Н. С. Хрущев посетил выставку московских художников. Авангардная живопись и скульптура вызвали у первого секретаря ЦК резко отрицательную реакцию. В результате художники были лишены права продолжать работу и выставляться. Многие вынуждены были покинуть страну (например, скульптор Э. И. Неизвестный). </w:t>
      </w:r>
    </w:p>
    <w:p w14:paraId="7EF2990A"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В 60-е гг. были возведены памятник-ансамбль героям Сталинградской битвы на Мамаевом кургане (1963–1967 гг., скульптор Е. В. Вучетич), мемориал на Пискаревском кладбище в Петербурге (</w:t>
      </w:r>
      <w:smartTag w:uri="urn:schemas-microsoft-com:office:smarttags" w:element="metricconverter">
        <w:smartTagPr>
          <w:attr w:name="ProductID" w:val="1960 г"/>
        </w:smartTagPr>
        <w:r w:rsidRPr="006A1C88">
          <w:rPr>
            <w:sz w:val="28"/>
            <w:szCs w:val="28"/>
          </w:rPr>
          <w:t>1960 г</w:t>
        </w:r>
      </w:smartTag>
      <w:r w:rsidRPr="006A1C88">
        <w:rPr>
          <w:sz w:val="28"/>
          <w:szCs w:val="28"/>
        </w:rPr>
        <w:t xml:space="preserve">., скульпторы В. Исаева, Р. Таурит) и др. </w:t>
      </w:r>
    </w:p>
    <w:p w14:paraId="3BE616A2"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Создаются новые театральные коллективы. Среди возникших в период «оттепели» новых театров следует отметить основанный в </w:t>
      </w:r>
      <w:smartTag w:uri="urn:schemas-microsoft-com:office:smarttags" w:element="metricconverter">
        <w:smartTagPr>
          <w:attr w:name="ProductID" w:val="1957 г"/>
        </w:smartTagPr>
        <w:r w:rsidRPr="006A1C88">
          <w:rPr>
            <w:sz w:val="28"/>
            <w:szCs w:val="28"/>
          </w:rPr>
          <w:t>1957 г</w:t>
        </w:r>
      </w:smartTag>
      <w:r w:rsidRPr="006A1C88">
        <w:rPr>
          <w:sz w:val="28"/>
          <w:szCs w:val="28"/>
        </w:rPr>
        <w:t>. «Современник» (глав. реж. О. Н. Ефремов) и Театр драмы и комедии на Таганке (</w:t>
      </w:r>
      <w:smartTag w:uri="urn:schemas-microsoft-com:office:smarttags" w:element="metricconverter">
        <w:smartTagPr>
          <w:attr w:name="ProductID" w:val="1964 г"/>
        </w:smartTagPr>
        <w:r w:rsidRPr="006A1C88">
          <w:rPr>
            <w:sz w:val="28"/>
            <w:szCs w:val="28"/>
          </w:rPr>
          <w:t>1964 г</w:t>
        </w:r>
      </w:smartTag>
      <w:r w:rsidRPr="006A1C88">
        <w:rPr>
          <w:sz w:val="28"/>
          <w:szCs w:val="28"/>
        </w:rPr>
        <w:t xml:space="preserve">., глав. реж. Ю. П. Любимов, актером Театра на Таганке был В. С. Высоцкий). </w:t>
      </w:r>
    </w:p>
    <w:p w14:paraId="04FF2464"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кино по-прежнему значительное место занимает военная тема. Она нашла выражение в творчестве многих режиссеров: М. К. Калатозов (по пьесе В. С. Розова «Летят журавли» </w:t>
      </w:r>
      <w:smartTag w:uri="urn:schemas-microsoft-com:office:smarttags" w:element="metricconverter">
        <w:smartTagPr>
          <w:attr w:name="ProductID" w:val="1957 г"/>
        </w:smartTagPr>
        <w:r w:rsidRPr="006A1C88">
          <w:rPr>
            <w:sz w:val="28"/>
            <w:szCs w:val="28"/>
          </w:rPr>
          <w:t>1957 г</w:t>
        </w:r>
      </w:smartTag>
      <w:r w:rsidRPr="006A1C88">
        <w:rPr>
          <w:sz w:val="28"/>
          <w:szCs w:val="28"/>
        </w:rPr>
        <w:t xml:space="preserve">.), Г. Н. Чухрай «Баллада о солдате» </w:t>
      </w:r>
      <w:smartTag w:uri="urn:schemas-microsoft-com:office:smarttags" w:element="metricconverter">
        <w:smartTagPr>
          <w:attr w:name="ProductID" w:val="1959 г"/>
        </w:smartTagPr>
        <w:r w:rsidRPr="006A1C88">
          <w:rPr>
            <w:sz w:val="28"/>
            <w:szCs w:val="28"/>
          </w:rPr>
          <w:t>1959 г</w:t>
        </w:r>
      </w:smartTag>
      <w:r w:rsidRPr="006A1C88">
        <w:rPr>
          <w:sz w:val="28"/>
          <w:szCs w:val="28"/>
        </w:rPr>
        <w:t xml:space="preserve">. Снимаются фильмы, посвященные проблемам молодежи (М. М. Хуциев «Застава Ильича» </w:t>
      </w:r>
      <w:smartTag w:uri="urn:schemas-microsoft-com:office:smarttags" w:element="metricconverter">
        <w:smartTagPr>
          <w:attr w:name="ProductID" w:val="1965 г"/>
        </w:smartTagPr>
        <w:r w:rsidRPr="006A1C88">
          <w:rPr>
            <w:sz w:val="28"/>
            <w:szCs w:val="28"/>
          </w:rPr>
          <w:t>1965 г</w:t>
        </w:r>
      </w:smartTag>
      <w:r w:rsidRPr="006A1C88">
        <w:rPr>
          <w:sz w:val="28"/>
          <w:szCs w:val="28"/>
        </w:rPr>
        <w:t xml:space="preserve">.), а также легкие романтичные ленты вроде «Я шагаю по Москве» (реж. Г. Н. Данелия </w:t>
      </w:r>
      <w:smartTag w:uri="urn:schemas-microsoft-com:office:smarttags" w:element="metricconverter">
        <w:smartTagPr>
          <w:attr w:name="ProductID" w:val="1964 г"/>
        </w:smartTagPr>
        <w:r w:rsidRPr="006A1C88">
          <w:rPr>
            <w:sz w:val="28"/>
            <w:szCs w:val="28"/>
          </w:rPr>
          <w:t>1964 г</w:t>
        </w:r>
      </w:smartTag>
      <w:r w:rsidRPr="006A1C88">
        <w:rPr>
          <w:sz w:val="28"/>
          <w:szCs w:val="28"/>
        </w:rPr>
        <w:t xml:space="preserve">.). </w:t>
      </w:r>
    </w:p>
    <w:p w14:paraId="4B23B425" w14:textId="77777777" w:rsidR="00CC0D14" w:rsidRPr="006A1C88" w:rsidRDefault="00130C06" w:rsidP="006A1C88">
      <w:pPr>
        <w:pStyle w:val="a6"/>
        <w:widowControl w:val="0"/>
        <w:spacing w:before="0" w:beforeAutospacing="0" w:after="0" w:afterAutospacing="0" w:line="360" w:lineRule="auto"/>
        <w:ind w:firstLine="709"/>
        <w:jc w:val="both"/>
        <w:rPr>
          <w:sz w:val="28"/>
          <w:szCs w:val="28"/>
        </w:rPr>
      </w:pPr>
      <w:r w:rsidRPr="006A1C88">
        <w:rPr>
          <w:sz w:val="28"/>
          <w:szCs w:val="28"/>
        </w:rPr>
        <w:t>Р</w:t>
      </w:r>
      <w:r w:rsidR="00CC0D14" w:rsidRPr="006A1C88">
        <w:rPr>
          <w:sz w:val="28"/>
          <w:szCs w:val="28"/>
        </w:rPr>
        <w:t xml:space="preserve">еформы были проведены в сфере образования. </w:t>
      </w:r>
      <w:r w:rsidRPr="006A1C88">
        <w:rPr>
          <w:sz w:val="28"/>
          <w:szCs w:val="28"/>
        </w:rPr>
        <w:t>Вводилось</w:t>
      </w:r>
      <w:r w:rsidR="00CC0D14" w:rsidRPr="006A1C88">
        <w:rPr>
          <w:sz w:val="28"/>
          <w:szCs w:val="28"/>
        </w:rPr>
        <w:t xml:space="preserve"> обязательно</w:t>
      </w:r>
      <w:r w:rsidRPr="006A1C88">
        <w:rPr>
          <w:sz w:val="28"/>
          <w:szCs w:val="28"/>
        </w:rPr>
        <w:t>е</w:t>
      </w:r>
      <w:r w:rsidR="00CC0D14" w:rsidRPr="006A1C88">
        <w:rPr>
          <w:sz w:val="28"/>
          <w:szCs w:val="28"/>
        </w:rPr>
        <w:t xml:space="preserve"> 8-летне</w:t>
      </w:r>
      <w:r w:rsidRPr="006A1C88">
        <w:rPr>
          <w:sz w:val="28"/>
          <w:szCs w:val="28"/>
        </w:rPr>
        <w:t>е</w:t>
      </w:r>
      <w:r w:rsidR="00CC0D14" w:rsidRPr="006A1C88">
        <w:rPr>
          <w:sz w:val="28"/>
          <w:szCs w:val="28"/>
        </w:rPr>
        <w:t xml:space="preserve"> образовани</w:t>
      </w:r>
      <w:r w:rsidRPr="006A1C88">
        <w:rPr>
          <w:sz w:val="28"/>
          <w:szCs w:val="28"/>
        </w:rPr>
        <w:t>е</w:t>
      </w:r>
      <w:r w:rsidR="00CC0D14" w:rsidRPr="006A1C88">
        <w:rPr>
          <w:sz w:val="28"/>
          <w:szCs w:val="28"/>
        </w:rPr>
        <w:t xml:space="preserve"> (вместо 7-летнего</w:t>
      </w:r>
      <w:r w:rsidRPr="006A1C88">
        <w:rPr>
          <w:sz w:val="28"/>
          <w:szCs w:val="28"/>
        </w:rPr>
        <w:t>). В</w:t>
      </w:r>
      <w:r w:rsidR="00CC0D14" w:rsidRPr="006A1C88">
        <w:rPr>
          <w:sz w:val="28"/>
          <w:szCs w:val="28"/>
        </w:rPr>
        <w:t xml:space="preserve">се желавшие получить полное среднее образование (11 классов) и в дальнейшем поступить в вуз, должны были </w:t>
      </w:r>
      <w:r w:rsidR="00CC0D14" w:rsidRPr="006A1C88">
        <w:rPr>
          <w:sz w:val="28"/>
          <w:szCs w:val="28"/>
        </w:rPr>
        <w:lastRenderedPageBreak/>
        <w:t xml:space="preserve">в течение последних трех лет учебы по два дня в неделю работать на промышленных предприятиях или в сельском хозяйстве. Вместе с аттестатом зрелости выпускники школ получали свидетельство о рабочей специальности. Для поступления в высшее учебное заведение также требовался стаж работы на производстве не менее двух лет. Впоследствии эта система себя не оправдала и была отменена, т. к. занятость на предприятиях снижала качество получаемых знаний, в то же время массы временных рабочих-школьников и будущих студентов приносили народному хозяйству больше вреда, чем пользы. И все же успехи были достигнуты немалые: в 1958 – 59-м учебном году вузы СССР выпустили в 3 раза больше инженеров, чем США. </w:t>
      </w:r>
    </w:p>
    <w:p w14:paraId="33C2C28A" w14:textId="77777777" w:rsidR="00CC0D14" w:rsidRPr="006A1C88" w:rsidRDefault="00CC0D14" w:rsidP="006A1C88">
      <w:pPr>
        <w:pStyle w:val="a3"/>
        <w:spacing w:before="0" w:beforeAutospacing="0" w:after="0" w:afterAutospacing="0" w:line="360" w:lineRule="auto"/>
        <w:ind w:firstLine="709"/>
        <w:jc w:val="both"/>
        <w:rPr>
          <w:sz w:val="28"/>
          <w:szCs w:val="28"/>
        </w:rPr>
      </w:pPr>
      <w:r w:rsidRPr="006A1C88">
        <w:rPr>
          <w:sz w:val="28"/>
          <w:szCs w:val="28"/>
        </w:rPr>
        <w:t>Б</w:t>
      </w:r>
      <w:r w:rsidR="009E4F5F" w:rsidRPr="006A1C88">
        <w:rPr>
          <w:sz w:val="28"/>
          <w:szCs w:val="28"/>
        </w:rPr>
        <w:t>ольших успехов в конце 50 – нач</w:t>
      </w:r>
      <w:r w:rsidRPr="006A1C88">
        <w:rPr>
          <w:sz w:val="28"/>
          <w:szCs w:val="28"/>
        </w:rPr>
        <w:t>але 60-х гг. достигли советские ученые. Работы советских физиков получили всемирную известность. Нобелевскими лауреатами стали Н. Н. Семенов (</w:t>
      </w:r>
      <w:smartTag w:uri="urn:schemas-microsoft-com:office:smarttags" w:element="metricconverter">
        <w:smartTagPr>
          <w:attr w:name="ProductID" w:val="1956 г"/>
        </w:smartTagPr>
        <w:r w:rsidRPr="006A1C88">
          <w:rPr>
            <w:sz w:val="28"/>
            <w:szCs w:val="28"/>
          </w:rPr>
          <w:t>1956 г</w:t>
        </w:r>
      </w:smartTag>
      <w:r w:rsidRPr="006A1C88">
        <w:rPr>
          <w:sz w:val="28"/>
          <w:szCs w:val="28"/>
        </w:rPr>
        <w:t>., исследование химических цепных реакций), Л. Д. Ландау (</w:t>
      </w:r>
      <w:smartTag w:uri="urn:schemas-microsoft-com:office:smarttags" w:element="metricconverter">
        <w:smartTagPr>
          <w:attr w:name="ProductID" w:val="1962 г"/>
        </w:smartTagPr>
        <w:r w:rsidRPr="006A1C88">
          <w:rPr>
            <w:sz w:val="28"/>
            <w:szCs w:val="28"/>
          </w:rPr>
          <w:t>1962 г</w:t>
        </w:r>
      </w:smartTag>
      <w:r w:rsidRPr="006A1C88">
        <w:rPr>
          <w:sz w:val="28"/>
          <w:szCs w:val="28"/>
        </w:rPr>
        <w:t>., теория жидкого гелия), Н. Г. Басов и А. М. Прохоров (</w:t>
      </w:r>
      <w:smartTag w:uri="urn:schemas-microsoft-com:office:smarttags" w:element="metricconverter">
        <w:smartTagPr>
          <w:attr w:name="ProductID" w:val="1964 г"/>
        </w:smartTagPr>
        <w:r w:rsidRPr="006A1C88">
          <w:rPr>
            <w:sz w:val="28"/>
            <w:szCs w:val="28"/>
          </w:rPr>
          <w:t>1964 г</w:t>
        </w:r>
      </w:smartTag>
      <w:r w:rsidRPr="006A1C88">
        <w:rPr>
          <w:sz w:val="28"/>
          <w:szCs w:val="28"/>
        </w:rPr>
        <w:t>., совместно с И. Таунсом, труды по радиоэлектронике, создание первого квантового генератора – мазера). В СССР была пущена первая в мире атомная электростанция (</w:t>
      </w:r>
      <w:smartTag w:uri="urn:schemas-microsoft-com:office:smarttags" w:element="metricconverter">
        <w:smartTagPr>
          <w:attr w:name="ProductID" w:val="1954 г"/>
        </w:smartTagPr>
        <w:r w:rsidRPr="006A1C88">
          <w:rPr>
            <w:sz w:val="28"/>
            <w:szCs w:val="28"/>
          </w:rPr>
          <w:t>1954 г</w:t>
        </w:r>
      </w:smartTag>
      <w:r w:rsidRPr="006A1C88">
        <w:rPr>
          <w:sz w:val="28"/>
          <w:szCs w:val="28"/>
        </w:rPr>
        <w:t>.), построен самый мощный в мире ускоритель протонов – синхрофазотрон (</w:t>
      </w:r>
      <w:smartTag w:uri="urn:schemas-microsoft-com:office:smarttags" w:element="metricconverter">
        <w:smartTagPr>
          <w:attr w:name="ProductID" w:val="1957 г"/>
        </w:smartTagPr>
        <w:r w:rsidRPr="006A1C88">
          <w:rPr>
            <w:sz w:val="28"/>
            <w:szCs w:val="28"/>
          </w:rPr>
          <w:t>1957 г</w:t>
        </w:r>
      </w:smartTag>
      <w:r w:rsidRPr="006A1C88">
        <w:rPr>
          <w:sz w:val="28"/>
          <w:szCs w:val="28"/>
        </w:rPr>
        <w:t xml:space="preserve">.). Под руководством ученого и конструктора С. П. Королева разрабатывалась ракетная техника. В </w:t>
      </w:r>
      <w:smartTag w:uri="urn:schemas-microsoft-com:office:smarttags" w:element="metricconverter">
        <w:smartTagPr>
          <w:attr w:name="ProductID" w:val="1957 г"/>
        </w:smartTagPr>
        <w:r w:rsidRPr="006A1C88">
          <w:rPr>
            <w:sz w:val="28"/>
            <w:szCs w:val="28"/>
          </w:rPr>
          <w:t>1957 г</w:t>
        </w:r>
      </w:smartTag>
      <w:r w:rsidRPr="006A1C88">
        <w:rPr>
          <w:sz w:val="28"/>
          <w:szCs w:val="28"/>
        </w:rPr>
        <w:t xml:space="preserve">. был осуществлен запуск первого в мире искусственного спутника, а 12 апреля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Ю. А. Гагарин совершил первый в истории человечества полет в космос. </w:t>
      </w:r>
    </w:p>
    <w:p w14:paraId="51ADEC77"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Застой, </w:t>
      </w:r>
      <w:r w:rsidR="00D56B4E" w:rsidRPr="006A1C88">
        <w:rPr>
          <w:sz w:val="28"/>
          <w:szCs w:val="28"/>
        </w:rPr>
        <w:t xml:space="preserve">сменивший </w:t>
      </w:r>
      <w:r w:rsidRPr="006A1C88">
        <w:rPr>
          <w:sz w:val="28"/>
          <w:szCs w:val="28"/>
        </w:rPr>
        <w:t>хрущевск</w:t>
      </w:r>
      <w:r w:rsidR="00D56B4E" w:rsidRPr="006A1C88">
        <w:rPr>
          <w:sz w:val="28"/>
          <w:szCs w:val="28"/>
        </w:rPr>
        <w:t>ую</w:t>
      </w:r>
      <w:r w:rsidRPr="006A1C88">
        <w:rPr>
          <w:sz w:val="28"/>
          <w:szCs w:val="28"/>
        </w:rPr>
        <w:t xml:space="preserve"> «оттепел</w:t>
      </w:r>
      <w:r w:rsidR="00D56B4E" w:rsidRPr="006A1C88">
        <w:rPr>
          <w:sz w:val="28"/>
          <w:szCs w:val="28"/>
        </w:rPr>
        <w:t>ь</w:t>
      </w:r>
      <w:r w:rsidRPr="006A1C88">
        <w:rPr>
          <w:sz w:val="28"/>
          <w:szCs w:val="28"/>
        </w:rPr>
        <w:t xml:space="preserve">», затронул и культуру. Нельзя сказать, что достижений не было, но большинство из них уходят корнями в тот краткий период относительной свободы творчества, который был результатом ХХ съезда. </w:t>
      </w:r>
    </w:p>
    <w:p w14:paraId="18558440"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В 70-е г. все отчетливей наблюдается разделение культуры на официальную и «подполь</w:t>
      </w:r>
      <w:r w:rsidR="00D56B4E" w:rsidRPr="006A1C88">
        <w:rPr>
          <w:sz w:val="28"/>
          <w:szCs w:val="28"/>
        </w:rPr>
        <w:t>ную»</w:t>
      </w:r>
      <w:r w:rsidRPr="006A1C88">
        <w:rPr>
          <w:sz w:val="28"/>
          <w:szCs w:val="28"/>
        </w:rPr>
        <w:t xml:space="preserve">. </w:t>
      </w:r>
      <w:r w:rsidR="00D56B4E" w:rsidRPr="006A1C88">
        <w:rPr>
          <w:sz w:val="28"/>
          <w:szCs w:val="28"/>
        </w:rPr>
        <w:t>Громкие судебные процессы, подобные процессам</w:t>
      </w:r>
      <w:r w:rsidRPr="006A1C88">
        <w:rPr>
          <w:sz w:val="28"/>
          <w:szCs w:val="28"/>
        </w:rPr>
        <w:t xml:space="preserve"> 30–40-х г.</w:t>
      </w:r>
      <w:r w:rsidR="00D56B4E" w:rsidRPr="006A1C88">
        <w:rPr>
          <w:sz w:val="28"/>
          <w:szCs w:val="28"/>
        </w:rPr>
        <w:t xml:space="preserve"> не устраивались. Неугодные деятели культуры в это время лишались</w:t>
      </w:r>
      <w:r w:rsidRPr="006A1C88">
        <w:rPr>
          <w:sz w:val="28"/>
          <w:szCs w:val="28"/>
        </w:rPr>
        <w:t xml:space="preserve"> доступа к </w:t>
      </w:r>
      <w:r w:rsidR="00D56B4E" w:rsidRPr="006A1C88">
        <w:rPr>
          <w:sz w:val="28"/>
          <w:szCs w:val="28"/>
        </w:rPr>
        <w:t xml:space="preserve">широкой аудитории, </w:t>
      </w:r>
      <w:r w:rsidRPr="006A1C88">
        <w:rPr>
          <w:sz w:val="28"/>
          <w:szCs w:val="28"/>
        </w:rPr>
        <w:t xml:space="preserve">издательства </w:t>
      </w:r>
      <w:r w:rsidR="00D56B4E" w:rsidRPr="006A1C88">
        <w:rPr>
          <w:sz w:val="28"/>
          <w:szCs w:val="28"/>
        </w:rPr>
        <w:t>не</w:t>
      </w:r>
      <w:r w:rsidRPr="006A1C88">
        <w:rPr>
          <w:sz w:val="28"/>
          <w:szCs w:val="28"/>
        </w:rPr>
        <w:t xml:space="preserve"> принима</w:t>
      </w:r>
      <w:r w:rsidR="00D56B4E" w:rsidRPr="006A1C88">
        <w:rPr>
          <w:sz w:val="28"/>
          <w:szCs w:val="28"/>
        </w:rPr>
        <w:t>ли их</w:t>
      </w:r>
      <w:r w:rsidRPr="006A1C88">
        <w:rPr>
          <w:sz w:val="28"/>
          <w:szCs w:val="28"/>
        </w:rPr>
        <w:t xml:space="preserve"> рукописи, снимались с репертуара спектакли, </w:t>
      </w:r>
      <w:r w:rsidR="00D56B4E" w:rsidRPr="006A1C88">
        <w:rPr>
          <w:sz w:val="28"/>
          <w:szCs w:val="28"/>
        </w:rPr>
        <w:t>не выходили на экраны</w:t>
      </w:r>
      <w:r w:rsidRPr="006A1C88">
        <w:rPr>
          <w:sz w:val="28"/>
          <w:szCs w:val="28"/>
        </w:rPr>
        <w:t xml:space="preserve"> фильмы. </w:t>
      </w:r>
      <w:r w:rsidR="00D56B4E" w:rsidRPr="006A1C88">
        <w:rPr>
          <w:sz w:val="28"/>
          <w:szCs w:val="28"/>
        </w:rPr>
        <w:lastRenderedPageBreak/>
        <w:t xml:space="preserve">Их </w:t>
      </w:r>
      <w:r w:rsidRPr="006A1C88">
        <w:rPr>
          <w:sz w:val="28"/>
          <w:szCs w:val="28"/>
        </w:rPr>
        <w:t>выну</w:t>
      </w:r>
      <w:r w:rsidR="00D56B4E" w:rsidRPr="006A1C88">
        <w:rPr>
          <w:sz w:val="28"/>
          <w:szCs w:val="28"/>
        </w:rPr>
        <w:t>ждали</w:t>
      </w:r>
      <w:r w:rsidRPr="006A1C88">
        <w:rPr>
          <w:sz w:val="28"/>
          <w:szCs w:val="28"/>
        </w:rPr>
        <w:t xml:space="preserve"> уехать заграницу и объяв</w:t>
      </w:r>
      <w:r w:rsidR="00D56B4E" w:rsidRPr="006A1C88">
        <w:rPr>
          <w:sz w:val="28"/>
          <w:szCs w:val="28"/>
        </w:rPr>
        <w:t>ляли</w:t>
      </w:r>
      <w:r w:rsidRPr="006A1C88">
        <w:rPr>
          <w:sz w:val="28"/>
          <w:szCs w:val="28"/>
        </w:rPr>
        <w:t xml:space="preserve"> предател</w:t>
      </w:r>
      <w:r w:rsidR="00D56B4E" w:rsidRPr="006A1C88">
        <w:rPr>
          <w:sz w:val="28"/>
          <w:szCs w:val="28"/>
        </w:rPr>
        <w:t>ями</w:t>
      </w:r>
      <w:r w:rsidRPr="006A1C88">
        <w:rPr>
          <w:sz w:val="28"/>
          <w:szCs w:val="28"/>
        </w:rPr>
        <w:t xml:space="preserve">. </w:t>
      </w:r>
    </w:p>
    <w:p w14:paraId="23BF37C2" w14:textId="77777777" w:rsidR="00D56B4E"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Среди писателей, творчество которых не вызывало отрицательной реакции у государства и чьи произведения широко издавались, наибольшим читательским интересом пользовались Ю. В. Трифонов</w:t>
      </w:r>
      <w:r w:rsidR="00D56B4E" w:rsidRPr="006A1C88">
        <w:rPr>
          <w:sz w:val="28"/>
          <w:szCs w:val="28"/>
        </w:rPr>
        <w:t xml:space="preserve"> (</w:t>
      </w:r>
      <w:r w:rsidRPr="006A1C88">
        <w:rPr>
          <w:sz w:val="28"/>
          <w:szCs w:val="28"/>
        </w:rPr>
        <w:t>«Обмен» , «Предварительные итоги», «Другая жизнь</w:t>
      </w:r>
      <w:r w:rsidR="00D56B4E" w:rsidRPr="006A1C88">
        <w:rPr>
          <w:sz w:val="28"/>
          <w:szCs w:val="28"/>
        </w:rPr>
        <w:t>),</w:t>
      </w:r>
      <w:r w:rsidRPr="006A1C88">
        <w:rPr>
          <w:sz w:val="28"/>
          <w:szCs w:val="28"/>
        </w:rPr>
        <w:t xml:space="preserve"> В. Г. Распутин </w:t>
      </w:r>
      <w:r w:rsidR="00D56B4E" w:rsidRPr="006A1C88">
        <w:rPr>
          <w:sz w:val="28"/>
          <w:szCs w:val="28"/>
        </w:rPr>
        <w:t>(</w:t>
      </w:r>
      <w:r w:rsidRPr="006A1C88">
        <w:rPr>
          <w:sz w:val="28"/>
          <w:szCs w:val="28"/>
        </w:rPr>
        <w:t>«Деньги для Марии», «Живи и помни», «Прощание с Матерой».)</w:t>
      </w:r>
      <w:r w:rsidR="00D56B4E" w:rsidRPr="006A1C88">
        <w:rPr>
          <w:sz w:val="28"/>
          <w:szCs w:val="28"/>
        </w:rPr>
        <w:t xml:space="preserve">, </w:t>
      </w:r>
      <w:r w:rsidRPr="006A1C88">
        <w:rPr>
          <w:sz w:val="28"/>
          <w:szCs w:val="28"/>
        </w:rPr>
        <w:t xml:space="preserve"> В. И. Белов </w:t>
      </w:r>
      <w:r w:rsidR="00D56B4E" w:rsidRPr="006A1C88">
        <w:rPr>
          <w:sz w:val="28"/>
          <w:szCs w:val="28"/>
        </w:rPr>
        <w:t>(</w:t>
      </w:r>
      <w:r w:rsidRPr="006A1C88">
        <w:rPr>
          <w:sz w:val="28"/>
          <w:szCs w:val="28"/>
        </w:rPr>
        <w:t xml:space="preserve">«Привычное дело»). </w:t>
      </w:r>
    </w:p>
    <w:p w14:paraId="79CAE344"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Среди авторов, писавших на военные темы, наиболее популярным по-прежнему остается К. М. Симонов, продолжающий трилогию «Живые и мертвые», начатую им ранее. В свет выходят вторая и третья части: «Солдатами не рождаются»</w:t>
      </w:r>
      <w:r w:rsidR="00D56B4E" w:rsidRPr="006A1C88">
        <w:rPr>
          <w:sz w:val="28"/>
          <w:szCs w:val="28"/>
        </w:rPr>
        <w:t xml:space="preserve"> </w:t>
      </w:r>
      <w:r w:rsidRPr="006A1C88">
        <w:rPr>
          <w:sz w:val="28"/>
          <w:szCs w:val="28"/>
        </w:rPr>
        <w:t xml:space="preserve">и «Последнее лето». Значителен вклад в литературу о войне Ю. В. Бондарева («Горячий снег» г.), Б. Л. Васильева </w:t>
      </w:r>
      <w:proofErr w:type="gramStart"/>
      <w:r w:rsidRPr="006A1C88">
        <w:rPr>
          <w:sz w:val="28"/>
          <w:szCs w:val="28"/>
        </w:rPr>
        <w:t>( «</w:t>
      </w:r>
      <w:proofErr w:type="gramEnd"/>
      <w:r w:rsidRPr="006A1C88">
        <w:rPr>
          <w:sz w:val="28"/>
          <w:szCs w:val="28"/>
        </w:rPr>
        <w:t xml:space="preserve">А зори здесь тихие…»). </w:t>
      </w:r>
    </w:p>
    <w:p w14:paraId="777DA714"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Единственным способом совершенно свободно, безо всякой цензуры дойти до читателя оставался «самиздат». </w:t>
      </w:r>
      <w:proofErr w:type="gramStart"/>
      <w:r w:rsidRPr="006A1C88">
        <w:rPr>
          <w:sz w:val="28"/>
          <w:szCs w:val="28"/>
        </w:rPr>
        <w:t>В  машинописных</w:t>
      </w:r>
      <w:proofErr w:type="gramEnd"/>
      <w:r w:rsidRPr="006A1C88">
        <w:rPr>
          <w:sz w:val="28"/>
          <w:szCs w:val="28"/>
        </w:rPr>
        <w:t xml:space="preserve"> копиях расходились по стране произведения А</w:t>
      </w:r>
      <w:r w:rsidR="00D56B4E" w:rsidRPr="006A1C88">
        <w:rPr>
          <w:sz w:val="28"/>
          <w:szCs w:val="28"/>
        </w:rPr>
        <w:t>.</w:t>
      </w:r>
      <w:r w:rsidRPr="006A1C88">
        <w:rPr>
          <w:sz w:val="28"/>
          <w:szCs w:val="28"/>
        </w:rPr>
        <w:t xml:space="preserve"> И</w:t>
      </w:r>
      <w:r w:rsidR="00D56B4E" w:rsidRPr="006A1C88">
        <w:rPr>
          <w:sz w:val="28"/>
          <w:szCs w:val="28"/>
        </w:rPr>
        <w:t>.</w:t>
      </w:r>
      <w:r w:rsidRPr="006A1C88">
        <w:rPr>
          <w:sz w:val="28"/>
          <w:szCs w:val="28"/>
        </w:rPr>
        <w:t xml:space="preserve"> Солженицына</w:t>
      </w:r>
      <w:r w:rsidR="00D56B4E" w:rsidRPr="006A1C88">
        <w:rPr>
          <w:sz w:val="28"/>
          <w:szCs w:val="28"/>
        </w:rPr>
        <w:t xml:space="preserve"> (</w:t>
      </w:r>
      <w:r w:rsidRPr="006A1C88">
        <w:rPr>
          <w:sz w:val="28"/>
          <w:szCs w:val="28"/>
        </w:rPr>
        <w:t>«В круге первом», «Раковый корпус», «Архипелаг ГУЛАГ»</w:t>
      </w:r>
      <w:r w:rsidR="00D56B4E" w:rsidRPr="006A1C88">
        <w:rPr>
          <w:sz w:val="28"/>
          <w:szCs w:val="28"/>
        </w:rPr>
        <w:t>)</w:t>
      </w:r>
      <w:r w:rsidR="00744D54" w:rsidRPr="006A1C88">
        <w:rPr>
          <w:sz w:val="28"/>
          <w:szCs w:val="28"/>
        </w:rPr>
        <w:t>.</w:t>
      </w:r>
      <w:r w:rsidRPr="006A1C88">
        <w:rPr>
          <w:sz w:val="28"/>
          <w:szCs w:val="28"/>
        </w:rPr>
        <w:t xml:space="preserve"> В </w:t>
      </w:r>
      <w:smartTag w:uri="urn:schemas-microsoft-com:office:smarttags" w:element="metricconverter">
        <w:smartTagPr>
          <w:attr w:name="ProductID" w:val="1969 г"/>
        </w:smartTagPr>
        <w:r w:rsidRPr="006A1C88">
          <w:rPr>
            <w:sz w:val="28"/>
            <w:szCs w:val="28"/>
          </w:rPr>
          <w:t>1969 г</w:t>
        </w:r>
      </w:smartTag>
      <w:r w:rsidRPr="006A1C88">
        <w:rPr>
          <w:sz w:val="28"/>
          <w:szCs w:val="28"/>
        </w:rPr>
        <w:t xml:space="preserve">. его исключают из Союза писателей. Присуждение ему в </w:t>
      </w:r>
      <w:smartTag w:uri="urn:schemas-microsoft-com:office:smarttags" w:element="metricconverter">
        <w:smartTagPr>
          <w:attr w:name="ProductID" w:val="1970 г"/>
        </w:smartTagPr>
        <w:r w:rsidRPr="006A1C88">
          <w:rPr>
            <w:sz w:val="28"/>
            <w:szCs w:val="28"/>
          </w:rPr>
          <w:t>1970 г</w:t>
        </w:r>
      </w:smartTag>
      <w:r w:rsidRPr="006A1C88">
        <w:rPr>
          <w:sz w:val="28"/>
          <w:szCs w:val="28"/>
        </w:rPr>
        <w:t xml:space="preserve">. Нобелевской премии по литературе и публикация за рубежом романа «Архипелаг ГУЛАГ» приводят к тому, что писателя насильно выдворяют из страны. </w:t>
      </w:r>
    </w:p>
    <w:p w14:paraId="2A7FA261" w14:textId="77777777" w:rsidR="00CC0D14" w:rsidRPr="006A1C88" w:rsidRDefault="00744D54" w:rsidP="006A1C88">
      <w:pPr>
        <w:pStyle w:val="a6"/>
        <w:widowControl w:val="0"/>
        <w:spacing w:before="0" w:beforeAutospacing="0" w:after="0" w:afterAutospacing="0" w:line="360" w:lineRule="auto"/>
        <w:ind w:firstLine="709"/>
        <w:jc w:val="both"/>
        <w:rPr>
          <w:sz w:val="28"/>
          <w:szCs w:val="28"/>
        </w:rPr>
      </w:pPr>
      <w:r w:rsidRPr="006A1C88">
        <w:rPr>
          <w:sz w:val="28"/>
          <w:szCs w:val="28"/>
        </w:rPr>
        <w:t>Эмигрировать в США пришлось</w:t>
      </w:r>
      <w:r w:rsidR="00CC0D14" w:rsidRPr="006A1C88">
        <w:rPr>
          <w:sz w:val="28"/>
          <w:szCs w:val="28"/>
        </w:rPr>
        <w:t xml:space="preserve"> и поэту И</w:t>
      </w:r>
      <w:r w:rsidRPr="006A1C88">
        <w:rPr>
          <w:sz w:val="28"/>
          <w:szCs w:val="28"/>
        </w:rPr>
        <w:t>.</w:t>
      </w:r>
      <w:r w:rsidR="00CC0D14" w:rsidRPr="006A1C88">
        <w:rPr>
          <w:sz w:val="28"/>
          <w:szCs w:val="28"/>
        </w:rPr>
        <w:t xml:space="preserve"> А</w:t>
      </w:r>
      <w:r w:rsidRPr="006A1C88">
        <w:rPr>
          <w:sz w:val="28"/>
          <w:szCs w:val="28"/>
        </w:rPr>
        <w:t>.</w:t>
      </w:r>
      <w:r w:rsidR="00CC0D14" w:rsidRPr="006A1C88">
        <w:rPr>
          <w:sz w:val="28"/>
          <w:szCs w:val="28"/>
        </w:rPr>
        <w:t xml:space="preserve"> Бродскому</w:t>
      </w:r>
      <w:r w:rsidRPr="006A1C88">
        <w:rPr>
          <w:sz w:val="28"/>
          <w:szCs w:val="28"/>
        </w:rPr>
        <w:t xml:space="preserve">. В </w:t>
      </w:r>
      <w:smartTag w:uri="urn:schemas-microsoft-com:office:smarttags" w:element="metricconverter">
        <w:smartTagPr>
          <w:attr w:name="ProductID" w:val="1987 г"/>
        </w:smartTagPr>
        <w:r w:rsidRPr="006A1C88">
          <w:rPr>
            <w:sz w:val="28"/>
            <w:szCs w:val="28"/>
          </w:rPr>
          <w:t>1987 г</w:t>
        </w:r>
      </w:smartTag>
      <w:r w:rsidRPr="006A1C88">
        <w:rPr>
          <w:sz w:val="28"/>
          <w:szCs w:val="28"/>
        </w:rPr>
        <w:t xml:space="preserve">. он получил </w:t>
      </w:r>
      <w:r w:rsidR="00CC0D14" w:rsidRPr="006A1C88">
        <w:rPr>
          <w:sz w:val="28"/>
          <w:szCs w:val="28"/>
        </w:rPr>
        <w:t xml:space="preserve">Нобелевскую премию. </w:t>
      </w:r>
      <w:r w:rsidRPr="006A1C88">
        <w:rPr>
          <w:sz w:val="28"/>
          <w:szCs w:val="28"/>
        </w:rPr>
        <w:t xml:space="preserve">Из страны </w:t>
      </w:r>
      <w:r w:rsidR="00CC0D14" w:rsidRPr="006A1C88">
        <w:rPr>
          <w:sz w:val="28"/>
          <w:szCs w:val="28"/>
        </w:rPr>
        <w:t>уеха</w:t>
      </w:r>
      <w:r w:rsidRPr="006A1C88">
        <w:rPr>
          <w:sz w:val="28"/>
          <w:szCs w:val="28"/>
        </w:rPr>
        <w:t>ли</w:t>
      </w:r>
      <w:r w:rsidR="00CC0D14" w:rsidRPr="006A1C88">
        <w:rPr>
          <w:sz w:val="28"/>
          <w:szCs w:val="28"/>
        </w:rPr>
        <w:t xml:space="preserve"> писател</w:t>
      </w:r>
      <w:r w:rsidRPr="006A1C88">
        <w:rPr>
          <w:sz w:val="28"/>
          <w:szCs w:val="28"/>
        </w:rPr>
        <w:t>и</w:t>
      </w:r>
      <w:r w:rsidR="00CC0D14" w:rsidRPr="006A1C88">
        <w:rPr>
          <w:sz w:val="28"/>
          <w:szCs w:val="28"/>
        </w:rPr>
        <w:t xml:space="preserve"> В. Аксенов («Остров Крым», «В поисках грустного беби»), В. Войнович («Жизнь и необычайные приключения солдата Ивана Чонкина»), поэт Н. Коржавину, бард А. Галич</w:t>
      </w:r>
      <w:r w:rsidRPr="006A1C88">
        <w:rPr>
          <w:sz w:val="28"/>
          <w:szCs w:val="28"/>
        </w:rPr>
        <w:t>, режиссер</w:t>
      </w:r>
      <w:r w:rsidR="00CC0D14" w:rsidRPr="006A1C88">
        <w:rPr>
          <w:sz w:val="28"/>
          <w:szCs w:val="28"/>
        </w:rPr>
        <w:t xml:space="preserve"> Театра на Таганке Ю. Любимов, скульптор</w:t>
      </w:r>
      <w:r w:rsidRPr="006A1C88">
        <w:rPr>
          <w:sz w:val="28"/>
          <w:szCs w:val="28"/>
        </w:rPr>
        <w:t xml:space="preserve"> Э. И. Неизвестный и др</w:t>
      </w:r>
      <w:r w:rsidR="00CC0D14" w:rsidRPr="006A1C88">
        <w:rPr>
          <w:sz w:val="28"/>
          <w:szCs w:val="28"/>
        </w:rPr>
        <w:t xml:space="preserve">. </w:t>
      </w:r>
    </w:p>
    <w:p w14:paraId="7D851D4E" w14:textId="77777777" w:rsidR="00CC0D14" w:rsidRPr="006A1C88" w:rsidRDefault="00744D54" w:rsidP="006A1C88">
      <w:pPr>
        <w:pStyle w:val="a6"/>
        <w:widowControl w:val="0"/>
        <w:spacing w:before="0" w:beforeAutospacing="0" w:after="0" w:afterAutospacing="0" w:line="360" w:lineRule="auto"/>
        <w:ind w:firstLine="709"/>
        <w:jc w:val="both"/>
        <w:rPr>
          <w:sz w:val="28"/>
          <w:szCs w:val="28"/>
        </w:rPr>
      </w:pPr>
      <w:r w:rsidRPr="006A1C88">
        <w:rPr>
          <w:sz w:val="28"/>
          <w:szCs w:val="28"/>
        </w:rPr>
        <w:t>В ж</w:t>
      </w:r>
      <w:r w:rsidR="00CC0D14" w:rsidRPr="006A1C88">
        <w:rPr>
          <w:sz w:val="28"/>
          <w:szCs w:val="28"/>
        </w:rPr>
        <w:t>ивопис</w:t>
      </w:r>
      <w:r w:rsidRPr="006A1C88">
        <w:rPr>
          <w:sz w:val="28"/>
          <w:szCs w:val="28"/>
        </w:rPr>
        <w:t>и отразились те же тенденции.</w:t>
      </w:r>
      <w:r w:rsidR="00CC0D14" w:rsidRPr="006A1C88">
        <w:rPr>
          <w:sz w:val="28"/>
          <w:szCs w:val="28"/>
        </w:rPr>
        <w:t xml:space="preserve"> </w:t>
      </w:r>
      <w:r w:rsidRPr="006A1C88">
        <w:rPr>
          <w:sz w:val="28"/>
          <w:szCs w:val="28"/>
        </w:rPr>
        <w:t>В</w:t>
      </w:r>
      <w:r w:rsidR="00CC0D14" w:rsidRPr="006A1C88">
        <w:rPr>
          <w:sz w:val="28"/>
          <w:szCs w:val="28"/>
        </w:rPr>
        <w:t xml:space="preserve"> </w:t>
      </w:r>
      <w:smartTag w:uri="urn:schemas-microsoft-com:office:smarttags" w:element="metricconverter">
        <w:smartTagPr>
          <w:attr w:name="ProductID" w:val="1974 г"/>
        </w:smartTagPr>
        <w:r w:rsidR="00CC0D14" w:rsidRPr="006A1C88">
          <w:rPr>
            <w:sz w:val="28"/>
            <w:szCs w:val="28"/>
          </w:rPr>
          <w:t>1974 г</w:t>
        </w:r>
      </w:smartTag>
      <w:r w:rsidR="00CC0D14" w:rsidRPr="006A1C88">
        <w:rPr>
          <w:sz w:val="28"/>
          <w:szCs w:val="28"/>
        </w:rPr>
        <w:t xml:space="preserve">. в Москве была разгромлена выставка 24-х художников-авангардистов («бульдозерная выставка»), но, видя, что это вызвало большой общественный резонанс, официальные власти разрешают провести другую выставку, в которой принимают участие те же самые авангардисты. </w:t>
      </w:r>
    </w:p>
    <w:p w14:paraId="76C230C5" w14:textId="77777777" w:rsidR="00CC0D14" w:rsidRPr="006A1C88" w:rsidRDefault="00744D54" w:rsidP="006A1C88">
      <w:pPr>
        <w:pStyle w:val="a6"/>
        <w:widowControl w:val="0"/>
        <w:spacing w:before="0" w:beforeAutospacing="0" w:after="0" w:afterAutospacing="0" w:line="360" w:lineRule="auto"/>
        <w:ind w:firstLine="709"/>
        <w:jc w:val="both"/>
        <w:rPr>
          <w:sz w:val="28"/>
          <w:szCs w:val="28"/>
        </w:rPr>
      </w:pPr>
      <w:r w:rsidRPr="006A1C88">
        <w:rPr>
          <w:sz w:val="28"/>
          <w:szCs w:val="28"/>
        </w:rPr>
        <w:t>Замечательным</w:t>
      </w:r>
      <w:r w:rsidR="00CC0D14" w:rsidRPr="006A1C88">
        <w:rPr>
          <w:sz w:val="28"/>
          <w:szCs w:val="28"/>
        </w:rPr>
        <w:t xml:space="preserve"> явлением в развитии отечественного кинематографа </w:t>
      </w:r>
      <w:r w:rsidR="00CC0D14" w:rsidRPr="006A1C88">
        <w:rPr>
          <w:sz w:val="28"/>
          <w:szCs w:val="28"/>
        </w:rPr>
        <w:lastRenderedPageBreak/>
        <w:t>явилась картина С</w:t>
      </w:r>
      <w:r w:rsidRPr="006A1C88">
        <w:rPr>
          <w:sz w:val="28"/>
          <w:szCs w:val="28"/>
        </w:rPr>
        <w:t>.</w:t>
      </w:r>
      <w:r w:rsidR="00CC0D14" w:rsidRPr="006A1C88">
        <w:rPr>
          <w:sz w:val="28"/>
          <w:szCs w:val="28"/>
        </w:rPr>
        <w:t xml:space="preserve"> Ф</w:t>
      </w:r>
      <w:r w:rsidRPr="006A1C88">
        <w:rPr>
          <w:sz w:val="28"/>
          <w:szCs w:val="28"/>
        </w:rPr>
        <w:t>.</w:t>
      </w:r>
      <w:r w:rsidR="00CC0D14" w:rsidRPr="006A1C88">
        <w:rPr>
          <w:sz w:val="28"/>
          <w:szCs w:val="28"/>
        </w:rPr>
        <w:t xml:space="preserve"> Бондарчука «Война и мир». Снима</w:t>
      </w:r>
      <w:r w:rsidRPr="006A1C88">
        <w:rPr>
          <w:sz w:val="28"/>
          <w:szCs w:val="28"/>
        </w:rPr>
        <w:t>ют</w:t>
      </w:r>
      <w:r w:rsidR="00CC0D14" w:rsidRPr="006A1C88">
        <w:rPr>
          <w:sz w:val="28"/>
          <w:szCs w:val="28"/>
        </w:rPr>
        <w:t xml:space="preserve"> </w:t>
      </w:r>
      <w:proofErr w:type="gramStart"/>
      <w:r w:rsidR="00CC0D14" w:rsidRPr="006A1C88">
        <w:rPr>
          <w:sz w:val="28"/>
          <w:szCs w:val="28"/>
        </w:rPr>
        <w:t>комедии</w:t>
      </w:r>
      <w:r w:rsidRPr="006A1C88">
        <w:rPr>
          <w:sz w:val="28"/>
          <w:szCs w:val="28"/>
        </w:rPr>
        <w:t xml:space="preserve"> </w:t>
      </w:r>
      <w:r w:rsidR="00CC0D14" w:rsidRPr="006A1C88">
        <w:rPr>
          <w:sz w:val="28"/>
          <w:szCs w:val="28"/>
        </w:rPr>
        <w:t xml:space="preserve"> Л.</w:t>
      </w:r>
      <w:proofErr w:type="gramEnd"/>
      <w:r w:rsidR="00CC0D14" w:rsidRPr="006A1C88">
        <w:rPr>
          <w:sz w:val="28"/>
          <w:szCs w:val="28"/>
        </w:rPr>
        <w:t> И. Гайда</w:t>
      </w:r>
      <w:r w:rsidRPr="006A1C88">
        <w:rPr>
          <w:sz w:val="28"/>
          <w:szCs w:val="28"/>
        </w:rPr>
        <w:t>й</w:t>
      </w:r>
      <w:r w:rsidR="00CC0D14" w:rsidRPr="006A1C88">
        <w:rPr>
          <w:sz w:val="28"/>
          <w:szCs w:val="28"/>
        </w:rPr>
        <w:t xml:space="preserve"> </w:t>
      </w:r>
      <w:r w:rsidRPr="006A1C88">
        <w:rPr>
          <w:sz w:val="28"/>
          <w:szCs w:val="28"/>
        </w:rPr>
        <w:t>(</w:t>
      </w:r>
      <w:r w:rsidR="00CC0D14" w:rsidRPr="006A1C88">
        <w:rPr>
          <w:sz w:val="28"/>
          <w:szCs w:val="28"/>
        </w:rPr>
        <w:t>«Операция Ы», «Кавказская пленница»</w:t>
      </w:r>
      <w:r w:rsidRPr="006A1C88">
        <w:rPr>
          <w:sz w:val="28"/>
          <w:szCs w:val="28"/>
        </w:rPr>
        <w:t xml:space="preserve">, </w:t>
      </w:r>
      <w:r w:rsidR="00CC0D14" w:rsidRPr="006A1C88">
        <w:rPr>
          <w:sz w:val="28"/>
          <w:szCs w:val="28"/>
        </w:rPr>
        <w:t>«Бриллиантовая рука»</w:t>
      </w:r>
      <w:r w:rsidRPr="006A1C88">
        <w:rPr>
          <w:sz w:val="28"/>
          <w:szCs w:val="28"/>
        </w:rPr>
        <w:t>,</w:t>
      </w:r>
      <w:r w:rsidR="00CC0D14" w:rsidRPr="006A1C88">
        <w:rPr>
          <w:sz w:val="28"/>
          <w:szCs w:val="28"/>
        </w:rPr>
        <w:t xml:space="preserve"> «Иван Васильевич меняет профессию»</w:t>
      </w:r>
      <w:r w:rsidRPr="006A1C88">
        <w:rPr>
          <w:sz w:val="28"/>
          <w:szCs w:val="28"/>
        </w:rPr>
        <w:t xml:space="preserve">), </w:t>
      </w:r>
      <w:r w:rsidR="00CC0D14" w:rsidRPr="006A1C88">
        <w:rPr>
          <w:sz w:val="28"/>
          <w:szCs w:val="28"/>
        </w:rPr>
        <w:t>Э. А. Рязанов («Ирония судьбы или С легким паром»</w:t>
      </w:r>
      <w:r w:rsidRPr="006A1C88">
        <w:rPr>
          <w:sz w:val="28"/>
          <w:szCs w:val="28"/>
        </w:rPr>
        <w:t>)</w:t>
      </w:r>
      <w:r w:rsidR="00CC0D14" w:rsidRPr="006A1C88">
        <w:rPr>
          <w:sz w:val="28"/>
          <w:szCs w:val="28"/>
        </w:rPr>
        <w:t xml:space="preserve">. </w:t>
      </w:r>
      <w:r w:rsidRPr="006A1C88">
        <w:rPr>
          <w:sz w:val="28"/>
          <w:szCs w:val="28"/>
        </w:rPr>
        <w:t xml:space="preserve">Любовью советских зрителей пользовались и мелодрамы </w:t>
      </w:r>
      <w:r w:rsidR="00CC0D14" w:rsidRPr="006A1C88">
        <w:rPr>
          <w:sz w:val="28"/>
          <w:szCs w:val="28"/>
        </w:rPr>
        <w:t>«Осенний марафон» Г. Н. Данелии, «Вокзал для двоих» Э. А. Рязанова, «Москва слезам не верит» В. В. </w:t>
      </w:r>
      <w:proofErr w:type="gramStart"/>
      <w:r w:rsidR="00CC0D14" w:rsidRPr="006A1C88">
        <w:rPr>
          <w:sz w:val="28"/>
          <w:szCs w:val="28"/>
        </w:rPr>
        <w:t xml:space="preserve">Меньшова </w:t>
      </w:r>
      <w:r w:rsidRPr="006A1C88">
        <w:rPr>
          <w:sz w:val="28"/>
          <w:szCs w:val="28"/>
        </w:rPr>
        <w:t xml:space="preserve"> (</w:t>
      </w:r>
      <w:proofErr w:type="gramEnd"/>
      <w:r w:rsidR="00CC0D14" w:rsidRPr="006A1C88">
        <w:rPr>
          <w:sz w:val="28"/>
          <w:szCs w:val="28"/>
        </w:rPr>
        <w:t xml:space="preserve">удостоена «Оскара»). Создаются остросюжетные картины «Семнадцать мгновений весны» (реж. Т. М. Лиознова), «Место встречи изменить нельзя» (реж. С. С. Говорухин), «Белое солнце пустыни» (реж. В. Я. Мотыль), «Приключения Шерлока Холмса» (реж. И. Ф. Масленников). </w:t>
      </w:r>
    </w:p>
    <w:p w14:paraId="12D5E417"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Особое значение в культуре 60–70-х годов имело творчество Василия Макаровича Шукшина – писателя, актера и кинорежиссера. В его рассказах, повестях, фильмах нашел воплощение образ странного «чудака-человека», обостренное и </w:t>
      </w:r>
      <w:proofErr w:type="gramStart"/>
      <w:r w:rsidRPr="006A1C88">
        <w:rPr>
          <w:sz w:val="28"/>
          <w:szCs w:val="28"/>
        </w:rPr>
        <w:t>даже болезненное восприятие мира</w:t>
      </w:r>
      <w:proofErr w:type="gramEnd"/>
      <w:r w:rsidRPr="006A1C88">
        <w:rPr>
          <w:sz w:val="28"/>
          <w:szCs w:val="28"/>
        </w:rPr>
        <w:t xml:space="preserve"> которого давало возможность читателю, зрителю по новому взглянуть на окружающую действительность. (Сборники рассказов «Там, вдали», «Характеры», фильмы «Живет такой парень», «Печки-лавочки», «Калина красная»). </w:t>
      </w:r>
    </w:p>
    <w:p w14:paraId="329BF6D6"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Огромную роль в культурной жизни советского человека играла эстрадная музыка. Западная рок-культура исподволь просачивалась из-под «железного занавеса», оказывая воздействие на советскую популярную музыку. Знамением времени стало появления «виа» – вокально-инструментальных ансамблей («Самоцветы», «Песняры», «Машина времени» и др.). Всей стране были известны имена Софии Ротару, Валерия Леонтьева</w:t>
      </w:r>
      <w:r w:rsidR="00AD7369" w:rsidRPr="006A1C88">
        <w:rPr>
          <w:sz w:val="28"/>
          <w:szCs w:val="28"/>
        </w:rPr>
        <w:t xml:space="preserve">, </w:t>
      </w:r>
      <w:r w:rsidRPr="006A1C88">
        <w:rPr>
          <w:sz w:val="28"/>
          <w:szCs w:val="28"/>
        </w:rPr>
        <w:t xml:space="preserve">Аллы Пугачевой. </w:t>
      </w:r>
    </w:p>
    <w:p w14:paraId="2459373A" w14:textId="77777777" w:rsidR="00CC0D14" w:rsidRPr="006A1C88" w:rsidRDefault="00AD7369" w:rsidP="006A1C88">
      <w:pPr>
        <w:pStyle w:val="a6"/>
        <w:widowControl w:val="0"/>
        <w:spacing w:before="0" w:beforeAutospacing="0" w:after="0" w:afterAutospacing="0" w:line="360" w:lineRule="auto"/>
        <w:ind w:firstLine="709"/>
        <w:jc w:val="both"/>
        <w:rPr>
          <w:sz w:val="28"/>
          <w:szCs w:val="28"/>
        </w:rPr>
      </w:pPr>
      <w:r w:rsidRPr="006A1C88">
        <w:rPr>
          <w:sz w:val="28"/>
          <w:szCs w:val="28"/>
        </w:rPr>
        <w:t>В</w:t>
      </w:r>
      <w:r w:rsidR="00CC0D14" w:rsidRPr="006A1C88">
        <w:rPr>
          <w:sz w:val="28"/>
          <w:szCs w:val="28"/>
        </w:rPr>
        <w:t xml:space="preserve"> развитие классической музыки </w:t>
      </w:r>
      <w:r w:rsidRPr="006A1C88">
        <w:rPr>
          <w:sz w:val="28"/>
          <w:szCs w:val="28"/>
        </w:rPr>
        <w:t xml:space="preserve">внесли </w:t>
      </w:r>
      <w:proofErr w:type="gramStart"/>
      <w:r w:rsidRPr="006A1C88">
        <w:rPr>
          <w:sz w:val="28"/>
          <w:szCs w:val="28"/>
        </w:rPr>
        <w:t xml:space="preserve">вклад </w:t>
      </w:r>
      <w:r w:rsidR="00CC0D14" w:rsidRPr="006A1C88">
        <w:rPr>
          <w:sz w:val="28"/>
          <w:szCs w:val="28"/>
        </w:rPr>
        <w:t xml:space="preserve"> Г.</w:t>
      </w:r>
      <w:proofErr w:type="gramEnd"/>
      <w:r w:rsidR="00CC0D14" w:rsidRPr="006A1C88">
        <w:rPr>
          <w:sz w:val="28"/>
          <w:szCs w:val="28"/>
        </w:rPr>
        <w:t> В. Свиридов (сюита «Время – вперед!»)</w:t>
      </w:r>
      <w:r w:rsidRPr="006A1C88">
        <w:rPr>
          <w:sz w:val="28"/>
          <w:szCs w:val="28"/>
        </w:rPr>
        <w:t xml:space="preserve">, </w:t>
      </w:r>
      <w:r w:rsidR="00CC0D14" w:rsidRPr="006A1C88">
        <w:rPr>
          <w:sz w:val="28"/>
          <w:szCs w:val="28"/>
        </w:rPr>
        <w:t xml:space="preserve">Р. К. Щедрин (балет «Анна Каренина», опера «Мертвые души»). Синтез классических традиций и новаторских композиционных приемов отличал творческую манеру А. Г. Шнитке. </w:t>
      </w:r>
    </w:p>
    <w:p w14:paraId="0DA86A7D"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Важнейшим достижением советской школы был переход ко всеобщему среднему образованию, завершенный к </w:t>
      </w:r>
      <w:smartTag w:uri="urn:schemas-microsoft-com:office:smarttags" w:element="metricconverter">
        <w:smartTagPr>
          <w:attr w:name="ProductID" w:val="1975 г"/>
        </w:smartTagPr>
        <w:r w:rsidRPr="006A1C88">
          <w:rPr>
            <w:sz w:val="28"/>
            <w:szCs w:val="28"/>
          </w:rPr>
          <w:t>1975 г</w:t>
        </w:r>
      </w:smartTag>
      <w:r w:rsidRPr="006A1C88">
        <w:rPr>
          <w:sz w:val="28"/>
          <w:szCs w:val="28"/>
        </w:rPr>
        <w:t xml:space="preserve">. В </w:t>
      </w:r>
      <w:smartTag w:uri="urn:schemas-microsoft-com:office:smarttags" w:element="metricconverter">
        <w:smartTagPr>
          <w:attr w:name="ProductID" w:val="1984 г"/>
        </w:smartTagPr>
        <w:r w:rsidRPr="006A1C88">
          <w:rPr>
            <w:sz w:val="28"/>
            <w:szCs w:val="28"/>
          </w:rPr>
          <w:t>1984 г</w:t>
        </w:r>
      </w:smartTag>
      <w:r w:rsidRPr="006A1C88">
        <w:rPr>
          <w:sz w:val="28"/>
          <w:szCs w:val="28"/>
        </w:rPr>
        <w:t xml:space="preserve">. была начата реформа образования, которая, однако, оказалась неподготовленной и в скором времени </w:t>
      </w:r>
      <w:r w:rsidRPr="006A1C88">
        <w:rPr>
          <w:sz w:val="28"/>
          <w:szCs w:val="28"/>
        </w:rPr>
        <w:lastRenderedPageBreak/>
        <w:t xml:space="preserve">была свернута. Неспособность решить назревающие проблемы предопределила дальнейшее нарастание кризисных явлений в сфере образования. </w:t>
      </w:r>
    </w:p>
    <w:p w14:paraId="1109FCA7"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Растут количественные показатели в высшем образовании: увеличивается количество студентов и высших учебных заведений. В начале 70-х проходит компания по преобразованию педагогических институтов в автономных республиках, краях и областях в университеты. К </w:t>
      </w:r>
      <w:smartTag w:uri="urn:schemas-microsoft-com:office:smarttags" w:element="metricconverter">
        <w:smartTagPr>
          <w:attr w:name="ProductID" w:val="1985 г"/>
        </w:smartTagPr>
        <w:r w:rsidRPr="006A1C88">
          <w:rPr>
            <w:sz w:val="28"/>
            <w:szCs w:val="28"/>
          </w:rPr>
          <w:t>1985 г</w:t>
        </w:r>
      </w:smartTag>
      <w:r w:rsidRPr="006A1C88">
        <w:rPr>
          <w:sz w:val="28"/>
          <w:szCs w:val="28"/>
        </w:rPr>
        <w:t xml:space="preserve">. в СССР было 69 университетов. </w:t>
      </w:r>
    </w:p>
    <w:p w14:paraId="472E51D5" w14:textId="77777777" w:rsidR="00CC0D14" w:rsidRPr="006A1C88" w:rsidRDefault="00CC0D14"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Успехи отечественной науки были сосредоточены в основном в сфере фундаментальных исследований: по-прежнему передовые позиции в мире занимают советские физики, химики, по-прежнему Советский Союз держит лидерство и освоении космического пространства. Вместе с тем отсутствие заинтересованности представителей промышленности в интенсификации производства привело к тому, что все блестящие достижения научной и инженерной мысли не находили практического применения в народном хозяйстве. Слабо развивались прикладные области науки: далеко позади развитых стран остался Советский Союз по разработке компьютерной техники. </w:t>
      </w:r>
    </w:p>
    <w:p w14:paraId="570636F0" w14:textId="77777777" w:rsidR="00CC0D14" w:rsidRDefault="00CC0D14" w:rsidP="006A1C88">
      <w:pPr>
        <w:spacing w:line="360" w:lineRule="auto"/>
        <w:ind w:firstLine="709"/>
        <w:jc w:val="both"/>
        <w:rPr>
          <w:sz w:val="28"/>
          <w:szCs w:val="28"/>
        </w:rPr>
      </w:pPr>
    </w:p>
    <w:p w14:paraId="247677DF" w14:textId="77777777" w:rsidR="00FE7865" w:rsidRDefault="00FE7865" w:rsidP="006A1C88">
      <w:pPr>
        <w:spacing w:line="360" w:lineRule="auto"/>
        <w:ind w:firstLine="709"/>
        <w:jc w:val="both"/>
        <w:rPr>
          <w:sz w:val="28"/>
          <w:szCs w:val="28"/>
        </w:rPr>
      </w:pPr>
    </w:p>
    <w:p w14:paraId="6FE161F4" w14:textId="77777777" w:rsidR="00FE7865" w:rsidRDefault="00FE7865" w:rsidP="006A1C88">
      <w:pPr>
        <w:spacing w:line="360" w:lineRule="auto"/>
        <w:ind w:firstLine="709"/>
        <w:jc w:val="both"/>
        <w:rPr>
          <w:sz w:val="28"/>
          <w:szCs w:val="28"/>
        </w:rPr>
      </w:pPr>
    </w:p>
    <w:p w14:paraId="3477B378" w14:textId="77777777" w:rsidR="00FE7865" w:rsidRDefault="00FE7865" w:rsidP="006A1C88">
      <w:pPr>
        <w:spacing w:line="360" w:lineRule="auto"/>
        <w:ind w:firstLine="709"/>
        <w:jc w:val="both"/>
        <w:rPr>
          <w:sz w:val="28"/>
          <w:szCs w:val="28"/>
        </w:rPr>
      </w:pPr>
    </w:p>
    <w:p w14:paraId="6F2CD6BC" w14:textId="77777777" w:rsidR="00A93F15" w:rsidRDefault="00A93F15" w:rsidP="006A1C88">
      <w:pPr>
        <w:spacing w:line="360" w:lineRule="auto"/>
        <w:ind w:firstLine="709"/>
        <w:jc w:val="both"/>
        <w:rPr>
          <w:sz w:val="28"/>
          <w:szCs w:val="28"/>
        </w:rPr>
      </w:pPr>
    </w:p>
    <w:p w14:paraId="2636E9D4" w14:textId="77777777" w:rsidR="00A93F15" w:rsidRPr="006A1C88" w:rsidRDefault="00A93F15" w:rsidP="006A1C88">
      <w:pPr>
        <w:spacing w:line="360" w:lineRule="auto"/>
        <w:ind w:firstLine="709"/>
        <w:jc w:val="both"/>
        <w:rPr>
          <w:sz w:val="28"/>
          <w:szCs w:val="28"/>
        </w:rPr>
      </w:pPr>
    </w:p>
    <w:p w14:paraId="23B5237D" w14:textId="77777777" w:rsidR="00BE0FBB" w:rsidRPr="003070CC" w:rsidRDefault="00FE7865" w:rsidP="003070CC">
      <w:pPr>
        <w:spacing w:line="360" w:lineRule="auto"/>
        <w:ind w:firstLine="709"/>
        <w:jc w:val="center"/>
        <w:rPr>
          <w:b/>
          <w:bCs/>
          <w:sz w:val="28"/>
          <w:szCs w:val="28"/>
        </w:rPr>
      </w:pPr>
      <w:r>
        <w:rPr>
          <w:b/>
          <w:bCs/>
          <w:sz w:val="28"/>
          <w:szCs w:val="28"/>
        </w:rPr>
        <w:t xml:space="preserve">13 </w:t>
      </w:r>
      <w:r w:rsidR="00BE0FBB" w:rsidRPr="003070CC">
        <w:rPr>
          <w:b/>
          <w:bCs/>
          <w:sz w:val="28"/>
          <w:szCs w:val="28"/>
        </w:rPr>
        <w:t xml:space="preserve">Российская </w:t>
      </w:r>
      <w:r w:rsidR="003070CC">
        <w:rPr>
          <w:b/>
          <w:bCs/>
          <w:sz w:val="28"/>
          <w:szCs w:val="28"/>
        </w:rPr>
        <w:t>Ф</w:t>
      </w:r>
      <w:r w:rsidR="00BE0FBB" w:rsidRPr="003070CC">
        <w:rPr>
          <w:b/>
          <w:bCs/>
          <w:sz w:val="28"/>
          <w:szCs w:val="28"/>
        </w:rPr>
        <w:t>едерация 1990-е гг. – 2000-е гг.</w:t>
      </w:r>
    </w:p>
    <w:p w14:paraId="771F3219" w14:textId="77777777" w:rsidR="0066365C" w:rsidRPr="00A93F15" w:rsidRDefault="0066365C" w:rsidP="006A1C88">
      <w:pPr>
        <w:spacing w:line="360" w:lineRule="auto"/>
        <w:ind w:firstLine="709"/>
        <w:jc w:val="both"/>
        <w:rPr>
          <w:iCs/>
          <w:sz w:val="28"/>
          <w:szCs w:val="28"/>
        </w:rPr>
      </w:pPr>
    </w:p>
    <w:p w14:paraId="02D1D210" w14:textId="77777777" w:rsidR="00B42B3B" w:rsidRPr="00A93F15" w:rsidRDefault="00A93F15" w:rsidP="00A93F15">
      <w:pPr>
        <w:spacing w:line="360" w:lineRule="auto"/>
        <w:ind w:firstLine="709"/>
        <w:jc w:val="both"/>
        <w:rPr>
          <w:b/>
          <w:sz w:val="28"/>
          <w:szCs w:val="28"/>
          <w:u w:val="single"/>
        </w:rPr>
      </w:pPr>
      <w:r w:rsidRPr="00A93F15">
        <w:rPr>
          <w:b/>
          <w:sz w:val="28"/>
          <w:szCs w:val="28"/>
          <w:u w:val="single"/>
        </w:rPr>
        <w:t>13.1</w:t>
      </w:r>
      <w:r w:rsidR="0066365C" w:rsidRPr="00A93F15">
        <w:rPr>
          <w:b/>
          <w:sz w:val="28"/>
          <w:szCs w:val="28"/>
          <w:u w:val="single"/>
        </w:rPr>
        <w:t xml:space="preserve"> </w:t>
      </w:r>
      <w:r w:rsidR="00B42B3B" w:rsidRPr="00A93F15">
        <w:rPr>
          <w:b/>
          <w:iCs/>
          <w:sz w:val="28"/>
          <w:szCs w:val="28"/>
          <w:u w:val="single"/>
        </w:rPr>
        <w:t>Россия 1990-х гг.: внутренняя и внешняя политика, основные тенденции культурного развития</w:t>
      </w:r>
    </w:p>
    <w:p w14:paraId="46744F5B" w14:textId="77777777" w:rsidR="0066365C"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Распад СССР и образование СНГ поставили правительство перед необходимостью формирования новой системы государственной </w:t>
      </w:r>
      <w:proofErr w:type="gramStart"/>
      <w:r w:rsidRPr="006A1C88">
        <w:rPr>
          <w:color w:val="000000"/>
          <w:sz w:val="28"/>
          <w:szCs w:val="28"/>
          <w:lang w:bidi="he-IL"/>
        </w:rPr>
        <w:t>власти  проведения</w:t>
      </w:r>
      <w:proofErr w:type="gramEnd"/>
      <w:r w:rsidRPr="006A1C88">
        <w:rPr>
          <w:color w:val="000000"/>
          <w:sz w:val="28"/>
          <w:szCs w:val="28"/>
          <w:lang w:bidi="he-IL"/>
        </w:rPr>
        <w:t xml:space="preserve"> масштабных реформ. Курс на реформы был провозглашен на внеочередном Съезде народных депутатов СССР.</w:t>
      </w:r>
    </w:p>
    <w:p w14:paraId="771541F4" w14:textId="77777777" w:rsidR="0066365C"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lastRenderedPageBreak/>
        <w:t xml:space="preserve">Целью реформ был переход от неэффективной </w:t>
      </w:r>
      <w:r w:rsidR="00391889" w:rsidRPr="006A1C88">
        <w:rPr>
          <w:color w:val="000000"/>
          <w:sz w:val="28"/>
          <w:szCs w:val="28"/>
          <w:lang w:bidi="he-IL"/>
        </w:rPr>
        <w:t>административно-командной</w:t>
      </w:r>
      <w:r w:rsidRPr="006A1C88">
        <w:rPr>
          <w:color w:val="000000"/>
          <w:sz w:val="28"/>
          <w:szCs w:val="28"/>
          <w:lang w:bidi="he-IL"/>
        </w:rPr>
        <w:t xml:space="preserve"> системы хозяйствования к </w:t>
      </w:r>
      <w:r w:rsidR="00391889" w:rsidRPr="006A1C88">
        <w:rPr>
          <w:color w:val="000000"/>
          <w:sz w:val="28"/>
          <w:szCs w:val="28"/>
          <w:lang w:bidi="he-IL"/>
        </w:rPr>
        <w:t>рыночной экономике</w:t>
      </w:r>
      <w:r w:rsidRPr="006A1C88">
        <w:rPr>
          <w:color w:val="000000"/>
          <w:sz w:val="28"/>
          <w:szCs w:val="28"/>
          <w:lang w:bidi="he-IL"/>
        </w:rPr>
        <w:t>.</w:t>
      </w:r>
    </w:p>
    <w:p w14:paraId="05903411" w14:textId="77777777" w:rsidR="0066365C" w:rsidRPr="006A1C88" w:rsidRDefault="009D1A34"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Реформы</w:t>
      </w:r>
      <w:r w:rsidR="0066365C" w:rsidRPr="006A1C88">
        <w:rPr>
          <w:color w:val="000000"/>
          <w:sz w:val="28"/>
          <w:szCs w:val="28"/>
          <w:lang w:bidi="he-IL"/>
        </w:rPr>
        <w:t xml:space="preserve"> нач</w:t>
      </w:r>
      <w:r w:rsidRPr="006A1C88">
        <w:rPr>
          <w:color w:val="000000"/>
          <w:sz w:val="28"/>
          <w:szCs w:val="28"/>
          <w:lang w:bidi="he-IL"/>
        </w:rPr>
        <w:t xml:space="preserve">ались </w:t>
      </w:r>
      <w:r w:rsidR="0066365C" w:rsidRPr="006A1C88">
        <w:rPr>
          <w:color w:val="000000"/>
          <w:sz w:val="28"/>
          <w:szCs w:val="28"/>
          <w:lang w:bidi="he-IL"/>
        </w:rPr>
        <w:t xml:space="preserve">15 ноября </w:t>
      </w:r>
      <w:smartTag w:uri="urn:schemas-microsoft-com:office:smarttags" w:element="metricconverter">
        <w:smartTagPr>
          <w:attr w:name="ProductID" w:val="1991 г"/>
        </w:smartTagPr>
        <w:r w:rsidR="0066365C" w:rsidRPr="006A1C88">
          <w:rPr>
            <w:color w:val="000000"/>
            <w:sz w:val="28"/>
            <w:szCs w:val="28"/>
            <w:lang w:bidi="he-IL"/>
          </w:rPr>
          <w:t>1991 г</w:t>
        </w:r>
      </w:smartTag>
      <w:r w:rsidR="0066365C" w:rsidRPr="006A1C88">
        <w:rPr>
          <w:color w:val="000000"/>
          <w:sz w:val="28"/>
          <w:szCs w:val="28"/>
          <w:lang w:bidi="he-IL"/>
        </w:rPr>
        <w:t>.,</w:t>
      </w:r>
      <w:r w:rsidRPr="006A1C88">
        <w:rPr>
          <w:color w:val="000000"/>
          <w:sz w:val="28"/>
          <w:szCs w:val="28"/>
          <w:lang w:bidi="he-IL"/>
        </w:rPr>
        <w:t xml:space="preserve"> </w:t>
      </w:r>
      <w:r w:rsidR="0066365C" w:rsidRPr="006A1C88">
        <w:rPr>
          <w:color w:val="000000"/>
          <w:sz w:val="28"/>
          <w:szCs w:val="28"/>
          <w:lang w:bidi="he-IL"/>
        </w:rPr>
        <w:t>когда Б.Н. Ельцин подписал пакет из 10 президентских указов и правительственных постановлений о переходе к свободной экономике. В числе намеченных мер были: ликвидация союзных министерств и</w:t>
      </w:r>
      <w:r w:rsidRPr="006A1C88">
        <w:rPr>
          <w:color w:val="000000"/>
          <w:sz w:val="28"/>
          <w:szCs w:val="28"/>
          <w:lang w:bidi="he-IL"/>
        </w:rPr>
        <w:t xml:space="preserve"> </w:t>
      </w:r>
      <w:r w:rsidR="0066365C" w:rsidRPr="006A1C88">
        <w:rPr>
          <w:color w:val="000000"/>
          <w:sz w:val="28"/>
          <w:szCs w:val="28"/>
          <w:lang w:bidi="he-IL"/>
        </w:rPr>
        <w:t>ведомств, либерализация цен и внешней торговли, широкая приватизация и вовлечение в</w:t>
      </w:r>
      <w:r w:rsidRPr="006A1C88">
        <w:rPr>
          <w:color w:val="000000"/>
          <w:sz w:val="28"/>
          <w:szCs w:val="28"/>
          <w:lang w:bidi="he-IL"/>
        </w:rPr>
        <w:t xml:space="preserve"> </w:t>
      </w:r>
      <w:r w:rsidR="0066365C" w:rsidRPr="006A1C88">
        <w:rPr>
          <w:color w:val="000000"/>
          <w:sz w:val="28"/>
          <w:szCs w:val="28"/>
          <w:lang w:bidi="he-IL"/>
        </w:rPr>
        <w:t xml:space="preserve">товарный оборот недвижимости, сырья и средств производства. </w:t>
      </w:r>
    </w:p>
    <w:p w14:paraId="082A1E8F" w14:textId="77777777" w:rsidR="00ED004E" w:rsidRPr="006A1C88" w:rsidRDefault="009D1A34"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Для проведения реформ было сформировано реформаторское правительство, в состав которого вошли А.Н. Шохин, А.Б. Чубайс, П.О. Авен и др. Вице-премьером стал Е.Т. Гайдар. </w:t>
      </w:r>
      <w:r w:rsidR="0066365C" w:rsidRPr="006A1C88">
        <w:rPr>
          <w:color w:val="000000"/>
          <w:sz w:val="28"/>
          <w:szCs w:val="28"/>
          <w:lang w:bidi="he-IL"/>
        </w:rPr>
        <w:t xml:space="preserve">Для включения рыночных </w:t>
      </w:r>
      <w:r w:rsidRPr="006A1C88">
        <w:rPr>
          <w:color w:val="000000"/>
          <w:sz w:val="28"/>
          <w:szCs w:val="28"/>
          <w:lang w:bidi="he-IL"/>
        </w:rPr>
        <w:t>механизмов</w:t>
      </w:r>
      <w:r w:rsidR="0066365C" w:rsidRPr="006A1C88">
        <w:rPr>
          <w:color w:val="000000"/>
          <w:sz w:val="28"/>
          <w:szCs w:val="28"/>
          <w:lang w:bidi="he-IL"/>
        </w:rPr>
        <w:t xml:space="preserve"> правительство </w:t>
      </w:r>
      <w:r w:rsidRPr="006A1C88">
        <w:rPr>
          <w:color w:val="000000"/>
          <w:sz w:val="28"/>
          <w:szCs w:val="28"/>
          <w:lang w:bidi="he-IL"/>
        </w:rPr>
        <w:t>в январе</w:t>
      </w:r>
      <w:r w:rsidR="0066365C" w:rsidRPr="006A1C88">
        <w:rPr>
          <w:color w:val="000000"/>
          <w:sz w:val="28"/>
          <w:szCs w:val="28"/>
          <w:lang w:bidi="he-IL"/>
        </w:rPr>
        <w:t xml:space="preserve"> </w:t>
      </w:r>
      <w:smartTag w:uri="urn:schemas-microsoft-com:office:smarttags" w:element="metricconverter">
        <w:smartTagPr>
          <w:attr w:name="ProductID" w:val="1992 г"/>
        </w:smartTagPr>
        <w:r w:rsidR="0066365C" w:rsidRPr="006A1C88">
          <w:rPr>
            <w:color w:val="000000"/>
            <w:sz w:val="28"/>
            <w:szCs w:val="28"/>
            <w:lang w:bidi="he-IL"/>
          </w:rPr>
          <w:t>1992 г</w:t>
        </w:r>
      </w:smartTag>
      <w:r w:rsidR="0066365C" w:rsidRPr="006A1C88">
        <w:rPr>
          <w:color w:val="000000"/>
          <w:sz w:val="28"/>
          <w:szCs w:val="28"/>
          <w:lang w:bidi="he-IL"/>
        </w:rPr>
        <w:t xml:space="preserve">. </w:t>
      </w:r>
      <w:r w:rsidRPr="006A1C88">
        <w:rPr>
          <w:color w:val="000000"/>
          <w:sz w:val="28"/>
          <w:szCs w:val="28"/>
          <w:lang w:bidi="he-IL"/>
        </w:rPr>
        <w:t xml:space="preserve">предприняло либерализацию цен, </w:t>
      </w:r>
      <w:r w:rsidR="0066365C" w:rsidRPr="006A1C88">
        <w:rPr>
          <w:color w:val="000000"/>
          <w:sz w:val="28"/>
          <w:szCs w:val="28"/>
          <w:lang w:bidi="he-IL"/>
        </w:rPr>
        <w:t>отпустив их на продукты первой не</w:t>
      </w:r>
      <w:r w:rsidRPr="006A1C88">
        <w:rPr>
          <w:color w:val="000000"/>
          <w:sz w:val="28"/>
          <w:szCs w:val="28"/>
          <w:lang w:bidi="he-IL"/>
        </w:rPr>
        <w:t>обходимости, квартплату, энерго</w:t>
      </w:r>
      <w:r w:rsidR="0066365C" w:rsidRPr="006A1C88">
        <w:rPr>
          <w:color w:val="000000"/>
          <w:sz w:val="28"/>
          <w:szCs w:val="28"/>
          <w:lang w:bidi="he-IL"/>
        </w:rPr>
        <w:t xml:space="preserve">носители. </w:t>
      </w:r>
      <w:r w:rsidR="00ED004E" w:rsidRPr="006A1C88">
        <w:rPr>
          <w:color w:val="000000"/>
          <w:sz w:val="28"/>
          <w:szCs w:val="28"/>
          <w:lang w:bidi="he-IL"/>
        </w:rPr>
        <w:t xml:space="preserve">Всем предприятиям предоставлено право свободно заниматься внешнеторговой деятельностью. Границы открылись для свободного проникновения иностранных товаров. Эти меры привели к резкому росту цен и снижению покупательной способности населения. К концу </w:t>
      </w:r>
      <w:smartTag w:uri="urn:schemas-microsoft-com:office:smarttags" w:element="metricconverter">
        <w:smartTagPr>
          <w:attr w:name="ProductID" w:val="1992 г"/>
        </w:smartTagPr>
        <w:r w:rsidR="00ED004E" w:rsidRPr="006A1C88">
          <w:rPr>
            <w:color w:val="000000"/>
            <w:sz w:val="28"/>
            <w:szCs w:val="28"/>
            <w:lang w:bidi="he-IL"/>
          </w:rPr>
          <w:t>1992 г</w:t>
        </w:r>
      </w:smartTag>
      <w:r w:rsidR="00ED004E" w:rsidRPr="006A1C88">
        <w:rPr>
          <w:color w:val="000000"/>
          <w:sz w:val="28"/>
          <w:szCs w:val="28"/>
          <w:lang w:bidi="he-IL"/>
        </w:rPr>
        <w:t xml:space="preserve">. цены выросли в 100 – 150 раз. Произошло обесценивание денег на счетах предприятий и вкладов населения в Сбербанке. </w:t>
      </w:r>
      <w:r w:rsidR="005A30A6" w:rsidRPr="006A1C88">
        <w:rPr>
          <w:color w:val="000000"/>
          <w:sz w:val="28"/>
          <w:szCs w:val="28"/>
          <w:lang w:bidi="he-IL"/>
        </w:rPr>
        <w:t xml:space="preserve">Инфляция, развитие теневой экономики привели к росту дефицита федерального бюджета и внешнего государственного долга. Правительство РФ обращалось за кредитами в Международный валютный фонд. За чертой бедности оказалось более половины всех граждан РФ.  </w:t>
      </w:r>
    </w:p>
    <w:p w14:paraId="52E31822" w14:textId="77777777" w:rsidR="00ED004E"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Одновременно была начата программа приватизации государственных и муниципальных предприятий</w:t>
      </w:r>
      <w:r w:rsidR="009D1A34" w:rsidRPr="006A1C88">
        <w:rPr>
          <w:color w:val="000000"/>
          <w:sz w:val="28"/>
          <w:szCs w:val="28"/>
          <w:lang w:bidi="he-IL"/>
        </w:rPr>
        <w:t xml:space="preserve">. </w:t>
      </w:r>
      <w:r w:rsidR="00ED004E" w:rsidRPr="006A1C88">
        <w:rPr>
          <w:color w:val="000000"/>
          <w:sz w:val="28"/>
          <w:szCs w:val="28"/>
          <w:lang w:bidi="he-IL"/>
        </w:rPr>
        <w:t>Руководителем программы стал председатель Госкомитета РФ по управлению государственным имуществом А.Б. Чубайс. Населению</w:t>
      </w:r>
      <w:r w:rsidR="009D1A34" w:rsidRPr="006A1C88">
        <w:rPr>
          <w:color w:val="000000"/>
          <w:sz w:val="28"/>
          <w:szCs w:val="28"/>
          <w:lang w:bidi="he-IL"/>
        </w:rPr>
        <w:t xml:space="preserve"> были выданы</w:t>
      </w:r>
      <w:r w:rsidR="00ED004E" w:rsidRPr="006A1C88">
        <w:rPr>
          <w:color w:val="000000"/>
          <w:sz w:val="28"/>
          <w:szCs w:val="28"/>
          <w:lang w:bidi="he-IL"/>
        </w:rPr>
        <w:t xml:space="preserve"> приватизационные чеки –</w:t>
      </w:r>
      <w:r w:rsidRPr="006A1C88">
        <w:rPr>
          <w:color w:val="000000"/>
          <w:sz w:val="28"/>
          <w:szCs w:val="28"/>
          <w:lang w:bidi="he-IL"/>
        </w:rPr>
        <w:t xml:space="preserve"> ваучер</w:t>
      </w:r>
      <w:r w:rsidR="009D1A34" w:rsidRPr="006A1C88">
        <w:rPr>
          <w:color w:val="000000"/>
          <w:sz w:val="28"/>
          <w:szCs w:val="28"/>
          <w:lang w:bidi="he-IL"/>
        </w:rPr>
        <w:t>ы</w:t>
      </w:r>
      <w:r w:rsidR="00ED004E" w:rsidRPr="006A1C88">
        <w:rPr>
          <w:color w:val="000000"/>
          <w:sz w:val="28"/>
          <w:szCs w:val="28"/>
          <w:lang w:bidi="he-IL"/>
        </w:rPr>
        <w:t xml:space="preserve"> по номинальной стоимости 10000 руб. Предполагалось, что, используя ваучеры, граждане РФ смогут выкупить в собственность государственные предприятия. Однако процесс приватизации носил криминальный характер. Эффективной прослойки </w:t>
      </w:r>
      <w:r w:rsidR="00ED004E" w:rsidRPr="006A1C88">
        <w:rPr>
          <w:color w:val="000000"/>
          <w:sz w:val="28"/>
          <w:szCs w:val="28"/>
          <w:lang w:bidi="he-IL"/>
        </w:rPr>
        <w:lastRenderedPageBreak/>
        <w:t xml:space="preserve">собственников не сформировалось, а ваучеры скупались у населения по низким ценам перекупщиками.   </w:t>
      </w:r>
    </w:p>
    <w:p w14:paraId="6D21B56D" w14:textId="77777777" w:rsidR="005A30A6"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Рыночные механизмы экономики были включены за счет резкого падения жизненного</w:t>
      </w:r>
      <w:r w:rsidR="005A30A6" w:rsidRPr="006A1C88">
        <w:rPr>
          <w:color w:val="000000"/>
          <w:sz w:val="28"/>
          <w:szCs w:val="28"/>
          <w:lang w:bidi="he-IL"/>
        </w:rPr>
        <w:t xml:space="preserve"> </w:t>
      </w:r>
      <w:r w:rsidRPr="006A1C88">
        <w:rPr>
          <w:color w:val="000000"/>
          <w:sz w:val="28"/>
          <w:szCs w:val="28"/>
          <w:lang w:bidi="he-IL"/>
        </w:rPr>
        <w:t xml:space="preserve">уровня большинства населения, поляризации общества на богатых и бедных. </w:t>
      </w:r>
      <w:r w:rsidR="005A30A6" w:rsidRPr="006A1C88">
        <w:rPr>
          <w:color w:val="000000"/>
          <w:sz w:val="28"/>
          <w:szCs w:val="28"/>
          <w:lang w:bidi="he-IL"/>
        </w:rPr>
        <w:t xml:space="preserve">Вместе с тем реформы разрушили административную систему экономики, позволили сформироваться конкуренции. Стремительно развивались кооперативное движение и частная торговля. Дефицит и очереди исчезли, потребительский рынок насытился товарами, правда, преимущественного иностранного производства. </w:t>
      </w:r>
    </w:p>
    <w:p w14:paraId="413A1813" w14:textId="77777777" w:rsidR="0066365C" w:rsidRPr="006A1C88" w:rsidRDefault="005A30A6"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Падение жизненного уровня населения, дефицит бюджета, резкий спад производства вызвали </w:t>
      </w:r>
      <w:r w:rsidR="0066365C" w:rsidRPr="006A1C88">
        <w:rPr>
          <w:color w:val="000000"/>
          <w:sz w:val="28"/>
          <w:szCs w:val="28"/>
          <w:lang w:bidi="he-IL"/>
        </w:rPr>
        <w:t>раскол</w:t>
      </w:r>
      <w:r w:rsidRPr="006A1C88">
        <w:rPr>
          <w:color w:val="000000"/>
          <w:sz w:val="28"/>
          <w:szCs w:val="28"/>
          <w:lang w:bidi="he-IL"/>
        </w:rPr>
        <w:t xml:space="preserve"> в руководстве государством. Были</w:t>
      </w:r>
      <w:r w:rsidR="0066365C" w:rsidRPr="006A1C88">
        <w:rPr>
          <w:color w:val="000000"/>
          <w:sz w:val="28"/>
          <w:szCs w:val="28"/>
          <w:lang w:bidi="he-IL"/>
        </w:rPr>
        <w:t xml:space="preserve"> сторонник</w:t>
      </w:r>
      <w:r w:rsidRPr="006A1C88">
        <w:rPr>
          <w:color w:val="000000"/>
          <w:sz w:val="28"/>
          <w:szCs w:val="28"/>
          <w:lang w:bidi="he-IL"/>
        </w:rPr>
        <w:t>и</w:t>
      </w:r>
      <w:r w:rsidR="0066365C" w:rsidRPr="006A1C88">
        <w:rPr>
          <w:color w:val="000000"/>
          <w:sz w:val="28"/>
          <w:szCs w:val="28"/>
          <w:lang w:bidi="he-IL"/>
        </w:rPr>
        <w:t xml:space="preserve"> продолжения радикальных реформ и тех, кто обвинял демократов в «развале великой страны», «действиях по указке Запада», антипатриотизме и т. д. Очень</w:t>
      </w:r>
      <w:r w:rsidRPr="006A1C88">
        <w:rPr>
          <w:color w:val="000000"/>
          <w:sz w:val="28"/>
          <w:szCs w:val="28"/>
          <w:lang w:bidi="he-IL"/>
        </w:rPr>
        <w:t xml:space="preserve"> </w:t>
      </w:r>
      <w:r w:rsidR="0066365C" w:rsidRPr="006A1C88">
        <w:rPr>
          <w:color w:val="000000"/>
          <w:sz w:val="28"/>
          <w:szCs w:val="28"/>
          <w:lang w:bidi="he-IL"/>
        </w:rPr>
        <w:t>быстро эта поляризация оформилась в противостояние законодательной (Верховный Совет</w:t>
      </w:r>
      <w:r w:rsidRPr="006A1C88">
        <w:rPr>
          <w:color w:val="000000"/>
          <w:sz w:val="28"/>
          <w:szCs w:val="28"/>
          <w:lang w:bidi="he-IL"/>
        </w:rPr>
        <w:t xml:space="preserve"> </w:t>
      </w:r>
      <w:r w:rsidR="0066365C" w:rsidRPr="006A1C88">
        <w:rPr>
          <w:color w:val="000000"/>
          <w:sz w:val="28"/>
          <w:szCs w:val="28"/>
          <w:lang w:bidi="he-IL"/>
        </w:rPr>
        <w:t>России) и исполнительной (Президент и Совет министров) властей, а фактически – в противостояние старой и новой элиты.</w:t>
      </w:r>
    </w:p>
    <w:p w14:paraId="6CBA65F2" w14:textId="77777777" w:rsidR="0066365C" w:rsidRPr="006A1C88" w:rsidRDefault="0066365C" w:rsidP="00443297">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Это противостояние достигло своего пика в политическом кризисе 21 сентября –</w:t>
      </w:r>
      <w:r w:rsidR="00443297">
        <w:rPr>
          <w:color w:val="000000"/>
          <w:sz w:val="28"/>
          <w:szCs w:val="28"/>
          <w:lang w:bidi="he-IL"/>
        </w:rPr>
        <w:t xml:space="preserve"> </w:t>
      </w:r>
      <w:r w:rsidRPr="006A1C88">
        <w:rPr>
          <w:color w:val="000000"/>
          <w:sz w:val="28"/>
          <w:szCs w:val="28"/>
          <w:lang w:bidi="he-IL"/>
        </w:rPr>
        <w:t xml:space="preserve">3 октября </w:t>
      </w:r>
      <w:smartTag w:uri="urn:schemas-microsoft-com:office:smarttags" w:element="metricconverter">
        <w:smartTagPr>
          <w:attr w:name="ProductID" w:val="1993 г"/>
        </w:smartTagPr>
        <w:r w:rsidRPr="006A1C88">
          <w:rPr>
            <w:color w:val="000000"/>
            <w:sz w:val="28"/>
            <w:szCs w:val="28"/>
            <w:lang w:bidi="he-IL"/>
          </w:rPr>
          <w:t>1993 г</w:t>
        </w:r>
      </w:smartTag>
      <w:r w:rsidRPr="006A1C88">
        <w:rPr>
          <w:color w:val="000000"/>
          <w:sz w:val="28"/>
          <w:szCs w:val="28"/>
          <w:lang w:bidi="he-IL"/>
        </w:rPr>
        <w:t>. Народные депутаты отказались подчиниться решению Президента</w:t>
      </w:r>
      <w:r w:rsidR="005A30A6" w:rsidRPr="006A1C88">
        <w:rPr>
          <w:color w:val="000000"/>
          <w:sz w:val="28"/>
          <w:szCs w:val="28"/>
          <w:lang w:bidi="he-IL"/>
        </w:rPr>
        <w:t xml:space="preserve"> Б.Н. Ельцина</w:t>
      </w:r>
      <w:r w:rsidRPr="006A1C88">
        <w:rPr>
          <w:color w:val="000000"/>
          <w:sz w:val="28"/>
          <w:szCs w:val="28"/>
          <w:lang w:bidi="he-IL"/>
        </w:rPr>
        <w:t xml:space="preserve"> о</w:t>
      </w:r>
      <w:r w:rsidR="005A30A6" w:rsidRPr="006A1C88">
        <w:rPr>
          <w:color w:val="000000"/>
          <w:sz w:val="28"/>
          <w:szCs w:val="28"/>
          <w:lang w:bidi="he-IL"/>
        </w:rPr>
        <w:t xml:space="preserve"> </w:t>
      </w:r>
      <w:r w:rsidRPr="006A1C88">
        <w:rPr>
          <w:color w:val="000000"/>
          <w:sz w:val="28"/>
          <w:szCs w:val="28"/>
          <w:lang w:bidi="he-IL"/>
        </w:rPr>
        <w:t>роспуске Верховного Совета, объявили о низложении Б. Ельцина. О своем вступлении в</w:t>
      </w:r>
      <w:r w:rsidR="005A30A6" w:rsidRPr="006A1C88">
        <w:rPr>
          <w:color w:val="000000"/>
          <w:sz w:val="28"/>
          <w:szCs w:val="28"/>
          <w:lang w:bidi="he-IL"/>
        </w:rPr>
        <w:t xml:space="preserve"> </w:t>
      </w:r>
      <w:r w:rsidRPr="006A1C88">
        <w:rPr>
          <w:color w:val="000000"/>
          <w:sz w:val="28"/>
          <w:szCs w:val="28"/>
          <w:lang w:bidi="he-IL"/>
        </w:rPr>
        <w:t>обязанности Президента заявил вице-резидент А. Руцкой, а депутаты во главе со спикером Верховного Совета Р. Хасбулатовым отказались покинуть «Белый дом». Ситуация</w:t>
      </w:r>
      <w:r w:rsidR="005A30A6" w:rsidRPr="006A1C88">
        <w:rPr>
          <w:color w:val="000000"/>
          <w:sz w:val="28"/>
          <w:szCs w:val="28"/>
          <w:lang w:bidi="he-IL"/>
        </w:rPr>
        <w:t xml:space="preserve"> </w:t>
      </w:r>
      <w:r w:rsidRPr="006A1C88">
        <w:rPr>
          <w:color w:val="000000"/>
          <w:sz w:val="28"/>
          <w:szCs w:val="28"/>
          <w:lang w:bidi="he-IL"/>
        </w:rPr>
        <w:t xml:space="preserve">путча </w:t>
      </w:r>
      <w:smartTag w:uri="urn:schemas-microsoft-com:office:smarttags" w:element="metricconverter">
        <w:smartTagPr>
          <w:attr w:name="ProductID" w:val="1991 г"/>
        </w:smartTagPr>
        <w:r w:rsidRPr="006A1C88">
          <w:rPr>
            <w:color w:val="000000"/>
            <w:sz w:val="28"/>
            <w:szCs w:val="28"/>
            <w:lang w:bidi="he-IL"/>
          </w:rPr>
          <w:t>1991 г</w:t>
        </w:r>
      </w:smartTag>
      <w:r w:rsidRPr="006A1C88">
        <w:rPr>
          <w:color w:val="000000"/>
          <w:sz w:val="28"/>
          <w:szCs w:val="28"/>
          <w:lang w:bidi="he-IL"/>
        </w:rPr>
        <w:t xml:space="preserve">. повторилась с точностью «до наоборот»: в здании заняли оборону противники демократических перемен «по Ельцину и Гайдару», а силовые структуры демократической власти осуществили его осаду. В «Белом доме» появились </w:t>
      </w:r>
      <w:r w:rsidR="005A30A6" w:rsidRPr="006A1C88">
        <w:rPr>
          <w:color w:val="000000"/>
          <w:sz w:val="28"/>
          <w:szCs w:val="28"/>
          <w:lang w:bidi="he-IL"/>
        </w:rPr>
        <w:t>вооруженные отряды</w:t>
      </w:r>
      <w:r w:rsidRPr="006A1C88">
        <w:rPr>
          <w:color w:val="000000"/>
          <w:sz w:val="28"/>
          <w:szCs w:val="28"/>
          <w:lang w:bidi="he-IL"/>
        </w:rPr>
        <w:t>. Не привела к компромиссу и посредническая миссия Патриарха Московского и всея</w:t>
      </w:r>
      <w:r w:rsidR="00443297">
        <w:rPr>
          <w:color w:val="000000"/>
          <w:sz w:val="28"/>
          <w:szCs w:val="28"/>
          <w:lang w:bidi="he-IL"/>
        </w:rPr>
        <w:t xml:space="preserve"> </w:t>
      </w:r>
      <w:r w:rsidRPr="006A1C88">
        <w:rPr>
          <w:color w:val="000000"/>
          <w:sz w:val="28"/>
          <w:szCs w:val="28"/>
          <w:lang w:bidi="he-IL"/>
        </w:rPr>
        <w:t>Руси Алексия II. Боевиками националистических группировок и сторонниками Верховного</w:t>
      </w:r>
      <w:r w:rsidR="005A30A6" w:rsidRPr="006A1C88">
        <w:rPr>
          <w:color w:val="000000"/>
          <w:sz w:val="28"/>
          <w:szCs w:val="28"/>
          <w:lang w:bidi="he-IL"/>
        </w:rPr>
        <w:t xml:space="preserve"> </w:t>
      </w:r>
      <w:r w:rsidRPr="006A1C88">
        <w:rPr>
          <w:color w:val="000000"/>
          <w:sz w:val="28"/>
          <w:szCs w:val="28"/>
          <w:lang w:bidi="he-IL"/>
        </w:rPr>
        <w:t xml:space="preserve">Совета были предприняты захват здания московской мэрии, штурм Останкинского телецентра. Появились первые жертвы. Введенные в город 3 октября </w:t>
      </w:r>
      <w:smartTag w:uri="urn:schemas-microsoft-com:office:smarttags" w:element="metricconverter">
        <w:smartTagPr>
          <w:attr w:name="ProductID" w:val="1994 г"/>
        </w:smartTagPr>
        <w:r w:rsidRPr="006A1C88">
          <w:rPr>
            <w:color w:val="000000"/>
            <w:sz w:val="28"/>
            <w:szCs w:val="28"/>
            <w:lang w:bidi="he-IL"/>
          </w:rPr>
          <w:t>1994 г</w:t>
        </w:r>
      </w:smartTag>
      <w:r w:rsidRPr="006A1C88">
        <w:rPr>
          <w:color w:val="000000"/>
          <w:sz w:val="28"/>
          <w:szCs w:val="28"/>
          <w:lang w:bidi="he-IL"/>
        </w:rPr>
        <w:t>. танки и бронетранс</w:t>
      </w:r>
      <w:r w:rsidR="005A30A6" w:rsidRPr="006A1C88">
        <w:rPr>
          <w:color w:val="000000"/>
          <w:sz w:val="28"/>
          <w:szCs w:val="28"/>
          <w:lang w:bidi="he-IL"/>
        </w:rPr>
        <w:t>порте</w:t>
      </w:r>
      <w:r w:rsidRPr="006A1C88">
        <w:rPr>
          <w:color w:val="000000"/>
          <w:sz w:val="28"/>
          <w:szCs w:val="28"/>
          <w:lang w:bidi="he-IL"/>
        </w:rPr>
        <w:t xml:space="preserve">ры </w:t>
      </w:r>
      <w:r w:rsidRPr="006A1C88">
        <w:rPr>
          <w:color w:val="000000"/>
          <w:sz w:val="28"/>
          <w:szCs w:val="28"/>
          <w:lang w:bidi="he-IL"/>
        </w:rPr>
        <w:lastRenderedPageBreak/>
        <w:t>произвели артиллерийский обстрел здания парламента и вынудили его защитников сдаться. Эта трагическая вспышка гражданской войны, за которой в прямом телеэфире</w:t>
      </w:r>
      <w:r w:rsidR="005A30A6" w:rsidRPr="006A1C88">
        <w:rPr>
          <w:color w:val="000000"/>
          <w:sz w:val="28"/>
          <w:szCs w:val="28"/>
          <w:lang w:bidi="he-IL"/>
        </w:rPr>
        <w:t xml:space="preserve"> </w:t>
      </w:r>
      <w:r w:rsidRPr="006A1C88">
        <w:rPr>
          <w:color w:val="000000"/>
          <w:sz w:val="28"/>
          <w:szCs w:val="28"/>
          <w:lang w:bidi="he-IL"/>
        </w:rPr>
        <w:t>наблюдал весь мир, потрясла российское общество, но отнюдь не облегчила ему поиск путей</w:t>
      </w:r>
      <w:r w:rsidR="00B42B3B" w:rsidRPr="006A1C88">
        <w:rPr>
          <w:color w:val="000000"/>
          <w:sz w:val="28"/>
          <w:szCs w:val="28"/>
          <w:lang w:bidi="he-IL"/>
        </w:rPr>
        <w:t xml:space="preserve"> </w:t>
      </w:r>
      <w:r w:rsidRPr="006A1C88">
        <w:rPr>
          <w:color w:val="000000"/>
          <w:sz w:val="28"/>
          <w:szCs w:val="28"/>
          <w:lang w:bidi="he-IL"/>
        </w:rPr>
        <w:t>к консолидации и гражданскому согласию.</w:t>
      </w:r>
    </w:p>
    <w:p w14:paraId="45E5D4F9" w14:textId="77777777" w:rsidR="0066365C"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Серьезным шагом на пути к национальному примирению стало принятие на референдуме 12 декабря </w:t>
      </w:r>
      <w:smartTag w:uri="urn:schemas-microsoft-com:office:smarttags" w:element="metricconverter">
        <w:smartTagPr>
          <w:attr w:name="ProductID" w:val="1993 г"/>
        </w:smartTagPr>
        <w:r w:rsidRPr="006A1C88">
          <w:rPr>
            <w:color w:val="000000"/>
            <w:sz w:val="28"/>
            <w:szCs w:val="28"/>
            <w:lang w:bidi="he-IL"/>
          </w:rPr>
          <w:t>1993 г</w:t>
        </w:r>
      </w:smartTag>
      <w:r w:rsidRPr="006A1C88">
        <w:rPr>
          <w:color w:val="000000"/>
          <w:sz w:val="28"/>
          <w:szCs w:val="28"/>
          <w:lang w:bidi="he-IL"/>
        </w:rPr>
        <w:t>. новой Конституции Российской Федерации, закрепившей государственно-гражданское устройство страны, верховенство прав и свобод человека над государством. Конституция определила федеративное устройство государства и высшие формы</w:t>
      </w:r>
      <w:r w:rsidR="0090442E" w:rsidRPr="006A1C88">
        <w:rPr>
          <w:color w:val="000000"/>
          <w:sz w:val="28"/>
          <w:szCs w:val="28"/>
          <w:lang w:bidi="he-IL"/>
        </w:rPr>
        <w:t xml:space="preserve"> </w:t>
      </w:r>
      <w:r w:rsidRPr="006A1C88">
        <w:rPr>
          <w:color w:val="000000"/>
          <w:sz w:val="28"/>
          <w:szCs w:val="28"/>
          <w:lang w:bidi="he-IL"/>
        </w:rPr>
        <w:t>государственной власти, подчеркнув равенство в правах всех субъектов Федерации. Новыми</w:t>
      </w:r>
      <w:r w:rsidR="0090442E" w:rsidRPr="006A1C88">
        <w:rPr>
          <w:color w:val="000000"/>
          <w:sz w:val="28"/>
          <w:szCs w:val="28"/>
          <w:lang w:bidi="he-IL"/>
        </w:rPr>
        <w:t xml:space="preserve"> </w:t>
      </w:r>
      <w:r w:rsidRPr="006A1C88">
        <w:rPr>
          <w:color w:val="000000"/>
          <w:sz w:val="28"/>
          <w:szCs w:val="28"/>
          <w:lang w:bidi="he-IL"/>
        </w:rPr>
        <w:t>органами власти были определены: Президент, двухпалатное Федеральное Собрание (Совет</w:t>
      </w:r>
      <w:r w:rsidR="00B42B3B" w:rsidRPr="006A1C88">
        <w:rPr>
          <w:color w:val="000000"/>
          <w:sz w:val="28"/>
          <w:szCs w:val="28"/>
          <w:lang w:bidi="he-IL"/>
        </w:rPr>
        <w:t xml:space="preserve"> </w:t>
      </w:r>
      <w:r w:rsidRPr="006A1C88">
        <w:rPr>
          <w:color w:val="000000"/>
          <w:sz w:val="28"/>
          <w:szCs w:val="28"/>
          <w:lang w:bidi="he-IL"/>
        </w:rPr>
        <w:t>Федерации и Государственная Дума), правительство, суды, а также органы местного самоуправления.</w:t>
      </w:r>
    </w:p>
    <w:p w14:paraId="1D282934" w14:textId="77777777" w:rsidR="0090442E" w:rsidRPr="006A1C88" w:rsidRDefault="0090442E"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На выборах в </w:t>
      </w:r>
      <w:r w:rsidR="0066365C" w:rsidRPr="006A1C88">
        <w:rPr>
          <w:color w:val="000000"/>
          <w:sz w:val="28"/>
          <w:szCs w:val="28"/>
          <w:lang w:bidi="he-IL"/>
        </w:rPr>
        <w:t>Государственную Думу</w:t>
      </w:r>
      <w:r w:rsidRPr="006A1C88">
        <w:rPr>
          <w:color w:val="000000"/>
          <w:sz w:val="28"/>
          <w:szCs w:val="28"/>
          <w:lang w:bidi="he-IL"/>
        </w:rPr>
        <w:t xml:space="preserve"> </w:t>
      </w:r>
      <w:r w:rsidRPr="006A1C88">
        <w:rPr>
          <w:color w:val="000000"/>
          <w:sz w:val="28"/>
          <w:szCs w:val="28"/>
          <w:lang w:val="en-US" w:bidi="he-IL"/>
        </w:rPr>
        <w:t>I</w:t>
      </w:r>
      <w:r w:rsidRPr="006A1C88">
        <w:rPr>
          <w:color w:val="000000"/>
          <w:sz w:val="28"/>
          <w:szCs w:val="28"/>
          <w:lang w:bidi="he-IL"/>
        </w:rPr>
        <w:t xml:space="preserve"> созыва (1994 – 1996 гг.) </w:t>
      </w:r>
      <w:r w:rsidR="0066365C" w:rsidRPr="006A1C88">
        <w:rPr>
          <w:color w:val="000000"/>
          <w:sz w:val="28"/>
          <w:szCs w:val="28"/>
          <w:lang w:bidi="he-IL"/>
        </w:rPr>
        <w:t xml:space="preserve"> заметный перевес получила Либерально-демократическая партия России (лидер – В.В. Жириновский), что отнюдь не сняло</w:t>
      </w:r>
      <w:r w:rsidRPr="006A1C88">
        <w:rPr>
          <w:color w:val="000000"/>
          <w:sz w:val="28"/>
          <w:szCs w:val="28"/>
          <w:lang w:bidi="he-IL"/>
        </w:rPr>
        <w:t xml:space="preserve"> </w:t>
      </w:r>
      <w:r w:rsidR="0066365C" w:rsidRPr="006A1C88">
        <w:rPr>
          <w:color w:val="000000"/>
          <w:sz w:val="28"/>
          <w:szCs w:val="28"/>
          <w:lang w:bidi="he-IL"/>
        </w:rPr>
        <w:t xml:space="preserve">проблему политического противостояния в обществе. </w:t>
      </w:r>
    </w:p>
    <w:p w14:paraId="28C17414" w14:textId="77777777" w:rsidR="0066365C" w:rsidRPr="006A1C88" w:rsidRDefault="0090442E"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В</w:t>
      </w:r>
      <w:r w:rsidR="0066365C" w:rsidRPr="006A1C88">
        <w:rPr>
          <w:color w:val="000000"/>
          <w:sz w:val="28"/>
          <w:szCs w:val="28"/>
          <w:lang w:bidi="he-IL"/>
        </w:rPr>
        <w:t xml:space="preserve">ыборы </w:t>
      </w:r>
      <w:r w:rsidRPr="006A1C88">
        <w:rPr>
          <w:color w:val="000000"/>
          <w:sz w:val="28"/>
          <w:szCs w:val="28"/>
          <w:lang w:bidi="he-IL"/>
        </w:rPr>
        <w:t xml:space="preserve">Государственной думы </w:t>
      </w:r>
      <w:r w:rsidRPr="006A1C88">
        <w:rPr>
          <w:color w:val="000000"/>
          <w:sz w:val="28"/>
          <w:szCs w:val="28"/>
          <w:lang w:val="en-US" w:bidi="he-IL"/>
        </w:rPr>
        <w:t>II</w:t>
      </w:r>
      <w:r w:rsidRPr="006A1C88">
        <w:rPr>
          <w:color w:val="000000"/>
          <w:sz w:val="28"/>
          <w:szCs w:val="28"/>
          <w:lang w:bidi="he-IL"/>
        </w:rPr>
        <w:t xml:space="preserve"> созыва (1996-2000 гг.) усилили ан</w:t>
      </w:r>
      <w:r w:rsidR="0066365C" w:rsidRPr="006A1C88">
        <w:rPr>
          <w:color w:val="000000"/>
          <w:sz w:val="28"/>
          <w:szCs w:val="28"/>
          <w:lang w:bidi="he-IL"/>
        </w:rPr>
        <w:t>типравительственное крыло в Думе за счет массового представительства Коммунистической партии Российской Федерации. В этой ситуации курс страны во многом стал зависеть от</w:t>
      </w:r>
      <w:r w:rsidRPr="006A1C88">
        <w:rPr>
          <w:color w:val="000000"/>
          <w:sz w:val="28"/>
          <w:szCs w:val="28"/>
          <w:lang w:bidi="he-IL"/>
        </w:rPr>
        <w:t xml:space="preserve"> </w:t>
      </w:r>
      <w:r w:rsidR="0066365C" w:rsidRPr="006A1C88">
        <w:rPr>
          <w:color w:val="000000"/>
          <w:sz w:val="28"/>
          <w:szCs w:val="28"/>
          <w:lang w:bidi="he-IL"/>
        </w:rPr>
        <w:t xml:space="preserve">итогов президентских выборов 16 июня – 3 июля </w:t>
      </w:r>
      <w:smartTag w:uri="urn:schemas-microsoft-com:office:smarttags" w:element="metricconverter">
        <w:smartTagPr>
          <w:attr w:name="ProductID" w:val="1996 г"/>
        </w:smartTagPr>
        <w:r w:rsidR="0066365C" w:rsidRPr="006A1C88">
          <w:rPr>
            <w:color w:val="000000"/>
            <w:sz w:val="28"/>
            <w:szCs w:val="28"/>
            <w:lang w:bidi="he-IL"/>
          </w:rPr>
          <w:t>1996 г</w:t>
        </w:r>
      </w:smartTag>
      <w:r w:rsidR="0066365C" w:rsidRPr="006A1C88">
        <w:rPr>
          <w:color w:val="000000"/>
          <w:sz w:val="28"/>
          <w:szCs w:val="28"/>
          <w:lang w:bidi="he-IL"/>
        </w:rPr>
        <w:t>., главными соперниками на которых</w:t>
      </w:r>
      <w:r w:rsidRPr="006A1C88">
        <w:rPr>
          <w:color w:val="000000"/>
          <w:sz w:val="28"/>
          <w:szCs w:val="28"/>
          <w:lang w:bidi="he-IL"/>
        </w:rPr>
        <w:t xml:space="preserve"> </w:t>
      </w:r>
      <w:r w:rsidR="0066365C" w:rsidRPr="006A1C88">
        <w:rPr>
          <w:color w:val="000000"/>
          <w:sz w:val="28"/>
          <w:szCs w:val="28"/>
          <w:lang w:bidi="he-IL"/>
        </w:rPr>
        <w:t>оказались</w:t>
      </w:r>
      <w:r w:rsidRPr="006A1C88">
        <w:rPr>
          <w:color w:val="000000"/>
          <w:sz w:val="28"/>
          <w:szCs w:val="28"/>
          <w:lang w:bidi="he-IL"/>
        </w:rPr>
        <w:t xml:space="preserve"> действующий</w:t>
      </w:r>
      <w:r w:rsidR="0066365C" w:rsidRPr="006A1C88">
        <w:rPr>
          <w:color w:val="000000"/>
          <w:sz w:val="28"/>
          <w:szCs w:val="28"/>
          <w:lang w:bidi="he-IL"/>
        </w:rPr>
        <w:t xml:space="preserve"> Президент Российской Федерации Б.Н. Ельцин и лидер КПРФ и примкнувших</w:t>
      </w:r>
      <w:r w:rsidRPr="006A1C88">
        <w:rPr>
          <w:color w:val="000000"/>
          <w:sz w:val="28"/>
          <w:szCs w:val="28"/>
          <w:lang w:bidi="he-IL"/>
        </w:rPr>
        <w:t xml:space="preserve"> </w:t>
      </w:r>
      <w:r w:rsidR="0066365C" w:rsidRPr="006A1C88">
        <w:rPr>
          <w:color w:val="000000"/>
          <w:sz w:val="28"/>
          <w:szCs w:val="28"/>
          <w:lang w:bidi="he-IL"/>
        </w:rPr>
        <w:t>к ней «патриотических» группировок Г.А. Зюганов. Прошедшие в два тура выборы принесл</w:t>
      </w:r>
      <w:r w:rsidRPr="006A1C88">
        <w:rPr>
          <w:color w:val="000000"/>
          <w:sz w:val="28"/>
          <w:szCs w:val="28"/>
          <w:lang w:bidi="he-IL"/>
        </w:rPr>
        <w:t>и повторную победу Б.Н. Ельцину</w:t>
      </w:r>
      <w:r w:rsidR="0066365C" w:rsidRPr="006A1C88">
        <w:rPr>
          <w:color w:val="000000"/>
          <w:sz w:val="28"/>
          <w:szCs w:val="28"/>
          <w:lang w:bidi="he-IL"/>
        </w:rPr>
        <w:t xml:space="preserve">. Совершенно очевидно, </w:t>
      </w:r>
      <w:r w:rsidRPr="006A1C88">
        <w:rPr>
          <w:color w:val="000000"/>
          <w:sz w:val="28"/>
          <w:szCs w:val="28"/>
          <w:lang w:bidi="he-IL"/>
        </w:rPr>
        <w:t xml:space="preserve">что выбор россиян определило </w:t>
      </w:r>
      <w:r w:rsidR="0066365C" w:rsidRPr="006A1C88">
        <w:rPr>
          <w:color w:val="000000"/>
          <w:sz w:val="28"/>
          <w:szCs w:val="28"/>
          <w:lang w:bidi="he-IL"/>
        </w:rPr>
        <w:t>неприятие прежней модели государственности</w:t>
      </w:r>
      <w:r w:rsidRPr="006A1C88">
        <w:rPr>
          <w:color w:val="000000"/>
          <w:sz w:val="28"/>
          <w:szCs w:val="28"/>
          <w:lang w:bidi="he-IL"/>
        </w:rPr>
        <w:t xml:space="preserve"> </w:t>
      </w:r>
      <w:r w:rsidR="0066365C" w:rsidRPr="006A1C88">
        <w:rPr>
          <w:color w:val="000000"/>
          <w:sz w:val="28"/>
          <w:szCs w:val="28"/>
          <w:lang w:bidi="he-IL"/>
        </w:rPr>
        <w:t>и хозяйствования, нежелание возврата к коммунистическому прошлому, которые ассоциировались с личностью Г. Зюганова.</w:t>
      </w:r>
    </w:p>
    <w:p w14:paraId="208EE1FC" w14:textId="77777777" w:rsidR="001410FA" w:rsidRPr="006A1C88" w:rsidRDefault="0066365C"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9 августа </w:t>
      </w:r>
      <w:smartTag w:uri="urn:schemas-microsoft-com:office:smarttags" w:element="metricconverter">
        <w:smartTagPr>
          <w:attr w:name="ProductID" w:val="1996 г"/>
        </w:smartTagPr>
        <w:r w:rsidRPr="006A1C88">
          <w:rPr>
            <w:color w:val="000000"/>
            <w:sz w:val="28"/>
            <w:szCs w:val="28"/>
            <w:lang w:bidi="he-IL"/>
          </w:rPr>
          <w:t>1996 г</w:t>
        </w:r>
      </w:smartTag>
      <w:r w:rsidRPr="006A1C88">
        <w:rPr>
          <w:color w:val="000000"/>
          <w:sz w:val="28"/>
          <w:szCs w:val="28"/>
          <w:lang w:bidi="he-IL"/>
        </w:rPr>
        <w:t xml:space="preserve">. состоялась торжественная, впервые проводившаяся в России церемония инаугурации – вступления в должность Президента РФ Б.Н. </w:t>
      </w:r>
      <w:r w:rsidRPr="006A1C88">
        <w:rPr>
          <w:color w:val="000000"/>
          <w:sz w:val="28"/>
          <w:szCs w:val="28"/>
          <w:lang w:bidi="he-IL"/>
        </w:rPr>
        <w:lastRenderedPageBreak/>
        <w:t xml:space="preserve">Ельцина. </w:t>
      </w:r>
      <w:r w:rsidR="002A64BA" w:rsidRPr="006A1C88">
        <w:rPr>
          <w:color w:val="000000"/>
          <w:sz w:val="28"/>
          <w:szCs w:val="28"/>
          <w:lang w:bidi="he-IL"/>
        </w:rPr>
        <w:t xml:space="preserve">Второй президентский срок Б.Н. Ельцина (1996 – </w:t>
      </w:r>
      <w:smartTag w:uri="urn:schemas-microsoft-com:office:smarttags" w:element="metricconverter">
        <w:smartTagPr>
          <w:attr w:name="ProductID" w:val="2000 г"/>
        </w:smartTagPr>
        <w:r w:rsidR="002A64BA" w:rsidRPr="006A1C88">
          <w:rPr>
            <w:color w:val="000000"/>
            <w:sz w:val="28"/>
            <w:szCs w:val="28"/>
            <w:lang w:bidi="he-IL"/>
          </w:rPr>
          <w:t>2000 г</w:t>
        </w:r>
      </w:smartTag>
      <w:r w:rsidR="002A64BA" w:rsidRPr="006A1C88">
        <w:rPr>
          <w:color w:val="000000"/>
          <w:sz w:val="28"/>
          <w:szCs w:val="28"/>
          <w:lang w:bidi="he-IL"/>
        </w:rPr>
        <w:t xml:space="preserve">.). </w:t>
      </w:r>
      <w:r w:rsidRPr="006A1C88">
        <w:rPr>
          <w:color w:val="000000"/>
          <w:sz w:val="28"/>
          <w:szCs w:val="28"/>
          <w:lang w:bidi="he-IL"/>
        </w:rPr>
        <w:t>На следующий день Государственная Дума утвердила на пост Председателя Правительства Российской</w:t>
      </w:r>
      <w:r w:rsidR="001410FA" w:rsidRPr="006A1C88">
        <w:rPr>
          <w:color w:val="000000"/>
          <w:sz w:val="28"/>
          <w:szCs w:val="28"/>
          <w:lang w:bidi="he-IL"/>
        </w:rPr>
        <w:t xml:space="preserve"> </w:t>
      </w:r>
      <w:r w:rsidRPr="006A1C88">
        <w:rPr>
          <w:color w:val="000000"/>
          <w:sz w:val="28"/>
          <w:szCs w:val="28"/>
          <w:lang w:bidi="he-IL"/>
        </w:rPr>
        <w:t>Федерации В.С. Черномырдина</w:t>
      </w:r>
      <w:r w:rsidR="0090442E" w:rsidRPr="006A1C88">
        <w:rPr>
          <w:color w:val="000000"/>
          <w:sz w:val="28"/>
          <w:szCs w:val="28"/>
          <w:lang w:bidi="he-IL"/>
        </w:rPr>
        <w:t>.</w:t>
      </w:r>
      <w:r w:rsidR="002A64BA" w:rsidRPr="006A1C88">
        <w:rPr>
          <w:color w:val="000000"/>
          <w:sz w:val="28"/>
          <w:szCs w:val="28"/>
          <w:lang w:bidi="he-IL"/>
        </w:rPr>
        <w:t xml:space="preserve"> Однако уже </w:t>
      </w:r>
      <w:proofErr w:type="gramStart"/>
      <w:r w:rsidR="002A64BA" w:rsidRPr="006A1C88">
        <w:rPr>
          <w:color w:val="000000"/>
          <w:sz w:val="28"/>
          <w:szCs w:val="28"/>
          <w:lang w:bidi="he-IL"/>
        </w:rPr>
        <w:t xml:space="preserve">в </w:t>
      </w:r>
      <w:r w:rsidR="001410FA" w:rsidRPr="006A1C88">
        <w:rPr>
          <w:color w:val="000000"/>
          <w:sz w:val="28"/>
          <w:szCs w:val="28"/>
          <w:lang w:bidi="he-IL"/>
        </w:rPr>
        <w:t xml:space="preserve"> марте</w:t>
      </w:r>
      <w:proofErr w:type="gramEnd"/>
      <w:r w:rsidR="001410FA" w:rsidRPr="006A1C88">
        <w:rPr>
          <w:color w:val="000000"/>
          <w:sz w:val="28"/>
          <w:szCs w:val="28"/>
          <w:lang w:bidi="he-IL"/>
        </w:rPr>
        <w:t xml:space="preserve"> </w:t>
      </w:r>
      <w:smartTag w:uri="urn:schemas-microsoft-com:office:smarttags" w:element="metricconverter">
        <w:smartTagPr>
          <w:attr w:name="ProductID" w:val="1997 г"/>
        </w:smartTagPr>
        <w:r w:rsidR="001410FA" w:rsidRPr="006A1C88">
          <w:rPr>
            <w:color w:val="000000"/>
            <w:sz w:val="28"/>
            <w:szCs w:val="28"/>
            <w:lang w:bidi="he-IL"/>
          </w:rPr>
          <w:t>1997 г</w:t>
        </w:r>
      </w:smartTag>
      <w:r w:rsidR="001410FA" w:rsidRPr="006A1C88">
        <w:rPr>
          <w:color w:val="000000"/>
          <w:sz w:val="28"/>
          <w:szCs w:val="28"/>
          <w:lang w:bidi="he-IL"/>
        </w:rPr>
        <w:t xml:space="preserve">. по инициативе Б.Н. Ельцина </w:t>
      </w:r>
      <w:r w:rsidR="002A64BA" w:rsidRPr="006A1C88">
        <w:rPr>
          <w:color w:val="000000"/>
          <w:sz w:val="28"/>
          <w:szCs w:val="28"/>
          <w:lang w:bidi="he-IL"/>
        </w:rPr>
        <w:t xml:space="preserve">состав </w:t>
      </w:r>
      <w:r w:rsidR="001410FA" w:rsidRPr="006A1C88">
        <w:rPr>
          <w:color w:val="000000"/>
          <w:sz w:val="28"/>
          <w:szCs w:val="28"/>
          <w:lang w:bidi="he-IL"/>
        </w:rPr>
        <w:t>Правительства РФ</w:t>
      </w:r>
      <w:r w:rsidR="002A64BA" w:rsidRPr="006A1C88">
        <w:rPr>
          <w:color w:val="000000"/>
          <w:sz w:val="28"/>
          <w:szCs w:val="28"/>
          <w:lang w:bidi="he-IL"/>
        </w:rPr>
        <w:t xml:space="preserve"> изменился</w:t>
      </w:r>
      <w:r w:rsidR="001410FA" w:rsidRPr="006A1C88">
        <w:rPr>
          <w:color w:val="000000"/>
          <w:sz w:val="28"/>
          <w:szCs w:val="28"/>
          <w:lang w:bidi="he-IL"/>
        </w:rPr>
        <w:t>. Первыми заместителями Председателя Правительства почти одновременно были назначены</w:t>
      </w:r>
      <w:r w:rsidR="002A64BA" w:rsidRPr="006A1C88">
        <w:rPr>
          <w:color w:val="000000"/>
          <w:sz w:val="28"/>
          <w:szCs w:val="28"/>
          <w:lang w:bidi="he-IL"/>
        </w:rPr>
        <w:t xml:space="preserve"> </w:t>
      </w:r>
      <w:r w:rsidR="001410FA" w:rsidRPr="006A1C88">
        <w:rPr>
          <w:color w:val="000000"/>
          <w:sz w:val="28"/>
          <w:szCs w:val="28"/>
          <w:lang w:bidi="he-IL"/>
        </w:rPr>
        <w:t>молодые реформаторы – А.Б. Чубайс, назначенный главой Администрации Президента, и</w:t>
      </w:r>
      <w:r w:rsidR="002A64BA" w:rsidRPr="006A1C88">
        <w:rPr>
          <w:color w:val="000000"/>
          <w:sz w:val="28"/>
          <w:szCs w:val="28"/>
          <w:lang w:bidi="he-IL"/>
        </w:rPr>
        <w:t xml:space="preserve"> </w:t>
      </w:r>
      <w:r w:rsidR="001410FA" w:rsidRPr="006A1C88">
        <w:rPr>
          <w:color w:val="000000"/>
          <w:sz w:val="28"/>
          <w:szCs w:val="28"/>
          <w:lang w:bidi="he-IL"/>
        </w:rPr>
        <w:t>губернатор Нижегородской области Б.Е. Немцов. В стране нача</w:t>
      </w:r>
      <w:r w:rsidR="002A64BA" w:rsidRPr="006A1C88">
        <w:rPr>
          <w:color w:val="000000"/>
          <w:sz w:val="28"/>
          <w:szCs w:val="28"/>
          <w:lang w:bidi="he-IL"/>
        </w:rPr>
        <w:t>лась</w:t>
      </w:r>
      <w:r w:rsidR="001410FA" w:rsidRPr="006A1C88">
        <w:rPr>
          <w:color w:val="000000"/>
          <w:sz w:val="28"/>
          <w:szCs w:val="28"/>
          <w:lang w:bidi="he-IL"/>
        </w:rPr>
        <w:t xml:space="preserve"> кампания по борьбе</w:t>
      </w:r>
      <w:r w:rsidR="002A64BA" w:rsidRPr="006A1C88">
        <w:rPr>
          <w:color w:val="000000"/>
          <w:sz w:val="28"/>
          <w:szCs w:val="28"/>
          <w:lang w:bidi="he-IL"/>
        </w:rPr>
        <w:t xml:space="preserve"> </w:t>
      </w:r>
      <w:r w:rsidR="001410FA" w:rsidRPr="006A1C88">
        <w:rPr>
          <w:color w:val="000000"/>
          <w:sz w:val="28"/>
          <w:szCs w:val="28"/>
          <w:lang w:bidi="he-IL"/>
        </w:rPr>
        <w:t xml:space="preserve">с коррупцией в чиновничьей среде. Она послужила поводом к началу «войны компроматов», развернувшейся в средствах массовой информации к лету </w:t>
      </w:r>
      <w:smartTag w:uri="urn:schemas-microsoft-com:office:smarttags" w:element="metricconverter">
        <w:smartTagPr>
          <w:attr w:name="ProductID" w:val="1997 г"/>
        </w:smartTagPr>
        <w:r w:rsidR="001410FA" w:rsidRPr="006A1C88">
          <w:rPr>
            <w:color w:val="000000"/>
            <w:sz w:val="28"/>
            <w:szCs w:val="28"/>
            <w:lang w:bidi="he-IL"/>
          </w:rPr>
          <w:t>1997 г</w:t>
        </w:r>
      </w:smartTag>
      <w:r w:rsidR="001410FA" w:rsidRPr="006A1C88">
        <w:rPr>
          <w:color w:val="000000"/>
          <w:sz w:val="28"/>
          <w:szCs w:val="28"/>
          <w:lang w:bidi="he-IL"/>
        </w:rPr>
        <w:t>. Неизбежным следствием этих событий был ряд громких отставок и судебны</w:t>
      </w:r>
      <w:r w:rsidR="002A64BA" w:rsidRPr="006A1C88">
        <w:rPr>
          <w:color w:val="000000"/>
          <w:sz w:val="28"/>
          <w:szCs w:val="28"/>
          <w:lang w:bidi="he-IL"/>
        </w:rPr>
        <w:t>х разбирательств. И</w:t>
      </w:r>
      <w:r w:rsidR="001410FA" w:rsidRPr="006A1C88">
        <w:rPr>
          <w:color w:val="000000"/>
          <w:sz w:val="28"/>
          <w:szCs w:val="28"/>
          <w:lang w:bidi="he-IL"/>
        </w:rPr>
        <w:t>нформационная война обнажила ранее проходящие в тени процессы, связанные с</w:t>
      </w:r>
      <w:r w:rsidR="002A64BA" w:rsidRPr="006A1C88">
        <w:rPr>
          <w:color w:val="000000"/>
          <w:sz w:val="28"/>
          <w:szCs w:val="28"/>
          <w:lang w:bidi="he-IL"/>
        </w:rPr>
        <w:t xml:space="preserve"> </w:t>
      </w:r>
      <w:r w:rsidR="001410FA" w:rsidRPr="006A1C88">
        <w:rPr>
          <w:color w:val="000000"/>
          <w:sz w:val="28"/>
          <w:szCs w:val="28"/>
          <w:lang w:bidi="he-IL"/>
        </w:rPr>
        <w:t>переделом собственности, разделом «сфер влияния» в российской экономике и отражающие</w:t>
      </w:r>
      <w:r w:rsidR="00B42B3B" w:rsidRPr="006A1C88">
        <w:rPr>
          <w:color w:val="000000"/>
          <w:sz w:val="28"/>
          <w:szCs w:val="28"/>
          <w:lang w:bidi="he-IL"/>
        </w:rPr>
        <w:t xml:space="preserve"> </w:t>
      </w:r>
      <w:r w:rsidR="001410FA" w:rsidRPr="006A1C88">
        <w:rPr>
          <w:color w:val="000000"/>
          <w:sz w:val="28"/>
          <w:szCs w:val="28"/>
          <w:lang w:bidi="he-IL"/>
        </w:rPr>
        <w:t>борьбу финансовых олигархов за влияние на власть.</w:t>
      </w:r>
    </w:p>
    <w:p w14:paraId="2480354C" w14:textId="77777777" w:rsidR="001410FA" w:rsidRPr="006A1C88" w:rsidRDefault="001410FA"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Весна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ознаменовалась изменением политического курса страны. 23 марта</w:t>
      </w:r>
      <w:r w:rsidR="00B42B3B" w:rsidRPr="006A1C88">
        <w:rPr>
          <w:color w:val="000000"/>
          <w:sz w:val="28"/>
          <w:szCs w:val="28"/>
          <w:lang w:bidi="he-IL"/>
        </w:rPr>
        <w:t xml:space="preserve"> </w:t>
      </w:r>
      <w:r w:rsidRPr="006A1C88">
        <w:rPr>
          <w:color w:val="000000"/>
          <w:sz w:val="28"/>
          <w:szCs w:val="28"/>
          <w:lang w:bidi="he-IL"/>
        </w:rPr>
        <w:t>Б.Н. Ельцин неожиданно подписал указ об отставке всего Правительства РФ во главе с</w:t>
      </w:r>
      <w:r w:rsidR="002A64BA" w:rsidRPr="006A1C88">
        <w:rPr>
          <w:color w:val="000000"/>
          <w:sz w:val="28"/>
          <w:szCs w:val="28"/>
          <w:lang w:bidi="he-IL"/>
        </w:rPr>
        <w:t xml:space="preserve"> </w:t>
      </w:r>
      <w:r w:rsidRPr="006A1C88">
        <w:rPr>
          <w:color w:val="000000"/>
          <w:sz w:val="28"/>
          <w:szCs w:val="28"/>
          <w:lang w:bidi="he-IL"/>
        </w:rPr>
        <w:t>В.С. Черномырдиным. Одновременно было объявлено о смещении с должности министра</w:t>
      </w:r>
      <w:r w:rsidR="002A64BA" w:rsidRPr="006A1C88">
        <w:rPr>
          <w:color w:val="000000"/>
          <w:sz w:val="28"/>
          <w:szCs w:val="28"/>
          <w:lang w:bidi="he-IL"/>
        </w:rPr>
        <w:t xml:space="preserve"> </w:t>
      </w:r>
      <w:r w:rsidRPr="006A1C88">
        <w:rPr>
          <w:color w:val="000000"/>
          <w:sz w:val="28"/>
          <w:szCs w:val="28"/>
          <w:lang w:bidi="he-IL"/>
        </w:rPr>
        <w:t>внутренних дел А.С. Куликова и первого вице-премьера А.Б. Чубайса. Вскоре в соответствии</w:t>
      </w:r>
      <w:r w:rsidR="002A64BA" w:rsidRPr="006A1C88">
        <w:rPr>
          <w:color w:val="000000"/>
          <w:sz w:val="28"/>
          <w:szCs w:val="28"/>
          <w:lang w:bidi="he-IL"/>
        </w:rPr>
        <w:t xml:space="preserve"> </w:t>
      </w:r>
      <w:r w:rsidRPr="006A1C88">
        <w:rPr>
          <w:color w:val="000000"/>
          <w:sz w:val="28"/>
          <w:szCs w:val="28"/>
          <w:lang w:bidi="he-IL"/>
        </w:rPr>
        <w:t>с конституционной процедурой Президент направил Председателю Государственной Думы</w:t>
      </w:r>
      <w:r w:rsidR="002A64BA" w:rsidRPr="006A1C88">
        <w:rPr>
          <w:color w:val="000000"/>
          <w:sz w:val="28"/>
          <w:szCs w:val="28"/>
          <w:lang w:bidi="he-IL"/>
        </w:rPr>
        <w:t xml:space="preserve"> </w:t>
      </w:r>
      <w:r w:rsidRPr="006A1C88">
        <w:rPr>
          <w:color w:val="000000"/>
          <w:sz w:val="28"/>
          <w:szCs w:val="28"/>
          <w:lang w:bidi="he-IL"/>
        </w:rPr>
        <w:t xml:space="preserve">письмо с предложением утвердить на пост </w:t>
      </w:r>
      <w:proofErr w:type="gramStart"/>
      <w:r w:rsidRPr="006A1C88">
        <w:rPr>
          <w:color w:val="000000"/>
          <w:sz w:val="28"/>
          <w:szCs w:val="28"/>
          <w:lang w:bidi="he-IL"/>
        </w:rPr>
        <w:t>Председателя Правительства РФ</w:t>
      </w:r>
      <w:proofErr w:type="gramEnd"/>
      <w:r w:rsidRPr="006A1C88">
        <w:rPr>
          <w:color w:val="000000"/>
          <w:sz w:val="28"/>
          <w:szCs w:val="28"/>
          <w:lang w:bidi="he-IL"/>
        </w:rPr>
        <w:t xml:space="preserve"> исполнявшего</w:t>
      </w:r>
      <w:r w:rsidR="002A64BA" w:rsidRPr="006A1C88">
        <w:rPr>
          <w:color w:val="000000"/>
          <w:sz w:val="28"/>
          <w:szCs w:val="28"/>
          <w:lang w:bidi="he-IL"/>
        </w:rPr>
        <w:t xml:space="preserve"> </w:t>
      </w:r>
      <w:r w:rsidRPr="006A1C88">
        <w:rPr>
          <w:color w:val="000000"/>
          <w:sz w:val="28"/>
          <w:szCs w:val="28"/>
          <w:lang w:bidi="he-IL"/>
        </w:rPr>
        <w:t xml:space="preserve">до этого обязанности министра топлива и энергетики С.В. Кириенко. </w:t>
      </w:r>
      <w:r w:rsidR="002A64BA" w:rsidRPr="006A1C88">
        <w:rPr>
          <w:color w:val="000000"/>
          <w:sz w:val="28"/>
          <w:szCs w:val="28"/>
          <w:lang w:bidi="he-IL"/>
        </w:rPr>
        <w:t>Только в</w:t>
      </w:r>
      <w:r w:rsidRPr="006A1C88">
        <w:rPr>
          <w:color w:val="000000"/>
          <w:sz w:val="28"/>
          <w:szCs w:val="28"/>
          <w:lang w:bidi="he-IL"/>
        </w:rPr>
        <w:t xml:space="preserve"> результате третьего голосования в Государственной Думе</w:t>
      </w:r>
      <w:r w:rsidR="002A64BA" w:rsidRPr="006A1C88">
        <w:rPr>
          <w:color w:val="000000"/>
          <w:sz w:val="28"/>
          <w:szCs w:val="28"/>
          <w:lang w:bidi="he-IL"/>
        </w:rPr>
        <w:t xml:space="preserve"> </w:t>
      </w:r>
      <w:r w:rsidRPr="006A1C88">
        <w:rPr>
          <w:color w:val="000000"/>
          <w:sz w:val="28"/>
          <w:szCs w:val="28"/>
          <w:lang w:bidi="he-IL"/>
        </w:rPr>
        <w:t>Кириенко был назначен на пост Председателя</w:t>
      </w:r>
      <w:r w:rsidR="002A64BA" w:rsidRPr="006A1C88">
        <w:rPr>
          <w:color w:val="000000"/>
          <w:sz w:val="28"/>
          <w:szCs w:val="28"/>
          <w:lang w:bidi="he-IL"/>
        </w:rPr>
        <w:t xml:space="preserve"> </w:t>
      </w:r>
      <w:r w:rsidRPr="006A1C88">
        <w:rPr>
          <w:color w:val="000000"/>
          <w:sz w:val="28"/>
          <w:szCs w:val="28"/>
          <w:lang w:bidi="he-IL"/>
        </w:rPr>
        <w:t>Правительства Российской Федерации.</w:t>
      </w:r>
    </w:p>
    <w:p w14:paraId="658979A7" w14:textId="77777777" w:rsidR="001410FA" w:rsidRPr="006A1C88" w:rsidRDefault="001410FA"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В мае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был утвержден состав обновленного кабинета. Правительство во главе с Кириенко поставило своей задачей ужесточение фискальных методов пополнения бюджета и получение кредитов от международных</w:t>
      </w:r>
      <w:r w:rsidR="002A64BA" w:rsidRPr="006A1C88">
        <w:rPr>
          <w:color w:val="000000"/>
          <w:sz w:val="28"/>
          <w:szCs w:val="28"/>
          <w:lang w:bidi="he-IL"/>
        </w:rPr>
        <w:t xml:space="preserve"> </w:t>
      </w:r>
      <w:r w:rsidRPr="006A1C88">
        <w:rPr>
          <w:color w:val="000000"/>
          <w:sz w:val="28"/>
          <w:szCs w:val="28"/>
          <w:lang w:bidi="he-IL"/>
        </w:rPr>
        <w:t xml:space="preserve">финансовых структур. </w:t>
      </w:r>
      <w:r w:rsidR="002A64BA" w:rsidRPr="006A1C88">
        <w:rPr>
          <w:color w:val="000000"/>
          <w:sz w:val="28"/>
          <w:szCs w:val="28"/>
          <w:lang w:bidi="he-IL"/>
        </w:rPr>
        <w:t xml:space="preserve">В июне </w:t>
      </w:r>
      <w:smartTag w:uri="urn:schemas-microsoft-com:office:smarttags" w:element="metricconverter">
        <w:smartTagPr>
          <w:attr w:name="ProductID" w:val="1998 г"/>
        </w:smartTagPr>
        <w:r w:rsidR="002A64BA" w:rsidRPr="006A1C88">
          <w:rPr>
            <w:color w:val="000000"/>
            <w:sz w:val="28"/>
            <w:szCs w:val="28"/>
            <w:lang w:bidi="he-IL"/>
          </w:rPr>
          <w:t>1998 г</w:t>
        </w:r>
      </w:smartTag>
      <w:r w:rsidR="002A64BA" w:rsidRPr="006A1C88">
        <w:rPr>
          <w:color w:val="000000"/>
          <w:sz w:val="28"/>
          <w:szCs w:val="28"/>
          <w:lang w:bidi="he-IL"/>
        </w:rPr>
        <w:t xml:space="preserve">. представлен </w:t>
      </w:r>
      <w:r w:rsidRPr="006A1C88">
        <w:rPr>
          <w:color w:val="000000"/>
          <w:sz w:val="28"/>
          <w:szCs w:val="28"/>
          <w:lang w:bidi="he-IL"/>
        </w:rPr>
        <w:t>пакет законов, получи</w:t>
      </w:r>
      <w:r w:rsidR="002A64BA" w:rsidRPr="006A1C88">
        <w:rPr>
          <w:color w:val="000000"/>
          <w:sz w:val="28"/>
          <w:szCs w:val="28"/>
          <w:lang w:bidi="he-IL"/>
        </w:rPr>
        <w:t>вший</w:t>
      </w:r>
      <w:r w:rsidRPr="006A1C88">
        <w:rPr>
          <w:color w:val="000000"/>
          <w:sz w:val="28"/>
          <w:szCs w:val="28"/>
          <w:lang w:bidi="he-IL"/>
        </w:rPr>
        <w:t xml:space="preserve"> название «антикризисной», или «стабилизационной» </w:t>
      </w:r>
      <w:r w:rsidR="002A64BA" w:rsidRPr="006A1C88">
        <w:rPr>
          <w:color w:val="000000"/>
          <w:sz w:val="28"/>
          <w:szCs w:val="28"/>
          <w:lang w:bidi="he-IL"/>
        </w:rPr>
        <w:t>п</w:t>
      </w:r>
      <w:r w:rsidRPr="006A1C88">
        <w:rPr>
          <w:color w:val="000000"/>
          <w:sz w:val="28"/>
          <w:szCs w:val="28"/>
          <w:lang w:bidi="he-IL"/>
        </w:rPr>
        <w:t>рограммы. Однако новый курс встретил сопротивление</w:t>
      </w:r>
      <w:r w:rsidR="002A64BA" w:rsidRPr="006A1C88">
        <w:rPr>
          <w:color w:val="000000"/>
          <w:sz w:val="28"/>
          <w:szCs w:val="28"/>
          <w:lang w:bidi="he-IL"/>
        </w:rPr>
        <w:t xml:space="preserve"> </w:t>
      </w:r>
      <w:r w:rsidRPr="006A1C88">
        <w:rPr>
          <w:color w:val="000000"/>
          <w:sz w:val="28"/>
          <w:szCs w:val="28"/>
          <w:lang w:bidi="he-IL"/>
        </w:rPr>
        <w:t xml:space="preserve">как левого крыла парламентской оппозиции, так и </w:t>
      </w:r>
      <w:r w:rsidRPr="006A1C88">
        <w:rPr>
          <w:color w:val="000000"/>
          <w:sz w:val="28"/>
          <w:szCs w:val="28"/>
          <w:lang w:bidi="he-IL"/>
        </w:rPr>
        <w:lastRenderedPageBreak/>
        <w:t>российских «естественных монополистов» (представлявших топливноэнергетический комплекс) и финансовых олигархов.</w:t>
      </w:r>
    </w:p>
    <w:p w14:paraId="660CDBB9" w14:textId="77777777" w:rsidR="001410FA" w:rsidRPr="006A1C88" w:rsidRDefault="001410FA" w:rsidP="003070CC">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17 августа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разразился кризис валютно-финансовой и социально-политической системы России.</w:t>
      </w:r>
      <w:r w:rsidR="008B76DE" w:rsidRPr="006A1C88">
        <w:rPr>
          <w:color w:val="000000"/>
          <w:sz w:val="28"/>
          <w:szCs w:val="28"/>
          <w:lang w:bidi="he-IL"/>
        </w:rPr>
        <w:t xml:space="preserve"> </w:t>
      </w:r>
      <w:r w:rsidRPr="006A1C88">
        <w:rPr>
          <w:color w:val="000000"/>
          <w:sz w:val="28"/>
          <w:szCs w:val="28"/>
          <w:lang w:bidi="he-IL"/>
        </w:rPr>
        <w:t>Курс рубля по отношению к доллару резко упал.</w:t>
      </w:r>
      <w:r w:rsidR="008B76DE" w:rsidRPr="006A1C88">
        <w:rPr>
          <w:color w:val="000000"/>
          <w:sz w:val="28"/>
          <w:szCs w:val="28"/>
          <w:lang w:bidi="he-IL"/>
        </w:rPr>
        <w:t xml:space="preserve"> Кризис потряс все отрасли народного хозяйства, потери банковской системы были огромны. Последствия кризиса были преодолены лишь ко второй половине </w:t>
      </w:r>
      <w:smartTag w:uri="urn:schemas-microsoft-com:office:smarttags" w:element="metricconverter">
        <w:smartTagPr>
          <w:attr w:name="ProductID" w:val="1999 г"/>
        </w:smartTagPr>
        <w:r w:rsidR="008B76DE" w:rsidRPr="006A1C88">
          <w:rPr>
            <w:color w:val="000000"/>
            <w:sz w:val="28"/>
            <w:szCs w:val="28"/>
            <w:lang w:bidi="he-IL"/>
          </w:rPr>
          <w:t>1999 г</w:t>
        </w:r>
      </w:smartTag>
      <w:r w:rsidR="008B76DE" w:rsidRPr="006A1C88">
        <w:rPr>
          <w:color w:val="000000"/>
          <w:sz w:val="28"/>
          <w:szCs w:val="28"/>
          <w:lang w:bidi="he-IL"/>
        </w:rPr>
        <w:t xml:space="preserve">. </w:t>
      </w:r>
      <w:r w:rsidRPr="006A1C88">
        <w:rPr>
          <w:color w:val="000000"/>
          <w:sz w:val="28"/>
          <w:szCs w:val="28"/>
          <w:lang w:bidi="he-IL"/>
        </w:rPr>
        <w:t xml:space="preserve"> За финансовым банкротством последовал и политический кризис. Уже 23 августа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Президент РФ подписал указ об</w:t>
      </w:r>
      <w:r w:rsidR="002A64BA" w:rsidRPr="006A1C88">
        <w:rPr>
          <w:color w:val="000000"/>
          <w:sz w:val="28"/>
          <w:szCs w:val="28"/>
          <w:lang w:bidi="he-IL"/>
        </w:rPr>
        <w:t xml:space="preserve"> </w:t>
      </w:r>
      <w:r w:rsidRPr="006A1C88">
        <w:rPr>
          <w:color w:val="000000"/>
          <w:sz w:val="28"/>
          <w:szCs w:val="28"/>
          <w:lang w:bidi="he-IL"/>
        </w:rPr>
        <w:t>отставке Правительства во главе с С.В. Кириенко, действовавшего</w:t>
      </w:r>
      <w:r w:rsidR="002A64BA" w:rsidRPr="006A1C88">
        <w:rPr>
          <w:color w:val="000000"/>
          <w:sz w:val="28"/>
          <w:szCs w:val="28"/>
          <w:lang w:bidi="he-IL"/>
        </w:rPr>
        <w:t xml:space="preserve"> </w:t>
      </w:r>
      <w:r w:rsidRPr="006A1C88">
        <w:rPr>
          <w:color w:val="000000"/>
          <w:sz w:val="28"/>
          <w:szCs w:val="28"/>
          <w:lang w:bidi="he-IL"/>
        </w:rPr>
        <w:t>менее полугода. Исполняющим обязанности Председателя Правительства РФ вновь стал</w:t>
      </w:r>
      <w:r w:rsidR="002A64BA" w:rsidRPr="006A1C88">
        <w:rPr>
          <w:color w:val="000000"/>
          <w:sz w:val="28"/>
          <w:szCs w:val="28"/>
          <w:lang w:bidi="he-IL"/>
        </w:rPr>
        <w:t xml:space="preserve"> </w:t>
      </w:r>
      <w:r w:rsidRPr="006A1C88">
        <w:rPr>
          <w:color w:val="000000"/>
          <w:sz w:val="28"/>
          <w:szCs w:val="28"/>
          <w:lang w:bidi="he-IL"/>
        </w:rPr>
        <w:t>недавний экс-премьер В.С. Черномырдин. Его кандидатура вызвала новый конфликт ветвей</w:t>
      </w:r>
      <w:r w:rsidR="003070CC">
        <w:rPr>
          <w:color w:val="000000"/>
          <w:sz w:val="28"/>
          <w:szCs w:val="28"/>
          <w:lang w:bidi="he-IL"/>
        </w:rPr>
        <w:t xml:space="preserve"> </w:t>
      </w:r>
      <w:r w:rsidRPr="006A1C88">
        <w:rPr>
          <w:color w:val="000000"/>
          <w:sz w:val="28"/>
          <w:szCs w:val="28"/>
          <w:lang w:bidi="he-IL"/>
        </w:rPr>
        <w:t>государственной власти – возникли разногласия по поводу этого назначения между лидерами фракций Госдумы, региональной элитой и Президентом.</w:t>
      </w:r>
    </w:p>
    <w:p w14:paraId="1656432B" w14:textId="77777777" w:rsidR="001410FA" w:rsidRPr="006A1C88" w:rsidRDefault="001410FA"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10 сентября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Б.Н. Ельцин предложил назначить на пост Председателя Правительства РФ известного ученого, политического деятеля, ранее занимавшего посты руководителя</w:t>
      </w:r>
      <w:r w:rsidR="002A64BA" w:rsidRPr="006A1C88">
        <w:rPr>
          <w:color w:val="000000"/>
          <w:sz w:val="28"/>
          <w:szCs w:val="28"/>
          <w:lang w:bidi="he-IL"/>
        </w:rPr>
        <w:t xml:space="preserve"> </w:t>
      </w:r>
      <w:r w:rsidRPr="006A1C88">
        <w:rPr>
          <w:color w:val="000000"/>
          <w:sz w:val="28"/>
          <w:szCs w:val="28"/>
          <w:lang w:bidi="he-IL"/>
        </w:rPr>
        <w:t xml:space="preserve">Службы внешней разведки и министра иностранных дел России – академика Е.М. Примакова. На следующий же день (11 сентября </w:t>
      </w:r>
      <w:smartTag w:uri="urn:schemas-microsoft-com:office:smarttags" w:element="metricconverter">
        <w:smartTagPr>
          <w:attr w:name="ProductID" w:val="1998 г"/>
        </w:smartTagPr>
        <w:r w:rsidRPr="006A1C88">
          <w:rPr>
            <w:color w:val="000000"/>
            <w:sz w:val="28"/>
            <w:szCs w:val="28"/>
            <w:lang w:bidi="he-IL"/>
          </w:rPr>
          <w:t>1998 г</w:t>
        </w:r>
      </w:smartTag>
      <w:r w:rsidRPr="006A1C88">
        <w:rPr>
          <w:color w:val="000000"/>
          <w:sz w:val="28"/>
          <w:szCs w:val="28"/>
          <w:lang w:bidi="he-IL"/>
        </w:rPr>
        <w:t>.) эта кандидатура была одобрена</w:t>
      </w:r>
      <w:r w:rsidR="002A64BA" w:rsidRPr="006A1C88">
        <w:rPr>
          <w:color w:val="000000"/>
          <w:sz w:val="28"/>
          <w:szCs w:val="28"/>
          <w:lang w:bidi="he-IL"/>
        </w:rPr>
        <w:t xml:space="preserve"> </w:t>
      </w:r>
      <w:r w:rsidRPr="006A1C88">
        <w:rPr>
          <w:color w:val="000000"/>
          <w:sz w:val="28"/>
          <w:szCs w:val="28"/>
          <w:lang w:bidi="he-IL"/>
        </w:rPr>
        <w:t>большинством фракций Госдумы. Однако медлительность в проведении экономических</w:t>
      </w:r>
      <w:r w:rsidR="002A64BA" w:rsidRPr="006A1C88">
        <w:rPr>
          <w:color w:val="000000"/>
          <w:sz w:val="28"/>
          <w:szCs w:val="28"/>
          <w:lang w:bidi="he-IL"/>
        </w:rPr>
        <w:t xml:space="preserve"> </w:t>
      </w:r>
      <w:r w:rsidRPr="006A1C88">
        <w:rPr>
          <w:color w:val="000000"/>
          <w:sz w:val="28"/>
          <w:szCs w:val="28"/>
          <w:lang w:bidi="he-IL"/>
        </w:rPr>
        <w:t xml:space="preserve">преобразований в стране, попытка согласовать позиции конфликтующих группировок российской политической элиты и растущий конформизм политического курса кабинета Примакова предопределили его отставку, последовавшую 12 мая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Новым Премьер-министром России, в соответствии с предложением Б.Н. Ельцина, стал бывший руководитель</w:t>
      </w:r>
      <w:r w:rsidR="0024056F" w:rsidRPr="006A1C88">
        <w:rPr>
          <w:color w:val="000000"/>
          <w:sz w:val="28"/>
          <w:szCs w:val="28"/>
          <w:lang w:bidi="he-IL"/>
        </w:rPr>
        <w:t xml:space="preserve"> </w:t>
      </w:r>
      <w:r w:rsidRPr="006A1C88">
        <w:rPr>
          <w:color w:val="000000"/>
          <w:sz w:val="28"/>
          <w:szCs w:val="28"/>
          <w:lang w:bidi="he-IL"/>
        </w:rPr>
        <w:t xml:space="preserve">Федеральной службы безопасности, министр юстиции и министр внутренних дел С.В. Степашин. Сформированный им кабинет просуществовал всего 83 дня и 9 августа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был</w:t>
      </w:r>
      <w:r w:rsidR="0024056F" w:rsidRPr="006A1C88">
        <w:rPr>
          <w:color w:val="000000"/>
          <w:sz w:val="28"/>
          <w:szCs w:val="28"/>
          <w:lang w:bidi="he-IL"/>
        </w:rPr>
        <w:t xml:space="preserve"> </w:t>
      </w:r>
      <w:r w:rsidRPr="006A1C88">
        <w:rPr>
          <w:color w:val="000000"/>
          <w:sz w:val="28"/>
          <w:szCs w:val="28"/>
          <w:lang w:bidi="he-IL"/>
        </w:rPr>
        <w:t>также отправлен Президентом в отставку. Преемником С.В. Степашина стал другой представитель силовых структур – руководитель ФСБ и Секретарь Совета Безопасности РФ</w:t>
      </w:r>
      <w:r w:rsidR="00635EDF" w:rsidRPr="006A1C88">
        <w:rPr>
          <w:color w:val="000000"/>
          <w:sz w:val="28"/>
          <w:szCs w:val="28"/>
          <w:lang w:bidi="he-IL"/>
        </w:rPr>
        <w:t xml:space="preserve"> </w:t>
      </w:r>
      <w:r w:rsidRPr="006A1C88">
        <w:rPr>
          <w:color w:val="000000"/>
          <w:sz w:val="28"/>
          <w:szCs w:val="28"/>
          <w:lang w:bidi="he-IL"/>
        </w:rPr>
        <w:t>В.В. Путин. «Министерская чехарда» (за 3 года своего</w:t>
      </w:r>
      <w:r w:rsidR="0024056F" w:rsidRPr="006A1C88">
        <w:rPr>
          <w:color w:val="000000"/>
          <w:sz w:val="28"/>
          <w:szCs w:val="28"/>
          <w:lang w:bidi="he-IL"/>
        </w:rPr>
        <w:t xml:space="preserve"> </w:t>
      </w:r>
      <w:r w:rsidRPr="006A1C88">
        <w:rPr>
          <w:color w:val="000000"/>
          <w:sz w:val="28"/>
          <w:szCs w:val="28"/>
          <w:lang w:bidi="he-IL"/>
        </w:rPr>
        <w:t>второго президентского правления Б.Н. Ельцин сменил 5 председателей Правительства и</w:t>
      </w:r>
      <w:r w:rsidR="0024056F" w:rsidRPr="006A1C88">
        <w:rPr>
          <w:color w:val="000000"/>
          <w:sz w:val="28"/>
          <w:szCs w:val="28"/>
          <w:lang w:bidi="he-IL"/>
        </w:rPr>
        <w:t xml:space="preserve"> </w:t>
      </w:r>
      <w:r w:rsidRPr="006A1C88">
        <w:rPr>
          <w:color w:val="000000"/>
          <w:sz w:val="28"/>
          <w:szCs w:val="28"/>
          <w:lang w:bidi="he-IL"/>
        </w:rPr>
        <w:lastRenderedPageBreak/>
        <w:t>свыше 160 федеральных министров) отражала противоречия, наметившиеся внутри политической элиты России.</w:t>
      </w:r>
    </w:p>
    <w:p w14:paraId="065B7EDF" w14:textId="77777777" w:rsidR="0024056F" w:rsidRPr="006A1C88" w:rsidRDefault="0024056F"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Важным событием в политической жизни страны осенью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стала кампания</w:t>
      </w:r>
      <w:r w:rsidR="00635EDF" w:rsidRPr="006A1C88">
        <w:rPr>
          <w:color w:val="000000"/>
          <w:sz w:val="28"/>
          <w:szCs w:val="28"/>
          <w:lang w:bidi="he-IL"/>
        </w:rPr>
        <w:t xml:space="preserve"> </w:t>
      </w:r>
      <w:r w:rsidRPr="006A1C88">
        <w:rPr>
          <w:color w:val="000000"/>
          <w:sz w:val="28"/>
          <w:szCs w:val="28"/>
          <w:lang w:bidi="he-IL"/>
        </w:rPr>
        <w:t>по выборам депутатов в Государственную Думу третьего созыва</w:t>
      </w:r>
      <w:r w:rsidR="0057393C" w:rsidRPr="006A1C88">
        <w:rPr>
          <w:color w:val="000000"/>
          <w:sz w:val="28"/>
          <w:szCs w:val="28"/>
          <w:lang w:bidi="he-IL"/>
        </w:rPr>
        <w:t xml:space="preserve"> (2000 – 2003 гг.)</w:t>
      </w:r>
      <w:r w:rsidRPr="006A1C88">
        <w:rPr>
          <w:color w:val="000000"/>
          <w:sz w:val="28"/>
          <w:szCs w:val="28"/>
          <w:lang w:bidi="he-IL"/>
        </w:rPr>
        <w:t>. Главными соперниками</w:t>
      </w:r>
      <w:r w:rsidR="0057393C" w:rsidRPr="006A1C88">
        <w:rPr>
          <w:color w:val="000000"/>
          <w:sz w:val="28"/>
          <w:szCs w:val="28"/>
          <w:lang w:bidi="he-IL"/>
        </w:rPr>
        <w:t xml:space="preserve"> </w:t>
      </w:r>
      <w:r w:rsidRPr="006A1C88">
        <w:rPr>
          <w:color w:val="000000"/>
          <w:sz w:val="28"/>
          <w:szCs w:val="28"/>
          <w:lang w:bidi="he-IL"/>
        </w:rPr>
        <w:t xml:space="preserve">были </w:t>
      </w:r>
      <w:r w:rsidR="0057393C" w:rsidRPr="006A1C88">
        <w:rPr>
          <w:color w:val="000000"/>
          <w:sz w:val="28"/>
          <w:szCs w:val="28"/>
          <w:lang w:bidi="he-IL"/>
        </w:rPr>
        <w:t xml:space="preserve">парламентские </w:t>
      </w:r>
      <w:r w:rsidRPr="006A1C88">
        <w:rPr>
          <w:color w:val="000000"/>
          <w:sz w:val="28"/>
          <w:szCs w:val="28"/>
          <w:lang w:bidi="he-IL"/>
        </w:rPr>
        <w:t xml:space="preserve">партии КПРФ, «Яблоко» и ЛДПР. Серьезный политический вес приобрел новый политический блок: движение «Отечество», объединившееся в августе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с региональным «губернаторским» блоком «Вся Россия» и</w:t>
      </w:r>
      <w:r w:rsidR="0057393C" w:rsidRPr="006A1C88">
        <w:rPr>
          <w:color w:val="000000"/>
          <w:sz w:val="28"/>
          <w:szCs w:val="28"/>
          <w:lang w:bidi="he-IL"/>
        </w:rPr>
        <w:t xml:space="preserve"> </w:t>
      </w:r>
      <w:r w:rsidRPr="006A1C88">
        <w:rPr>
          <w:color w:val="000000"/>
          <w:sz w:val="28"/>
          <w:szCs w:val="28"/>
          <w:lang w:bidi="he-IL"/>
        </w:rPr>
        <w:t>создавшее движение «Отечество – Вся Россия» (ОВР), во главе которого стали экс-премьер Е.М. Примаков и руководители трех регионов – мэр Москвы Ю.М. Лужков, губернатор</w:t>
      </w:r>
      <w:r w:rsidR="00B42B3B" w:rsidRPr="006A1C88">
        <w:rPr>
          <w:color w:val="000000"/>
          <w:sz w:val="28"/>
          <w:szCs w:val="28"/>
          <w:lang w:bidi="he-IL"/>
        </w:rPr>
        <w:t xml:space="preserve"> </w:t>
      </w:r>
      <w:r w:rsidRPr="006A1C88">
        <w:rPr>
          <w:color w:val="000000"/>
          <w:sz w:val="28"/>
          <w:szCs w:val="28"/>
          <w:lang w:bidi="he-IL"/>
        </w:rPr>
        <w:t>Санкт-Петербурга В.А. Яковлев и Президент Республики Татарстан М.Ш. Шаймиев.</w:t>
      </w:r>
    </w:p>
    <w:p w14:paraId="7F1EF7F7" w14:textId="77777777" w:rsidR="0024056F" w:rsidRPr="006A1C88" w:rsidRDefault="0024056F"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Другой предвыборный блок – «Союз правых сил» (СПС) – возглавил недавний премьер</w:t>
      </w:r>
      <w:r w:rsidR="0057393C" w:rsidRPr="006A1C88">
        <w:rPr>
          <w:color w:val="000000"/>
          <w:sz w:val="28"/>
          <w:szCs w:val="28"/>
          <w:lang w:bidi="he-IL"/>
        </w:rPr>
        <w:t xml:space="preserve"> </w:t>
      </w:r>
      <w:r w:rsidRPr="006A1C88">
        <w:rPr>
          <w:color w:val="000000"/>
          <w:sz w:val="28"/>
          <w:szCs w:val="28"/>
          <w:lang w:bidi="he-IL"/>
        </w:rPr>
        <w:t>российского Правительства С.В. Кириенко. В СПС вступили такие известные сторонники</w:t>
      </w:r>
      <w:r w:rsidR="0057393C" w:rsidRPr="006A1C88">
        <w:rPr>
          <w:color w:val="000000"/>
          <w:sz w:val="28"/>
          <w:szCs w:val="28"/>
          <w:lang w:bidi="he-IL"/>
        </w:rPr>
        <w:t xml:space="preserve"> </w:t>
      </w:r>
      <w:r w:rsidRPr="006A1C88">
        <w:rPr>
          <w:color w:val="000000"/>
          <w:sz w:val="28"/>
          <w:szCs w:val="28"/>
          <w:lang w:bidi="he-IL"/>
        </w:rPr>
        <w:t>рыночных реформ, как Б.Е. Немцов, И.М. Хакамада, А.Б. Чубайс.</w:t>
      </w:r>
      <w:r w:rsidR="0057393C" w:rsidRPr="006A1C88">
        <w:rPr>
          <w:color w:val="000000"/>
          <w:sz w:val="28"/>
          <w:szCs w:val="28"/>
          <w:lang w:bidi="he-IL"/>
        </w:rPr>
        <w:t xml:space="preserve"> В</w:t>
      </w:r>
      <w:r w:rsidRPr="006A1C88">
        <w:rPr>
          <w:color w:val="000000"/>
          <w:sz w:val="28"/>
          <w:szCs w:val="28"/>
          <w:lang w:bidi="he-IL"/>
        </w:rPr>
        <w:t xml:space="preserve"> сентябре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при активной поддержке Кремля и «Белого дома» был</w:t>
      </w:r>
      <w:r w:rsidR="00635EDF" w:rsidRPr="006A1C88">
        <w:rPr>
          <w:color w:val="000000"/>
          <w:sz w:val="28"/>
          <w:szCs w:val="28"/>
          <w:lang w:bidi="he-IL"/>
        </w:rPr>
        <w:t xml:space="preserve"> </w:t>
      </w:r>
      <w:r w:rsidRPr="006A1C88">
        <w:rPr>
          <w:color w:val="000000"/>
          <w:sz w:val="28"/>
          <w:szCs w:val="28"/>
          <w:lang w:bidi="he-IL"/>
        </w:rPr>
        <w:t>образован проправительственный избирательный блок «Единство» во главе с министром</w:t>
      </w:r>
      <w:r w:rsidR="0057393C" w:rsidRPr="006A1C88">
        <w:rPr>
          <w:color w:val="000000"/>
          <w:sz w:val="28"/>
          <w:szCs w:val="28"/>
          <w:lang w:bidi="he-IL"/>
        </w:rPr>
        <w:t xml:space="preserve"> </w:t>
      </w:r>
      <w:r w:rsidRPr="006A1C88">
        <w:rPr>
          <w:color w:val="000000"/>
          <w:sz w:val="28"/>
          <w:szCs w:val="28"/>
          <w:lang w:bidi="he-IL"/>
        </w:rPr>
        <w:t>Российской Федерации по чрезвычайным ситуациям генералом С.К. Шойгу.</w:t>
      </w:r>
    </w:p>
    <w:p w14:paraId="621BBF75" w14:textId="77777777" w:rsidR="0024056F" w:rsidRPr="006A1C88" w:rsidRDefault="00635EDF" w:rsidP="006A1C88">
      <w:pPr>
        <w:autoSpaceDE w:val="0"/>
        <w:autoSpaceDN w:val="0"/>
        <w:adjustRightInd w:val="0"/>
        <w:spacing w:line="360" w:lineRule="auto"/>
        <w:ind w:firstLine="709"/>
        <w:jc w:val="both"/>
        <w:rPr>
          <w:color w:val="000000"/>
          <w:sz w:val="28"/>
          <w:szCs w:val="28"/>
          <w:lang w:bidi="he-IL"/>
        </w:rPr>
      </w:pPr>
      <w:r w:rsidRPr="006A1C88">
        <w:rPr>
          <w:color w:val="000000"/>
          <w:sz w:val="28"/>
          <w:szCs w:val="28"/>
          <w:lang w:bidi="he-IL"/>
        </w:rPr>
        <w:t xml:space="preserve">31 декабря </w:t>
      </w:r>
      <w:smartTag w:uri="urn:schemas-microsoft-com:office:smarttags" w:element="metricconverter">
        <w:smartTagPr>
          <w:attr w:name="ProductID" w:val="1999 г"/>
        </w:smartTagPr>
        <w:r w:rsidRPr="006A1C88">
          <w:rPr>
            <w:color w:val="000000"/>
            <w:sz w:val="28"/>
            <w:szCs w:val="28"/>
            <w:lang w:bidi="he-IL"/>
          </w:rPr>
          <w:t>1999 г</w:t>
        </w:r>
      </w:smartTag>
      <w:r w:rsidRPr="006A1C88">
        <w:rPr>
          <w:color w:val="000000"/>
          <w:sz w:val="28"/>
          <w:szCs w:val="28"/>
          <w:lang w:bidi="he-IL"/>
        </w:rPr>
        <w:t>. п</w:t>
      </w:r>
      <w:r w:rsidR="0024056F" w:rsidRPr="006A1C88">
        <w:rPr>
          <w:color w:val="000000"/>
          <w:sz w:val="28"/>
          <w:szCs w:val="28"/>
          <w:lang w:bidi="he-IL"/>
        </w:rPr>
        <w:t>резидент РФ Б.Н. Ельцин сдела</w:t>
      </w:r>
      <w:r w:rsidRPr="006A1C88">
        <w:rPr>
          <w:color w:val="000000"/>
          <w:sz w:val="28"/>
          <w:szCs w:val="28"/>
          <w:lang w:bidi="he-IL"/>
        </w:rPr>
        <w:t>л</w:t>
      </w:r>
      <w:r w:rsidR="0024056F" w:rsidRPr="006A1C88">
        <w:rPr>
          <w:color w:val="000000"/>
          <w:sz w:val="28"/>
          <w:szCs w:val="28"/>
          <w:lang w:bidi="he-IL"/>
        </w:rPr>
        <w:t xml:space="preserve"> заявление о своей добровольной отставке и возложении президентских обязанностей на Председателя Правительства РФ В.В. Путина</w:t>
      </w:r>
      <w:r w:rsidRPr="006A1C88">
        <w:rPr>
          <w:color w:val="000000"/>
          <w:sz w:val="28"/>
          <w:szCs w:val="28"/>
          <w:lang w:bidi="he-IL"/>
        </w:rPr>
        <w:t>.</w:t>
      </w:r>
    </w:p>
    <w:p w14:paraId="5D8CC7BD" w14:textId="77777777" w:rsidR="0024056F" w:rsidRPr="006A1C88" w:rsidRDefault="0024056F" w:rsidP="006A1C88">
      <w:pPr>
        <w:autoSpaceDE w:val="0"/>
        <w:autoSpaceDN w:val="0"/>
        <w:adjustRightInd w:val="0"/>
        <w:spacing w:line="360" w:lineRule="auto"/>
        <w:ind w:firstLine="709"/>
        <w:jc w:val="both"/>
        <w:rPr>
          <w:sz w:val="28"/>
          <w:szCs w:val="28"/>
          <w:lang w:bidi="he-IL"/>
        </w:rPr>
      </w:pPr>
      <w:r w:rsidRPr="006A1C88">
        <w:rPr>
          <w:sz w:val="28"/>
          <w:szCs w:val="28"/>
          <w:lang w:bidi="he-IL"/>
        </w:rPr>
        <w:t xml:space="preserve">26 марта </w:t>
      </w:r>
      <w:smartTag w:uri="urn:schemas-microsoft-com:office:smarttags" w:element="metricconverter">
        <w:smartTagPr>
          <w:attr w:name="ProductID" w:val="2000 г"/>
        </w:smartTagPr>
        <w:r w:rsidRPr="006A1C88">
          <w:rPr>
            <w:sz w:val="28"/>
            <w:szCs w:val="28"/>
            <w:lang w:bidi="he-IL"/>
          </w:rPr>
          <w:t>2000 г</w:t>
        </w:r>
      </w:smartTag>
      <w:r w:rsidRPr="006A1C88">
        <w:rPr>
          <w:sz w:val="28"/>
          <w:szCs w:val="28"/>
          <w:lang w:bidi="he-IL"/>
        </w:rPr>
        <w:t>.</w:t>
      </w:r>
      <w:r w:rsidR="00635EDF" w:rsidRPr="006A1C88">
        <w:rPr>
          <w:sz w:val="28"/>
          <w:szCs w:val="28"/>
          <w:lang w:bidi="he-IL"/>
        </w:rPr>
        <w:t xml:space="preserve"> </w:t>
      </w:r>
      <w:r w:rsidR="0057393C" w:rsidRPr="006A1C88">
        <w:rPr>
          <w:sz w:val="28"/>
          <w:szCs w:val="28"/>
          <w:lang w:bidi="he-IL"/>
        </w:rPr>
        <w:t>вновь избранным Президентом РФ стал В.В. Путин</w:t>
      </w:r>
      <w:r w:rsidRPr="006A1C88">
        <w:rPr>
          <w:sz w:val="28"/>
          <w:szCs w:val="28"/>
          <w:lang w:bidi="he-IL"/>
        </w:rPr>
        <w:t xml:space="preserve">. </w:t>
      </w:r>
    </w:p>
    <w:p w14:paraId="7CD78E80" w14:textId="77777777" w:rsidR="003D4396" w:rsidRPr="003070CC" w:rsidRDefault="008C38B1" w:rsidP="006A1C88">
      <w:pPr>
        <w:pStyle w:val="a6"/>
        <w:widowControl w:val="0"/>
        <w:spacing w:before="0" w:beforeAutospacing="0" w:after="0" w:afterAutospacing="0" w:line="360" w:lineRule="auto"/>
        <w:ind w:firstLine="709"/>
        <w:jc w:val="both"/>
        <w:rPr>
          <w:iCs/>
          <w:sz w:val="28"/>
          <w:szCs w:val="28"/>
        </w:rPr>
      </w:pPr>
      <w:r w:rsidRPr="006A1C88">
        <w:rPr>
          <w:sz w:val="28"/>
          <w:szCs w:val="28"/>
          <w:lang w:bidi="he-IL"/>
        </w:rPr>
        <w:t>Определяющей тенденцией культуры 1990-х гг. стало резкое сокращение государственного финансирования, массовая эмиграция российских ученых за рубеж («утечка мозгов») и уход в коммерческие сферы деятельности. Вместе с тем росло многообразие н</w:t>
      </w:r>
      <w:r w:rsidR="003D4396" w:rsidRPr="006A1C88">
        <w:rPr>
          <w:sz w:val="28"/>
          <w:szCs w:val="28"/>
          <w:lang w:bidi="he-IL"/>
        </w:rPr>
        <w:t xml:space="preserve">аправлений и жанров в искусстве. </w:t>
      </w:r>
      <w:r w:rsidRPr="006A1C88">
        <w:rPr>
          <w:sz w:val="28"/>
          <w:szCs w:val="28"/>
          <w:lang w:bidi="he-IL"/>
        </w:rPr>
        <w:t xml:space="preserve"> </w:t>
      </w:r>
      <w:r w:rsidR="003D4396" w:rsidRPr="006A1C88">
        <w:rPr>
          <w:sz w:val="28"/>
          <w:szCs w:val="28"/>
        </w:rPr>
        <w:t xml:space="preserve">Наиболее ярко многообразие современной культурной жизни проявляется в литературе. Среди наиболее значительных течений в ней следует отметить </w:t>
      </w:r>
      <w:r w:rsidR="003D4396" w:rsidRPr="003070CC">
        <w:rPr>
          <w:iCs/>
          <w:sz w:val="28"/>
          <w:szCs w:val="28"/>
        </w:rPr>
        <w:t>постмодернизм</w:t>
      </w:r>
      <w:r w:rsidR="003316D7" w:rsidRPr="003070CC">
        <w:rPr>
          <w:iCs/>
          <w:sz w:val="28"/>
          <w:szCs w:val="28"/>
        </w:rPr>
        <w:t xml:space="preserve">: </w:t>
      </w:r>
      <w:r w:rsidR="003D4396" w:rsidRPr="003070CC">
        <w:rPr>
          <w:iCs/>
          <w:sz w:val="28"/>
          <w:szCs w:val="28"/>
        </w:rPr>
        <w:t>В. Пелевин «Чапаев и Пустота»</w:t>
      </w:r>
      <w:r w:rsidR="003316D7" w:rsidRPr="003070CC">
        <w:rPr>
          <w:iCs/>
          <w:sz w:val="28"/>
          <w:szCs w:val="28"/>
        </w:rPr>
        <w:t xml:space="preserve">, </w:t>
      </w:r>
      <w:r w:rsidR="003D4396" w:rsidRPr="003070CC">
        <w:rPr>
          <w:iCs/>
          <w:sz w:val="28"/>
          <w:szCs w:val="28"/>
        </w:rPr>
        <w:t>«</w:t>
      </w:r>
      <w:r w:rsidR="003D4396" w:rsidRPr="003070CC">
        <w:rPr>
          <w:iCs/>
          <w:sz w:val="28"/>
          <w:szCs w:val="28"/>
          <w:lang w:val="en-US"/>
        </w:rPr>
        <w:t>Generation</w:t>
      </w:r>
      <w:r w:rsidR="003D4396" w:rsidRPr="003070CC">
        <w:rPr>
          <w:iCs/>
          <w:sz w:val="28"/>
          <w:szCs w:val="28"/>
        </w:rPr>
        <w:t xml:space="preserve"> П», «Амон Ра», «Жизнь насекомых» и др. </w:t>
      </w:r>
    </w:p>
    <w:p w14:paraId="7482B377" w14:textId="77777777" w:rsidR="003D4396" w:rsidRPr="006A1C88" w:rsidRDefault="003D4396" w:rsidP="006A1C88">
      <w:pPr>
        <w:pStyle w:val="a6"/>
        <w:widowControl w:val="0"/>
        <w:spacing w:before="0" w:beforeAutospacing="0" w:after="0" w:afterAutospacing="0" w:line="360" w:lineRule="auto"/>
        <w:ind w:firstLine="709"/>
        <w:jc w:val="both"/>
        <w:rPr>
          <w:sz w:val="28"/>
          <w:szCs w:val="28"/>
        </w:rPr>
      </w:pPr>
      <w:r w:rsidRPr="006A1C88">
        <w:rPr>
          <w:sz w:val="28"/>
          <w:szCs w:val="28"/>
        </w:rPr>
        <w:lastRenderedPageBreak/>
        <w:t xml:space="preserve">С проникновением рыночных отношений в книгоиздательское дело прилавки книжных магазинов заполонила художественно-развлекательная литература самого различного качества: детективы, фантастика, так называемые женские романы. Среди мастеров детективного жанра наиболее известны </w:t>
      </w:r>
      <w:r w:rsidRPr="003070CC">
        <w:rPr>
          <w:iCs/>
          <w:sz w:val="28"/>
          <w:szCs w:val="28"/>
        </w:rPr>
        <w:t>В. Доценко («Бешеный»), Ф. Незнанский («Марш Турецкого»), А. Маринина</w:t>
      </w:r>
      <w:r w:rsidRPr="006A1C88">
        <w:rPr>
          <w:sz w:val="28"/>
          <w:szCs w:val="28"/>
        </w:rPr>
        <w:t xml:space="preserve"> (серия романов о следователе Анастасии Каменской). На смену научной фантастике, популярной в 60–80-е гг. приходит фантастика в стиле «фентази», родоначальником которой в мировой литературе был английский писатель и ученый Дж. Толкиен. Русское фентази представлено произведениями </w:t>
      </w:r>
      <w:r w:rsidRPr="003070CC">
        <w:rPr>
          <w:iCs/>
          <w:sz w:val="28"/>
          <w:szCs w:val="28"/>
        </w:rPr>
        <w:t xml:space="preserve">М. Семеновой («Волкодав») и Н. Перумова («Алмазный меч, деревянный меч» </w:t>
      </w:r>
      <w:r w:rsidRPr="006A1C88">
        <w:rPr>
          <w:sz w:val="28"/>
          <w:szCs w:val="28"/>
        </w:rPr>
        <w:t xml:space="preserve">и пр.) </w:t>
      </w:r>
    </w:p>
    <w:p w14:paraId="552BDCE2" w14:textId="77777777" w:rsidR="003D4396" w:rsidRPr="006A1C88" w:rsidRDefault="003D4396"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Постмодернизм </w:t>
      </w:r>
      <w:r w:rsidR="003316D7" w:rsidRPr="006A1C88">
        <w:rPr>
          <w:sz w:val="28"/>
          <w:szCs w:val="28"/>
        </w:rPr>
        <w:t xml:space="preserve">вышел </w:t>
      </w:r>
      <w:r w:rsidRPr="006A1C88">
        <w:rPr>
          <w:sz w:val="28"/>
          <w:szCs w:val="28"/>
        </w:rPr>
        <w:t>за пределы литературы. Его проявления можно обнаружить в</w:t>
      </w:r>
      <w:r w:rsidR="003316D7" w:rsidRPr="006A1C88">
        <w:rPr>
          <w:sz w:val="28"/>
          <w:szCs w:val="28"/>
        </w:rPr>
        <w:t xml:space="preserve"> российском</w:t>
      </w:r>
      <w:r w:rsidRPr="006A1C88">
        <w:rPr>
          <w:sz w:val="28"/>
          <w:szCs w:val="28"/>
        </w:rPr>
        <w:t xml:space="preserve"> кино, в театре, в живописи и музыке. Постмодернистом может </w:t>
      </w:r>
      <w:proofErr w:type="gramStart"/>
      <w:r w:rsidRPr="006A1C88">
        <w:rPr>
          <w:sz w:val="28"/>
          <w:szCs w:val="28"/>
        </w:rPr>
        <w:t>считаться  художник</w:t>
      </w:r>
      <w:proofErr w:type="gramEnd"/>
      <w:r w:rsidRPr="006A1C88">
        <w:rPr>
          <w:sz w:val="28"/>
          <w:szCs w:val="28"/>
        </w:rPr>
        <w:t xml:space="preserve"> </w:t>
      </w:r>
      <w:r w:rsidRPr="003070CC">
        <w:rPr>
          <w:iCs/>
          <w:sz w:val="28"/>
          <w:szCs w:val="28"/>
        </w:rPr>
        <w:t>Никас Софронов</w:t>
      </w:r>
      <w:r w:rsidRPr="006A1C88">
        <w:rPr>
          <w:sz w:val="28"/>
          <w:szCs w:val="28"/>
        </w:rPr>
        <w:t>. В мону</w:t>
      </w:r>
      <w:r w:rsidR="003316D7" w:rsidRPr="006A1C88">
        <w:rPr>
          <w:sz w:val="28"/>
          <w:szCs w:val="28"/>
        </w:rPr>
        <w:t>ментальной скульптуре</w:t>
      </w:r>
      <w:r w:rsidRPr="006A1C88">
        <w:rPr>
          <w:sz w:val="28"/>
          <w:szCs w:val="28"/>
        </w:rPr>
        <w:t xml:space="preserve"> популярностью пользуются работы московского скульптора </w:t>
      </w:r>
      <w:r w:rsidRPr="003070CC">
        <w:rPr>
          <w:iCs/>
          <w:sz w:val="28"/>
          <w:szCs w:val="28"/>
        </w:rPr>
        <w:t>Зураба Церетели, автора памятника Петру Великому</w:t>
      </w:r>
      <w:r w:rsidRPr="006A1C88">
        <w:rPr>
          <w:sz w:val="28"/>
          <w:szCs w:val="28"/>
        </w:rPr>
        <w:t xml:space="preserve"> в Москве. </w:t>
      </w:r>
    </w:p>
    <w:p w14:paraId="0EC59F4C" w14:textId="77777777" w:rsidR="003D4396" w:rsidRPr="006A1C88" w:rsidRDefault="003D4396"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новом российском кинематографе наиболее заметным является творчество актера и кинорежиссера </w:t>
      </w:r>
      <w:r w:rsidRPr="003070CC">
        <w:rPr>
          <w:iCs/>
          <w:sz w:val="28"/>
          <w:szCs w:val="28"/>
        </w:rPr>
        <w:t>Никиты Сергеевича Михалкова. Фильм «Утомленные солнцем» был удостоен «Оскара».</w:t>
      </w:r>
      <w:r w:rsidRPr="006A1C88">
        <w:rPr>
          <w:i/>
          <w:sz w:val="28"/>
          <w:szCs w:val="28"/>
        </w:rPr>
        <w:t xml:space="preserve"> </w:t>
      </w:r>
    </w:p>
    <w:p w14:paraId="4E7CEE3E" w14:textId="77777777" w:rsidR="003D4396" w:rsidRPr="006A1C88" w:rsidRDefault="003316D7" w:rsidP="006A1C88">
      <w:pPr>
        <w:pStyle w:val="a6"/>
        <w:widowControl w:val="0"/>
        <w:spacing w:before="0" w:beforeAutospacing="0" w:after="0" w:afterAutospacing="0" w:line="360" w:lineRule="auto"/>
        <w:ind w:firstLine="709"/>
        <w:jc w:val="both"/>
        <w:rPr>
          <w:sz w:val="28"/>
          <w:szCs w:val="28"/>
        </w:rPr>
      </w:pPr>
      <w:r w:rsidRPr="006A1C88">
        <w:rPr>
          <w:sz w:val="28"/>
          <w:szCs w:val="28"/>
        </w:rPr>
        <w:t>П</w:t>
      </w:r>
      <w:r w:rsidR="003D4396" w:rsidRPr="006A1C88">
        <w:rPr>
          <w:sz w:val="28"/>
          <w:szCs w:val="28"/>
        </w:rPr>
        <w:t xml:space="preserve">опулярность у молодежи получили фильмы </w:t>
      </w:r>
      <w:r w:rsidR="003D4396" w:rsidRPr="007F053A">
        <w:rPr>
          <w:iCs/>
          <w:sz w:val="28"/>
          <w:szCs w:val="28"/>
        </w:rPr>
        <w:t>Алексея Балабанова: «Брат» (</w:t>
      </w:r>
      <w:smartTag w:uri="urn:schemas-microsoft-com:office:smarttags" w:element="metricconverter">
        <w:smartTagPr>
          <w:attr w:name="ProductID" w:val="1997 г"/>
        </w:smartTagPr>
        <w:r w:rsidR="003D4396" w:rsidRPr="007F053A">
          <w:rPr>
            <w:iCs/>
            <w:sz w:val="28"/>
            <w:szCs w:val="28"/>
          </w:rPr>
          <w:t>1997 г</w:t>
        </w:r>
      </w:smartTag>
      <w:r w:rsidR="003D4396" w:rsidRPr="007F053A">
        <w:rPr>
          <w:iCs/>
          <w:sz w:val="28"/>
          <w:szCs w:val="28"/>
        </w:rPr>
        <w:t>.) и «Брат-2» (</w:t>
      </w:r>
      <w:smartTag w:uri="urn:schemas-microsoft-com:office:smarttags" w:element="metricconverter">
        <w:smartTagPr>
          <w:attr w:name="ProductID" w:val="2000 г"/>
        </w:smartTagPr>
        <w:r w:rsidR="003D4396" w:rsidRPr="007F053A">
          <w:rPr>
            <w:iCs/>
            <w:sz w:val="28"/>
            <w:szCs w:val="28"/>
          </w:rPr>
          <w:t>2000 г</w:t>
        </w:r>
      </w:smartTag>
      <w:r w:rsidR="003D4396" w:rsidRPr="007F053A">
        <w:rPr>
          <w:iCs/>
          <w:sz w:val="28"/>
          <w:szCs w:val="28"/>
        </w:rPr>
        <w:t>.). В фильмах звучит музыка</w:t>
      </w:r>
      <w:r w:rsidR="003D4396" w:rsidRPr="006A1C88">
        <w:rPr>
          <w:sz w:val="28"/>
          <w:szCs w:val="28"/>
        </w:rPr>
        <w:t xml:space="preserve"> популярных групп и исполнителей, взятая «прямо из жизни»: «Наутилус», Земфира, и пр. </w:t>
      </w:r>
    </w:p>
    <w:p w14:paraId="29CC8CE1" w14:textId="77777777" w:rsidR="003D4396" w:rsidRPr="006A1C88" w:rsidRDefault="003D4396"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В репертуарах театров появляются пьесы новых авторов: Н. Коляды, М. Угарова, М. Арбатовой, А. Шипенко. </w:t>
      </w:r>
    </w:p>
    <w:p w14:paraId="27454ABD" w14:textId="77777777" w:rsidR="003D4396" w:rsidRPr="006A1C88" w:rsidRDefault="003D4396" w:rsidP="006A1C88">
      <w:pPr>
        <w:pStyle w:val="a6"/>
        <w:widowControl w:val="0"/>
        <w:spacing w:before="0" w:beforeAutospacing="0" w:after="0" w:afterAutospacing="0" w:line="360" w:lineRule="auto"/>
        <w:ind w:firstLine="709"/>
        <w:jc w:val="both"/>
        <w:rPr>
          <w:sz w:val="28"/>
          <w:szCs w:val="28"/>
        </w:rPr>
      </w:pPr>
      <w:r w:rsidRPr="006A1C88">
        <w:rPr>
          <w:sz w:val="28"/>
          <w:szCs w:val="28"/>
        </w:rPr>
        <w:t xml:space="preserve">Значительно увеличилась в общественной жизни роль церкви. </w:t>
      </w:r>
      <w:r w:rsidR="003316D7" w:rsidRPr="006A1C88">
        <w:rPr>
          <w:sz w:val="28"/>
          <w:szCs w:val="28"/>
        </w:rPr>
        <w:t xml:space="preserve">Большая </w:t>
      </w:r>
      <w:r w:rsidRPr="006A1C88">
        <w:rPr>
          <w:sz w:val="28"/>
          <w:szCs w:val="28"/>
        </w:rPr>
        <w:t>часть верующих принадлеж</w:t>
      </w:r>
      <w:r w:rsidR="003316D7" w:rsidRPr="006A1C88">
        <w:rPr>
          <w:sz w:val="28"/>
          <w:szCs w:val="28"/>
        </w:rPr>
        <w:t>ала</w:t>
      </w:r>
      <w:r w:rsidRPr="006A1C88">
        <w:rPr>
          <w:sz w:val="28"/>
          <w:szCs w:val="28"/>
        </w:rPr>
        <w:t xml:space="preserve"> к конфессиям, издавна существовавшим на территории страны: православной, мусульманской, иудаистской. Обращение к традиционным религиям может считаться положительным явлением, т. к. церковь является хранительницей многих исторических традиций и может дать духовные ориентиры, недостаток в которых является одной из главных </w:t>
      </w:r>
      <w:r w:rsidRPr="006A1C88">
        <w:rPr>
          <w:sz w:val="28"/>
          <w:szCs w:val="28"/>
        </w:rPr>
        <w:lastRenderedPageBreak/>
        <w:t xml:space="preserve">проблем современного общества. Вместе с тем тревожным фактом </w:t>
      </w:r>
      <w:r w:rsidR="003316D7" w:rsidRPr="006A1C88">
        <w:rPr>
          <w:sz w:val="28"/>
          <w:szCs w:val="28"/>
        </w:rPr>
        <w:t>стало</w:t>
      </w:r>
      <w:r w:rsidRPr="006A1C88">
        <w:rPr>
          <w:sz w:val="28"/>
          <w:szCs w:val="28"/>
        </w:rPr>
        <w:t xml:space="preserve"> быстрое расширение в</w:t>
      </w:r>
      <w:r w:rsidR="003316D7" w:rsidRPr="006A1C88">
        <w:rPr>
          <w:sz w:val="28"/>
          <w:szCs w:val="28"/>
        </w:rPr>
        <w:t>лияния разного рода</w:t>
      </w:r>
      <w:r w:rsidRPr="006A1C88">
        <w:rPr>
          <w:sz w:val="28"/>
          <w:szCs w:val="28"/>
        </w:rPr>
        <w:t xml:space="preserve"> сект и западных проповедников. Губительность воздействия сект на души людей наглядно проявилась в деятельности «Белого братства» (</w:t>
      </w:r>
      <w:smartTag w:uri="urn:schemas-microsoft-com:office:smarttags" w:element="metricconverter">
        <w:smartTagPr>
          <w:attr w:name="ProductID" w:val="1993 г"/>
        </w:smartTagPr>
        <w:r w:rsidRPr="006A1C88">
          <w:rPr>
            <w:sz w:val="28"/>
            <w:szCs w:val="28"/>
          </w:rPr>
          <w:t>1993 г</w:t>
        </w:r>
      </w:smartTag>
      <w:r w:rsidRPr="006A1C88">
        <w:rPr>
          <w:sz w:val="28"/>
          <w:szCs w:val="28"/>
        </w:rPr>
        <w:t xml:space="preserve">.), организаторам которого удалось вовлечь в свои сети огромное количество молодежи. </w:t>
      </w:r>
    </w:p>
    <w:p w14:paraId="2850F493" w14:textId="77777777" w:rsidR="0057393C" w:rsidRPr="006A1C88" w:rsidRDefault="00C04782" w:rsidP="006A1C88">
      <w:pPr>
        <w:autoSpaceDE w:val="0"/>
        <w:autoSpaceDN w:val="0"/>
        <w:adjustRightInd w:val="0"/>
        <w:spacing w:line="360" w:lineRule="auto"/>
        <w:ind w:firstLine="709"/>
        <w:jc w:val="both"/>
        <w:rPr>
          <w:sz w:val="28"/>
          <w:szCs w:val="28"/>
        </w:rPr>
      </w:pPr>
      <w:r w:rsidRPr="006A1C88">
        <w:rPr>
          <w:sz w:val="28"/>
          <w:szCs w:val="28"/>
        </w:rPr>
        <w:t>Внешняя политика 1990-х гг. характеризовалась резким изменением положения России на международной арене, которое было связано</w:t>
      </w:r>
      <w:r w:rsidR="003316D7" w:rsidRPr="006A1C88">
        <w:rPr>
          <w:sz w:val="28"/>
          <w:szCs w:val="28"/>
        </w:rPr>
        <w:t>,</w:t>
      </w:r>
      <w:r w:rsidRPr="006A1C88">
        <w:rPr>
          <w:sz w:val="28"/>
          <w:szCs w:val="28"/>
        </w:rPr>
        <w:t xml:space="preserve"> прежде всего</w:t>
      </w:r>
      <w:r w:rsidR="003316D7" w:rsidRPr="006A1C88">
        <w:rPr>
          <w:sz w:val="28"/>
          <w:szCs w:val="28"/>
        </w:rPr>
        <w:t>,</w:t>
      </w:r>
      <w:r w:rsidRPr="006A1C88">
        <w:rPr>
          <w:sz w:val="28"/>
          <w:szCs w:val="28"/>
        </w:rPr>
        <w:t xml:space="preserve"> с распадом СССР. Окончание холодной войны обусловило переход от биполярной системы международных отношений к многополярной. </w:t>
      </w:r>
      <w:r w:rsidR="008C38B1" w:rsidRPr="006A1C88">
        <w:rPr>
          <w:sz w:val="28"/>
          <w:szCs w:val="28"/>
        </w:rPr>
        <w:t xml:space="preserve">В </w:t>
      </w:r>
      <w:smartTag w:uri="urn:schemas-microsoft-com:office:smarttags" w:element="metricconverter">
        <w:smartTagPr>
          <w:attr w:name="ProductID" w:val="1992 г"/>
        </w:smartTagPr>
        <w:r w:rsidR="008C38B1" w:rsidRPr="006A1C88">
          <w:rPr>
            <w:sz w:val="28"/>
            <w:szCs w:val="28"/>
          </w:rPr>
          <w:t>1992 г</w:t>
        </w:r>
      </w:smartTag>
      <w:r w:rsidR="008C38B1" w:rsidRPr="006A1C88">
        <w:rPr>
          <w:sz w:val="28"/>
          <w:szCs w:val="28"/>
        </w:rPr>
        <w:t xml:space="preserve">. подписана российско-американская декларация о завершении холодной войны. </w:t>
      </w:r>
    </w:p>
    <w:p w14:paraId="44C382EB" w14:textId="77777777" w:rsidR="00C04782" w:rsidRPr="006A1C88" w:rsidRDefault="00C04782" w:rsidP="006A1C88">
      <w:pPr>
        <w:autoSpaceDE w:val="0"/>
        <w:autoSpaceDN w:val="0"/>
        <w:adjustRightInd w:val="0"/>
        <w:spacing w:line="360" w:lineRule="auto"/>
        <w:ind w:firstLine="709"/>
        <w:jc w:val="both"/>
        <w:rPr>
          <w:sz w:val="28"/>
          <w:szCs w:val="28"/>
        </w:rPr>
      </w:pPr>
      <w:r w:rsidRPr="006A1C88">
        <w:rPr>
          <w:sz w:val="28"/>
          <w:szCs w:val="28"/>
        </w:rPr>
        <w:t>Цели внешней политики РФ:</w:t>
      </w:r>
    </w:p>
    <w:p w14:paraId="1B825135" w14:textId="77777777" w:rsidR="00C04782" w:rsidRPr="006A1C88" w:rsidRDefault="00637D08" w:rsidP="006A1C88">
      <w:pPr>
        <w:autoSpaceDE w:val="0"/>
        <w:autoSpaceDN w:val="0"/>
        <w:adjustRightInd w:val="0"/>
        <w:spacing w:line="360" w:lineRule="auto"/>
        <w:ind w:firstLine="709"/>
        <w:jc w:val="both"/>
        <w:rPr>
          <w:sz w:val="28"/>
          <w:szCs w:val="28"/>
        </w:rPr>
      </w:pPr>
      <w:r w:rsidRPr="006A1C88">
        <w:rPr>
          <w:sz w:val="28"/>
          <w:szCs w:val="28"/>
        </w:rPr>
        <w:t>- сохранение территориальной целостности и независимости;</w:t>
      </w:r>
    </w:p>
    <w:p w14:paraId="71721DF1" w14:textId="77777777" w:rsidR="00C04782" w:rsidRPr="006A1C88" w:rsidRDefault="00C04782" w:rsidP="006A1C88">
      <w:pPr>
        <w:autoSpaceDE w:val="0"/>
        <w:autoSpaceDN w:val="0"/>
        <w:adjustRightInd w:val="0"/>
        <w:spacing w:line="360" w:lineRule="auto"/>
        <w:ind w:firstLine="709"/>
        <w:jc w:val="both"/>
        <w:rPr>
          <w:sz w:val="28"/>
          <w:szCs w:val="28"/>
        </w:rPr>
      </w:pPr>
      <w:r w:rsidRPr="006A1C88">
        <w:rPr>
          <w:sz w:val="28"/>
          <w:szCs w:val="28"/>
        </w:rPr>
        <w:t>- интеграция в международное экономическое сообщество;</w:t>
      </w:r>
    </w:p>
    <w:p w14:paraId="41F38F87" w14:textId="77777777" w:rsidR="00C04782" w:rsidRPr="006A1C88" w:rsidRDefault="00C04782" w:rsidP="006A1C88">
      <w:pPr>
        <w:autoSpaceDE w:val="0"/>
        <w:autoSpaceDN w:val="0"/>
        <w:adjustRightInd w:val="0"/>
        <w:spacing w:line="360" w:lineRule="auto"/>
        <w:ind w:firstLine="709"/>
        <w:jc w:val="both"/>
        <w:rPr>
          <w:sz w:val="28"/>
          <w:szCs w:val="28"/>
        </w:rPr>
      </w:pPr>
      <w:r w:rsidRPr="006A1C88">
        <w:rPr>
          <w:sz w:val="28"/>
          <w:szCs w:val="28"/>
        </w:rPr>
        <w:t>-  строительство нового союза СНГ.</w:t>
      </w:r>
    </w:p>
    <w:p w14:paraId="37D5F3F4" w14:textId="77777777" w:rsidR="00C04782" w:rsidRPr="006A1C88" w:rsidRDefault="00CA0839" w:rsidP="006A1C88">
      <w:pPr>
        <w:autoSpaceDE w:val="0"/>
        <w:autoSpaceDN w:val="0"/>
        <w:adjustRightInd w:val="0"/>
        <w:spacing w:line="360" w:lineRule="auto"/>
        <w:ind w:firstLine="709"/>
        <w:jc w:val="both"/>
        <w:rPr>
          <w:sz w:val="28"/>
          <w:szCs w:val="28"/>
        </w:rPr>
      </w:pPr>
      <w:r w:rsidRPr="006A1C88">
        <w:rPr>
          <w:sz w:val="28"/>
          <w:szCs w:val="28"/>
        </w:rPr>
        <w:t xml:space="preserve">После событий </w:t>
      </w:r>
      <w:smartTag w:uri="urn:schemas-microsoft-com:office:smarttags" w:element="metricconverter">
        <w:smartTagPr>
          <w:attr w:name="ProductID" w:val="1991 г"/>
        </w:smartTagPr>
        <w:r w:rsidRPr="006A1C88">
          <w:rPr>
            <w:sz w:val="28"/>
            <w:szCs w:val="28"/>
          </w:rPr>
          <w:t>1991 г</w:t>
        </w:r>
      </w:smartTag>
      <w:r w:rsidRPr="006A1C88">
        <w:rPr>
          <w:sz w:val="28"/>
          <w:szCs w:val="28"/>
        </w:rPr>
        <w:t xml:space="preserve">. России предстояло добиться признания в качестве правопреемницы бывшего СССР в ООН. </w:t>
      </w:r>
      <w:r w:rsidR="002D47C2" w:rsidRPr="006A1C88">
        <w:rPr>
          <w:sz w:val="28"/>
          <w:szCs w:val="28"/>
        </w:rPr>
        <w:t xml:space="preserve">В </w:t>
      </w:r>
      <w:smartTag w:uri="urn:schemas-microsoft-com:office:smarttags" w:element="metricconverter">
        <w:smartTagPr>
          <w:attr w:name="ProductID" w:val="1991 г"/>
        </w:smartTagPr>
        <w:r w:rsidR="002D47C2" w:rsidRPr="006A1C88">
          <w:rPr>
            <w:sz w:val="28"/>
            <w:szCs w:val="28"/>
          </w:rPr>
          <w:t>1991 г</w:t>
        </w:r>
      </w:smartTag>
      <w:r w:rsidR="002D47C2" w:rsidRPr="006A1C88">
        <w:rPr>
          <w:sz w:val="28"/>
          <w:szCs w:val="28"/>
        </w:rPr>
        <w:t xml:space="preserve">. для переговоров с российским президентом прибыл глава Болгарии Ж.Желев, в том же году состоялся первый официальный визит Б.Н.Ельцина в ФРГ. О признании суверенности России и признании за ней прав СССР заявили все страны Европейского сообщества. В </w:t>
      </w:r>
      <w:smartTag w:uri="urn:schemas-microsoft-com:office:smarttags" w:element="metricconverter">
        <w:smartTagPr>
          <w:attr w:name="ProductID" w:val="1996 г"/>
        </w:smartTagPr>
        <w:r w:rsidR="002D47C2" w:rsidRPr="006A1C88">
          <w:rPr>
            <w:sz w:val="28"/>
            <w:szCs w:val="28"/>
          </w:rPr>
          <w:t>1996 г</w:t>
        </w:r>
      </w:smartTag>
      <w:r w:rsidR="002D47C2" w:rsidRPr="006A1C88">
        <w:rPr>
          <w:sz w:val="28"/>
          <w:szCs w:val="28"/>
        </w:rPr>
        <w:t>. РФ вступила в Совет Европы.</w:t>
      </w:r>
    </w:p>
    <w:p w14:paraId="25FC9D2D" w14:textId="77777777" w:rsidR="002D47C2" w:rsidRPr="006A1C88" w:rsidRDefault="002D47C2" w:rsidP="006A1C88">
      <w:pPr>
        <w:autoSpaceDE w:val="0"/>
        <w:autoSpaceDN w:val="0"/>
        <w:adjustRightInd w:val="0"/>
        <w:spacing w:line="360" w:lineRule="auto"/>
        <w:ind w:firstLine="709"/>
        <w:jc w:val="both"/>
        <w:rPr>
          <w:sz w:val="28"/>
          <w:szCs w:val="28"/>
        </w:rPr>
      </w:pPr>
      <w:r w:rsidRPr="006A1C88">
        <w:rPr>
          <w:sz w:val="28"/>
          <w:szCs w:val="28"/>
        </w:rPr>
        <w:t xml:space="preserve">Важное место во внешнеполитической деятельности занимали отношения со странами, ходившими в Содружество Независимых Государств. В </w:t>
      </w:r>
      <w:smartTag w:uri="urn:schemas-microsoft-com:office:smarttags" w:element="metricconverter">
        <w:smartTagPr>
          <w:attr w:name="ProductID" w:val="1993 г"/>
        </w:smartTagPr>
        <w:r w:rsidRPr="006A1C88">
          <w:rPr>
            <w:sz w:val="28"/>
            <w:szCs w:val="28"/>
          </w:rPr>
          <w:t>1993 г</w:t>
        </w:r>
      </w:smartTag>
      <w:r w:rsidRPr="006A1C88">
        <w:rPr>
          <w:sz w:val="28"/>
          <w:szCs w:val="28"/>
        </w:rPr>
        <w:t xml:space="preserve">. был утвержден устав СНГ. В </w:t>
      </w:r>
      <w:smartTag w:uri="urn:schemas-microsoft-com:office:smarttags" w:element="metricconverter">
        <w:smartTagPr>
          <w:attr w:name="ProductID" w:val="1994 г"/>
        </w:smartTagPr>
        <w:r w:rsidRPr="006A1C88">
          <w:rPr>
            <w:sz w:val="28"/>
            <w:szCs w:val="28"/>
          </w:rPr>
          <w:t>1994 г</w:t>
        </w:r>
      </w:smartTag>
      <w:r w:rsidRPr="006A1C88">
        <w:rPr>
          <w:sz w:val="28"/>
          <w:szCs w:val="28"/>
        </w:rPr>
        <w:t xml:space="preserve">. заключен договор о коллективной безопасности между Россией, Арменией, Белоруссией, Казахстаном, Киргизией, Таджикистаном. В </w:t>
      </w:r>
      <w:smartTag w:uri="urn:schemas-microsoft-com:office:smarttags" w:element="metricconverter">
        <w:smartTagPr>
          <w:attr w:name="ProductID" w:val="1995 г"/>
        </w:smartTagPr>
        <w:r w:rsidRPr="006A1C88">
          <w:rPr>
            <w:sz w:val="28"/>
            <w:szCs w:val="28"/>
          </w:rPr>
          <w:t>1995 г</w:t>
        </w:r>
      </w:smartTag>
      <w:r w:rsidRPr="006A1C88">
        <w:rPr>
          <w:sz w:val="28"/>
          <w:szCs w:val="28"/>
        </w:rPr>
        <w:t xml:space="preserve">. – таможенный союз России, Белоруссии, Киргизии, в </w:t>
      </w:r>
      <w:smartTag w:uri="urn:schemas-microsoft-com:office:smarttags" w:element="metricconverter">
        <w:smartTagPr>
          <w:attr w:name="ProductID" w:val="1999 г"/>
        </w:smartTagPr>
        <w:r w:rsidRPr="006A1C88">
          <w:rPr>
            <w:sz w:val="28"/>
            <w:szCs w:val="28"/>
          </w:rPr>
          <w:t>1999 г</w:t>
        </w:r>
      </w:smartTag>
      <w:r w:rsidRPr="006A1C88">
        <w:rPr>
          <w:sz w:val="28"/>
          <w:szCs w:val="28"/>
        </w:rPr>
        <w:t xml:space="preserve">. к нему присоединился Таджикистан. </w:t>
      </w:r>
    </w:p>
    <w:p w14:paraId="67269067" w14:textId="77777777" w:rsidR="002D47C2" w:rsidRPr="006A1C88" w:rsidRDefault="002D47C2" w:rsidP="006A1C88">
      <w:pPr>
        <w:autoSpaceDE w:val="0"/>
        <w:autoSpaceDN w:val="0"/>
        <w:adjustRightInd w:val="0"/>
        <w:spacing w:line="360" w:lineRule="auto"/>
        <w:ind w:firstLine="709"/>
        <w:jc w:val="both"/>
        <w:rPr>
          <w:sz w:val="28"/>
          <w:szCs w:val="28"/>
        </w:rPr>
      </w:pPr>
      <w:r w:rsidRPr="006A1C88">
        <w:rPr>
          <w:sz w:val="28"/>
          <w:szCs w:val="28"/>
        </w:rPr>
        <w:t xml:space="preserve">Во второй половине 1990-х гг. внутри СНГ стали формироваться союзы отдельных государств: 1997 – 1999 гг. договоры России и Белоруссии об образовании союзного государства, </w:t>
      </w:r>
      <w:smartTag w:uri="urn:schemas-microsoft-com:office:smarttags" w:element="metricconverter">
        <w:smartTagPr>
          <w:attr w:name="ProductID" w:val="2000 г"/>
        </w:smartTagPr>
        <w:r w:rsidRPr="006A1C88">
          <w:rPr>
            <w:sz w:val="28"/>
            <w:szCs w:val="28"/>
          </w:rPr>
          <w:t>2000 г</w:t>
        </w:r>
      </w:smartTag>
      <w:r w:rsidRPr="006A1C88">
        <w:rPr>
          <w:sz w:val="28"/>
          <w:szCs w:val="28"/>
        </w:rPr>
        <w:t xml:space="preserve">. ЕврАзЭС (Евразийское </w:t>
      </w:r>
      <w:r w:rsidRPr="006A1C88">
        <w:rPr>
          <w:sz w:val="28"/>
          <w:szCs w:val="28"/>
        </w:rPr>
        <w:lastRenderedPageBreak/>
        <w:t xml:space="preserve">экономическое сообщество) в составе РФ, Белоруссии, Армении, Казахстана, Киргизии, Таджикистана. </w:t>
      </w:r>
    </w:p>
    <w:p w14:paraId="4D7E9D14" w14:textId="77777777" w:rsidR="008C38B1" w:rsidRPr="006A1C88" w:rsidRDefault="008C38B1" w:rsidP="006A1C88">
      <w:pPr>
        <w:autoSpaceDE w:val="0"/>
        <w:autoSpaceDN w:val="0"/>
        <w:adjustRightInd w:val="0"/>
        <w:spacing w:line="360" w:lineRule="auto"/>
        <w:ind w:firstLine="709"/>
        <w:jc w:val="both"/>
        <w:rPr>
          <w:sz w:val="28"/>
          <w:szCs w:val="28"/>
        </w:rPr>
      </w:pPr>
      <w:r w:rsidRPr="006A1C88">
        <w:rPr>
          <w:sz w:val="28"/>
          <w:szCs w:val="28"/>
        </w:rPr>
        <w:t xml:space="preserve">Однако в отношениях стран СНГ оставалось немало противоречий. Так, между РФ и Украиной существовали споры из-за раздела Черноморского флота и владением Крымским </w:t>
      </w:r>
      <w:proofErr w:type="gramStart"/>
      <w:r w:rsidRPr="006A1C88">
        <w:rPr>
          <w:sz w:val="28"/>
          <w:szCs w:val="28"/>
        </w:rPr>
        <w:t>полуостровом,  оплаты</w:t>
      </w:r>
      <w:proofErr w:type="gramEnd"/>
      <w:r w:rsidRPr="006A1C88">
        <w:rPr>
          <w:sz w:val="28"/>
          <w:szCs w:val="28"/>
        </w:rPr>
        <w:t xml:space="preserve"> поставок газа из России. </w:t>
      </w:r>
    </w:p>
    <w:p w14:paraId="0D5CE40E" w14:textId="77777777" w:rsidR="008C38B1" w:rsidRPr="006A1C88" w:rsidRDefault="008C38B1" w:rsidP="006A1C88">
      <w:pPr>
        <w:autoSpaceDE w:val="0"/>
        <w:autoSpaceDN w:val="0"/>
        <w:adjustRightInd w:val="0"/>
        <w:spacing w:line="360" w:lineRule="auto"/>
        <w:ind w:firstLine="709"/>
        <w:jc w:val="both"/>
        <w:rPr>
          <w:sz w:val="28"/>
          <w:szCs w:val="28"/>
          <w:lang w:bidi="he-IL"/>
        </w:rPr>
      </w:pPr>
      <w:r w:rsidRPr="006A1C88">
        <w:rPr>
          <w:sz w:val="28"/>
          <w:szCs w:val="28"/>
          <w:lang w:bidi="he-IL"/>
        </w:rPr>
        <w:t xml:space="preserve">Итогом развития России в 1990-е гг. является то, что произошли радикальные перемены в экономике, социальной структуре общества и политическом устройстве страны. Однако сложившаяся социально-экономическая система была недостаточно эффективной. Отсутствовал план социальной защиты населения, огромного размаха достигла теневая экономика, росла криминализация общества. Не уменьшались размеры внешнего долга: ежегодные платежи по нему превышали половину федерального бюджета. За 1990-е гг. ухудшилась демографическая ситуация в стране. Численность населения за десятилетие сократилась почти на 2 млн. чел. Падение авторитета Б.Н. Ельцина, снижение его роли в жизни государства привели к кризису власти. </w:t>
      </w:r>
    </w:p>
    <w:p w14:paraId="3FA5B41E" w14:textId="77777777" w:rsidR="008C38B1" w:rsidRPr="006A1C88" w:rsidRDefault="008C38B1" w:rsidP="006A1C88">
      <w:pPr>
        <w:autoSpaceDE w:val="0"/>
        <w:autoSpaceDN w:val="0"/>
        <w:adjustRightInd w:val="0"/>
        <w:spacing w:line="360" w:lineRule="auto"/>
        <w:ind w:firstLine="709"/>
        <w:jc w:val="both"/>
        <w:rPr>
          <w:sz w:val="28"/>
          <w:szCs w:val="28"/>
          <w:lang w:bidi="he-IL"/>
        </w:rPr>
      </w:pPr>
      <w:r w:rsidRPr="006A1C88">
        <w:rPr>
          <w:sz w:val="28"/>
          <w:szCs w:val="28"/>
          <w:lang w:bidi="he-IL"/>
        </w:rPr>
        <w:t xml:space="preserve">Деятельность российского правительства на международной арене свидетельствовала о желании преодолеть конфликты в отношениях с государствами ближнего и дальнего зарубежья. </w:t>
      </w:r>
    </w:p>
    <w:p w14:paraId="52FBC43B" w14:textId="77777777" w:rsidR="008C38B1" w:rsidRPr="006A1C88" w:rsidRDefault="008C38B1" w:rsidP="006A1C88">
      <w:pPr>
        <w:autoSpaceDE w:val="0"/>
        <w:autoSpaceDN w:val="0"/>
        <w:adjustRightInd w:val="0"/>
        <w:spacing w:line="360" w:lineRule="auto"/>
        <w:ind w:firstLine="709"/>
        <w:jc w:val="both"/>
        <w:rPr>
          <w:sz w:val="28"/>
          <w:szCs w:val="28"/>
        </w:rPr>
      </w:pPr>
    </w:p>
    <w:p w14:paraId="1FA3E367" w14:textId="77777777" w:rsidR="00635EDF" w:rsidRPr="004F6030" w:rsidRDefault="004F6030" w:rsidP="004F6030">
      <w:pPr>
        <w:spacing w:line="360" w:lineRule="auto"/>
        <w:ind w:firstLine="709"/>
        <w:jc w:val="both"/>
        <w:rPr>
          <w:b/>
          <w:iCs/>
          <w:sz w:val="28"/>
          <w:szCs w:val="28"/>
          <w:u w:val="single"/>
          <w:lang w:bidi="he-IL"/>
        </w:rPr>
      </w:pPr>
      <w:r w:rsidRPr="004F6030">
        <w:rPr>
          <w:b/>
          <w:iCs/>
          <w:sz w:val="28"/>
          <w:szCs w:val="28"/>
          <w:u w:val="single"/>
        </w:rPr>
        <w:t>13.2</w:t>
      </w:r>
      <w:r w:rsidR="00B42B3B" w:rsidRPr="004F6030">
        <w:rPr>
          <w:b/>
          <w:iCs/>
          <w:sz w:val="28"/>
          <w:szCs w:val="28"/>
          <w:u w:val="single"/>
        </w:rPr>
        <w:t xml:space="preserve"> Россия 2000-х гг.: социально-экономическое развитие, внешняя политика</w:t>
      </w:r>
    </w:p>
    <w:p w14:paraId="6D57A355" w14:textId="77777777" w:rsidR="00635EDF" w:rsidRPr="006A1C88" w:rsidRDefault="00635EDF" w:rsidP="006A1C88">
      <w:pPr>
        <w:autoSpaceDE w:val="0"/>
        <w:autoSpaceDN w:val="0"/>
        <w:adjustRightInd w:val="0"/>
        <w:spacing w:line="360" w:lineRule="auto"/>
        <w:ind w:firstLine="709"/>
        <w:jc w:val="both"/>
        <w:rPr>
          <w:sz w:val="28"/>
          <w:szCs w:val="28"/>
          <w:lang w:bidi="he-IL"/>
        </w:rPr>
      </w:pPr>
      <w:r w:rsidRPr="006A1C88">
        <w:rPr>
          <w:sz w:val="28"/>
          <w:szCs w:val="28"/>
          <w:lang w:bidi="he-IL"/>
        </w:rPr>
        <w:t xml:space="preserve">26 марта </w:t>
      </w:r>
      <w:smartTag w:uri="urn:schemas-microsoft-com:office:smarttags" w:element="metricconverter">
        <w:smartTagPr>
          <w:attr w:name="ProductID" w:val="2000 г"/>
        </w:smartTagPr>
        <w:r w:rsidRPr="006A1C88">
          <w:rPr>
            <w:sz w:val="28"/>
            <w:szCs w:val="28"/>
            <w:lang w:bidi="he-IL"/>
          </w:rPr>
          <w:t>2000 г</w:t>
        </w:r>
      </w:smartTag>
      <w:r w:rsidRPr="006A1C88">
        <w:rPr>
          <w:sz w:val="28"/>
          <w:szCs w:val="28"/>
          <w:lang w:bidi="he-IL"/>
        </w:rPr>
        <w:t xml:space="preserve">. Президентом РФ стал В.В. Путин. Годы его президентства (2000 – 2008 гг.) характеризовались укреплением вертикали государственной власти и достижением политической и экономической стабильности.  </w:t>
      </w:r>
    </w:p>
    <w:p w14:paraId="5621E791" w14:textId="77777777" w:rsidR="00EB56A1" w:rsidRPr="006A1C88" w:rsidRDefault="009149D6" w:rsidP="006A1C88">
      <w:pPr>
        <w:autoSpaceDE w:val="0"/>
        <w:autoSpaceDN w:val="0"/>
        <w:adjustRightInd w:val="0"/>
        <w:spacing w:line="360" w:lineRule="auto"/>
        <w:ind w:firstLine="709"/>
        <w:jc w:val="both"/>
        <w:rPr>
          <w:sz w:val="28"/>
          <w:szCs w:val="28"/>
        </w:rPr>
      </w:pPr>
      <w:r w:rsidRPr="006A1C88">
        <w:rPr>
          <w:sz w:val="28"/>
          <w:szCs w:val="28"/>
        </w:rPr>
        <w:t xml:space="preserve">В декабре </w:t>
      </w:r>
      <w:smartTag w:uri="urn:schemas-microsoft-com:office:smarttags" w:element="metricconverter">
        <w:smartTagPr>
          <w:attr w:name="ProductID" w:val="2000 г"/>
        </w:smartTagPr>
        <w:r w:rsidRPr="006A1C88">
          <w:rPr>
            <w:sz w:val="28"/>
            <w:szCs w:val="28"/>
          </w:rPr>
          <w:t>2000 г</w:t>
        </w:r>
      </w:smartTag>
      <w:r w:rsidRPr="006A1C88">
        <w:rPr>
          <w:sz w:val="28"/>
          <w:szCs w:val="28"/>
        </w:rPr>
        <w:t xml:space="preserve">. принят закон о государственной символике: герб с двуглавым орлом, бело-сине-красный флаг и гимн на слова С.В. Михалкова и музыку А.В. Александрова. В том же году РФ разделана на 7 федеральных округов во главе с полномочными представителями Президента РФ, которые должны согласовывать действия местных органов власти. В сентябре </w:t>
      </w:r>
      <w:smartTag w:uri="urn:schemas-microsoft-com:office:smarttags" w:element="metricconverter">
        <w:smartTagPr>
          <w:attr w:name="ProductID" w:val="2000 г"/>
        </w:smartTagPr>
        <w:r w:rsidRPr="006A1C88">
          <w:rPr>
            <w:sz w:val="28"/>
            <w:szCs w:val="28"/>
          </w:rPr>
          <w:t>2000 г</w:t>
        </w:r>
      </w:smartTag>
      <w:r w:rsidRPr="006A1C88">
        <w:rPr>
          <w:sz w:val="28"/>
          <w:szCs w:val="28"/>
        </w:rPr>
        <w:t xml:space="preserve">. </w:t>
      </w:r>
      <w:r w:rsidRPr="006A1C88">
        <w:rPr>
          <w:sz w:val="28"/>
          <w:szCs w:val="28"/>
        </w:rPr>
        <w:lastRenderedPageBreak/>
        <w:t xml:space="preserve">создан новый совещательно-консультативный орган при Президенте РФ – Государственный Совет, состоящий из глав субъектов РФ. </w:t>
      </w:r>
    </w:p>
    <w:p w14:paraId="6DBD90E5" w14:textId="77777777" w:rsidR="00B42B3B" w:rsidRPr="006A1C88" w:rsidRDefault="00EB56A1" w:rsidP="006A1C88">
      <w:pPr>
        <w:autoSpaceDE w:val="0"/>
        <w:autoSpaceDN w:val="0"/>
        <w:adjustRightInd w:val="0"/>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2001 г"/>
        </w:smartTagPr>
        <w:r w:rsidRPr="006A1C88">
          <w:rPr>
            <w:sz w:val="28"/>
            <w:szCs w:val="28"/>
          </w:rPr>
          <w:t>2001 г</w:t>
        </w:r>
      </w:smartTag>
      <w:r w:rsidRPr="006A1C88">
        <w:rPr>
          <w:sz w:val="28"/>
          <w:szCs w:val="28"/>
        </w:rPr>
        <w:t xml:space="preserve">. принят закон о политических партиях, который привел к углублению многопартийности. Партии стали общефедеральными организациями, т.к. минимальная численность членов партии увеличилась до 50 тыс. чел. Наиболее </w:t>
      </w:r>
      <w:r w:rsidR="009149D6" w:rsidRPr="006A1C88">
        <w:rPr>
          <w:sz w:val="28"/>
          <w:szCs w:val="28"/>
        </w:rPr>
        <w:t xml:space="preserve"> </w:t>
      </w:r>
      <w:r w:rsidRPr="006A1C88">
        <w:rPr>
          <w:sz w:val="28"/>
          <w:szCs w:val="28"/>
        </w:rPr>
        <w:t xml:space="preserve"> крупной и влиятельной партией стала «Единая </w:t>
      </w:r>
      <w:r w:rsidR="00623314" w:rsidRPr="006A1C88">
        <w:rPr>
          <w:sz w:val="28"/>
          <w:szCs w:val="28"/>
        </w:rPr>
        <w:t xml:space="preserve">Россия». Партия образовалась в </w:t>
      </w:r>
      <w:smartTag w:uri="urn:schemas-microsoft-com:office:smarttags" w:element="metricconverter">
        <w:smartTagPr>
          <w:attr w:name="ProductID" w:val="2001 г"/>
        </w:smartTagPr>
        <w:r w:rsidR="00623314" w:rsidRPr="006A1C88">
          <w:rPr>
            <w:sz w:val="28"/>
            <w:szCs w:val="28"/>
          </w:rPr>
          <w:t>2001 г</w:t>
        </w:r>
      </w:smartTag>
      <w:r w:rsidR="00623314" w:rsidRPr="006A1C88">
        <w:rPr>
          <w:sz w:val="28"/>
          <w:szCs w:val="28"/>
        </w:rPr>
        <w:t xml:space="preserve">. в результате слияния общественно-политических движений «Единство» и «Отечество – вся Россия». Эта партия стала главной опорой правительства в проведении политических и экономических реформ. Сегодня лидером партии является Председатель Правительства РФ Д.А. Медведев. </w:t>
      </w:r>
    </w:p>
    <w:p w14:paraId="1C6C9EA0" w14:textId="77777777" w:rsidR="00623314" w:rsidRPr="006A1C88" w:rsidRDefault="00623314" w:rsidP="006A1C88">
      <w:pPr>
        <w:autoSpaceDE w:val="0"/>
        <w:autoSpaceDN w:val="0"/>
        <w:adjustRightInd w:val="0"/>
        <w:spacing w:line="360" w:lineRule="auto"/>
        <w:ind w:firstLine="709"/>
        <w:jc w:val="both"/>
        <w:rPr>
          <w:sz w:val="28"/>
          <w:szCs w:val="28"/>
        </w:rPr>
      </w:pPr>
      <w:r w:rsidRPr="006A1C88">
        <w:rPr>
          <w:sz w:val="28"/>
          <w:szCs w:val="28"/>
        </w:rPr>
        <w:t xml:space="preserve">Важнейшим мероприятием Правительства РФ, которое возглавлял с </w:t>
      </w:r>
      <w:smartTag w:uri="urn:schemas-microsoft-com:office:smarttags" w:element="metricconverter">
        <w:smartTagPr>
          <w:attr w:name="ProductID" w:val="2000 г"/>
        </w:smartTagPr>
        <w:r w:rsidRPr="006A1C88">
          <w:rPr>
            <w:sz w:val="28"/>
            <w:szCs w:val="28"/>
          </w:rPr>
          <w:t>2000 г</w:t>
        </w:r>
      </w:smartTag>
      <w:r w:rsidRPr="006A1C88">
        <w:rPr>
          <w:sz w:val="28"/>
          <w:szCs w:val="28"/>
        </w:rPr>
        <w:t xml:space="preserve">. по </w:t>
      </w:r>
      <w:smartTag w:uri="urn:schemas-microsoft-com:office:smarttags" w:element="metricconverter">
        <w:smartTagPr>
          <w:attr w:name="ProductID" w:val="2004 г"/>
        </w:smartTagPr>
        <w:r w:rsidRPr="006A1C88">
          <w:rPr>
            <w:sz w:val="28"/>
            <w:szCs w:val="28"/>
          </w:rPr>
          <w:t>2004 г</w:t>
        </w:r>
      </w:smartTag>
      <w:r w:rsidRPr="006A1C88">
        <w:rPr>
          <w:sz w:val="28"/>
          <w:szCs w:val="28"/>
        </w:rPr>
        <w:t>.  М.М. Касьянов стало проведение налоговой реформы – введение 13% подоходного налога и единого социального налога. Реформа улучшила собираемость налогов, расширили налогооблагаемую базу, уменьшила отток капиталов за границу.</w:t>
      </w:r>
    </w:p>
    <w:p w14:paraId="0E0E164D" w14:textId="77777777" w:rsidR="00623314" w:rsidRPr="006A1C88" w:rsidRDefault="00623314" w:rsidP="006A1C88">
      <w:pPr>
        <w:autoSpaceDE w:val="0"/>
        <w:autoSpaceDN w:val="0"/>
        <w:adjustRightInd w:val="0"/>
        <w:spacing w:line="360" w:lineRule="auto"/>
        <w:ind w:firstLine="709"/>
        <w:jc w:val="both"/>
        <w:rPr>
          <w:sz w:val="28"/>
          <w:szCs w:val="28"/>
        </w:rPr>
      </w:pPr>
      <w:r w:rsidRPr="006A1C88">
        <w:rPr>
          <w:sz w:val="28"/>
          <w:szCs w:val="28"/>
        </w:rPr>
        <w:t xml:space="preserve">Правительство возглавляемое с 2004 по </w:t>
      </w:r>
      <w:smartTag w:uri="urn:schemas-microsoft-com:office:smarttags" w:element="metricconverter">
        <w:smartTagPr>
          <w:attr w:name="ProductID" w:val="2007 г"/>
        </w:smartTagPr>
        <w:r w:rsidRPr="006A1C88">
          <w:rPr>
            <w:sz w:val="28"/>
            <w:szCs w:val="28"/>
          </w:rPr>
          <w:t>2007 г</w:t>
        </w:r>
      </w:smartTag>
      <w:r w:rsidRPr="006A1C88">
        <w:rPr>
          <w:sz w:val="28"/>
          <w:szCs w:val="28"/>
        </w:rPr>
        <w:t xml:space="preserve">. М.Е. Фрадковым добилось снижения безработицы, стабилизации социально-экономического положения в стране. С </w:t>
      </w:r>
      <w:smartTag w:uri="urn:schemas-microsoft-com:office:smarttags" w:element="metricconverter">
        <w:smartTagPr>
          <w:attr w:name="ProductID" w:val="2005 г"/>
        </w:smartTagPr>
        <w:r w:rsidRPr="006A1C88">
          <w:rPr>
            <w:sz w:val="28"/>
            <w:szCs w:val="28"/>
          </w:rPr>
          <w:t>2005 г</w:t>
        </w:r>
      </w:smartTag>
      <w:r w:rsidRPr="006A1C88">
        <w:rPr>
          <w:sz w:val="28"/>
          <w:szCs w:val="28"/>
        </w:rPr>
        <w:t xml:space="preserve">. начали осуществляться приоритетные национальные проекты «Образование», «Здоровье» </w:t>
      </w:r>
      <w:proofErr w:type="gramStart"/>
      <w:r w:rsidRPr="006A1C88">
        <w:rPr>
          <w:sz w:val="28"/>
          <w:szCs w:val="28"/>
        </w:rPr>
        <w:t>и  т.д.</w:t>
      </w:r>
      <w:proofErr w:type="gramEnd"/>
      <w:r w:rsidRPr="006A1C88">
        <w:rPr>
          <w:sz w:val="28"/>
          <w:szCs w:val="28"/>
        </w:rPr>
        <w:t xml:space="preserve"> </w:t>
      </w:r>
    </w:p>
    <w:p w14:paraId="4D7A47F6" w14:textId="77777777" w:rsidR="00C449FE" w:rsidRPr="006A1C88" w:rsidRDefault="00C449FE" w:rsidP="006A1C88">
      <w:pPr>
        <w:autoSpaceDE w:val="0"/>
        <w:autoSpaceDN w:val="0"/>
        <w:adjustRightInd w:val="0"/>
        <w:spacing w:line="360" w:lineRule="auto"/>
        <w:ind w:firstLine="709"/>
        <w:jc w:val="both"/>
        <w:rPr>
          <w:sz w:val="28"/>
          <w:szCs w:val="28"/>
        </w:rPr>
      </w:pPr>
      <w:r w:rsidRPr="006A1C88">
        <w:rPr>
          <w:sz w:val="28"/>
          <w:szCs w:val="28"/>
        </w:rPr>
        <w:t xml:space="preserve">Правительство во главе с В.А. Зубковым добилось роста пенсий и заработных плат, увеличения показателей экономического роста. </w:t>
      </w:r>
    </w:p>
    <w:p w14:paraId="672786DA" w14:textId="77777777" w:rsidR="00C449FE" w:rsidRPr="006A1C88" w:rsidRDefault="00C449FE" w:rsidP="006A1C88">
      <w:pPr>
        <w:autoSpaceDE w:val="0"/>
        <w:autoSpaceDN w:val="0"/>
        <w:adjustRightInd w:val="0"/>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2008 г"/>
        </w:smartTagPr>
        <w:r w:rsidRPr="006A1C88">
          <w:rPr>
            <w:sz w:val="28"/>
            <w:szCs w:val="28"/>
          </w:rPr>
          <w:t>2008 г</w:t>
        </w:r>
      </w:smartTag>
      <w:r w:rsidRPr="006A1C88">
        <w:rPr>
          <w:sz w:val="28"/>
          <w:szCs w:val="28"/>
        </w:rPr>
        <w:t>. новым Президентов РФ был избран Д.А. Медведев, который увеличил срок полномочий Государственной Думы с 4 до 5 лет и Президента РФ с 4 до 6 лет. Он возложил на Правительство РФ обязанности ежегодного отчета о проделанной работе перед Государственной Думой. Правительство на протяжении всего срока президентства Д.А. Медведева возглавлял В.В.Путин. В 2012 В.В. Путин снова стал Президентом РФ.</w:t>
      </w:r>
    </w:p>
    <w:p w14:paraId="726D34E8" w14:textId="77777777" w:rsidR="00C449FE" w:rsidRPr="006A1C88" w:rsidRDefault="00C449FE" w:rsidP="006A1C88">
      <w:pPr>
        <w:autoSpaceDE w:val="0"/>
        <w:autoSpaceDN w:val="0"/>
        <w:adjustRightInd w:val="0"/>
        <w:spacing w:line="360" w:lineRule="auto"/>
        <w:ind w:firstLine="709"/>
        <w:jc w:val="both"/>
        <w:rPr>
          <w:sz w:val="28"/>
          <w:szCs w:val="28"/>
        </w:rPr>
      </w:pPr>
      <w:r w:rsidRPr="006A1C88">
        <w:rPr>
          <w:sz w:val="28"/>
          <w:szCs w:val="28"/>
        </w:rPr>
        <w:t xml:space="preserve">Во внешней политике приоритетом РФ возвращение ведущей роли в международных делах и строительство многополярного мира. </w:t>
      </w:r>
    </w:p>
    <w:p w14:paraId="62938EB5" w14:textId="77777777" w:rsidR="00C449FE" w:rsidRPr="006A1C88" w:rsidRDefault="00C449FE" w:rsidP="006A1C88">
      <w:pPr>
        <w:autoSpaceDE w:val="0"/>
        <w:autoSpaceDN w:val="0"/>
        <w:adjustRightInd w:val="0"/>
        <w:spacing w:line="360" w:lineRule="auto"/>
        <w:ind w:firstLine="709"/>
        <w:jc w:val="both"/>
        <w:rPr>
          <w:sz w:val="28"/>
          <w:szCs w:val="28"/>
        </w:rPr>
      </w:pPr>
      <w:r w:rsidRPr="006A1C88">
        <w:rPr>
          <w:sz w:val="28"/>
          <w:szCs w:val="28"/>
        </w:rPr>
        <w:lastRenderedPageBreak/>
        <w:t>Сохранились противоречия с бывшими республиками СССР. С Украиной вспыхивали споры из-за полуострова Крым и владения Черноморским флотом</w:t>
      </w:r>
      <w:r w:rsidR="00CA6736" w:rsidRPr="006A1C88">
        <w:rPr>
          <w:sz w:val="28"/>
          <w:szCs w:val="28"/>
        </w:rPr>
        <w:t xml:space="preserve">, оплаты поставок газа из России. В </w:t>
      </w:r>
      <w:smartTag w:uri="urn:schemas-microsoft-com:office:smarttags" w:element="metricconverter">
        <w:smartTagPr>
          <w:attr w:name="ProductID" w:val="2008 г"/>
        </w:smartTagPr>
        <w:r w:rsidR="00CA6736" w:rsidRPr="006A1C88">
          <w:rPr>
            <w:sz w:val="28"/>
            <w:szCs w:val="28"/>
          </w:rPr>
          <w:t>2008 г</w:t>
        </w:r>
      </w:smartTag>
      <w:r w:rsidR="00CA6736" w:rsidRPr="006A1C88">
        <w:rPr>
          <w:sz w:val="28"/>
          <w:szCs w:val="28"/>
        </w:rPr>
        <w:t xml:space="preserve">. руководство Грузии организовало нападение на территорию Южной Осетии и российские войска выступили в защиту мирного населения Осетии, что привело к осложнению отношений с Грузией. </w:t>
      </w:r>
    </w:p>
    <w:p w14:paraId="51D69B48" w14:textId="77777777" w:rsidR="00CA6736" w:rsidRPr="006A1C88" w:rsidRDefault="00CA6736" w:rsidP="006A1C88">
      <w:pPr>
        <w:autoSpaceDE w:val="0"/>
        <w:autoSpaceDN w:val="0"/>
        <w:adjustRightInd w:val="0"/>
        <w:spacing w:line="360" w:lineRule="auto"/>
        <w:ind w:firstLine="709"/>
        <w:jc w:val="both"/>
        <w:rPr>
          <w:sz w:val="28"/>
          <w:szCs w:val="28"/>
        </w:rPr>
      </w:pPr>
      <w:r w:rsidRPr="006A1C88">
        <w:rPr>
          <w:sz w:val="28"/>
          <w:szCs w:val="28"/>
        </w:rPr>
        <w:t xml:space="preserve">Результатом интеграции России в европейское экономическое сообщество стало увеличение объема торговли с Евросоюзом, на который приходится половина объема внешней торговли России, а государства-участники Евросоюза являются крупнейшими инвесторами в российскую экономику. Из Европы в РФ поступают преимущественно машины и оборудование, товары широкого потребления, из РФ – энергоресурсы. Доля «Газпрома» в поставках природного газа в Западную Европу составляет 25%, Эстония, Латвия, Литва и Словакия практически полностью зависят от российского газа. </w:t>
      </w:r>
    </w:p>
    <w:p w14:paraId="310FF7B8" w14:textId="77777777" w:rsidR="00CA6736" w:rsidRPr="006A1C88" w:rsidRDefault="00CA6736" w:rsidP="006A1C88">
      <w:pPr>
        <w:autoSpaceDE w:val="0"/>
        <w:autoSpaceDN w:val="0"/>
        <w:adjustRightInd w:val="0"/>
        <w:spacing w:line="360" w:lineRule="auto"/>
        <w:ind w:firstLine="709"/>
        <w:jc w:val="both"/>
        <w:rPr>
          <w:sz w:val="28"/>
          <w:szCs w:val="28"/>
        </w:rPr>
      </w:pPr>
      <w:r w:rsidRPr="006A1C88">
        <w:rPr>
          <w:sz w:val="28"/>
          <w:szCs w:val="28"/>
        </w:rPr>
        <w:t xml:space="preserve">В </w:t>
      </w:r>
      <w:smartTag w:uri="urn:schemas-microsoft-com:office:smarttags" w:element="metricconverter">
        <w:smartTagPr>
          <w:attr w:name="ProductID" w:val="2003 г"/>
        </w:smartTagPr>
        <w:r w:rsidRPr="006A1C88">
          <w:rPr>
            <w:sz w:val="28"/>
            <w:szCs w:val="28"/>
          </w:rPr>
          <w:t>2003 г</w:t>
        </w:r>
      </w:smartTag>
      <w:r w:rsidRPr="006A1C88">
        <w:rPr>
          <w:sz w:val="28"/>
          <w:szCs w:val="28"/>
        </w:rPr>
        <w:t xml:space="preserve">. между РФ и США заключен договор о сокращении стратегических наступательных потенциалов (СНП). В </w:t>
      </w:r>
      <w:smartTag w:uri="urn:schemas-microsoft-com:office:smarttags" w:element="metricconverter">
        <w:smartTagPr>
          <w:attr w:name="ProductID" w:val="2010 г"/>
        </w:smartTagPr>
        <w:r w:rsidRPr="006A1C88">
          <w:rPr>
            <w:sz w:val="28"/>
            <w:szCs w:val="28"/>
          </w:rPr>
          <w:t>2010 г</w:t>
        </w:r>
      </w:smartTag>
      <w:r w:rsidRPr="006A1C88">
        <w:rPr>
          <w:sz w:val="28"/>
          <w:szCs w:val="28"/>
        </w:rPr>
        <w:t xml:space="preserve">. – договор о мерах по дальнейшему сокращению и ограничению стратегических наступательных вооружений. Россия и Соединенные Штаты являются союзниками в борьбе с международным терроризмом. </w:t>
      </w:r>
    </w:p>
    <w:p w14:paraId="4C9F0A29" w14:textId="77777777" w:rsidR="007D6ED6" w:rsidRPr="006A1C88" w:rsidRDefault="007D6ED6" w:rsidP="006A1C88">
      <w:pPr>
        <w:autoSpaceDE w:val="0"/>
        <w:autoSpaceDN w:val="0"/>
        <w:adjustRightInd w:val="0"/>
        <w:spacing w:line="360" w:lineRule="auto"/>
        <w:ind w:firstLine="709"/>
        <w:jc w:val="both"/>
        <w:rPr>
          <w:sz w:val="28"/>
          <w:szCs w:val="28"/>
        </w:rPr>
      </w:pPr>
      <w:r w:rsidRPr="006A1C88">
        <w:rPr>
          <w:sz w:val="28"/>
          <w:szCs w:val="28"/>
        </w:rPr>
        <w:t xml:space="preserve">Большое внимание российское правительство уделяет отношениям со странами Азии. </w:t>
      </w:r>
      <w:r w:rsidR="0019254C" w:rsidRPr="006A1C88">
        <w:rPr>
          <w:sz w:val="28"/>
          <w:szCs w:val="28"/>
        </w:rPr>
        <w:t xml:space="preserve">В октябре </w:t>
      </w:r>
      <w:smartTag w:uri="urn:schemas-microsoft-com:office:smarttags" w:element="metricconverter">
        <w:smartTagPr>
          <w:attr w:name="ProductID" w:val="2003 г"/>
        </w:smartTagPr>
        <w:r w:rsidR="0019254C" w:rsidRPr="006A1C88">
          <w:rPr>
            <w:sz w:val="28"/>
            <w:szCs w:val="28"/>
          </w:rPr>
          <w:t>2003 г</w:t>
        </w:r>
      </w:smartTag>
      <w:r w:rsidR="0019254C" w:rsidRPr="006A1C88">
        <w:rPr>
          <w:sz w:val="28"/>
          <w:szCs w:val="28"/>
        </w:rPr>
        <w:t xml:space="preserve">. Россия стала членом форума Азиатско-Тихоокеанского экономического сотрудничества (АТЭС). В </w:t>
      </w:r>
      <w:smartTag w:uri="urn:schemas-microsoft-com:office:smarttags" w:element="metricconverter">
        <w:smartTagPr>
          <w:attr w:name="ProductID" w:val="2005 г"/>
        </w:smartTagPr>
        <w:r w:rsidR="0019254C" w:rsidRPr="006A1C88">
          <w:rPr>
            <w:sz w:val="28"/>
            <w:szCs w:val="28"/>
          </w:rPr>
          <w:t>2005 г</w:t>
        </w:r>
      </w:smartTag>
      <w:r w:rsidR="0019254C" w:rsidRPr="006A1C88">
        <w:rPr>
          <w:sz w:val="28"/>
          <w:szCs w:val="28"/>
        </w:rPr>
        <w:t xml:space="preserve">. состоялся первый саммит Россия – АСЕН в Малайзии. На нем была принята комплексная программа действий по развитию сотрудничества РФ и Ассоциации государств Юго-Восточной Азии на 2005 – 2015 гг. Активизировались отношения в рамках Шанхайской организации сотрудничества (ШОС). </w:t>
      </w:r>
    </w:p>
    <w:p w14:paraId="0C55A934" w14:textId="77777777" w:rsidR="0019254C" w:rsidRPr="006A1C88" w:rsidRDefault="0019254C" w:rsidP="006A1C88">
      <w:pPr>
        <w:autoSpaceDE w:val="0"/>
        <w:autoSpaceDN w:val="0"/>
        <w:adjustRightInd w:val="0"/>
        <w:spacing w:line="360" w:lineRule="auto"/>
        <w:ind w:firstLine="709"/>
        <w:jc w:val="both"/>
        <w:rPr>
          <w:sz w:val="28"/>
          <w:szCs w:val="28"/>
        </w:rPr>
      </w:pPr>
      <w:r w:rsidRPr="006A1C88">
        <w:rPr>
          <w:sz w:val="28"/>
          <w:szCs w:val="28"/>
        </w:rPr>
        <w:t xml:space="preserve">Преобразования первого десятилетия </w:t>
      </w:r>
      <w:r w:rsidRPr="006A1C88">
        <w:rPr>
          <w:sz w:val="28"/>
          <w:szCs w:val="28"/>
          <w:lang w:val="en-US"/>
        </w:rPr>
        <w:t>XXI</w:t>
      </w:r>
      <w:r w:rsidRPr="006A1C88">
        <w:rPr>
          <w:sz w:val="28"/>
          <w:szCs w:val="28"/>
        </w:rPr>
        <w:t xml:space="preserve"> в. послужили основой для разработки перспектив долгосрочного развития страны. Они позволили наметить меры для превращения России в демократическое государство, занимающие прочные позиции на международной арене. </w:t>
      </w:r>
    </w:p>
    <w:p w14:paraId="4D48EF5B" w14:textId="77777777" w:rsidR="00032AEE" w:rsidRPr="006A1C88" w:rsidRDefault="00032AEE" w:rsidP="006A1C88">
      <w:pPr>
        <w:autoSpaceDE w:val="0"/>
        <w:autoSpaceDN w:val="0"/>
        <w:adjustRightInd w:val="0"/>
        <w:spacing w:line="360" w:lineRule="auto"/>
        <w:ind w:firstLine="709"/>
        <w:jc w:val="both"/>
        <w:rPr>
          <w:sz w:val="28"/>
          <w:szCs w:val="28"/>
        </w:rPr>
      </w:pPr>
    </w:p>
    <w:p w14:paraId="02134A22" w14:textId="77777777" w:rsidR="00032AEE" w:rsidRPr="006A1C88" w:rsidRDefault="00032AEE" w:rsidP="006A1C88">
      <w:pPr>
        <w:autoSpaceDE w:val="0"/>
        <w:autoSpaceDN w:val="0"/>
        <w:adjustRightInd w:val="0"/>
        <w:spacing w:line="360" w:lineRule="auto"/>
        <w:ind w:firstLine="709"/>
        <w:jc w:val="both"/>
        <w:rPr>
          <w:sz w:val="28"/>
          <w:szCs w:val="28"/>
        </w:rPr>
      </w:pPr>
    </w:p>
    <w:p w14:paraId="390FA62F" w14:textId="77777777" w:rsidR="00032AEE" w:rsidRPr="006A1C88" w:rsidRDefault="00032AEE" w:rsidP="006A1C88">
      <w:pPr>
        <w:autoSpaceDE w:val="0"/>
        <w:autoSpaceDN w:val="0"/>
        <w:adjustRightInd w:val="0"/>
        <w:spacing w:line="360" w:lineRule="auto"/>
        <w:ind w:firstLine="709"/>
        <w:jc w:val="both"/>
        <w:rPr>
          <w:sz w:val="28"/>
          <w:szCs w:val="28"/>
        </w:rPr>
      </w:pPr>
    </w:p>
    <w:p w14:paraId="28673CE2" w14:textId="77777777" w:rsidR="00032AEE" w:rsidRPr="006A1C88" w:rsidRDefault="00032AEE" w:rsidP="006A1C88">
      <w:pPr>
        <w:autoSpaceDE w:val="0"/>
        <w:autoSpaceDN w:val="0"/>
        <w:adjustRightInd w:val="0"/>
        <w:spacing w:line="360" w:lineRule="auto"/>
        <w:ind w:firstLine="709"/>
        <w:jc w:val="both"/>
        <w:rPr>
          <w:sz w:val="28"/>
          <w:szCs w:val="28"/>
        </w:rPr>
      </w:pPr>
    </w:p>
    <w:p w14:paraId="1B97727C" w14:textId="77777777" w:rsidR="00032AEE" w:rsidRPr="006A1C88" w:rsidRDefault="00032AEE" w:rsidP="006A1C88">
      <w:pPr>
        <w:autoSpaceDE w:val="0"/>
        <w:autoSpaceDN w:val="0"/>
        <w:adjustRightInd w:val="0"/>
        <w:spacing w:line="360" w:lineRule="auto"/>
        <w:ind w:firstLine="709"/>
        <w:jc w:val="both"/>
        <w:rPr>
          <w:sz w:val="28"/>
          <w:szCs w:val="28"/>
        </w:rPr>
      </w:pPr>
    </w:p>
    <w:p w14:paraId="1C0FC45C" w14:textId="77777777" w:rsidR="00032AEE" w:rsidRPr="006A1C88" w:rsidRDefault="00032AEE" w:rsidP="006A1C88">
      <w:pPr>
        <w:autoSpaceDE w:val="0"/>
        <w:autoSpaceDN w:val="0"/>
        <w:adjustRightInd w:val="0"/>
        <w:spacing w:line="360" w:lineRule="auto"/>
        <w:ind w:firstLine="709"/>
        <w:jc w:val="both"/>
        <w:rPr>
          <w:sz w:val="28"/>
          <w:szCs w:val="28"/>
        </w:rPr>
      </w:pPr>
    </w:p>
    <w:p w14:paraId="23ECB193" w14:textId="77777777" w:rsidR="00032AEE" w:rsidRPr="006A1C88" w:rsidRDefault="00032AEE" w:rsidP="006A1C88">
      <w:pPr>
        <w:autoSpaceDE w:val="0"/>
        <w:autoSpaceDN w:val="0"/>
        <w:adjustRightInd w:val="0"/>
        <w:spacing w:line="360" w:lineRule="auto"/>
        <w:ind w:firstLine="709"/>
        <w:jc w:val="both"/>
        <w:rPr>
          <w:sz w:val="28"/>
          <w:szCs w:val="28"/>
        </w:rPr>
      </w:pPr>
    </w:p>
    <w:p w14:paraId="4A651810" w14:textId="77777777" w:rsidR="00032AEE" w:rsidRPr="006A1C88" w:rsidRDefault="00032AEE" w:rsidP="006A1C88">
      <w:pPr>
        <w:autoSpaceDE w:val="0"/>
        <w:autoSpaceDN w:val="0"/>
        <w:adjustRightInd w:val="0"/>
        <w:spacing w:line="360" w:lineRule="auto"/>
        <w:ind w:firstLine="709"/>
        <w:jc w:val="both"/>
        <w:rPr>
          <w:sz w:val="28"/>
          <w:szCs w:val="28"/>
        </w:rPr>
      </w:pPr>
    </w:p>
    <w:p w14:paraId="2358F87A" w14:textId="77777777" w:rsidR="00032AEE" w:rsidRPr="006A1C88" w:rsidRDefault="00032AEE" w:rsidP="006A1C88">
      <w:pPr>
        <w:autoSpaceDE w:val="0"/>
        <w:autoSpaceDN w:val="0"/>
        <w:adjustRightInd w:val="0"/>
        <w:spacing w:line="360" w:lineRule="auto"/>
        <w:ind w:firstLine="709"/>
        <w:jc w:val="both"/>
        <w:rPr>
          <w:sz w:val="28"/>
          <w:szCs w:val="28"/>
        </w:rPr>
      </w:pPr>
    </w:p>
    <w:p w14:paraId="274131EB" w14:textId="77777777" w:rsidR="00032AEE" w:rsidRPr="006A1C88" w:rsidRDefault="00032AEE" w:rsidP="006A1C88">
      <w:pPr>
        <w:autoSpaceDE w:val="0"/>
        <w:autoSpaceDN w:val="0"/>
        <w:adjustRightInd w:val="0"/>
        <w:spacing w:line="360" w:lineRule="auto"/>
        <w:ind w:firstLine="709"/>
        <w:jc w:val="both"/>
        <w:rPr>
          <w:sz w:val="28"/>
          <w:szCs w:val="28"/>
        </w:rPr>
      </w:pPr>
    </w:p>
    <w:p w14:paraId="0B24D6CC" w14:textId="77777777" w:rsidR="00032AEE" w:rsidRPr="006A1C88" w:rsidRDefault="00032AEE" w:rsidP="006A1C88">
      <w:pPr>
        <w:autoSpaceDE w:val="0"/>
        <w:autoSpaceDN w:val="0"/>
        <w:adjustRightInd w:val="0"/>
        <w:spacing w:line="360" w:lineRule="auto"/>
        <w:ind w:firstLine="709"/>
        <w:jc w:val="both"/>
        <w:rPr>
          <w:sz w:val="28"/>
          <w:szCs w:val="28"/>
        </w:rPr>
      </w:pPr>
    </w:p>
    <w:p w14:paraId="1F50FC18" w14:textId="77777777" w:rsidR="00032AEE" w:rsidRDefault="00032AEE" w:rsidP="006A1C88">
      <w:pPr>
        <w:autoSpaceDE w:val="0"/>
        <w:autoSpaceDN w:val="0"/>
        <w:adjustRightInd w:val="0"/>
        <w:spacing w:line="360" w:lineRule="auto"/>
        <w:ind w:firstLine="709"/>
        <w:jc w:val="both"/>
        <w:rPr>
          <w:sz w:val="28"/>
          <w:szCs w:val="28"/>
        </w:rPr>
      </w:pPr>
    </w:p>
    <w:p w14:paraId="00E3F01A" w14:textId="77777777" w:rsidR="004F6030" w:rsidRDefault="004F6030" w:rsidP="006A1C88">
      <w:pPr>
        <w:autoSpaceDE w:val="0"/>
        <w:autoSpaceDN w:val="0"/>
        <w:adjustRightInd w:val="0"/>
        <w:spacing w:line="360" w:lineRule="auto"/>
        <w:ind w:firstLine="709"/>
        <w:jc w:val="both"/>
        <w:rPr>
          <w:sz w:val="28"/>
          <w:szCs w:val="28"/>
        </w:rPr>
      </w:pPr>
    </w:p>
    <w:p w14:paraId="437EBE95" w14:textId="77777777" w:rsidR="004F6030" w:rsidRDefault="004F6030" w:rsidP="006A1C88">
      <w:pPr>
        <w:autoSpaceDE w:val="0"/>
        <w:autoSpaceDN w:val="0"/>
        <w:adjustRightInd w:val="0"/>
        <w:spacing w:line="360" w:lineRule="auto"/>
        <w:ind w:firstLine="709"/>
        <w:jc w:val="both"/>
        <w:rPr>
          <w:sz w:val="28"/>
          <w:szCs w:val="28"/>
        </w:rPr>
      </w:pPr>
    </w:p>
    <w:p w14:paraId="70622940" w14:textId="77777777" w:rsidR="004F6030" w:rsidRDefault="004F6030" w:rsidP="006A1C88">
      <w:pPr>
        <w:autoSpaceDE w:val="0"/>
        <w:autoSpaceDN w:val="0"/>
        <w:adjustRightInd w:val="0"/>
        <w:spacing w:line="360" w:lineRule="auto"/>
        <w:ind w:firstLine="709"/>
        <w:jc w:val="both"/>
        <w:rPr>
          <w:sz w:val="28"/>
          <w:szCs w:val="28"/>
        </w:rPr>
      </w:pPr>
    </w:p>
    <w:p w14:paraId="00D580BA" w14:textId="77777777" w:rsidR="004F6030" w:rsidRDefault="004F6030" w:rsidP="006A1C88">
      <w:pPr>
        <w:autoSpaceDE w:val="0"/>
        <w:autoSpaceDN w:val="0"/>
        <w:adjustRightInd w:val="0"/>
        <w:spacing w:line="360" w:lineRule="auto"/>
        <w:ind w:firstLine="709"/>
        <w:jc w:val="both"/>
        <w:rPr>
          <w:sz w:val="28"/>
          <w:szCs w:val="28"/>
        </w:rPr>
      </w:pPr>
    </w:p>
    <w:p w14:paraId="19B81872" w14:textId="77777777" w:rsidR="004F6030" w:rsidRPr="006A1C88" w:rsidRDefault="004F6030" w:rsidP="006A1C88">
      <w:pPr>
        <w:autoSpaceDE w:val="0"/>
        <w:autoSpaceDN w:val="0"/>
        <w:adjustRightInd w:val="0"/>
        <w:spacing w:line="360" w:lineRule="auto"/>
        <w:ind w:firstLine="709"/>
        <w:jc w:val="both"/>
        <w:rPr>
          <w:sz w:val="28"/>
          <w:szCs w:val="28"/>
        </w:rPr>
      </w:pPr>
    </w:p>
    <w:p w14:paraId="468E7BB9" w14:textId="77777777" w:rsidR="00A25B6F" w:rsidRPr="007F053A" w:rsidRDefault="00B05E4A" w:rsidP="00B05E4A">
      <w:pPr>
        <w:pStyle w:val="ab"/>
        <w:tabs>
          <w:tab w:val="left" w:pos="1134"/>
        </w:tabs>
        <w:spacing w:after="0" w:line="360" w:lineRule="auto"/>
        <w:ind w:firstLine="680"/>
        <w:jc w:val="center"/>
        <w:rPr>
          <w:b/>
          <w:bCs/>
          <w:sz w:val="28"/>
          <w:szCs w:val="28"/>
        </w:rPr>
      </w:pPr>
      <w:r>
        <w:rPr>
          <w:b/>
          <w:bCs/>
          <w:sz w:val="28"/>
          <w:szCs w:val="28"/>
        </w:rPr>
        <w:t>Кра</w:t>
      </w:r>
      <w:r w:rsidR="007B31CF">
        <w:rPr>
          <w:b/>
          <w:bCs/>
          <w:sz w:val="28"/>
          <w:szCs w:val="28"/>
        </w:rPr>
        <w:t>ткий справочник исторических деятелей</w:t>
      </w:r>
    </w:p>
    <w:p w14:paraId="632D30EC" w14:textId="77777777" w:rsidR="00A25B6F" w:rsidRPr="006A1C88" w:rsidRDefault="00A25B6F" w:rsidP="006A1C88">
      <w:pPr>
        <w:pStyle w:val="ab"/>
        <w:tabs>
          <w:tab w:val="left" w:pos="1134"/>
        </w:tabs>
        <w:spacing w:after="0" w:line="360" w:lineRule="auto"/>
        <w:ind w:firstLine="680"/>
        <w:jc w:val="both"/>
        <w:rPr>
          <w:sz w:val="28"/>
          <w:szCs w:val="28"/>
        </w:rPr>
      </w:pPr>
    </w:p>
    <w:p w14:paraId="57BAC59E" w14:textId="77777777" w:rsidR="00A25B6F" w:rsidRPr="006A1C88" w:rsidRDefault="00A25B6F" w:rsidP="006A1C88">
      <w:pPr>
        <w:pStyle w:val="bodytextimena"/>
        <w:spacing w:before="0" w:beforeAutospacing="0" w:after="0" w:afterAutospacing="0" w:line="360" w:lineRule="auto"/>
        <w:ind w:firstLine="680"/>
        <w:jc w:val="both"/>
        <w:rPr>
          <w:snapToGrid w:val="0"/>
          <w:sz w:val="28"/>
          <w:szCs w:val="28"/>
        </w:rPr>
      </w:pPr>
      <w:r w:rsidRPr="006A1C88">
        <w:rPr>
          <w:b/>
          <w:snapToGrid w:val="0"/>
          <w:sz w:val="28"/>
          <w:szCs w:val="28"/>
        </w:rPr>
        <w:t xml:space="preserve">Александр </w:t>
      </w:r>
      <w:r w:rsidRPr="006A1C88">
        <w:rPr>
          <w:b/>
          <w:snapToGrid w:val="0"/>
          <w:sz w:val="28"/>
          <w:szCs w:val="28"/>
          <w:lang w:val="en-US"/>
        </w:rPr>
        <w:t>I</w:t>
      </w:r>
      <w:r w:rsidRPr="006A1C88">
        <w:rPr>
          <w:b/>
          <w:snapToGrid w:val="0"/>
          <w:sz w:val="28"/>
          <w:szCs w:val="28"/>
        </w:rPr>
        <w:t xml:space="preserve"> –</w:t>
      </w:r>
      <w:r w:rsidRPr="006A1C88">
        <w:rPr>
          <w:snapToGrid w:val="0"/>
          <w:sz w:val="28"/>
          <w:szCs w:val="28"/>
        </w:rPr>
        <w:t xml:space="preserve"> Российский император (1801-1825). Большое влияние на него оказала Екатерина </w:t>
      </w:r>
      <w:r w:rsidRPr="006A1C88">
        <w:rPr>
          <w:snapToGrid w:val="0"/>
          <w:sz w:val="28"/>
          <w:szCs w:val="28"/>
          <w:lang w:val="en-US"/>
        </w:rPr>
        <w:t>II</w:t>
      </w:r>
      <w:r w:rsidRPr="006A1C88">
        <w:rPr>
          <w:snapToGrid w:val="0"/>
          <w:sz w:val="28"/>
          <w:szCs w:val="28"/>
        </w:rPr>
        <w:t>, его бабка, руководившая его воспитанием. После убийства</w:t>
      </w:r>
      <w:r w:rsidR="00FB7D2F" w:rsidRPr="006A1C88">
        <w:rPr>
          <w:snapToGrid w:val="0"/>
          <w:sz w:val="28"/>
          <w:szCs w:val="28"/>
        </w:rPr>
        <w:t xml:space="preserve"> его отца,</w:t>
      </w:r>
      <w:r w:rsidRPr="006A1C88">
        <w:rPr>
          <w:snapToGrid w:val="0"/>
          <w:sz w:val="28"/>
          <w:szCs w:val="28"/>
        </w:rPr>
        <w:t xml:space="preserve"> Павла </w:t>
      </w:r>
      <w:r w:rsidRPr="006A1C88">
        <w:rPr>
          <w:snapToGrid w:val="0"/>
          <w:sz w:val="28"/>
          <w:szCs w:val="28"/>
          <w:lang w:val="en-US"/>
        </w:rPr>
        <w:t>I</w:t>
      </w:r>
      <w:r w:rsidR="00FB7D2F" w:rsidRPr="006A1C88">
        <w:rPr>
          <w:snapToGrid w:val="0"/>
          <w:sz w:val="28"/>
          <w:szCs w:val="28"/>
        </w:rPr>
        <w:t>,</w:t>
      </w:r>
      <w:r w:rsidRPr="006A1C88">
        <w:rPr>
          <w:snapToGrid w:val="0"/>
          <w:sz w:val="28"/>
          <w:szCs w:val="28"/>
        </w:rPr>
        <w:t xml:space="preserve"> Александр стал российским императором. Свои намерения он изложил в Манифесте, заявив, что будет править «по законам и сердцу бабки». Негласный комитет – кружок единомышленников императора, куда вошли Чарторыйский, Новосильцев, Кочубей и др, разрабатывал проект отмены крепостного права. Александр отменил многие из указов Павла: восстановил жалованные грамоты дворянству и городам, вернул многих сосланных Павлом и т.д. В первые годы своего правления он запретил печатать объявления о продаже крепостных без земли, но такую продажу осуществлять разрешал, </w:t>
      </w:r>
      <w:smartTag w:uri="urn:schemas-microsoft-com:office:smarttags" w:element="metricconverter">
        <w:smartTagPr>
          <w:attr w:name="ProductID" w:val="1803 г"/>
        </w:smartTagPr>
        <w:r w:rsidRPr="006A1C88">
          <w:rPr>
            <w:snapToGrid w:val="0"/>
            <w:sz w:val="28"/>
            <w:szCs w:val="28"/>
          </w:rPr>
          <w:t>1803 г</w:t>
        </w:r>
      </w:smartTag>
      <w:r w:rsidRPr="006A1C88">
        <w:rPr>
          <w:snapToGrid w:val="0"/>
          <w:sz w:val="28"/>
          <w:szCs w:val="28"/>
        </w:rPr>
        <w:t xml:space="preserve">. – указ о вольных хлебопашцах, разрешавший крестьянам </w:t>
      </w:r>
      <w:r w:rsidRPr="006A1C88">
        <w:rPr>
          <w:snapToGrid w:val="0"/>
          <w:sz w:val="28"/>
          <w:szCs w:val="28"/>
        </w:rPr>
        <w:lastRenderedPageBreak/>
        <w:t xml:space="preserve">выкупаться на волю по договоренности с помещиками. Однако этим указом смогли воспользоваться лишь единицы крестьян. В </w:t>
      </w:r>
      <w:smartTag w:uri="urn:schemas-microsoft-com:office:smarttags" w:element="metricconverter">
        <w:smartTagPr>
          <w:attr w:name="ProductID" w:val="1804 г"/>
        </w:smartTagPr>
        <w:r w:rsidRPr="006A1C88">
          <w:rPr>
            <w:snapToGrid w:val="0"/>
            <w:sz w:val="28"/>
            <w:szCs w:val="28"/>
          </w:rPr>
          <w:t>1804 г</w:t>
        </w:r>
      </w:smartTag>
      <w:r w:rsidRPr="006A1C88">
        <w:rPr>
          <w:snapToGrid w:val="0"/>
          <w:sz w:val="28"/>
          <w:szCs w:val="28"/>
        </w:rPr>
        <w:t>. издал либеральный цензурный закон, провел реформу образования (учиться могли представители всех сословий). Реформа органов гос</w:t>
      </w:r>
      <w:r w:rsidR="00FB7D2F" w:rsidRPr="006A1C88">
        <w:rPr>
          <w:snapToGrid w:val="0"/>
          <w:sz w:val="28"/>
          <w:szCs w:val="28"/>
        </w:rPr>
        <w:t xml:space="preserve">ударственного </w:t>
      </w:r>
      <w:r w:rsidRPr="006A1C88">
        <w:rPr>
          <w:snapToGrid w:val="0"/>
          <w:sz w:val="28"/>
          <w:szCs w:val="28"/>
        </w:rPr>
        <w:t>управления: благодаря деятельности Сперанского коллегии были заменены министерствами. Разграничил обязанности Сената, Комитета министров и Гос</w:t>
      </w:r>
      <w:r w:rsidR="00FB7D2F" w:rsidRPr="006A1C88">
        <w:rPr>
          <w:snapToGrid w:val="0"/>
          <w:sz w:val="28"/>
          <w:szCs w:val="28"/>
        </w:rPr>
        <w:t xml:space="preserve">ударственного </w:t>
      </w:r>
      <w:r w:rsidRPr="006A1C88">
        <w:rPr>
          <w:snapToGrid w:val="0"/>
          <w:sz w:val="28"/>
          <w:szCs w:val="28"/>
        </w:rPr>
        <w:t xml:space="preserve">совета. </w:t>
      </w:r>
      <w:proofErr w:type="gramStart"/>
      <w:r w:rsidRPr="006A1C88">
        <w:rPr>
          <w:snapToGrid w:val="0"/>
          <w:sz w:val="28"/>
          <w:szCs w:val="28"/>
        </w:rPr>
        <w:t>Этот  порядок</w:t>
      </w:r>
      <w:proofErr w:type="gramEnd"/>
      <w:r w:rsidRPr="006A1C88">
        <w:rPr>
          <w:snapToGrid w:val="0"/>
          <w:sz w:val="28"/>
          <w:szCs w:val="28"/>
        </w:rPr>
        <w:t xml:space="preserve"> с небольшими изменениями просуществовал до </w:t>
      </w:r>
      <w:smartTag w:uri="urn:schemas-microsoft-com:office:smarttags" w:element="metricconverter">
        <w:smartTagPr>
          <w:attr w:name="ProductID" w:val="1917 г"/>
        </w:smartTagPr>
        <w:r w:rsidRPr="006A1C88">
          <w:rPr>
            <w:snapToGrid w:val="0"/>
            <w:sz w:val="28"/>
            <w:szCs w:val="28"/>
          </w:rPr>
          <w:t>1917 г</w:t>
        </w:r>
      </w:smartTag>
      <w:r w:rsidRPr="006A1C88">
        <w:rPr>
          <w:snapToGrid w:val="0"/>
          <w:sz w:val="28"/>
          <w:szCs w:val="28"/>
        </w:rPr>
        <w:t>. В 1816-</w:t>
      </w:r>
      <w:smartTag w:uri="urn:schemas-microsoft-com:office:smarttags" w:element="metricconverter">
        <w:smartTagPr>
          <w:attr w:name="ProductID" w:val="19 г"/>
        </w:smartTagPr>
        <w:r w:rsidRPr="006A1C88">
          <w:rPr>
            <w:snapToGrid w:val="0"/>
            <w:sz w:val="28"/>
            <w:szCs w:val="28"/>
          </w:rPr>
          <w:t>19 г</w:t>
        </w:r>
      </w:smartTag>
      <w:r w:rsidRPr="006A1C88">
        <w:rPr>
          <w:snapToGrid w:val="0"/>
          <w:sz w:val="28"/>
          <w:szCs w:val="28"/>
        </w:rPr>
        <w:t xml:space="preserve">. провел крестьянскую реформу в Прибалтике. Даровал конституцию царству Польскому. Во второй половине его правления политика становится </w:t>
      </w:r>
      <w:r w:rsidR="00FB7D2F" w:rsidRPr="006A1C88">
        <w:rPr>
          <w:snapToGrid w:val="0"/>
          <w:sz w:val="28"/>
          <w:szCs w:val="28"/>
        </w:rPr>
        <w:t>консервативной</w:t>
      </w:r>
      <w:r w:rsidRPr="006A1C88">
        <w:rPr>
          <w:snapToGrid w:val="0"/>
          <w:sz w:val="28"/>
          <w:szCs w:val="28"/>
        </w:rPr>
        <w:t xml:space="preserve">. Аракчеев вводит военные поселения, запретил тайные общества и </w:t>
      </w:r>
      <w:r w:rsidR="00FB7D2F" w:rsidRPr="006A1C88">
        <w:rPr>
          <w:snapToGrid w:val="0"/>
          <w:sz w:val="28"/>
          <w:szCs w:val="28"/>
        </w:rPr>
        <w:t>масонские</w:t>
      </w:r>
      <w:r w:rsidRPr="006A1C88">
        <w:rPr>
          <w:snapToGrid w:val="0"/>
          <w:sz w:val="28"/>
          <w:szCs w:val="28"/>
        </w:rPr>
        <w:t xml:space="preserve"> ложи, создал тайную полицию. Внешняя политика: 1805-1807 – принял участие в коалициях против Наполеона, но потерпев поражение под Аустерлицем, заключил Тильзитский мир. Успешно воевал с Турцией (1806-12) и </w:t>
      </w:r>
      <w:r w:rsidR="00FB7D2F" w:rsidRPr="006A1C88">
        <w:rPr>
          <w:snapToGrid w:val="0"/>
          <w:sz w:val="28"/>
          <w:szCs w:val="28"/>
        </w:rPr>
        <w:t>Швецией (1808-09). Были присоеди</w:t>
      </w:r>
      <w:r w:rsidRPr="006A1C88">
        <w:rPr>
          <w:snapToGrid w:val="0"/>
          <w:sz w:val="28"/>
          <w:szCs w:val="28"/>
        </w:rPr>
        <w:t>нены Вост</w:t>
      </w:r>
      <w:r w:rsidR="00FB7D2F" w:rsidRPr="006A1C88">
        <w:rPr>
          <w:snapToGrid w:val="0"/>
          <w:sz w:val="28"/>
          <w:szCs w:val="28"/>
        </w:rPr>
        <w:t xml:space="preserve">очная </w:t>
      </w:r>
      <w:r w:rsidRPr="006A1C88">
        <w:rPr>
          <w:snapToGrid w:val="0"/>
          <w:sz w:val="28"/>
          <w:szCs w:val="28"/>
        </w:rPr>
        <w:t xml:space="preserve">Грузия, Финляндия, Бессарабия, Азербайджан, Герцогство Варшавское. В </w:t>
      </w:r>
      <w:smartTag w:uri="urn:schemas-microsoft-com:office:smarttags" w:element="metricconverter">
        <w:smartTagPr>
          <w:attr w:name="ProductID" w:val="1812 г"/>
        </w:smartTagPr>
        <w:r w:rsidRPr="006A1C88">
          <w:rPr>
            <w:snapToGrid w:val="0"/>
            <w:sz w:val="28"/>
            <w:szCs w:val="28"/>
          </w:rPr>
          <w:t>1812 г</w:t>
        </w:r>
      </w:smartTag>
      <w:r w:rsidRPr="006A1C88">
        <w:rPr>
          <w:snapToGrid w:val="0"/>
          <w:sz w:val="28"/>
          <w:szCs w:val="28"/>
        </w:rPr>
        <w:t>. Отечественная война, в 1813-</w:t>
      </w:r>
      <w:smartTag w:uri="urn:schemas-microsoft-com:office:smarttags" w:element="metricconverter">
        <w:smartTagPr>
          <w:attr w:name="ProductID" w:val="14 г"/>
        </w:smartTagPr>
        <w:r w:rsidRPr="006A1C88">
          <w:rPr>
            <w:snapToGrid w:val="0"/>
            <w:sz w:val="28"/>
            <w:szCs w:val="28"/>
          </w:rPr>
          <w:t>14 г</w:t>
        </w:r>
      </w:smartTag>
      <w:r w:rsidRPr="006A1C88">
        <w:rPr>
          <w:snapToGrid w:val="0"/>
          <w:sz w:val="28"/>
          <w:szCs w:val="28"/>
        </w:rPr>
        <w:t>. Россия возглавила антифранцузскую коалицию</w:t>
      </w:r>
      <w:r w:rsidR="00FB7D2F" w:rsidRPr="006A1C88">
        <w:rPr>
          <w:snapToGrid w:val="0"/>
          <w:sz w:val="28"/>
          <w:szCs w:val="28"/>
        </w:rPr>
        <w:t>,</w:t>
      </w:r>
      <w:r w:rsidRPr="006A1C88">
        <w:rPr>
          <w:snapToGrid w:val="0"/>
          <w:sz w:val="28"/>
          <w:szCs w:val="28"/>
        </w:rPr>
        <w:t xml:space="preserve"> и ее армия вошла в Париж. Таким образом, либеральные проекты и надежды демократических слоев общества на преобразования практически не были осуществлены. Сперанский, разрабатывающий проекты преобразования, сослан. </w:t>
      </w:r>
    </w:p>
    <w:p w14:paraId="333C3037" w14:textId="77777777" w:rsidR="00A25B6F" w:rsidRPr="006A1C88" w:rsidRDefault="00A25B6F" w:rsidP="006A1C88">
      <w:pPr>
        <w:pStyle w:val="bodytextimena"/>
        <w:spacing w:before="0" w:beforeAutospacing="0" w:after="0" w:afterAutospacing="0" w:line="360" w:lineRule="auto"/>
        <w:ind w:firstLine="680"/>
        <w:jc w:val="both"/>
        <w:rPr>
          <w:snapToGrid w:val="0"/>
          <w:sz w:val="28"/>
          <w:szCs w:val="28"/>
        </w:rPr>
      </w:pPr>
      <w:r w:rsidRPr="006A1C88">
        <w:rPr>
          <w:b/>
          <w:snapToGrid w:val="0"/>
          <w:sz w:val="28"/>
          <w:szCs w:val="28"/>
        </w:rPr>
        <w:t xml:space="preserve">Александр </w:t>
      </w:r>
      <w:r w:rsidRPr="006A1C88">
        <w:rPr>
          <w:b/>
          <w:snapToGrid w:val="0"/>
          <w:sz w:val="28"/>
          <w:szCs w:val="28"/>
          <w:lang w:val="en-US"/>
        </w:rPr>
        <w:t>II</w:t>
      </w:r>
      <w:r w:rsidRPr="006A1C88">
        <w:rPr>
          <w:b/>
          <w:snapToGrid w:val="0"/>
          <w:sz w:val="28"/>
          <w:szCs w:val="28"/>
        </w:rPr>
        <w:t xml:space="preserve"> – </w:t>
      </w:r>
      <w:r w:rsidRPr="006A1C88">
        <w:rPr>
          <w:snapToGrid w:val="0"/>
          <w:sz w:val="28"/>
          <w:szCs w:val="28"/>
        </w:rPr>
        <w:t>российский император</w:t>
      </w:r>
      <w:r w:rsidRPr="006A1C88">
        <w:rPr>
          <w:b/>
          <w:snapToGrid w:val="0"/>
          <w:sz w:val="28"/>
          <w:szCs w:val="28"/>
        </w:rPr>
        <w:t xml:space="preserve"> (1855-1881)</w:t>
      </w:r>
      <w:r w:rsidRPr="006A1C88">
        <w:rPr>
          <w:snapToGrid w:val="0"/>
          <w:sz w:val="28"/>
          <w:szCs w:val="28"/>
        </w:rPr>
        <w:t>. Его правление началось с заключения мира в Крымской войне (1853-56 гг.).  Он закрыт цензурный комитет</w:t>
      </w:r>
      <w:r w:rsidR="00FB7D2F" w:rsidRPr="006A1C88">
        <w:rPr>
          <w:snapToGrid w:val="0"/>
          <w:sz w:val="28"/>
          <w:szCs w:val="28"/>
        </w:rPr>
        <w:t>,</w:t>
      </w:r>
      <w:r w:rsidRPr="006A1C88">
        <w:rPr>
          <w:snapToGrid w:val="0"/>
          <w:sz w:val="28"/>
          <w:szCs w:val="28"/>
        </w:rPr>
        <w:t xml:space="preserve"> и обсуждение гос</w:t>
      </w:r>
      <w:r w:rsidR="00FB7D2F" w:rsidRPr="006A1C88">
        <w:rPr>
          <w:snapToGrid w:val="0"/>
          <w:sz w:val="28"/>
          <w:szCs w:val="28"/>
        </w:rPr>
        <w:t xml:space="preserve">ударственных </w:t>
      </w:r>
      <w:r w:rsidRPr="006A1C88">
        <w:rPr>
          <w:snapToGrid w:val="0"/>
          <w:sz w:val="28"/>
          <w:szCs w:val="28"/>
        </w:rPr>
        <w:t xml:space="preserve">дел стало гласным. В </w:t>
      </w:r>
      <w:smartTag w:uri="urn:schemas-microsoft-com:office:smarttags" w:element="metricconverter">
        <w:smartTagPr>
          <w:attr w:name="ProductID" w:val="1861 г"/>
        </w:smartTagPr>
        <w:r w:rsidRPr="006A1C88">
          <w:rPr>
            <w:snapToGrid w:val="0"/>
            <w:sz w:val="28"/>
            <w:szCs w:val="28"/>
          </w:rPr>
          <w:t>1861 г</w:t>
        </w:r>
      </w:smartTag>
      <w:r w:rsidRPr="006A1C88">
        <w:rPr>
          <w:snapToGrid w:val="0"/>
          <w:sz w:val="28"/>
          <w:szCs w:val="28"/>
        </w:rPr>
        <w:t xml:space="preserve">. отменено крепостное право. В 1860-е – 1870- е гг. провел университетскую, судебную, военную, земскую и городскую реформы. Все эти реформы носили демократический характер, однако были непоследовательны. Непоследовательность стало причиной критики политики Александра, как справа, так и слева. Внешняя политика: содействовал освобождению Болгарии от османского ига, завоевание и мирное присоединение территорий Средней Азии. Китай признал Уссурийский край территорией России. Недовольство его политикой, привило к тому, что Александр стал мишенью для террористических </w:t>
      </w:r>
      <w:r w:rsidRPr="006A1C88">
        <w:rPr>
          <w:snapToGrid w:val="0"/>
          <w:sz w:val="28"/>
          <w:szCs w:val="28"/>
        </w:rPr>
        <w:lastRenderedPageBreak/>
        <w:t xml:space="preserve">покушений и в день, когда он должен был подписать проект реформ, разработанный </w:t>
      </w:r>
      <w:r w:rsidR="00FB7D2F" w:rsidRPr="006A1C88">
        <w:rPr>
          <w:snapToGrid w:val="0"/>
          <w:sz w:val="28"/>
          <w:szCs w:val="28"/>
        </w:rPr>
        <w:t>М.Т.</w:t>
      </w:r>
      <w:r w:rsidRPr="006A1C88">
        <w:rPr>
          <w:snapToGrid w:val="0"/>
          <w:sz w:val="28"/>
          <w:szCs w:val="28"/>
        </w:rPr>
        <w:t>Лорис-Меликовым, был убит народовольцами. Таким образом, реформы Александра остались незаконченными. Но главнейшим итогом его правление стало освобождение крестьян от крепостной зависимости и открытие пути для развития капитализма в России.</w:t>
      </w:r>
    </w:p>
    <w:p w14:paraId="27128473" w14:textId="77777777" w:rsidR="00A25B6F" w:rsidRPr="006A1C88" w:rsidRDefault="00A25B6F" w:rsidP="006A1C88">
      <w:pPr>
        <w:pStyle w:val="bodytextimena"/>
        <w:spacing w:before="0" w:beforeAutospacing="0" w:after="0" w:afterAutospacing="0" w:line="360" w:lineRule="auto"/>
        <w:ind w:firstLine="680"/>
        <w:jc w:val="both"/>
        <w:rPr>
          <w:snapToGrid w:val="0"/>
          <w:sz w:val="28"/>
          <w:szCs w:val="28"/>
        </w:rPr>
      </w:pPr>
      <w:r w:rsidRPr="006A1C88">
        <w:rPr>
          <w:b/>
          <w:snapToGrid w:val="0"/>
          <w:sz w:val="28"/>
          <w:szCs w:val="28"/>
        </w:rPr>
        <w:t xml:space="preserve">Александр </w:t>
      </w:r>
      <w:r w:rsidRPr="006A1C88">
        <w:rPr>
          <w:b/>
          <w:snapToGrid w:val="0"/>
          <w:sz w:val="28"/>
          <w:szCs w:val="28"/>
          <w:lang w:val="en-US"/>
        </w:rPr>
        <w:t>III</w:t>
      </w:r>
      <w:r w:rsidRPr="006A1C88">
        <w:rPr>
          <w:b/>
          <w:snapToGrid w:val="0"/>
          <w:sz w:val="28"/>
          <w:szCs w:val="28"/>
        </w:rPr>
        <w:t xml:space="preserve"> – </w:t>
      </w:r>
      <w:r w:rsidRPr="006A1C88">
        <w:rPr>
          <w:snapToGrid w:val="0"/>
          <w:sz w:val="28"/>
          <w:szCs w:val="28"/>
        </w:rPr>
        <w:t xml:space="preserve">российский император (1881-1894). Он являлся противником реформ, проводимых его отцом Александром </w:t>
      </w:r>
      <w:r w:rsidRPr="006A1C88">
        <w:rPr>
          <w:snapToGrid w:val="0"/>
          <w:sz w:val="28"/>
          <w:szCs w:val="28"/>
          <w:lang w:val="en-US"/>
        </w:rPr>
        <w:t>II</w:t>
      </w:r>
      <w:r w:rsidRPr="006A1C88">
        <w:rPr>
          <w:snapToGrid w:val="0"/>
          <w:sz w:val="28"/>
          <w:szCs w:val="28"/>
        </w:rPr>
        <w:t xml:space="preserve">. Большое влияние на императора имел консерватор К.П.Победоносцев. При Александре </w:t>
      </w:r>
      <w:r w:rsidRPr="006A1C88">
        <w:rPr>
          <w:snapToGrid w:val="0"/>
          <w:sz w:val="28"/>
          <w:szCs w:val="28"/>
          <w:lang w:val="en-US"/>
        </w:rPr>
        <w:t>III</w:t>
      </w:r>
      <w:r w:rsidRPr="006A1C88">
        <w:rPr>
          <w:snapToGrid w:val="0"/>
          <w:sz w:val="28"/>
          <w:szCs w:val="28"/>
        </w:rPr>
        <w:t xml:space="preserve"> улучшилось положение крестьян: отменена подушная подать, крестьяне переведены на обязательный выкуп земли, выкупные платежи понижены. Однако вслед за этим последовали контрреформы: земская, университетская («Указ о кухаркиных детях»), усилена цензура. Особенность правления Александра – отсутствие войн, за что он прозван «миротворцем». Правление Александра свело на нет многие начинания Александра </w:t>
      </w:r>
      <w:r w:rsidRPr="006A1C88">
        <w:rPr>
          <w:snapToGrid w:val="0"/>
          <w:sz w:val="28"/>
          <w:szCs w:val="28"/>
          <w:lang w:val="en-US"/>
        </w:rPr>
        <w:t>II</w:t>
      </w:r>
      <w:r w:rsidRPr="006A1C88">
        <w:rPr>
          <w:snapToGrid w:val="0"/>
          <w:sz w:val="28"/>
          <w:szCs w:val="28"/>
        </w:rPr>
        <w:t>, и вошло в историю под названием контрреформ.</w:t>
      </w:r>
    </w:p>
    <w:p w14:paraId="0C6FFAC9" w14:textId="77777777" w:rsidR="006E73AD" w:rsidRPr="00C97D7F" w:rsidRDefault="00A25B6F" w:rsidP="006E73AD">
      <w:pPr>
        <w:pStyle w:val="bodytextimena"/>
        <w:spacing w:before="0" w:beforeAutospacing="0" w:after="0" w:afterAutospacing="0" w:line="360" w:lineRule="auto"/>
        <w:ind w:firstLine="680"/>
        <w:jc w:val="both"/>
        <w:rPr>
          <w:sz w:val="28"/>
          <w:szCs w:val="28"/>
        </w:rPr>
      </w:pPr>
      <w:r w:rsidRPr="006A1C88">
        <w:rPr>
          <w:rStyle w:val="a9"/>
          <w:sz w:val="28"/>
          <w:szCs w:val="28"/>
        </w:rPr>
        <w:t>Алексей Михайлович</w:t>
      </w:r>
      <w:r w:rsidRPr="006A1C88">
        <w:rPr>
          <w:sz w:val="28"/>
          <w:szCs w:val="28"/>
        </w:rPr>
        <w:t xml:space="preserve"> </w:t>
      </w:r>
      <w:r w:rsidRPr="00824C1F">
        <w:rPr>
          <w:b/>
          <w:sz w:val="28"/>
          <w:szCs w:val="28"/>
        </w:rPr>
        <w:t>Романов</w:t>
      </w:r>
      <w:r w:rsidR="00FB7D2F" w:rsidRPr="006A1C88">
        <w:rPr>
          <w:sz w:val="28"/>
          <w:szCs w:val="28"/>
        </w:rPr>
        <w:t xml:space="preserve"> </w:t>
      </w:r>
      <w:r w:rsidRPr="006A1C88">
        <w:rPr>
          <w:sz w:val="28"/>
          <w:szCs w:val="28"/>
        </w:rPr>
        <w:t xml:space="preserve">— </w:t>
      </w:r>
      <w:r w:rsidR="00FB7D2F" w:rsidRPr="006A1C88">
        <w:rPr>
          <w:sz w:val="28"/>
          <w:szCs w:val="28"/>
        </w:rPr>
        <w:t>р</w:t>
      </w:r>
      <w:r w:rsidRPr="006A1C88">
        <w:rPr>
          <w:sz w:val="28"/>
          <w:szCs w:val="28"/>
        </w:rPr>
        <w:t xml:space="preserve">оссийский царь (1645-1676). Первые годы царствования находился под влиянием боярина Б. И Морозова, но затем значительно укрепил своё самодержавное правление. При нем произошел соляной бунт (1648). Провел реформы. Необходимость изменений в системе законодательства привела к принятию Уложения </w:t>
      </w:r>
      <w:smartTag w:uri="urn:schemas-microsoft-com:office:smarttags" w:element="metricconverter">
        <w:smartTagPr>
          <w:attr w:name="ProductID" w:val="1649 г"/>
        </w:smartTagPr>
        <w:r w:rsidRPr="006A1C88">
          <w:rPr>
            <w:sz w:val="28"/>
            <w:szCs w:val="28"/>
          </w:rPr>
          <w:t>1649 г</w:t>
        </w:r>
      </w:smartTag>
      <w:r w:rsidRPr="006A1C88">
        <w:rPr>
          <w:sz w:val="28"/>
          <w:szCs w:val="28"/>
        </w:rPr>
        <w:t>.</w:t>
      </w:r>
      <w:r w:rsidR="00FB7D2F" w:rsidRPr="006A1C88">
        <w:rPr>
          <w:sz w:val="28"/>
          <w:szCs w:val="28"/>
        </w:rPr>
        <w:t>,</w:t>
      </w:r>
      <w:r w:rsidRPr="006A1C88">
        <w:rPr>
          <w:sz w:val="28"/>
          <w:szCs w:val="28"/>
        </w:rPr>
        <w:t xml:space="preserve"> согласно которому были отменены урочные лета для сыска беглых крестьян, закреплено посадское население, духовенству запрещено приобретать вотчины, церковная власть поставлена в подчинение светской. Учредил приказ Тайных дел. При нём значительно усилился госаппарат, ослабла роль</w:t>
      </w:r>
      <w:r w:rsidR="00824C1F">
        <w:rPr>
          <w:sz w:val="28"/>
          <w:szCs w:val="28"/>
        </w:rPr>
        <w:t xml:space="preserve"> Боярской думы, Земских соборов</w:t>
      </w:r>
      <w:r w:rsidRPr="006A1C88">
        <w:rPr>
          <w:sz w:val="28"/>
          <w:szCs w:val="28"/>
        </w:rPr>
        <w:t xml:space="preserve">. С его правления фактически началось превращение сословно-представительской монархии в абсолютную. Добился весомых внешнеполитических успехов: была фактически присоединена Левобережная Украина, укреплены границы России на юге. Принимал личное участие в российско-польской войне 1654—1667 гг. Неудачная российско-шведская война 1656-1658 гг. создал новые рейтарские полки, где служили пожизненно. Таким </w:t>
      </w:r>
      <w:r w:rsidRPr="006A1C88">
        <w:rPr>
          <w:sz w:val="28"/>
          <w:szCs w:val="28"/>
        </w:rPr>
        <w:lastRenderedPageBreak/>
        <w:t xml:space="preserve">образом, правление А.М. стало важной вехой на пути формирования абсолютизма, при этом все преобразования он проводил без грубой ломки </w:t>
      </w:r>
      <w:r w:rsidRPr="00C97D7F">
        <w:rPr>
          <w:sz w:val="28"/>
          <w:szCs w:val="28"/>
        </w:rPr>
        <w:t>существующих порядков, искал компромиссы.</w:t>
      </w:r>
    </w:p>
    <w:p w14:paraId="3EF49DAD" w14:textId="77777777" w:rsidR="006E73AD" w:rsidRPr="00C97D7F" w:rsidRDefault="00F63529" w:rsidP="003A5E26">
      <w:pPr>
        <w:autoSpaceDE w:val="0"/>
        <w:autoSpaceDN w:val="0"/>
        <w:adjustRightInd w:val="0"/>
        <w:spacing w:line="360" w:lineRule="auto"/>
        <w:ind w:firstLine="680"/>
        <w:jc w:val="both"/>
        <w:rPr>
          <w:sz w:val="28"/>
          <w:szCs w:val="28"/>
        </w:rPr>
      </w:pPr>
      <w:r w:rsidRPr="006E73AD">
        <w:rPr>
          <w:b/>
          <w:sz w:val="28"/>
          <w:szCs w:val="28"/>
        </w:rPr>
        <w:t>Аракчеев Алексей Ан</w:t>
      </w:r>
      <w:r w:rsidR="00C97D7F" w:rsidRPr="006E73AD">
        <w:rPr>
          <w:b/>
          <w:sz w:val="28"/>
          <w:szCs w:val="28"/>
        </w:rPr>
        <w:t>дреевич</w:t>
      </w:r>
      <w:r w:rsidR="00C97D7F">
        <w:rPr>
          <w:sz w:val="28"/>
          <w:szCs w:val="28"/>
        </w:rPr>
        <w:t xml:space="preserve"> (</w:t>
      </w:r>
      <w:r w:rsidRPr="00C97D7F">
        <w:rPr>
          <w:sz w:val="28"/>
          <w:szCs w:val="28"/>
        </w:rPr>
        <w:t>1769</w:t>
      </w:r>
      <w:r w:rsidR="00C97D7F">
        <w:rPr>
          <w:sz w:val="28"/>
          <w:szCs w:val="28"/>
        </w:rPr>
        <w:t xml:space="preserve"> – </w:t>
      </w:r>
      <w:r w:rsidRPr="00C97D7F">
        <w:rPr>
          <w:sz w:val="28"/>
          <w:szCs w:val="28"/>
        </w:rPr>
        <w:t>1834</w:t>
      </w:r>
      <w:r w:rsidR="00C97D7F">
        <w:rPr>
          <w:sz w:val="28"/>
          <w:szCs w:val="28"/>
        </w:rPr>
        <w:t>)</w:t>
      </w:r>
      <w:r w:rsidRPr="00C97D7F">
        <w:rPr>
          <w:sz w:val="28"/>
          <w:szCs w:val="28"/>
        </w:rPr>
        <w:t>, русский государственный и военный деятель, граф (1799), генерал от артиллерии (1807); военный министр (1808-1810), провел реорганизацию артиллерии; председатель Департамента военных дел Государственного со</w:t>
      </w:r>
      <w:r w:rsidR="00C97D7F">
        <w:rPr>
          <w:sz w:val="28"/>
          <w:szCs w:val="28"/>
        </w:rPr>
        <w:t>вета (с 1810). В 1815-1825 гг.</w:t>
      </w:r>
      <w:r w:rsidRPr="00C97D7F">
        <w:rPr>
          <w:sz w:val="28"/>
          <w:szCs w:val="28"/>
        </w:rPr>
        <w:t xml:space="preserve"> Аракчеев был доверенным лицом и</w:t>
      </w:r>
      <w:r w:rsidR="00C97D7F">
        <w:rPr>
          <w:sz w:val="28"/>
          <w:szCs w:val="28"/>
        </w:rPr>
        <w:t>мператора Александра I</w:t>
      </w:r>
      <w:r w:rsidRPr="00C97D7F">
        <w:rPr>
          <w:sz w:val="28"/>
          <w:szCs w:val="28"/>
        </w:rPr>
        <w:t>, осуществлял его внутреннюю политику; был организатором и главны</w:t>
      </w:r>
      <w:r w:rsidR="00C97D7F">
        <w:rPr>
          <w:sz w:val="28"/>
          <w:szCs w:val="28"/>
        </w:rPr>
        <w:t>м начальником военных поселений</w:t>
      </w:r>
      <w:r w:rsidR="006E73AD">
        <w:rPr>
          <w:sz w:val="28"/>
          <w:szCs w:val="28"/>
        </w:rPr>
        <w:t>. З</w:t>
      </w:r>
      <w:r w:rsidR="00C97D7F">
        <w:rPr>
          <w:sz w:val="28"/>
          <w:szCs w:val="28"/>
        </w:rPr>
        <w:t xml:space="preserve">аслужил у современников крайне негативную оценку, т.к. был </w:t>
      </w:r>
      <w:r w:rsidR="006E73AD">
        <w:rPr>
          <w:sz w:val="28"/>
          <w:szCs w:val="28"/>
        </w:rPr>
        <w:t>резок и высокомерен в общении.</w:t>
      </w:r>
    </w:p>
    <w:p w14:paraId="4951D994" w14:textId="77777777" w:rsidR="00632A57" w:rsidRPr="006A1C88" w:rsidRDefault="00A25B6F" w:rsidP="006E73AD">
      <w:pPr>
        <w:pStyle w:val="a3"/>
        <w:spacing w:before="0" w:beforeAutospacing="0" w:after="0" w:afterAutospacing="0" w:line="360" w:lineRule="auto"/>
        <w:ind w:firstLine="680"/>
        <w:jc w:val="both"/>
        <w:rPr>
          <w:sz w:val="28"/>
          <w:szCs w:val="28"/>
        </w:rPr>
      </w:pPr>
      <w:r w:rsidRPr="00C97D7F">
        <w:rPr>
          <w:b/>
          <w:bCs/>
          <w:sz w:val="28"/>
          <w:szCs w:val="28"/>
        </w:rPr>
        <w:t>Ахматова</w:t>
      </w:r>
      <w:r w:rsidRPr="00C97D7F">
        <w:rPr>
          <w:sz w:val="28"/>
          <w:szCs w:val="28"/>
        </w:rPr>
        <w:t xml:space="preserve"> </w:t>
      </w:r>
      <w:r w:rsidR="00FB7D2F" w:rsidRPr="00C97D7F">
        <w:rPr>
          <w:b/>
          <w:bCs/>
          <w:sz w:val="28"/>
          <w:szCs w:val="28"/>
        </w:rPr>
        <w:t xml:space="preserve">Анна Андреевна </w:t>
      </w:r>
      <w:r w:rsidRPr="00C97D7F">
        <w:rPr>
          <w:sz w:val="28"/>
          <w:szCs w:val="28"/>
        </w:rPr>
        <w:t>(</w:t>
      </w:r>
      <w:hyperlink r:id="rId16" w:tooltip="1889" w:history="1">
        <w:r w:rsidRPr="00C97D7F">
          <w:rPr>
            <w:rStyle w:val="a7"/>
            <w:color w:val="auto"/>
            <w:sz w:val="28"/>
            <w:szCs w:val="28"/>
            <w:u w:val="none"/>
          </w:rPr>
          <w:t>1889</w:t>
        </w:r>
      </w:hyperlink>
      <w:r w:rsidRPr="00C97D7F">
        <w:rPr>
          <w:sz w:val="28"/>
          <w:szCs w:val="28"/>
        </w:rPr>
        <w:t xml:space="preserve"> - </w:t>
      </w:r>
      <w:hyperlink r:id="rId17" w:tooltip="1966" w:history="1">
        <w:r w:rsidRPr="00C97D7F">
          <w:rPr>
            <w:rStyle w:val="a7"/>
            <w:color w:val="auto"/>
            <w:sz w:val="28"/>
            <w:szCs w:val="28"/>
            <w:u w:val="none"/>
          </w:rPr>
          <w:t>1966</w:t>
        </w:r>
      </w:hyperlink>
      <w:r w:rsidRPr="00C97D7F">
        <w:rPr>
          <w:sz w:val="28"/>
          <w:szCs w:val="28"/>
        </w:rPr>
        <w:t xml:space="preserve">) — одна из крупнейших русских </w:t>
      </w:r>
      <w:hyperlink r:id="rId18" w:tooltip="Поэт" w:history="1">
        <w:r w:rsidRPr="006A1C88">
          <w:rPr>
            <w:rStyle w:val="a7"/>
            <w:color w:val="auto"/>
            <w:sz w:val="28"/>
            <w:szCs w:val="28"/>
            <w:u w:val="none"/>
          </w:rPr>
          <w:t>поэтов</w:t>
        </w:r>
      </w:hyperlink>
      <w:r w:rsidRPr="006A1C88">
        <w:rPr>
          <w:sz w:val="28"/>
          <w:szCs w:val="28"/>
        </w:rPr>
        <w:t xml:space="preserve"> XX века, </w:t>
      </w:r>
      <w:hyperlink r:id="rId19" w:tooltip="Писатель" w:history="1">
        <w:r w:rsidRPr="006A1C88">
          <w:rPr>
            <w:rStyle w:val="a7"/>
            <w:color w:val="auto"/>
            <w:sz w:val="28"/>
            <w:szCs w:val="28"/>
            <w:u w:val="none"/>
          </w:rPr>
          <w:t>писатель</w:t>
        </w:r>
      </w:hyperlink>
      <w:r w:rsidRPr="006A1C88">
        <w:rPr>
          <w:sz w:val="28"/>
          <w:szCs w:val="28"/>
        </w:rPr>
        <w:t xml:space="preserve">, </w:t>
      </w:r>
      <w:hyperlink r:id="rId20" w:tooltip="Литературоведение" w:history="1">
        <w:r w:rsidRPr="006A1C88">
          <w:rPr>
            <w:rStyle w:val="a7"/>
            <w:color w:val="auto"/>
            <w:sz w:val="28"/>
            <w:szCs w:val="28"/>
            <w:u w:val="none"/>
          </w:rPr>
          <w:t>литературовед</w:t>
        </w:r>
      </w:hyperlink>
      <w:r w:rsidRPr="006A1C88">
        <w:rPr>
          <w:sz w:val="28"/>
          <w:szCs w:val="28"/>
        </w:rPr>
        <w:t xml:space="preserve">, </w:t>
      </w:r>
      <w:hyperlink r:id="rId21" w:tooltip="Литературная критика" w:history="1">
        <w:r w:rsidRPr="006A1C88">
          <w:rPr>
            <w:rStyle w:val="a7"/>
            <w:color w:val="auto"/>
            <w:sz w:val="28"/>
            <w:szCs w:val="28"/>
            <w:u w:val="none"/>
          </w:rPr>
          <w:t>литературный критик</w:t>
        </w:r>
      </w:hyperlink>
      <w:r w:rsidRPr="006A1C88">
        <w:rPr>
          <w:sz w:val="28"/>
          <w:szCs w:val="28"/>
        </w:rPr>
        <w:t xml:space="preserve">, </w:t>
      </w:r>
      <w:hyperlink r:id="rId22" w:tooltip="Перевод" w:history="1">
        <w:r w:rsidRPr="006A1C88">
          <w:rPr>
            <w:rStyle w:val="a7"/>
            <w:color w:val="auto"/>
            <w:sz w:val="28"/>
            <w:szCs w:val="28"/>
            <w:u w:val="none"/>
          </w:rPr>
          <w:t>переводчик</w:t>
        </w:r>
      </w:hyperlink>
      <w:r w:rsidRPr="006A1C88">
        <w:rPr>
          <w:sz w:val="28"/>
          <w:szCs w:val="28"/>
        </w:rPr>
        <w:t xml:space="preserve">. Ее судьба трагична. Хотя сама она не была в заключении или изгнании, репрессиям были подвергнуты трое близких ей людей (бывший муж и отец ее сына </w:t>
      </w:r>
      <w:hyperlink r:id="rId23" w:tooltip="Гумилёв, Николай Степанович" w:history="1">
        <w:r w:rsidRPr="006A1C88">
          <w:rPr>
            <w:rStyle w:val="a7"/>
            <w:color w:val="auto"/>
            <w:sz w:val="28"/>
            <w:szCs w:val="28"/>
            <w:u w:val="none"/>
          </w:rPr>
          <w:t>Н. С. Гумилёв</w:t>
        </w:r>
      </w:hyperlink>
      <w:r w:rsidRPr="006A1C88">
        <w:rPr>
          <w:sz w:val="28"/>
          <w:szCs w:val="28"/>
        </w:rPr>
        <w:t xml:space="preserve"> расстрелян в </w:t>
      </w:r>
      <w:hyperlink r:id="rId24" w:tooltip="1921 год" w:history="1">
        <w:r w:rsidRPr="006A1C88">
          <w:rPr>
            <w:rStyle w:val="a7"/>
            <w:color w:val="auto"/>
            <w:sz w:val="28"/>
            <w:szCs w:val="28"/>
            <w:u w:val="none"/>
          </w:rPr>
          <w:t>1921 г</w:t>
        </w:r>
      </w:hyperlink>
      <w:r w:rsidRPr="006A1C88">
        <w:rPr>
          <w:sz w:val="28"/>
          <w:szCs w:val="28"/>
        </w:rPr>
        <w:t xml:space="preserve">.; </w:t>
      </w:r>
      <w:hyperlink r:id="rId25" w:tooltip="Пунин, Николай Николаевич" w:history="1">
        <w:r w:rsidRPr="006A1C88">
          <w:rPr>
            <w:rStyle w:val="a7"/>
            <w:color w:val="auto"/>
            <w:sz w:val="28"/>
            <w:szCs w:val="28"/>
            <w:u w:val="none"/>
          </w:rPr>
          <w:t>Николай Пунин</w:t>
        </w:r>
      </w:hyperlink>
      <w:r w:rsidRPr="006A1C88">
        <w:rPr>
          <w:sz w:val="28"/>
          <w:szCs w:val="28"/>
        </w:rPr>
        <w:t xml:space="preserve">, второй муж, трижды был арестован, погиб в лагере в </w:t>
      </w:r>
      <w:hyperlink r:id="rId26" w:tooltip="1953 год" w:history="1">
        <w:r w:rsidRPr="006A1C88">
          <w:rPr>
            <w:rStyle w:val="a7"/>
            <w:color w:val="auto"/>
            <w:sz w:val="28"/>
            <w:szCs w:val="28"/>
            <w:u w:val="none"/>
          </w:rPr>
          <w:t>1953 году</w:t>
        </w:r>
      </w:hyperlink>
      <w:r w:rsidRPr="006A1C88">
        <w:rPr>
          <w:sz w:val="28"/>
          <w:szCs w:val="28"/>
        </w:rPr>
        <w:t xml:space="preserve">; единственный сын </w:t>
      </w:r>
      <w:hyperlink r:id="rId27" w:tooltip="Гумилёв, Лев Николаевич" w:history="1">
        <w:r w:rsidRPr="006A1C88">
          <w:rPr>
            <w:rStyle w:val="a7"/>
            <w:color w:val="auto"/>
            <w:sz w:val="28"/>
            <w:szCs w:val="28"/>
            <w:u w:val="none"/>
          </w:rPr>
          <w:t>Лев Гумилёв</w:t>
        </w:r>
      </w:hyperlink>
      <w:r w:rsidRPr="006A1C88">
        <w:rPr>
          <w:sz w:val="28"/>
          <w:szCs w:val="28"/>
        </w:rPr>
        <w:t xml:space="preserve"> провёл в заключении в  </w:t>
      </w:r>
      <w:hyperlink r:id="rId28" w:tooltip="1930-е" w:history="1">
        <w:r w:rsidRPr="006A1C88">
          <w:rPr>
            <w:rStyle w:val="a7"/>
            <w:color w:val="auto"/>
            <w:sz w:val="28"/>
            <w:szCs w:val="28"/>
            <w:u w:val="none"/>
          </w:rPr>
          <w:t>1930</w:t>
        </w:r>
      </w:hyperlink>
      <w:r w:rsidRPr="006A1C88">
        <w:rPr>
          <w:sz w:val="28"/>
          <w:szCs w:val="28"/>
        </w:rPr>
        <w:t>-х—1950-х гг. более 10 лет). Горе вдовы и матери заключённых «</w:t>
      </w:r>
      <w:hyperlink r:id="rId29" w:tooltip="Враг народа" w:history="1">
        <w:r w:rsidRPr="006A1C88">
          <w:rPr>
            <w:rStyle w:val="a7"/>
            <w:color w:val="auto"/>
            <w:sz w:val="28"/>
            <w:szCs w:val="28"/>
            <w:u w:val="none"/>
          </w:rPr>
          <w:t>врагов народа</w:t>
        </w:r>
      </w:hyperlink>
      <w:r w:rsidRPr="006A1C88">
        <w:rPr>
          <w:sz w:val="28"/>
          <w:szCs w:val="28"/>
        </w:rPr>
        <w:t xml:space="preserve">» отражено в одном из наиболее известных произведений Ахматовой — поэме </w:t>
      </w:r>
      <w:hyperlink r:id="rId30" w:tooltip="Реквием (поэма)" w:history="1">
        <w:r w:rsidRPr="006A1C88">
          <w:rPr>
            <w:rStyle w:val="a7"/>
            <w:color w:val="auto"/>
            <w:sz w:val="28"/>
            <w:szCs w:val="28"/>
            <w:u w:val="none"/>
          </w:rPr>
          <w:t>«Реквием»</w:t>
        </w:r>
      </w:hyperlink>
      <w:r w:rsidRPr="006A1C88">
        <w:rPr>
          <w:sz w:val="28"/>
          <w:szCs w:val="28"/>
        </w:rPr>
        <w:t>.</w:t>
      </w:r>
      <w:r w:rsidR="00632A57" w:rsidRPr="006A1C88">
        <w:rPr>
          <w:sz w:val="28"/>
          <w:szCs w:val="28"/>
        </w:rPr>
        <w:t xml:space="preserve"> Признанная классиком отечественной поэзии ещё в 1920-е годы, Ахматова подвергалась травле ( постановление </w:t>
      </w:r>
      <w:hyperlink r:id="rId31" w:tooltip="ЦК ВКП(б)" w:history="1">
        <w:r w:rsidR="00632A57" w:rsidRPr="006A1C88">
          <w:rPr>
            <w:rStyle w:val="a7"/>
            <w:color w:val="auto"/>
            <w:sz w:val="28"/>
            <w:szCs w:val="28"/>
            <w:u w:val="none"/>
          </w:rPr>
          <w:t>ЦК ВКП(б)</w:t>
        </w:r>
      </w:hyperlink>
      <w:r w:rsidR="00632A57" w:rsidRPr="006A1C88">
        <w:rPr>
          <w:sz w:val="28"/>
          <w:szCs w:val="28"/>
        </w:rPr>
        <w:t xml:space="preserve"> </w:t>
      </w:r>
      <w:hyperlink r:id="rId32" w:tooltip="1946 год" w:history="1">
        <w:r w:rsidR="00632A57" w:rsidRPr="006A1C88">
          <w:rPr>
            <w:rStyle w:val="a7"/>
            <w:color w:val="auto"/>
            <w:sz w:val="28"/>
            <w:szCs w:val="28"/>
            <w:u w:val="none"/>
          </w:rPr>
          <w:t>1946 г</w:t>
        </w:r>
      </w:hyperlink>
      <w:r w:rsidR="00632A57" w:rsidRPr="006A1C88">
        <w:rPr>
          <w:sz w:val="28"/>
          <w:szCs w:val="28"/>
        </w:rPr>
        <w:t>. о запрете публикации ее произведений), многие её произведения не были опубликованы не только при жизни, но и в течение более чем двух десятилетий после её смерти.</w:t>
      </w:r>
    </w:p>
    <w:p w14:paraId="6414D389" w14:textId="77777777" w:rsidR="00A25B6F" w:rsidRPr="006A1C88" w:rsidRDefault="00A25B6F" w:rsidP="006A1C88">
      <w:pPr>
        <w:pStyle w:val="bodytexttermin"/>
        <w:spacing w:before="0" w:beforeAutospacing="0" w:after="0" w:afterAutospacing="0" w:line="360" w:lineRule="auto"/>
        <w:ind w:firstLine="680"/>
        <w:jc w:val="both"/>
        <w:rPr>
          <w:sz w:val="28"/>
          <w:szCs w:val="28"/>
        </w:rPr>
      </w:pPr>
      <w:r w:rsidRPr="006A1C88">
        <w:rPr>
          <w:b/>
          <w:sz w:val="28"/>
          <w:szCs w:val="28"/>
        </w:rPr>
        <w:t xml:space="preserve">Бенкендорф Александр Христофорович </w:t>
      </w:r>
      <w:r w:rsidRPr="006A1C88">
        <w:rPr>
          <w:sz w:val="28"/>
          <w:szCs w:val="28"/>
        </w:rPr>
        <w:t>(1783 - 1844) – гос</w:t>
      </w:r>
      <w:r w:rsidR="00FB7D2F" w:rsidRPr="006A1C88">
        <w:rPr>
          <w:sz w:val="28"/>
          <w:szCs w:val="28"/>
        </w:rPr>
        <w:t>ударственный</w:t>
      </w:r>
      <w:r w:rsidRPr="006A1C88">
        <w:rPr>
          <w:sz w:val="28"/>
          <w:szCs w:val="28"/>
        </w:rPr>
        <w:t xml:space="preserve"> деятель.</w:t>
      </w:r>
      <w:r w:rsidR="008D75C7">
        <w:rPr>
          <w:sz w:val="28"/>
          <w:szCs w:val="28"/>
        </w:rPr>
        <w:t xml:space="preserve"> Участник Отечественной войны 1812 г.</w:t>
      </w:r>
      <w:r w:rsidRPr="006A1C88">
        <w:rPr>
          <w:sz w:val="28"/>
          <w:szCs w:val="28"/>
        </w:rPr>
        <w:t xml:space="preserve"> При Николае </w:t>
      </w:r>
      <w:r w:rsidRPr="006A1C88">
        <w:rPr>
          <w:sz w:val="28"/>
          <w:szCs w:val="28"/>
          <w:lang w:val="en-US"/>
        </w:rPr>
        <w:t>I</w:t>
      </w:r>
      <w:r w:rsidRPr="006A1C88">
        <w:rPr>
          <w:sz w:val="28"/>
          <w:szCs w:val="28"/>
        </w:rPr>
        <w:t xml:space="preserve"> </w:t>
      </w:r>
      <w:r w:rsidR="00FB7D2F" w:rsidRPr="006A1C88">
        <w:rPr>
          <w:sz w:val="28"/>
          <w:szCs w:val="28"/>
        </w:rPr>
        <w:t>назначен</w:t>
      </w:r>
      <w:r w:rsidRPr="006A1C88">
        <w:rPr>
          <w:sz w:val="28"/>
          <w:szCs w:val="28"/>
        </w:rPr>
        <w:t xml:space="preserve"> главой </w:t>
      </w:r>
      <w:r w:rsidRPr="006A1C88">
        <w:rPr>
          <w:sz w:val="28"/>
          <w:szCs w:val="28"/>
          <w:lang w:val="en-US"/>
        </w:rPr>
        <w:t>III</w:t>
      </w:r>
      <w:r w:rsidRPr="006A1C88">
        <w:rPr>
          <w:sz w:val="28"/>
          <w:szCs w:val="28"/>
        </w:rPr>
        <w:t xml:space="preserve"> Отделения С.Е.И.В. Канцелярии. Надзирал за Пушкиным, с его подачи П.Я.Чаадаев объявлен сумасшедшим. </w:t>
      </w:r>
    </w:p>
    <w:p w14:paraId="0E0427A2" w14:textId="77777777" w:rsidR="00A25B6F" w:rsidRPr="006A1C88" w:rsidRDefault="00A25B6F" w:rsidP="006A1C88">
      <w:pPr>
        <w:pStyle w:val="bodytexttermin"/>
        <w:spacing w:before="0" w:beforeAutospacing="0" w:after="0" w:afterAutospacing="0" w:line="360" w:lineRule="auto"/>
        <w:ind w:firstLine="680"/>
        <w:jc w:val="both"/>
        <w:rPr>
          <w:sz w:val="28"/>
          <w:szCs w:val="28"/>
        </w:rPr>
      </w:pPr>
      <w:r w:rsidRPr="006A1C88">
        <w:rPr>
          <w:b/>
          <w:sz w:val="28"/>
          <w:szCs w:val="28"/>
        </w:rPr>
        <w:t xml:space="preserve">Берия Лаврентий Павлович </w:t>
      </w:r>
      <w:r w:rsidRPr="006A1C88">
        <w:rPr>
          <w:sz w:val="28"/>
          <w:szCs w:val="28"/>
        </w:rPr>
        <w:t xml:space="preserve">(1899-1953) </w:t>
      </w:r>
      <w:r w:rsidR="00FB7D2F" w:rsidRPr="006A1C88">
        <w:rPr>
          <w:sz w:val="28"/>
          <w:szCs w:val="28"/>
        </w:rPr>
        <w:t>-</w:t>
      </w:r>
      <w:r w:rsidRPr="006A1C88">
        <w:rPr>
          <w:sz w:val="28"/>
          <w:szCs w:val="28"/>
        </w:rPr>
        <w:t xml:space="preserve"> советский государственный и партийный деятель. При Сталине занимал пост Наркома внутренних дел. В годы </w:t>
      </w:r>
      <w:r w:rsidRPr="006A1C88">
        <w:rPr>
          <w:sz w:val="28"/>
          <w:szCs w:val="28"/>
        </w:rPr>
        <w:lastRenderedPageBreak/>
        <w:t>войны создал отряды «СМЕРШ» и заградительные отряды НКВД, стрелявшие по отступавшим солдатам, организовывал депортации народов. После смерти Сталина арестован и расстрелян.</w:t>
      </w:r>
    </w:p>
    <w:p w14:paraId="507124CD"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Блок</w:t>
      </w:r>
      <w:r w:rsidRPr="006A1C88">
        <w:rPr>
          <w:sz w:val="28"/>
          <w:szCs w:val="28"/>
        </w:rPr>
        <w:t xml:space="preserve"> </w:t>
      </w:r>
      <w:r w:rsidRPr="006A1C88">
        <w:rPr>
          <w:b/>
          <w:bCs/>
          <w:sz w:val="28"/>
          <w:szCs w:val="28"/>
        </w:rPr>
        <w:t xml:space="preserve">Александр Александрович </w:t>
      </w:r>
      <w:r w:rsidRPr="006A1C88">
        <w:rPr>
          <w:sz w:val="28"/>
          <w:szCs w:val="28"/>
        </w:rPr>
        <w:t>(</w:t>
      </w:r>
      <w:hyperlink r:id="rId33" w:tooltip="1880 год" w:history="1">
        <w:r w:rsidRPr="006A1C88">
          <w:rPr>
            <w:rStyle w:val="a7"/>
            <w:color w:val="auto"/>
            <w:sz w:val="28"/>
            <w:szCs w:val="28"/>
            <w:u w:val="none"/>
          </w:rPr>
          <w:t>1880</w:t>
        </w:r>
      </w:hyperlink>
      <w:r w:rsidRPr="006A1C88">
        <w:rPr>
          <w:sz w:val="28"/>
          <w:szCs w:val="28"/>
        </w:rPr>
        <w:t xml:space="preserve"> - </w:t>
      </w:r>
      <w:hyperlink r:id="rId34" w:tooltip="1921" w:history="1">
        <w:r w:rsidRPr="006A1C88">
          <w:rPr>
            <w:rStyle w:val="a7"/>
            <w:color w:val="auto"/>
            <w:sz w:val="28"/>
            <w:szCs w:val="28"/>
            <w:u w:val="none"/>
          </w:rPr>
          <w:t>1921</w:t>
        </w:r>
      </w:hyperlink>
      <w:r w:rsidRPr="006A1C88">
        <w:rPr>
          <w:sz w:val="28"/>
          <w:szCs w:val="28"/>
        </w:rPr>
        <w:t xml:space="preserve">) — </w:t>
      </w:r>
      <w:hyperlink r:id="rId35" w:tooltip="Русская литература" w:history="1">
        <w:r w:rsidRPr="006A1C88">
          <w:rPr>
            <w:rStyle w:val="a7"/>
            <w:color w:val="auto"/>
            <w:sz w:val="28"/>
            <w:szCs w:val="28"/>
            <w:u w:val="none"/>
          </w:rPr>
          <w:t>русский поэт</w:t>
        </w:r>
      </w:hyperlink>
      <w:r w:rsidRPr="006A1C88">
        <w:rPr>
          <w:sz w:val="28"/>
          <w:szCs w:val="28"/>
        </w:rPr>
        <w:t xml:space="preserve">, классик русской литературы </w:t>
      </w:r>
      <w:hyperlink r:id="rId36" w:tooltip="XX век" w:history="1">
        <w:r w:rsidRPr="006A1C88">
          <w:rPr>
            <w:rStyle w:val="a7"/>
            <w:color w:val="auto"/>
            <w:sz w:val="28"/>
            <w:szCs w:val="28"/>
            <w:u w:val="none"/>
          </w:rPr>
          <w:t>XX столетия</w:t>
        </w:r>
      </w:hyperlink>
      <w:r w:rsidRPr="006A1C88">
        <w:rPr>
          <w:sz w:val="28"/>
          <w:szCs w:val="28"/>
        </w:rPr>
        <w:t xml:space="preserve">, один из величайших поэтов </w:t>
      </w:r>
      <w:hyperlink r:id="rId37" w:tooltip="Россия" w:history="1">
        <w:r w:rsidRPr="006A1C88">
          <w:rPr>
            <w:rStyle w:val="a7"/>
            <w:color w:val="auto"/>
            <w:sz w:val="28"/>
            <w:szCs w:val="28"/>
            <w:u w:val="none"/>
          </w:rPr>
          <w:t>России</w:t>
        </w:r>
      </w:hyperlink>
      <w:r w:rsidRPr="006A1C88">
        <w:rPr>
          <w:sz w:val="28"/>
          <w:szCs w:val="28"/>
        </w:rPr>
        <w:t>, один из выдающихся представителей русского символизма. Произведения: поэма «Двенадцать» и др.</w:t>
      </w:r>
    </w:p>
    <w:p w14:paraId="1F9DBA18"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bCs/>
          <w:sz w:val="28"/>
          <w:szCs w:val="28"/>
        </w:rPr>
        <w:t>Борис Годунов</w:t>
      </w:r>
      <w:r w:rsidRPr="006A1C88">
        <w:rPr>
          <w:sz w:val="28"/>
          <w:szCs w:val="28"/>
        </w:rPr>
        <w:t xml:space="preserve"> — российский царь (1598—1605). Фактический правитель России при Федоре Ивановиче, который был женат на сестре Годунова Ирине. После смерти Федора избран Земским собором</w:t>
      </w:r>
      <w:r w:rsidR="008D75C7">
        <w:rPr>
          <w:sz w:val="28"/>
          <w:szCs w:val="28"/>
        </w:rPr>
        <w:t xml:space="preserve"> 1598 г.</w:t>
      </w:r>
      <w:r w:rsidRPr="006A1C88">
        <w:rPr>
          <w:sz w:val="28"/>
          <w:szCs w:val="28"/>
        </w:rPr>
        <w:t xml:space="preserve"> на царство. К достижениям Годунова относятся: учреждение патриаршества в России, пересмотр итогов Ливонской войны в пользу России, колонизация южного пограничья России, строительство здесь крепостей. </w:t>
      </w:r>
    </w:p>
    <w:p w14:paraId="00F8FA99"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Брежнев Леонид Ильич </w:t>
      </w:r>
      <w:r w:rsidRPr="006A1C88">
        <w:rPr>
          <w:sz w:val="28"/>
          <w:szCs w:val="28"/>
        </w:rPr>
        <w:t xml:space="preserve">– глава советского государства, Генеральный секретарь ЦК КПСС (1964-1982). В годы его правления произошел поворот к ужесточению внутренней политики. Это время получило название «застойные годы». Внутренняя политика определялась милитаризацией экономики, реставрацией сталинизма, увеличением разрыва между уровнем жизни «верхов» и «низов», коррупцией. В </w:t>
      </w:r>
      <w:smartTag w:uri="urn:schemas-microsoft-com:office:smarttags" w:element="metricconverter">
        <w:smartTagPr>
          <w:attr w:name="ProductID" w:val="1977 г"/>
        </w:smartTagPr>
        <w:r w:rsidRPr="006A1C88">
          <w:rPr>
            <w:sz w:val="28"/>
            <w:szCs w:val="28"/>
          </w:rPr>
          <w:t>1977 г</w:t>
        </w:r>
      </w:smartTag>
      <w:r w:rsidRPr="006A1C88">
        <w:rPr>
          <w:sz w:val="28"/>
          <w:szCs w:val="28"/>
        </w:rPr>
        <w:t xml:space="preserve">. была принята конституция – введено понятие «развитой социализм» и закреплена </w:t>
      </w:r>
      <w:r w:rsidR="00FB7D2F" w:rsidRPr="006A1C88">
        <w:rPr>
          <w:sz w:val="28"/>
          <w:szCs w:val="28"/>
        </w:rPr>
        <w:t>руководящая</w:t>
      </w:r>
      <w:r w:rsidRPr="006A1C88">
        <w:rPr>
          <w:sz w:val="28"/>
          <w:szCs w:val="28"/>
        </w:rPr>
        <w:t xml:space="preserve"> роль КПСС. Внешняя политика: боролся за сохранение и ув</w:t>
      </w:r>
      <w:r w:rsidR="00FB7D2F" w:rsidRPr="006A1C88">
        <w:rPr>
          <w:sz w:val="28"/>
          <w:szCs w:val="28"/>
        </w:rPr>
        <w:t>еличение стран, входящих в «соц</w:t>
      </w:r>
      <w:r w:rsidRPr="006A1C88">
        <w:rPr>
          <w:sz w:val="28"/>
          <w:szCs w:val="28"/>
        </w:rPr>
        <w:t xml:space="preserve">лагерь». Введение танков в Чехословакию в </w:t>
      </w:r>
      <w:smartTag w:uri="urn:schemas-microsoft-com:office:smarttags" w:element="metricconverter">
        <w:smartTagPr>
          <w:attr w:name="ProductID" w:val="1968 г"/>
        </w:smartTagPr>
        <w:r w:rsidRPr="006A1C88">
          <w:rPr>
            <w:sz w:val="28"/>
            <w:szCs w:val="28"/>
          </w:rPr>
          <w:t>1968 г</w:t>
        </w:r>
      </w:smartTag>
      <w:r w:rsidRPr="006A1C88">
        <w:rPr>
          <w:sz w:val="28"/>
          <w:szCs w:val="28"/>
        </w:rPr>
        <w:t xml:space="preserve">., война в </w:t>
      </w:r>
      <w:r w:rsidR="00FB7D2F" w:rsidRPr="006A1C88">
        <w:rPr>
          <w:sz w:val="28"/>
          <w:szCs w:val="28"/>
        </w:rPr>
        <w:t>Афганистане</w:t>
      </w:r>
      <w:r w:rsidRPr="006A1C88">
        <w:rPr>
          <w:sz w:val="28"/>
          <w:szCs w:val="28"/>
        </w:rPr>
        <w:t xml:space="preserve"> – </w:t>
      </w:r>
      <w:smartTag w:uri="urn:schemas-microsoft-com:office:smarttags" w:element="metricconverter">
        <w:smartTagPr>
          <w:attr w:name="ProductID" w:val="1979 г"/>
        </w:smartTagPr>
        <w:r w:rsidRPr="006A1C88">
          <w:rPr>
            <w:sz w:val="28"/>
            <w:szCs w:val="28"/>
          </w:rPr>
          <w:t>1979 г</w:t>
        </w:r>
      </w:smartTag>
      <w:r w:rsidRPr="006A1C88">
        <w:rPr>
          <w:sz w:val="28"/>
          <w:szCs w:val="28"/>
        </w:rPr>
        <w:t xml:space="preserve">. Таким образом, деятельность Б. можно охарактеризовать как политику застойную, кризисную, породившую диссидентство, доказавшую, что советское общество нуждается в реформах. </w:t>
      </w:r>
    </w:p>
    <w:p w14:paraId="6AB264D2" w14:textId="77777777" w:rsidR="00A25B6F" w:rsidRPr="006A1C88" w:rsidRDefault="00FB7D2F" w:rsidP="006A1C88">
      <w:pPr>
        <w:pStyle w:val="bodytextimena"/>
        <w:spacing w:before="0" w:beforeAutospacing="0" w:after="0" w:afterAutospacing="0" w:line="360" w:lineRule="auto"/>
        <w:ind w:firstLine="680"/>
        <w:jc w:val="both"/>
        <w:rPr>
          <w:sz w:val="28"/>
          <w:szCs w:val="28"/>
        </w:rPr>
      </w:pPr>
      <w:r w:rsidRPr="006A1C88">
        <w:rPr>
          <w:b/>
          <w:sz w:val="28"/>
          <w:szCs w:val="28"/>
        </w:rPr>
        <w:t>Брюллов Карл Павлович</w:t>
      </w:r>
      <w:r w:rsidR="00A25B6F" w:rsidRPr="006A1C88">
        <w:rPr>
          <w:b/>
          <w:sz w:val="28"/>
          <w:szCs w:val="28"/>
        </w:rPr>
        <w:t xml:space="preserve"> </w:t>
      </w:r>
      <w:r w:rsidR="00A25B6F" w:rsidRPr="006A1C88">
        <w:rPr>
          <w:sz w:val="28"/>
          <w:szCs w:val="28"/>
        </w:rPr>
        <w:t>(1799 - 1852) - художник. Произведения: «Последний день Помпеи», портреты Н.В.Гоголя, А.К.Толстого, А.И.Крылова и др.</w:t>
      </w:r>
    </w:p>
    <w:p w14:paraId="58D2B0B1"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Буденный Семен Михайлович </w:t>
      </w:r>
      <w:r w:rsidRPr="006A1C88">
        <w:rPr>
          <w:sz w:val="28"/>
          <w:szCs w:val="28"/>
        </w:rPr>
        <w:t>(1883-19</w:t>
      </w:r>
      <w:r w:rsidR="00FB7D2F" w:rsidRPr="006A1C88">
        <w:rPr>
          <w:sz w:val="28"/>
          <w:szCs w:val="28"/>
        </w:rPr>
        <w:t>73) - советский военный деятель.</w:t>
      </w:r>
      <w:r w:rsidRPr="006A1C88">
        <w:rPr>
          <w:sz w:val="28"/>
          <w:szCs w:val="28"/>
        </w:rPr>
        <w:t xml:space="preserve"> Маршал СССР, командующий войсками Московского военного округа, трижды </w:t>
      </w:r>
      <w:r w:rsidRPr="006A1C88">
        <w:rPr>
          <w:sz w:val="28"/>
          <w:szCs w:val="28"/>
        </w:rPr>
        <w:lastRenderedPageBreak/>
        <w:t xml:space="preserve">Герой Советского Союза. Возглавлял </w:t>
      </w:r>
      <w:proofErr w:type="gramStart"/>
      <w:r w:rsidRPr="006A1C88">
        <w:rPr>
          <w:sz w:val="28"/>
          <w:szCs w:val="28"/>
        </w:rPr>
        <w:t>Первую кон</w:t>
      </w:r>
      <w:r w:rsidR="001535D0">
        <w:rPr>
          <w:sz w:val="28"/>
          <w:szCs w:val="28"/>
        </w:rPr>
        <w:t>ную армию</w:t>
      </w:r>
      <w:proofErr w:type="gramEnd"/>
      <w:r w:rsidR="001535D0">
        <w:rPr>
          <w:sz w:val="28"/>
          <w:szCs w:val="28"/>
        </w:rPr>
        <w:t xml:space="preserve"> воевавшую с Деникиным</w:t>
      </w:r>
      <w:r w:rsidRPr="006A1C88">
        <w:rPr>
          <w:sz w:val="28"/>
          <w:szCs w:val="28"/>
        </w:rPr>
        <w:t>. Входил в состав высшего командного состава в годы Великой Отечественной войны. Автор мемуаров «Пройденный путь».</w:t>
      </w:r>
    </w:p>
    <w:p w14:paraId="25D16AE4"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Булгаков</w:t>
      </w:r>
      <w:r w:rsidRPr="006A1C88">
        <w:rPr>
          <w:sz w:val="28"/>
          <w:szCs w:val="28"/>
        </w:rPr>
        <w:t xml:space="preserve"> </w:t>
      </w:r>
      <w:r w:rsidRPr="006A1C88">
        <w:rPr>
          <w:b/>
          <w:bCs/>
          <w:sz w:val="28"/>
          <w:szCs w:val="28"/>
        </w:rPr>
        <w:t xml:space="preserve">Михаил Афанасьевич </w:t>
      </w:r>
      <w:r w:rsidRPr="006A1C88">
        <w:rPr>
          <w:sz w:val="28"/>
          <w:szCs w:val="28"/>
        </w:rPr>
        <w:t>(</w:t>
      </w:r>
      <w:hyperlink r:id="rId38" w:tooltip="1891 год" w:history="1">
        <w:r w:rsidRPr="006A1C88">
          <w:rPr>
            <w:rStyle w:val="a7"/>
            <w:color w:val="auto"/>
            <w:sz w:val="28"/>
            <w:szCs w:val="28"/>
            <w:u w:val="none"/>
          </w:rPr>
          <w:t>1891</w:t>
        </w:r>
      </w:hyperlink>
      <w:r w:rsidRPr="006A1C88">
        <w:rPr>
          <w:sz w:val="28"/>
          <w:szCs w:val="28"/>
        </w:rPr>
        <w:t xml:space="preserve"> — </w:t>
      </w:r>
      <w:hyperlink r:id="rId39" w:tooltip="1940 год" w:history="1">
        <w:r w:rsidRPr="006A1C88">
          <w:rPr>
            <w:rStyle w:val="a7"/>
            <w:color w:val="auto"/>
            <w:sz w:val="28"/>
            <w:szCs w:val="28"/>
            <w:u w:val="none"/>
          </w:rPr>
          <w:t>1940</w:t>
        </w:r>
      </w:hyperlink>
      <w:r w:rsidRPr="006A1C88">
        <w:rPr>
          <w:sz w:val="28"/>
          <w:szCs w:val="28"/>
        </w:rPr>
        <w:t>) — русский писатель, драматург, театральный режиссёр и актёр. Автор повестей, рассказов, фельетонов, пьес, инсценировок, киносценариев и оперных либретто. В СССР его произведения не печатались. Ему разрешено было работать режиссером Художественного театра. Произведения: «Дьяволиада», «Роковые яйца», «Собачье сердце», «Мастер и Маргарита».</w:t>
      </w:r>
    </w:p>
    <w:p w14:paraId="6DFE7894"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Витте Сергей Юльевич </w:t>
      </w:r>
      <w:r w:rsidRPr="006A1C88">
        <w:rPr>
          <w:sz w:val="28"/>
          <w:szCs w:val="28"/>
        </w:rPr>
        <w:t>(1849 - 1915)</w:t>
      </w:r>
      <w:r w:rsidR="00FB7D2F" w:rsidRPr="006A1C88">
        <w:rPr>
          <w:sz w:val="28"/>
          <w:szCs w:val="28"/>
        </w:rPr>
        <w:t xml:space="preserve"> - </w:t>
      </w:r>
      <w:r w:rsidRPr="006A1C88">
        <w:rPr>
          <w:sz w:val="28"/>
          <w:szCs w:val="28"/>
        </w:rPr>
        <w:t xml:space="preserve">государственный деятель. В годы правления Александра </w:t>
      </w:r>
      <w:r w:rsidRPr="006A1C88">
        <w:rPr>
          <w:sz w:val="28"/>
          <w:szCs w:val="28"/>
          <w:lang w:val="en-US"/>
        </w:rPr>
        <w:t>III</w:t>
      </w:r>
      <w:r w:rsidRPr="006A1C88">
        <w:rPr>
          <w:sz w:val="28"/>
          <w:szCs w:val="28"/>
        </w:rPr>
        <w:t xml:space="preserve"> был министром путей сообщения, затем финансов. Считал, что для России необходимо быстрое развитие капитализма. Стремясь избавиться от бюджетного дефицита, увеличил прямые и косвенные налоги, ввел винную монополию. </w:t>
      </w:r>
      <w:smartTag w:uri="urn:schemas-microsoft-com:office:smarttags" w:element="metricconverter">
        <w:smartTagPr>
          <w:attr w:name="ProductID" w:val="1897 г"/>
        </w:smartTagPr>
        <w:r w:rsidRPr="006A1C88">
          <w:rPr>
            <w:sz w:val="28"/>
            <w:szCs w:val="28"/>
          </w:rPr>
          <w:t>1897 г</w:t>
        </w:r>
      </w:smartTag>
      <w:r w:rsidRPr="006A1C88">
        <w:rPr>
          <w:sz w:val="28"/>
          <w:szCs w:val="28"/>
        </w:rPr>
        <w:t xml:space="preserve">. – денежная реформа – вводилось золотое обеспечение рубля. Привлекал в Россию иностранный капитал. Разработанная им аграрная программа позже была осуществлена Столыпиным. Политика Витте вызвала сопротивление дворянства, не желавшего приспосабливаться к новым экономическим условиям. Добился выдающихся результатов при заключении Портсмутского мира. Был инициатором создания Манифеста 17 октября </w:t>
      </w:r>
      <w:smartTag w:uri="urn:schemas-microsoft-com:office:smarttags" w:element="metricconverter">
        <w:smartTagPr>
          <w:attr w:name="ProductID" w:val="1905 г"/>
        </w:smartTagPr>
        <w:r w:rsidRPr="006A1C88">
          <w:rPr>
            <w:sz w:val="28"/>
            <w:szCs w:val="28"/>
          </w:rPr>
          <w:t>1905 г</w:t>
        </w:r>
      </w:smartTag>
      <w:r w:rsidRPr="006A1C88">
        <w:rPr>
          <w:sz w:val="28"/>
          <w:szCs w:val="28"/>
        </w:rPr>
        <w:t xml:space="preserve">.  </w:t>
      </w:r>
    </w:p>
    <w:p w14:paraId="5664B81B"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Владимир Красно Солнышко</w:t>
      </w:r>
      <w:r w:rsidR="00FB7D2F" w:rsidRPr="006A1C88">
        <w:rPr>
          <w:sz w:val="28"/>
          <w:szCs w:val="28"/>
        </w:rPr>
        <w:t xml:space="preserve"> (</w:t>
      </w:r>
      <w:r w:rsidRPr="006A1C88">
        <w:rPr>
          <w:b/>
          <w:bCs/>
          <w:sz w:val="28"/>
          <w:szCs w:val="28"/>
        </w:rPr>
        <w:t>Влади́мир I Святосла́вич</w:t>
      </w:r>
      <w:r w:rsidR="00FB7D2F" w:rsidRPr="006A1C88">
        <w:rPr>
          <w:b/>
          <w:bCs/>
          <w:sz w:val="28"/>
          <w:szCs w:val="28"/>
        </w:rPr>
        <w:t>)</w:t>
      </w:r>
      <w:r w:rsidRPr="006A1C88">
        <w:rPr>
          <w:sz w:val="28"/>
          <w:szCs w:val="28"/>
        </w:rPr>
        <w:t xml:space="preserve"> (ок. </w:t>
      </w:r>
      <w:hyperlink r:id="rId40" w:tooltip="960" w:history="1">
        <w:r w:rsidRPr="006A1C88">
          <w:rPr>
            <w:rStyle w:val="a7"/>
            <w:color w:val="auto"/>
            <w:sz w:val="28"/>
            <w:szCs w:val="28"/>
            <w:u w:val="none"/>
          </w:rPr>
          <w:t>960</w:t>
        </w:r>
      </w:hyperlink>
      <w:r w:rsidRPr="006A1C88">
        <w:rPr>
          <w:sz w:val="28"/>
          <w:szCs w:val="28"/>
        </w:rPr>
        <w:t> —</w:t>
      </w:r>
      <w:hyperlink r:id="rId41" w:tooltip="1015" w:history="1">
        <w:r w:rsidRPr="006A1C88">
          <w:rPr>
            <w:rStyle w:val="a7"/>
            <w:color w:val="auto"/>
            <w:sz w:val="28"/>
            <w:szCs w:val="28"/>
            <w:u w:val="none"/>
          </w:rPr>
          <w:t>1015</w:t>
        </w:r>
      </w:hyperlink>
      <w:r w:rsidRPr="006A1C88">
        <w:rPr>
          <w:sz w:val="28"/>
          <w:szCs w:val="28"/>
        </w:rPr>
        <w:t xml:space="preserve">) — </w:t>
      </w:r>
      <w:hyperlink r:id="rId42" w:tooltip="Князь новгородский" w:history="1">
        <w:r w:rsidRPr="006A1C88">
          <w:rPr>
            <w:rStyle w:val="a7"/>
            <w:color w:val="auto"/>
            <w:sz w:val="28"/>
            <w:szCs w:val="28"/>
            <w:u w:val="none"/>
          </w:rPr>
          <w:t>князь новгородский</w:t>
        </w:r>
      </w:hyperlink>
      <w:r w:rsidRPr="006A1C88">
        <w:rPr>
          <w:sz w:val="28"/>
          <w:szCs w:val="28"/>
        </w:rPr>
        <w:t xml:space="preserve"> в </w:t>
      </w:r>
      <w:hyperlink r:id="rId43" w:tooltip="970" w:history="1">
        <w:r w:rsidRPr="006A1C88">
          <w:rPr>
            <w:rStyle w:val="a7"/>
            <w:color w:val="auto"/>
            <w:sz w:val="28"/>
            <w:szCs w:val="28"/>
            <w:u w:val="none"/>
          </w:rPr>
          <w:t>970</w:t>
        </w:r>
      </w:hyperlink>
      <w:r w:rsidRPr="006A1C88">
        <w:rPr>
          <w:sz w:val="28"/>
          <w:szCs w:val="28"/>
        </w:rPr>
        <w:t xml:space="preserve"> — </w:t>
      </w:r>
      <w:hyperlink r:id="rId44" w:tooltip="988 год" w:history="1">
        <w:r w:rsidRPr="006A1C88">
          <w:rPr>
            <w:rStyle w:val="a7"/>
            <w:color w:val="auto"/>
            <w:sz w:val="28"/>
            <w:szCs w:val="28"/>
            <w:u w:val="none"/>
          </w:rPr>
          <w:t>988 годах</w:t>
        </w:r>
      </w:hyperlink>
      <w:r w:rsidRPr="006A1C88">
        <w:rPr>
          <w:sz w:val="28"/>
          <w:szCs w:val="28"/>
        </w:rPr>
        <w:t xml:space="preserve">, киевский </w:t>
      </w:r>
      <w:hyperlink r:id="rId45" w:tooltip="Великий князь" w:history="1">
        <w:r w:rsidRPr="006A1C88">
          <w:rPr>
            <w:rStyle w:val="a7"/>
            <w:color w:val="auto"/>
            <w:sz w:val="28"/>
            <w:szCs w:val="28"/>
            <w:u w:val="none"/>
          </w:rPr>
          <w:t>великий князь</w:t>
        </w:r>
      </w:hyperlink>
      <w:r w:rsidRPr="006A1C88">
        <w:rPr>
          <w:sz w:val="28"/>
          <w:szCs w:val="28"/>
        </w:rPr>
        <w:t xml:space="preserve">, при котором произошло </w:t>
      </w:r>
      <w:hyperlink r:id="rId46" w:tooltip="Крещение Руси" w:history="1">
        <w:r w:rsidRPr="006A1C88">
          <w:rPr>
            <w:rStyle w:val="a7"/>
            <w:color w:val="auto"/>
            <w:sz w:val="28"/>
            <w:szCs w:val="28"/>
            <w:u w:val="none"/>
          </w:rPr>
          <w:t>крещение Руси</w:t>
        </w:r>
      </w:hyperlink>
      <w:r w:rsidRPr="006A1C88">
        <w:rPr>
          <w:sz w:val="28"/>
          <w:szCs w:val="28"/>
        </w:rPr>
        <w:t xml:space="preserve">. Причислен к лику святых как равноапостольный. </w:t>
      </w:r>
    </w:p>
    <w:p w14:paraId="70F7C4D7"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Ворошилов Климент Ефремович</w:t>
      </w:r>
      <w:r w:rsidRPr="006A1C88">
        <w:rPr>
          <w:sz w:val="28"/>
          <w:szCs w:val="28"/>
        </w:rPr>
        <w:t xml:space="preserve"> (1881 - 1969) - советский государственный и партийный деятель, участник гражданской войны. В советском правительстве занимал должность наркома по военным и морским делам. Поддержал Хрущева в его борьбе с Л.П.Берией, но выступил против разоблачения культа личности Сталина.</w:t>
      </w:r>
    </w:p>
    <w:p w14:paraId="6C474E8F"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Врангель</w:t>
      </w:r>
      <w:r w:rsidRPr="006A1C88">
        <w:rPr>
          <w:sz w:val="28"/>
          <w:szCs w:val="28"/>
        </w:rPr>
        <w:t xml:space="preserve"> </w:t>
      </w:r>
      <w:r w:rsidRPr="006A1C88">
        <w:rPr>
          <w:b/>
          <w:bCs/>
          <w:sz w:val="28"/>
          <w:szCs w:val="28"/>
        </w:rPr>
        <w:t xml:space="preserve">Пётр Николаевич </w:t>
      </w:r>
      <w:r w:rsidRPr="006A1C88">
        <w:rPr>
          <w:sz w:val="28"/>
          <w:szCs w:val="28"/>
        </w:rPr>
        <w:t>(</w:t>
      </w:r>
      <w:hyperlink r:id="rId47" w:tooltip="1878" w:history="1">
        <w:r w:rsidRPr="006A1C88">
          <w:rPr>
            <w:sz w:val="28"/>
            <w:szCs w:val="28"/>
          </w:rPr>
          <w:t>1878</w:t>
        </w:r>
      </w:hyperlink>
      <w:r w:rsidR="00FB7D2F" w:rsidRPr="006A1C88">
        <w:rPr>
          <w:sz w:val="28"/>
          <w:szCs w:val="28"/>
        </w:rPr>
        <w:t xml:space="preserve"> - </w:t>
      </w:r>
      <w:hyperlink r:id="rId48" w:tooltip="1928" w:history="1">
        <w:r w:rsidRPr="006A1C88">
          <w:rPr>
            <w:sz w:val="28"/>
            <w:szCs w:val="28"/>
          </w:rPr>
          <w:t>1928</w:t>
        </w:r>
      </w:hyperlink>
      <w:r w:rsidRPr="006A1C88">
        <w:rPr>
          <w:sz w:val="28"/>
          <w:szCs w:val="28"/>
        </w:rPr>
        <w:t xml:space="preserve">) — русский военачальник, участник </w:t>
      </w:r>
      <w:hyperlink r:id="rId49" w:tooltip="Русско-японская война" w:history="1">
        <w:r w:rsidRPr="006A1C88">
          <w:rPr>
            <w:rStyle w:val="a7"/>
            <w:color w:val="auto"/>
            <w:sz w:val="28"/>
            <w:szCs w:val="28"/>
            <w:u w:val="none"/>
          </w:rPr>
          <w:t>Русско-японской</w:t>
        </w:r>
      </w:hyperlink>
      <w:r w:rsidRPr="006A1C88">
        <w:rPr>
          <w:sz w:val="28"/>
          <w:szCs w:val="28"/>
        </w:rPr>
        <w:t xml:space="preserve"> и </w:t>
      </w:r>
      <w:hyperlink r:id="rId50" w:tooltip="Первая мировая война" w:history="1">
        <w:r w:rsidRPr="006A1C88">
          <w:rPr>
            <w:rStyle w:val="a7"/>
            <w:color w:val="auto"/>
            <w:sz w:val="28"/>
            <w:szCs w:val="28"/>
            <w:u w:val="none"/>
          </w:rPr>
          <w:t>Первой мировой войн</w:t>
        </w:r>
      </w:hyperlink>
      <w:r w:rsidRPr="006A1C88">
        <w:rPr>
          <w:sz w:val="28"/>
          <w:szCs w:val="28"/>
        </w:rPr>
        <w:t xml:space="preserve">, один из главных </w:t>
      </w:r>
      <w:r w:rsidRPr="006A1C88">
        <w:rPr>
          <w:sz w:val="28"/>
          <w:szCs w:val="28"/>
        </w:rPr>
        <w:lastRenderedPageBreak/>
        <w:t>руководителей (</w:t>
      </w:r>
      <w:hyperlink r:id="rId51" w:tooltip="1918" w:history="1">
        <w:r w:rsidRPr="006A1C88">
          <w:rPr>
            <w:sz w:val="28"/>
            <w:szCs w:val="28"/>
          </w:rPr>
          <w:t>1918</w:t>
        </w:r>
      </w:hyperlink>
      <w:r w:rsidRPr="006A1C88">
        <w:rPr>
          <w:sz w:val="28"/>
          <w:szCs w:val="28"/>
        </w:rPr>
        <w:t>−</w:t>
      </w:r>
      <w:hyperlink r:id="rId52" w:tooltip="1920" w:history="1">
        <w:r w:rsidRPr="006A1C88">
          <w:rPr>
            <w:sz w:val="28"/>
            <w:szCs w:val="28"/>
          </w:rPr>
          <w:t>1920</w:t>
        </w:r>
      </w:hyperlink>
      <w:r w:rsidRPr="006A1C88">
        <w:rPr>
          <w:sz w:val="28"/>
          <w:szCs w:val="28"/>
        </w:rPr>
        <w:t xml:space="preserve">) </w:t>
      </w:r>
      <w:hyperlink r:id="rId53" w:tooltip="Белое движение" w:history="1">
        <w:r w:rsidRPr="006A1C88">
          <w:rPr>
            <w:rStyle w:val="a7"/>
            <w:color w:val="auto"/>
            <w:sz w:val="28"/>
            <w:szCs w:val="28"/>
            <w:u w:val="none"/>
          </w:rPr>
          <w:t>Белого движения</w:t>
        </w:r>
      </w:hyperlink>
      <w:r w:rsidRPr="006A1C88">
        <w:rPr>
          <w:sz w:val="28"/>
          <w:szCs w:val="28"/>
        </w:rPr>
        <w:t xml:space="preserve"> в годы </w:t>
      </w:r>
      <w:hyperlink r:id="rId54" w:tooltip="Гражданская война в России" w:history="1">
        <w:r w:rsidRPr="006A1C88">
          <w:rPr>
            <w:rStyle w:val="a7"/>
            <w:color w:val="auto"/>
            <w:sz w:val="28"/>
            <w:szCs w:val="28"/>
            <w:u w:val="none"/>
          </w:rPr>
          <w:t>Гражданской войны</w:t>
        </w:r>
      </w:hyperlink>
      <w:r w:rsidRPr="006A1C88">
        <w:rPr>
          <w:sz w:val="28"/>
          <w:szCs w:val="28"/>
        </w:rPr>
        <w:t xml:space="preserve">. Главнокомандующий </w:t>
      </w:r>
      <w:hyperlink r:id="rId55" w:tooltip="Русская Армия генерала барона П. Н. Врангеля" w:history="1">
        <w:r w:rsidRPr="006A1C88">
          <w:rPr>
            <w:sz w:val="28"/>
            <w:szCs w:val="28"/>
          </w:rPr>
          <w:t>Русской Армии</w:t>
        </w:r>
      </w:hyperlink>
      <w:r w:rsidRPr="006A1C88">
        <w:rPr>
          <w:sz w:val="28"/>
          <w:szCs w:val="28"/>
        </w:rPr>
        <w:t xml:space="preserve"> в </w:t>
      </w:r>
      <w:hyperlink r:id="rId56" w:tooltip="Крым" w:history="1">
        <w:r w:rsidRPr="006A1C88">
          <w:rPr>
            <w:rStyle w:val="a7"/>
            <w:color w:val="auto"/>
            <w:sz w:val="28"/>
            <w:szCs w:val="28"/>
            <w:u w:val="none"/>
          </w:rPr>
          <w:t>Крыму</w:t>
        </w:r>
      </w:hyperlink>
      <w:r w:rsidRPr="006A1C88">
        <w:rPr>
          <w:sz w:val="28"/>
          <w:szCs w:val="28"/>
        </w:rPr>
        <w:t xml:space="preserve"> и </w:t>
      </w:r>
      <w:hyperlink r:id="rId57" w:tooltip="Польша" w:history="1">
        <w:r w:rsidRPr="006A1C88">
          <w:rPr>
            <w:rStyle w:val="a7"/>
            <w:color w:val="auto"/>
            <w:sz w:val="28"/>
            <w:szCs w:val="28"/>
            <w:u w:val="none"/>
          </w:rPr>
          <w:t>Польше</w:t>
        </w:r>
      </w:hyperlink>
      <w:r w:rsidRPr="006A1C88">
        <w:rPr>
          <w:sz w:val="28"/>
          <w:szCs w:val="28"/>
        </w:rPr>
        <w:t xml:space="preserve"> (1920). </w:t>
      </w:r>
    </w:p>
    <w:p w14:paraId="069DB7DE"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Высоцкий</w:t>
      </w:r>
      <w:r w:rsidRPr="006A1C88">
        <w:rPr>
          <w:sz w:val="28"/>
          <w:szCs w:val="28"/>
        </w:rPr>
        <w:t xml:space="preserve"> </w:t>
      </w:r>
      <w:r w:rsidRPr="006A1C88">
        <w:rPr>
          <w:b/>
          <w:bCs/>
          <w:sz w:val="28"/>
          <w:szCs w:val="28"/>
        </w:rPr>
        <w:t xml:space="preserve">Владимир Семёнович </w:t>
      </w:r>
      <w:r w:rsidRPr="006A1C88">
        <w:rPr>
          <w:sz w:val="28"/>
          <w:szCs w:val="28"/>
        </w:rPr>
        <w:t>(</w:t>
      </w:r>
      <w:hyperlink r:id="rId58" w:tooltip="1938 год" w:history="1">
        <w:r w:rsidRPr="006A1C88">
          <w:rPr>
            <w:rStyle w:val="a7"/>
            <w:color w:val="auto"/>
            <w:sz w:val="28"/>
            <w:szCs w:val="28"/>
            <w:u w:val="none"/>
          </w:rPr>
          <w:t>1938</w:t>
        </w:r>
      </w:hyperlink>
      <w:r w:rsidR="00FB7D2F" w:rsidRPr="006A1C88">
        <w:rPr>
          <w:sz w:val="28"/>
          <w:szCs w:val="28"/>
        </w:rPr>
        <w:t xml:space="preserve">  -</w:t>
      </w:r>
      <w:r w:rsidRPr="006A1C88">
        <w:rPr>
          <w:sz w:val="28"/>
          <w:szCs w:val="28"/>
        </w:rPr>
        <w:t xml:space="preserve"> </w:t>
      </w:r>
      <w:hyperlink r:id="rId59" w:tooltip="1980 год" w:history="1">
        <w:r w:rsidRPr="006A1C88">
          <w:rPr>
            <w:rStyle w:val="a7"/>
            <w:color w:val="auto"/>
            <w:sz w:val="28"/>
            <w:szCs w:val="28"/>
            <w:u w:val="none"/>
          </w:rPr>
          <w:t>1980</w:t>
        </w:r>
      </w:hyperlink>
      <w:r w:rsidRPr="006A1C88">
        <w:rPr>
          <w:sz w:val="28"/>
          <w:szCs w:val="28"/>
        </w:rPr>
        <w:t xml:space="preserve">) — советский </w:t>
      </w:r>
      <w:hyperlink r:id="rId60" w:tooltip="Поэт" w:history="1">
        <w:r w:rsidRPr="006A1C88">
          <w:rPr>
            <w:rStyle w:val="a7"/>
            <w:color w:val="auto"/>
            <w:sz w:val="28"/>
            <w:szCs w:val="28"/>
            <w:u w:val="none"/>
          </w:rPr>
          <w:t>поэт</w:t>
        </w:r>
      </w:hyperlink>
      <w:r w:rsidRPr="006A1C88">
        <w:rPr>
          <w:sz w:val="28"/>
          <w:szCs w:val="28"/>
        </w:rPr>
        <w:t xml:space="preserve">, </w:t>
      </w:r>
      <w:hyperlink r:id="rId61" w:tooltip="Актёр" w:history="1">
        <w:r w:rsidRPr="006A1C88">
          <w:rPr>
            <w:rStyle w:val="a7"/>
            <w:color w:val="auto"/>
            <w:sz w:val="28"/>
            <w:szCs w:val="28"/>
            <w:u w:val="none"/>
          </w:rPr>
          <w:t>актёр</w:t>
        </w:r>
      </w:hyperlink>
      <w:r w:rsidRPr="006A1C88">
        <w:rPr>
          <w:sz w:val="28"/>
          <w:szCs w:val="28"/>
        </w:rPr>
        <w:t xml:space="preserve"> и </w:t>
      </w:r>
      <w:hyperlink r:id="rId62" w:tooltip="Автор-исполнитель" w:history="1">
        <w:r w:rsidRPr="006A1C88">
          <w:rPr>
            <w:rStyle w:val="a7"/>
            <w:color w:val="auto"/>
            <w:sz w:val="28"/>
            <w:szCs w:val="28"/>
            <w:u w:val="none"/>
          </w:rPr>
          <w:t>автор-исполнитель</w:t>
        </w:r>
      </w:hyperlink>
      <w:r w:rsidRPr="006A1C88">
        <w:rPr>
          <w:sz w:val="28"/>
          <w:szCs w:val="28"/>
        </w:rPr>
        <w:t xml:space="preserve"> песен, автор прозаических произведений. Лауреат </w:t>
      </w:r>
      <w:hyperlink r:id="rId63" w:tooltip="Государственная премия СССР" w:history="1">
        <w:r w:rsidRPr="006A1C88">
          <w:rPr>
            <w:rStyle w:val="a7"/>
            <w:color w:val="auto"/>
            <w:sz w:val="28"/>
            <w:szCs w:val="28"/>
            <w:u w:val="none"/>
          </w:rPr>
          <w:t>Государственной премии СССР</w:t>
        </w:r>
      </w:hyperlink>
      <w:r w:rsidRPr="006A1C88">
        <w:rPr>
          <w:sz w:val="28"/>
          <w:szCs w:val="28"/>
        </w:rPr>
        <w:t>. Владимир Высоцкий играл в театре и кино. Наиболее примечательными работами в кинематографе являются его роли в фильмах «</w:t>
      </w:r>
      <w:hyperlink r:id="rId64" w:tooltip="Место встречи изменить нельзя" w:history="1">
        <w:r w:rsidRPr="006A1C88">
          <w:rPr>
            <w:rStyle w:val="a7"/>
            <w:color w:val="auto"/>
            <w:sz w:val="28"/>
            <w:szCs w:val="28"/>
            <w:u w:val="none"/>
          </w:rPr>
          <w:t>Место встречи изменить нельзя</w:t>
        </w:r>
      </w:hyperlink>
      <w:r w:rsidRPr="006A1C88">
        <w:rPr>
          <w:sz w:val="28"/>
          <w:szCs w:val="28"/>
        </w:rPr>
        <w:t>», «</w:t>
      </w:r>
      <w:hyperlink r:id="rId65" w:tooltip="Хозяин тайги" w:history="1">
        <w:r w:rsidRPr="006A1C88">
          <w:rPr>
            <w:rStyle w:val="a7"/>
            <w:color w:val="auto"/>
            <w:sz w:val="28"/>
            <w:szCs w:val="28"/>
            <w:u w:val="none"/>
          </w:rPr>
          <w:t>Хозяин тайги</w:t>
        </w:r>
      </w:hyperlink>
      <w:r w:rsidRPr="006A1C88">
        <w:rPr>
          <w:sz w:val="28"/>
          <w:szCs w:val="28"/>
        </w:rPr>
        <w:t>», «</w:t>
      </w:r>
      <w:hyperlink r:id="rId66" w:tooltip="Служили два товарища" w:history="1">
        <w:r w:rsidRPr="006A1C88">
          <w:rPr>
            <w:rStyle w:val="a7"/>
            <w:color w:val="auto"/>
            <w:sz w:val="28"/>
            <w:szCs w:val="28"/>
            <w:u w:val="none"/>
          </w:rPr>
          <w:t>Служили два товарища</w:t>
        </w:r>
      </w:hyperlink>
      <w:r w:rsidRPr="006A1C88">
        <w:rPr>
          <w:sz w:val="28"/>
          <w:szCs w:val="28"/>
        </w:rPr>
        <w:t>», «</w:t>
      </w:r>
      <w:hyperlink r:id="rId67" w:tooltip="Сказ про то, как царь Пётр арапа женил" w:history="1">
        <w:r w:rsidRPr="006A1C88">
          <w:rPr>
            <w:rStyle w:val="a7"/>
            <w:color w:val="auto"/>
            <w:sz w:val="28"/>
            <w:szCs w:val="28"/>
            <w:u w:val="none"/>
          </w:rPr>
          <w:t>Сказ про то, как царь Пётр арапа женил</w:t>
        </w:r>
      </w:hyperlink>
      <w:r w:rsidRPr="006A1C88">
        <w:rPr>
          <w:sz w:val="28"/>
          <w:szCs w:val="28"/>
        </w:rPr>
        <w:t>», «</w:t>
      </w:r>
      <w:hyperlink r:id="rId68" w:tooltip="Короткие встречи" w:history="1">
        <w:r w:rsidRPr="006A1C88">
          <w:rPr>
            <w:rStyle w:val="a7"/>
            <w:color w:val="auto"/>
            <w:sz w:val="28"/>
            <w:szCs w:val="28"/>
            <w:u w:val="none"/>
          </w:rPr>
          <w:t>Короткие встречи</w:t>
        </w:r>
      </w:hyperlink>
      <w:r w:rsidRPr="006A1C88">
        <w:rPr>
          <w:sz w:val="28"/>
          <w:szCs w:val="28"/>
        </w:rPr>
        <w:t>», «</w:t>
      </w:r>
      <w:hyperlink r:id="rId69" w:tooltip="Плохой хороший человек" w:history="1">
        <w:r w:rsidRPr="006A1C88">
          <w:rPr>
            <w:rStyle w:val="a7"/>
            <w:color w:val="auto"/>
            <w:sz w:val="28"/>
            <w:szCs w:val="28"/>
            <w:u w:val="none"/>
          </w:rPr>
          <w:t>Плохой хороший человек</w:t>
        </w:r>
      </w:hyperlink>
      <w:r w:rsidRPr="006A1C88">
        <w:rPr>
          <w:sz w:val="28"/>
          <w:szCs w:val="28"/>
        </w:rPr>
        <w:t xml:space="preserve">». Актёр </w:t>
      </w:r>
      <w:hyperlink r:id="rId70" w:tooltip="Театр на Таганке" w:history="1">
        <w:r w:rsidRPr="006A1C88">
          <w:rPr>
            <w:rStyle w:val="a7"/>
            <w:color w:val="auto"/>
            <w:sz w:val="28"/>
            <w:szCs w:val="28"/>
            <w:u w:val="none"/>
          </w:rPr>
          <w:t>Театра драмы и комедии на Таганке</w:t>
        </w:r>
      </w:hyperlink>
      <w:r w:rsidRPr="006A1C88">
        <w:rPr>
          <w:sz w:val="28"/>
          <w:szCs w:val="28"/>
        </w:rPr>
        <w:t xml:space="preserve"> в Москве. Вошёл в историю как автор-исполнитель </w:t>
      </w:r>
      <w:hyperlink r:id="rId71" w:tooltip="Список песен Владимира Высоцкого" w:history="1">
        <w:r w:rsidRPr="006A1C88">
          <w:rPr>
            <w:rStyle w:val="a7"/>
            <w:color w:val="auto"/>
            <w:sz w:val="28"/>
            <w:szCs w:val="28"/>
            <w:u w:val="none"/>
          </w:rPr>
          <w:t>своих песен</w:t>
        </w:r>
      </w:hyperlink>
      <w:r w:rsidRPr="006A1C88">
        <w:rPr>
          <w:sz w:val="28"/>
          <w:szCs w:val="28"/>
        </w:rPr>
        <w:t xml:space="preserve"> под </w:t>
      </w:r>
      <w:hyperlink r:id="rId72" w:tooltip="Семиструнная гитара" w:history="1">
        <w:r w:rsidRPr="006A1C88">
          <w:rPr>
            <w:rStyle w:val="a7"/>
            <w:color w:val="auto"/>
            <w:sz w:val="28"/>
            <w:szCs w:val="28"/>
            <w:u w:val="none"/>
          </w:rPr>
          <w:t>акустическую семиструнную «русскую» гитару</w:t>
        </w:r>
      </w:hyperlink>
      <w:r w:rsidRPr="006A1C88">
        <w:rPr>
          <w:sz w:val="28"/>
          <w:szCs w:val="28"/>
        </w:rPr>
        <w:t>.</w:t>
      </w:r>
    </w:p>
    <w:p w14:paraId="6BA3731F"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Гагарин</w:t>
      </w:r>
      <w:r w:rsidRPr="006A1C88">
        <w:rPr>
          <w:sz w:val="28"/>
          <w:szCs w:val="28"/>
        </w:rPr>
        <w:t xml:space="preserve"> </w:t>
      </w:r>
      <w:r w:rsidRPr="006A1C88">
        <w:rPr>
          <w:b/>
          <w:bCs/>
          <w:sz w:val="28"/>
          <w:szCs w:val="28"/>
        </w:rPr>
        <w:t xml:space="preserve">Юрий Алексеевич </w:t>
      </w:r>
      <w:r w:rsidRPr="006A1C88">
        <w:rPr>
          <w:sz w:val="28"/>
          <w:szCs w:val="28"/>
        </w:rPr>
        <w:t>(</w:t>
      </w:r>
      <w:hyperlink r:id="rId73" w:tooltip="1934 год" w:history="1">
        <w:r w:rsidRPr="006A1C88">
          <w:rPr>
            <w:rStyle w:val="a7"/>
            <w:color w:val="auto"/>
            <w:sz w:val="28"/>
            <w:szCs w:val="28"/>
            <w:u w:val="none"/>
          </w:rPr>
          <w:t>1934</w:t>
        </w:r>
      </w:hyperlink>
      <w:r w:rsidR="00F445B9">
        <w:rPr>
          <w:sz w:val="28"/>
          <w:szCs w:val="28"/>
        </w:rPr>
        <w:t xml:space="preserve"> </w:t>
      </w:r>
      <w:r w:rsidR="00FB7D2F" w:rsidRPr="006A1C88">
        <w:rPr>
          <w:sz w:val="28"/>
          <w:szCs w:val="28"/>
        </w:rPr>
        <w:t>-</w:t>
      </w:r>
      <w:r w:rsidRPr="006A1C88">
        <w:rPr>
          <w:sz w:val="28"/>
          <w:szCs w:val="28"/>
        </w:rPr>
        <w:t xml:space="preserve"> </w:t>
      </w:r>
      <w:hyperlink r:id="rId74" w:tooltip="1968 год" w:history="1">
        <w:r w:rsidRPr="006A1C88">
          <w:rPr>
            <w:rStyle w:val="a7"/>
            <w:color w:val="auto"/>
            <w:sz w:val="28"/>
            <w:szCs w:val="28"/>
            <w:u w:val="none"/>
          </w:rPr>
          <w:t>1968</w:t>
        </w:r>
      </w:hyperlink>
      <w:r w:rsidRPr="006A1C88">
        <w:rPr>
          <w:sz w:val="28"/>
          <w:szCs w:val="28"/>
        </w:rPr>
        <w:t>) советский лётчик-</w:t>
      </w:r>
      <w:hyperlink r:id="rId75" w:tooltip="Космонавт" w:history="1">
        <w:r w:rsidRPr="006A1C88">
          <w:rPr>
            <w:rStyle w:val="a7"/>
            <w:color w:val="auto"/>
            <w:sz w:val="28"/>
            <w:szCs w:val="28"/>
            <w:u w:val="none"/>
          </w:rPr>
          <w:t>космонавт</w:t>
        </w:r>
      </w:hyperlink>
      <w:r w:rsidRPr="006A1C88">
        <w:rPr>
          <w:sz w:val="28"/>
          <w:szCs w:val="28"/>
        </w:rPr>
        <w:t xml:space="preserve">, </w:t>
      </w:r>
      <w:hyperlink r:id="rId76" w:tooltip="Герой Советского Союза" w:history="1">
        <w:r w:rsidRPr="006A1C88">
          <w:rPr>
            <w:rStyle w:val="a7"/>
            <w:color w:val="auto"/>
            <w:sz w:val="28"/>
            <w:szCs w:val="28"/>
            <w:u w:val="none"/>
          </w:rPr>
          <w:t>Герой Советского Союза</w:t>
        </w:r>
      </w:hyperlink>
      <w:r w:rsidRPr="006A1C88">
        <w:rPr>
          <w:sz w:val="28"/>
          <w:szCs w:val="28"/>
        </w:rPr>
        <w:t xml:space="preserve">. 12 апреля </w:t>
      </w:r>
      <w:smartTag w:uri="urn:schemas-microsoft-com:office:smarttags" w:element="metricconverter">
        <w:smartTagPr>
          <w:attr w:name="ProductID" w:val="1961 г"/>
        </w:smartTagPr>
        <w:r w:rsidRPr="006A1C88">
          <w:rPr>
            <w:sz w:val="28"/>
            <w:szCs w:val="28"/>
          </w:rPr>
          <w:t>1961 г</w:t>
        </w:r>
      </w:smartTag>
      <w:r w:rsidRPr="006A1C88">
        <w:rPr>
          <w:sz w:val="28"/>
          <w:szCs w:val="28"/>
        </w:rPr>
        <w:t xml:space="preserve">. Юрий Гагарин стал первым человеком в мировой истории, совершившим </w:t>
      </w:r>
      <w:hyperlink r:id="rId77" w:tooltip="Космический полёт" w:history="1">
        <w:r w:rsidRPr="006A1C88">
          <w:rPr>
            <w:rStyle w:val="a7"/>
            <w:color w:val="auto"/>
            <w:sz w:val="28"/>
            <w:szCs w:val="28"/>
            <w:u w:val="none"/>
          </w:rPr>
          <w:t>полёт</w:t>
        </w:r>
      </w:hyperlink>
      <w:r w:rsidRPr="006A1C88">
        <w:rPr>
          <w:sz w:val="28"/>
          <w:szCs w:val="28"/>
        </w:rPr>
        <w:t xml:space="preserve"> в </w:t>
      </w:r>
      <w:hyperlink r:id="rId78" w:tooltip="Вселенная" w:history="1">
        <w:r w:rsidRPr="006A1C88">
          <w:rPr>
            <w:rStyle w:val="a7"/>
            <w:color w:val="auto"/>
            <w:sz w:val="28"/>
            <w:szCs w:val="28"/>
            <w:u w:val="none"/>
          </w:rPr>
          <w:t>космическое пространство</w:t>
        </w:r>
      </w:hyperlink>
      <w:r w:rsidRPr="006A1C88">
        <w:rPr>
          <w:sz w:val="28"/>
          <w:szCs w:val="28"/>
        </w:rPr>
        <w:t xml:space="preserve">. </w:t>
      </w:r>
      <w:hyperlink r:id="rId79" w:tooltip="Восток (ракета-носитель)" w:history="1">
        <w:r w:rsidRPr="006A1C88">
          <w:rPr>
            <w:rStyle w:val="a7"/>
            <w:color w:val="auto"/>
            <w:sz w:val="28"/>
            <w:szCs w:val="28"/>
            <w:u w:val="none"/>
          </w:rPr>
          <w:t>Ракета-носитель «Восток»</w:t>
        </w:r>
      </w:hyperlink>
      <w:r w:rsidRPr="006A1C88">
        <w:rPr>
          <w:sz w:val="28"/>
          <w:szCs w:val="28"/>
        </w:rPr>
        <w:t xml:space="preserve"> с кораблём </w:t>
      </w:r>
      <w:hyperlink r:id="rId80" w:tooltip="Восток-1" w:history="1">
        <w:r w:rsidRPr="006A1C88">
          <w:rPr>
            <w:rStyle w:val="a7"/>
            <w:color w:val="auto"/>
            <w:sz w:val="28"/>
            <w:szCs w:val="28"/>
            <w:u w:val="none"/>
          </w:rPr>
          <w:t>«Восток»</w:t>
        </w:r>
      </w:hyperlink>
      <w:r w:rsidRPr="006A1C88">
        <w:rPr>
          <w:sz w:val="28"/>
          <w:szCs w:val="28"/>
        </w:rPr>
        <w:t xml:space="preserve">, на борту которого находился Гагарин, была запущена с </w:t>
      </w:r>
      <w:hyperlink r:id="rId81" w:tooltip="Космодром" w:history="1">
        <w:r w:rsidRPr="006A1C88">
          <w:rPr>
            <w:rStyle w:val="a7"/>
            <w:color w:val="auto"/>
            <w:sz w:val="28"/>
            <w:szCs w:val="28"/>
            <w:u w:val="none"/>
          </w:rPr>
          <w:t>космодрома</w:t>
        </w:r>
      </w:hyperlink>
      <w:r w:rsidRPr="006A1C88">
        <w:rPr>
          <w:sz w:val="28"/>
          <w:szCs w:val="28"/>
        </w:rPr>
        <w:t xml:space="preserve"> </w:t>
      </w:r>
      <w:hyperlink r:id="rId82" w:tooltip="Байконур" w:history="1">
        <w:r w:rsidRPr="006A1C88">
          <w:rPr>
            <w:rStyle w:val="a7"/>
            <w:color w:val="auto"/>
            <w:sz w:val="28"/>
            <w:szCs w:val="28"/>
            <w:u w:val="none"/>
          </w:rPr>
          <w:t>Байконур</w:t>
        </w:r>
      </w:hyperlink>
      <w:r w:rsidRPr="006A1C88">
        <w:rPr>
          <w:sz w:val="28"/>
          <w:szCs w:val="28"/>
        </w:rPr>
        <w:t xml:space="preserve">. После 108 минут пребывания в космосе Гагарин успешно приземлился в </w:t>
      </w:r>
      <w:hyperlink r:id="rId83" w:tooltip="Саратовская область" w:history="1">
        <w:r w:rsidRPr="006A1C88">
          <w:rPr>
            <w:rStyle w:val="a7"/>
            <w:color w:val="auto"/>
            <w:sz w:val="28"/>
            <w:szCs w:val="28"/>
            <w:u w:val="none"/>
          </w:rPr>
          <w:t>Саратовской области</w:t>
        </w:r>
      </w:hyperlink>
      <w:r w:rsidRPr="006A1C88">
        <w:rPr>
          <w:sz w:val="28"/>
          <w:szCs w:val="28"/>
        </w:rPr>
        <w:t xml:space="preserve">, неподалёку от города </w:t>
      </w:r>
      <w:hyperlink r:id="rId84" w:tooltip="Энгельс (город)" w:history="1">
        <w:r w:rsidRPr="006A1C88">
          <w:rPr>
            <w:rStyle w:val="a7"/>
            <w:color w:val="auto"/>
            <w:sz w:val="28"/>
            <w:szCs w:val="28"/>
            <w:u w:val="none"/>
          </w:rPr>
          <w:t>Энгельса</w:t>
        </w:r>
      </w:hyperlink>
      <w:r w:rsidRPr="006A1C88">
        <w:rPr>
          <w:sz w:val="28"/>
          <w:szCs w:val="28"/>
        </w:rPr>
        <w:t xml:space="preserve">.  В </w:t>
      </w:r>
      <w:smartTag w:uri="urn:schemas-microsoft-com:office:smarttags" w:element="metricconverter">
        <w:smartTagPr>
          <w:attr w:name="ProductID" w:val="1968 г"/>
        </w:smartTagPr>
        <w:r w:rsidRPr="006A1C88">
          <w:rPr>
            <w:sz w:val="28"/>
            <w:szCs w:val="28"/>
          </w:rPr>
          <w:t>1968 г</w:t>
        </w:r>
      </w:smartTag>
      <w:r w:rsidRPr="006A1C88">
        <w:rPr>
          <w:sz w:val="28"/>
          <w:szCs w:val="28"/>
        </w:rPr>
        <w:t xml:space="preserve">. Юрий Гагарин </w:t>
      </w:r>
      <w:hyperlink r:id="rId85" w:tooltip="Гибель Юрия Гагарина" w:history="1">
        <w:r w:rsidRPr="006A1C88">
          <w:rPr>
            <w:rStyle w:val="a7"/>
            <w:color w:val="auto"/>
            <w:sz w:val="28"/>
            <w:szCs w:val="28"/>
            <w:u w:val="none"/>
          </w:rPr>
          <w:t>погиб в авиационной катастрофе</w:t>
        </w:r>
      </w:hyperlink>
      <w:r w:rsidRPr="006A1C88">
        <w:rPr>
          <w:sz w:val="28"/>
          <w:szCs w:val="28"/>
        </w:rPr>
        <w:t xml:space="preserve">, выполняя учебный полёт на самолёте </w:t>
      </w:r>
      <w:hyperlink r:id="rId86" w:tooltip="МиГ-15УТИ" w:history="1">
        <w:r w:rsidRPr="006A1C88">
          <w:rPr>
            <w:rStyle w:val="a7"/>
            <w:color w:val="auto"/>
            <w:sz w:val="28"/>
            <w:szCs w:val="28"/>
            <w:u w:val="none"/>
          </w:rPr>
          <w:t>МиГ-15УТИ</w:t>
        </w:r>
      </w:hyperlink>
      <w:r w:rsidRPr="006A1C88">
        <w:rPr>
          <w:sz w:val="28"/>
          <w:szCs w:val="28"/>
        </w:rPr>
        <w:t xml:space="preserve">. В связи с гибелью Гагарина в Советском Союзе был объявлен общенациональный </w:t>
      </w:r>
      <w:hyperlink r:id="rId87" w:tooltip="Траур" w:history="1">
        <w:r w:rsidRPr="006A1C88">
          <w:rPr>
            <w:rStyle w:val="a7"/>
            <w:color w:val="auto"/>
            <w:sz w:val="28"/>
            <w:szCs w:val="28"/>
            <w:u w:val="none"/>
          </w:rPr>
          <w:t>траур</w:t>
        </w:r>
      </w:hyperlink>
      <w:r w:rsidRPr="006A1C88">
        <w:rPr>
          <w:sz w:val="28"/>
          <w:szCs w:val="28"/>
        </w:rPr>
        <w:t xml:space="preserve"> (впервые в истории СССР в память о человеке, не являвшемся главой государства). </w:t>
      </w:r>
    </w:p>
    <w:p w14:paraId="7884644B"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Гайдар</w:t>
      </w:r>
      <w:r w:rsidRPr="006A1C88">
        <w:rPr>
          <w:sz w:val="28"/>
          <w:szCs w:val="28"/>
        </w:rPr>
        <w:t xml:space="preserve"> </w:t>
      </w:r>
      <w:r w:rsidRPr="006A1C88">
        <w:rPr>
          <w:b/>
          <w:bCs/>
          <w:sz w:val="28"/>
          <w:szCs w:val="28"/>
        </w:rPr>
        <w:t xml:space="preserve">Егор Тимурович </w:t>
      </w:r>
      <w:r w:rsidRPr="006A1C88">
        <w:rPr>
          <w:sz w:val="28"/>
          <w:szCs w:val="28"/>
        </w:rPr>
        <w:t>(</w:t>
      </w:r>
      <w:hyperlink r:id="rId88" w:tooltip="1956 год" w:history="1">
        <w:r w:rsidRPr="006A1C88">
          <w:rPr>
            <w:rStyle w:val="a7"/>
            <w:color w:val="auto"/>
            <w:sz w:val="28"/>
            <w:szCs w:val="28"/>
            <w:u w:val="none"/>
          </w:rPr>
          <w:t>1956</w:t>
        </w:r>
      </w:hyperlink>
      <w:r w:rsidR="00FB7D2F" w:rsidRPr="006A1C88">
        <w:rPr>
          <w:sz w:val="28"/>
          <w:szCs w:val="28"/>
        </w:rPr>
        <w:t xml:space="preserve"> - </w:t>
      </w:r>
      <w:hyperlink r:id="rId89" w:tooltip="2009 год" w:history="1">
        <w:r w:rsidRPr="006A1C88">
          <w:rPr>
            <w:rStyle w:val="a7"/>
            <w:color w:val="auto"/>
            <w:sz w:val="28"/>
            <w:szCs w:val="28"/>
            <w:u w:val="none"/>
          </w:rPr>
          <w:t>2009</w:t>
        </w:r>
      </w:hyperlink>
      <w:r w:rsidRPr="006A1C88">
        <w:rPr>
          <w:sz w:val="28"/>
          <w:szCs w:val="28"/>
        </w:rPr>
        <w:t xml:space="preserve">) — российский государственный и политический деятель, </w:t>
      </w:r>
      <w:hyperlink r:id="rId90" w:tooltip="Экономист" w:history="1">
        <w:r w:rsidRPr="006A1C88">
          <w:rPr>
            <w:rStyle w:val="a7"/>
            <w:color w:val="auto"/>
            <w:sz w:val="28"/>
            <w:szCs w:val="28"/>
            <w:u w:val="none"/>
          </w:rPr>
          <w:t>экономист</w:t>
        </w:r>
      </w:hyperlink>
      <w:r w:rsidRPr="006A1C88">
        <w:rPr>
          <w:sz w:val="28"/>
          <w:szCs w:val="28"/>
        </w:rPr>
        <w:t xml:space="preserve">, доктор экономических наук. Один из основных руководителей и идеологов </w:t>
      </w:r>
      <w:hyperlink r:id="rId91" w:tooltip="Реформы правительства Ельцина — Гайдара" w:history="1">
        <w:r w:rsidRPr="006A1C88">
          <w:rPr>
            <w:rStyle w:val="a7"/>
            <w:color w:val="auto"/>
            <w:sz w:val="28"/>
            <w:szCs w:val="28"/>
            <w:u w:val="none"/>
          </w:rPr>
          <w:t>экономических реформ начала 1990-х</w:t>
        </w:r>
      </w:hyperlink>
      <w:r w:rsidRPr="006A1C88">
        <w:rPr>
          <w:sz w:val="28"/>
          <w:szCs w:val="28"/>
        </w:rPr>
        <w:t xml:space="preserve"> в России. В 1991—1994 гг. занимал высокие посты в </w:t>
      </w:r>
      <w:hyperlink r:id="rId92" w:tooltip="Правительство России" w:history="1">
        <w:r w:rsidRPr="006A1C88">
          <w:rPr>
            <w:rStyle w:val="a7"/>
            <w:color w:val="auto"/>
            <w:sz w:val="28"/>
            <w:szCs w:val="28"/>
            <w:u w:val="none"/>
          </w:rPr>
          <w:t>правительстве России</w:t>
        </w:r>
      </w:hyperlink>
      <w:r w:rsidRPr="006A1C88">
        <w:rPr>
          <w:sz w:val="28"/>
          <w:szCs w:val="28"/>
        </w:rPr>
        <w:t xml:space="preserve">. Принимал участие в подготовке </w:t>
      </w:r>
      <w:hyperlink r:id="rId93" w:tooltip="Беловежское соглашение" w:history="1">
        <w:r w:rsidRPr="006A1C88">
          <w:rPr>
            <w:rStyle w:val="a7"/>
            <w:color w:val="auto"/>
            <w:sz w:val="28"/>
            <w:szCs w:val="28"/>
            <w:u w:val="none"/>
          </w:rPr>
          <w:t>Беловежского соглашения</w:t>
        </w:r>
      </w:hyperlink>
      <w:r w:rsidRPr="006A1C88">
        <w:rPr>
          <w:sz w:val="28"/>
          <w:szCs w:val="28"/>
        </w:rPr>
        <w:t xml:space="preserve">. Под руководством Гайдара начался переход от </w:t>
      </w:r>
      <w:hyperlink r:id="rId94" w:tooltip="Плановое хозяйство" w:history="1">
        <w:r w:rsidRPr="006A1C88">
          <w:rPr>
            <w:rStyle w:val="a7"/>
            <w:color w:val="auto"/>
            <w:sz w:val="28"/>
            <w:szCs w:val="28"/>
            <w:u w:val="none"/>
          </w:rPr>
          <w:t>плановой</w:t>
        </w:r>
      </w:hyperlink>
      <w:r w:rsidRPr="006A1C88">
        <w:rPr>
          <w:sz w:val="28"/>
          <w:szCs w:val="28"/>
        </w:rPr>
        <w:t xml:space="preserve"> к </w:t>
      </w:r>
      <w:hyperlink r:id="rId95" w:tooltip="Рыночная экономика" w:history="1">
        <w:r w:rsidRPr="006A1C88">
          <w:rPr>
            <w:rStyle w:val="a7"/>
            <w:color w:val="auto"/>
            <w:sz w:val="28"/>
            <w:szCs w:val="28"/>
            <w:u w:val="none"/>
          </w:rPr>
          <w:t>рыночной экономике</w:t>
        </w:r>
      </w:hyperlink>
      <w:r w:rsidRPr="006A1C88">
        <w:rPr>
          <w:sz w:val="28"/>
          <w:szCs w:val="28"/>
        </w:rPr>
        <w:t xml:space="preserve">, были проведены </w:t>
      </w:r>
      <w:hyperlink r:id="rId96" w:tooltip="Либерализация цен" w:history="1">
        <w:r w:rsidRPr="006A1C88">
          <w:rPr>
            <w:rStyle w:val="a7"/>
            <w:color w:val="auto"/>
            <w:sz w:val="28"/>
            <w:szCs w:val="28"/>
            <w:u w:val="none"/>
          </w:rPr>
          <w:t>либерализация цен</w:t>
        </w:r>
      </w:hyperlink>
      <w:r w:rsidRPr="006A1C88">
        <w:rPr>
          <w:sz w:val="28"/>
          <w:szCs w:val="28"/>
        </w:rPr>
        <w:t xml:space="preserve">, реорганизация налоговой системы, либерализация внешней торговли, начата </w:t>
      </w:r>
      <w:hyperlink r:id="rId97" w:tooltip="Приватизация" w:history="1">
        <w:r w:rsidRPr="006A1C88">
          <w:rPr>
            <w:rStyle w:val="a7"/>
            <w:color w:val="auto"/>
            <w:sz w:val="28"/>
            <w:szCs w:val="28"/>
            <w:u w:val="none"/>
          </w:rPr>
          <w:t>приватизация</w:t>
        </w:r>
      </w:hyperlink>
      <w:r w:rsidRPr="006A1C88">
        <w:rPr>
          <w:sz w:val="28"/>
          <w:szCs w:val="28"/>
        </w:rPr>
        <w:t>.  Основатель и один из руководителей партий «</w:t>
      </w:r>
      <w:hyperlink r:id="rId98" w:tooltip="Демократический выбор России" w:history="1">
        <w:r w:rsidRPr="006A1C88">
          <w:rPr>
            <w:rStyle w:val="a7"/>
            <w:color w:val="auto"/>
            <w:sz w:val="28"/>
            <w:szCs w:val="28"/>
            <w:u w:val="none"/>
          </w:rPr>
          <w:t>Демократический выбор России</w:t>
        </w:r>
      </w:hyperlink>
      <w:r w:rsidRPr="006A1C88">
        <w:rPr>
          <w:sz w:val="28"/>
          <w:szCs w:val="28"/>
        </w:rPr>
        <w:t>» и «</w:t>
      </w:r>
      <w:hyperlink r:id="rId99" w:tooltip="Союз правых сил" w:history="1">
        <w:r w:rsidRPr="006A1C88">
          <w:rPr>
            <w:rStyle w:val="a7"/>
            <w:color w:val="auto"/>
            <w:sz w:val="28"/>
            <w:szCs w:val="28"/>
            <w:u w:val="none"/>
          </w:rPr>
          <w:t>Союз правых сил</w:t>
        </w:r>
      </w:hyperlink>
      <w:r w:rsidRPr="006A1C88">
        <w:rPr>
          <w:sz w:val="28"/>
          <w:szCs w:val="28"/>
        </w:rPr>
        <w:t xml:space="preserve">». Руководитель фракции </w:t>
      </w:r>
      <w:r w:rsidRPr="006A1C88">
        <w:rPr>
          <w:sz w:val="28"/>
          <w:szCs w:val="28"/>
        </w:rPr>
        <w:lastRenderedPageBreak/>
        <w:t xml:space="preserve">«Выбор России» в </w:t>
      </w:r>
      <w:hyperlink r:id="rId100" w:tooltip="Государственная Дума 1 созыва" w:history="1">
        <w:r w:rsidRPr="006A1C88">
          <w:rPr>
            <w:rStyle w:val="a7"/>
            <w:color w:val="auto"/>
            <w:sz w:val="28"/>
            <w:szCs w:val="28"/>
            <w:u w:val="none"/>
          </w:rPr>
          <w:t>Государственной Думе первого созыва</w:t>
        </w:r>
      </w:hyperlink>
      <w:r w:rsidRPr="006A1C88">
        <w:rPr>
          <w:sz w:val="28"/>
          <w:szCs w:val="28"/>
        </w:rPr>
        <w:t xml:space="preserve"> (1993—1995) и депутат от фракции СПС </w:t>
      </w:r>
      <w:hyperlink r:id="rId101" w:tooltip="Государственная дума Российской Федерации 3 созыва" w:history="1">
        <w:r w:rsidRPr="006A1C88">
          <w:rPr>
            <w:rStyle w:val="a7"/>
            <w:color w:val="auto"/>
            <w:sz w:val="28"/>
            <w:szCs w:val="28"/>
            <w:u w:val="none"/>
          </w:rPr>
          <w:t>Думы третьего созыва</w:t>
        </w:r>
      </w:hyperlink>
      <w:r w:rsidRPr="006A1C88">
        <w:rPr>
          <w:sz w:val="28"/>
          <w:szCs w:val="28"/>
        </w:rPr>
        <w:t xml:space="preserve"> (1999—2003). Принимал участие в разработке </w:t>
      </w:r>
      <w:hyperlink r:id="rId102" w:tooltip="Налоговый кодекс Российской Федерации" w:history="1">
        <w:r w:rsidRPr="006A1C88">
          <w:rPr>
            <w:rStyle w:val="a7"/>
            <w:color w:val="auto"/>
            <w:sz w:val="28"/>
            <w:szCs w:val="28"/>
            <w:u w:val="none"/>
          </w:rPr>
          <w:t>Налогового кодекса</w:t>
        </w:r>
      </w:hyperlink>
      <w:r w:rsidRPr="006A1C88">
        <w:rPr>
          <w:sz w:val="28"/>
          <w:szCs w:val="28"/>
        </w:rPr>
        <w:t xml:space="preserve">, </w:t>
      </w:r>
      <w:hyperlink r:id="rId103" w:tooltip="Бюджетный кодекс Российской Федерации (страница отсутствует)" w:history="1">
        <w:r w:rsidRPr="006A1C88">
          <w:rPr>
            <w:rStyle w:val="a7"/>
            <w:color w:val="auto"/>
            <w:sz w:val="28"/>
            <w:szCs w:val="28"/>
            <w:u w:val="none"/>
          </w:rPr>
          <w:t>Бюджетного кодекса</w:t>
        </w:r>
      </w:hyperlink>
      <w:r w:rsidRPr="006A1C88">
        <w:rPr>
          <w:sz w:val="28"/>
          <w:szCs w:val="28"/>
        </w:rPr>
        <w:t xml:space="preserve">, законодательства о </w:t>
      </w:r>
      <w:hyperlink r:id="rId104" w:tooltip="Стабилизационный фонд Российской Федерации" w:history="1">
        <w:r w:rsidRPr="006A1C88">
          <w:rPr>
            <w:rStyle w:val="a7"/>
            <w:color w:val="auto"/>
            <w:sz w:val="28"/>
            <w:szCs w:val="28"/>
            <w:u w:val="none"/>
          </w:rPr>
          <w:t>Стабилизационном фонде</w:t>
        </w:r>
      </w:hyperlink>
      <w:r w:rsidRPr="006A1C88">
        <w:rPr>
          <w:sz w:val="28"/>
          <w:szCs w:val="28"/>
        </w:rPr>
        <w:t xml:space="preserve">. Отношение к Гайдару и его реформам противоречиво. Сторонники Гайдара считают, что его реформы в </w:t>
      </w:r>
      <w:smartTag w:uri="urn:schemas-microsoft-com:office:smarttags" w:element="metricconverter">
        <w:smartTagPr>
          <w:attr w:name="ProductID" w:val="1992 г"/>
        </w:smartTagPr>
        <w:r w:rsidRPr="006A1C88">
          <w:rPr>
            <w:sz w:val="28"/>
            <w:szCs w:val="28"/>
          </w:rPr>
          <w:t>1992 г</w:t>
        </w:r>
      </w:smartTag>
      <w:r w:rsidRPr="006A1C88">
        <w:rPr>
          <w:sz w:val="28"/>
          <w:szCs w:val="28"/>
        </w:rPr>
        <w:t xml:space="preserve">. предотвратили массовый голод и гражданскую войну, создали основы для будущего роста экономики. Оппоненты Гайдара обвиняют его в различных отрицательных последствиях реформ от падения уровня жизни до сознательного разрушения экономики. </w:t>
      </w:r>
    </w:p>
    <w:p w14:paraId="0A089127" w14:textId="77777777" w:rsidR="00A25B6F" w:rsidRPr="006A1C88" w:rsidRDefault="00A25B6F" w:rsidP="006A1C88">
      <w:pPr>
        <w:spacing w:line="360" w:lineRule="auto"/>
        <w:ind w:firstLine="680"/>
        <w:jc w:val="both"/>
        <w:rPr>
          <w:sz w:val="28"/>
          <w:szCs w:val="28"/>
        </w:rPr>
      </w:pPr>
      <w:r w:rsidRPr="006A1C88">
        <w:rPr>
          <w:b/>
          <w:bCs/>
          <w:sz w:val="28"/>
          <w:szCs w:val="28"/>
        </w:rPr>
        <w:t>Глазунов</w:t>
      </w:r>
      <w:r w:rsidRPr="006A1C88">
        <w:rPr>
          <w:sz w:val="28"/>
          <w:szCs w:val="28"/>
        </w:rPr>
        <w:t> </w:t>
      </w:r>
      <w:r w:rsidRPr="006A1C88">
        <w:rPr>
          <w:b/>
          <w:bCs/>
          <w:sz w:val="28"/>
          <w:szCs w:val="28"/>
        </w:rPr>
        <w:t xml:space="preserve">Илья Сергеевич </w:t>
      </w:r>
      <w:r w:rsidRPr="006A1C88">
        <w:rPr>
          <w:sz w:val="28"/>
          <w:szCs w:val="28"/>
        </w:rPr>
        <w:t xml:space="preserve">— советский и российский художник, педагог. Основатель и ректор </w:t>
      </w:r>
      <w:hyperlink r:id="rId105" w:tooltip="Российская академия живописи, ваяния и зодчества" w:history="1">
        <w:r w:rsidRPr="006A1C88">
          <w:rPr>
            <w:rStyle w:val="a7"/>
            <w:color w:val="auto"/>
            <w:sz w:val="28"/>
            <w:szCs w:val="28"/>
            <w:u w:val="none"/>
          </w:rPr>
          <w:t>Российской академии живописи, ваяния и зодчества И. С. Глазунова</w:t>
        </w:r>
      </w:hyperlink>
      <w:r w:rsidRPr="006A1C88">
        <w:rPr>
          <w:sz w:val="28"/>
          <w:szCs w:val="28"/>
        </w:rPr>
        <w:t xml:space="preserve">. </w:t>
      </w:r>
      <w:hyperlink r:id="rId106" w:tooltip="Народный художник СССР" w:history="1">
        <w:r w:rsidRPr="006A1C88">
          <w:rPr>
            <w:rStyle w:val="a7"/>
            <w:color w:val="auto"/>
            <w:sz w:val="28"/>
            <w:szCs w:val="28"/>
            <w:u w:val="none"/>
          </w:rPr>
          <w:t>Народный художник СССР</w:t>
        </w:r>
      </w:hyperlink>
      <w:r w:rsidRPr="006A1C88">
        <w:rPr>
          <w:sz w:val="28"/>
          <w:szCs w:val="28"/>
        </w:rPr>
        <w:t xml:space="preserve">. Лауреат </w:t>
      </w:r>
      <w:hyperlink r:id="rId107" w:tooltip="Государственная премия Российской Федерации" w:history="1">
        <w:r w:rsidRPr="006A1C88">
          <w:rPr>
            <w:rStyle w:val="a7"/>
            <w:color w:val="auto"/>
            <w:sz w:val="28"/>
            <w:szCs w:val="28"/>
            <w:u w:val="none"/>
          </w:rPr>
          <w:t>Государственной премии Российской Федерации</w:t>
        </w:r>
      </w:hyperlink>
      <w:r w:rsidRPr="006A1C88">
        <w:rPr>
          <w:sz w:val="28"/>
          <w:szCs w:val="28"/>
        </w:rPr>
        <w:t xml:space="preserve">. Полный кавалер </w:t>
      </w:r>
      <w:hyperlink r:id="rId108" w:tooltip="Орден " w:history="1">
        <w:r w:rsidRPr="006A1C88">
          <w:rPr>
            <w:rStyle w:val="a7"/>
            <w:color w:val="auto"/>
            <w:sz w:val="28"/>
            <w:szCs w:val="28"/>
            <w:u w:val="none"/>
          </w:rPr>
          <w:t>ордена «За заслуги перед Отечеством»</w:t>
        </w:r>
      </w:hyperlink>
      <w:r w:rsidRPr="006A1C88">
        <w:rPr>
          <w:sz w:val="28"/>
          <w:szCs w:val="28"/>
        </w:rPr>
        <w:t>. Автор цикла графических работ, посвященных жизни современного города. Художник изобразил личные переживания своего лирического героя на фоне улиц и интерьеров Ленинграда. («Двое», «Размолвка», «Любовь»). В более поздних графических листах художник изображает наступление урбанизации на старую архитектуру и человека. Автор живописного полотна «Мистерия ХХ века». В картине представлены наиболее выдающиеся события и герои прошедшего столетия с его борьбой идей, войнами и катастрофами. Автор живописного полотна «</w:t>
      </w:r>
      <w:hyperlink r:id="rId109" w:tooltip="Вечная Россия" w:history="1">
        <w:r w:rsidRPr="006A1C88">
          <w:rPr>
            <w:rStyle w:val="a7"/>
            <w:color w:val="auto"/>
            <w:sz w:val="28"/>
            <w:szCs w:val="28"/>
            <w:u w:val="none"/>
          </w:rPr>
          <w:t>Вечная Россия</w:t>
        </w:r>
      </w:hyperlink>
      <w:r w:rsidRPr="006A1C88">
        <w:rPr>
          <w:sz w:val="28"/>
          <w:szCs w:val="28"/>
        </w:rPr>
        <w:t xml:space="preserve">», представляющего историю и культуру России за 1000 лет (1988). Автор исполненных в графически стилизованной манере произведений, посвящённых русской старине (циклы «Русь», </w:t>
      </w:r>
      <w:hyperlink r:id="rId110" w:tooltip="1956" w:history="1">
        <w:r w:rsidRPr="006A1C88">
          <w:rPr>
            <w:rStyle w:val="a7"/>
            <w:color w:val="auto"/>
            <w:sz w:val="28"/>
            <w:szCs w:val="28"/>
            <w:u w:val="none"/>
          </w:rPr>
          <w:t>1956</w:t>
        </w:r>
      </w:hyperlink>
      <w:r w:rsidRPr="006A1C88">
        <w:rPr>
          <w:sz w:val="28"/>
          <w:szCs w:val="28"/>
        </w:rPr>
        <w:t xml:space="preserve">, «Поле Куликово», </w:t>
      </w:r>
      <w:hyperlink r:id="rId111" w:tooltip="1980" w:history="1">
        <w:r w:rsidRPr="006A1C88">
          <w:rPr>
            <w:rStyle w:val="a7"/>
            <w:color w:val="auto"/>
            <w:sz w:val="28"/>
            <w:szCs w:val="28"/>
            <w:u w:val="none"/>
          </w:rPr>
          <w:t>1980</w:t>
        </w:r>
      </w:hyperlink>
      <w:r w:rsidRPr="006A1C88">
        <w:rPr>
          <w:sz w:val="28"/>
          <w:szCs w:val="28"/>
        </w:rPr>
        <w:t xml:space="preserve">, и др.). Автор серии работ на темы основных произведений </w:t>
      </w:r>
      <w:hyperlink r:id="rId112" w:tooltip="Достоевский, Фёдор Михайлович" w:history="1">
        <w:r w:rsidRPr="006A1C88">
          <w:rPr>
            <w:rStyle w:val="a7"/>
            <w:color w:val="auto"/>
            <w:sz w:val="28"/>
            <w:szCs w:val="28"/>
            <w:u w:val="none"/>
          </w:rPr>
          <w:t>Ф. М. Достоевского</w:t>
        </w:r>
      </w:hyperlink>
      <w:r w:rsidRPr="006A1C88">
        <w:rPr>
          <w:sz w:val="28"/>
          <w:szCs w:val="28"/>
        </w:rPr>
        <w:t xml:space="preserve"> (триптих «Легенда о Великом Инквизиторе») и др.</w:t>
      </w:r>
    </w:p>
    <w:p w14:paraId="05B53B0C" w14:textId="77777777" w:rsidR="00A25B6F" w:rsidRPr="006A1C88" w:rsidRDefault="00FB7D2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Глинка Михаил Иванович </w:t>
      </w:r>
      <w:r w:rsidR="00A25B6F" w:rsidRPr="006A1C88">
        <w:rPr>
          <w:b/>
          <w:sz w:val="28"/>
          <w:szCs w:val="28"/>
        </w:rPr>
        <w:t>(1804 - 1857) -</w:t>
      </w:r>
      <w:r w:rsidR="00A25B6F" w:rsidRPr="006A1C88">
        <w:rPr>
          <w:sz w:val="28"/>
          <w:szCs w:val="28"/>
        </w:rPr>
        <w:t xml:space="preserve"> композитор. Основопол</w:t>
      </w:r>
      <w:r w:rsidR="00DD62E4">
        <w:rPr>
          <w:sz w:val="28"/>
          <w:szCs w:val="28"/>
        </w:rPr>
        <w:t>ожник русской классической музыки</w:t>
      </w:r>
      <w:r w:rsidR="00A25B6F" w:rsidRPr="006A1C88">
        <w:rPr>
          <w:sz w:val="28"/>
          <w:szCs w:val="28"/>
        </w:rPr>
        <w:t xml:space="preserve">. Основные произведения: оперы «Жизнь за царя», «Руслан и Людмила». </w:t>
      </w:r>
    </w:p>
    <w:p w14:paraId="14A6DF7A" w14:textId="77777777" w:rsidR="00A25B6F" w:rsidRPr="006A1C88" w:rsidRDefault="00A25B6F" w:rsidP="006A1C88">
      <w:pPr>
        <w:pStyle w:val="bodytextimena"/>
        <w:spacing w:before="0" w:beforeAutospacing="0" w:after="0" w:afterAutospacing="0" w:line="360" w:lineRule="auto"/>
        <w:ind w:firstLine="680"/>
        <w:jc w:val="both"/>
        <w:rPr>
          <w:spacing w:val="-2"/>
          <w:sz w:val="28"/>
          <w:szCs w:val="28"/>
        </w:rPr>
      </w:pPr>
      <w:r w:rsidRPr="006A1C88">
        <w:rPr>
          <w:b/>
          <w:spacing w:val="-2"/>
          <w:sz w:val="28"/>
          <w:szCs w:val="28"/>
        </w:rPr>
        <w:lastRenderedPageBreak/>
        <w:t>Горбачев Михаил Сергеевич -</w:t>
      </w:r>
      <w:r w:rsidRPr="006A1C88">
        <w:rPr>
          <w:spacing w:val="-2"/>
          <w:sz w:val="28"/>
          <w:szCs w:val="28"/>
        </w:rPr>
        <w:t xml:space="preserve"> советский партийный и государственный деятель. Первый и единственный президент СССР. В </w:t>
      </w:r>
      <w:smartTag w:uri="urn:schemas-microsoft-com:office:smarttags" w:element="metricconverter">
        <w:smartTagPr>
          <w:attr w:name="ProductID" w:val="1985 г"/>
        </w:smartTagPr>
        <w:r w:rsidRPr="006A1C88">
          <w:rPr>
            <w:spacing w:val="-2"/>
            <w:sz w:val="28"/>
            <w:szCs w:val="28"/>
          </w:rPr>
          <w:t>1985 г</w:t>
        </w:r>
      </w:smartTag>
      <w:r w:rsidRPr="006A1C88">
        <w:rPr>
          <w:spacing w:val="-2"/>
          <w:sz w:val="28"/>
          <w:szCs w:val="28"/>
        </w:rPr>
        <w:t xml:space="preserve">. стал Генеральным секретарем ЦК КПСС. Он осознал необходимость изменений во внешней политике, вызванной бесперспективностью войны в Афганистане, тяжестью гонки вооружений. Провел поэтапное сокращение вооружений. При нем завершилась «холодная война». Во внутренней политике: «ускорение социально-экономического развития» на практике вылилось в приоритетное развитие машиностроения, антиалкогольную компанию. Провозгласив гласность и </w:t>
      </w:r>
      <w:proofErr w:type="gramStart"/>
      <w:r w:rsidRPr="006A1C88">
        <w:rPr>
          <w:spacing w:val="-2"/>
          <w:sz w:val="28"/>
          <w:szCs w:val="28"/>
        </w:rPr>
        <w:t>демократизацию</w:t>
      </w:r>
      <w:proofErr w:type="gramEnd"/>
      <w:r w:rsidRPr="006A1C88">
        <w:rPr>
          <w:spacing w:val="-2"/>
          <w:sz w:val="28"/>
          <w:szCs w:val="28"/>
        </w:rPr>
        <w:t xml:space="preserve"> он освободил политзаключенных. С </w:t>
      </w:r>
      <w:proofErr w:type="gramStart"/>
      <w:r w:rsidRPr="006A1C88">
        <w:rPr>
          <w:spacing w:val="-2"/>
          <w:sz w:val="28"/>
          <w:szCs w:val="28"/>
        </w:rPr>
        <w:t>1988  г.</w:t>
      </w:r>
      <w:proofErr w:type="gramEnd"/>
      <w:r w:rsidRPr="006A1C88">
        <w:rPr>
          <w:spacing w:val="-2"/>
          <w:sz w:val="28"/>
          <w:szCs w:val="28"/>
        </w:rPr>
        <w:t xml:space="preserve"> «перестройка» привела к неконтролируемым процессам, хаосу в экономике. Путч </w:t>
      </w:r>
      <w:smartTag w:uri="urn:schemas-microsoft-com:office:smarttags" w:element="metricconverter">
        <w:smartTagPr>
          <w:attr w:name="ProductID" w:val="1991 г"/>
        </w:smartTagPr>
        <w:r w:rsidRPr="006A1C88">
          <w:rPr>
            <w:spacing w:val="-2"/>
            <w:sz w:val="28"/>
            <w:szCs w:val="28"/>
          </w:rPr>
          <w:t>1991 г</w:t>
        </w:r>
      </w:smartTag>
      <w:r w:rsidRPr="006A1C88">
        <w:rPr>
          <w:spacing w:val="-2"/>
          <w:sz w:val="28"/>
          <w:szCs w:val="28"/>
        </w:rPr>
        <w:t xml:space="preserve">. лишил его власти. Независимо от его воли произошел распад СССР.   </w:t>
      </w:r>
    </w:p>
    <w:p w14:paraId="60D813ED"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Горький</w:t>
      </w:r>
      <w:r w:rsidRPr="006A1C88">
        <w:rPr>
          <w:sz w:val="28"/>
          <w:szCs w:val="28"/>
        </w:rPr>
        <w:t xml:space="preserve"> </w:t>
      </w:r>
      <w:r w:rsidRPr="006A1C88">
        <w:rPr>
          <w:b/>
          <w:bCs/>
          <w:sz w:val="28"/>
          <w:szCs w:val="28"/>
        </w:rPr>
        <w:t>Максим</w:t>
      </w:r>
      <w:r w:rsidRPr="006A1C88">
        <w:rPr>
          <w:sz w:val="28"/>
          <w:szCs w:val="28"/>
        </w:rPr>
        <w:t xml:space="preserve"> — литературный псевдоним </w:t>
      </w:r>
      <w:r w:rsidRPr="006A1C88">
        <w:rPr>
          <w:b/>
          <w:bCs/>
          <w:sz w:val="28"/>
          <w:szCs w:val="28"/>
        </w:rPr>
        <w:t>Алексея Максимовича Пешкова</w:t>
      </w:r>
      <w:r w:rsidRPr="006A1C88">
        <w:rPr>
          <w:sz w:val="28"/>
          <w:szCs w:val="28"/>
        </w:rPr>
        <w:t xml:space="preserve"> (</w:t>
      </w:r>
      <w:hyperlink r:id="rId113" w:tooltip="1868" w:history="1">
        <w:r w:rsidRPr="006A1C88">
          <w:rPr>
            <w:rStyle w:val="a7"/>
            <w:color w:val="auto"/>
            <w:sz w:val="28"/>
            <w:szCs w:val="28"/>
            <w:u w:val="none"/>
          </w:rPr>
          <w:t>1868</w:t>
        </w:r>
      </w:hyperlink>
      <w:r w:rsidRPr="006A1C88">
        <w:rPr>
          <w:sz w:val="28"/>
          <w:szCs w:val="28"/>
        </w:rPr>
        <w:t xml:space="preserve"> - </w:t>
      </w:r>
      <w:hyperlink r:id="rId114" w:tooltip="1936" w:history="1">
        <w:r w:rsidRPr="006A1C88">
          <w:rPr>
            <w:rStyle w:val="a7"/>
            <w:color w:val="auto"/>
            <w:sz w:val="28"/>
            <w:szCs w:val="28"/>
            <w:u w:val="none"/>
          </w:rPr>
          <w:t>1936</w:t>
        </w:r>
      </w:hyperlink>
      <w:r w:rsidRPr="006A1C88">
        <w:rPr>
          <w:sz w:val="28"/>
          <w:szCs w:val="28"/>
        </w:rPr>
        <w:t xml:space="preserve">) — русский писатель, прозаик, драматург. Один из самых значительных и известных в мире </w:t>
      </w:r>
      <w:hyperlink r:id="rId115" w:tooltip="Русские" w:history="1">
        <w:r w:rsidRPr="006A1C88">
          <w:rPr>
            <w:rStyle w:val="a7"/>
            <w:color w:val="auto"/>
            <w:sz w:val="28"/>
            <w:szCs w:val="28"/>
            <w:u w:val="none"/>
          </w:rPr>
          <w:t>русских</w:t>
        </w:r>
      </w:hyperlink>
      <w:r w:rsidRPr="006A1C88">
        <w:rPr>
          <w:sz w:val="28"/>
          <w:szCs w:val="28"/>
        </w:rPr>
        <w:t xml:space="preserve"> </w:t>
      </w:r>
      <w:hyperlink r:id="rId116" w:tooltip="Писатель" w:history="1">
        <w:r w:rsidRPr="006A1C88">
          <w:rPr>
            <w:rStyle w:val="a7"/>
            <w:color w:val="auto"/>
            <w:sz w:val="28"/>
            <w:szCs w:val="28"/>
            <w:u w:val="none"/>
          </w:rPr>
          <w:t>писателей</w:t>
        </w:r>
      </w:hyperlink>
      <w:r w:rsidRPr="006A1C88">
        <w:rPr>
          <w:sz w:val="28"/>
          <w:szCs w:val="28"/>
        </w:rPr>
        <w:t xml:space="preserve"> и </w:t>
      </w:r>
      <w:hyperlink r:id="rId117" w:tooltip="Русская философия" w:history="1">
        <w:r w:rsidRPr="006A1C88">
          <w:rPr>
            <w:rStyle w:val="a7"/>
            <w:color w:val="auto"/>
            <w:sz w:val="28"/>
            <w:szCs w:val="28"/>
            <w:u w:val="none"/>
          </w:rPr>
          <w:t>мыслителей</w:t>
        </w:r>
      </w:hyperlink>
      <w:r w:rsidRPr="006A1C88">
        <w:rPr>
          <w:sz w:val="28"/>
          <w:szCs w:val="28"/>
        </w:rPr>
        <w:t xml:space="preserve">. На рубеже XIX и XX вв. прославился как автор произведений с революционной тенденцией, лично близкий </w:t>
      </w:r>
      <w:hyperlink r:id="rId118" w:tooltip="Российская социал-демократическая рабочая партия" w:history="1">
        <w:r w:rsidRPr="006A1C88">
          <w:rPr>
            <w:rStyle w:val="a7"/>
            <w:color w:val="auto"/>
            <w:sz w:val="28"/>
            <w:szCs w:val="28"/>
            <w:u w:val="none"/>
          </w:rPr>
          <w:t>социал-демократам</w:t>
        </w:r>
      </w:hyperlink>
      <w:r w:rsidRPr="006A1C88">
        <w:rPr>
          <w:sz w:val="28"/>
          <w:szCs w:val="28"/>
        </w:rPr>
        <w:t xml:space="preserve"> и находившийся в оппозиции </w:t>
      </w:r>
      <w:hyperlink r:id="rId119" w:tooltip="Император всероссийский" w:history="1">
        <w:r w:rsidRPr="006A1C88">
          <w:rPr>
            <w:rStyle w:val="a7"/>
            <w:color w:val="auto"/>
            <w:sz w:val="28"/>
            <w:szCs w:val="28"/>
            <w:u w:val="none"/>
          </w:rPr>
          <w:t>царскому режиму</w:t>
        </w:r>
      </w:hyperlink>
      <w:r w:rsidRPr="006A1C88">
        <w:rPr>
          <w:sz w:val="28"/>
          <w:szCs w:val="28"/>
        </w:rPr>
        <w:t xml:space="preserve">. Первоначально Горький скептически отнёсся к </w:t>
      </w:r>
      <w:hyperlink r:id="rId120" w:tooltip="ВОСР" w:history="1">
        <w:r w:rsidRPr="006A1C88">
          <w:rPr>
            <w:rStyle w:val="a7"/>
            <w:color w:val="auto"/>
            <w:sz w:val="28"/>
            <w:szCs w:val="28"/>
            <w:u w:val="none"/>
          </w:rPr>
          <w:t>Октябрьской революции</w:t>
        </w:r>
      </w:hyperlink>
      <w:r w:rsidRPr="006A1C88">
        <w:rPr>
          <w:sz w:val="28"/>
          <w:szCs w:val="28"/>
        </w:rPr>
        <w:t xml:space="preserve">. Однако после нескольких лет работы в </w:t>
      </w:r>
      <w:hyperlink r:id="rId121" w:tooltip="Советская Россия" w:history="1">
        <w:r w:rsidRPr="006A1C88">
          <w:rPr>
            <w:rStyle w:val="a7"/>
            <w:color w:val="auto"/>
            <w:sz w:val="28"/>
            <w:szCs w:val="28"/>
            <w:u w:val="none"/>
          </w:rPr>
          <w:t>Советской России</w:t>
        </w:r>
      </w:hyperlink>
      <w:r w:rsidRPr="006A1C88">
        <w:rPr>
          <w:sz w:val="28"/>
          <w:szCs w:val="28"/>
        </w:rPr>
        <w:t xml:space="preserve"> (в </w:t>
      </w:r>
      <w:hyperlink r:id="rId122" w:tooltip="Петроград" w:history="1">
        <w:r w:rsidRPr="006A1C88">
          <w:rPr>
            <w:rStyle w:val="a7"/>
            <w:color w:val="auto"/>
            <w:sz w:val="28"/>
            <w:szCs w:val="28"/>
            <w:u w:val="none"/>
          </w:rPr>
          <w:t>Петрограде</w:t>
        </w:r>
      </w:hyperlink>
      <w:r w:rsidRPr="006A1C88">
        <w:rPr>
          <w:sz w:val="28"/>
          <w:szCs w:val="28"/>
        </w:rPr>
        <w:t xml:space="preserve"> руководил </w:t>
      </w:r>
      <w:hyperlink r:id="rId123" w:tooltip="Издательство" w:history="1">
        <w:r w:rsidRPr="006A1C88">
          <w:rPr>
            <w:rStyle w:val="a7"/>
            <w:color w:val="auto"/>
            <w:sz w:val="28"/>
            <w:szCs w:val="28"/>
            <w:u w:val="none"/>
          </w:rPr>
          <w:t>издательством</w:t>
        </w:r>
      </w:hyperlink>
      <w:r w:rsidRPr="006A1C88">
        <w:rPr>
          <w:sz w:val="28"/>
          <w:szCs w:val="28"/>
        </w:rPr>
        <w:t xml:space="preserve"> «</w:t>
      </w:r>
      <w:hyperlink r:id="rId124" w:tooltip="Всемирная литература (издательство)" w:history="1">
        <w:r w:rsidRPr="006A1C88">
          <w:rPr>
            <w:rStyle w:val="a7"/>
            <w:color w:val="auto"/>
            <w:sz w:val="28"/>
            <w:szCs w:val="28"/>
            <w:u w:val="none"/>
          </w:rPr>
          <w:t>Всемирная литература</w:t>
        </w:r>
      </w:hyperlink>
      <w:r w:rsidRPr="006A1C88">
        <w:rPr>
          <w:sz w:val="28"/>
          <w:szCs w:val="28"/>
        </w:rPr>
        <w:t xml:space="preserve">», ходатайствовал перед </w:t>
      </w:r>
      <w:hyperlink r:id="rId125" w:tooltip="Большевик" w:history="1">
        <w:r w:rsidRPr="006A1C88">
          <w:rPr>
            <w:rStyle w:val="a7"/>
            <w:color w:val="auto"/>
            <w:sz w:val="28"/>
            <w:szCs w:val="28"/>
            <w:u w:val="none"/>
          </w:rPr>
          <w:t>большевиками</w:t>
        </w:r>
      </w:hyperlink>
      <w:r w:rsidRPr="006A1C88">
        <w:rPr>
          <w:sz w:val="28"/>
          <w:szCs w:val="28"/>
        </w:rPr>
        <w:t xml:space="preserve"> за арестованных) и жизни за рубежом в </w:t>
      </w:r>
      <w:hyperlink r:id="rId126" w:tooltip="1920-е" w:history="1">
        <w:r w:rsidRPr="006A1C88">
          <w:rPr>
            <w:rStyle w:val="a7"/>
            <w:color w:val="auto"/>
            <w:sz w:val="28"/>
            <w:szCs w:val="28"/>
            <w:u w:val="none"/>
          </w:rPr>
          <w:t>1920-е</w:t>
        </w:r>
      </w:hyperlink>
      <w:r w:rsidRPr="006A1C88">
        <w:rPr>
          <w:sz w:val="28"/>
          <w:szCs w:val="28"/>
        </w:rPr>
        <w:t xml:space="preserve"> гг. вернулся в </w:t>
      </w:r>
      <w:hyperlink r:id="rId127" w:tooltip="СССР" w:history="1">
        <w:r w:rsidRPr="006A1C88">
          <w:rPr>
            <w:rStyle w:val="a7"/>
            <w:color w:val="auto"/>
            <w:sz w:val="28"/>
            <w:szCs w:val="28"/>
            <w:u w:val="none"/>
          </w:rPr>
          <w:t>СССР</w:t>
        </w:r>
      </w:hyperlink>
      <w:r w:rsidRPr="006A1C88">
        <w:rPr>
          <w:sz w:val="28"/>
          <w:szCs w:val="28"/>
        </w:rPr>
        <w:t xml:space="preserve">, где в последние годы жизни получил официальное признание как основатель </w:t>
      </w:r>
      <w:hyperlink r:id="rId128" w:tooltip="Социалистический реализм" w:history="1">
        <w:r w:rsidRPr="006A1C88">
          <w:rPr>
            <w:rStyle w:val="a7"/>
            <w:color w:val="auto"/>
            <w:sz w:val="28"/>
            <w:szCs w:val="28"/>
            <w:u w:val="none"/>
          </w:rPr>
          <w:t>социалистического реализма</w:t>
        </w:r>
      </w:hyperlink>
      <w:r w:rsidRPr="006A1C88">
        <w:rPr>
          <w:sz w:val="28"/>
          <w:szCs w:val="28"/>
        </w:rPr>
        <w:t>.</w:t>
      </w:r>
    </w:p>
    <w:p w14:paraId="5C81454F"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Гумилёв</w:t>
      </w:r>
      <w:r w:rsidRPr="006A1C88">
        <w:rPr>
          <w:sz w:val="28"/>
          <w:szCs w:val="28"/>
        </w:rPr>
        <w:t xml:space="preserve"> </w:t>
      </w:r>
      <w:r w:rsidR="00632A57" w:rsidRPr="006A1C88">
        <w:rPr>
          <w:b/>
          <w:bCs/>
          <w:sz w:val="28"/>
          <w:szCs w:val="28"/>
        </w:rPr>
        <w:t>Лев Никола</w:t>
      </w:r>
      <w:r w:rsidRPr="006A1C88">
        <w:rPr>
          <w:b/>
          <w:bCs/>
          <w:sz w:val="28"/>
          <w:szCs w:val="28"/>
        </w:rPr>
        <w:t xml:space="preserve">евич </w:t>
      </w:r>
      <w:r w:rsidRPr="006A1C88">
        <w:rPr>
          <w:sz w:val="28"/>
          <w:szCs w:val="28"/>
        </w:rPr>
        <w:t>(</w:t>
      </w:r>
      <w:hyperlink r:id="rId129" w:tooltip="1912" w:history="1">
        <w:r w:rsidRPr="006A1C88">
          <w:rPr>
            <w:rStyle w:val="a7"/>
            <w:color w:val="auto"/>
            <w:sz w:val="28"/>
            <w:szCs w:val="28"/>
            <w:u w:val="none"/>
          </w:rPr>
          <w:t>1912</w:t>
        </w:r>
      </w:hyperlink>
      <w:r w:rsidRPr="006A1C88">
        <w:rPr>
          <w:sz w:val="28"/>
          <w:szCs w:val="28"/>
        </w:rPr>
        <w:t xml:space="preserve"> - </w:t>
      </w:r>
      <w:hyperlink r:id="rId130" w:tooltip="1992" w:history="1">
        <w:r w:rsidRPr="006A1C88">
          <w:rPr>
            <w:rStyle w:val="a7"/>
            <w:color w:val="auto"/>
            <w:sz w:val="28"/>
            <w:szCs w:val="28"/>
            <w:u w:val="none"/>
          </w:rPr>
          <w:t>1992</w:t>
        </w:r>
      </w:hyperlink>
      <w:r w:rsidRPr="006A1C88">
        <w:rPr>
          <w:sz w:val="28"/>
          <w:szCs w:val="28"/>
        </w:rPr>
        <w:t xml:space="preserve">) — советский и российский </w:t>
      </w:r>
      <w:hyperlink r:id="rId131" w:tooltip="Историк" w:history="1">
        <w:r w:rsidRPr="006A1C88">
          <w:rPr>
            <w:rStyle w:val="a7"/>
            <w:color w:val="auto"/>
            <w:sz w:val="28"/>
            <w:szCs w:val="28"/>
            <w:u w:val="none"/>
          </w:rPr>
          <w:t>историк</w:t>
        </w:r>
      </w:hyperlink>
      <w:r w:rsidRPr="006A1C88">
        <w:rPr>
          <w:sz w:val="28"/>
          <w:szCs w:val="28"/>
        </w:rPr>
        <w:t>-</w:t>
      </w:r>
      <w:hyperlink r:id="rId132" w:tooltip="Этнология" w:history="1">
        <w:r w:rsidRPr="006A1C88">
          <w:rPr>
            <w:rStyle w:val="a7"/>
            <w:color w:val="auto"/>
            <w:sz w:val="28"/>
            <w:szCs w:val="28"/>
            <w:u w:val="none"/>
          </w:rPr>
          <w:t>этнолог</w:t>
        </w:r>
      </w:hyperlink>
      <w:r w:rsidRPr="006A1C88">
        <w:rPr>
          <w:sz w:val="28"/>
          <w:szCs w:val="28"/>
        </w:rPr>
        <w:t xml:space="preserve">, </w:t>
      </w:r>
      <w:hyperlink r:id="rId133" w:tooltip="Востоковед" w:history="1">
        <w:r w:rsidRPr="006A1C88">
          <w:rPr>
            <w:rStyle w:val="a7"/>
            <w:color w:val="auto"/>
            <w:sz w:val="28"/>
            <w:szCs w:val="28"/>
            <w:u w:val="none"/>
          </w:rPr>
          <w:t>востоковед</w:t>
        </w:r>
      </w:hyperlink>
      <w:r w:rsidRPr="006A1C88">
        <w:rPr>
          <w:sz w:val="28"/>
          <w:szCs w:val="28"/>
        </w:rPr>
        <w:t xml:space="preserve">, </w:t>
      </w:r>
      <w:hyperlink r:id="rId134" w:tooltip="Доктор наук" w:history="1">
        <w:r w:rsidRPr="006A1C88">
          <w:rPr>
            <w:rStyle w:val="a7"/>
            <w:color w:val="auto"/>
            <w:sz w:val="28"/>
            <w:szCs w:val="28"/>
            <w:u w:val="none"/>
          </w:rPr>
          <w:t>доктор</w:t>
        </w:r>
      </w:hyperlink>
      <w:r w:rsidRPr="006A1C88">
        <w:rPr>
          <w:sz w:val="28"/>
          <w:szCs w:val="28"/>
        </w:rPr>
        <w:t xml:space="preserve"> </w:t>
      </w:r>
      <w:hyperlink r:id="rId135" w:tooltip="История" w:history="1">
        <w:r w:rsidRPr="006A1C88">
          <w:rPr>
            <w:rStyle w:val="a7"/>
            <w:color w:val="auto"/>
            <w:sz w:val="28"/>
            <w:szCs w:val="28"/>
            <w:u w:val="none"/>
          </w:rPr>
          <w:t>исторических</w:t>
        </w:r>
      </w:hyperlink>
      <w:r w:rsidRPr="006A1C88">
        <w:rPr>
          <w:sz w:val="28"/>
          <w:szCs w:val="28"/>
        </w:rPr>
        <w:t xml:space="preserve">, </w:t>
      </w:r>
      <w:hyperlink r:id="rId136" w:tooltip="Перевод" w:history="1">
        <w:r w:rsidRPr="006A1C88">
          <w:rPr>
            <w:rStyle w:val="a7"/>
            <w:color w:val="auto"/>
            <w:sz w:val="28"/>
            <w:szCs w:val="28"/>
            <w:u w:val="none"/>
          </w:rPr>
          <w:t>переводчик</w:t>
        </w:r>
      </w:hyperlink>
      <w:r w:rsidRPr="006A1C88">
        <w:rPr>
          <w:sz w:val="28"/>
          <w:szCs w:val="28"/>
        </w:rPr>
        <w:t xml:space="preserve"> с </w:t>
      </w:r>
      <w:hyperlink r:id="rId137" w:tooltip="Персидский язык" w:history="1">
        <w:r w:rsidRPr="006A1C88">
          <w:rPr>
            <w:rStyle w:val="a7"/>
            <w:color w:val="auto"/>
            <w:sz w:val="28"/>
            <w:szCs w:val="28"/>
            <w:u w:val="none"/>
          </w:rPr>
          <w:t>персидского языка</w:t>
        </w:r>
      </w:hyperlink>
      <w:r w:rsidRPr="006A1C88">
        <w:rPr>
          <w:sz w:val="28"/>
          <w:szCs w:val="28"/>
        </w:rPr>
        <w:t xml:space="preserve">. Сын знаменитых поэтов </w:t>
      </w:r>
      <w:r w:rsidR="00632A57" w:rsidRPr="006A1C88">
        <w:rPr>
          <w:sz w:val="28"/>
          <w:szCs w:val="28"/>
        </w:rPr>
        <w:t>серебряного</w:t>
      </w:r>
      <w:r w:rsidRPr="006A1C88">
        <w:rPr>
          <w:sz w:val="28"/>
          <w:szCs w:val="28"/>
        </w:rPr>
        <w:t xml:space="preserve"> века Николая Гумилёва и Анны Ахматовой</w:t>
      </w:r>
      <w:r w:rsidR="00632A57" w:rsidRPr="006A1C88">
        <w:rPr>
          <w:sz w:val="28"/>
          <w:szCs w:val="28"/>
        </w:rPr>
        <w:t>.</w:t>
      </w:r>
      <w:r w:rsidRPr="006A1C88">
        <w:rPr>
          <w:sz w:val="28"/>
          <w:szCs w:val="28"/>
        </w:rPr>
        <w:t xml:space="preserve"> Основоположник </w:t>
      </w:r>
      <w:hyperlink r:id="rId138" w:tooltip="Пассионарная теория этногенеза" w:history="1">
        <w:r w:rsidRPr="006A1C88">
          <w:rPr>
            <w:rStyle w:val="a7"/>
            <w:color w:val="auto"/>
            <w:sz w:val="28"/>
            <w:szCs w:val="28"/>
            <w:u w:val="none"/>
          </w:rPr>
          <w:t>пассионарной теории этногенеза</w:t>
        </w:r>
      </w:hyperlink>
      <w:r w:rsidRPr="006A1C88">
        <w:rPr>
          <w:sz w:val="28"/>
          <w:szCs w:val="28"/>
        </w:rPr>
        <w:t xml:space="preserve">. </w:t>
      </w:r>
      <w:r w:rsidR="00FB7D2F" w:rsidRPr="006A1C88">
        <w:rPr>
          <w:sz w:val="28"/>
          <w:szCs w:val="28"/>
        </w:rPr>
        <w:t>Пассионарная теория этногене</w:t>
      </w:r>
      <w:r w:rsidRPr="006A1C88">
        <w:rPr>
          <w:sz w:val="28"/>
          <w:szCs w:val="28"/>
        </w:rPr>
        <w:t xml:space="preserve">за описывает исторический процесс как взаимодействие развивающихся </w:t>
      </w:r>
      <w:hyperlink r:id="rId139" w:tooltip="Этнос" w:history="1">
        <w:r w:rsidRPr="006A1C88">
          <w:rPr>
            <w:rStyle w:val="a7"/>
            <w:color w:val="auto"/>
            <w:sz w:val="28"/>
            <w:szCs w:val="28"/>
            <w:u w:val="none"/>
          </w:rPr>
          <w:t>этносов</w:t>
        </w:r>
      </w:hyperlink>
      <w:r w:rsidRPr="006A1C88">
        <w:rPr>
          <w:sz w:val="28"/>
          <w:szCs w:val="28"/>
        </w:rPr>
        <w:t xml:space="preserve"> с вмещающим </w:t>
      </w:r>
      <w:hyperlink r:id="rId140" w:tooltip="Ландшафт" w:history="1">
        <w:r w:rsidRPr="006A1C88">
          <w:rPr>
            <w:rStyle w:val="a7"/>
            <w:color w:val="auto"/>
            <w:sz w:val="28"/>
            <w:szCs w:val="28"/>
            <w:u w:val="none"/>
          </w:rPr>
          <w:t>ландшафтом</w:t>
        </w:r>
      </w:hyperlink>
      <w:r w:rsidRPr="006A1C88">
        <w:rPr>
          <w:sz w:val="28"/>
          <w:szCs w:val="28"/>
        </w:rPr>
        <w:t xml:space="preserve"> и другими этносами, определяет и описывает понятия </w:t>
      </w:r>
      <w:hyperlink r:id="rId141" w:tooltip="Этнос" w:history="1">
        <w:r w:rsidRPr="006A1C88">
          <w:rPr>
            <w:rStyle w:val="a7"/>
            <w:color w:val="auto"/>
            <w:sz w:val="28"/>
            <w:szCs w:val="28"/>
            <w:u w:val="none"/>
          </w:rPr>
          <w:t>этноса</w:t>
        </w:r>
      </w:hyperlink>
      <w:r w:rsidRPr="006A1C88">
        <w:rPr>
          <w:sz w:val="28"/>
          <w:szCs w:val="28"/>
        </w:rPr>
        <w:t xml:space="preserve"> (точнее, несколько видов </w:t>
      </w:r>
      <w:hyperlink r:id="rId142" w:tooltip="Этническая система" w:history="1">
        <w:r w:rsidRPr="006A1C88">
          <w:rPr>
            <w:rStyle w:val="a7"/>
            <w:color w:val="auto"/>
            <w:sz w:val="28"/>
            <w:szCs w:val="28"/>
            <w:u w:val="none"/>
          </w:rPr>
          <w:t>этнических систем</w:t>
        </w:r>
      </w:hyperlink>
      <w:r w:rsidRPr="006A1C88">
        <w:rPr>
          <w:sz w:val="28"/>
          <w:szCs w:val="28"/>
        </w:rPr>
        <w:t xml:space="preserve">), вводит понятие </w:t>
      </w:r>
      <w:r w:rsidRPr="006A1C88">
        <w:rPr>
          <w:i/>
          <w:iCs/>
          <w:sz w:val="28"/>
          <w:szCs w:val="28"/>
        </w:rPr>
        <w:t>пассионарности</w:t>
      </w:r>
      <w:r w:rsidRPr="006A1C88">
        <w:rPr>
          <w:sz w:val="28"/>
          <w:szCs w:val="28"/>
        </w:rPr>
        <w:t xml:space="preserve">, описывает типичные процессы </w:t>
      </w:r>
      <w:hyperlink r:id="rId143" w:tooltip="Этногенез" w:history="1">
        <w:r w:rsidRPr="006A1C88">
          <w:rPr>
            <w:rStyle w:val="a7"/>
            <w:color w:val="auto"/>
            <w:sz w:val="28"/>
            <w:szCs w:val="28"/>
            <w:u w:val="none"/>
          </w:rPr>
          <w:t>этногенеза</w:t>
        </w:r>
      </w:hyperlink>
      <w:r w:rsidRPr="006A1C88">
        <w:rPr>
          <w:sz w:val="28"/>
          <w:szCs w:val="28"/>
        </w:rPr>
        <w:t xml:space="preserve"> и взаимодействия этносов. Основные труды: «Этногенез и биосфера Земли», «Древняя Русь и Великая степь», «От Руси до России» и др.</w:t>
      </w:r>
    </w:p>
    <w:p w14:paraId="664CDC36"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sz w:val="28"/>
          <w:szCs w:val="28"/>
        </w:rPr>
        <w:t>Деникин Антон Иванович</w:t>
      </w:r>
      <w:r w:rsidRPr="006A1C88">
        <w:rPr>
          <w:sz w:val="28"/>
          <w:szCs w:val="28"/>
        </w:rPr>
        <w:t xml:space="preserve"> (</w:t>
      </w:r>
      <w:hyperlink r:id="rId144" w:tooltip="1872 год" w:history="1">
        <w:r w:rsidRPr="006A1C88">
          <w:rPr>
            <w:rStyle w:val="a7"/>
            <w:color w:val="auto"/>
            <w:sz w:val="28"/>
            <w:szCs w:val="28"/>
            <w:u w:val="none"/>
          </w:rPr>
          <w:t>1872</w:t>
        </w:r>
      </w:hyperlink>
      <w:r w:rsidRPr="006A1C88">
        <w:rPr>
          <w:sz w:val="28"/>
          <w:szCs w:val="28"/>
        </w:rPr>
        <w:t> —</w:t>
      </w:r>
      <w:hyperlink r:id="rId145" w:tooltip="1947 год" w:history="1">
        <w:r w:rsidRPr="006A1C88">
          <w:rPr>
            <w:rStyle w:val="a7"/>
            <w:color w:val="auto"/>
            <w:sz w:val="28"/>
            <w:szCs w:val="28"/>
            <w:u w:val="none"/>
          </w:rPr>
          <w:t>1947</w:t>
        </w:r>
      </w:hyperlink>
      <w:r w:rsidRPr="006A1C88">
        <w:rPr>
          <w:sz w:val="28"/>
          <w:szCs w:val="28"/>
        </w:rPr>
        <w:t xml:space="preserve">) — русский военачальник, политический и общественный деятель, писатель, мемуарист, публицист и военный документалист. Участник </w:t>
      </w:r>
      <w:hyperlink r:id="rId146" w:tooltip="Русско-японская война" w:history="1">
        <w:r w:rsidRPr="006A1C88">
          <w:rPr>
            <w:rStyle w:val="a7"/>
            <w:color w:val="auto"/>
            <w:sz w:val="28"/>
            <w:szCs w:val="28"/>
            <w:u w:val="none"/>
          </w:rPr>
          <w:t>Русско-японской войны</w:t>
        </w:r>
      </w:hyperlink>
      <w:r w:rsidRPr="006A1C88">
        <w:rPr>
          <w:sz w:val="28"/>
          <w:szCs w:val="28"/>
        </w:rPr>
        <w:t xml:space="preserve">, в Первой мировой войне </w:t>
      </w:r>
      <w:hyperlink r:id="rId147" w:tooltip="Генерал-лейтенант" w:history="1">
        <w:r w:rsidRPr="006A1C88">
          <w:rPr>
            <w:rStyle w:val="a7"/>
            <w:color w:val="auto"/>
            <w:sz w:val="28"/>
            <w:szCs w:val="28"/>
            <w:u w:val="none"/>
          </w:rPr>
          <w:t>генерал-лейтенант</w:t>
        </w:r>
      </w:hyperlink>
      <w:r w:rsidRPr="006A1C88">
        <w:rPr>
          <w:sz w:val="28"/>
          <w:szCs w:val="28"/>
        </w:rPr>
        <w:t xml:space="preserve"> </w:t>
      </w:r>
      <w:hyperlink r:id="rId148" w:tooltip="Генеральный штаб" w:history="1">
        <w:r w:rsidRPr="006A1C88">
          <w:rPr>
            <w:rStyle w:val="a7"/>
            <w:color w:val="auto"/>
            <w:sz w:val="28"/>
            <w:szCs w:val="28"/>
            <w:u w:val="none"/>
          </w:rPr>
          <w:t>Генерального штаба</w:t>
        </w:r>
      </w:hyperlink>
      <w:r w:rsidRPr="006A1C88">
        <w:rPr>
          <w:sz w:val="28"/>
          <w:szCs w:val="28"/>
        </w:rPr>
        <w:t xml:space="preserve"> (1916), командующий </w:t>
      </w:r>
      <w:hyperlink r:id="rId149" w:tooltip="Западный фронт (Первая мировая война, Россия)" w:history="1">
        <w:r w:rsidRPr="006A1C88">
          <w:rPr>
            <w:rStyle w:val="a7"/>
            <w:color w:val="auto"/>
            <w:sz w:val="28"/>
            <w:szCs w:val="28"/>
            <w:u w:val="none"/>
          </w:rPr>
          <w:t>Западным</w:t>
        </w:r>
      </w:hyperlink>
      <w:r w:rsidRPr="006A1C88">
        <w:rPr>
          <w:sz w:val="28"/>
          <w:szCs w:val="28"/>
        </w:rPr>
        <w:t xml:space="preserve"> и </w:t>
      </w:r>
      <w:hyperlink r:id="rId150" w:tooltip="Юго-Западный фронт (Первая мировая война)" w:history="1">
        <w:r w:rsidRPr="006A1C88">
          <w:rPr>
            <w:rStyle w:val="a7"/>
            <w:color w:val="auto"/>
            <w:sz w:val="28"/>
            <w:szCs w:val="28"/>
            <w:u w:val="none"/>
          </w:rPr>
          <w:t>Юго-Западным</w:t>
        </w:r>
      </w:hyperlink>
      <w:r w:rsidRPr="006A1C88">
        <w:rPr>
          <w:sz w:val="28"/>
          <w:szCs w:val="28"/>
        </w:rPr>
        <w:t xml:space="preserve"> фронтами (1917). Поддержал </w:t>
      </w:r>
      <w:hyperlink r:id="rId151" w:tooltip="Корниловское выступление" w:history="1">
        <w:r w:rsidRPr="006A1C88">
          <w:rPr>
            <w:rStyle w:val="a7"/>
            <w:color w:val="auto"/>
            <w:sz w:val="28"/>
            <w:szCs w:val="28"/>
            <w:u w:val="none"/>
          </w:rPr>
          <w:t>Корниловское выступлени</w:t>
        </w:r>
      </w:hyperlink>
      <w:r w:rsidRPr="006A1C88">
        <w:rPr>
          <w:sz w:val="28"/>
          <w:szCs w:val="28"/>
        </w:rPr>
        <w:t xml:space="preserve">е, за что арестован </w:t>
      </w:r>
      <w:hyperlink r:id="rId152" w:tooltip="Временное правительство России" w:history="1">
        <w:r w:rsidRPr="006A1C88">
          <w:rPr>
            <w:rStyle w:val="a7"/>
            <w:color w:val="auto"/>
            <w:sz w:val="28"/>
            <w:szCs w:val="28"/>
            <w:u w:val="none"/>
          </w:rPr>
          <w:t>Временным правительством</w:t>
        </w:r>
      </w:hyperlink>
      <w:r w:rsidRPr="006A1C88">
        <w:rPr>
          <w:sz w:val="28"/>
          <w:szCs w:val="28"/>
        </w:rPr>
        <w:t xml:space="preserve">. Один из основных руководителей </w:t>
      </w:r>
      <w:hyperlink r:id="rId153" w:tooltip="Белое движение" w:history="1">
        <w:r w:rsidRPr="006A1C88">
          <w:rPr>
            <w:rStyle w:val="a7"/>
            <w:color w:val="auto"/>
            <w:sz w:val="28"/>
            <w:szCs w:val="28"/>
            <w:u w:val="none"/>
          </w:rPr>
          <w:t>Белого движения</w:t>
        </w:r>
      </w:hyperlink>
      <w:r w:rsidRPr="006A1C88">
        <w:rPr>
          <w:sz w:val="28"/>
          <w:szCs w:val="28"/>
        </w:rPr>
        <w:t xml:space="preserve"> в годы </w:t>
      </w:r>
      <w:hyperlink r:id="rId154" w:tooltip="Гражданская война в России" w:history="1">
        <w:r w:rsidRPr="006A1C88">
          <w:rPr>
            <w:rStyle w:val="a7"/>
            <w:color w:val="auto"/>
            <w:sz w:val="28"/>
            <w:szCs w:val="28"/>
            <w:u w:val="none"/>
          </w:rPr>
          <w:t>Гражданской войны</w:t>
        </w:r>
      </w:hyperlink>
      <w:r w:rsidRPr="006A1C88">
        <w:rPr>
          <w:sz w:val="28"/>
          <w:szCs w:val="28"/>
        </w:rPr>
        <w:t xml:space="preserve">, его лидер на </w:t>
      </w:r>
      <w:hyperlink r:id="rId155" w:tooltip="Юг России (1919—1920)" w:history="1">
        <w:r w:rsidRPr="006A1C88">
          <w:rPr>
            <w:rStyle w:val="a7"/>
            <w:color w:val="auto"/>
            <w:sz w:val="28"/>
            <w:szCs w:val="28"/>
            <w:u w:val="none"/>
          </w:rPr>
          <w:t>Юге России</w:t>
        </w:r>
      </w:hyperlink>
      <w:r w:rsidRPr="006A1C88">
        <w:rPr>
          <w:sz w:val="28"/>
          <w:szCs w:val="28"/>
        </w:rPr>
        <w:t xml:space="preserve"> (1918—1920), командующий </w:t>
      </w:r>
      <w:hyperlink r:id="rId156" w:tooltip="Добровольческая армия" w:history="1">
        <w:r w:rsidRPr="006A1C88">
          <w:rPr>
            <w:rStyle w:val="a7"/>
            <w:color w:val="auto"/>
            <w:sz w:val="28"/>
            <w:szCs w:val="28"/>
            <w:u w:val="none"/>
          </w:rPr>
          <w:t>Добровольческой армией</w:t>
        </w:r>
      </w:hyperlink>
      <w:r w:rsidRPr="006A1C88">
        <w:rPr>
          <w:sz w:val="28"/>
          <w:szCs w:val="28"/>
        </w:rPr>
        <w:t xml:space="preserve"> (1918—1919). Главнокомандующий </w:t>
      </w:r>
      <w:hyperlink r:id="rId157" w:tooltip="Вооружённые силы Юга России" w:history="1">
        <w:r w:rsidRPr="006A1C88">
          <w:rPr>
            <w:rStyle w:val="a7"/>
            <w:color w:val="auto"/>
            <w:sz w:val="28"/>
            <w:szCs w:val="28"/>
            <w:u w:val="none"/>
          </w:rPr>
          <w:t>Вооружёнными силами Юга России</w:t>
        </w:r>
      </w:hyperlink>
      <w:r w:rsidRPr="006A1C88">
        <w:rPr>
          <w:sz w:val="28"/>
          <w:szCs w:val="28"/>
        </w:rPr>
        <w:t xml:space="preserve"> (1919—1920), заместитель </w:t>
      </w:r>
      <w:hyperlink r:id="rId158" w:tooltip="Верховный правитель" w:history="1">
        <w:r w:rsidRPr="006A1C88">
          <w:rPr>
            <w:rStyle w:val="a7"/>
            <w:color w:val="auto"/>
            <w:sz w:val="28"/>
            <w:szCs w:val="28"/>
            <w:u w:val="none"/>
          </w:rPr>
          <w:t>верховного правителя</w:t>
        </w:r>
      </w:hyperlink>
      <w:r w:rsidRPr="006A1C88">
        <w:rPr>
          <w:sz w:val="28"/>
          <w:szCs w:val="28"/>
        </w:rPr>
        <w:t xml:space="preserve"> и верховного главнокомандующего </w:t>
      </w:r>
      <w:hyperlink r:id="rId159" w:tooltip="Русская армия (1919)" w:history="1">
        <w:r w:rsidRPr="006A1C88">
          <w:rPr>
            <w:rStyle w:val="a7"/>
            <w:color w:val="auto"/>
            <w:sz w:val="28"/>
            <w:szCs w:val="28"/>
            <w:u w:val="none"/>
          </w:rPr>
          <w:t>Русской армии</w:t>
        </w:r>
      </w:hyperlink>
      <w:r w:rsidRPr="006A1C88">
        <w:rPr>
          <w:sz w:val="28"/>
          <w:szCs w:val="28"/>
        </w:rPr>
        <w:t xml:space="preserve"> адмирала </w:t>
      </w:r>
      <w:hyperlink r:id="rId160" w:tooltip="Колчак, Александр Васильевич" w:history="1">
        <w:r w:rsidRPr="006A1C88">
          <w:rPr>
            <w:rStyle w:val="a7"/>
            <w:color w:val="auto"/>
            <w:sz w:val="28"/>
            <w:szCs w:val="28"/>
            <w:u w:val="none"/>
          </w:rPr>
          <w:t>Колчака</w:t>
        </w:r>
      </w:hyperlink>
      <w:r w:rsidRPr="006A1C88">
        <w:rPr>
          <w:sz w:val="28"/>
          <w:szCs w:val="28"/>
        </w:rPr>
        <w:t xml:space="preserve"> (1919—1920). В </w:t>
      </w:r>
      <w:hyperlink r:id="rId161" w:tooltip="1920 год" w:history="1">
        <w:r w:rsidRPr="006A1C88">
          <w:rPr>
            <w:rStyle w:val="a7"/>
            <w:color w:val="auto"/>
            <w:sz w:val="28"/>
            <w:szCs w:val="28"/>
            <w:u w:val="none"/>
          </w:rPr>
          <w:t>1920 г</w:t>
        </w:r>
      </w:hyperlink>
      <w:r w:rsidRPr="006A1C88">
        <w:rPr>
          <w:sz w:val="28"/>
          <w:szCs w:val="28"/>
        </w:rPr>
        <w:t>.эмигрировал, один из основных политических деятелей русской эмиграции. Автор воспоминаний «</w:t>
      </w:r>
      <w:hyperlink r:id="rId162" w:tooltip="Очерки русской смуты" w:history="1">
        <w:r w:rsidRPr="006A1C88">
          <w:rPr>
            <w:rStyle w:val="a7"/>
            <w:color w:val="auto"/>
            <w:sz w:val="28"/>
            <w:szCs w:val="28"/>
            <w:u w:val="none"/>
          </w:rPr>
          <w:t>Очерки русской смуты</w:t>
        </w:r>
      </w:hyperlink>
      <w:r w:rsidRPr="006A1C88">
        <w:rPr>
          <w:sz w:val="28"/>
          <w:szCs w:val="28"/>
        </w:rPr>
        <w:t>», «</w:t>
      </w:r>
      <w:hyperlink r:id="rId163" w:tooltip="Старая армия (Деникин) (страница отсутствует)" w:history="1">
        <w:r w:rsidRPr="006A1C88">
          <w:rPr>
            <w:rStyle w:val="a7"/>
            <w:color w:val="auto"/>
            <w:sz w:val="28"/>
            <w:szCs w:val="28"/>
            <w:u w:val="none"/>
          </w:rPr>
          <w:t>Старая армия</w:t>
        </w:r>
      </w:hyperlink>
      <w:r w:rsidRPr="006A1C88">
        <w:rPr>
          <w:sz w:val="28"/>
          <w:szCs w:val="28"/>
        </w:rPr>
        <w:t>», автобиографической повести «</w:t>
      </w:r>
      <w:hyperlink r:id="rId164" w:tooltip="Путь русского офицера (страница отсутствует)" w:history="1">
        <w:r w:rsidRPr="006A1C88">
          <w:rPr>
            <w:rStyle w:val="a7"/>
            <w:color w:val="auto"/>
            <w:sz w:val="28"/>
            <w:szCs w:val="28"/>
            <w:u w:val="none"/>
          </w:rPr>
          <w:t>Путь русского офицера</w:t>
        </w:r>
      </w:hyperlink>
      <w:r w:rsidRPr="006A1C88">
        <w:rPr>
          <w:sz w:val="28"/>
          <w:szCs w:val="28"/>
        </w:rPr>
        <w:t>».</w:t>
      </w:r>
    </w:p>
    <w:p w14:paraId="2DA8EEC4" w14:textId="77777777" w:rsidR="00A25B6F" w:rsidRPr="006A1C88" w:rsidRDefault="00A25B6F" w:rsidP="006A1C88">
      <w:pPr>
        <w:pStyle w:val="bodytexttermin"/>
        <w:spacing w:before="0" w:beforeAutospacing="0" w:after="0" w:afterAutospacing="0" w:line="360" w:lineRule="auto"/>
        <w:ind w:firstLine="680"/>
        <w:jc w:val="both"/>
        <w:rPr>
          <w:sz w:val="28"/>
          <w:szCs w:val="28"/>
        </w:rPr>
      </w:pPr>
      <w:r w:rsidRPr="006A1C88">
        <w:rPr>
          <w:rStyle w:val="a9"/>
          <w:sz w:val="28"/>
          <w:szCs w:val="28"/>
        </w:rPr>
        <w:t xml:space="preserve">Державин Гавриил </w:t>
      </w:r>
      <w:proofErr w:type="gramStart"/>
      <w:r w:rsidRPr="006A1C88">
        <w:rPr>
          <w:rStyle w:val="a9"/>
          <w:sz w:val="28"/>
          <w:szCs w:val="28"/>
        </w:rPr>
        <w:t>Романович</w:t>
      </w:r>
      <w:r w:rsidRPr="006A1C88">
        <w:rPr>
          <w:sz w:val="28"/>
          <w:szCs w:val="28"/>
        </w:rPr>
        <w:t xml:space="preserve">  (</w:t>
      </w:r>
      <w:proofErr w:type="gramEnd"/>
      <w:r w:rsidRPr="006A1C88">
        <w:rPr>
          <w:sz w:val="28"/>
          <w:szCs w:val="28"/>
        </w:rPr>
        <w:t>1743 - 1816)</w:t>
      </w:r>
      <w:r w:rsidR="00FB7D2F" w:rsidRPr="006A1C88">
        <w:rPr>
          <w:sz w:val="28"/>
          <w:szCs w:val="28"/>
        </w:rPr>
        <w:t xml:space="preserve"> </w:t>
      </w:r>
      <w:r w:rsidRPr="006A1C88">
        <w:rPr>
          <w:sz w:val="28"/>
          <w:szCs w:val="28"/>
        </w:rPr>
        <w:t xml:space="preserve">— поэт, из семьи мелкопоместных дворян. Служил в армии и на государственной службе. Автор од: «На смерть князя Мещерского», «Фелица», «Вельможа», стихов «Властям и судиям» и др. </w:t>
      </w:r>
    </w:p>
    <w:p w14:paraId="44DCA54D"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bCs/>
          <w:sz w:val="28"/>
          <w:szCs w:val="28"/>
        </w:rPr>
        <w:t>Долгорукий Юрий</w:t>
      </w:r>
      <w:r w:rsidRPr="006A1C88">
        <w:rPr>
          <w:sz w:val="28"/>
          <w:szCs w:val="28"/>
        </w:rPr>
        <w:t xml:space="preserve"> </w:t>
      </w:r>
      <w:r w:rsidR="00FB7D2F" w:rsidRPr="006A1C88">
        <w:rPr>
          <w:sz w:val="28"/>
          <w:szCs w:val="28"/>
        </w:rPr>
        <w:t>(</w:t>
      </w:r>
      <w:r w:rsidRPr="006A1C88">
        <w:rPr>
          <w:rStyle w:val="a9"/>
          <w:bCs w:val="0"/>
          <w:sz w:val="28"/>
          <w:szCs w:val="28"/>
        </w:rPr>
        <w:t>Юрий Владимирович</w:t>
      </w:r>
      <w:r w:rsidR="00FB7D2F" w:rsidRPr="006A1C88">
        <w:rPr>
          <w:rStyle w:val="a9"/>
          <w:bCs w:val="0"/>
          <w:sz w:val="28"/>
          <w:szCs w:val="28"/>
        </w:rPr>
        <w:t xml:space="preserve">) </w:t>
      </w:r>
      <w:r w:rsidRPr="006A1C88">
        <w:rPr>
          <w:sz w:val="28"/>
          <w:szCs w:val="28"/>
        </w:rPr>
        <w:t xml:space="preserve">— великий князь киевский (1149—1150, 1151, 1155—1157) и князь суздальский. Сын Владимира II Всеволодовича Мономаха. В междоусобной борьбе потомков Мономаха широко использовал половецкие орды. В связи с его именем в летописи под </w:t>
      </w:r>
      <w:smartTag w:uri="urn:schemas-microsoft-com:office:smarttags" w:element="metricconverter">
        <w:smartTagPr>
          <w:attr w:name="ProductID" w:val="1147 г"/>
        </w:smartTagPr>
        <w:r w:rsidRPr="006A1C88">
          <w:rPr>
            <w:sz w:val="28"/>
            <w:szCs w:val="28"/>
          </w:rPr>
          <w:t>1147 г</w:t>
        </w:r>
      </w:smartTag>
      <w:r w:rsidRPr="006A1C88">
        <w:rPr>
          <w:sz w:val="28"/>
          <w:szCs w:val="28"/>
        </w:rPr>
        <w:t xml:space="preserve">. впервые упоминается Москва. </w:t>
      </w:r>
    </w:p>
    <w:p w14:paraId="5FBE5B7B"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bCs/>
          <w:sz w:val="28"/>
          <w:szCs w:val="28"/>
        </w:rPr>
        <w:t>Донской Дмитрий</w:t>
      </w:r>
      <w:r w:rsidRPr="006A1C88">
        <w:rPr>
          <w:sz w:val="28"/>
          <w:szCs w:val="28"/>
        </w:rPr>
        <w:t xml:space="preserve"> </w:t>
      </w:r>
      <w:r w:rsidR="00FB7D2F" w:rsidRPr="006A1C88">
        <w:rPr>
          <w:sz w:val="28"/>
          <w:szCs w:val="28"/>
        </w:rPr>
        <w:t>(</w:t>
      </w:r>
      <w:r w:rsidRPr="006A1C88">
        <w:rPr>
          <w:rStyle w:val="a9"/>
          <w:sz w:val="28"/>
          <w:szCs w:val="28"/>
        </w:rPr>
        <w:t>Дмитрий Иванович</w:t>
      </w:r>
      <w:r w:rsidR="00FB7D2F" w:rsidRPr="006A1C88">
        <w:rPr>
          <w:rStyle w:val="a9"/>
          <w:sz w:val="28"/>
          <w:szCs w:val="28"/>
        </w:rPr>
        <w:t>)</w:t>
      </w:r>
      <w:r w:rsidRPr="006A1C88">
        <w:rPr>
          <w:rStyle w:val="a9"/>
          <w:sz w:val="28"/>
          <w:szCs w:val="28"/>
        </w:rPr>
        <w:t xml:space="preserve"> </w:t>
      </w:r>
      <w:r w:rsidRPr="006A1C88">
        <w:rPr>
          <w:sz w:val="28"/>
          <w:szCs w:val="28"/>
        </w:rPr>
        <w:t xml:space="preserve">— великий князь московский (1359—1389) и владимирский (с 1362), сын великого князя Ивана II Красного. При нем в </w:t>
      </w:r>
      <w:smartTag w:uri="urn:schemas-microsoft-com:office:smarttags" w:element="metricconverter">
        <w:smartTagPr>
          <w:attr w:name="ProductID" w:val="1367 г"/>
        </w:smartTagPr>
        <w:r w:rsidRPr="006A1C88">
          <w:rPr>
            <w:sz w:val="28"/>
            <w:szCs w:val="28"/>
          </w:rPr>
          <w:t>1367 г</w:t>
        </w:r>
      </w:smartTag>
      <w:r w:rsidRPr="006A1C88">
        <w:rPr>
          <w:sz w:val="28"/>
          <w:szCs w:val="28"/>
        </w:rPr>
        <w:t xml:space="preserve">. построен белокаменный кремль в Москве. Московское княжество при нем стало главенствовать среди русских княжеств: он заключил мир с Литвой, принудил тверского князя признать свое старшинство, подчинил волжских болгар. Возглавил вооруженную борьбу против Золотой Орды. </w:t>
      </w:r>
      <w:r w:rsidRPr="006A1C88">
        <w:rPr>
          <w:sz w:val="28"/>
          <w:szCs w:val="28"/>
        </w:rPr>
        <w:lastRenderedPageBreak/>
        <w:t xml:space="preserve">Руководил войсками в битве на реке Воже (1378), в которой были разгромлены татарские отряды. В </w:t>
      </w:r>
      <w:smartTag w:uri="urn:schemas-microsoft-com:office:smarttags" w:element="metricconverter">
        <w:smartTagPr>
          <w:attr w:name="ProductID" w:val="1380 г"/>
        </w:smartTagPr>
        <w:r w:rsidRPr="006A1C88">
          <w:rPr>
            <w:sz w:val="28"/>
            <w:szCs w:val="28"/>
          </w:rPr>
          <w:t>1380 г</w:t>
        </w:r>
      </w:smartTag>
      <w:r w:rsidRPr="006A1C88">
        <w:rPr>
          <w:sz w:val="28"/>
          <w:szCs w:val="28"/>
        </w:rPr>
        <w:t>. возглавил объединенные вооруженные силы Руси в битве с татарами на Куликовом поле, где ордынские войска во главе с Мамаем потерпели тяжелое поражение. Эта победа дала князю Дмитрию Ивановичу прозвище «Донской», с которым он вошел в историю. Был выдающимся полководцем и дальновидным политиком. Во время его княжения Москва утвердила свое руководящее положение. Он впервые передал великое княжение сыну Василию I без санкции хана, положив тем самым начало новому порядку наследования престола. Канонизирован Русской православной церковью.</w:t>
      </w:r>
    </w:p>
    <w:p w14:paraId="24C855BA"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Достоевский</w:t>
      </w:r>
      <w:r w:rsidRPr="006A1C88">
        <w:rPr>
          <w:sz w:val="28"/>
          <w:szCs w:val="28"/>
        </w:rPr>
        <w:t xml:space="preserve"> </w:t>
      </w:r>
      <w:r w:rsidRPr="006A1C88">
        <w:rPr>
          <w:b/>
          <w:bCs/>
          <w:sz w:val="28"/>
          <w:szCs w:val="28"/>
        </w:rPr>
        <w:t xml:space="preserve">Федор Михайлович </w:t>
      </w:r>
      <w:r w:rsidRPr="006A1C88">
        <w:rPr>
          <w:sz w:val="28"/>
          <w:szCs w:val="28"/>
        </w:rPr>
        <w:t xml:space="preserve">(1821 - 1881) – писатель. Посещал кружок М.В.Петрашевского. В </w:t>
      </w:r>
      <w:smartTag w:uri="urn:schemas-microsoft-com:office:smarttags" w:element="metricconverter">
        <w:smartTagPr>
          <w:attr w:name="ProductID" w:val="1849 г"/>
        </w:smartTagPr>
        <w:r w:rsidRPr="006A1C88">
          <w:rPr>
            <w:sz w:val="28"/>
            <w:szCs w:val="28"/>
          </w:rPr>
          <w:t>1849 г</w:t>
        </w:r>
      </w:smartTag>
      <w:r w:rsidRPr="006A1C88">
        <w:rPr>
          <w:sz w:val="28"/>
          <w:szCs w:val="28"/>
        </w:rPr>
        <w:t>. вместе с петрашевцами был арестован и признан виновным в заговоре против власти, приговорен к смертной казни. Однако смертная казнь была заменена каторгой. Основные произведения: «Записки из мертвого дома», романы «Униженные и оскорбленные», «Идиот», «Бесы», «Братья Карамазовы» и др.</w:t>
      </w:r>
    </w:p>
    <w:p w14:paraId="348D8475"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Дягилев Сергей Павлович </w:t>
      </w:r>
      <w:r w:rsidRPr="006A1C88">
        <w:rPr>
          <w:sz w:val="28"/>
          <w:szCs w:val="28"/>
        </w:rPr>
        <w:t>(</w:t>
      </w:r>
      <w:hyperlink r:id="rId165" w:tooltip="1872" w:history="1">
        <w:r w:rsidRPr="006A1C88">
          <w:rPr>
            <w:rStyle w:val="a7"/>
            <w:color w:val="auto"/>
            <w:sz w:val="28"/>
            <w:szCs w:val="28"/>
            <w:u w:val="none"/>
          </w:rPr>
          <w:t>1872</w:t>
        </w:r>
      </w:hyperlink>
      <w:r w:rsidRPr="006A1C88">
        <w:rPr>
          <w:sz w:val="28"/>
          <w:szCs w:val="28"/>
        </w:rPr>
        <w:t>—</w:t>
      </w:r>
      <w:hyperlink r:id="rId166" w:tooltip="1929" w:history="1">
        <w:r w:rsidRPr="006A1C88">
          <w:rPr>
            <w:rStyle w:val="a7"/>
            <w:color w:val="auto"/>
            <w:sz w:val="28"/>
            <w:szCs w:val="28"/>
            <w:u w:val="none"/>
          </w:rPr>
          <w:t>1929</w:t>
        </w:r>
      </w:hyperlink>
      <w:r w:rsidRPr="006A1C88">
        <w:rPr>
          <w:sz w:val="28"/>
          <w:szCs w:val="28"/>
        </w:rPr>
        <w:t xml:space="preserve">) — русский театральный и художественный деятель, </w:t>
      </w:r>
      <w:hyperlink r:id="rId167" w:tooltip="Антрепренёр" w:history="1">
        <w:r w:rsidRPr="006A1C88">
          <w:rPr>
            <w:rStyle w:val="a7"/>
            <w:color w:val="auto"/>
            <w:sz w:val="28"/>
            <w:szCs w:val="28"/>
            <w:u w:val="none"/>
          </w:rPr>
          <w:t>антрепренёр</w:t>
        </w:r>
      </w:hyperlink>
      <w:r w:rsidRPr="006A1C88">
        <w:rPr>
          <w:sz w:val="28"/>
          <w:szCs w:val="28"/>
        </w:rPr>
        <w:t>, один из основоположников группы «</w:t>
      </w:r>
      <w:hyperlink r:id="rId168" w:tooltip="Мир Искусства" w:history="1">
        <w:r w:rsidRPr="006A1C88">
          <w:rPr>
            <w:rStyle w:val="a7"/>
            <w:color w:val="auto"/>
            <w:sz w:val="28"/>
            <w:szCs w:val="28"/>
            <w:u w:val="none"/>
          </w:rPr>
          <w:t>Мир Искусства</w:t>
        </w:r>
      </w:hyperlink>
      <w:r w:rsidRPr="006A1C88">
        <w:rPr>
          <w:sz w:val="28"/>
          <w:szCs w:val="28"/>
        </w:rPr>
        <w:t>», организатор «Русских сезонов» в Париже начала ХХ в. и труппы «</w:t>
      </w:r>
      <w:hyperlink r:id="rId169" w:tooltip="Русский балет Дягилева" w:history="1">
        <w:r w:rsidRPr="006A1C88">
          <w:rPr>
            <w:rStyle w:val="a7"/>
            <w:color w:val="auto"/>
            <w:sz w:val="28"/>
            <w:szCs w:val="28"/>
            <w:u w:val="none"/>
          </w:rPr>
          <w:t>Русский балет Дягилева</w:t>
        </w:r>
      </w:hyperlink>
      <w:r w:rsidRPr="006A1C88">
        <w:rPr>
          <w:sz w:val="28"/>
          <w:szCs w:val="28"/>
        </w:rPr>
        <w:t>».</w:t>
      </w:r>
    </w:p>
    <w:p w14:paraId="341F45B6"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t>Екатерина II Алексеевна</w:t>
      </w:r>
      <w:r w:rsidRPr="006A1C88">
        <w:rPr>
          <w:sz w:val="28"/>
          <w:szCs w:val="28"/>
        </w:rPr>
        <w:t xml:space="preserve"> — российская императрица (1762—1796). Вступила на престол в результате дворцового переворота. Явилась сторонницей самодержавной формы правления, основанной на законе и взаимном соблюдении монархом и подданными обязанностей в отношении друг друга. Сторонница Просвещенного абсолютизма. Но в </w:t>
      </w:r>
      <w:smartTag w:uri="urn:schemas-microsoft-com:office:smarttags" w:element="metricconverter">
        <w:smartTagPr>
          <w:attr w:name="ProductID" w:val="1767 г"/>
        </w:smartTagPr>
        <w:r w:rsidRPr="006A1C88">
          <w:rPr>
            <w:sz w:val="28"/>
            <w:szCs w:val="28"/>
          </w:rPr>
          <w:t>1767 г</w:t>
        </w:r>
      </w:smartTag>
      <w:r w:rsidRPr="006A1C88">
        <w:rPr>
          <w:sz w:val="28"/>
          <w:szCs w:val="28"/>
        </w:rPr>
        <w:t xml:space="preserve">. отказалась от проекта реформ Панина, созвала комиссию для сочинения нового Уложения, собственноручно написав для нее «Наказ». Собрание оказалось неуправляемым в </w:t>
      </w:r>
      <w:smartTag w:uri="urn:schemas-microsoft-com:office:smarttags" w:element="metricconverter">
        <w:smartTagPr>
          <w:attr w:name="ProductID" w:val="1768 г"/>
        </w:smartTagPr>
        <w:r w:rsidRPr="006A1C88">
          <w:rPr>
            <w:sz w:val="28"/>
            <w:szCs w:val="28"/>
          </w:rPr>
          <w:t>1768 г</w:t>
        </w:r>
      </w:smartTag>
      <w:r w:rsidRPr="006A1C88">
        <w:rPr>
          <w:sz w:val="28"/>
          <w:szCs w:val="28"/>
        </w:rPr>
        <w:t xml:space="preserve">. распущено под предлогом войны с Турцией. </w:t>
      </w:r>
      <w:smartTag w:uri="urn:schemas-microsoft-com:office:smarttags" w:element="metricconverter">
        <w:smartTagPr>
          <w:attr w:name="ProductID" w:val="1763 г"/>
        </w:smartTagPr>
        <w:r w:rsidRPr="006A1C88">
          <w:rPr>
            <w:sz w:val="28"/>
            <w:szCs w:val="28"/>
          </w:rPr>
          <w:t>1763 г</w:t>
        </w:r>
      </w:smartTag>
      <w:r w:rsidRPr="006A1C88">
        <w:rPr>
          <w:sz w:val="28"/>
          <w:szCs w:val="28"/>
        </w:rPr>
        <w:t>. Сенатская реформа: Сенат стал высшим административным и судебным учреждением. В 1763</w:t>
      </w:r>
      <w:r w:rsidR="00394631">
        <w:rPr>
          <w:sz w:val="28"/>
          <w:szCs w:val="28"/>
        </w:rPr>
        <w:t xml:space="preserve"> </w:t>
      </w:r>
      <w:r w:rsidRPr="006A1C88">
        <w:rPr>
          <w:sz w:val="28"/>
          <w:szCs w:val="28"/>
        </w:rPr>
        <w:t>-</w:t>
      </w:r>
      <w:r w:rsidR="00394631">
        <w:rPr>
          <w:sz w:val="28"/>
          <w:szCs w:val="28"/>
        </w:rPr>
        <w:t xml:space="preserve"> 17</w:t>
      </w:r>
      <w:r w:rsidRPr="006A1C88">
        <w:rPr>
          <w:sz w:val="28"/>
          <w:szCs w:val="28"/>
        </w:rPr>
        <w:t xml:space="preserve">64 гг. провела секуляризацию церковных земель, что позволило пополнить казну и завершить начатую Петром </w:t>
      </w:r>
      <w:r w:rsidRPr="006A1C88">
        <w:rPr>
          <w:sz w:val="28"/>
          <w:szCs w:val="28"/>
          <w:lang w:val="en-US"/>
        </w:rPr>
        <w:t>I</w:t>
      </w:r>
      <w:r w:rsidRPr="006A1C88">
        <w:rPr>
          <w:sz w:val="28"/>
          <w:szCs w:val="28"/>
        </w:rPr>
        <w:t xml:space="preserve"> нейт</w:t>
      </w:r>
      <w:r w:rsidR="00A3373E">
        <w:rPr>
          <w:sz w:val="28"/>
          <w:szCs w:val="28"/>
        </w:rPr>
        <w:t xml:space="preserve">рализацию духовенства как политической </w:t>
      </w:r>
      <w:r w:rsidRPr="006A1C88">
        <w:rPr>
          <w:sz w:val="28"/>
          <w:szCs w:val="28"/>
        </w:rPr>
        <w:lastRenderedPageBreak/>
        <w:t xml:space="preserve">силы. Законодательно закрепила сословный строй, частную собственность, добивалась расширения торговли. При ней были введены бумажные деньги — ассигнации. В годы правления Екатерины II созданы Российская академия, Вольное экономическое общество, основан Эрмитаж, предпринимались меры по расширению системы образования, улучшению медицинской помощи. Поклонница французских просветителей, внимательно изучала их работы, вела переписку, оказывала им материальную помощь. Публиковала свои литературные произведения. 1773-1775 война Пугачева. «Жалованная грамота дворянству» </w:t>
      </w:r>
      <w:smartTag w:uri="urn:schemas-microsoft-com:office:smarttags" w:element="metricconverter">
        <w:smartTagPr>
          <w:attr w:name="ProductID" w:val="1785 г"/>
        </w:smartTagPr>
        <w:r w:rsidR="00FB7D2F" w:rsidRPr="006A1C88">
          <w:rPr>
            <w:sz w:val="28"/>
            <w:szCs w:val="28"/>
          </w:rPr>
          <w:t>1785 г</w:t>
        </w:r>
      </w:smartTag>
      <w:r w:rsidR="00FB7D2F" w:rsidRPr="006A1C88">
        <w:rPr>
          <w:sz w:val="28"/>
          <w:szCs w:val="28"/>
        </w:rPr>
        <w:t xml:space="preserve">. </w:t>
      </w:r>
      <w:r w:rsidRPr="006A1C88">
        <w:rPr>
          <w:sz w:val="28"/>
          <w:szCs w:val="28"/>
        </w:rPr>
        <w:t>дала основание считать время ее правления «з</w:t>
      </w:r>
      <w:r w:rsidR="00D63A99">
        <w:rPr>
          <w:sz w:val="28"/>
          <w:szCs w:val="28"/>
        </w:rPr>
        <w:t>олотым веком дворянства».</w:t>
      </w:r>
      <w:r w:rsidR="009C6322">
        <w:rPr>
          <w:sz w:val="28"/>
          <w:szCs w:val="28"/>
        </w:rPr>
        <w:t xml:space="preserve"> В результате русско-турецких войн 1768 – 1774 и 1787 – 1791 гг. д</w:t>
      </w:r>
      <w:r w:rsidR="00D63A99">
        <w:rPr>
          <w:sz w:val="28"/>
          <w:szCs w:val="28"/>
        </w:rPr>
        <w:t>обилась присоединения к России Причерноморья и Крыма</w:t>
      </w:r>
      <w:r w:rsidR="009C6322">
        <w:rPr>
          <w:sz w:val="28"/>
          <w:szCs w:val="28"/>
        </w:rPr>
        <w:t>,</w:t>
      </w:r>
      <w:r w:rsidR="00D63A99">
        <w:rPr>
          <w:sz w:val="28"/>
          <w:szCs w:val="28"/>
        </w:rPr>
        <w:t xml:space="preserve"> </w:t>
      </w:r>
      <w:r w:rsidR="009C6322">
        <w:rPr>
          <w:sz w:val="28"/>
          <w:szCs w:val="28"/>
        </w:rPr>
        <w:t>у</w:t>
      </w:r>
      <w:r w:rsidR="00D63A99">
        <w:rPr>
          <w:sz w:val="28"/>
          <w:szCs w:val="28"/>
        </w:rPr>
        <w:t>частвовала в разделах Польши</w:t>
      </w:r>
      <w:r w:rsidR="009C6322">
        <w:rPr>
          <w:sz w:val="28"/>
          <w:szCs w:val="28"/>
        </w:rPr>
        <w:t xml:space="preserve"> (1772, 1793, 1795 гг</w:t>
      </w:r>
      <w:r w:rsidR="00D63A99">
        <w:rPr>
          <w:sz w:val="28"/>
          <w:szCs w:val="28"/>
        </w:rPr>
        <w:t>.</w:t>
      </w:r>
      <w:r w:rsidR="009C6322">
        <w:rPr>
          <w:sz w:val="28"/>
          <w:szCs w:val="28"/>
        </w:rPr>
        <w:t>),</w:t>
      </w:r>
      <w:r w:rsidR="00D63A99">
        <w:rPr>
          <w:sz w:val="28"/>
          <w:szCs w:val="28"/>
        </w:rPr>
        <w:t xml:space="preserve"> </w:t>
      </w:r>
      <w:r w:rsidR="009C6322">
        <w:rPr>
          <w:sz w:val="28"/>
          <w:szCs w:val="28"/>
        </w:rPr>
        <w:t>в</w:t>
      </w:r>
      <w:r w:rsidRPr="006A1C88">
        <w:rPr>
          <w:sz w:val="28"/>
          <w:szCs w:val="28"/>
        </w:rPr>
        <w:t xml:space="preserve">оенные победы приносили </w:t>
      </w:r>
      <w:r w:rsidR="009C6322">
        <w:rPr>
          <w:sz w:val="28"/>
          <w:szCs w:val="28"/>
        </w:rPr>
        <w:t xml:space="preserve">П.А. </w:t>
      </w:r>
      <w:r w:rsidRPr="006A1C88">
        <w:rPr>
          <w:sz w:val="28"/>
          <w:szCs w:val="28"/>
        </w:rPr>
        <w:t>Румянцев-Задунайский,</w:t>
      </w:r>
      <w:r w:rsidR="00D63A99">
        <w:rPr>
          <w:sz w:val="28"/>
          <w:szCs w:val="28"/>
        </w:rPr>
        <w:t xml:space="preserve"> А.А.</w:t>
      </w:r>
      <w:r w:rsidRPr="006A1C88">
        <w:rPr>
          <w:sz w:val="28"/>
          <w:szCs w:val="28"/>
        </w:rPr>
        <w:t xml:space="preserve"> Суворов,</w:t>
      </w:r>
      <w:r w:rsidR="00D63A99">
        <w:rPr>
          <w:sz w:val="28"/>
          <w:szCs w:val="28"/>
        </w:rPr>
        <w:t xml:space="preserve"> Ф.Ф.</w:t>
      </w:r>
      <w:r w:rsidRPr="006A1C88">
        <w:rPr>
          <w:sz w:val="28"/>
          <w:szCs w:val="28"/>
        </w:rPr>
        <w:t xml:space="preserve"> Ушаков и др.</w:t>
      </w:r>
    </w:p>
    <w:p w14:paraId="2EC21C5A"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Ельцин Борис Николаевич - </w:t>
      </w:r>
      <w:r w:rsidRPr="006A1C88">
        <w:rPr>
          <w:sz w:val="28"/>
          <w:szCs w:val="28"/>
        </w:rPr>
        <w:t xml:space="preserve">первый президент России. Дважды избирался на этот срок в 1991 и 1996 гг. Не поддержал политику М.С. Горбачева, возглавил демократическую оппозицию. В </w:t>
      </w:r>
      <w:smartTag w:uri="urn:schemas-microsoft-com:office:smarttags" w:element="metricconverter">
        <w:smartTagPr>
          <w:attr w:name="ProductID" w:val="1990 г"/>
        </w:smartTagPr>
        <w:r w:rsidRPr="006A1C88">
          <w:rPr>
            <w:sz w:val="28"/>
            <w:szCs w:val="28"/>
          </w:rPr>
          <w:t>1990 г</w:t>
        </w:r>
      </w:smartTag>
      <w:r w:rsidRPr="006A1C88">
        <w:rPr>
          <w:sz w:val="28"/>
          <w:szCs w:val="28"/>
        </w:rPr>
        <w:t>. демонстративно вышел из КПСС. Конфронтация между председателем Верховного Совета СССР Горбачевым и Председателем Верховного Совета России Ельциным, сторонником решительного продолжения реформ, парализовала конструктивную деятельность в стране. В 1991 Ельцин избран През</w:t>
      </w:r>
      <w:r w:rsidR="008E4459" w:rsidRPr="006A1C88">
        <w:rPr>
          <w:sz w:val="28"/>
          <w:szCs w:val="28"/>
        </w:rPr>
        <w:t xml:space="preserve">идентом России. Путч (19-21 августа </w:t>
      </w:r>
      <w:smartTag w:uri="urn:schemas-microsoft-com:office:smarttags" w:element="metricconverter">
        <w:smartTagPr>
          <w:attr w:name="ProductID" w:val="1991 г"/>
        </w:smartTagPr>
        <w:r w:rsidRPr="006A1C88">
          <w:rPr>
            <w:sz w:val="28"/>
            <w:szCs w:val="28"/>
          </w:rPr>
          <w:t>1991</w:t>
        </w:r>
        <w:r w:rsidR="008E4459" w:rsidRPr="006A1C88">
          <w:rPr>
            <w:sz w:val="28"/>
            <w:szCs w:val="28"/>
          </w:rPr>
          <w:t xml:space="preserve"> г</w:t>
        </w:r>
      </w:smartTag>
      <w:r w:rsidR="008E4459" w:rsidRPr="006A1C88">
        <w:rPr>
          <w:sz w:val="28"/>
          <w:szCs w:val="28"/>
        </w:rPr>
        <w:t>.</w:t>
      </w:r>
      <w:r w:rsidRPr="006A1C88">
        <w:rPr>
          <w:sz w:val="28"/>
          <w:szCs w:val="28"/>
        </w:rPr>
        <w:t xml:space="preserve">) ГКЧП, попытавшийся восстановить командно-административную систему, привел к отмене руководящей роли КПСС и распаду СССР. В декабре </w:t>
      </w:r>
      <w:smartTag w:uri="urn:schemas-microsoft-com:office:smarttags" w:element="metricconverter">
        <w:smartTagPr>
          <w:attr w:name="ProductID" w:val="1991 г"/>
        </w:smartTagPr>
        <w:r w:rsidRPr="006A1C88">
          <w:rPr>
            <w:sz w:val="28"/>
            <w:szCs w:val="28"/>
          </w:rPr>
          <w:t>1991 г</w:t>
        </w:r>
      </w:smartTag>
      <w:r w:rsidRPr="006A1C88">
        <w:rPr>
          <w:sz w:val="28"/>
          <w:szCs w:val="28"/>
        </w:rPr>
        <w:t>. лидеры России, Украины и Белоруссии подписали соглашение о ликвидации СССР и провозгласили образование СНГ. Его президентство – время становления новой России. Получив власть в разрушенной после коммунистического эксперимента стране, он оставил после себя практически свободные СМИ, слабую, но способную выполнять свой долг армию, малоэффективный, коррумпированный, но действующий государственный аппарат. Реформы, проводившиеся в годы его правления</w:t>
      </w:r>
      <w:r w:rsidR="008E4459" w:rsidRPr="006A1C88">
        <w:rPr>
          <w:sz w:val="28"/>
          <w:szCs w:val="28"/>
        </w:rPr>
        <w:t>,</w:t>
      </w:r>
      <w:r w:rsidRPr="006A1C88">
        <w:rPr>
          <w:sz w:val="28"/>
          <w:szCs w:val="28"/>
        </w:rPr>
        <w:t xml:space="preserve"> получили название «шоковая терапия», оставив практически все население </w:t>
      </w:r>
      <w:r w:rsidRPr="006A1C88">
        <w:rPr>
          <w:sz w:val="28"/>
          <w:szCs w:val="28"/>
        </w:rPr>
        <w:lastRenderedPageBreak/>
        <w:t>страны за чертой бедности. Таким образом, если считать, что задачей его времени был уход от тоталитарно-авторитарного режима, то он ее выполнил.</w:t>
      </w:r>
    </w:p>
    <w:p w14:paraId="67C67C3D"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Есенин</w:t>
      </w:r>
      <w:r w:rsidRPr="006A1C88">
        <w:rPr>
          <w:sz w:val="28"/>
          <w:szCs w:val="28"/>
        </w:rPr>
        <w:t xml:space="preserve"> </w:t>
      </w:r>
      <w:r w:rsidRPr="006A1C88">
        <w:rPr>
          <w:b/>
          <w:bCs/>
          <w:sz w:val="28"/>
          <w:szCs w:val="28"/>
        </w:rPr>
        <w:t xml:space="preserve">Сергей Александрович </w:t>
      </w:r>
      <w:r w:rsidRPr="006A1C88">
        <w:rPr>
          <w:sz w:val="28"/>
          <w:szCs w:val="28"/>
        </w:rPr>
        <w:t>(</w:t>
      </w:r>
      <w:hyperlink r:id="rId170" w:tooltip="1895 год" w:history="1">
        <w:r w:rsidRPr="006A1C88">
          <w:rPr>
            <w:rStyle w:val="a7"/>
            <w:color w:val="auto"/>
            <w:sz w:val="28"/>
            <w:szCs w:val="28"/>
            <w:u w:val="none"/>
          </w:rPr>
          <w:t>1895</w:t>
        </w:r>
      </w:hyperlink>
      <w:r w:rsidRPr="006A1C88">
        <w:rPr>
          <w:sz w:val="28"/>
          <w:szCs w:val="28"/>
        </w:rPr>
        <w:t xml:space="preserve"> — </w:t>
      </w:r>
      <w:hyperlink r:id="rId171" w:tooltip="1925 год" w:history="1">
        <w:r w:rsidRPr="006A1C88">
          <w:rPr>
            <w:rStyle w:val="a7"/>
            <w:color w:val="auto"/>
            <w:sz w:val="28"/>
            <w:szCs w:val="28"/>
            <w:u w:val="none"/>
          </w:rPr>
          <w:t>1925</w:t>
        </w:r>
      </w:hyperlink>
      <w:r w:rsidRPr="006A1C88">
        <w:rPr>
          <w:sz w:val="28"/>
          <w:szCs w:val="28"/>
        </w:rPr>
        <w:t xml:space="preserve">) — </w:t>
      </w:r>
      <w:hyperlink r:id="rId172" w:tooltip="Русская литература" w:history="1">
        <w:r w:rsidRPr="006A1C88">
          <w:rPr>
            <w:rStyle w:val="a7"/>
            <w:color w:val="auto"/>
            <w:sz w:val="28"/>
            <w:szCs w:val="28"/>
            <w:u w:val="none"/>
          </w:rPr>
          <w:t>русский поэт</w:t>
        </w:r>
      </w:hyperlink>
      <w:r w:rsidRPr="006A1C88">
        <w:rPr>
          <w:sz w:val="28"/>
          <w:szCs w:val="28"/>
        </w:rPr>
        <w:t xml:space="preserve"> Серебряного века, представитель </w:t>
      </w:r>
      <w:hyperlink r:id="rId173" w:tooltip="Новокрестьянские поэты" w:history="1">
        <w:r w:rsidRPr="006A1C88">
          <w:rPr>
            <w:rStyle w:val="a7"/>
            <w:color w:val="auto"/>
            <w:sz w:val="28"/>
            <w:szCs w:val="28"/>
            <w:u w:val="none"/>
          </w:rPr>
          <w:t>новокрестьянской поэзии</w:t>
        </w:r>
      </w:hyperlink>
      <w:r w:rsidRPr="006A1C88">
        <w:rPr>
          <w:sz w:val="28"/>
          <w:szCs w:val="28"/>
        </w:rPr>
        <w:t xml:space="preserve"> и </w:t>
      </w:r>
      <w:hyperlink r:id="rId174" w:tooltip="Лирика" w:history="1">
        <w:r w:rsidRPr="006A1C88">
          <w:rPr>
            <w:rStyle w:val="a7"/>
            <w:color w:val="auto"/>
            <w:sz w:val="28"/>
            <w:szCs w:val="28"/>
            <w:u w:val="none"/>
          </w:rPr>
          <w:t>лирики</w:t>
        </w:r>
      </w:hyperlink>
      <w:r w:rsidRPr="006A1C88">
        <w:rPr>
          <w:sz w:val="28"/>
          <w:szCs w:val="28"/>
        </w:rPr>
        <w:t xml:space="preserve">, в более позднем периоде творчества —  </w:t>
      </w:r>
      <w:hyperlink r:id="rId175" w:tooltip="Имажинизм" w:history="1">
        <w:r w:rsidRPr="006A1C88">
          <w:rPr>
            <w:rStyle w:val="a7"/>
            <w:color w:val="auto"/>
            <w:sz w:val="28"/>
            <w:szCs w:val="28"/>
            <w:u w:val="none"/>
          </w:rPr>
          <w:t>имажинизма</w:t>
        </w:r>
      </w:hyperlink>
      <w:r w:rsidRPr="006A1C88">
        <w:rPr>
          <w:sz w:val="28"/>
          <w:szCs w:val="28"/>
        </w:rPr>
        <w:t xml:space="preserve">. Произведения: «Микола», «Егорий», «Русь», «Марфа Посадница», «Ус», «Иисус-младенец», «Голубень». </w:t>
      </w:r>
    </w:p>
    <w:p w14:paraId="44991E4E" w14:textId="77777777" w:rsidR="00A25B6F" w:rsidRPr="006A1C88" w:rsidRDefault="00A25B6F" w:rsidP="006A1C88">
      <w:pPr>
        <w:pStyle w:val="bodytexttermin"/>
        <w:spacing w:before="0" w:beforeAutospacing="0" w:after="0" w:afterAutospacing="0" w:line="360" w:lineRule="auto"/>
        <w:ind w:firstLine="680"/>
        <w:jc w:val="both"/>
        <w:rPr>
          <w:sz w:val="28"/>
          <w:szCs w:val="28"/>
        </w:rPr>
      </w:pPr>
      <w:r w:rsidRPr="006A1C88">
        <w:rPr>
          <w:b/>
          <w:sz w:val="28"/>
          <w:szCs w:val="28"/>
        </w:rPr>
        <w:t>Жуков Георгий Константинович</w:t>
      </w:r>
      <w:r w:rsidR="008E4459" w:rsidRPr="006A1C88">
        <w:rPr>
          <w:sz w:val="28"/>
          <w:szCs w:val="28"/>
        </w:rPr>
        <w:t xml:space="preserve"> </w:t>
      </w:r>
      <w:r w:rsidRPr="006A1C88">
        <w:rPr>
          <w:sz w:val="28"/>
          <w:szCs w:val="28"/>
        </w:rPr>
        <w:t>(1896 - 1974)</w:t>
      </w:r>
      <w:r w:rsidR="008E4459" w:rsidRPr="006A1C88">
        <w:rPr>
          <w:sz w:val="28"/>
          <w:szCs w:val="28"/>
        </w:rPr>
        <w:t xml:space="preserve"> -</w:t>
      </w:r>
      <w:r w:rsidRPr="006A1C88">
        <w:rPr>
          <w:sz w:val="28"/>
          <w:szCs w:val="28"/>
        </w:rPr>
        <w:t xml:space="preserve"> советский военный деятель. Входил в состав высшего военного руководства в годы Великой Отечественной войны, проявив себя как великий полководец. Командовал Резервным фронтом и в ходе </w:t>
      </w:r>
      <w:proofErr w:type="gramStart"/>
      <w:r w:rsidRPr="006A1C88">
        <w:rPr>
          <w:sz w:val="28"/>
          <w:szCs w:val="28"/>
        </w:rPr>
        <w:t>Ельнинской  наступательной</w:t>
      </w:r>
      <w:proofErr w:type="gramEnd"/>
      <w:r w:rsidRPr="006A1C88">
        <w:rPr>
          <w:sz w:val="28"/>
          <w:szCs w:val="28"/>
        </w:rPr>
        <w:t xml:space="preserve"> операции разбил 5 фашистских дивизий. Возглавляя войска Ленинградского фронта, добился стабилизации фронта и не сдал Ленинград. В битве за Москву организовал войска Западного фронта для успешного контрнаступления. Координировал действия фронтов в Сталинградской битве, добился победы в Курской битве, форсировании Днепра, освобождении Киева и т.д. Маршал Советского союза. Принимал парад Победы. Автор мемуаров «Воспоминания и размышления». </w:t>
      </w:r>
    </w:p>
    <w:p w14:paraId="412C70A0"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bCs/>
          <w:sz w:val="28"/>
          <w:szCs w:val="28"/>
        </w:rPr>
        <w:t xml:space="preserve">Иван </w:t>
      </w:r>
      <w:r w:rsidRPr="006A1C88">
        <w:rPr>
          <w:b/>
          <w:bCs/>
          <w:sz w:val="28"/>
          <w:szCs w:val="28"/>
          <w:lang w:val="en-US"/>
        </w:rPr>
        <w:t>III</w:t>
      </w:r>
      <w:r w:rsidRPr="006A1C88">
        <w:rPr>
          <w:rStyle w:val="a9"/>
          <w:bCs w:val="0"/>
          <w:sz w:val="28"/>
          <w:szCs w:val="28"/>
        </w:rPr>
        <w:t xml:space="preserve"> Васильевич</w:t>
      </w:r>
      <w:r w:rsidRPr="006A1C88">
        <w:rPr>
          <w:sz w:val="28"/>
          <w:szCs w:val="28"/>
        </w:rPr>
        <w:t xml:space="preserve"> — </w:t>
      </w:r>
      <w:r w:rsidRPr="006A1C88">
        <w:rPr>
          <w:spacing w:val="-6"/>
          <w:sz w:val="28"/>
          <w:szCs w:val="28"/>
        </w:rPr>
        <w:t>великий князь московский и «всея Руси» (1462—1505). Б</w:t>
      </w:r>
      <w:r w:rsidRPr="006A1C88">
        <w:rPr>
          <w:sz w:val="28"/>
          <w:szCs w:val="28"/>
        </w:rPr>
        <w:t xml:space="preserve">ыл женат на Софье Палеолог. Присоединил к Москве Новгород (1478), Тверь (1485), а также Ростовское и Ярославское княжества. При нем было окончательно свергнуто татаро-монгольское иго (1480 – стояние на Угре). В результате войн с Великим княжеством Литовским конца XV — начала XVI в. в состав его владений были включены княжества и земли с городами Чернигов, Новгород-Северский и др. В годы его правления началось складывание центрального государственного аппарата, в </w:t>
      </w:r>
      <w:smartTag w:uri="urn:schemas-microsoft-com:office:smarttags" w:element="metricconverter">
        <w:smartTagPr>
          <w:attr w:name="ProductID" w:val="1497 г"/>
        </w:smartTagPr>
        <w:r w:rsidRPr="006A1C88">
          <w:rPr>
            <w:sz w:val="28"/>
            <w:szCs w:val="28"/>
          </w:rPr>
          <w:t>1497 г</w:t>
        </w:r>
      </w:smartTag>
      <w:r w:rsidRPr="006A1C88">
        <w:rPr>
          <w:sz w:val="28"/>
          <w:szCs w:val="28"/>
        </w:rPr>
        <w:t>. принят общегосударственный Судебник. Руководил каменным строительством в Москве. Определил основные направления внешней политики России на долгую перспективу. Фактически в его правление «Московия» как одно из княжеств на территории древнерусских земель политически, экономически, территориально превратилась в новую форму государственности — Россию.</w:t>
      </w:r>
    </w:p>
    <w:p w14:paraId="60E97F3E"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lastRenderedPageBreak/>
        <w:t xml:space="preserve">Иван IV Васильевич Грозный </w:t>
      </w:r>
      <w:r w:rsidRPr="006A1C88">
        <w:rPr>
          <w:sz w:val="28"/>
          <w:szCs w:val="28"/>
        </w:rPr>
        <w:t xml:space="preserve">— великий князь «всея Руси» (1533—1584), первый российский царь (с 1547), сын Василия III от брака с Еленой Глинской. В </w:t>
      </w:r>
      <w:smartTag w:uri="urn:schemas-microsoft-com:office:smarttags" w:element="metricconverter">
        <w:smartTagPr>
          <w:attr w:name="ProductID" w:val="1547 г"/>
        </w:smartTagPr>
        <w:r w:rsidRPr="006A1C88">
          <w:rPr>
            <w:sz w:val="28"/>
            <w:szCs w:val="28"/>
          </w:rPr>
          <w:t>1547 г</w:t>
        </w:r>
      </w:smartTag>
      <w:r w:rsidRPr="006A1C88">
        <w:rPr>
          <w:sz w:val="28"/>
          <w:szCs w:val="28"/>
        </w:rPr>
        <w:t xml:space="preserve">. Иван IV венчался на царство. При нем начался созыв Земских соборов (с 1549), составлен новый Судебник (1550). В 1549—1560 гг. царь вместе с Избранной радой провел ряд реформ в области центрального и местного управления, суда, вооруженных сил. В 1552—1556 гг. были присоединены Казанское и Астраханское ханства. В ходе Ливонской войны (1558—1583) была предпринята попытка овладеть балтийским побережьем, присоединить «русские» земли Великого княжества Литовского. Добиваясь полного единовластия и централизации страны, в </w:t>
      </w:r>
      <w:smartTag w:uri="urn:schemas-microsoft-com:office:smarttags" w:element="metricconverter">
        <w:smartTagPr>
          <w:attr w:name="ProductID" w:val="1565 г"/>
        </w:smartTagPr>
        <w:r w:rsidRPr="006A1C88">
          <w:rPr>
            <w:sz w:val="28"/>
            <w:szCs w:val="28"/>
          </w:rPr>
          <w:t>1565 г</w:t>
        </w:r>
      </w:smartTag>
      <w:r w:rsidRPr="006A1C88">
        <w:rPr>
          <w:sz w:val="28"/>
          <w:szCs w:val="28"/>
        </w:rPr>
        <w:t xml:space="preserve">. царь ввел опричнину. В достижении своих целей действовал самыми жестокими средствами, за что получил прозвище «Грозный». Был талантливым писателем-публицистом, выступал идеологом неограниченного самодержавия. При Иване IV установились торговые связи с Англией (1553), создана первая типография в Москве, началось присоединение Сибири (1581). Внутренняя политика Ивана IV сопровождалась массовыми опалами и казнями, усилением закрепощения крестьян. Итогом его правления стало усиление его единоличной власти, разорение центра страны </w:t>
      </w:r>
      <w:r w:rsidR="00632A57" w:rsidRPr="006A1C88">
        <w:rPr>
          <w:sz w:val="28"/>
          <w:szCs w:val="28"/>
        </w:rPr>
        <w:t>опричниками</w:t>
      </w:r>
      <w:r w:rsidRPr="006A1C88">
        <w:rPr>
          <w:sz w:val="28"/>
          <w:szCs w:val="28"/>
        </w:rPr>
        <w:t xml:space="preserve">, Смута начала </w:t>
      </w:r>
      <w:r w:rsidRPr="006A1C88">
        <w:rPr>
          <w:sz w:val="28"/>
          <w:szCs w:val="28"/>
          <w:lang w:val="en-US"/>
        </w:rPr>
        <w:t>XVII</w:t>
      </w:r>
      <w:r w:rsidRPr="006A1C88">
        <w:rPr>
          <w:sz w:val="28"/>
          <w:szCs w:val="28"/>
        </w:rPr>
        <w:t xml:space="preserve"> в., т.к. на его сыне Федоре Ивановиче пресеклась династия Рюриковичей.</w:t>
      </w:r>
    </w:p>
    <w:p w14:paraId="78C3548C"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sz w:val="28"/>
          <w:szCs w:val="28"/>
        </w:rPr>
        <w:t>Иван I Калита</w:t>
      </w:r>
      <w:r w:rsidRPr="006A1C88">
        <w:rPr>
          <w:sz w:val="28"/>
          <w:szCs w:val="28"/>
        </w:rPr>
        <w:t xml:space="preserve"> — велик</w:t>
      </w:r>
      <w:r w:rsidR="00B64188">
        <w:rPr>
          <w:sz w:val="28"/>
          <w:szCs w:val="28"/>
        </w:rPr>
        <w:t>ий князь московский с 1325 г. по 1340 г.</w:t>
      </w:r>
      <w:r w:rsidRPr="006A1C88">
        <w:rPr>
          <w:sz w:val="28"/>
          <w:szCs w:val="28"/>
        </w:rPr>
        <w:t>, великий князь владимирский с 1328</w:t>
      </w:r>
      <w:r w:rsidR="00B64188">
        <w:rPr>
          <w:sz w:val="28"/>
          <w:szCs w:val="28"/>
        </w:rPr>
        <w:t xml:space="preserve"> г</w:t>
      </w:r>
      <w:r w:rsidRPr="006A1C88">
        <w:rPr>
          <w:sz w:val="28"/>
          <w:szCs w:val="28"/>
        </w:rPr>
        <w:t xml:space="preserve">. Сын князя Даниила Александровича. Заложил основы экономического и политического могущества Москвы. Содействовал переезду в Москву из Владимира митрополита Петра (1325). Основой его политики являлось стремление использовать союз с татарами в интересах Москвы. За участие в подавлении антиордынского восстания в Твери (1327) получил от хана Узбека ярлык на часть территории великого Владимирского княжества (Кострому) и право княжить в Новгороде. Добился также у Золотой Орды права сбора ханской дани с русских земель. Присоединил к Москве основную территорию Владимирского великого княжества (1332). Построил в Москве дубовый кремль. Был хитрым и дальновидным политиком. Не </w:t>
      </w:r>
      <w:r w:rsidRPr="006A1C88">
        <w:rPr>
          <w:sz w:val="28"/>
          <w:szCs w:val="28"/>
        </w:rPr>
        <w:lastRenderedPageBreak/>
        <w:t>ограничивая себя в способах, постоянно пополнял свою казну, чем заслужил прозвище «Калита» (кошель). Таким образом, итогом его правления стали мирные отношения с Ордой, Москва стала духовным центром Руси, что обеспечило князю поддержку церкви, появились каменные здания в Москве (Успенский собор).</w:t>
      </w:r>
    </w:p>
    <w:p w14:paraId="788F75B1" w14:textId="77777777" w:rsidR="00A25B6F" w:rsidRPr="006A1C88" w:rsidRDefault="00632A57" w:rsidP="006A1C88">
      <w:pPr>
        <w:pStyle w:val="a3"/>
        <w:spacing w:before="0" w:beforeAutospacing="0" w:after="0" w:afterAutospacing="0" w:line="360" w:lineRule="auto"/>
        <w:ind w:firstLine="680"/>
        <w:jc w:val="both"/>
        <w:rPr>
          <w:sz w:val="28"/>
          <w:szCs w:val="28"/>
        </w:rPr>
      </w:pPr>
      <w:r w:rsidRPr="006A1C88">
        <w:rPr>
          <w:b/>
          <w:bCs/>
          <w:sz w:val="28"/>
          <w:szCs w:val="28"/>
        </w:rPr>
        <w:t>Карамзи</w:t>
      </w:r>
      <w:r w:rsidR="00A25B6F" w:rsidRPr="006A1C88">
        <w:rPr>
          <w:b/>
          <w:bCs/>
          <w:sz w:val="28"/>
          <w:szCs w:val="28"/>
        </w:rPr>
        <w:t>н</w:t>
      </w:r>
      <w:r w:rsidR="00A25B6F" w:rsidRPr="006A1C88">
        <w:rPr>
          <w:sz w:val="28"/>
          <w:szCs w:val="28"/>
        </w:rPr>
        <w:t xml:space="preserve"> </w:t>
      </w:r>
      <w:r w:rsidRPr="006A1C88">
        <w:rPr>
          <w:b/>
          <w:bCs/>
          <w:sz w:val="28"/>
          <w:szCs w:val="28"/>
        </w:rPr>
        <w:t>Николай Миха</w:t>
      </w:r>
      <w:r w:rsidR="00A25B6F" w:rsidRPr="006A1C88">
        <w:rPr>
          <w:b/>
          <w:bCs/>
          <w:sz w:val="28"/>
          <w:szCs w:val="28"/>
        </w:rPr>
        <w:t xml:space="preserve">йлович </w:t>
      </w:r>
      <w:r w:rsidR="00A25B6F" w:rsidRPr="006A1C88">
        <w:rPr>
          <w:sz w:val="28"/>
          <w:szCs w:val="28"/>
        </w:rPr>
        <w:t>(</w:t>
      </w:r>
      <w:hyperlink r:id="rId176" w:tooltip="1766 год" w:history="1">
        <w:r w:rsidR="00A25B6F" w:rsidRPr="006A1C88">
          <w:rPr>
            <w:rStyle w:val="a7"/>
            <w:color w:val="auto"/>
            <w:sz w:val="28"/>
            <w:szCs w:val="28"/>
            <w:u w:val="none"/>
          </w:rPr>
          <w:t>1766</w:t>
        </w:r>
      </w:hyperlink>
      <w:r w:rsidR="00A25B6F" w:rsidRPr="006A1C88">
        <w:rPr>
          <w:sz w:val="28"/>
          <w:szCs w:val="28"/>
        </w:rPr>
        <w:t xml:space="preserve"> - </w:t>
      </w:r>
      <w:hyperlink r:id="rId177" w:tooltip="1826 год" w:history="1">
        <w:r w:rsidR="00A25B6F" w:rsidRPr="006A1C88">
          <w:rPr>
            <w:rStyle w:val="a7"/>
            <w:color w:val="auto"/>
            <w:sz w:val="28"/>
            <w:szCs w:val="28"/>
            <w:u w:val="none"/>
          </w:rPr>
          <w:t>1826</w:t>
        </w:r>
      </w:hyperlink>
      <w:r w:rsidR="00A25B6F" w:rsidRPr="006A1C88">
        <w:rPr>
          <w:sz w:val="28"/>
          <w:szCs w:val="28"/>
        </w:rPr>
        <w:t xml:space="preserve">) — выдающийся историк, крупнейший русский литератор эпохи </w:t>
      </w:r>
      <w:hyperlink r:id="rId178" w:tooltip="Сентиментализм" w:history="1">
        <w:r w:rsidR="00A25B6F" w:rsidRPr="006A1C88">
          <w:rPr>
            <w:rStyle w:val="a7"/>
            <w:color w:val="auto"/>
            <w:sz w:val="28"/>
            <w:szCs w:val="28"/>
            <w:u w:val="none"/>
          </w:rPr>
          <w:t>сентиментализма</w:t>
        </w:r>
      </w:hyperlink>
      <w:r w:rsidR="00A25B6F" w:rsidRPr="006A1C88">
        <w:rPr>
          <w:sz w:val="28"/>
          <w:szCs w:val="28"/>
        </w:rPr>
        <w:t xml:space="preserve">. </w:t>
      </w:r>
      <w:hyperlink r:id="rId179" w:tooltip="Почётный член" w:history="1">
        <w:r w:rsidR="00A25B6F" w:rsidRPr="006A1C88">
          <w:rPr>
            <w:rStyle w:val="a7"/>
            <w:color w:val="auto"/>
            <w:sz w:val="28"/>
            <w:szCs w:val="28"/>
            <w:u w:val="none"/>
          </w:rPr>
          <w:t>Почётный член</w:t>
        </w:r>
      </w:hyperlink>
      <w:r w:rsidR="00A25B6F" w:rsidRPr="006A1C88">
        <w:rPr>
          <w:sz w:val="28"/>
          <w:szCs w:val="28"/>
        </w:rPr>
        <w:t xml:space="preserve"> </w:t>
      </w:r>
      <w:hyperlink r:id="rId180" w:tooltip="Петербургская Академия наук" w:history="1">
        <w:r w:rsidR="00A25B6F" w:rsidRPr="006A1C88">
          <w:rPr>
            <w:rStyle w:val="a7"/>
            <w:color w:val="auto"/>
            <w:sz w:val="28"/>
            <w:szCs w:val="28"/>
            <w:u w:val="none"/>
          </w:rPr>
          <w:t>Императорской Академии наук</w:t>
        </w:r>
      </w:hyperlink>
      <w:r w:rsidR="00A25B6F" w:rsidRPr="006A1C88">
        <w:rPr>
          <w:sz w:val="28"/>
          <w:szCs w:val="28"/>
        </w:rPr>
        <w:t xml:space="preserve"> (</w:t>
      </w:r>
      <w:hyperlink r:id="rId181" w:tooltip="1818" w:history="1">
        <w:r w:rsidR="00A25B6F" w:rsidRPr="006A1C88">
          <w:rPr>
            <w:rStyle w:val="a7"/>
            <w:color w:val="auto"/>
            <w:sz w:val="28"/>
            <w:szCs w:val="28"/>
            <w:u w:val="none"/>
          </w:rPr>
          <w:t>1818</w:t>
        </w:r>
      </w:hyperlink>
      <w:r w:rsidR="00A25B6F" w:rsidRPr="006A1C88">
        <w:rPr>
          <w:sz w:val="28"/>
          <w:szCs w:val="28"/>
        </w:rPr>
        <w:t xml:space="preserve">), </w:t>
      </w:r>
      <w:hyperlink r:id="rId182" w:tooltip="Действительный член" w:history="1">
        <w:r w:rsidR="00A25B6F" w:rsidRPr="006A1C88">
          <w:rPr>
            <w:rStyle w:val="a7"/>
            <w:color w:val="auto"/>
            <w:sz w:val="28"/>
            <w:szCs w:val="28"/>
            <w:u w:val="none"/>
          </w:rPr>
          <w:t>действительный член</w:t>
        </w:r>
      </w:hyperlink>
      <w:r w:rsidR="00A25B6F" w:rsidRPr="006A1C88">
        <w:rPr>
          <w:sz w:val="28"/>
          <w:szCs w:val="28"/>
        </w:rPr>
        <w:t xml:space="preserve"> </w:t>
      </w:r>
      <w:hyperlink r:id="rId183" w:tooltip="Академия Российская" w:history="1">
        <w:r w:rsidR="00A25B6F" w:rsidRPr="006A1C88">
          <w:rPr>
            <w:rStyle w:val="a7"/>
            <w:color w:val="auto"/>
            <w:sz w:val="28"/>
            <w:szCs w:val="28"/>
            <w:u w:val="none"/>
          </w:rPr>
          <w:t>Императорской Российской академии</w:t>
        </w:r>
      </w:hyperlink>
      <w:r w:rsidR="00A25B6F" w:rsidRPr="006A1C88">
        <w:rPr>
          <w:sz w:val="28"/>
          <w:szCs w:val="28"/>
        </w:rPr>
        <w:t xml:space="preserve"> (</w:t>
      </w:r>
      <w:hyperlink r:id="rId184" w:tooltip="1818" w:history="1">
        <w:r w:rsidR="00A25B6F" w:rsidRPr="006A1C88">
          <w:rPr>
            <w:rStyle w:val="a7"/>
            <w:color w:val="auto"/>
            <w:sz w:val="28"/>
            <w:szCs w:val="28"/>
            <w:u w:val="none"/>
          </w:rPr>
          <w:t>1818</w:t>
        </w:r>
      </w:hyperlink>
      <w:r w:rsidR="00A25B6F" w:rsidRPr="006A1C88">
        <w:rPr>
          <w:sz w:val="28"/>
          <w:szCs w:val="28"/>
        </w:rPr>
        <w:t xml:space="preserve">). Создатель </w:t>
      </w:r>
      <w:hyperlink r:id="rId185" w:tooltip="История государства Российского" w:history="1">
        <w:r w:rsidR="00A25B6F" w:rsidRPr="006A1C88">
          <w:rPr>
            <w:rStyle w:val="a7"/>
            <w:color w:val="auto"/>
            <w:sz w:val="28"/>
            <w:szCs w:val="28"/>
            <w:u w:val="none"/>
          </w:rPr>
          <w:t>«Истории государства Российского»</w:t>
        </w:r>
      </w:hyperlink>
      <w:r w:rsidR="00A25B6F" w:rsidRPr="006A1C88">
        <w:rPr>
          <w:sz w:val="28"/>
          <w:szCs w:val="28"/>
        </w:rPr>
        <w:t xml:space="preserve"> (тома 1—12, </w:t>
      </w:r>
      <w:hyperlink r:id="rId186" w:tooltip="1803" w:history="1">
        <w:r w:rsidR="00A25B6F" w:rsidRPr="006A1C88">
          <w:rPr>
            <w:rStyle w:val="a7"/>
            <w:color w:val="auto"/>
            <w:sz w:val="28"/>
            <w:szCs w:val="28"/>
            <w:u w:val="none"/>
          </w:rPr>
          <w:t>1803</w:t>
        </w:r>
      </w:hyperlink>
      <w:r w:rsidR="00A25B6F" w:rsidRPr="006A1C88">
        <w:rPr>
          <w:sz w:val="28"/>
          <w:szCs w:val="28"/>
        </w:rPr>
        <w:t>—</w:t>
      </w:r>
      <w:hyperlink r:id="rId187" w:tooltip="1826" w:history="1">
        <w:r w:rsidR="00A25B6F" w:rsidRPr="006A1C88">
          <w:rPr>
            <w:rStyle w:val="a7"/>
            <w:color w:val="auto"/>
            <w:sz w:val="28"/>
            <w:szCs w:val="28"/>
            <w:u w:val="none"/>
          </w:rPr>
          <w:t>1826</w:t>
        </w:r>
      </w:hyperlink>
      <w:r w:rsidR="00A25B6F" w:rsidRPr="006A1C88">
        <w:rPr>
          <w:sz w:val="28"/>
          <w:szCs w:val="28"/>
        </w:rPr>
        <w:t xml:space="preserve"> гг.) — одного из первых обобщающих трудов по истории </w:t>
      </w:r>
      <w:hyperlink r:id="rId188" w:tooltip="Россия" w:history="1">
        <w:r w:rsidR="00A25B6F" w:rsidRPr="006A1C88">
          <w:rPr>
            <w:rStyle w:val="a7"/>
            <w:color w:val="auto"/>
            <w:sz w:val="28"/>
            <w:szCs w:val="28"/>
            <w:u w:val="none"/>
          </w:rPr>
          <w:t>России</w:t>
        </w:r>
      </w:hyperlink>
      <w:r w:rsidR="00A25B6F" w:rsidRPr="006A1C88">
        <w:rPr>
          <w:sz w:val="28"/>
          <w:szCs w:val="28"/>
        </w:rPr>
        <w:t xml:space="preserve">. Редактор </w:t>
      </w:r>
      <w:hyperlink r:id="rId189" w:tooltip="Московский журнал" w:history="1">
        <w:r w:rsidR="00A25B6F" w:rsidRPr="006A1C88">
          <w:rPr>
            <w:rStyle w:val="a7"/>
            <w:color w:val="auto"/>
            <w:sz w:val="28"/>
            <w:szCs w:val="28"/>
            <w:u w:val="none"/>
          </w:rPr>
          <w:t>«Московского журнала»</w:t>
        </w:r>
      </w:hyperlink>
      <w:r w:rsidR="00A25B6F" w:rsidRPr="006A1C88">
        <w:rPr>
          <w:sz w:val="28"/>
          <w:szCs w:val="28"/>
        </w:rPr>
        <w:t xml:space="preserve"> (</w:t>
      </w:r>
      <w:hyperlink r:id="rId190" w:tooltip="1791" w:history="1">
        <w:r w:rsidR="00A25B6F" w:rsidRPr="006A1C88">
          <w:rPr>
            <w:rStyle w:val="a7"/>
            <w:color w:val="auto"/>
            <w:sz w:val="28"/>
            <w:szCs w:val="28"/>
            <w:u w:val="none"/>
          </w:rPr>
          <w:t>1791</w:t>
        </w:r>
      </w:hyperlink>
      <w:r w:rsidR="00A25B6F" w:rsidRPr="006A1C88">
        <w:rPr>
          <w:sz w:val="28"/>
          <w:szCs w:val="28"/>
        </w:rPr>
        <w:t>—</w:t>
      </w:r>
      <w:hyperlink r:id="rId191" w:tooltip="1792" w:history="1">
        <w:r w:rsidR="00A25B6F" w:rsidRPr="006A1C88">
          <w:rPr>
            <w:rStyle w:val="a7"/>
            <w:color w:val="auto"/>
            <w:sz w:val="28"/>
            <w:szCs w:val="28"/>
            <w:u w:val="none"/>
          </w:rPr>
          <w:t>1792</w:t>
        </w:r>
      </w:hyperlink>
      <w:r w:rsidR="00A25B6F" w:rsidRPr="006A1C88">
        <w:rPr>
          <w:sz w:val="28"/>
          <w:szCs w:val="28"/>
        </w:rPr>
        <w:t xml:space="preserve">) и </w:t>
      </w:r>
      <w:hyperlink r:id="rId192" w:tooltip="Вестник Европы (начало XIX века)" w:history="1">
        <w:r w:rsidR="00A25B6F" w:rsidRPr="006A1C88">
          <w:rPr>
            <w:rStyle w:val="a7"/>
            <w:color w:val="auto"/>
            <w:sz w:val="28"/>
            <w:szCs w:val="28"/>
            <w:u w:val="none"/>
          </w:rPr>
          <w:t>«Вестника Европы»</w:t>
        </w:r>
      </w:hyperlink>
      <w:r w:rsidR="00A25B6F" w:rsidRPr="006A1C88">
        <w:rPr>
          <w:sz w:val="28"/>
          <w:szCs w:val="28"/>
        </w:rPr>
        <w:t xml:space="preserve"> (</w:t>
      </w:r>
      <w:hyperlink r:id="rId193" w:tooltip="1802" w:history="1">
        <w:r w:rsidR="00A25B6F" w:rsidRPr="006A1C88">
          <w:rPr>
            <w:rStyle w:val="a7"/>
            <w:color w:val="auto"/>
            <w:sz w:val="28"/>
            <w:szCs w:val="28"/>
            <w:u w:val="none"/>
          </w:rPr>
          <w:t>1802</w:t>
        </w:r>
      </w:hyperlink>
      <w:r w:rsidR="00A25B6F" w:rsidRPr="006A1C88">
        <w:rPr>
          <w:sz w:val="28"/>
          <w:szCs w:val="28"/>
        </w:rPr>
        <w:t>—</w:t>
      </w:r>
      <w:hyperlink r:id="rId194" w:tooltip="1803" w:history="1">
        <w:r w:rsidR="00A25B6F" w:rsidRPr="006A1C88">
          <w:rPr>
            <w:rStyle w:val="a7"/>
            <w:color w:val="auto"/>
            <w:sz w:val="28"/>
            <w:szCs w:val="28"/>
            <w:u w:val="none"/>
          </w:rPr>
          <w:t>1803</w:t>
        </w:r>
      </w:hyperlink>
      <w:r w:rsidR="00A25B6F" w:rsidRPr="006A1C88">
        <w:rPr>
          <w:sz w:val="28"/>
          <w:szCs w:val="28"/>
        </w:rPr>
        <w:t xml:space="preserve">). Его перу принадлежат такие известные повести, как «Бедная Лиза», «Наталья, боярская дочь», «Остров Борнгольм». Карамзин вошёл в историю как великий реформатор русского языка. Он обогатил язык словами «впечатление» и «влияние», «влюблённость», «трогательный» и «занимательный», ввёл в обиход слова «промышленность», «сосредоточить», «моральный», «эстетический», «эпоха», «сцена», «гармония», «катастрофа», «будущность». </w:t>
      </w:r>
    </w:p>
    <w:p w14:paraId="32A30ACD"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Керенский Александр Федорович</w:t>
      </w:r>
      <w:r w:rsidR="008E4459" w:rsidRPr="006A1C88">
        <w:rPr>
          <w:sz w:val="28"/>
          <w:szCs w:val="28"/>
        </w:rPr>
        <w:t xml:space="preserve"> </w:t>
      </w:r>
      <w:r w:rsidRPr="006A1C88">
        <w:rPr>
          <w:sz w:val="28"/>
          <w:szCs w:val="28"/>
        </w:rPr>
        <w:t>(</w:t>
      </w:r>
      <w:hyperlink r:id="rId195" w:tooltip="1881 год" w:history="1">
        <w:r w:rsidRPr="006A1C88">
          <w:rPr>
            <w:rStyle w:val="a7"/>
            <w:color w:val="auto"/>
            <w:sz w:val="28"/>
            <w:szCs w:val="28"/>
            <w:u w:val="none"/>
          </w:rPr>
          <w:t>1881</w:t>
        </w:r>
      </w:hyperlink>
      <w:r w:rsidRPr="006A1C88">
        <w:rPr>
          <w:sz w:val="28"/>
          <w:szCs w:val="28"/>
        </w:rPr>
        <w:t xml:space="preserve"> - </w:t>
      </w:r>
      <w:hyperlink r:id="rId196" w:tooltip="1970 год" w:history="1">
        <w:r w:rsidRPr="006A1C88">
          <w:rPr>
            <w:rStyle w:val="a7"/>
            <w:color w:val="auto"/>
            <w:sz w:val="28"/>
            <w:szCs w:val="28"/>
            <w:u w:val="none"/>
          </w:rPr>
          <w:t>1970</w:t>
        </w:r>
      </w:hyperlink>
      <w:r w:rsidRPr="006A1C88">
        <w:rPr>
          <w:sz w:val="28"/>
          <w:szCs w:val="28"/>
        </w:rPr>
        <w:t xml:space="preserve">) — </w:t>
      </w:r>
      <w:hyperlink r:id="rId197" w:tooltip="Российская республика" w:history="1">
        <w:r w:rsidRPr="006A1C88">
          <w:rPr>
            <w:rStyle w:val="a7"/>
            <w:color w:val="auto"/>
            <w:sz w:val="28"/>
            <w:szCs w:val="28"/>
            <w:u w:val="none"/>
          </w:rPr>
          <w:t>российский</w:t>
        </w:r>
      </w:hyperlink>
      <w:r w:rsidRPr="006A1C88">
        <w:rPr>
          <w:sz w:val="28"/>
          <w:szCs w:val="28"/>
        </w:rPr>
        <w:t xml:space="preserve"> политический и общественный деятель, </w:t>
      </w:r>
      <w:hyperlink r:id="rId198" w:tooltip="Министр" w:history="1">
        <w:r w:rsidRPr="006A1C88">
          <w:rPr>
            <w:rStyle w:val="a7"/>
            <w:color w:val="auto"/>
            <w:sz w:val="28"/>
            <w:szCs w:val="28"/>
            <w:u w:val="none"/>
          </w:rPr>
          <w:t>министр</w:t>
        </w:r>
      </w:hyperlink>
      <w:r w:rsidRPr="006A1C88">
        <w:rPr>
          <w:sz w:val="28"/>
          <w:szCs w:val="28"/>
        </w:rPr>
        <w:t xml:space="preserve">, затем </w:t>
      </w:r>
      <w:hyperlink r:id="rId199" w:tooltip="Премьер-министры России" w:history="1">
        <w:r w:rsidRPr="006A1C88">
          <w:rPr>
            <w:rStyle w:val="a7"/>
            <w:color w:val="auto"/>
            <w:sz w:val="28"/>
            <w:szCs w:val="28"/>
            <w:u w:val="none"/>
          </w:rPr>
          <w:t>министр-председатель</w:t>
        </w:r>
      </w:hyperlink>
      <w:r w:rsidRPr="006A1C88">
        <w:rPr>
          <w:sz w:val="28"/>
          <w:szCs w:val="28"/>
        </w:rPr>
        <w:t xml:space="preserve"> </w:t>
      </w:r>
      <w:hyperlink r:id="rId200" w:tooltip="Временное правительство России" w:history="1">
        <w:r w:rsidRPr="006A1C88">
          <w:rPr>
            <w:rStyle w:val="a7"/>
            <w:color w:val="auto"/>
            <w:sz w:val="28"/>
            <w:szCs w:val="28"/>
            <w:u w:val="none"/>
          </w:rPr>
          <w:t>Временного правительства</w:t>
        </w:r>
      </w:hyperlink>
      <w:r w:rsidRPr="006A1C88">
        <w:rPr>
          <w:sz w:val="28"/>
          <w:szCs w:val="28"/>
        </w:rPr>
        <w:t xml:space="preserve"> (1917), лидер трудовиков, затем стал членом партии эсеров.  Будучи главой Временного правительства, остановил попытку Л.Г.Корнилова ввести военную диктатуру. После большевистского переворота выехал во Францию, а затем в США. Автор мемуаров «Россия на историческом повороте».</w:t>
      </w:r>
    </w:p>
    <w:p w14:paraId="33E22BEC" w14:textId="77777777" w:rsidR="00A25B6F" w:rsidRPr="006A1C88" w:rsidRDefault="008E4459" w:rsidP="006A1C88">
      <w:pPr>
        <w:pStyle w:val="ab"/>
        <w:tabs>
          <w:tab w:val="left" w:pos="1134"/>
        </w:tabs>
        <w:spacing w:after="0" w:line="360" w:lineRule="auto"/>
        <w:ind w:firstLine="680"/>
        <w:jc w:val="both"/>
        <w:rPr>
          <w:sz w:val="28"/>
          <w:szCs w:val="28"/>
        </w:rPr>
      </w:pPr>
      <w:r w:rsidRPr="006A1C88">
        <w:rPr>
          <w:b/>
          <w:bCs/>
          <w:sz w:val="28"/>
          <w:szCs w:val="28"/>
        </w:rPr>
        <w:t>Ключе</w:t>
      </w:r>
      <w:r w:rsidR="00A25B6F" w:rsidRPr="006A1C88">
        <w:rPr>
          <w:b/>
          <w:bCs/>
          <w:sz w:val="28"/>
          <w:szCs w:val="28"/>
        </w:rPr>
        <w:t>вский</w:t>
      </w:r>
      <w:r w:rsidR="00A25B6F" w:rsidRPr="006A1C88">
        <w:rPr>
          <w:sz w:val="28"/>
          <w:szCs w:val="28"/>
        </w:rPr>
        <w:t xml:space="preserve"> </w:t>
      </w:r>
      <w:r w:rsidRPr="006A1C88">
        <w:rPr>
          <w:b/>
          <w:bCs/>
          <w:sz w:val="28"/>
          <w:szCs w:val="28"/>
        </w:rPr>
        <w:t>Василий О</w:t>
      </w:r>
      <w:r w:rsidR="00A25B6F" w:rsidRPr="006A1C88">
        <w:rPr>
          <w:b/>
          <w:bCs/>
          <w:sz w:val="28"/>
          <w:szCs w:val="28"/>
        </w:rPr>
        <w:t xml:space="preserve">сипович </w:t>
      </w:r>
      <w:r w:rsidR="00A25B6F" w:rsidRPr="006A1C88">
        <w:rPr>
          <w:sz w:val="28"/>
          <w:szCs w:val="28"/>
        </w:rPr>
        <w:t>(</w:t>
      </w:r>
      <w:hyperlink r:id="rId201" w:tooltip="1841 год" w:history="1">
        <w:r w:rsidR="00A25B6F" w:rsidRPr="006A1C88">
          <w:rPr>
            <w:rStyle w:val="a7"/>
            <w:color w:val="auto"/>
            <w:sz w:val="28"/>
            <w:szCs w:val="28"/>
            <w:u w:val="none"/>
          </w:rPr>
          <w:t>1841</w:t>
        </w:r>
      </w:hyperlink>
      <w:r w:rsidR="00A25B6F" w:rsidRPr="006A1C88">
        <w:rPr>
          <w:sz w:val="28"/>
          <w:szCs w:val="28"/>
        </w:rPr>
        <w:t xml:space="preserve"> - </w:t>
      </w:r>
      <w:hyperlink r:id="rId202" w:tooltip="1911 год" w:history="1">
        <w:r w:rsidR="00A25B6F" w:rsidRPr="006A1C88">
          <w:rPr>
            <w:rStyle w:val="a7"/>
            <w:color w:val="auto"/>
            <w:sz w:val="28"/>
            <w:szCs w:val="28"/>
            <w:u w:val="none"/>
          </w:rPr>
          <w:t>1911</w:t>
        </w:r>
      </w:hyperlink>
      <w:r w:rsidR="00A25B6F" w:rsidRPr="006A1C88">
        <w:rPr>
          <w:sz w:val="28"/>
          <w:szCs w:val="28"/>
        </w:rPr>
        <w:t xml:space="preserve">) — видающийся русский историк, ученик С.М. Соловьева, ординарный </w:t>
      </w:r>
      <w:hyperlink r:id="rId203" w:tooltip="Профессор" w:history="1">
        <w:r w:rsidR="00A25B6F" w:rsidRPr="006A1C88">
          <w:rPr>
            <w:rStyle w:val="a7"/>
            <w:color w:val="auto"/>
            <w:sz w:val="28"/>
            <w:szCs w:val="28"/>
            <w:u w:val="none"/>
          </w:rPr>
          <w:t>профессор</w:t>
        </w:r>
      </w:hyperlink>
      <w:r w:rsidR="00A25B6F" w:rsidRPr="006A1C88">
        <w:rPr>
          <w:sz w:val="28"/>
          <w:szCs w:val="28"/>
        </w:rPr>
        <w:t xml:space="preserve"> </w:t>
      </w:r>
      <w:hyperlink r:id="rId204" w:tooltip="МГУ" w:history="1">
        <w:r w:rsidR="00A25B6F" w:rsidRPr="006A1C88">
          <w:rPr>
            <w:rStyle w:val="a7"/>
            <w:color w:val="auto"/>
            <w:sz w:val="28"/>
            <w:szCs w:val="28"/>
            <w:u w:val="none"/>
          </w:rPr>
          <w:t>Московского университета</w:t>
        </w:r>
      </w:hyperlink>
      <w:r w:rsidR="00A25B6F" w:rsidRPr="006A1C88">
        <w:rPr>
          <w:sz w:val="28"/>
          <w:szCs w:val="28"/>
        </w:rPr>
        <w:t xml:space="preserve">; ординарный </w:t>
      </w:r>
      <w:hyperlink r:id="rId205" w:tooltip="Академик" w:history="1">
        <w:r w:rsidR="00A25B6F" w:rsidRPr="006A1C88">
          <w:rPr>
            <w:rStyle w:val="a7"/>
            <w:color w:val="auto"/>
            <w:sz w:val="28"/>
            <w:szCs w:val="28"/>
            <w:u w:val="none"/>
          </w:rPr>
          <w:t>академик</w:t>
        </w:r>
      </w:hyperlink>
      <w:r w:rsidR="00A25B6F" w:rsidRPr="006A1C88">
        <w:rPr>
          <w:sz w:val="28"/>
          <w:szCs w:val="28"/>
        </w:rPr>
        <w:t xml:space="preserve"> </w:t>
      </w:r>
      <w:hyperlink r:id="rId206" w:tooltip="Петербургская Академия наук" w:history="1">
        <w:r w:rsidR="00A25B6F" w:rsidRPr="006A1C88">
          <w:rPr>
            <w:rStyle w:val="a7"/>
            <w:color w:val="auto"/>
            <w:sz w:val="28"/>
            <w:szCs w:val="28"/>
            <w:u w:val="none"/>
          </w:rPr>
          <w:t>Императорской Санкт-Петербургской Академии наук</w:t>
        </w:r>
      </w:hyperlink>
      <w:r w:rsidR="00A25B6F" w:rsidRPr="006A1C88">
        <w:rPr>
          <w:sz w:val="28"/>
          <w:szCs w:val="28"/>
        </w:rPr>
        <w:t xml:space="preserve"> по истории и древностям русским, председатель </w:t>
      </w:r>
      <w:hyperlink r:id="rId207" w:tooltip="Общество истории и древностей российских" w:history="1">
        <w:r w:rsidR="00A25B6F" w:rsidRPr="006A1C88">
          <w:rPr>
            <w:rStyle w:val="a7"/>
            <w:color w:val="auto"/>
            <w:sz w:val="28"/>
            <w:szCs w:val="28"/>
            <w:u w:val="none"/>
          </w:rPr>
          <w:t>Императорского Общества истории и древностей российских</w:t>
        </w:r>
      </w:hyperlink>
      <w:r w:rsidR="00A25B6F" w:rsidRPr="006A1C88">
        <w:rPr>
          <w:sz w:val="28"/>
          <w:szCs w:val="28"/>
        </w:rPr>
        <w:t xml:space="preserve"> при </w:t>
      </w:r>
      <w:hyperlink r:id="rId208" w:tooltip="МГУ" w:history="1">
        <w:r w:rsidR="00A25B6F" w:rsidRPr="006A1C88">
          <w:rPr>
            <w:rStyle w:val="a7"/>
            <w:color w:val="auto"/>
            <w:sz w:val="28"/>
            <w:szCs w:val="28"/>
            <w:u w:val="none"/>
          </w:rPr>
          <w:t>Московском университете</w:t>
        </w:r>
      </w:hyperlink>
      <w:r w:rsidR="00A25B6F" w:rsidRPr="006A1C88">
        <w:rPr>
          <w:sz w:val="28"/>
          <w:szCs w:val="28"/>
        </w:rPr>
        <w:t xml:space="preserve">, </w:t>
      </w:r>
      <w:hyperlink r:id="rId209" w:tooltip="Тайный советник" w:history="1">
        <w:r w:rsidR="00A25B6F" w:rsidRPr="006A1C88">
          <w:rPr>
            <w:rStyle w:val="a7"/>
            <w:color w:val="auto"/>
            <w:sz w:val="28"/>
            <w:szCs w:val="28"/>
            <w:u w:val="none"/>
          </w:rPr>
          <w:t>тайный советник</w:t>
        </w:r>
      </w:hyperlink>
      <w:r w:rsidR="00A25B6F" w:rsidRPr="006A1C88">
        <w:rPr>
          <w:sz w:val="28"/>
          <w:szCs w:val="28"/>
        </w:rPr>
        <w:t xml:space="preserve">. Главный труд жизни Василия Осиповича – «Курс русской истории». Основным фактором русской истории, вокруг которого разворачиваются события, Ключевский назвал колонизацию: «История России есть история страны, которая колонизируется. Область колонизации в ней расширялась вместе с государственной ее территорией. Выделение природного фактора, значения географических условий для исторического развития народа и одновременно признание важности вопросов экономической и социальной истории привели к тому, что его труд не потерял актуальности и по сей день. Ключевский в своих взглядах был близок к историкам государственной школы. </w:t>
      </w:r>
    </w:p>
    <w:p w14:paraId="06BBC139" w14:textId="77777777" w:rsidR="00A25B6F" w:rsidRPr="006A1C88" w:rsidRDefault="00A25B6F" w:rsidP="006A1C88">
      <w:pPr>
        <w:pStyle w:val="a3"/>
        <w:spacing w:before="0" w:beforeAutospacing="0" w:after="0" w:afterAutospacing="0" w:line="360" w:lineRule="auto"/>
        <w:ind w:firstLine="680"/>
        <w:jc w:val="both"/>
        <w:rPr>
          <w:rStyle w:val="a9"/>
          <w:b w:val="0"/>
          <w:bCs w:val="0"/>
          <w:sz w:val="28"/>
          <w:szCs w:val="28"/>
        </w:rPr>
      </w:pPr>
      <w:r w:rsidRPr="006A1C88">
        <w:rPr>
          <w:rStyle w:val="a9"/>
          <w:bCs w:val="0"/>
          <w:sz w:val="28"/>
          <w:szCs w:val="28"/>
        </w:rPr>
        <w:t>Колчак Александр Васильевич –</w:t>
      </w:r>
      <w:r w:rsidRPr="006A1C88">
        <w:rPr>
          <w:sz w:val="28"/>
          <w:szCs w:val="28"/>
        </w:rPr>
        <w:t xml:space="preserve"> (</w:t>
      </w:r>
      <w:hyperlink r:id="rId210" w:tooltip="1874 год" w:history="1">
        <w:r w:rsidRPr="006A1C88">
          <w:rPr>
            <w:rStyle w:val="a7"/>
            <w:color w:val="auto"/>
            <w:sz w:val="28"/>
            <w:szCs w:val="28"/>
            <w:u w:val="none"/>
          </w:rPr>
          <w:t xml:space="preserve">1874 </w:t>
        </w:r>
      </w:hyperlink>
      <w:r w:rsidRPr="006A1C88">
        <w:rPr>
          <w:sz w:val="28"/>
          <w:szCs w:val="28"/>
        </w:rPr>
        <w:t>—</w:t>
      </w:r>
      <w:r w:rsidR="00F12081">
        <w:rPr>
          <w:sz w:val="28"/>
          <w:szCs w:val="28"/>
        </w:rPr>
        <w:t xml:space="preserve"> </w:t>
      </w:r>
      <w:hyperlink r:id="rId211" w:tooltip="1920" w:history="1">
        <w:r w:rsidRPr="006A1C88">
          <w:rPr>
            <w:rStyle w:val="a7"/>
            <w:color w:val="auto"/>
            <w:sz w:val="28"/>
            <w:szCs w:val="28"/>
            <w:u w:val="none"/>
          </w:rPr>
          <w:t>1920</w:t>
        </w:r>
      </w:hyperlink>
      <w:r w:rsidRPr="006A1C88">
        <w:rPr>
          <w:sz w:val="28"/>
          <w:szCs w:val="28"/>
        </w:rPr>
        <w:t xml:space="preserve">) — русский ученый-океанограф, один из крупнейших полярных исследователей конца XIX — начала XX веков, военный и политический деятель, флотоводец, действительный член императорского русского географического общества, </w:t>
      </w:r>
      <w:hyperlink r:id="rId212" w:tooltip="Адмирал" w:history="1">
        <w:r w:rsidRPr="006A1C88">
          <w:rPr>
            <w:rStyle w:val="a7"/>
            <w:color w:val="auto"/>
            <w:sz w:val="28"/>
            <w:szCs w:val="28"/>
            <w:u w:val="none"/>
          </w:rPr>
          <w:t>адмирал</w:t>
        </w:r>
      </w:hyperlink>
      <w:r w:rsidRPr="006A1C88">
        <w:rPr>
          <w:sz w:val="28"/>
          <w:szCs w:val="28"/>
        </w:rPr>
        <w:t xml:space="preserve">, вождь </w:t>
      </w:r>
      <w:hyperlink r:id="rId213" w:tooltip="Белое движение" w:history="1">
        <w:r w:rsidRPr="006A1C88">
          <w:rPr>
            <w:rStyle w:val="a7"/>
            <w:color w:val="auto"/>
            <w:sz w:val="28"/>
            <w:szCs w:val="28"/>
            <w:u w:val="none"/>
          </w:rPr>
          <w:t>Белого движения</w:t>
        </w:r>
      </w:hyperlink>
      <w:r w:rsidRPr="006A1C88">
        <w:rPr>
          <w:sz w:val="28"/>
          <w:szCs w:val="28"/>
        </w:rPr>
        <w:t xml:space="preserve">, </w:t>
      </w:r>
      <w:hyperlink r:id="rId214" w:tooltip="Верховный правитель" w:history="1">
        <w:r w:rsidRPr="006A1C88">
          <w:rPr>
            <w:rStyle w:val="a7"/>
            <w:color w:val="auto"/>
            <w:sz w:val="28"/>
            <w:szCs w:val="28"/>
            <w:u w:val="none"/>
          </w:rPr>
          <w:t>Верховный правитель России</w:t>
        </w:r>
      </w:hyperlink>
      <w:r w:rsidRPr="006A1C88">
        <w:rPr>
          <w:sz w:val="28"/>
          <w:szCs w:val="28"/>
        </w:rPr>
        <w:t xml:space="preserve">. Участник ряда полярных экспедиций </w:t>
      </w:r>
      <w:hyperlink r:id="rId215" w:tooltip="1900" w:history="1">
        <w:r w:rsidRPr="006A1C88">
          <w:rPr>
            <w:rStyle w:val="a7"/>
            <w:color w:val="auto"/>
            <w:sz w:val="28"/>
            <w:szCs w:val="28"/>
            <w:u w:val="none"/>
          </w:rPr>
          <w:t>1900</w:t>
        </w:r>
      </w:hyperlink>
      <w:r w:rsidRPr="006A1C88">
        <w:rPr>
          <w:sz w:val="28"/>
          <w:szCs w:val="28"/>
        </w:rPr>
        <w:t>—</w:t>
      </w:r>
      <w:hyperlink r:id="rId216" w:tooltip="1909 год" w:history="1">
        <w:r w:rsidRPr="006A1C88">
          <w:rPr>
            <w:rStyle w:val="a7"/>
            <w:color w:val="auto"/>
            <w:sz w:val="28"/>
            <w:szCs w:val="28"/>
            <w:u w:val="none"/>
          </w:rPr>
          <w:t>1909 г</w:t>
        </w:r>
      </w:hyperlink>
      <w:r w:rsidR="008E4459" w:rsidRPr="006A1C88">
        <w:rPr>
          <w:sz w:val="28"/>
          <w:szCs w:val="28"/>
        </w:rPr>
        <w:t>г.</w:t>
      </w:r>
      <w:r w:rsidRPr="006A1C88">
        <w:rPr>
          <w:sz w:val="28"/>
          <w:szCs w:val="28"/>
        </w:rPr>
        <w:t xml:space="preserve">: </w:t>
      </w:r>
      <w:hyperlink r:id="rId217" w:tooltip="Русская полярная экспедиция" w:history="1">
        <w:r w:rsidRPr="006A1C88">
          <w:rPr>
            <w:rStyle w:val="a7"/>
            <w:color w:val="auto"/>
            <w:sz w:val="28"/>
            <w:szCs w:val="28"/>
            <w:u w:val="none"/>
          </w:rPr>
          <w:t>Русской полярной экспедиции</w:t>
        </w:r>
      </w:hyperlink>
      <w:r w:rsidRPr="006A1C88">
        <w:rPr>
          <w:sz w:val="28"/>
          <w:szCs w:val="28"/>
        </w:rPr>
        <w:t xml:space="preserve">, </w:t>
      </w:r>
      <w:hyperlink r:id="rId218" w:tooltip="Спасательная экспедиция А.В. Колчака" w:history="1">
        <w:r w:rsidRPr="006A1C88">
          <w:rPr>
            <w:rStyle w:val="a7"/>
            <w:color w:val="auto"/>
            <w:sz w:val="28"/>
            <w:szCs w:val="28"/>
            <w:u w:val="none"/>
          </w:rPr>
          <w:t>Спасательной экспедиции 1903 г</w:t>
        </w:r>
      </w:hyperlink>
      <w:r w:rsidR="008E4459" w:rsidRPr="006A1C88">
        <w:rPr>
          <w:sz w:val="28"/>
          <w:szCs w:val="28"/>
        </w:rPr>
        <w:t>.</w:t>
      </w:r>
      <w:r w:rsidRPr="006A1C88">
        <w:rPr>
          <w:sz w:val="28"/>
          <w:szCs w:val="28"/>
        </w:rPr>
        <w:t xml:space="preserve">, </w:t>
      </w:r>
      <w:hyperlink r:id="rId219" w:tooltip="Гидрографическая экспедиция Северного Ледовитого океана (1910—1915)" w:history="1">
        <w:r w:rsidRPr="006A1C88">
          <w:rPr>
            <w:rStyle w:val="a7"/>
            <w:color w:val="auto"/>
            <w:sz w:val="28"/>
            <w:szCs w:val="28"/>
            <w:u w:val="none"/>
          </w:rPr>
          <w:t>Гидрографической экспедиции Северного Ледовитого океана</w:t>
        </w:r>
      </w:hyperlink>
      <w:r w:rsidRPr="006A1C88">
        <w:rPr>
          <w:sz w:val="28"/>
          <w:szCs w:val="28"/>
        </w:rPr>
        <w:t xml:space="preserve">. Награждён </w:t>
      </w:r>
      <w:hyperlink r:id="rId220" w:tooltip="Русское географическое общество" w:history="1">
        <w:r w:rsidRPr="006A1C88">
          <w:rPr>
            <w:rStyle w:val="a7"/>
            <w:color w:val="auto"/>
            <w:sz w:val="28"/>
            <w:szCs w:val="28"/>
            <w:u w:val="none"/>
          </w:rPr>
          <w:t>Императорским Русским географическим обществом</w:t>
        </w:r>
      </w:hyperlink>
      <w:r w:rsidRPr="006A1C88">
        <w:rPr>
          <w:sz w:val="28"/>
          <w:szCs w:val="28"/>
        </w:rPr>
        <w:t xml:space="preserve"> Большой </w:t>
      </w:r>
      <w:hyperlink r:id="rId221" w:tooltip="Константиновская медаль" w:history="1">
        <w:r w:rsidRPr="006A1C88">
          <w:rPr>
            <w:rStyle w:val="a7"/>
            <w:color w:val="auto"/>
            <w:sz w:val="28"/>
            <w:szCs w:val="28"/>
            <w:u w:val="none"/>
          </w:rPr>
          <w:t>Константиновской медалью</w:t>
        </w:r>
      </w:hyperlink>
      <w:r w:rsidRPr="006A1C88">
        <w:rPr>
          <w:sz w:val="28"/>
          <w:szCs w:val="28"/>
        </w:rPr>
        <w:t xml:space="preserve">. Автор научного труда «Лёд Карского и Сибирского морей», теоретического труда «Какой нужен России флот», родоначальник теории подготовки, организации и проведения совместных операций армии и флота. Участник </w:t>
      </w:r>
      <w:hyperlink r:id="rId222" w:tooltip="Русско-японская война" w:history="1">
        <w:r w:rsidRPr="006A1C88">
          <w:rPr>
            <w:rStyle w:val="a7"/>
            <w:color w:val="auto"/>
            <w:sz w:val="28"/>
            <w:szCs w:val="28"/>
            <w:u w:val="none"/>
          </w:rPr>
          <w:t>Русско-японской войны</w:t>
        </w:r>
      </w:hyperlink>
      <w:r w:rsidRPr="006A1C88">
        <w:rPr>
          <w:sz w:val="28"/>
          <w:szCs w:val="28"/>
        </w:rPr>
        <w:t xml:space="preserve">, </w:t>
      </w:r>
      <w:hyperlink r:id="rId223" w:tooltip="Оборона Порт-Артура" w:history="1">
        <w:r w:rsidRPr="006A1C88">
          <w:rPr>
            <w:rStyle w:val="a7"/>
            <w:color w:val="auto"/>
            <w:sz w:val="28"/>
            <w:szCs w:val="28"/>
            <w:u w:val="none"/>
          </w:rPr>
          <w:t>Обороны Порт-Артура</w:t>
        </w:r>
      </w:hyperlink>
      <w:r w:rsidRPr="006A1C88">
        <w:rPr>
          <w:sz w:val="28"/>
          <w:szCs w:val="28"/>
        </w:rPr>
        <w:t xml:space="preserve">. Во время </w:t>
      </w:r>
      <w:hyperlink r:id="rId224" w:tooltip="Первая мировая война" w:history="1">
        <w:r w:rsidRPr="006A1C88">
          <w:rPr>
            <w:rStyle w:val="a7"/>
            <w:color w:val="auto"/>
            <w:sz w:val="28"/>
            <w:szCs w:val="28"/>
            <w:u w:val="none"/>
          </w:rPr>
          <w:t>Первой мировой войны</w:t>
        </w:r>
      </w:hyperlink>
      <w:r w:rsidRPr="006A1C88">
        <w:rPr>
          <w:sz w:val="28"/>
          <w:szCs w:val="28"/>
        </w:rPr>
        <w:t xml:space="preserve"> командовал минной дивизией Балтийского флота (1915—1916), Черноморским флотом (1916—1917). Руководитель </w:t>
      </w:r>
      <w:hyperlink r:id="rId225" w:tooltip="Белое движение" w:history="1">
        <w:r w:rsidRPr="006A1C88">
          <w:rPr>
            <w:rStyle w:val="a7"/>
            <w:color w:val="auto"/>
            <w:sz w:val="28"/>
            <w:szCs w:val="28"/>
            <w:u w:val="none"/>
          </w:rPr>
          <w:t>Белого движения</w:t>
        </w:r>
      </w:hyperlink>
      <w:r w:rsidRPr="006A1C88">
        <w:rPr>
          <w:sz w:val="28"/>
          <w:szCs w:val="28"/>
        </w:rPr>
        <w:t xml:space="preserve"> как в общероссийском масштабе, так и непосредственно на Востоке России. На посту </w:t>
      </w:r>
      <w:hyperlink r:id="rId226" w:tooltip="Верховный правитель" w:history="1">
        <w:r w:rsidRPr="006A1C88">
          <w:rPr>
            <w:rStyle w:val="a7"/>
            <w:color w:val="auto"/>
            <w:sz w:val="28"/>
            <w:szCs w:val="28"/>
            <w:u w:val="none"/>
          </w:rPr>
          <w:t>Верховного правителя России</w:t>
        </w:r>
      </w:hyperlink>
      <w:r w:rsidRPr="006A1C88">
        <w:rPr>
          <w:sz w:val="28"/>
          <w:szCs w:val="28"/>
        </w:rPr>
        <w:t xml:space="preserve"> (1918—1920 гг.) был признан всеми руководителями </w:t>
      </w:r>
      <w:hyperlink r:id="rId227" w:tooltip="Белое движение" w:history="1">
        <w:r w:rsidRPr="006A1C88">
          <w:rPr>
            <w:rStyle w:val="a7"/>
            <w:color w:val="auto"/>
            <w:sz w:val="28"/>
            <w:szCs w:val="28"/>
            <w:u w:val="none"/>
          </w:rPr>
          <w:t>Белого движения</w:t>
        </w:r>
      </w:hyperlink>
      <w:r w:rsidRPr="006A1C88">
        <w:rPr>
          <w:sz w:val="28"/>
          <w:szCs w:val="28"/>
        </w:rPr>
        <w:t>, «</w:t>
      </w:r>
      <w:hyperlink r:id="rId228" w:tooltip="Де-юре" w:history="1">
        <w:r w:rsidRPr="006A1C88">
          <w:rPr>
            <w:rStyle w:val="a7"/>
            <w:color w:val="auto"/>
            <w:sz w:val="28"/>
            <w:szCs w:val="28"/>
            <w:u w:val="none"/>
          </w:rPr>
          <w:t>де-юре</w:t>
        </w:r>
      </w:hyperlink>
      <w:r w:rsidRPr="006A1C88">
        <w:rPr>
          <w:sz w:val="28"/>
          <w:szCs w:val="28"/>
        </w:rPr>
        <w:t xml:space="preserve">» — </w:t>
      </w:r>
      <w:hyperlink r:id="rId229" w:tooltip="Королевство сербов, хорватов и словенцев" w:history="1">
        <w:r w:rsidRPr="006A1C88">
          <w:rPr>
            <w:rStyle w:val="a7"/>
            <w:color w:val="auto"/>
            <w:sz w:val="28"/>
            <w:szCs w:val="28"/>
            <w:u w:val="none"/>
          </w:rPr>
          <w:t>Королевством сербов, хорватов и словенцев</w:t>
        </w:r>
      </w:hyperlink>
      <w:r w:rsidRPr="006A1C88">
        <w:rPr>
          <w:sz w:val="28"/>
          <w:szCs w:val="28"/>
        </w:rPr>
        <w:t>, «</w:t>
      </w:r>
      <w:hyperlink r:id="rId230" w:tooltip="Де-факто" w:history="1">
        <w:r w:rsidRPr="006A1C88">
          <w:rPr>
            <w:rStyle w:val="a7"/>
            <w:color w:val="auto"/>
            <w:sz w:val="28"/>
            <w:szCs w:val="28"/>
            <w:u w:val="none"/>
          </w:rPr>
          <w:t>де-факто</w:t>
        </w:r>
      </w:hyperlink>
      <w:r w:rsidRPr="006A1C88">
        <w:rPr>
          <w:sz w:val="28"/>
          <w:szCs w:val="28"/>
        </w:rPr>
        <w:t xml:space="preserve">» — государствами </w:t>
      </w:r>
      <w:hyperlink r:id="rId231" w:tooltip="Антанта" w:history="1">
        <w:r w:rsidRPr="006A1C88">
          <w:rPr>
            <w:rStyle w:val="a7"/>
            <w:color w:val="auto"/>
            <w:sz w:val="28"/>
            <w:szCs w:val="28"/>
            <w:u w:val="none"/>
          </w:rPr>
          <w:t>Антанты</w:t>
        </w:r>
      </w:hyperlink>
      <w:r w:rsidRPr="006A1C88">
        <w:rPr>
          <w:sz w:val="28"/>
          <w:szCs w:val="28"/>
        </w:rPr>
        <w:t xml:space="preserve">. Верховный главнокомандующий </w:t>
      </w:r>
      <w:hyperlink r:id="rId232" w:tooltip="Русская армия (1919)" w:history="1">
        <w:r w:rsidRPr="006A1C88">
          <w:rPr>
            <w:rStyle w:val="a7"/>
            <w:color w:val="auto"/>
            <w:sz w:val="28"/>
            <w:szCs w:val="28"/>
            <w:u w:val="none"/>
          </w:rPr>
          <w:t>Русской армией</w:t>
        </w:r>
      </w:hyperlink>
      <w:r w:rsidRPr="006A1C88">
        <w:rPr>
          <w:sz w:val="28"/>
          <w:szCs w:val="28"/>
        </w:rPr>
        <w:t xml:space="preserve">. </w:t>
      </w:r>
      <w:r w:rsidRPr="006A1C88">
        <w:rPr>
          <w:rStyle w:val="a9"/>
          <w:b w:val="0"/>
          <w:bCs w:val="0"/>
          <w:sz w:val="28"/>
          <w:szCs w:val="28"/>
        </w:rPr>
        <w:t xml:space="preserve"> К лету </w:t>
      </w:r>
      <w:smartTag w:uri="urn:schemas-microsoft-com:office:smarttags" w:element="metricconverter">
        <w:smartTagPr>
          <w:attr w:name="ProductID" w:val="1919 г"/>
        </w:smartTagPr>
        <w:r w:rsidRPr="006A1C88">
          <w:rPr>
            <w:rStyle w:val="a9"/>
            <w:b w:val="0"/>
            <w:bCs w:val="0"/>
            <w:sz w:val="28"/>
            <w:szCs w:val="28"/>
          </w:rPr>
          <w:t>1919 г</w:t>
        </w:r>
      </w:smartTag>
      <w:r w:rsidRPr="006A1C88">
        <w:rPr>
          <w:rStyle w:val="a9"/>
          <w:b w:val="0"/>
          <w:bCs w:val="0"/>
          <w:sz w:val="28"/>
          <w:szCs w:val="28"/>
        </w:rPr>
        <w:t xml:space="preserve">. главные силы Колчака разбиты Красной армией. Расстрелян большевиками. </w:t>
      </w:r>
    </w:p>
    <w:p w14:paraId="6BF05BEE"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lastRenderedPageBreak/>
        <w:t>Конев</w:t>
      </w:r>
      <w:r w:rsidRPr="006A1C88">
        <w:rPr>
          <w:sz w:val="28"/>
          <w:szCs w:val="28"/>
        </w:rPr>
        <w:t xml:space="preserve"> </w:t>
      </w:r>
      <w:r w:rsidRPr="006A1C88">
        <w:rPr>
          <w:b/>
          <w:bCs/>
          <w:sz w:val="28"/>
          <w:szCs w:val="28"/>
        </w:rPr>
        <w:t xml:space="preserve">Иван Степанович </w:t>
      </w:r>
      <w:r w:rsidRPr="006A1C88">
        <w:rPr>
          <w:sz w:val="28"/>
          <w:szCs w:val="28"/>
        </w:rPr>
        <w:t>(</w:t>
      </w:r>
      <w:hyperlink r:id="rId233" w:tooltip="1897 год" w:history="1">
        <w:r w:rsidRPr="006A1C88">
          <w:rPr>
            <w:rStyle w:val="a7"/>
            <w:color w:val="auto"/>
            <w:sz w:val="28"/>
            <w:szCs w:val="28"/>
            <w:u w:val="none"/>
          </w:rPr>
          <w:t>1897</w:t>
        </w:r>
      </w:hyperlink>
      <w:r w:rsidR="008E4459" w:rsidRPr="006A1C88">
        <w:rPr>
          <w:sz w:val="28"/>
          <w:szCs w:val="28"/>
        </w:rPr>
        <w:t xml:space="preserve"> - </w:t>
      </w:r>
      <w:hyperlink r:id="rId234" w:tooltip="1973 год" w:history="1">
        <w:r w:rsidRPr="006A1C88">
          <w:rPr>
            <w:rStyle w:val="a7"/>
            <w:color w:val="auto"/>
            <w:sz w:val="28"/>
            <w:szCs w:val="28"/>
            <w:u w:val="none"/>
          </w:rPr>
          <w:t>1973</w:t>
        </w:r>
      </w:hyperlink>
      <w:r w:rsidR="00F12081">
        <w:rPr>
          <w:sz w:val="28"/>
          <w:szCs w:val="28"/>
        </w:rPr>
        <w:t xml:space="preserve">) </w:t>
      </w:r>
      <w:r w:rsidRPr="006A1C88">
        <w:rPr>
          <w:sz w:val="28"/>
          <w:szCs w:val="28"/>
        </w:rPr>
        <w:t xml:space="preserve">— советский полководец, </w:t>
      </w:r>
      <w:hyperlink r:id="rId235" w:tooltip="Маршал Советского Союза" w:history="1">
        <w:r w:rsidRPr="006A1C88">
          <w:rPr>
            <w:rStyle w:val="a7"/>
            <w:color w:val="auto"/>
            <w:sz w:val="28"/>
            <w:szCs w:val="28"/>
            <w:u w:val="none"/>
          </w:rPr>
          <w:t>Маршал Советского Союза</w:t>
        </w:r>
      </w:hyperlink>
      <w:r w:rsidRPr="006A1C88">
        <w:rPr>
          <w:sz w:val="28"/>
          <w:szCs w:val="28"/>
        </w:rPr>
        <w:t xml:space="preserve">, дважды </w:t>
      </w:r>
      <w:hyperlink r:id="rId236" w:tooltip="Герой Советского Союза" w:history="1">
        <w:r w:rsidRPr="006A1C88">
          <w:rPr>
            <w:rStyle w:val="a7"/>
            <w:color w:val="auto"/>
            <w:sz w:val="28"/>
            <w:szCs w:val="28"/>
            <w:u w:val="none"/>
          </w:rPr>
          <w:t>Герой Советского Союза</w:t>
        </w:r>
      </w:hyperlink>
      <w:r w:rsidRPr="006A1C88">
        <w:rPr>
          <w:sz w:val="28"/>
          <w:szCs w:val="28"/>
        </w:rPr>
        <w:t>. В годы Великой Отечественной войны командовал Западным, Калининского, Северо-Западного и Степного и др. фронтами, блистательно провел Корсунь-</w:t>
      </w:r>
      <w:proofErr w:type="gramStart"/>
      <w:r w:rsidRPr="006A1C88">
        <w:rPr>
          <w:sz w:val="28"/>
          <w:szCs w:val="28"/>
        </w:rPr>
        <w:t>Шевченковскую  операцию</w:t>
      </w:r>
      <w:proofErr w:type="gramEnd"/>
      <w:r w:rsidRPr="006A1C88">
        <w:rPr>
          <w:sz w:val="28"/>
          <w:szCs w:val="28"/>
        </w:rPr>
        <w:t>, вошедшую в историю военного искусства как пример окружения и полного уничтожения крупной вражеской группировки. Автор мемуаров «Сорок пятый» и «Записки главнокомандующего фронтом».</w:t>
      </w:r>
    </w:p>
    <w:p w14:paraId="7F03AA73"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rStyle w:val="a9"/>
          <w:bCs w:val="0"/>
          <w:sz w:val="28"/>
          <w:szCs w:val="28"/>
        </w:rPr>
        <w:t xml:space="preserve">Корнилов Лавр Георгиевич </w:t>
      </w:r>
      <w:r w:rsidRPr="006A1C88">
        <w:rPr>
          <w:sz w:val="28"/>
          <w:szCs w:val="28"/>
        </w:rPr>
        <w:t>(</w:t>
      </w:r>
      <w:hyperlink r:id="rId237" w:tooltip="1870 год" w:history="1">
        <w:r w:rsidRPr="006A1C88">
          <w:rPr>
            <w:rStyle w:val="a7"/>
            <w:color w:val="auto"/>
            <w:sz w:val="28"/>
            <w:szCs w:val="28"/>
            <w:u w:val="none"/>
          </w:rPr>
          <w:t>1870</w:t>
        </w:r>
      </w:hyperlink>
      <w:r w:rsidRPr="006A1C88">
        <w:rPr>
          <w:sz w:val="28"/>
          <w:szCs w:val="28"/>
        </w:rPr>
        <w:t xml:space="preserve"> </w:t>
      </w:r>
      <w:r w:rsidR="008E4459" w:rsidRPr="006A1C88">
        <w:rPr>
          <w:sz w:val="28"/>
          <w:szCs w:val="28"/>
        </w:rPr>
        <w:t>-</w:t>
      </w:r>
      <w:r w:rsidRPr="006A1C88">
        <w:rPr>
          <w:sz w:val="28"/>
          <w:szCs w:val="28"/>
        </w:rPr>
        <w:t xml:space="preserve"> </w:t>
      </w:r>
      <w:hyperlink r:id="rId238" w:tooltip="1918 год" w:history="1">
        <w:r w:rsidRPr="006A1C88">
          <w:rPr>
            <w:rStyle w:val="a7"/>
            <w:color w:val="auto"/>
            <w:sz w:val="28"/>
            <w:szCs w:val="28"/>
            <w:u w:val="none"/>
          </w:rPr>
          <w:t>1918</w:t>
        </w:r>
      </w:hyperlink>
      <w:r w:rsidR="00F12081">
        <w:rPr>
          <w:sz w:val="28"/>
          <w:szCs w:val="28"/>
        </w:rPr>
        <w:t xml:space="preserve">) </w:t>
      </w:r>
      <w:r w:rsidRPr="006A1C88">
        <w:rPr>
          <w:sz w:val="28"/>
          <w:szCs w:val="28"/>
        </w:rPr>
        <w:t xml:space="preserve">— русский военачальник, </w:t>
      </w:r>
      <w:hyperlink r:id="rId239" w:tooltip="Генерал от инфантерии" w:history="1">
        <w:r w:rsidRPr="006A1C88">
          <w:rPr>
            <w:rStyle w:val="a7"/>
            <w:color w:val="auto"/>
            <w:sz w:val="28"/>
            <w:szCs w:val="28"/>
            <w:u w:val="none"/>
          </w:rPr>
          <w:t>генерал от инфантерии</w:t>
        </w:r>
      </w:hyperlink>
      <w:r w:rsidRPr="006A1C88">
        <w:rPr>
          <w:sz w:val="28"/>
          <w:szCs w:val="28"/>
        </w:rPr>
        <w:t xml:space="preserve">. Военный </w:t>
      </w:r>
      <w:hyperlink r:id="rId240" w:tooltip="Разведка" w:history="1">
        <w:r w:rsidRPr="006A1C88">
          <w:rPr>
            <w:rStyle w:val="a7"/>
            <w:color w:val="auto"/>
            <w:sz w:val="28"/>
            <w:szCs w:val="28"/>
            <w:u w:val="none"/>
          </w:rPr>
          <w:t>разведчик</w:t>
        </w:r>
      </w:hyperlink>
      <w:r w:rsidRPr="006A1C88">
        <w:rPr>
          <w:sz w:val="28"/>
          <w:szCs w:val="28"/>
        </w:rPr>
        <w:t xml:space="preserve">, </w:t>
      </w:r>
      <w:hyperlink r:id="rId241" w:tooltip="Дипломат" w:history="1">
        <w:r w:rsidRPr="006A1C88">
          <w:rPr>
            <w:rStyle w:val="a7"/>
            <w:color w:val="auto"/>
            <w:sz w:val="28"/>
            <w:szCs w:val="28"/>
            <w:u w:val="none"/>
          </w:rPr>
          <w:t>дипломат</w:t>
        </w:r>
      </w:hyperlink>
      <w:r w:rsidRPr="006A1C88">
        <w:rPr>
          <w:sz w:val="28"/>
          <w:szCs w:val="28"/>
        </w:rPr>
        <w:t xml:space="preserve"> и путешественник-исследователь. Герой </w:t>
      </w:r>
      <w:hyperlink r:id="rId242" w:tooltip="Русско-японская война" w:history="1">
        <w:r w:rsidRPr="006A1C88">
          <w:rPr>
            <w:rStyle w:val="a7"/>
            <w:color w:val="auto"/>
            <w:sz w:val="28"/>
            <w:szCs w:val="28"/>
            <w:u w:val="none"/>
          </w:rPr>
          <w:t>русско-японской</w:t>
        </w:r>
      </w:hyperlink>
      <w:r w:rsidRPr="006A1C88">
        <w:rPr>
          <w:sz w:val="28"/>
          <w:szCs w:val="28"/>
        </w:rPr>
        <w:t xml:space="preserve"> и </w:t>
      </w:r>
      <w:hyperlink r:id="rId243" w:tooltip="Первая мировая война" w:history="1">
        <w:r w:rsidRPr="006A1C88">
          <w:rPr>
            <w:rStyle w:val="a7"/>
            <w:color w:val="auto"/>
            <w:sz w:val="28"/>
            <w:szCs w:val="28"/>
            <w:u w:val="none"/>
          </w:rPr>
          <w:t>Первой мировой</w:t>
        </w:r>
      </w:hyperlink>
      <w:r w:rsidRPr="006A1C88">
        <w:rPr>
          <w:sz w:val="28"/>
          <w:szCs w:val="28"/>
        </w:rPr>
        <w:t xml:space="preserve"> войн. Верховный Главнокомандующий Русской армии (август 1917 года)</w:t>
      </w:r>
      <w:proofErr w:type="gramStart"/>
      <w:r w:rsidRPr="006A1C88">
        <w:rPr>
          <w:sz w:val="28"/>
          <w:szCs w:val="28"/>
        </w:rPr>
        <w:t xml:space="preserve">. </w:t>
      </w:r>
      <w:r w:rsidRPr="006A1C88">
        <w:rPr>
          <w:rStyle w:val="a9"/>
          <w:b w:val="0"/>
          <w:bCs w:val="0"/>
          <w:sz w:val="28"/>
          <w:szCs w:val="28"/>
        </w:rPr>
        <w:t>.</w:t>
      </w:r>
      <w:proofErr w:type="gramEnd"/>
      <w:r w:rsidRPr="006A1C88">
        <w:rPr>
          <w:rStyle w:val="a9"/>
          <w:b w:val="0"/>
          <w:bCs w:val="0"/>
          <w:sz w:val="28"/>
          <w:szCs w:val="28"/>
        </w:rPr>
        <w:t xml:space="preserve"> В июле </w:t>
      </w:r>
      <w:smartTag w:uri="urn:schemas-microsoft-com:office:smarttags" w:element="metricconverter">
        <w:smartTagPr>
          <w:attr w:name="ProductID" w:val="1917 г"/>
        </w:smartTagPr>
        <w:r w:rsidRPr="006A1C88">
          <w:rPr>
            <w:rStyle w:val="a9"/>
            <w:b w:val="0"/>
            <w:bCs w:val="0"/>
            <w:sz w:val="28"/>
            <w:szCs w:val="28"/>
          </w:rPr>
          <w:t>1917 г</w:t>
        </w:r>
      </w:smartTag>
      <w:r w:rsidRPr="006A1C88">
        <w:rPr>
          <w:rStyle w:val="a9"/>
          <w:b w:val="0"/>
          <w:bCs w:val="0"/>
          <w:sz w:val="28"/>
          <w:szCs w:val="28"/>
        </w:rPr>
        <w:t xml:space="preserve">. назначен верховным главнокомандующим, решил захватить Петроград и установить военную диктатуру. Попытка провалилась. </w:t>
      </w:r>
      <w:r w:rsidRPr="006A1C88">
        <w:rPr>
          <w:sz w:val="28"/>
          <w:szCs w:val="28"/>
        </w:rPr>
        <w:t xml:space="preserve">Участник </w:t>
      </w:r>
      <w:hyperlink r:id="rId244" w:tooltip="Гражданская война в России" w:history="1">
        <w:r w:rsidRPr="006A1C88">
          <w:rPr>
            <w:rStyle w:val="a7"/>
            <w:color w:val="auto"/>
            <w:sz w:val="28"/>
            <w:szCs w:val="28"/>
            <w:u w:val="none"/>
          </w:rPr>
          <w:t>Гражданской войны</w:t>
        </w:r>
      </w:hyperlink>
      <w:r w:rsidRPr="006A1C88">
        <w:rPr>
          <w:sz w:val="28"/>
          <w:szCs w:val="28"/>
        </w:rPr>
        <w:t xml:space="preserve">, один из организаторов и Главнокомандующий </w:t>
      </w:r>
      <w:hyperlink r:id="rId245" w:tooltip="Добровольческая армия" w:history="1">
        <w:r w:rsidRPr="006A1C88">
          <w:rPr>
            <w:rStyle w:val="a7"/>
            <w:color w:val="auto"/>
            <w:sz w:val="28"/>
            <w:szCs w:val="28"/>
            <w:u w:val="none"/>
          </w:rPr>
          <w:t>Добровольческой армии</w:t>
        </w:r>
      </w:hyperlink>
      <w:r w:rsidRPr="006A1C88">
        <w:rPr>
          <w:sz w:val="28"/>
          <w:szCs w:val="28"/>
        </w:rPr>
        <w:t xml:space="preserve">, вождь </w:t>
      </w:r>
      <w:hyperlink r:id="rId246" w:tooltip="Белое движение" w:history="1">
        <w:r w:rsidRPr="006A1C88">
          <w:rPr>
            <w:rStyle w:val="a7"/>
            <w:color w:val="auto"/>
            <w:sz w:val="28"/>
            <w:szCs w:val="28"/>
            <w:u w:val="none"/>
          </w:rPr>
          <w:t>Белого движения</w:t>
        </w:r>
      </w:hyperlink>
      <w:r w:rsidRPr="006A1C88">
        <w:rPr>
          <w:sz w:val="28"/>
          <w:szCs w:val="28"/>
        </w:rPr>
        <w:t xml:space="preserve"> на </w:t>
      </w:r>
      <w:hyperlink r:id="rId247" w:tooltip="Юг России" w:history="1">
        <w:r w:rsidRPr="006A1C88">
          <w:rPr>
            <w:rStyle w:val="a7"/>
            <w:color w:val="auto"/>
            <w:sz w:val="28"/>
            <w:szCs w:val="28"/>
            <w:u w:val="none"/>
          </w:rPr>
          <w:t>Юге России</w:t>
        </w:r>
      </w:hyperlink>
      <w:r w:rsidRPr="006A1C88">
        <w:rPr>
          <w:sz w:val="28"/>
          <w:szCs w:val="28"/>
        </w:rPr>
        <w:t xml:space="preserve">. Участник Ледяного похода. Убит при штурме Екатеринодара. </w:t>
      </w:r>
    </w:p>
    <w:p w14:paraId="4AAEFAAF"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Королёв</w:t>
      </w:r>
      <w:r w:rsidRPr="006A1C88">
        <w:rPr>
          <w:sz w:val="28"/>
          <w:szCs w:val="28"/>
        </w:rPr>
        <w:t xml:space="preserve"> </w:t>
      </w:r>
      <w:r w:rsidRPr="006A1C88">
        <w:rPr>
          <w:b/>
          <w:bCs/>
          <w:sz w:val="28"/>
          <w:szCs w:val="28"/>
        </w:rPr>
        <w:t xml:space="preserve">Сергей Павлович </w:t>
      </w:r>
      <w:r w:rsidR="008E4459" w:rsidRPr="006A1C88">
        <w:rPr>
          <w:sz w:val="28"/>
          <w:szCs w:val="28"/>
        </w:rPr>
        <w:t>(1906 -</w:t>
      </w:r>
      <w:r w:rsidRPr="006A1C88">
        <w:rPr>
          <w:sz w:val="28"/>
          <w:szCs w:val="28"/>
        </w:rPr>
        <w:t xml:space="preserve"> </w:t>
      </w:r>
      <w:hyperlink r:id="rId248" w:tooltip="1966" w:history="1">
        <w:r w:rsidRPr="006A1C88">
          <w:rPr>
            <w:rStyle w:val="a7"/>
            <w:color w:val="auto"/>
            <w:sz w:val="28"/>
            <w:szCs w:val="28"/>
            <w:u w:val="none"/>
          </w:rPr>
          <w:t>1966</w:t>
        </w:r>
      </w:hyperlink>
      <w:r w:rsidRPr="006A1C88">
        <w:rPr>
          <w:sz w:val="28"/>
          <w:szCs w:val="28"/>
        </w:rPr>
        <w:t xml:space="preserve">) — советский учёный, конструктор, основоположник практической </w:t>
      </w:r>
      <w:hyperlink r:id="rId249" w:tooltip="Космонавтика" w:history="1">
        <w:r w:rsidRPr="006A1C88">
          <w:rPr>
            <w:rStyle w:val="a7"/>
            <w:color w:val="auto"/>
            <w:sz w:val="28"/>
            <w:szCs w:val="28"/>
            <w:u w:val="none"/>
          </w:rPr>
          <w:t>космонавтики</w:t>
        </w:r>
      </w:hyperlink>
      <w:r w:rsidRPr="006A1C88">
        <w:rPr>
          <w:sz w:val="28"/>
          <w:szCs w:val="28"/>
        </w:rPr>
        <w:t xml:space="preserve">. Одна из крупнейших фигур </w:t>
      </w:r>
      <w:hyperlink r:id="rId250" w:tooltip="XX век" w:history="1">
        <w:r w:rsidRPr="006A1C88">
          <w:rPr>
            <w:rStyle w:val="a7"/>
            <w:color w:val="auto"/>
            <w:sz w:val="28"/>
            <w:szCs w:val="28"/>
            <w:u w:val="none"/>
          </w:rPr>
          <w:t>XX в</w:t>
        </w:r>
      </w:hyperlink>
      <w:r w:rsidRPr="006A1C88">
        <w:rPr>
          <w:sz w:val="28"/>
          <w:szCs w:val="28"/>
        </w:rPr>
        <w:t xml:space="preserve">.  в области космического ракетостроения и кораблестроения. Королёв является создателем советской ракетно-космической техники, обеспечившей стратегический паритет и сделавшей СССР передовой ракетно-космической державой. Благодаря реализации его идей был осуществлён запуск первого искусственного спутника Земли и первого космонавта </w:t>
      </w:r>
      <w:hyperlink r:id="rId251" w:tooltip="Юрий Гагарин" w:history="1">
        <w:r w:rsidRPr="006A1C88">
          <w:rPr>
            <w:rStyle w:val="a7"/>
            <w:color w:val="auto"/>
            <w:sz w:val="28"/>
            <w:szCs w:val="28"/>
            <w:u w:val="none"/>
          </w:rPr>
          <w:t>Юрия Гагарина</w:t>
        </w:r>
      </w:hyperlink>
      <w:r w:rsidRPr="006A1C88">
        <w:rPr>
          <w:sz w:val="28"/>
          <w:szCs w:val="28"/>
        </w:rPr>
        <w:t xml:space="preserve">. </w:t>
      </w:r>
    </w:p>
    <w:p w14:paraId="35D3DD9F"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t>Косыгин Алексей Николаевич</w:t>
      </w:r>
      <w:r w:rsidRPr="006A1C88">
        <w:rPr>
          <w:rStyle w:val="a9"/>
          <w:b w:val="0"/>
          <w:bCs w:val="0"/>
          <w:sz w:val="28"/>
          <w:szCs w:val="28"/>
        </w:rPr>
        <w:t xml:space="preserve"> (1904 - 1980) – советский </w:t>
      </w:r>
      <w:proofErr w:type="gramStart"/>
      <w:r w:rsidRPr="006A1C88">
        <w:rPr>
          <w:rStyle w:val="a9"/>
          <w:b w:val="0"/>
          <w:bCs w:val="0"/>
          <w:sz w:val="28"/>
          <w:szCs w:val="28"/>
        </w:rPr>
        <w:t>государственный  и</w:t>
      </w:r>
      <w:proofErr w:type="gramEnd"/>
      <w:r w:rsidRPr="006A1C88">
        <w:rPr>
          <w:rStyle w:val="a9"/>
          <w:b w:val="0"/>
          <w:bCs w:val="0"/>
          <w:sz w:val="28"/>
          <w:szCs w:val="28"/>
        </w:rPr>
        <w:t xml:space="preserve"> партийный деятель. В </w:t>
      </w:r>
      <w:smartTag w:uri="urn:schemas-microsoft-com:office:smarttags" w:element="metricconverter">
        <w:smartTagPr>
          <w:attr w:name="ProductID" w:val="1965 г"/>
        </w:smartTagPr>
        <w:r w:rsidRPr="006A1C88">
          <w:rPr>
            <w:rStyle w:val="a9"/>
            <w:b w:val="0"/>
            <w:bCs w:val="0"/>
            <w:sz w:val="28"/>
            <w:szCs w:val="28"/>
          </w:rPr>
          <w:t>1965 г</w:t>
        </w:r>
      </w:smartTag>
      <w:r w:rsidRPr="006A1C88">
        <w:rPr>
          <w:rStyle w:val="a9"/>
          <w:b w:val="0"/>
          <w:bCs w:val="0"/>
          <w:sz w:val="28"/>
          <w:szCs w:val="28"/>
        </w:rPr>
        <w:t>. провел экономическую реформу. В с</w:t>
      </w:r>
      <w:r w:rsidRPr="006A1C88">
        <w:rPr>
          <w:sz w:val="28"/>
          <w:szCs w:val="28"/>
        </w:rPr>
        <w:t xml:space="preserve">ельском </w:t>
      </w:r>
      <w:proofErr w:type="gramStart"/>
      <w:r w:rsidRPr="006A1C88">
        <w:rPr>
          <w:sz w:val="28"/>
          <w:szCs w:val="28"/>
        </w:rPr>
        <w:t>хозяйстве  установлен</w:t>
      </w:r>
      <w:proofErr w:type="gramEnd"/>
      <w:r w:rsidRPr="006A1C88">
        <w:rPr>
          <w:sz w:val="28"/>
          <w:szCs w:val="28"/>
        </w:rPr>
        <w:t xml:space="preserve"> твердый план закупок продукции на 5 лет, повышены закупочные цены на сельскохозяйственную продукцию, повышена заработная плата колхозникам, отменены ограничения в отношении приусадебных хозяйств, укреплена материально-техническая база села. В </w:t>
      </w:r>
      <w:r w:rsidRPr="006A1C88">
        <w:rPr>
          <w:sz w:val="28"/>
          <w:szCs w:val="28"/>
        </w:rPr>
        <w:lastRenderedPageBreak/>
        <w:t>промышленности совершен переход от территориального принципа управления к отраслевому: совнархозы заменены министерствами, внедрены элементы хозрасчета, повышена материальная заинтересованности работников. Причины неудач реформы: неизменными остались основы экономического базиса советской системы; отсутствие поддержки со стороны партийного руководства; приоритет идеологии над экономикой; противоречия между директивным ведомственным управлением и элементами самостоятельности предприятий.</w:t>
      </w:r>
    </w:p>
    <w:p w14:paraId="1BE9F2A2"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Курчатов</w:t>
      </w:r>
      <w:r w:rsidRPr="006A1C88">
        <w:rPr>
          <w:sz w:val="28"/>
          <w:szCs w:val="28"/>
        </w:rPr>
        <w:t xml:space="preserve"> </w:t>
      </w:r>
      <w:r w:rsidRPr="006A1C88">
        <w:rPr>
          <w:b/>
          <w:bCs/>
          <w:sz w:val="28"/>
          <w:szCs w:val="28"/>
        </w:rPr>
        <w:t xml:space="preserve">Игорь Васильевич </w:t>
      </w:r>
      <w:r w:rsidRPr="006A1C88">
        <w:rPr>
          <w:sz w:val="28"/>
          <w:szCs w:val="28"/>
        </w:rPr>
        <w:t>(</w:t>
      </w:r>
      <w:hyperlink r:id="rId252" w:tooltip="1903 год" w:history="1">
        <w:r w:rsidRPr="006A1C88">
          <w:rPr>
            <w:rStyle w:val="a7"/>
            <w:color w:val="auto"/>
            <w:sz w:val="28"/>
            <w:szCs w:val="28"/>
            <w:u w:val="none"/>
          </w:rPr>
          <w:t>1903</w:t>
        </w:r>
      </w:hyperlink>
      <w:r w:rsidRPr="006A1C88">
        <w:rPr>
          <w:sz w:val="28"/>
          <w:szCs w:val="28"/>
        </w:rPr>
        <w:t> </w:t>
      </w:r>
      <w:r w:rsidR="008E4459" w:rsidRPr="006A1C88">
        <w:rPr>
          <w:sz w:val="28"/>
          <w:szCs w:val="28"/>
        </w:rPr>
        <w:t>-</w:t>
      </w:r>
      <w:hyperlink r:id="rId253" w:tooltip="1960 год" w:history="1">
        <w:r w:rsidRPr="006A1C88">
          <w:rPr>
            <w:rStyle w:val="a7"/>
            <w:color w:val="auto"/>
            <w:sz w:val="28"/>
            <w:szCs w:val="28"/>
            <w:u w:val="none"/>
          </w:rPr>
          <w:t>1960</w:t>
        </w:r>
      </w:hyperlink>
      <w:r w:rsidRPr="006A1C88">
        <w:rPr>
          <w:sz w:val="28"/>
          <w:szCs w:val="28"/>
        </w:rPr>
        <w:t xml:space="preserve">) — советский </w:t>
      </w:r>
      <w:hyperlink r:id="rId254" w:tooltip="Физик" w:history="1">
        <w:r w:rsidRPr="006A1C88">
          <w:rPr>
            <w:rStyle w:val="a7"/>
            <w:color w:val="auto"/>
            <w:sz w:val="28"/>
            <w:szCs w:val="28"/>
            <w:u w:val="none"/>
          </w:rPr>
          <w:t>физик</w:t>
        </w:r>
      </w:hyperlink>
      <w:r w:rsidRPr="006A1C88">
        <w:rPr>
          <w:sz w:val="28"/>
          <w:szCs w:val="28"/>
        </w:rPr>
        <w:t xml:space="preserve">, создатель советской </w:t>
      </w:r>
      <w:hyperlink r:id="rId255" w:tooltip="Ядерное оружие" w:history="1">
        <w:r w:rsidRPr="006A1C88">
          <w:rPr>
            <w:rStyle w:val="a7"/>
            <w:color w:val="auto"/>
            <w:sz w:val="28"/>
            <w:szCs w:val="28"/>
            <w:u w:val="none"/>
          </w:rPr>
          <w:t>атомной бомбы</w:t>
        </w:r>
      </w:hyperlink>
      <w:r w:rsidRPr="006A1C88">
        <w:rPr>
          <w:sz w:val="28"/>
          <w:szCs w:val="28"/>
        </w:rPr>
        <w:t xml:space="preserve">. Основатель и первый директор </w:t>
      </w:r>
      <w:hyperlink r:id="rId256" w:tooltip="Курчатовский институт" w:history="1">
        <w:r w:rsidRPr="006A1C88">
          <w:rPr>
            <w:rStyle w:val="a7"/>
            <w:color w:val="auto"/>
            <w:sz w:val="28"/>
            <w:szCs w:val="28"/>
            <w:u w:val="none"/>
          </w:rPr>
          <w:t>Института атомной энергии</w:t>
        </w:r>
      </w:hyperlink>
      <w:r w:rsidRPr="006A1C88">
        <w:rPr>
          <w:sz w:val="28"/>
          <w:szCs w:val="28"/>
        </w:rPr>
        <w:t xml:space="preserve"> с </w:t>
      </w:r>
      <w:hyperlink r:id="rId257" w:tooltip="1943" w:history="1">
        <w:r w:rsidRPr="006A1C88">
          <w:rPr>
            <w:rStyle w:val="a7"/>
            <w:color w:val="auto"/>
            <w:sz w:val="28"/>
            <w:szCs w:val="28"/>
            <w:u w:val="none"/>
          </w:rPr>
          <w:t>1943</w:t>
        </w:r>
      </w:hyperlink>
      <w:r w:rsidRPr="006A1C88">
        <w:rPr>
          <w:sz w:val="28"/>
          <w:szCs w:val="28"/>
        </w:rPr>
        <w:t xml:space="preserve"> г. по </w:t>
      </w:r>
      <w:hyperlink r:id="rId258" w:tooltip="1960" w:history="1">
        <w:r w:rsidRPr="006A1C88">
          <w:rPr>
            <w:rStyle w:val="a7"/>
            <w:color w:val="auto"/>
            <w:sz w:val="28"/>
            <w:szCs w:val="28"/>
            <w:u w:val="none"/>
          </w:rPr>
          <w:t>1960</w:t>
        </w:r>
      </w:hyperlink>
      <w:r w:rsidRPr="006A1C88">
        <w:rPr>
          <w:sz w:val="28"/>
          <w:szCs w:val="28"/>
        </w:rPr>
        <w:t xml:space="preserve"> г., главный научный руководитель атомной проблемы в </w:t>
      </w:r>
      <w:hyperlink r:id="rId259" w:tooltip="СССР" w:history="1">
        <w:r w:rsidRPr="006A1C88">
          <w:rPr>
            <w:rStyle w:val="a7"/>
            <w:color w:val="auto"/>
            <w:sz w:val="28"/>
            <w:szCs w:val="28"/>
            <w:u w:val="none"/>
          </w:rPr>
          <w:t>СССР</w:t>
        </w:r>
      </w:hyperlink>
      <w:r w:rsidRPr="006A1C88">
        <w:rPr>
          <w:sz w:val="28"/>
          <w:szCs w:val="28"/>
        </w:rPr>
        <w:t xml:space="preserve">, один из основоположников использования ядерной энергии в мирных целях. Академик </w:t>
      </w:r>
      <w:hyperlink r:id="rId260" w:tooltip="АН СССР" w:history="1">
        <w:r w:rsidRPr="006A1C88">
          <w:rPr>
            <w:rStyle w:val="a7"/>
            <w:color w:val="auto"/>
            <w:sz w:val="28"/>
            <w:szCs w:val="28"/>
            <w:u w:val="none"/>
          </w:rPr>
          <w:t>АН СССР</w:t>
        </w:r>
      </w:hyperlink>
      <w:r w:rsidRPr="006A1C88">
        <w:rPr>
          <w:sz w:val="28"/>
          <w:szCs w:val="28"/>
        </w:rPr>
        <w:t xml:space="preserve">. </w:t>
      </w:r>
    </w:p>
    <w:p w14:paraId="790DEA78" w14:textId="77777777" w:rsidR="00A25B6F" w:rsidRPr="006A1C88" w:rsidRDefault="00A25B6F" w:rsidP="006A1C88">
      <w:pPr>
        <w:pStyle w:val="bodytextimena"/>
        <w:spacing w:before="0" w:beforeAutospacing="0" w:after="0" w:afterAutospacing="0" w:line="360" w:lineRule="auto"/>
        <w:ind w:firstLine="680"/>
        <w:jc w:val="both"/>
        <w:rPr>
          <w:snapToGrid w:val="0"/>
          <w:sz w:val="28"/>
          <w:szCs w:val="28"/>
        </w:rPr>
      </w:pPr>
      <w:r w:rsidRPr="006A1C88">
        <w:rPr>
          <w:b/>
          <w:bCs/>
          <w:snapToGrid w:val="0"/>
          <w:sz w:val="28"/>
          <w:szCs w:val="28"/>
        </w:rPr>
        <w:t>Кутузов Михаил Илларионович</w:t>
      </w:r>
      <w:r w:rsidR="008E4459" w:rsidRPr="006A1C88">
        <w:rPr>
          <w:snapToGrid w:val="0"/>
          <w:sz w:val="28"/>
          <w:szCs w:val="28"/>
        </w:rPr>
        <w:t xml:space="preserve"> </w:t>
      </w:r>
      <w:r w:rsidRPr="006A1C88">
        <w:rPr>
          <w:snapToGrid w:val="0"/>
          <w:sz w:val="28"/>
          <w:szCs w:val="28"/>
        </w:rPr>
        <w:t xml:space="preserve">(1745 - 1813) – великий российский полководец. Участвовал в русско-турецкой войне. Взял Очаков, отличился при штурме Измаила. Главнокомандующий российской армией в период Отечественной войны </w:t>
      </w:r>
      <w:smartTag w:uri="urn:schemas-microsoft-com:office:smarttags" w:element="metricconverter">
        <w:smartTagPr>
          <w:attr w:name="ProductID" w:val="1812 г"/>
        </w:smartTagPr>
        <w:r w:rsidRPr="006A1C88">
          <w:rPr>
            <w:snapToGrid w:val="0"/>
            <w:sz w:val="28"/>
            <w:szCs w:val="28"/>
          </w:rPr>
          <w:t>1812 г</w:t>
        </w:r>
      </w:smartTag>
      <w:r w:rsidRPr="006A1C88">
        <w:rPr>
          <w:snapToGrid w:val="0"/>
          <w:sz w:val="28"/>
          <w:szCs w:val="28"/>
        </w:rPr>
        <w:t xml:space="preserve">. </w:t>
      </w:r>
    </w:p>
    <w:p w14:paraId="25E8F196"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Ленин Владимир Ильич (Ульянов) </w:t>
      </w:r>
      <w:r w:rsidRPr="00F12081">
        <w:rPr>
          <w:sz w:val="28"/>
          <w:szCs w:val="28"/>
        </w:rPr>
        <w:t>(1870 - 1924)</w:t>
      </w:r>
      <w:r w:rsidRPr="006A1C88">
        <w:rPr>
          <w:b/>
          <w:sz w:val="28"/>
          <w:szCs w:val="28"/>
        </w:rPr>
        <w:t xml:space="preserve"> -</w:t>
      </w:r>
      <w:r w:rsidRPr="006A1C88">
        <w:rPr>
          <w:sz w:val="28"/>
          <w:szCs w:val="28"/>
        </w:rPr>
        <w:t xml:space="preserve"> деятель международного коммунистического движения, теоретик </w:t>
      </w:r>
      <w:hyperlink r:id="rId261" w:tooltip="Марксизм" w:history="1">
        <w:r w:rsidRPr="006A1C88">
          <w:rPr>
            <w:rStyle w:val="a7"/>
            <w:color w:val="auto"/>
            <w:sz w:val="28"/>
            <w:szCs w:val="28"/>
            <w:u w:val="none"/>
          </w:rPr>
          <w:t>марксизма</w:t>
        </w:r>
      </w:hyperlink>
      <w:r w:rsidRPr="006A1C88">
        <w:rPr>
          <w:sz w:val="28"/>
          <w:szCs w:val="28"/>
        </w:rPr>
        <w:t xml:space="preserve">, руководитель РСДРП(б) и создатель советского государства. На </w:t>
      </w:r>
      <w:r w:rsidRPr="006A1C88">
        <w:rPr>
          <w:sz w:val="28"/>
          <w:szCs w:val="28"/>
          <w:lang w:val="en-US"/>
        </w:rPr>
        <w:t>II</w:t>
      </w:r>
      <w:r w:rsidRPr="006A1C88">
        <w:rPr>
          <w:sz w:val="28"/>
          <w:szCs w:val="28"/>
        </w:rPr>
        <w:t xml:space="preserve"> съезде Советов по его докладам приняты декреты «О земле», «О мире». Возглавил Совет Народных Комисаров – первое советское правительство. Сумел добиться заключения Брестского мира с Германией 3 марта </w:t>
      </w:r>
      <w:smartTag w:uri="urn:schemas-microsoft-com:office:smarttags" w:element="metricconverter">
        <w:smartTagPr>
          <w:attr w:name="ProductID" w:val="1918 г"/>
        </w:smartTagPr>
        <w:r w:rsidRPr="006A1C88">
          <w:rPr>
            <w:sz w:val="28"/>
            <w:szCs w:val="28"/>
          </w:rPr>
          <w:t>1918 г</w:t>
        </w:r>
      </w:smartTag>
      <w:r w:rsidRPr="006A1C88">
        <w:rPr>
          <w:sz w:val="28"/>
          <w:szCs w:val="28"/>
        </w:rPr>
        <w:t xml:space="preserve">., который означал выход России из Первой мировой войны.  В годы Гражданской войны разработал и обосновал политику военного коммунизма, затем ввел НЭП. Причастен к высылке в </w:t>
      </w:r>
      <w:smartTag w:uri="urn:schemas-microsoft-com:office:smarttags" w:element="metricconverter">
        <w:smartTagPr>
          <w:attr w:name="ProductID" w:val="1922 г"/>
        </w:smartTagPr>
        <w:r w:rsidRPr="006A1C88">
          <w:rPr>
            <w:sz w:val="28"/>
            <w:szCs w:val="28"/>
          </w:rPr>
          <w:t>1922 г</w:t>
        </w:r>
      </w:smartTag>
      <w:r w:rsidRPr="006A1C88">
        <w:rPr>
          <w:sz w:val="28"/>
          <w:szCs w:val="28"/>
        </w:rPr>
        <w:t xml:space="preserve">. группы видных ученых, организатор безуспешного похода против Польши в </w:t>
      </w:r>
      <w:smartTag w:uri="urn:schemas-microsoft-com:office:smarttags" w:element="metricconverter">
        <w:smartTagPr>
          <w:attr w:name="ProductID" w:val="1920 г"/>
        </w:smartTagPr>
        <w:r w:rsidRPr="006A1C88">
          <w:rPr>
            <w:sz w:val="28"/>
            <w:szCs w:val="28"/>
          </w:rPr>
          <w:t>1920 г</w:t>
        </w:r>
      </w:smartTag>
    </w:p>
    <w:p w14:paraId="7488C1DC"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Лермонтов Михаил Юрьевич</w:t>
      </w:r>
      <w:r w:rsidRPr="006A1C88">
        <w:rPr>
          <w:sz w:val="28"/>
          <w:szCs w:val="28"/>
        </w:rPr>
        <w:t xml:space="preserve"> (1814 - 1841) – поэт. Основные произведения: поэмы «Мцыри», «Демон», пьесы «Маскарад», «Два брата», прозаические произведения «Герой нашего времени» и др. Его произведения стали классикой русской литературы.</w:t>
      </w:r>
    </w:p>
    <w:p w14:paraId="3D8201DE"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bCs/>
          <w:sz w:val="28"/>
          <w:szCs w:val="28"/>
        </w:rPr>
        <w:lastRenderedPageBreak/>
        <w:t xml:space="preserve">Лжедмитрий </w:t>
      </w:r>
      <w:r w:rsidRPr="006A1C88">
        <w:rPr>
          <w:b/>
          <w:bCs/>
          <w:sz w:val="28"/>
          <w:szCs w:val="28"/>
          <w:lang w:val="en-US"/>
        </w:rPr>
        <w:t>I</w:t>
      </w:r>
      <w:r w:rsidRPr="006A1C88">
        <w:rPr>
          <w:sz w:val="28"/>
          <w:szCs w:val="28"/>
        </w:rPr>
        <w:t xml:space="preserve"> </w:t>
      </w:r>
      <w:r w:rsidR="00632A57" w:rsidRPr="006A1C88">
        <w:rPr>
          <w:rStyle w:val="a9"/>
          <w:sz w:val="28"/>
          <w:szCs w:val="28"/>
        </w:rPr>
        <w:t>(</w:t>
      </w:r>
      <w:r w:rsidRPr="006A1C88">
        <w:rPr>
          <w:rStyle w:val="a9"/>
          <w:sz w:val="28"/>
          <w:szCs w:val="28"/>
        </w:rPr>
        <w:t xml:space="preserve">Григорий Отрепьев) </w:t>
      </w:r>
      <w:r w:rsidRPr="00F12081">
        <w:rPr>
          <w:rStyle w:val="a9"/>
          <w:b w:val="0"/>
          <w:sz w:val="28"/>
          <w:szCs w:val="28"/>
        </w:rPr>
        <w:t xml:space="preserve">(ум. </w:t>
      </w:r>
      <w:smartTag w:uri="urn:schemas-microsoft-com:office:smarttags" w:element="metricconverter">
        <w:smartTagPr>
          <w:attr w:name="ProductID" w:val="1606 г"/>
        </w:smartTagPr>
        <w:r w:rsidRPr="00F12081">
          <w:rPr>
            <w:rStyle w:val="a9"/>
            <w:b w:val="0"/>
            <w:sz w:val="28"/>
            <w:szCs w:val="28"/>
          </w:rPr>
          <w:t>1606 г</w:t>
        </w:r>
      </w:smartTag>
      <w:r w:rsidRPr="00F12081">
        <w:rPr>
          <w:rStyle w:val="a9"/>
          <w:b w:val="0"/>
          <w:sz w:val="28"/>
          <w:szCs w:val="28"/>
        </w:rPr>
        <w:t>.)</w:t>
      </w:r>
      <w:r w:rsidRPr="006A1C88">
        <w:rPr>
          <w:sz w:val="28"/>
          <w:szCs w:val="28"/>
        </w:rPr>
        <w:t xml:space="preserve"> — холоп боярина Федора Никитича Романова. После насильного пострижения в монахи боярина Романова, Григорий Отрепьев также стал монахом кремлевского Чудова монастыря. После бегства в Речь Посполитую стал слугой крупного православного магната князя Адама Вишневецкого. В </w:t>
      </w:r>
      <w:smartTag w:uri="urn:schemas-microsoft-com:office:smarttags" w:element="metricconverter">
        <w:smartTagPr>
          <w:attr w:name="ProductID" w:val="1603 г"/>
        </w:smartTagPr>
        <w:r w:rsidRPr="006A1C88">
          <w:rPr>
            <w:sz w:val="28"/>
            <w:szCs w:val="28"/>
          </w:rPr>
          <w:t>1603 г</w:t>
        </w:r>
      </w:smartTag>
      <w:r w:rsidRPr="006A1C88">
        <w:rPr>
          <w:sz w:val="28"/>
          <w:szCs w:val="28"/>
        </w:rPr>
        <w:t>. Отрепьев «признался» Вишневецкому, что он чудом спасшийся царевич Дмитрий. Тайно приняв католичество, самозванец обещал сделать его государственной религией России. Королю он обещал Смоленск и Северскую землю, отцу свое</w:t>
      </w:r>
      <w:r w:rsidR="008E4459" w:rsidRPr="006A1C88">
        <w:rPr>
          <w:sz w:val="28"/>
          <w:szCs w:val="28"/>
        </w:rPr>
        <w:t>й невесты Мари</w:t>
      </w:r>
      <w:r w:rsidR="008E4459" w:rsidRPr="006A1C88">
        <w:rPr>
          <w:sz w:val="28"/>
          <w:szCs w:val="28"/>
        </w:rPr>
        <w:softHyphen/>
        <w:t xml:space="preserve">ны, </w:t>
      </w:r>
      <w:r w:rsidRPr="006A1C88">
        <w:rPr>
          <w:sz w:val="28"/>
          <w:szCs w:val="28"/>
        </w:rPr>
        <w:t>воеводе Юрию Мнишеку</w:t>
      </w:r>
      <w:r w:rsidR="008E4459" w:rsidRPr="006A1C88">
        <w:rPr>
          <w:sz w:val="28"/>
          <w:szCs w:val="28"/>
        </w:rPr>
        <w:t>,</w:t>
      </w:r>
      <w:r w:rsidRPr="006A1C88">
        <w:rPr>
          <w:sz w:val="28"/>
          <w:szCs w:val="28"/>
        </w:rPr>
        <w:t xml:space="preserve"> готов был подарить Новгород и П</w:t>
      </w:r>
      <w:r w:rsidR="008E4459" w:rsidRPr="006A1C88">
        <w:rPr>
          <w:sz w:val="28"/>
          <w:szCs w:val="28"/>
        </w:rPr>
        <w:t>сков</w:t>
      </w:r>
      <w:r w:rsidRPr="006A1C88">
        <w:rPr>
          <w:sz w:val="28"/>
          <w:szCs w:val="28"/>
        </w:rPr>
        <w:t xml:space="preserve">. В октябре </w:t>
      </w:r>
      <w:smartTag w:uri="urn:schemas-microsoft-com:office:smarttags" w:element="metricconverter">
        <w:smartTagPr>
          <w:attr w:name="ProductID" w:val="1604 г"/>
        </w:smartTagPr>
        <w:r w:rsidRPr="006A1C88">
          <w:rPr>
            <w:sz w:val="28"/>
            <w:szCs w:val="28"/>
          </w:rPr>
          <w:t>1604 г</w:t>
        </w:r>
      </w:smartTag>
      <w:r w:rsidRPr="006A1C88">
        <w:rPr>
          <w:sz w:val="28"/>
          <w:szCs w:val="28"/>
        </w:rPr>
        <w:t>. Лжедмитрий I перешел российскую границу в районе Чернигова. Первоначально терпел поражения от правительственных войск, но в результате внезапной смерти Бориса Годунова получил поддержку армии и москвичей. Был даже признан своей мнимой матерью Марфой Нагой. Являлся российским царем в 1605—1606 гг. и добивался признания нового титула — император. В результате заговора и восстания в Москве был убит.</w:t>
      </w:r>
    </w:p>
    <w:p w14:paraId="3F8E7FAF"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sz w:val="28"/>
          <w:szCs w:val="28"/>
        </w:rPr>
        <w:t xml:space="preserve">Лжедмитрий II (Андрей Нагой, «тушинский вор») </w:t>
      </w:r>
      <w:r w:rsidRPr="00F12081">
        <w:rPr>
          <w:rStyle w:val="a9"/>
          <w:b w:val="0"/>
          <w:sz w:val="28"/>
          <w:szCs w:val="28"/>
        </w:rPr>
        <w:t>(ум. 1610)</w:t>
      </w:r>
      <w:r w:rsidRPr="006A1C88">
        <w:rPr>
          <w:sz w:val="28"/>
          <w:szCs w:val="28"/>
        </w:rPr>
        <w:t xml:space="preserve"> — в </w:t>
      </w:r>
      <w:smartTag w:uri="urn:schemas-microsoft-com:office:smarttags" w:element="metricconverter">
        <w:smartTagPr>
          <w:attr w:name="ProductID" w:val="1607 г"/>
        </w:smartTagPr>
        <w:r w:rsidRPr="006A1C88">
          <w:rPr>
            <w:sz w:val="28"/>
            <w:szCs w:val="28"/>
          </w:rPr>
          <w:t>1607 г</w:t>
        </w:r>
      </w:smartTag>
      <w:r w:rsidRPr="006A1C88">
        <w:rPr>
          <w:sz w:val="28"/>
          <w:szCs w:val="28"/>
        </w:rPr>
        <w:t xml:space="preserve">. выдал себя за чудом спасшегося царя Дмитрия. В </w:t>
      </w:r>
      <w:smartTag w:uri="urn:schemas-microsoft-com:office:smarttags" w:element="metricconverter">
        <w:smartTagPr>
          <w:attr w:name="ProductID" w:val="1608 г"/>
        </w:smartTagPr>
        <w:r w:rsidRPr="006A1C88">
          <w:rPr>
            <w:sz w:val="28"/>
            <w:szCs w:val="28"/>
          </w:rPr>
          <w:t>1608 г</w:t>
        </w:r>
      </w:smartTag>
      <w:r w:rsidRPr="006A1C88">
        <w:rPr>
          <w:sz w:val="28"/>
          <w:szCs w:val="28"/>
        </w:rPr>
        <w:t xml:space="preserve">. в районе Орла собрал армию из остатка болотниковцев и польско-литовских наемников. 11 мая </w:t>
      </w:r>
      <w:smartTag w:uri="urn:schemas-microsoft-com:office:smarttags" w:element="metricconverter">
        <w:smartTagPr>
          <w:attr w:name="ProductID" w:val="1608 г"/>
        </w:smartTagPr>
        <w:r w:rsidRPr="006A1C88">
          <w:rPr>
            <w:sz w:val="28"/>
            <w:szCs w:val="28"/>
          </w:rPr>
          <w:t>1608 г</w:t>
        </w:r>
      </w:smartTag>
      <w:r w:rsidRPr="006A1C88">
        <w:rPr>
          <w:sz w:val="28"/>
          <w:szCs w:val="28"/>
        </w:rPr>
        <w:t xml:space="preserve">. разбил под Болховом правительственные войска и двинулся к Москве. Около Москвы он снова разбил воевод царя Василия Шуйского и создал укрепленный лагерь в селе Тушине. Вскоре в лагере оказалась Марина Мнишек, «признавшая» мужем Лжедмитрия II. Однако самозванец не смог найти опоры среди значительных политических сил и в конце декабря </w:t>
      </w:r>
      <w:smartTag w:uri="urn:schemas-microsoft-com:office:smarttags" w:element="metricconverter">
        <w:smartTagPr>
          <w:attr w:name="ProductID" w:val="1609 г"/>
        </w:smartTagPr>
        <w:r w:rsidRPr="006A1C88">
          <w:rPr>
            <w:sz w:val="28"/>
            <w:szCs w:val="28"/>
          </w:rPr>
          <w:t>1609 г</w:t>
        </w:r>
      </w:smartTag>
      <w:r w:rsidRPr="006A1C88">
        <w:rPr>
          <w:sz w:val="28"/>
          <w:szCs w:val="28"/>
        </w:rPr>
        <w:t>. вынужден был бежать в Калугу, где был убит.</w:t>
      </w:r>
    </w:p>
    <w:p w14:paraId="58C534D7" w14:textId="77777777" w:rsidR="00A25B6F" w:rsidRPr="006A1C88" w:rsidRDefault="00A25B6F" w:rsidP="006A1C88">
      <w:pPr>
        <w:pStyle w:val="bodytexttermin"/>
        <w:spacing w:before="0" w:beforeAutospacing="0" w:after="0" w:afterAutospacing="0" w:line="360" w:lineRule="auto"/>
        <w:ind w:firstLine="680"/>
        <w:jc w:val="both"/>
        <w:rPr>
          <w:sz w:val="28"/>
          <w:szCs w:val="28"/>
        </w:rPr>
      </w:pPr>
      <w:r w:rsidRPr="006A1C88">
        <w:rPr>
          <w:rStyle w:val="a9"/>
          <w:sz w:val="28"/>
          <w:szCs w:val="28"/>
        </w:rPr>
        <w:t xml:space="preserve">Ломоносов Михаил Васильевич </w:t>
      </w:r>
      <w:r w:rsidRPr="00F12081">
        <w:rPr>
          <w:rStyle w:val="a9"/>
          <w:b w:val="0"/>
          <w:sz w:val="28"/>
          <w:szCs w:val="28"/>
        </w:rPr>
        <w:t>(1711-1765)</w:t>
      </w:r>
      <w:r w:rsidR="00F12081">
        <w:rPr>
          <w:sz w:val="28"/>
          <w:szCs w:val="28"/>
        </w:rPr>
        <w:t xml:space="preserve"> — </w:t>
      </w:r>
      <w:r w:rsidRPr="006A1C88">
        <w:rPr>
          <w:sz w:val="28"/>
          <w:szCs w:val="28"/>
        </w:rPr>
        <w:t>ученый, поэт, художник, историк, теоретик искусства. В Москве поступил в Славяно-греко-латинскую академию, направлен в университет при Петербургской АН</w:t>
      </w:r>
      <w:proofErr w:type="gramStart"/>
      <w:r w:rsidRPr="006A1C88">
        <w:rPr>
          <w:sz w:val="28"/>
          <w:szCs w:val="28"/>
        </w:rPr>
        <w:t>.</w:t>
      </w:r>
      <w:proofErr w:type="gramEnd"/>
      <w:r w:rsidRPr="006A1C88">
        <w:rPr>
          <w:sz w:val="28"/>
          <w:szCs w:val="28"/>
        </w:rPr>
        <w:t xml:space="preserve"> избран профессором химии Петербургской Академии наук. Один из основателей Московского университета (1755). Автор многих открытий в области науки и техники, теоретик литературного русского языка и поэзии. </w:t>
      </w:r>
    </w:p>
    <w:p w14:paraId="2088F4E6"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lastRenderedPageBreak/>
        <w:t>Маяковский</w:t>
      </w:r>
      <w:r w:rsidRPr="006A1C88">
        <w:rPr>
          <w:sz w:val="28"/>
          <w:szCs w:val="28"/>
        </w:rPr>
        <w:t xml:space="preserve"> </w:t>
      </w:r>
      <w:r w:rsidRPr="006A1C88">
        <w:rPr>
          <w:b/>
          <w:bCs/>
          <w:sz w:val="28"/>
          <w:szCs w:val="28"/>
        </w:rPr>
        <w:t xml:space="preserve">Владимир Владимирович </w:t>
      </w:r>
      <w:r w:rsidRPr="006A1C88">
        <w:rPr>
          <w:sz w:val="28"/>
          <w:szCs w:val="28"/>
        </w:rPr>
        <w:t>(</w:t>
      </w:r>
      <w:hyperlink r:id="rId262" w:tooltip="1893 год" w:history="1">
        <w:r w:rsidRPr="006A1C88">
          <w:rPr>
            <w:rStyle w:val="a7"/>
            <w:color w:val="auto"/>
            <w:sz w:val="28"/>
            <w:szCs w:val="28"/>
            <w:u w:val="none"/>
          </w:rPr>
          <w:t>1893</w:t>
        </w:r>
      </w:hyperlink>
      <w:r w:rsidRPr="006A1C88">
        <w:rPr>
          <w:sz w:val="28"/>
          <w:szCs w:val="28"/>
        </w:rPr>
        <w:t xml:space="preserve"> </w:t>
      </w:r>
      <w:r w:rsidR="008E4459" w:rsidRPr="006A1C88">
        <w:rPr>
          <w:sz w:val="28"/>
          <w:szCs w:val="28"/>
        </w:rPr>
        <w:t>-</w:t>
      </w:r>
      <w:r w:rsidRPr="006A1C88">
        <w:rPr>
          <w:sz w:val="28"/>
          <w:szCs w:val="28"/>
        </w:rPr>
        <w:t xml:space="preserve"> </w:t>
      </w:r>
      <w:hyperlink r:id="rId263" w:tooltip="1930 год" w:history="1">
        <w:r w:rsidRPr="006A1C88">
          <w:rPr>
            <w:rStyle w:val="a7"/>
            <w:color w:val="auto"/>
            <w:sz w:val="28"/>
            <w:szCs w:val="28"/>
            <w:u w:val="none"/>
          </w:rPr>
          <w:t>1930</w:t>
        </w:r>
      </w:hyperlink>
      <w:r w:rsidRPr="006A1C88">
        <w:rPr>
          <w:sz w:val="28"/>
          <w:szCs w:val="28"/>
        </w:rPr>
        <w:t xml:space="preserve">) — </w:t>
      </w:r>
      <w:hyperlink r:id="rId264" w:tooltip="Русский язык" w:history="1">
        <w:r w:rsidRPr="006A1C88">
          <w:rPr>
            <w:rStyle w:val="a7"/>
            <w:color w:val="auto"/>
            <w:sz w:val="28"/>
            <w:szCs w:val="28"/>
            <w:u w:val="none"/>
          </w:rPr>
          <w:t>русский</w:t>
        </w:r>
      </w:hyperlink>
      <w:r w:rsidRPr="006A1C88">
        <w:rPr>
          <w:sz w:val="28"/>
          <w:szCs w:val="28"/>
        </w:rPr>
        <w:t xml:space="preserve"> </w:t>
      </w:r>
      <w:hyperlink r:id="rId265" w:tooltip="СССР" w:history="1">
        <w:r w:rsidRPr="006A1C88">
          <w:rPr>
            <w:rStyle w:val="a7"/>
            <w:color w:val="auto"/>
            <w:sz w:val="28"/>
            <w:szCs w:val="28"/>
            <w:u w:val="none"/>
          </w:rPr>
          <w:t>советский</w:t>
        </w:r>
      </w:hyperlink>
      <w:r w:rsidRPr="006A1C88">
        <w:rPr>
          <w:sz w:val="28"/>
          <w:szCs w:val="28"/>
        </w:rPr>
        <w:t xml:space="preserve"> </w:t>
      </w:r>
      <w:hyperlink r:id="rId266" w:tooltip="Поэт" w:history="1">
        <w:r w:rsidRPr="006A1C88">
          <w:rPr>
            <w:rStyle w:val="a7"/>
            <w:color w:val="auto"/>
            <w:sz w:val="28"/>
            <w:szCs w:val="28"/>
            <w:u w:val="none"/>
          </w:rPr>
          <w:t>поэт</w:t>
        </w:r>
      </w:hyperlink>
      <w:r w:rsidRPr="006A1C88">
        <w:rPr>
          <w:sz w:val="28"/>
          <w:szCs w:val="28"/>
        </w:rPr>
        <w:t xml:space="preserve">. Представитель русского футуризма. Помимо поэзии ярко проявил себя как </w:t>
      </w:r>
      <w:hyperlink r:id="rId267" w:tooltip="Драматург" w:history="1">
        <w:r w:rsidRPr="006A1C88">
          <w:rPr>
            <w:rStyle w:val="a7"/>
            <w:color w:val="auto"/>
            <w:sz w:val="28"/>
            <w:szCs w:val="28"/>
            <w:u w:val="none"/>
          </w:rPr>
          <w:t>драматург</w:t>
        </w:r>
      </w:hyperlink>
      <w:r w:rsidRPr="006A1C88">
        <w:rPr>
          <w:sz w:val="28"/>
          <w:szCs w:val="28"/>
        </w:rPr>
        <w:t xml:space="preserve">, </w:t>
      </w:r>
      <w:hyperlink r:id="rId268" w:tooltip="Киносценарист" w:history="1">
        <w:r w:rsidRPr="006A1C88">
          <w:rPr>
            <w:rStyle w:val="a7"/>
            <w:color w:val="auto"/>
            <w:sz w:val="28"/>
            <w:szCs w:val="28"/>
            <w:u w:val="none"/>
          </w:rPr>
          <w:t>киносценарист</w:t>
        </w:r>
      </w:hyperlink>
      <w:r w:rsidRPr="006A1C88">
        <w:rPr>
          <w:sz w:val="28"/>
          <w:szCs w:val="28"/>
        </w:rPr>
        <w:t xml:space="preserve">, </w:t>
      </w:r>
      <w:hyperlink r:id="rId269" w:tooltip="Кинорежиссёр" w:history="1">
        <w:r w:rsidRPr="006A1C88">
          <w:rPr>
            <w:rStyle w:val="a7"/>
            <w:color w:val="auto"/>
            <w:sz w:val="28"/>
            <w:szCs w:val="28"/>
            <w:u w:val="none"/>
          </w:rPr>
          <w:t>кинорежиссёр</w:t>
        </w:r>
      </w:hyperlink>
      <w:r w:rsidRPr="006A1C88">
        <w:rPr>
          <w:sz w:val="28"/>
          <w:szCs w:val="28"/>
        </w:rPr>
        <w:t xml:space="preserve">, </w:t>
      </w:r>
      <w:hyperlink r:id="rId270" w:tooltip="Киноактёр" w:history="1">
        <w:r w:rsidRPr="006A1C88">
          <w:rPr>
            <w:rStyle w:val="a7"/>
            <w:color w:val="auto"/>
            <w:sz w:val="28"/>
            <w:szCs w:val="28"/>
            <w:u w:val="none"/>
          </w:rPr>
          <w:t>киноактёр</w:t>
        </w:r>
      </w:hyperlink>
      <w:r w:rsidRPr="006A1C88">
        <w:rPr>
          <w:sz w:val="28"/>
          <w:szCs w:val="28"/>
        </w:rPr>
        <w:t xml:space="preserve">, </w:t>
      </w:r>
      <w:hyperlink r:id="rId271" w:tooltip="Художник" w:history="1">
        <w:r w:rsidRPr="006A1C88">
          <w:rPr>
            <w:rStyle w:val="a7"/>
            <w:color w:val="auto"/>
            <w:sz w:val="28"/>
            <w:szCs w:val="28"/>
            <w:u w:val="none"/>
          </w:rPr>
          <w:t>художник</w:t>
        </w:r>
      </w:hyperlink>
      <w:r w:rsidRPr="006A1C88">
        <w:rPr>
          <w:sz w:val="28"/>
          <w:szCs w:val="28"/>
        </w:rPr>
        <w:t xml:space="preserve">, </w:t>
      </w:r>
      <w:hyperlink r:id="rId272" w:tooltip="Редактор" w:history="1">
        <w:r w:rsidRPr="006A1C88">
          <w:rPr>
            <w:rStyle w:val="a7"/>
            <w:color w:val="auto"/>
            <w:sz w:val="28"/>
            <w:szCs w:val="28"/>
            <w:u w:val="none"/>
          </w:rPr>
          <w:t>редактор</w:t>
        </w:r>
      </w:hyperlink>
      <w:r w:rsidRPr="006A1C88">
        <w:rPr>
          <w:sz w:val="28"/>
          <w:szCs w:val="28"/>
        </w:rPr>
        <w:t xml:space="preserve"> </w:t>
      </w:r>
      <w:hyperlink r:id="rId273" w:tooltip="Журнал" w:history="1">
        <w:r w:rsidRPr="006A1C88">
          <w:rPr>
            <w:rStyle w:val="a7"/>
            <w:color w:val="auto"/>
            <w:sz w:val="28"/>
            <w:szCs w:val="28"/>
            <w:u w:val="none"/>
          </w:rPr>
          <w:t>журналов</w:t>
        </w:r>
      </w:hyperlink>
      <w:r w:rsidRPr="006A1C88">
        <w:rPr>
          <w:sz w:val="28"/>
          <w:szCs w:val="28"/>
        </w:rPr>
        <w:t xml:space="preserve"> «</w:t>
      </w:r>
      <w:hyperlink r:id="rId274" w:tooltip="ЛЕФ" w:history="1">
        <w:r w:rsidRPr="006A1C88">
          <w:rPr>
            <w:rStyle w:val="a7"/>
            <w:color w:val="auto"/>
            <w:sz w:val="28"/>
            <w:szCs w:val="28"/>
            <w:u w:val="none"/>
          </w:rPr>
          <w:t>ЛЕФ</w:t>
        </w:r>
      </w:hyperlink>
      <w:r w:rsidRPr="006A1C88">
        <w:rPr>
          <w:sz w:val="28"/>
          <w:szCs w:val="28"/>
        </w:rPr>
        <w:t xml:space="preserve">» («Левый Фронт»), «Новый ЛЕФ», член РАПП с </w:t>
      </w:r>
      <w:smartTag w:uri="urn:schemas-microsoft-com:office:smarttags" w:element="metricconverter">
        <w:smartTagPr>
          <w:attr w:name="ProductID" w:val="1930 г"/>
        </w:smartTagPr>
        <w:r w:rsidRPr="006A1C88">
          <w:rPr>
            <w:sz w:val="28"/>
            <w:szCs w:val="28"/>
          </w:rPr>
          <w:t>1930 г</w:t>
        </w:r>
      </w:smartTag>
      <w:r w:rsidRPr="006A1C88">
        <w:rPr>
          <w:sz w:val="28"/>
          <w:szCs w:val="28"/>
        </w:rPr>
        <w:t xml:space="preserve">. Произведения: «Товарищу Нетте, пароходу и человеку», «По городам Союза», «Рассказ литейщика Ивана Козырева…», биографическое произведение «Я сам», пьесы «Клоп», «Баня» написаны для театра Мейерхольда. Они сочетают сатирическое изображение действительности 1920-х с развитием излюбленного мотива Маяковского — воскрешения и путешествия в будущее. </w:t>
      </w:r>
    </w:p>
    <w:p w14:paraId="4127D866" w14:textId="77777777" w:rsidR="00A25B6F" w:rsidRPr="006A1C88" w:rsidRDefault="00A25B6F" w:rsidP="006A1C88">
      <w:pPr>
        <w:spacing w:line="360" w:lineRule="auto"/>
        <w:ind w:firstLine="709"/>
        <w:jc w:val="both"/>
        <w:rPr>
          <w:sz w:val="28"/>
          <w:szCs w:val="28"/>
        </w:rPr>
      </w:pPr>
      <w:r w:rsidRPr="006A1C88">
        <w:rPr>
          <w:b/>
          <w:bCs/>
          <w:sz w:val="28"/>
          <w:szCs w:val="28"/>
        </w:rPr>
        <w:t>Медведев</w:t>
      </w:r>
      <w:r w:rsidRPr="006A1C88">
        <w:rPr>
          <w:sz w:val="28"/>
          <w:szCs w:val="28"/>
        </w:rPr>
        <w:t xml:space="preserve"> </w:t>
      </w:r>
      <w:r w:rsidRPr="006A1C88">
        <w:rPr>
          <w:b/>
          <w:bCs/>
          <w:sz w:val="28"/>
          <w:szCs w:val="28"/>
        </w:rPr>
        <w:t xml:space="preserve">Дмитрий Анатольевич </w:t>
      </w:r>
      <w:r w:rsidRPr="006A1C88">
        <w:rPr>
          <w:sz w:val="28"/>
          <w:szCs w:val="28"/>
        </w:rPr>
        <w:t xml:space="preserve">(род. </w:t>
      </w:r>
      <w:hyperlink r:id="rId275" w:tooltip="1965 год" w:history="1">
        <w:r w:rsidRPr="006A1C88">
          <w:rPr>
            <w:rStyle w:val="a7"/>
            <w:color w:val="auto"/>
            <w:sz w:val="28"/>
            <w:szCs w:val="28"/>
            <w:u w:val="none"/>
          </w:rPr>
          <w:t>1965</w:t>
        </w:r>
      </w:hyperlink>
      <w:r w:rsidRPr="006A1C88">
        <w:rPr>
          <w:sz w:val="28"/>
          <w:szCs w:val="28"/>
        </w:rPr>
        <w:t>)</w:t>
      </w:r>
      <w:hyperlink r:id="rId276" w:anchor="cite_note-1#cite_note-1" w:history="1"/>
      <w:r w:rsidR="00CE1A56">
        <w:rPr>
          <w:sz w:val="28"/>
          <w:szCs w:val="28"/>
        </w:rPr>
        <w:t xml:space="preserve"> - </w:t>
      </w:r>
      <w:hyperlink r:id="rId277" w:tooltip="Россия" w:history="1">
        <w:r w:rsidRPr="006A1C88">
          <w:rPr>
            <w:rStyle w:val="a7"/>
            <w:color w:val="auto"/>
            <w:sz w:val="28"/>
            <w:szCs w:val="28"/>
            <w:u w:val="none"/>
          </w:rPr>
          <w:t>российский</w:t>
        </w:r>
      </w:hyperlink>
      <w:r w:rsidRPr="006A1C88">
        <w:rPr>
          <w:sz w:val="28"/>
          <w:szCs w:val="28"/>
        </w:rPr>
        <w:t xml:space="preserve"> </w:t>
      </w:r>
      <w:hyperlink r:id="rId278" w:tooltip="Государственный деятель" w:history="1">
        <w:r w:rsidRPr="006A1C88">
          <w:rPr>
            <w:rStyle w:val="a7"/>
            <w:color w:val="auto"/>
            <w:sz w:val="28"/>
            <w:szCs w:val="28"/>
            <w:u w:val="none"/>
          </w:rPr>
          <w:t>государственный</w:t>
        </w:r>
      </w:hyperlink>
      <w:r w:rsidRPr="006A1C88">
        <w:rPr>
          <w:sz w:val="28"/>
          <w:szCs w:val="28"/>
        </w:rPr>
        <w:t xml:space="preserve"> и</w:t>
      </w:r>
      <w:r w:rsidR="008E4459" w:rsidRPr="006A1C88">
        <w:rPr>
          <w:sz w:val="28"/>
          <w:szCs w:val="28"/>
        </w:rPr>
        <w:t xml:space="preserve"> </w:t>
      </w:r>
      <w:hyperlink r:id="rId279" w:tooltip="Политик" w:history="1">
        <w:r w:rsidRPr="006A1C88">
          <w:rPr>
            <w:rStyle w:val="a7"/>
            <w:color w:val="auto"/>
            <w:sz w:val="28"/>
            <w:szCs w:val="28"/>
            <w:u w:val="none"/>
          </w:rPr>
          <w:t>политический деятель</w:t>
        </w:r>
      </w:hyperlink>
      <w:r w:rsidRPr="006A1C88">
        <w:rPr>
          <w:sz w:val="28"/>
          <w:szCs w:val="28"/>
        </w:rPr>
        <w:t xml:space="preserve">. Десятый </w:t>
      </w:r>
      <w:hyperlink r:id="rId280" w:tooltip="Председатель Правительства Российской Федерации" w:history="1">
        <w:r w:rsidRPr="006A1C88">
          <w:rPr>
            <w:rStyle w:val="a7"/>
            <w:color w:val="auto"/>
            <w:sz w:val="28"/>
            <w:szCs w:val="28"/>
            <w:u w:val="none"/>
          </w:rPr>
          <w:t>председатель Правительства Российской Федерации</w:t>
        </w:r>
      </w:hyperlink>
      <w:r w:rsidRPr="006A1C88">
        <w:rPr>
          <w:sz w:val="28"/>
          <w:szCs w:val="28"/>
        </w:rPr>
        <w:t xml:space="preserve"> (с 8 мая 2012 года) и третий </w:t>
      </w:r>
      <w:hyperlink r:id="rId281" w:tooltip="Президент Российской Федерации" w:history="1">
        <w:r w:rsidRPr="006A1C88">
          <w:rPr>
            <w:rStyle w:val="a7"/>
            <w:color w:val="auto"/>
            <w:sz w:val="28"/>
            <w:szCs w:val="28"/>
            <w:u w:val="none"/>
          </w:rPr>
          <w:t>президент Российской Федерации</w:t>
        </w:r>
      </w:hyperlink>
      <w:r w:rsidRPr="006A1C88">
        <w:rPr>
          <w:sz w:val="28"/>
          <w:szCs w:val="28"/>
        </w:rPr>
        <w:t xml:space="preserve"> (</w:t>
      </w:r>
      <w:hyperlink r:id="rId282" w:tooltip="7 мая" w:history="1">
        <w:r w:rsidRPr="006A1C88">
          <w:rPr>
            <w:rStyle w:val="a7"/>
            <w:color w:val="auto"/>
            <w:sz w:val="28"/>
            <w:szCs w:val="28"/>
            <w:u w:val="none"/>
          </w:rPr>
          <w:t>7 мая</w:t>
        </w:r>
      </w:hyperlink>
      <w:r w:rsidRPr="006A1C88">
        <w:rPr>
          <w:sz w:val="28"/>
          <w:szCs w:val="28"/>
        </w:rPr>
        <w:t xml:space="preserve"> </w:t>
      </w:r>
      <w:hyperlink r:id="rId283" w:tooltip="2008 год" w:history="1">
        <w:r w:rsidRPr="006A1C88">
          <w:rPr>
            <w:rStyle w:val="a7"/>
            <w:color w:val="auto"/>
            <w:sz w:val="28"/>
            <w:szCs w:val="28"/>
            <w:u w:val="none"/>
          </w:rPr>
          <w:t>2008</w:t>
        </w:r>
      </w:hyperlink>
      <w:r w:rsidRPr="006A1C88">
        <w:rPr>
          <w:sz w:val="28"/>
          <w:szCs w:val="28"/>
        </w:rPr>
        <w:t>—</w:t>
      </w:r>
      <w:hyperlink r:id="rId284" w:tooltip="7 мая" w:history="1">
        <w:r w:rsidRPr="006A1C88">
          <w:rPr>
            <w:rStyle w:val="a7"/>
            <w:color w:val="auto"/>
            <w:sz w:val="28"/>
            <w:szCs w:val="28"/>
            <w:u w:val="none"/>
          </w:rPr>
          <w:t>7 мая</w:t>
        </w:r>
      </w:hyperlink>
      <w:r w:rsidRPr="006A1C88">
        <w:rPr>
          <w:sz w:val="28"/>
          <w:szCs w:val="28"/>
        </w:rPr>
        <w:t xml:space="preserve"> </w:t>
      </w:r>
      <w:hyperlink r:id="rId285" w:tooltip="2012 год" w:history="1">
        <w:r w:rsidRPr="006A1C88">
          <w:rPr>
            <w:rStyle w:val="a7"/>
            <w:color w:val="auto"/>
            <w:sz w:val="28"/>
            <w:szCs w:val="28"/>
            <w:u w:val="none"/>
          </w:rPr>
          <w:t>2012</w:t>
        </w:r>
      </w:hyperlink>
      <w:r w:rsidRPr="006A1C88">
        <w:rPr>
          <w:sz w:val="28"/>
          <w:szCs w:val="28"/>
        </w:rPr>
        <w:t>).</w:t>
      </w:r>
    </w:p>
    <w:p w14:paraId="30A5876A"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Милюков Павел Николаевич </w:t>
      </w:r>
      <w:r w:rsidRPr="006A1C88">
        <w:rPr>
          <w:bCs/>
          <w:sz w:val="28"/>
          <w:szCs w:val="28"/>
        </w:rPr>
        <w:t>(1859-1943)</w:t>
      </w:r>
      <w:r w:rsidRPr="006A1C88">
        <w:rPr>
          <w:sz w:val="28"/>
          <w:szCs w:val="28"/>
        </w:rPr>
        <w:t xml:space="preserve"> – лидер партии кадетов,</w:t>
      </w:r>
      <w:r w:rsidR="00CE1A56">
        <w:rPr>
          <w:sz w:val="28"/>
          <w:szCs w:val="28"/>
        </w:rPr>
        <w:t xml:space="preserve"> министр иностранных дел во Временном правительстве до 15 мая 1917 г.,</w:t>
      </w:r>
      <w:r w:rsidRPr="006A1C88">
        <w:rPr>
          <w:sz w:val="28"/>
          <w:szCs w:val="28"/>
        </w:rPr>
        <w:t xml:space="preserve"> историк. Основное произведение «Очерки по истории русской культуры»</w:t>
      </w:r>
    </w:p>
    <w:p w14:paraId="5948B67D"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sz w:val="28"/>
          <w:szCs w:val="28"/>
        </w:rPr>
        <w:t xml:space="preserve">Минин Кузьма </w:t>
      </w:r>
      <w:r w:rsidRPr="00F12081">
        <w:rPr>
          <w:rStyle w:val="a9"/>
          <w:b w:val="0"/>
          <w:sz w:val="28"/>
          <w:szCs w:val="28"/>
        </w:rPr>
        <w:t>(ум. 1616)</w:t>
      </w:r>
      <w:r w:rsidRPr="006A1C88">
        <w:rPr>
          <w:rStyle w:val="a9"/>
          <w:sz w:val="28"/>
          <w:szCs w:val="28"/>
        </w:rPr>
        <w:t xml:space="preserve"> </w:t>
      </w:r>
      <w:proofErr w:type="gramStart"/>
      <w:r w:rsidRPr="006A1C88">
        <w:rPr>
          <w:rStyle w:val="a9"/>
          <w:sz w:val="28"/>
          <w:szCs w:val="28"/>
        </w:rPr>
        <w:t xml:space="preserve">—  </w:t>
      </w:r>
      <w:r w:rsidRPr="006A1C88">
        <w:rPr>
          <w:sz w:val="28"/>
          <w:szCs w:val="28"/>
        </w:rPr>
        <w:t>один</w:t>
      </w:r>
      <w:proofErr w:type="gramEnd"/>
      <w:r w:rsidRPr="006A1C88">
        <w:rPr>
          <w:sz w:val="28"/>
          <w:szCs w:val="28"/>
        </w:rPr>
        <w:t xml:space="preserve"> из организаторов и руководителей Второго ополчения. Нижегородский посадский человек. 1 сентября </w:t>
      </w:r>
      <w:smartTag w:uri="urn:schemas-microsoft-com:office:smarttags" w:element="metricconverter">
        <w:smartTagPr>
          <w:attr w:name="ProductID" w:val="1611 г"/>
        </w:smartTagPr>
        <w:r w:rsidRPr="006A1C88">
          <w:rPr>
            <w:sz w:val="28"/>
            <w:szCs w:val="28"/>
          </w:rPr>
          <w:t>1611 г</w:t>
        </w:r>
      </w:smartTag>
      <w:r w:rsidRPr="006A1C88">
        <w:rPr>
          <w:sz w:val="28"/>
          <w:szCs w:val="28"/>
        </w:rPr>
        <w:t xml:space="preserve">. был избран земским старостой и возглавил народное движение по организации ополчения и сбору для него денежных средств. По инициативе Минина военное руководство Вторым ополчением возглавил князь Д.М. Пожарский. Входил в состав временного правительства («Совета всей Земли»), созданного в Ярославле. В </w:t>
      </w:r>
      <w:smartTag w:uri="urn:schemas-microsoft-com:office:smarttags" w:element="metricconverter">
        <w:smartTagPr>
          <w:attr w:name="ProductID" w:val="1613 г"/>
        </w:smartTagPr>
        <w:r w:rsidRPr="006A1C88">
          <w:rPr>
            <w:sz w:val="28"/>
            <w:szCs w:val="28"/>
          </w:rPr>
          <w:t>1613 г</w:t>
        </w:r>
      </w:smartTag>
      <w:r w:rsidRPr="006A1C88">
        <w:rPr>
          <w:sz w:val="28"/>
          <w:szCs w:val="28"/>
        </w:rPr>
        <w:t xml:space="preserve">. получил чин думного дворянина. </w:t>
      </w:r>
    </w:p>
    <w:p w14:paraId="558DB01A"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rStyle w:val="a9"/>
          <w:sz w:val="28"/>
          <w:szCs w:val="28"/>
        </w:rPr>
        <w:t>Михаил Федорович</w:t>
      </w:r>
      <w:r w:rsidRPr="006A1C88">
        <w:rPr>
          <w:sz w:val="28"/>
          <w:szCs w:val="28"/>
        </w:rPr>
        <w:t xml:space="preserve"> </w:t>
      </w:r>
      <w:r w:rsidRPr="006A1C88">
        <w:rPr>
          <w:b/>
          <w:bCs/>
          <w:sz w:val="28"/>
          <w:szCs w:val="28"/>
        </w:rPr>
        <w:t>Романов</w:t>
      </w:r>
      <w:r w:rsidR="00E17D0B">
        <w:rPr>
          <w:b/>
          <w:bCs/>
          <w:sz w:val="28"/>
          <w:szCs w:val="28"/>
        </w:rPr>
        <w:t xml:space="preserve"> </w:t>
      </w:r>
      <w:r w:rsidR="00874C61">
        <w:rPr>
          <w:sz w:val="28"/>
          <w:szCs w:val="28"/>
        </w:rPr>
        <w:t>(1596</w:t>
      </w:r>
      <w:r w:rsidR="00E17D0B" w:rsidRPr="006A1C88">
        <w:rPr>
          <w:sz w:val="28"/>
          <w:szCs w:val="28"/>
        </w:rPr>
        <w:t xml:space="preserve">—1645). </w:t>
      </w:r>
      <w:r w:rsidRPr="006A1C88">
        <w:rPr>
          <w:sz w:val="28"/>
          <w:szCs w:val="28"/>
        </w:rPr>
        <w:t>— первый российский царь</w:t>
      </w:r>
      <w:r w:rsidR="00874C61">
        <w:rPr>
          <w:sz w:val="28"/>
          <w:szCs w:val="28"/>
        </w:rPr>
        <w:t xml:space="preserve"> с </w:t>
      </w:r>
      <w:r w:rsidR="009E2300" w:rsidRPr="006A1C88">
        <w:rPr>
          <w:sz w:val="28"/>
          <w:szCs w:val="28"/>
        </w:rPr>
        <w:t>1613</w:t>
      </w:r>
      <w:r w:rsidR="00874C61">
        <w:rPr>
          <w:sz w:val="28"/>
          <w:szCs w:val="28"/>
        </w:rPr>
        <w:t xml:space="preserve"> г. по 1645 г.</w:t>
      </w:r>
      <w:r w:rsidRPr="006A1C88">
        <w:rPr>
          <w:sz w:val="28"/>
          <w:szCs w:val="28"/>
        </w:rPr>
        <w:t xml:space="preserve"> из династии Романовых (1613—</w:t>
      </w:r>
      <w:r w:rsidR="00E17D0B">
        <w:rPr>
          <w:sz w:val="28"/>
          <w:szCs w:val="28"/>
        </w:rPr>
        <w:t>1917</w:t>
      </w:r>
      <w:r w:rsidRPr="006A1C88">
        <w:rPr>
          <w:sz w:val="28"/>
          <w:szCs w:val="28"/>
        </w:rPr>
        <w:t xml:space="preserve">). На царство избран Земским собором, что положило конец т. н. «смутному времени». Застал Россию в состоянии крайнего хозяйственного разорения и политического беспорядка. По молодости лет и будучи слабовольным и болезненным правил чисто номинально: государственные дела вершили его отец, патриарх Филарет, и ближайшие родственники (Стрешнёвы, Салтыковы). Внутренняя политика </w:t>
      </w:r>
      <w:r w:rsidRPr="006A1C88">
        <w:rPr>
          <w:sz w:val="28"/>
          <w:szCs w:val="28"/>
        </w:rPr>
        <w:lastRenderedPageBreak/>
        <w:t>России в его царствование определялась интересами дворянства: расширялось феодальное землевладение, дальнейшее развитие получило крепостничество, были введены новые прямые и косвенные налоги и т. п. Во внешней политике правительство М. Ф. решало две главные задачи: борьба с Речью Посполитой и угрозой со стороны крымских татар. Были расширены дипломатические связи с Англией, Голландией и другими странами Европы.</w:t>
      </w:r>
    </w:p>
    <w:p w14:paraId="37A9B55B" w14:textId="77777777" w:rsidR="00A25B6F" w:rsidRPr="006A1C88" w:rsidRDefault="00A25B6F" w:rsidP="006A1C88">
      <w:pPr>
        <w:pStyle w:val="bodytextimena"/>
        <w:spacing w:before="0" w:beforeAutospacing="0" w:after="0" w:afterAutospacing="0" w:line="360" w:lineRule="auto"/>
        <w:ind w:firstLine="680"/>
        <w:jc w:val="both"/>
        <w:rPr>
          <w:bCs/>
          <w:sz w:val="28"/>
          <w:szCs w:val="28"/>
        </w:rPr>
      </w:pPr>
      <w:r w:rsidRPr="006A1C88">
        <w:rPr>
          <w:rStyle w:val="a9"/>
          <w:bCs w:val="0"/>
          <w:sz w:val="28"/>
          <w:szCs w:val="28"/>
        </w:rPr>
        <w:t>Мономах</w:t>
      </w:r>
      <w:r w:rsidR="00560017" w:rsidRPr="00560017">
        <w:rPr>
          <w:rStyle w:val="a9"/>
          <w:bCs w:val="0"/>
          <w:sz w:val="28"/>
          <w:szCs w:val="28"/>
        </w:rPr>
        <w:t xml:space="preserve"> </w:t>
      </w:r>
      <w:r w:rsidR="00560017" w:rsidRPr="006A1C88">
        <w:rPr>
          <w:rStyle w:val="a9"/>
          <w:bCs w:val="0"/>
          <w:sz w:val="28"/>
          <w:szCs w:val="28"/>
        </w:rPr>
        <w:t>Владимир II</w:t>
      </w:r>
      <w:r w:rsidRPr="006A1C88">
        <w:rPr>
          <w:bCs/>
          <w:sz w:val="28"/>
          <w:szCs w:val="28"/>
        </w:rPr>
        <w:t xml:space="preserve"> —</w:t>
      </w:r>
      <w:r w:rsidR="00F63529">
        <w:rPr>
          <w:bCs/>
          <w:sz w:val="28"/>
          <w:szCs w:val="28"/>
        </w:rPr>
        <w:t xml:space="preserve"> </w:t>
      </w:r>
      <w:r w:rsidRPr="006A1C88">
        <w:rPr>
          <w:bCs/>
          <w:sz w:val="28"/>
          <w:szCs w:val="28"/>
        </w:rPr>
        <w:t xml:space="preserve">великий киевский князь (1113—1125). Сын Всеволода Ярославича и византийской принцессы из дома Мономахов. Укрепил единство русских земель. Успешно воевал с половцами, организовывая против них совместные княжеские походы. В </w:t>
      </w:r>
      <w:smartTag w:uri="urn:schemas-microsoft-com:office:smarttags" w:element="metricconverter">
        <w:smartTagPr>
          <w:attr w:name="ProductID" w:val="1113 г"/>
        </w:smartTagPr>
        <w:r w:rsidRPr="006A1C88">
          <w:rPr>
            <w:bCs/>
            <w:sz w:val="28"/>
            <w:szCs w:val="28"/>
          </w:rPr>
          <w:t>1113 г</w:t>
        </w:r>
      </w:smartTag>
      <w:r w:rsidRPr="006A1C88">
        <w:rPr>
          <w:bCs/>
          <w:sz w:val="28"/>
          <w:szCs w:val="28"/>
        </w:rPr>
        <w:t>., после восстания в Киеве, издал «Устав», ограничивавший произвол ростовщиков и облегчивший положение закупов. Автор «Поучения» детям, в котором обобщил собственный</w:t>
      </w:r>
      <w:r w:rsidRPr="006A1C88">
        <w:rPr>
          <w:rStyle w:val="a9"/>
          <w:bCs w:val="0"/>
          <w:sz w:val="28"/>
          <w:szCs w:val="28"/>
        </w:rPr>
        <w:t xml:space="preserve"> </w:t>
      </w:r>
      <w:r w:rsidRPr="006A1C88">
        <w:rPr>
          <w:bCs/>
          <w:sz w:val="28"/>
          <w:szCs w:val="28"/>
        </w:rPr>
        <w:t xml:space="preserve">жизненный опыт, призывал князей «прекратить распри», соблюдать принцип престолонаследия по старшинству в роде и следовать нормам христианской морали. При нем создан наиболее полный свод «Русской Правды» - «Пространная Правда». Его политика способствовала укреплению государства и отодвинула начало феодальной раздробленности. </w:t>
      </w:r>
    </w:p>
    <w:p w14:paraId="049F2AB8"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Мудрый Ярослав</w:t>
      </w:r>
      <w:r w:rsidRPr="006A1C88">
        <w:rPr>
          <w:sz w:val="28"/>
          <w:szCs w:val="28"/>
        </w:rPr>
        <w:t xml:space="preserve"> </w:t>
      </w:r>
      <w:r w:rsidR="008E4459" w:rsidRPr="006A1C88">
        <w:rPr>
          <w:sz w:val="28"/>
          <w:szCs w:val="28"/>
        </w:rPr>
        <w:t>(</w:t>
      </w:r>
      <w:r w:rsidRPr="006A1C88">
        <w:rPr>
          <w:b/>
          <w:bCs/>
          <w:sz w:val="28"/>
          <w:szCs w:val="28"/>
        </w:rPr>
        <w:t>Яросла́в Влади́мирович</w:t>
      </w:r>
      <w:r w:rsidR="008E4459" w:rsidRPr="006A1C88">
        <w:rPr>
          <w:b/>
          <w:bCs/>
          <w:sz w:val="28"/>
          <w:szCs w:val="28"/>
        </w:rPr>
        <w:t>)</w:t>
      </w:r>
      <w:r w:rsidRPr="006A1C88">
        <w:rPr>
          <w:sz w:val="28"/>
          <w:szCs w:val="28"/>
        </w:rPr>
        <w:t xml:space="preserve"> (ок. </w:t>
      </w:r>
      <w:hyperlink r:id="rId286" w:tooltip="978" w:history="1">
        <w:r w:rsidRPr="006A1C88">
          <w:rPr>
            <w:rStyle w:val="a7"/>
            <w:color w:val="auto"/>
            <w:sz w:val="28"/>
            <w:szCs w:val="28"/>
            <w:u w:val="none"/>
          </w:rPr>
          <w:t>978</w:t>
        </w:r>
      </w:hyperlink>
      <w:r w:rsidRPr="006A1C88">
        <w:rPr>
          <w:sz w:val="28"/>
          <w:szCs w:val="28"/>
        </w:rPr>
        <w:t xml:space="preserve"> —1054) — </w:t>
      </w:r>
      <w:hyperlink r:id="rId287" w:tooltip="Ростово-Суздальское княжество" w:history="1">
        <w:r w:rsidRPr="006A1C88">
          <w:rPr>
            <w:rStyle w:val="a7"/>
            <w:color w:val="auto"/>
            <w:sz w:val="28"/>
            <w:szCs w:val="28"/>
            <w:u w:val="none"/>
          </w:rPr>
          <w:t>князь ростовский</w:t>
        </w:r>
      </w:hyperlink>
      <w:r w:rsidRPr="006A1C88">
        <w:rPr>
          <w:sz w:val="28"/>
          <w:szCs w:val="28"/>
        </w:rPr>
        <w:t xml:space="preserve"> (</w:t>
      </w:r>
      <w:hyperlink r:id="rId288" w:tooltip="987" w:history="1">
        <w:r w:rsidRPr="006A1C88">
          <w:rPr>
            <w:rStyle w:val="a7"/>
            <w:color w:val="auto"/>
            <w:sz w:val="28"/>
            <w:szCs w:val="28"/>
            <w:u w:val="none"/>
          </w:rPr>
          <w:t>987</w:t>
        </w:r>
      </w:hyperlink>
      <w:r w:rsidRPr="006A1C88">
        <w:rPr>
          <w:sz w:val="28"/>
          <w:szCs w:val="28"/>
        </w:rPr>
        <w:t>—</w:t>
      </w:r>
      <w:hyperlink r:id="rId289" w:tooltip="1010" w:history="1">
        <w:r w:rsidRPr="006A1C88">
          <w:rPr>
            <w:rStyle w:val="a7"/>
            <w:color w:val="auto"/>
            <w:sz w:val="28"/>
            <w:szCs w:val="28"/>
            <w:u w:val="none"/>
          </w:rPr>
          <w:t>1010</w:t>
        </w:r>
      </w:hyperlink>
      <w:r w:rsidRPr="006A1C88">
        <w:rPr>
          <w:sz w:val="28"/>
          <w:szCs w:val="28"/>
        </w:rPr>
        <w:t xml:space="preserve">), </w:t>
      </w:r>
      <w:hyperlink r:id="rId290" w:tooltip="Князь новгородский" w:history="1">
        <w:r w:rsidRPr="006A1C88">
          <w:rPr>
            <w:rStyle w:val="a7"/>
            <w:color w:val="auto"/>
            <w:sz w:val="28"/>
            <w:szCs w:val="28"/>
            <w:u w:val="none"/>
          </w:rPr>
          <w:t>князь новгородский</w:t>
        </w:r>
      </w:hyperlink>
      <w:r w:rsidRPr="006A1C88">
        <w:rPr>
          <w:sz w:val="28"/>
          <w:szCs w:val="28"/>
        </w:rPr>
        <w:t xml:space="preserve"> (</w:t>
      </w:r>
      <w:hyperlink r:id="rId291" w:tooltip="1010" w:history="1">
        <w:r w:rsidRPr="006A1C88">
          <w:rPr>
            <w:rStyle w:val="a7"/>
            <w:color w:val="auto"/>
            <w:sz w:val="28"/>
            <w:szCs w:val="28"/>
            <w:u w:val="none"/>
          </w:rPr>
          <w:t>1010</w:t>
        </w:r>
      </w:hyperlink>
      <w:r w:rsidRPr="006A1C88">
        <w:rPr>
          <w:sz w:val="28"/>
          <w:szCs w:val="28"/>
        </w:rPr>
        <w:t>—</w:t>
      </w:r>
      <w:hyperlink r:id="rId292" w:tooltip="1034" w:history="1">
        <w:r w:rsidRPr="006A1C88">
          <w:rPr>
            <w:rStyle w:val="a7"/>
            <w:color w:val="auto"/>
            <w:sz w:val="28"/>
            <w:szCs w:val="28"/>
            <w:u w:val="none"/>
          </w:rPr>
          <w:t>1034</w:t>
        </w:r>
      </w:hyperlink>
      <w:r w:rsidRPr="006A1C88">
        <w:rPr>
          <w:sz w:val="28"/>
          <w:szCs w:val="28"/>
        </w:rPr>
        <w:t xml:space="preserve">), </w:t>
      </w:r>
      <w:hyperlink r:id="rId293" w:tooltip="Великий князь киевский" w:history="1">
        <w:r w:rsidRPr="006A1C88">
          <w:rPr>
            <w:rStyle w:val="a7"/>
            <w:color w:val="auto"/>
            <w:sz w:val="28"/>
            <w:szCs w:val="28"/>
            <w:u w:val="none"/>
          </w:rPr>
          <w:t>великий князь киевский</w:t>
        </w:r>
      </w:hyperlink>
      <w:r w:rsidRPr="006A1C88">
        <w:rPr>
          <w:sz w:val="28"/>
          <w:szCs w:val="28"/>
        </w:rPr>
        <w:t xml:space="preserve"> (</w:t>
      </w:r>
      <w:hyperlink r:id="rId294" w:tooltip="1016" w:history="1">
        <w:r w:rsidRPr="006A1C88">
          <w:rPr>
            <w:rStyle w:val="a7"/>
            <w:color w:val="auto"/>
            <w:sz w:val="28"/>
            <w:szCs w:val="28"/>
            <w:u w:val="none"/>
          </w:rPr>
          <w:t>1016</w:t>
        </w:r>
      </w:hyperlink>
      <w:r w:rsidRPr="006A1C88">
        <w:rPr>
          <w:sz w:val="28"/>
          <w:szCs w:val="28"/>
        </w:rPr>
        <w:t>—</w:t>
      </w:r>
      <w:hyperlink r:id="rId295" w:tooltip="1018" w:history="1">
        <w:r w:rsidRPr="006A1C88">
          <w:rPr>
            <w:rStyle w:val="a7"/>
            <w:color w:val="auto"/>
            <w:sz w:val="28"/>
            <w:szCs w:val="28"/>
            <w:u w:val="none"/>
          </w:rPr>
          <w:t>1018</w:t>
        </w:r>
      </w:hyperlink>
      <w:r w:rsidRPr="006A1C88">
        <w:rPr>
          <w:sz w:val="28"/>
          <w:szCs w:val="28"/>
        </w:rPr>
        <w:t xml:space="preserve">, </w:t>
      </w:r>
      <w:hyperlink r:id="rId296" w:tooltip="1019" w:history="1">
        <w:r w:rsidRPr="006A1C88">
          <w:rPr>
            <w:rStyle w:val="a7"/>
            <w:color w:val="auto"/>
            <w:sz w:val="28"/>
            <w:szCs w:val="28"/>
            <w:u w:val="none"/>
          </w:rPr>
          <w:t>1019</w:t>
        </w:r>
      </w:hyperlink>
      <w:r w:rsidRPr="006A1C88">
        <w:rPr>
          <w:sz w:val="28"/>
          <w:szCs w:val="28"/>
        </w:rPr>
        <w:t>—</w:t>
      </w:r>
      <w:hyperlink r:id="rId297" w:tooltip="1054" w:history="1">
        <w:r w:rsidRPr="006A1C88">
          <w:rPr>
            <w:rStyle w:val="a7"/>
            <w:color w:val="auto"/>
            <w:sz w:val="28"/>
            <w:szCs w:val="28"/>
            <w:u w:val="none"/>
          </w:rPr>
          <w:t>1054</w:t>
        </w:r>
      </w:hyperlink>
      <w:r w:rsidRPr="006A1C88">
        <w:rPr>
          <w:sz w:val="28"/>
          <w:szCs w:val="28"/>
        </w:rPr>
        <w:t xml:space="preserve">). Сын </w:t>
      </w:r>
      <w:hyperlink r:id="rId298" w:tooltip="Крещение Руси" w:history="1">
        <w:r w:rsidRPr="006A1C88">
          <w:rPr>
            <w:rStyle w:val="a7"/>
            <w:color w:val="auto"/>
            <w:sz w:val="28"/>
            <w:szCs w:val="28"/>
            <w:u w:val="none"/>
          </w:rPr>
          <w:t>крестителя Руси</w:t>
        </w:r>
      </w:hyperlink>
      <w:r w:rsidRPr="006A1C88">
        <w:rPr>
          <w:sz w:val="28"/>
          <w:szCs w:val="28"/>
        </w:rPr>
        <w:t xml:space="preserve"> князя </w:t>
      </w:r>
      <w:hyperlink r:id="rId299" w:tooltip="Владимир Святославич" w:history="1">
        <w:r w:rsidRPr="006A1C88">
          <w:rPr>
            <w:rStyle w:val="a7"/>
            <w:color w:val="auto"/>
            <w:sz w:val="28"/>
            <w:szCs w:val="28"/>
            <w:u w:val="none"/>
          </w:rPr>
          <w:t>Владимира Святославича</w:t>
        </w:r>
      </w:hyperlink>
      <w:r w:rsidRPr="006A1C88">
        <w:rPr>
          <w:sz w:val="28"/>
          <w:szCs w:val="28"/>
        </w:rPr>
        <w:t xml:space="preserve"> (из рода </w:t>
      </w:r>
      <w:hyperlink r:id="rId300" w:tooltip="Рюриковичи" w:history="1">
        <w:r w:rsidRPr="006A1C88">
          <w:rPr>
            <w:rStyle w:val="a7"/>
            <w:color w:val="auto"/>
            <w:sz w:val="28"/>
            <w:szCs w:val="28"/>
            <w:u w:val="none"/>
          </w:rPr>
          <w:t>Рюриковичей</w:t>
        </w:r>
      </w:hyperlink>
      <w:r w:rsidRPr="006A1C88">
        <w:rPr>
          <w:sz w:val="28"/>
          <w:szCs w:val="28"/>
        </w:rPr>
        <w:t xml:space="preserve">) и </w:t>
      </w:r>
      <w:hyperlink r:id="rId301" w:tooltip="Полоцкое княжество" w:history="1">
        <w:r w:rsidRPr="006A1C88">
          <w:rPr>
            <w:rStyle w:val="a7"/>
            <w:color w:val="auto"/>
            <w:sz w:val="28"/>
            <w:szCs w:val="28"/>
            <w:u w:val="none"/>
          </w:rPr>
          <w:t>полоцкой княжны</w:t>
        </w:r>
      </w:hyperlink>
      <w:r w:rsidRPr="006A1C88">
        <w:rPr>
          <w:sz w:val="28"/>
          <w:szCs w:val="28"/>
        </w:rPr>
        <w:t xml:space="preserve"> </w:t>
      </w:r>
      <w:hyperlink r:id="rId302" w:tooltip="Рогнеда Рогволодовна" w:history="1">
        <w:r w:rsidRPr="006A1C88">
          <w:rPr>
            <w:rStyle w:val="a7"/>
            <w:color w:val="auto"/>
            <w:sz w:val="28"/>
            <w:szCs w:val="28"/>
            <w:u w:val="none"/>
          </w:rPr>
          <w:t>Рогнеды Рогволодовны</w:t>
        </w:r>
      </w:hyperlink>
      <w:r w:rsidRPr="006A1C88">
        <w:rPr>
          <w:sz w:val="28"/>
          <w:szCs w:val="28"/>
        </w:rPr>
        <w:t xml:space="preserve">, отец, дед </w:t>
      </w:r>
      <w:r w:rsidR="003B5D6A">
        <w:rPr>
          <w:sz w:val="28"/>
          <w:szCs w:val="28"/>
        </w:rPr>
        <w:t>и дядя многих правителей Европы</w:t>
      </w:r>
      <w:r w:rsidRPr="006A1C88">
        <w:rPr>
          <w:sz w:val="28"/>
          <w:szCs w:val="28"/>
        </w:rPr>
        <w:t>. Составитель «</w:t>
      </w:r>
      <w:hyperlink r:id="rId303" w:tooltip="Русская правда" w:history="1">
        <w:r w:rsidRPr="006A1C88">
          <w:rPr>
            <w:rStyle w:val="a7"/>
            <w:color w:val="auto"/>
            <w:sz w:val="28"/>
            <w:szCs w:val="28"/>
            <w:u w:val="none"/>
          </w:rPr>
          <w:t xml:space="preserve">Русской </w:t>
        </w:r>
        <w:r w:rsidR="008E4459" w:rsidRPr="006A1C88">
          <w:rPr>
            <w:rStyle w:val="a7"/>
            <w:color w:val="auto"/>
            <w:sz w:val="28"/>
            <w:szCs w:val="28"/>
            <w:u w:val="none"/>
          </w:rPr>
          <w:t>П</w:t>
        </w:r>
        <w:r w:rsidRPr="006A1C88">
          <w:rPr>
            <w:rStyle w:val="a7"/>
            <w:color w:val="auto"/>
            <w:sz w:val="28"/>
            <w:szCs w:val="28"/>
            <w:u w:val="none"/>
          </w:rPr>
          <w:t>равд</w:t>
        </w:r>
      </w:hyperlink>
      <w:r w:rsidRPr="006A1C88">
        <w:rPr>
          <w:sz w:val="28"/>
          <w:szCs w:val="28"/>
        </w:rPr>
        <w:t>ы» - первого известного свода законов на Руси.</w:t>
      </w:r>
      <w:r w:rsidR="004863A1">
        <w:rPr>
          <w:sz w:val="28"/>
          <w:szCs w:val="28"/>
        </w:rPr>
        <w:t xml:space="preserve"> В 1036 г. разгромил печенегов у стен Киева, после которого они прекратили свои набеги.</w:t>
      </w:r>
    </w:p>
    <w:p w14:paraId="69369355"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Муравьев Никита Михайлович (1795 - 1843)</w:t>
      </w:r>
      <w:r w:rsidRPr="006A1C88">
        <w:rPr>
          <w:sz w:val="28"/>
          <w:szCs w:val="28"/>
        </w:rPr>
        <w:t xml:space="preserve"> – декабрист. Идеолог и руководитель Северного общества. Составил Конституцию – программный документ членов декабристов. Выступал за конституционную монархию, равенство граждан перед законом, ликвидацию сословий, свободу слова, печати, вероисповедания, отмену крепостного права, наделение крестьян землей при </w:t>
      </w:r>
      <w:r w:rsidRPr="006A1C88">
        <w:rPr>
          <w:sz w:val="28"/>
          <w:szCs w:val="28"/>
        </w:rPr>
        <w:lastRenderedPageBreak/>
        <w:t xml:space="preserve">сохранении помещичьего землевладения, высокий имущественный ценз для занятия </w:t>
      </w:r>
      <w:proofErr w:type="gramStart"/>
      <w:r w:rsidRPr="006A1C88">
        <w:rPr>
          <w:sz w:val="28"/>
          <w:szCs w:val="28"/>
        </w:rPr>
        <w:t>гос.должностей</w:t>
      </w:r>
      <w:proofErr w:type="gramEnd"/>
      <w:r w:rsidRPr="006A1C88">
        <w:rPr>
          <w:sz w:val="28"/>
          <w:szCs w:val="28"/>
        </w:rPr>
        <w:t>. После восстания декабристов сослан на каторгу.</w:t>
      </w:r>
    </w:p>
    <w:p w14:paraId="6DBF1073" w14:textId="77777777" w:rsidR="00A25B6F" w:rsidRPr="006A1C88" w:rsidRDefault="004A69E6" w:rsidP="006A1C88">
      <w:pPr>
        <w:pStyle w:val="ab"/>
        <w:tabs>
          <w:tab w:val="left" w:pos="1134"/>
        </w:tabs>
        <w:spacing w:after="0" w:line="360" w:lineRule="auto"/>
        <w:ind w:firstLine="680"/>
        <w:jc w:val="both"/>
        <w:rPr>
          <w:sz w:val="28"/>
          <w:szCs w:val="28"/>
        </w:rPr>
      </w:pPr>
      <w:r>
        <w:rPr>
          <w:b/>
          <w:bCs/>
          <w:sz w:val="28"/>
          <w:szCs w:val="28"/>
        </w:rPr>
        <w:t>Нахимов</w:t>
      </w:r>
      <w:r w:rsidR="00A25B6F" w:rsidRPr="006A1C88">
        <w:rPr>
          <w:b/>
          <w:bCs/>
          <w:sz w:val="28"/>
          <w:szCs w:val="28"/>
        </w:rPr>
        <w:t xml:space="preserve"> Павел Степанович </w:t>
      </w:r>
      <w:r w:rsidR="00A25B6F" w:rsidRPr="006A1C88">
        <w:rPr>
          <w:sz w:val="28"/>
          <w:szCs w:val="28"/>
        </w:rPr>
        <w:t xml:space="preserve">(1802 - 1855) – флотоводец. Во время Крымской войны командовал эскадрой, уничтожил турецкий флот в Синопской бухте, за оборону Севастополя был награжден орденом Белого орла. В </w:t>
      </w:r>
      <w:smartTag w:uri="urn:schemas-microsoft-com:office:smarttags" w:element="metricconverter">
        <w:smartTagPr>
          <w:attr w:name="ProductID" w:val="1855 г"/>
        </w:smartTagPr>
        <w:r w:rsidR="00A25B6F" w:rsidRPr="006A1C88">
          <w:rPr>
            <w:sz w:val="28"/>
            <w:szCs w:val="28"/>
          </w:rPr>
          <w:t>1855 г</w:t>
        </w:r>
      </w:smartTag>
      <w:r w:rsidR="00A25B6F" w:rsidRPr="006A1C88">
        <w:rPr>
          <w:sz w:val="28"/>
          <w:szCs w:val="28"/>
        </w:rPr>
        <w:t xml:space="preserve">. Произведен в адмиралы и назначен командиром Севастопольского порта. В </w:t>
      </w:r>
      <w:smartTag w:uri="urn:schemas-microsoft-com:office:smarttags" w:element="metricconverter">
        <w:smartTagPr>
          <w:attr w:name="ProductID" w:val="1855 г"/>
        </w:smartTagPr>
        <w:r w:rsidR="00A25B6F" w:rsidRPr="006A1C88">
          <w:rPr>
            <w:sz w:val="28"/>
            <w:szCs w:val="28"/>
          </w:rPr>
          <w:t>1855 г</w:t>
        </w:r>
      </w:smartTag>
      <w:r w:rsidR="00A25B6F" w:rsidRPr="006A1C88">
        <w:rPr>
          <w:sz w:val="28"/>
          <w:szCs w:val="28"/>
        </w:rPr>
        <w:t xml:space="preserve">. Смертельно ранен в бою на Малаховом кургане. </w:t>
      </w:r>
    </w:p>
    <w:p w14:paraId="55E6ED2F" w14:textId="77777777" w:rsidR="0064261B" w:rsidRPr="006A1C88" w:rsidRDefault="00A25B6F" w:rsidP="00D17C68">
      <w:pPr>
        <w:pStyle w:val="bodytextimena"/>
        <w:spacing w:before="0" w:beforeAutospacing="0" w:after="0" w:afterAutospacing="0" w:line="360" w:lineRule="auto"/>
        <w:ind w:firstLine="680"/>
        <w:jc w:val="both"/>
        <w:rPr>
          <w:sz w:val="28"/>
          <w:szCs w:val="28"/>
        </w:rPr>
      </w:pPr>
      <w:r w:rsidRPr="006A1C88">
        <w:rPr>
          <w:b/>
          <w:bCs/>
          <w:sz w:val="28"/>
          <w:szCs w:val="28"/>
        </w:rPr>
        <w:t xml:space="preserve">Невский </w:t>
      </w:r>
      <w:proofErr w:type="gramStart"/>
      <w:r w:rsidRPr="006A1C88">
        <w:rPr>
          <w:b/>
          <w:bCs/>
          <w:sz w:val="28"/>
          <w:szCs w:val="28"/>
        </w:rPr>
        <w:t>Александр</w:t>
      </w:r>
      <w:r w:rsidR="008E4459" w:rsidRPr="006A1C88">
        <w:rPr>
          <w:sz w:val="28"/>
          <w:szCs w:val="28"/>
        </w:rPr>
        <w:t xml:space="preserve"> </w:t>
      </w:r>
      <w:r w:rsidRPr="006A1C88">
        <w:rPr>
          <w:sz w:val="28"/>
          <w:szCs w:val="28"/>
        </w:rPr>
        <w:t xml:space="preserve"> </w:t>
      </w:r>
      <w:r w:rsidR="008E4459" w:rsidRPr="006A1C88">
        <w:rPr>
          <w:sz w:val="28"/>
          <w:szCs w:val="28"/>
        </w:rPr>
        <w:t>(</w:t>
      </w:r>
      <w:proofErr w:type="gramEnd"/>
      <w:r w:rsidRPr="006A1C88">
        <w:rPr>
          <w:rStyle w:val="a9"/>
          <w:bCs w:val="0"/>
          <w:sz w:val="28"/>
          <w:szCs w:val="28"/>
        </w:rPr>
        <w:t>Александр Ярославич</w:t>
      </w:r>
      <w:r w:rsidR="008E4459" w:rsidRPr="006A1C88">
        <w:rPr>
          <w:rStyle w:val="a9"/>
          <w:bCs w:val="0"/>
          <w:sz w:val="28"/>
          <w:szCs w:val="28"/>
        </w:rPr>
        <w:t>)</w:t>
      </w:r>
      <w:r w:rsidRPr="006A1C88">
        <w:rPr>
          <w:rStyle w:val="a9"/>
          <w:bCs w:val="0"/>
          <w:sz w:val="28"/>
          <w:szCs w:val="28"/>
        </w:rPr>
        <w:t xml:space="preserve"> — </w:t>
      </w:r>
      <w:r w:rsidRPr="006A1C88">
        <w:rPr>
          <w:sz w:val="28"/>
          <w:szCs w:val="28"/>
        </w:rPr>
        <w:t xml:space="preserve">князь новгородский (1236—1252) и др. великий князь владимиро-суздальский. Во второй четверти XIII в. возглавил оборону северо-западных границ Руси. В </w:t>
      </w:r>
      <w:smartTag w:uri="urn:schemas-microsoft-com:office:smarttags" w:element="metricconverter">
        <w:smartTagPr>
          <w:attr w:name="ProductID" w:val="1240 г"/>
        </w:smartTagPr>
        <w:r w:rsidRPr="006A1C88">
          <w:rPr>
            <w:sz w:val="28"/>
            <w:szCs w:val="28"/>
          </w:rPr>
          <w:t>1240 г</w:t>
        </w:r>
      </w:smartTag>
      <w:r w:rsidRPr="006A1C88">
        <w:rPr>
          <w:sz w:val="28"/>
          <w:szCs w:val="28"/>
        </w:rPr>
        <w:t xml:space="preserve">. одержал победу над шведским войском на реке Неве. В </w:t>
      </w:r>
      <w:smartTag w:uri="urn:schemas-microsoft-com:office:smarttags" w:element="metricconverter">
        <w:smartTagPr>
          <w:attr w:name="ProductID" w:val="1242 г"/>
        </w:smartTagPr>
        <w:r w:rsidRPr="006A1C88">
          <w:rPr>
            <w:sz w:val="28"/>
            <w:szCs w:val="28"/>
          </w:rPr>
          <w:t>1242 г</w:t>
        </w:r>
      </w:smartTag>
      <w:r w:rsidRPr="006A1C88">
        <w:rPr>
          <w:sz w:val="28"/>
          <w:szCs w:val="28"/>
        </w:rPr>
        <w:t>. разгромил крестоносцев Ливонского ордена на Чудском озере. Был выдающимся полководцем, талантливым политическим деятелем. Вел умелую и дальновидную политику в отношениях с Золотой Ордой. Умелой политикой добился освобождения русских от участия в завоевательных татарских походах и предотвратил нашествие ханов на Русь. Усилил великокняжескую власть в стране. Умер, возвращаясь из Золотой Орды. Канонизирован Русской православной церковью.</w:t>
      </w:r>
    </w:p>
    <w:p w14:paraId="17260303"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Николай </w:t>
      </w:r>
      <w:r w:rsidRPr="006A1C88">
        <w:rPr>
          <w:b/>
          <w:sz w:val="28"/>
          <w:szCs w:val="28"/>
          <w:lang w:val="en-US"/>
        </w:rPr>
        <w:t>I</w:t>
      </w:r>
      <w:r w:rsidRPr="006A1C88">
        <w:rPr>
          <w:sz w:val="28"/>
          <w:szCs w:val="28"/>
        </w:rPr>
        <w:t xml:space="preserve"> – российский император (1825-1855). В его царствование осуществлялась жесткая регламентация жизни людей. М.М.Сперанский провел огромную работу по кодификации законов. Николай </w:t>
      </w:r>
      <w:r w:rsidRPr="006A1C88">
        <w:rPr>
          <w:sz w:val="28"/>
          <w:szCs w:val="28"/>
          <w:lang w:val="en-US"/>
        </w:rPr>
        <w:t>I</w:t>
      </w:r>
      <w:r w:rsidRPr="006A1C88">
        <w:rPr>
          <w:sz w:val="28"/>
          <w:szCs w:val="28"/>
        </w:rPr>
        <w:t xml:space="preserve"> создал </w:t>
      </w:r>
      <w:r w:rsidRPr="006A1C88">
        <w:rPr>
          <w:sz w:val="28"/>
          <w:szCs w:val="28"/>
          <w:lang w:val="en-US"/>
        </w:rPr>
        <w:t>III</w:t>
      </w:r>
      <w:r w:rsidRPr="006A1C88">
        <w:rPr>
          <w:sz w:val="28"/>
          <w:szCs w:val="28"/>
        </w:rPr>
        <w:t xml:space="preserve"> Отделение под руководством А.Х.Бенкендорфа – орган полицейского сыска и надзора за обществом. В основе его политического курса лежала идеология С.С. Уварова «</w:t>
      </w:r>
      <w:r w:rsidR="008E4459" w:rsidRPr="006A1C88">
        <w:rPr>
          <w:sz w:val="28"/>
          <w:szCs w:val="28"/>
        </w:rPr>
        <w:t>православие</w:t>
      </w:r>
      <w:r w:rsidRPr="006A1C88">
        <w:rPr>
          <w:sz w:val="28"/>
          <w:szCs w:val="28"/>
        </w:rPr>
        <w:t xml:space="preserve">, самодержавие, народность». Попытки решить вопрос крепостной зависимости крестьян не увенчались успехом. Ограничился умеренной реформой, улучшившей </w:t>
      </w:r>
      <w:proofErr w:type="gramStart"/>
      <w:r w:rsidRPr="006A1C88">
        <w:rPr>
          <w:sz w:val="28"/>
          <w:szCs w:val="28"/>
        </w:rPr>
        <w:t>положение  государственных</w:t>
      </w:r>
      <w:proofErr w:type="gramEnd"/>
      <w:r w:rsidRPr="006A1C88">
        <w:rPr>
          <w:sz w:val="28"/>
          <w:szCs w:val="28"/>
        </w:rPr>
        <w:t xml:space="preserve"> крестьян. Денежная реформа упорядочила денежное обращение и защитила от конкуренции российскую промышленность. В 1830-31 гг. подавил восстание в Царстве Польском и ликвидировал относительную самостоятельность. Принят цензурный устав и проведена школьная реформа, вводившая единообразие </w:t>
      </w:r>
      <w:r w:rsidRPr="006A1C88">
        <w:rPr>
          <w:sz w:val="28"/>
          <w:szCs w:val="28"/>
        </w:rPr>
        <w:lastRenderedPageBreak/>
        <w:t xml:space="preserve">образовательных предметов. Основными событиями внешней политики стали подавление </w:t>
      </w:r>
      <w:proofErr w:type="gramStart"/>
      <w:r w:rsidRPr="006A1C88">
        <w:rPr>
          <w:sz w:val="28"/>
          <w:szCs w:val="28"/>
        </w:rPr>
        <w:t xml:space="preserve">революции  </w:t>
      </w:r>
      <w:smartTag w:uri="urn:schemas-microsoft-com:office:smarttags" w:element="metricconverter">
        <w:smartTagPr>
          <w:attr w:name="ProductID" w:val="1849 г"/>
        </w:smartTagPr>
        <w:r w:rsidRPr="006A1C88">
          <w:rPr>
            <w:sz w:val="28"/>
            <w:szCs w:val="28"/>
          </w:rPr>
          <w:t>1849</w:t>
        </w:r>
        <w:proofErr w:type="gramEnd"/>
        <w:r w:rsidRPr="006A1C88">
          <w:rPr>
            <w:sz w:val="28"/>
            <w:szCs w:val="28"/>
          </w:rPr>
          <w:t xml:space="preserve"> г</w:t>
        </w:r>
      </w:smartTag>
      <w:r w:rsidRPr="006A1C88">
        <w:rPr>
          <w:sz w:val="28"/>
          <w:szCs w:val="28"/>
        </w:rPr>
        <w:t>. в Венгрии, Крымская война (1853-56).</w:t>
      </w:r>
    </w:p>
    <w:p w14:paraId="284E42E3"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Николай </w:t>
      </w:r>
      <w:r w:rsidRPr="006A1C88">
        <w:rPr>
          <w:b/>
          <w:sz w:val="28"/>
          <w:szCs w:val="28"/>
          <w:lang w:val="en-US"/>
        </w:rPr>
        <w:t>II</w:t>
      </w:r>
      <w:r w:rsidRPr="006A1C88">
        <w:rPr>
          <w:sz w:val="28"/>
          <w:szCs w:val="28"/>
        </w:rPr>
        <w:t xml:space="preserve"> – российский император (1894 – 1917). При нем проведена аграрная и др. реформы П.А.Столыпина. Поражение России в русско-японской войне 1904 – 1905 гг. привело к революции 1905-07 гг. Итогами первой революции стало появление Государственной думы, легальных политических партии и профсоюзов. Внешняя политика –поражение и потеря Россией своих позиций на Дальнем Востоке, </w:t>
      </w:r>
      <w:r w:rsidRPr="006A1C88">
        <w:rPr>
          <w:sz w:val="28"/>
          <w:szCs w:val="28"/>
          <w:lang w:val="en-US"/>
        </w:rPr>
        <w:t>I</w:t>
      </w:r>
      <w:r w:rsidRPr="006A1C88">
        <w:rPr>
          <w:sz w:val="28"/>
          <w:szCs w:val="28"/>
        </w:rPr>
        <w:t xml:space="preserve"> мировая война привели к падению монархии в России в результате февральской революции </w:t>
      </w:r>
      <w:smartTag w:uri="urn:schemas-microsoft-com:office:smarttags" w:element="metricconverter">
        <w:smartTagPr>
          <w:attr w:name="ProductID" w:val="1917 г"/>
        </w:smartTagPr>
        <w:r w:rsidRPr="006A1C88">
          <w:rPr>
            <w:sz w:val="28"/>
            <w:szCs w:val="28"/>
          </w:rPr>
          <w:t>1917 г</w:t>
        </w:r>
      </w:smartTag>
      <w:r w:rsidRPr="006A1C88">
        <w:rPr>
          <w:sz w:val="28"/>
          <w:szCs w:val="28"/>
        </w:rPr>
        <w:t>.</w:t>
      </w:r>
    </w:p>
    <w:p w14:paraId="5D68CC2A" w14:textId="77777777" w:rsidR="00A25B6F" w:rsidRPr="005A2D19" w:rsidRDefault="00A25B6F" w:rsidP="005A2D19">
      <w:pPr>
        <w:pStyle w:val="ab"/>
        <w:tabs>
          <w:tab w:val="left" w:pos="1134"/>
        </w:tabs>
        <w:spacing w:after="0" w:line="360" w:lineRule="auto"/>
        <w:ind w:firstLine="680"/>
        <w:jc w:val="both"/>
        <w:rPr>
          <w:sz w:val="28"/>
          <w:szCs w:val="28"/>
        </w:rPr>
      </w:pPr>
      <w:r w:rsidRPr="006A1C88">
        <w:rPr>
          <w:b/>
          <w:bCs/>
          <w:sz w:val="28"/>
          <w:szCs w:val="28"/>
        </w:rPr>
        <w:t>Николай Степанович Гумилёв</w:t>
      </w:r>
      <w:r w:rsidRPr="006A1C88">
        <w:rPr>
          <w:sz w:val="28"/>
          <w:szCs w:val="28"/>
        </w:rPr>
        <w:t xml:space="preserve"> (</w:t>
      </w:r>
      <w:hyperlink r:id="rId304" w:tooltip="1886 год" w:history="1">
        <w:r w:rsidRPr="006A1C88">
          <w:rPr>
            <w:rStyle w:val="a7"/>
            <w:color w:val="auto"/>
            <w:sz w:val="28"/>
            <w:szCs w:val="28"/>
            <w:u w:val="none"/>
          </w:rPr>
          <w:t>1886</w:t>
        </w:r>
      </w:hyperlink>
      <w:r w:rsidRPr="006A1C88">
        <w:rPr>
          <w:sz w:val="28"/>
          <w:szCs w:val="28"/>
        </w:rPr>
        <w:t xml:space="preserve"> — </w:t>
      </w:r>
      <w:hyperlink r:id="rId305" w:tooltip="1921 год" w:history="1">
        <w:r w:rsidRPr="006A1C88">
          <w:rPr>
            <w:rStyle w:val="a7"/>
            <w:color w:val="auto"/>
            <w:sz w:val="28"/>
            <w:szCs w:val="28"/>
            <w:u w:val="none"/>
          </w:rPr>
          <w:t>1921</w:t>
        </w:r>
      </w:hyperlink>
      <w:r w:rsidR="00F63529">
        <w:rPr>
          <w:sz w:val="28"/>
          <w:szCs w:val="28"/>
        </w:rPr>
        <w:t xml:space="preserve">) </w:t>
      </w:r>
      <w:r w:rsidRPr="006A1C88">
        <w:rPr>
          <w:sz w:val="28"/>
          <w:szCs w:val="28"/>
        </w:rPr>
        <w:t xml:space="preserve">— </w:t>
      </w:r>
      <w:hyperlink r:id="rId306" w:tooltip="Русская литература" w:history="1">
        <w:r w:rsidRPr="006A1C88">
          <w:rPr>
            <w:rStyle w:val="a7"/>
            <w:color w:val="auto"/>
            <w:sz w:val="28"/>
            <w:szCs w:val="28"/>
            <w:u w:val="none"/>
          </w:rPr>
          <w:t>русский</w:t>
        </w:r>
      </w:hyperlink>
      <w:r w:rsidRPr="006A1C88">
        <w:rPr>
          <w:sz w:val="28"/>
          <w:szCs w:val="28"/>
        </w:rPr>
        <w:t xml:space="preserve"> </w:t>
      </w:r>
      <w:hyperlink r:id="rId307" w:tooltip="Поэт" w:history="1">
        <w:r w:rsidRPr="006A1C88">
          <w:rPr>
            <w:rStyle w:val="a7"/>
            <w:color w:val="auto"/>
            <w:sz w:val="28"/>
            <w:szCs w:val="28"/>
            <w:u w:val="none"/>
          </w:rPr>
          <w:t>поэт</w:t>
        </w:r>
      </w:hyperlink>
      <w:r w:rsidRPr="006A1C88">
        <w:rPr>
          <w:sz w:val="28"/>
          <w:szCs w:val="28"/>
        </w:rPr>
        <w:t xml:space="preserve"> </w:t>
      </w:r>
      <w:hyperlink r:id="rId308" w:tooltip="Серебряный век русской поэзии" w:history="1">
        <w:r w:rsidRPr="006A1C88">
          <w:rPr>
            <w:rStyle w:val="a7"/>
            <w:color w:val="auto"/>
            <w:sz w:val="28"/>
            <w:szCs w:val="28"/>
            <w:u w:val="none"/>
          </w:rPr>
          <w:t>Серебряного века</w:t>
        </w:r>
      </w:hyperlink>
      <w:r w:rsidRPr="006A1C88">
        <w:rPr>
          <w:sz w:val="28"/>
          <w:szCs w:val="28"/>
        </w:rPr>
        <w:t xml:space="preserve">, создатель школы </w:t>
      </w:r>
      <w:hyperlink r:id="rId309" w:tooltip="Акмеизм" w:history="1">
        <w:r w:rsidRPr="006A1C88">
          <w:rPr>
            <w:rStyle w:val="a7"/>
            <w:color w:val="auto"/>
            <w:sz w:val="28"/>
            <w:szCs w:val="28"/>
            <w:u w:val="none"/>
          </w:rPr>
          <w:t>акмеизма</w:t>
        </w:r>
      </w:hyperlink>
      <w:r w:rsidRPr="006A1C88">
        <w:rPr>
          <w:sz w:val="28"/>
          <w:szCs w:val="28"/>
        </w:rPr>
        <w:t xml:space="preserve">, </w:t>
      </w:r>
      <w:hyperlink r:id="rId310" w:tooltip="Переводчик" w:history="1">
        <w:r w:rsidRPr="006A1C88">
          <w:rPr>
            <w:rStyle w:val="a7"/>
            <w:color w:val="auto"/>
            <w:sz w:val="28"/>
            <w:szCs w:val="28"/>
            <w:u w:val="none"/>
          </w:rPr>
          <w:t>переводчик</w:t>
        </w:r>
      </w:hyperlink>
      <w:r w:rsidRPr="006A1C88">
        <w:rPr>
          <w:sz w:val="28"/>
          <w:szCs w:val="28"/>
        </w:rPr>
        <w:t xml:space="preserve">, </w:t>
      </w:r>
      <w:hyperlink r:id="rId311" w:tooltip="Литературный критик" w:history="1">
        <w:r w:rsidRPr="006A1C88">
          <w:rPr>
            <w:rStyle w:val="a7"/>
            <w:color w:val="auto"/>
            <w:sz w:val="28"/>
            <w:szCs w:val="28"/>
            <w:u w:val="none"/>
          </w:rPr>
          <w:t>литературный критик</w:t>
        </w:r>
      </w:hyperlink>
      <w:r w:rsidRPr="006A1C88">
        <w:rPr>
          <w:sz w:val="28"/>
          <w:szCs w:val="28"/>
        </w:rPr>
        <w:t xml:space="preserve">, путешественник, </w:t>
      </w:r>
      <w:hyperlink r:id="rId312" w:tooltip="Офицер" w:history="1">
        <w:r w:rsidRPr="006A1C88">
          <w:rPr>
            <w:rStyle w:val="a7"/>
            <w:color w:val="auto"/>
            <w:sz w:val="28"/>
            <w:szCs w:val="28"/>
            <w:u w:val="none"/>
          </w:rPr>
          <w:t>офицер</w:t>
        </w:r>
      </w:hyperlink>
      <w:r w:rsidR="00F63529">
        <w:rPr>
          <w:sz w:val="28"/>
          <w:szCs w:val="28"/>
        </w:rPr>
        <w:t xml:space="preserve">. Основные темы лирики Гумилёва </w:t>
      </w:r>
      <w:r w:rsidRPr="006A1C88">
        <w:rPr>
          <w:sz w:val="28"/>
          <w:szCs w:val="28"/>
        </w:rPr>
        <w:t xml:space="preserve">— любовь, искусство, смерть, также присутствуют военные и «географические» стихи. В отличие от большинства поэтов, практически отсутствует политическая и патриотическая лирика. В </w:t>
      </w:r>
      <w:smartTag w:uri="urn:schemas-microsoft-com:office:smarttags" w:element="metricconverter">
        <w:smartTagPr>
          <w:attr w:name="ProductID" w:val="1921 г"/>
        </w:smartTagPr>
        <w:r w:rsidRPr="006A1C88">
          <w:rPr>
            <w:sz w:val="28"/>
            <w:szCs w:val="28"/>
          </w:rPr>
          <w:t>1921 г</w:t>
        </w:r>
      </w:smartTag>
      <w:r w:rsidRPr="006A1C88">
        <w:rPr>
          <w:sz w:val="28"/>
          <w:szCs w:val="28"/>
        </w:rPr>
        <w:t>. Гумилёв арестован по подозрению в участии в заговоре «</w:t>
      </w:r>
      <w:hyperlink r:id="rId313" w:tooltip="Дело Таганцева" w:history="1">
        <w:r w:rsidRPr="006A1C88">
          <w:rPr>
            <w:rStyle w:val="a7"/>
            <w:color w:val="auto"/>
            <w:sz w:val="28"/>
            <w:szCs w:val="28"/>
            <w:u w:val="none"/>
          </w:rPr>
          <w:t>Петроградской боевой организации В. Н. Таганцева</w:t>
        </w:r>
      </w:hyperlink>
      <w:r w:rsidRPr="006A1C88">
        <w:rPr>
          <w:sz w:val="28"/>
          <w:szCs w:val="28"/>
        </w:rPr>
        <w:t xml:space="preserve">». Постановление Петроградской ГубЧК о расстреле участников «Таганцевского заговора» (всего 61 человек), опубликованное </w:t>
      </w:r>
      <w:hyperlink r:id="rId314" w:tooltip="1 сентября" w:history="1">
        <w:r w:rsidRPr="006A1C88">
          <w:rPr>
            <w:rStyle w:val="a7"/>
            <w:color w:val="auto"/>
            <w:sz w:val="28"/>
            <w:szCs w:val="28"/>
            <w:u w:val="none"/>
          </w:rPr>
          <w:t>1 сентября</w:t>
        </w:r>
      </w:hyperlink>
      <w:r w:rsidRPr="006A1C88">
        <w:rPr>
          <w:sz w:val="28"/>
          <w:szCs w:val="28"/>
        </w:rPr>
        <w:t xml:space="preserve"> с указанием на то, что </w:t>
      </w:r>
      <w:r w:rsidRPr="002C0BF3">
        <w:rPr>
          <w:sz w:val="28"/>
          <w:szCs w:val="28"/>
        </w:rPr>
        <w:t xml:space="preserve">приговор уже приведён в исполнение. Дата, место расстрела и захоронения </w:t>
      </w:r>
      <w:r w:rsidRPr="005A2D19">
        <w:rPr>
          <w:sz w:val="28"/>
          <w:szCs w:val="28"/>
        </w:rPr>
        <w:t>неизвестны.</w:t>
      </w:r>
    </w:p>
    <w:p w14:paraId="186D4EF6" w14:textId="77777777" w:rsidR="000C0A36" w:rsidRPr="005A2D19" w:rsidRDefault="000C0A36" w:rsidP="005A2D19">
      <w:pPr>
        <w:autoSpaceDE w:val="0"/>
        <w:autoSpaceDN w:val="0"/>
        <w:adjustRightInd w:val="0"/>
        <w:spacing w:line="360" w:lineRule="auto"/>
        <w:ind w:firstLine="680"/>
        <w:jc w:val="both"/>
        <w:rPr>
          <w:sz w:val="28"/>
          <w:szCs w:val="28"/>
        </w:rPr>
      </w:pPr>
      <w:r w:rsidRPr="005A2D19">
        <w:rPr>
          <w:b/>
          <w:sz w:val="28"/>
          <w:szCs w:val="28"/>
        </w:rPr>
        <w:t xml:space="preserve">Никон </w:t>
      </w:r>
      <w:r w:rsidRPr="005A2D19">
        <w:rPr>
          <w:sz w:val="28"/>
          <w:szCs w:val="28"/>
        </w:rPr>
        <w:t>(в миру Никита Минов) (1605 — 1681) — русский церковный и государственный деятель, патриарх Русской православной церкви (1652-1667)</w:t>
      </w:r>
      <w:r w:rsidR="00637239" w:rsidRPr="005A2D19">
        <w:rPr>
          <w:sz w:val="28"/>
          <w:szCs w:val="28"/>
        </w:rPr>
        <w:t>, проводил церковные</w:t>
      </w:r>
      <w:r w:rsidRPr="005A2D19">
        <w:rPr>
          <w:sz w:val="28"/>
          <w:szCs w:val="28"/>
        </w:rPr>
        <w:t xml:space="preserve"> реформ</w:t>
      </w:r>
      <w:r w:rsidR="00637239" w:rsidRPr="005A2D19">
        <w:rPr>
          <w:sz w:val="28"/>
          <w:szCs w:val="28"/>
        </w:rPr>
        <w:t xml:space="preserve">ы в 50-е – 60-е гг. </w:t>
      </w:r>
      <w:r w:rsidR="00637239" w:rsidRPr="005A2D19">
        <w:rPr>
          <w:sz w:val="28"/>
          <w:szCs w:val="28"/>
          <w:lang w:val="en-US"/>
        </w:rPr>
        <w:t>XVII</w:t>
      </w:r>
      <w:r w:rsidR="00637239" w:rsidRPr="005A2D19">
        <w:rPr>
          <w:sz w:val="28"/>
          <w:szCs w:val="28"/>
        </w:rPr>
        <w:t xml:space="preserve"> в.</w:t>
      </w:r>
      <w:r w:rsidR="00165864" w:rsidRPr="005A2D19">
        <w:rPr>
          <w:sz w:val="28"/>
          <w:szCs w:val="28"/>
        </w:rPr>
        <w:t xml:space="preserve"> С одной стороны,</w:t>
      </w:r>
      <w:r w:rsidR="002C0BF3" w:rsidRPr="005A2D19">
        <w:rPr>
          <w:sz w:val="28"/>
          <w:szCs w:val="28"/>
        </w:rPr>
        <w:t xml:space="preserve"> </w:t>
      </w:r>
      <w:r w:rsidR="00165864" w:rsidRPr="005A2D19">
        <w:rPr>
          <w:sz w:val="28"/>
          <w:szCs w:val="28"/>
        </w:rPr>
        <w:t>и</w:t>
      </w:r>
      <w:r w:rsidR="002C0BF3" w:rsidRPr="005A2D19">
        <w:rPr>
          <w:sz w:val="28"/>
          <w:szCs w:val="28"/>
        </w:rPr>
        <w:t>справление книг и обрядов по греческим образцам, п</w:t>
      </w:r>
      <w:r w:rsidR="00165864" w:rsidRPr="005A2D19">
        <w:rPr>
          <w:sz w:val="28"/>
          <w:szCs w:val="28"/>
        </w:rPr>
        <w:t>ринятым в «Православном мире»</w:t>
      </w:r>
      <w:r w:rsidR="002C0BF3" w:rsidRPr="005A2D19">
        <w:rPr>
          <w:sz w:val="28"/>
          <w:szCs w:val="28"/>
        </w:rPr>
        <w:t>, служило укреплению церковно-по</w:t>
      </w:r>
      <w:r w:rsidR="00165864" w:rsidRPr="005A2D19">
        <w:rPr>
          <w:sz w:val="28"/>
          <w:szCs w:val="28"/>
        </w:rPr>
        <w:t>литических связей России с народами</w:t>
      </w:r>
      <w:r w:rsidR="005A2D19" w:rsidRPr="005A2D19">
        <w:rPr>
          <w:sz w:val="28"/>
          <w:szCs w:val="28"/>
        </w:rPr>
        <w:t>,</w:t>
      </w:r>
      <w:r w:rsidR="00165864" w:rsidRPr="005A2D19">
        <w:rPr>
          <w:sz w:val="28"/>
          <w:szCs w:val="28"/>
        </w:rPr>
        <w:t xml:space="preserve"> исповедующими Православие, а с другой стороны</w:t>
      </w:r>
      <w:r w:rsidR="005A2D19">
        <w:rPr>
          <w:sz w:val="28"/>
          <w:szCs w:val="28"/>
        </w:rPr>
        <w:t xml:space="preserve"> реформы использовались Никоном</w:t>
      </w:r>
      <w:r w:rsidR="005A2D19" w:rsidRPr="005A2D19">
        <w:rPr>
          <w:sz w:val="28"/>
          <w:szCs w:val="28"/>
        </w:rPr>
        <w:t xml:space="preserve"> для укрепления церковной организации и усиления власти патриарха, с тем чтобы освободить церковь из-под опеки светской власти</w:t>
      </w:r>
      <w:r w:rsidR="005A2D19">
        <w:rPr>
          <w:sz w:val="28"/>
          <w:szCs w:val="28"/>
        </w:rPr>
        <w:t xml:space="preserve">. Отказ от сложившихся в России обрядов и традиций вызвал раскол в самой Русской Православной церкви. </w:t>
      </w:r>
      <w:r w:rsidR="00BE4DAD">
        <w:rPr>
          <w:sz w:val="28"/>
          <w:szCs w:val="28"/>
        </w:rPr>
        <w:t xml:space="preserve">Противников Никона принято называть </w:t>
      </w:r>
      <w:r w:rsidR="00BE4DAD">
        <w:rPr>
          <w:sz w:val="28"/>
          <w:szCs w:val="28"/>
        </w:rPr>
        <w:lastRenderedPageBreak/>
        <w:t>«старообрядцами» или «раскольниками».</w:t>
      </w:r>
      <w:r w:rsidR="00950A08">
        <w:rPr>
          <w:sz w:val="28"/>
          <w:szCs w:val="28"/>
        </w:rPr>
        <w:t xml:space="preserve"> В борьбе с царем Алексеем Михайловичем патриарх потерпел поражение.</w:t>
      </w:r>
    </w:p>
    <w:p w14:paraId="347AF5D4"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t xml:space="preserve">Новиков Николай Иванович </w:t>
      </w:r>
      <w:r w:rsidRPr="004A69E6">
        <w:rPr>
          <w:rStyle w:val="a9"/>
          <w:b w:val="0"/>
          <w:bCs w:val="0"/>
          <w:sz w:val="28"/>
          <w:szCs w:val="28"/>
        </w:rPr>
        <w:t>(1744 - 1818)</w:t>
      </w:r>
      <w:r w:rsidRPr="006A1C88">
        <w:rPr>
          <w:sz w:val="28"/>
          <w:szCs w:val="28"/>
        </w:rPr>
        <w:t xml:space="preserve"> </w:t>
      </w:r>
      <w:proofErr w:type="gramStart"/>
      <w:r w:rsidRPr="006A1C88">
        <w:rPr>
          <w:sz w:val="28"/>
          <w:szCs w:val="28"/>
        </w:rPr>
        <w:t>—  общественный</w:t>
      </w:r>
      <w:proofErr w:type="gramEnd"/>
      <w:r w:rsidRPr="006A1C88">
        <w:rPr>
          <w:sz w:val="28"/>
          <w:szCs w:val="28"/>
        </w:rPr>
        <w:t xml:space="preserve"> деятель, российский просветитель, писатель, журналист, книгоиздатель. Издатель сатирического журнала «Трутень», проводил идею о несправедливости крепостного труда, выступал против злоупотреблений помещичьей властью, бичевал взяточничество и т. д. «Трутень» вступил в полемику с журналом «Всякая всячина», издаваемым самой Екатериной </w:t>
      </w:r>
      <w:r w:rsidRPr="006A1C88">
        <w:rPr>
          <w:sz w:val="28"/>
          <w:szCs w:val="28"/>
          <w:lang w:val="en-US"/>
        </w:rPr>
        <w:t>II</w:t>
      </w:r>
      <w:r w:rsidRPr="006A1C88">
        <w:rPr>
          <w:sz w:val="28"/>
          <w:szCs w:val="28"/>
        </w:rPr>
        <w:t xml:space="preserve">, проповедовавшим умеренность, снисходительность к слабости. Позднее Новиков издает еще несколько журналов («Живописец», «Кошелек», «Санкт-петербургские ученые ведомости», «Утренний свет»), закрытых цензурой. За вольнодумие арестован и заключения в Шлиссельбургскую крепость. В первый же день царствования Павла I Новиков был выпущен из тюрьмы, но вышел он «дряхл, стар, согбен» и до конца жизни вынужден был отказаться от общественной деятельности. </w:t>
      </w:r>
    </w:p>
    <w:p w14:paraId="6C35A446"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t xml:space="preserve">Павел I </w:t>
      </w:r>
      <w:r w:rsidRPr="006A1C88">
        <w:rPr>
          <w:sz w:val="28"/>
          <w:szCs w:val="28"/>
        </w:rPr>
        <w:t>— российский имп</w:t>
      </w:r>
      <w:r w:rsidR="008E4459" w:rsidRPr="006A1C88">
        <w:rPr>
          <w:sz w:val="28"/>
          <w:szCs w:val="28"/>
        </w:rPr>
        <w:t>ератор (1796—1801).</w:t>
      </w:r>
      <w:r w:rsidRPr="006A1C88">
        <w:rPr>
          <w:sz w:val="28"/>
          <w:szCs w:val="28"/>
        </w:rPr>
        <w:t xml:space="preserve"> Годы его правления отмечены мелочной опекой быта, предельной централизацией </w:t>
      </w:r>
      <w:proofErr w:type="gramStart"/>
      <w:r w:rsidRPr="006A1C88">
        <w:rPr>
          <w:sz w:val="28"/>
          <w:szCs w:val="28"/>
        </w:rPr>
        <w:t>гос.учреждений</w:t>
      </w:r>
      <w:proofErr w:type="gramEnd"/>
      <w:r w:rsidRPr="006A1C88">
        <w:rPr>
          <w:sz w:val="28"/>
          <w:szCs w:val="28"/>
        </w:rPr>
        <w:t>, самовластием монарха. Пытался реформировать армию, ввел прусские порядки. Ужесточил цензуру, запретил ввоз иностранных книг. Попытки облегчить положение крестьян: ограничил барщину 3 днями, но проводил широкую раздачу крепостных. Поставил во главе рус</w:t>
      </w:r>
      <w:r w:rsidR="008E4459" w:rsidRPr="006A1C88">
        <w:rPr>
          <w:sz w:val="28"/>
          <w:szCs w:val="28"/>
        </w:rPr>
        <w:t xml:space="preserve">ской </w:t>
      </w:r>
      <w:r w:rsidRPr="006A1C88">
        <w:rPr>
          <w:sz w:val="28"/>
          <w:szCs w:val="28"/>
        </w:rPr>
        <w:t xml:space="preserve">армии Суворова, совершившего в </w:t>
      </w:r>
      <w:smartTag w:uri="urn:schemas-microsoft-com:office:smarttags" w:element="metricconverter">
        <w:smartTagPr>
          <w:attr w:name="ProductID" w:val="1799 г"/>
        </w:smartTagPr>
        <w:r w:rsidRPr="006A1C88">
          <w:rPr>
            <w:sz w:val="28"/>
            <w:szCs w:val="28"/>
          </w:rPr>
          <w:t>1799 г</w:t>
        </w:r>
      </w:smartTag>
      <w:r w:rsidRPr="006A1C88">
        <w:rPr>
          <w:sz w:val="28"/>
          <w:szCs w:val="28"/>
        </w:rPr>
        <w:t>. победоносный Итальянский и Швейцарский походы, но затем переориентировал внешнюю политику на союз с Наполеоном. Разрыв отношений</w:t>
      </w:r>
      <w:r w:rsidR="004A69E6">
        <w:rPr>
          <w:sz w:val="28"/>
          <w:szCs w:val="28"/>
        </w:rPr>
        <w:t xml:space="preserve"> с Англией нанес ущерб российской элите</w:t>
      </w:r>
      <w:r w:rsidRPr="006A1C88">
        <w:rPr>
          <w:sz w:val="28"/>
          <w:szCs w:val="28"/>
        </w:rPr>
        <w:t xml:space="preserve">. Все это привело </w:t>
      </w:r>
      <w:proofErr w:type="gramStart"/>
      <w:r w:rsidRPr="006A1C88">
        <w:rPr>
          <w:sz w:val="28"/>
          <w:szCs w:val="28"/>
        </w:rPr>
        <w:t>к перевороту</w:t>
      </w:r>
      <w:proofErr w:type="gramEnd"/>
      <w:r w:rsidRPr="006A1C88">
        <w:rPr>
          <w:sz w:val="28"/>
          <w:szCs w:val="28"/>
        </w:rPr>
        <w:t xml:space="preserve"> и П</w:t>
      </w:r>
      <w:r w:rsidR="008E4459" w:rsidRPr="006A1C88">
        <w:rPr>
          <w:sz w:val="28"/>
          <w:szCs w:val="28"/>
        </w:rPr>
        <w:t>авел</w:t>
      </w:r>
      <w:r w:rsidRPr="006A1C88">
        <w:rPr>
          <w:sz w:val="28"/>
          <w:szCs w:val="28"/>
        </w:rPr>
        <w:t xml:space="preserve"> был убит. </w:t>
      </w:r>
    </w:p>
    <w:p w14:paraId="60EBFE99"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Пестель Павел Иванович </w:t>
      </w:r>
      <w:r w:rsidRPr="006A1C88">
        <w:rPr>
          <w:bCs/>
          <w:sz w:val="28"/>
          <w:szCs w:val="28"/>
        </w:rPr>
        <w:t>(1793 - 1826)</w:t>
      </w:r>
      <w:r w:rsidRPr="006A1C88">
        <w:rPr>
          <w:b/>
          <w:sz w:val="28"/>
          <w:szCs w:val="28"/>
        </w:rPr>
        <w:t xml:space="preserve"> – </w:t>
      </w:r>
      <w:r w:rsidRPr="006A1C88">
        <w:rPr>
          <w:sz w:val="28"/>
          <w:szCs w:val="28"/>
        </w:rPr>
        <w:t xml:space="preserve">декабрист. Руководил Южным обществом декабристов. Создатель «Русской Правды» - программного документа декабристов. Выступал за республику, уничтожение самодержавия и крепостного права, ликвидацию сословных привилегий, введение всеобщего избирательного права для мужчин, ограничение помещичьего землевладение. Вместе с четырьмя другими приговоренными декабристами повешен. </w:t>
      </w:r>
    </w:p>
    <w:p w14:paraId="58932672"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lastRenderedPageBreak/>
        <w:t xml:space="preserve">Петр I </w:t>
      </w:r>
      <w:r w:rsidRPr="006A1C88">
        <w:rPr>
          <w:sz w:val="28"/>
          <w:szCs w:val="28"/>
        </w:rPr>
        <w:t xml:space="preserve">— царь (1672—1725), в 1682—1689 гг. соправитель Ивана V, первый российский император (с </w:t>
      </w:r>
      <w:smartTag w:uri="urn:schemas-microsoft-com:office:smarttags" w:element="metricconverter">
        <w:smartTagPr>
          <w:attr w:name="ProductID" w:val="1721 г"/>
        </w:smartTagPr>
        <w:r w:rsidRPr="006A1C88">
          <w:rPr>
            <w:sz w:val="28"/>
            <w:szCs w:val="28"/>
          </w:rPr>
          <w:t>1721 г</w:t>
        </w:r>
      </w:smartTag>
      <w:r w:rsidRPr="006A1C88">
        <w:rPr>
          <w:sz w:val="28"/>
          <w:szCs w:val="28"/>
        </w:rPr>
        <w:t xml:space="preserve">.).  Вошел в историю как величайший реформатор всех областей государственной и частной жизни. Главным делом царя стала борьба за выход к морю. В 1695-1696 совершил два похода на Азов, и вступил в Северную войну (1700-1721), реформировал армию (рекрутские наборы). Для материального обеспечения войск создавались заводы, мануфактуры. Но это не привело к формированию 3-го сословия, т.к. промышленность находилась на жестком </w:t>
      </w:r>
      <w:proofErr w:type="gramStart"/>
      <w:r w:rsidRPr="006A1C88">
        <w:rPr>
          <w:sz w:val="28"/>
          <w:szCs w:val="28"/>
        </w:rPr>
        <w:t>гос.контроле</w:t>
      </w:r>
      <w:proofErr w:type="gramEnd"/>
      <w:r w:rsidRPr="006A1C88">
        <w:rPr>
          <w:sz w:val="28"/>
          <w:szCs w:val="28"/>
        </w:rPr>
        <w:t xml:space="preserve"> и обеспечивалась крепостным трудом. Он создал Сенат, коллегии, полит</w:t>
      </w:r>
      <w:r w:rsidR="008E4459" w:rsidRPr="006A1C88">
        <w:rPr>
          <w:sz w:val="28"/>
          <w:szCs w:val="28"/>
        </w:rPr>
        <w:t xml:space="preserve">ический </w:t>
      </w:r>
      <w:r w:rsidRPr="006A1C88">
        <w:rPr>
          <w:sz w:val="28"/>
          <w:szCs w:val="28"/>
        </w:rPr>
        <w:t xml:space="preserve">сыск, </w:t>
      </w:r>
      <w:proofErr w:type="gramStart"/>
      <w:r w:rsidRPr="006A1C88">
        <w:rPr>
          <w:sz w:val="28"/>
          <w:szCs w:val="28"/>
        </w:rPr>
        <w:t>гос.контроль</w:t>
      </w:r>
      <w:proofErr w:type="gramEnd"/>
      <w:r w:rsidRPr="006A1C88">
        <w:rPr>
          <w:sz w:val="28"/>
          <w:szCs w:val="28"/>
        </w:rPr>
        <w:t xml:space="preserve"> (прокуратура и фискалы), упразднил патриаршество (Синод). Ввел указ о единонаследии, уравнял вотчины в правах с поместьями. Разделил страну на провинции. «Табель о рангах» </w:t>
      </w:r>
      <w:smartTag w:uri="urn:schemas-microsoft-com:office:smarttags" w:element="metricconverter">
        <w:smartTagPr>
          <w:attr w:name="ProductID" w:val="1722 г"/>
        </w:smartTagPr>
        <w:r w:rsidRPr="006A1C88">
          <w:rPr>
            <w:sz w:val="28"/>
            <w:szCs w:val="28"/>
          </w:rPr>
          <w:t>1722 г</w:t>
        </w:r>
      </w:smartTag>
      <w:r w:rsidRPr="006A1C88">
        <w:rPr>
          <w:sz w:val="28"/>
          <w:szCs w:val="28"/>
        </w:rPr>
        <w:t>. определила порядок прохождения службы. Эти меры способствовали превращению России в абсолютную монархию. Победа в Северной войне вывела Россию к берегам Балтики, Петр получил титул императора, столицей стал Санкт-Петербург. В итоге Персидского похода 1722-23 гг. завоевал побережье Каспийского моря. Реформы в просвещении. Историческая оценка деятельности противоречива: налоги на душу населения возросли в 3 раза, седьмая часть населения погибла в результате войн, строительства новой столицы, но Петр создал могущественную империю не ускорив, однако, ее эконом</w:t>
      </w:r>
      <w:r w:rsidR="008E4459" w:rsidRPr="006A1C88">
        <w:rPr>
          <w:sz w:val="28"/>
          <w:szCs w:val="28"/>
        </w:rPr>
        <w:t>ическое</w:t>
      </w:r>
      <w:r w:rsidRPr="006A1C88">
        <w:rPr>
          <w:sz w:val="28"/>
          <w:szCs w:val="28"/>
        </w:rPr>
        <w:t>, полит</w:t>
      </w:r>
      <w:r w:rsidR="008E4459" w:rsidRPr="006A1C88">
        <w:rPr>
          <w:sz w:val="28"/>
          <w:szCs w:val="28"/>
        </w:rPr>
        <w:t>ическое</w:t>
      </w:r>
      <w:r w:rsidRPr="006A1C88">
        <w:rPr>
          <w:sz w:val="28"/>
          <w:szCs w:val="28"/>
        </w:rPr>
        <w:t xml:space="preserve">, социальное развитие. </w:t>
      </w:r>
    </w:p>
    <w:p w14:paraId="2036CEB7"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Плеханов</w:t>
      </w:r>
      <w:r w:rsidRPr="006A1C88">
        <w:rPr>
          <w:sz w:val="28"/>
          <w:szCs w:val="28"/>
        </w:rPr>
        <w:t xml:space="preserve"> </w:t>
      </w:r>
      <w:r w:rsidRPr="006A1C88">
        <w:rPr>
          <w:b/>
          <w:bCs/>
          <w:sz w:val="28"/>
          <w:szCs w:val="28"/>
        </w:rPr>
        <w:t xml:space="preserve">Георгий Валентинович </w:t>
      </w:r>
      <w:r w:rsidRPr="006A1C88">
        <w:rPr>
          <w:sz w:val="28"/>
          <w:szCs w:val="28"/>
        </w:rPr>
        <w:t>(</w:t>
      </w:r>
      <w:hyperlink r:id="rId315" w:tooltip="1856" w:history="1">
        <w:r w:rsidRPr="006A1C88">
          <w:rPr>
            <w:rStyle w:val="a7"/>
            <w:color w:val="auto"/>
            <w:sz w:val="28"/>
            <w:szCs w:val="28"/>
            <w:u w:val="none"/>
          </w:rPr>
          <w:t>1856</w:t>
        </w:r>
      </w:hyperlink>
      <w:r w:rsidRPr="006A1C88">
        <w:rPr>
          <w:sz w:val="28"/>
          <w:szCs w:val="28"/>
        </w:rPr>
        <w:t xml:space="preserve"> - </w:t>
      </w:r>
      <w:hyperlink r:id="rId316" w:tooltip="1918" w:history="1">
        <w:r w:rsidRPr="006A1C88">
          <w:rPr>
            <w:rStyle w:val="a7"/>
            <w:color w:val="auto"/>
            <w:sz w:val="28"/>
            <w:szCs w:val="28"/>
            <w:u w:val="none"/>
          </w:rPr>
          <w:t>1918</w:t>
        </w:r>
      </w:hyperlink>
      <w:r w:rsidRPr="006A1C88">
        <w:rPr>
          <w:sz w:val="28"/>
          <w:szCs w:val="28"/>
        </w:rPr>
        <w:t xml:space="preserve">) — теоретик и пропагандист </w:t>
      </w:r>
      <w:hyperlink r:id="rId317" w:tooltip="Марксизм" w:history="1">
        <w:r w:rsidRPr="006A1C88">
          <w:rPr>
            <w:rStyle w:val="a7"/>
            <w:color w:val="auto"/>
            <w:sz w:val="28"/>
            <w:szCs w:val="28"/>
            <w:u w:val="none"/>
          </w:rPr>
          <w:t>марксизма</w:t>
        </w:r>
      </w:hyperlink>
      <w:r w:rsidRPr="006A1C88">
        <w:rPr>
          <w:sz w:val="28"/>
          <w:szCs w:val="28"/>
        </w:rPr>
        <w:t xml:space="preserve">, </w:t>
      </w:r>
      <w:hyperlink r:id="rId318" w:tooltip="Философия" w:history="1">
        <w:r w:rsidRPr="006A1C88">
          <w:rPr>
            <w:rStyle w:val="a7"/>
            <w:color w:val="auto"/>
            <w:sz w:val="28"/>
            <w:szCs w:val="28"/>
            <w:u w:val="none"/>
          </w:rPr>
          <w:t>философ</w:t>
        </w:r>
      </w:hyperlink>
      <w:r w:rsidRPr="006A1C88">
        <w:rPr>
          <w:sz w:val="28"/>
          <w:szCs w:val="28"/>
        </w:rPr>
        <w:t xml:space="preserve">, видный деятель российского и международного </w:t>
      </w:r>
      <w:hyperlink r:id="rId319" w:tooltip="Социализм" w:history="1">
        <w:r w:rsidRPr="006A1C88">
          <w:rPr>
            <w:rStyle w:val="a7"/>
            <w:color w:val="auto"/>
            <w:sz w:val="28"/>
            <w:szCs w:val="28"/>
            <w:u w:val="none"/>
          </w:rPr>
          <w:t>социалистического</w:t>
        </w:r>
      </w:hyperlink>
      <w:r w:rsidRPr="006A1C88">
        <w:rPr>
          <w:sz w:val="28"/>
          <w:szCs w:val="28"/>
        </w:rPr>
        <w:t xml:space="preserve"> движения. Входил в число основателей </w:t>
      </w:r>
      <w:hyperlink r:id="rId320" w:tooltip="РСДРП" w:history="1">
        <w:r w:rsidRPr="006A1C88">
          <w:rPr>
            <w:rStyle w:val="a7"/>
            <w:color w:val="auto"/>
            <w:sz w:val="28"/>
            <w:szCs w:val="28"/>
            <w:u w:val="none"/>
          </w:rPr>
          <w:t>РСДРП</w:t>
        </w:r>
      </w:hyperlink>
      <w:r w:rsidRPr="006A1C88">
        <w:rPr>
          <w:sz w:val="28"/>
          <w:szCs w:val="28"/>
        </w:rPr>
        <w:t xml:space="preserve">, газеты </w:t>
      </w:r>
      <w:hyperlink r:id="rId321" w:tooltip="Искра (газета)" w:history="1">
        <w:r w:rsidRPr="006A1C88">
          <w:rPr>
            <w:rStyle w:val="a7"/>
            <w:color w:val="auto"/>
            <w:sz w:val="28"/>
            <w:szCs w:val="28"/>
            <w:u w:val="none"/>
          </w:rPr>
          <w:t>«Искра»</w:t>
        </w:r>
      </w:hyperlink>
      <w:r w:rsidRPr="006A1C88">
        <w:rPr>
          <w:sz w:val="28"/>
          <w:szCs w:val="28"/>
        </w:rPr>
        <w:t>.  Мировую известность Плеханову принесли работы «Социализм и политическая борьба», «К вопросу о развитии монистического взгляда на историю», «О материалистическом понимании истории», «К вопросу о роли личности в истории», «Основные вопросы марксизма» и др.</w:t>
      </w:r>
    </w:p>
    <w:p w14:paraId="71A4FA26"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sz w:val="28"/>
          <w:szCs w:val="28"/>
        </w:rPr>
        <w:t xml:space="preserve">Пожарский Дмитрий Михайлович </w:t>
      </w:r>
      <w:r w:rsidRPr="006A1C88">
        <w:rPr>
          <w:rStyle w:val="a9"/>
          <w:b w:val="0"/>
          <w:bCs w:val="0"/>
          <w:sz w:val="28"/>
          <w:szCs w:val="28"/>
        </w:rPr>
        <w:t>(1578 - 1642)</w:t>
      </w:r>
      <w:r w:rsidRPr="006A1C88">
        <w:rPr>
          <w:rStyle w:val="a9"/>
          <w:sz w:val="28"/>
          <w:szCs w:val="28"/>
        </w:rPr>
        <w:t xml:space="preserve"> — </w:t>
      </w:r>
      <w:r w:rsidRPr="006A1C88">
        <w:rPr>
          <w:rStyle w:val="a9"/>
          <w:b w:val="0"/>
          <w:bCs w:val="0"/>
          <w:sz w:val="28"/>
          <w:szCs w:val="28"/>
        </w:rPr>
        <w:t>князь,</w:t>
      </w:r>
      <w:r w:rsidRPr="006A1C88">
        <w:rPr>
          <w:rStyle w:val="a9"/>
          <w:sz w:val="28"/>
          <w:szCs w:val="28"/>
        </w:rPr>
        <w:t xml:space="preserve"> </w:t>
      </w:r>
      <w:r w:rsidRPr="006A1C88">
        <w:rPr>
          <w:sz w:val="28"/>
          <w:szCs w:val="28"/>
        </w:rPr>
        <w:t>один из</w:t>
      </w:r>
      <w:r w:rsidRPr="006A1C88">
        <w:rPr>
          <w:rStyle w:val="a9"/>
          <w:sz w:val="28"/>
          <w:szCs w:val="28"/>
        </w:rPr>
        <w:t xml:space="preserve"> </w:t>
      </w:r>
      <w:r w:rsidRPr="006A1C88">
        <w:rPr>
          <w:sz w:val="28"/>
          <w:szCs w:val="28"/>
        </w:rPr>
        <w:t xml:space="preserve">организаторов и руководителей Второго ополчения. В авангарде Первого ополчения наступал на Москву, где был тяжело ранен и отвезен в свою вотчину. </w:t>
      </w:r>
      <w:r w:rsidRPr="006A1C88">
        <w:rPr>
          <w:sz w:val="28"/>
          <w:szCs w:val="28"/>
        </w:rPr>
        <w:lastRenderedPageBreak/>
        <w:t xml:space="preserve">По приглашению Кузьмы Минина отправился в Нижний </w:t>
      </w:r>
      <w:r w:rsidR="00632A57" w:rsidRPr="006A1C88">
        <w:rPr>
          <w:sz w:val="28"/>
          <w:szCs w:val="28"/>
        </w:rPr>
        <w:t>Новгород</w:t>
      </w:r>
      <w:r w:rsidRPr="006A1C88">
        <w:rPr>
          <w:sz w:val="28"/>
          <w:szCs w:val="28"/>
        </w:rPr>
        <w:t xml:space="preserve">, где возглавил Второе ополчение. Стал главным сторонником избрания в цари Михаила Федоровича Романова. В </w:t>
      </w:r>
      <w:smartTag w:uri="urn:schemas-microsoft-com:office:smarttags" w:element="metricconverter">
        <w:smartTagPr>
          <w:attr w:name="ProductID" w:val="1613 г"/>
        </w:smartTagPr>
        <w:r w:rsidRPr="006A1C88">
          <w:rPr>
            <w:sz w:val="28"/>
            <w:szCs w:val="28"/>
          </w:rPr>
          <w:t>1613 г</w:t>
        </w:r>
      </w:smartTag>
      <w:r w:rsidRPr="006A1C88">
        <w:rPr>
          <w:sz w:val="28"/>
          <w:szCs w:val="28"/>
        </w:rPr>
        <w:t xml:space="preserve">. получил чин боярина. </w:t>
      </w:r>
    </w:p>
    <w:p w14:paraId="611D826F"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sz w:val="28"/>
          <w:szCs w:val="28"/>
        </w:rPr>
        <w:t>Потемкин</w:t>
      </w:r>
      <w:r w:rsidRPr="006A1C88">
        <w:rPr>
          <w:sz w:val="28"/>
          <w:szCs w:val="28"/>
        </w:rPr>
        <w:t xml:space="preserve"> </w:t>
      </w:r>
      <w:r w:rsidRPr="006A1C88">
        <w:rPr>
          <w:rStyle w:val="a9"/>
          <w:sz w:val="28"/>
          <w:szCs w:val="28"/>
        </w:rPr>
        <w:t>Григорий</w:t>
      </w:r>
      <w:r w:rsidRPr="006A1C88">
        <w:rPr>
          <w:sz w:val="28"/>
          <w:szCs w:val="28"/>
        </w:rPr>
        <w:t xml:space="preserve"> </w:t>
      </w:r>
      <w:r w:rsidRPr="006A1C88">
        <w:rPr>
          <w:rStyle w:val="a9"/>
          <w:sz w:val="28"/>
          <w:szCs w:val="28"/>
        </w:rPr>
        <w:t>Александрович</w:t>
      </w:r>
      <w:r w:rsidR="00632A57" w:rsidRPr="006A1C88">
        <w:rPr>
          <w:rStyle w:val="a9"/>
          <w:sz w:val="28"/>
          <w:szCs w:val="28"/>
        </w:rPr>
        <w:t xml:space="preserve"> </w:t>
      </w:r>
      <w:r w:rsidR="00632A57" w:rsidRPr="006A1C88">
        <w:rPr>
          <w:rStyle w:val="a9"/>
          <w:b w:val="0"/>
          <w:bCs w:val="0"/>
          <w:sz w:val="28"/>
          <w:szCs w:val="28"/>
        </w:rPr>
        <w:t>(1736/39 - 1791)</w:t>
      </w:r>
      <w:r w:rsidRPr="006A1C88">
        <w:rPr>
          <w:sz w:val="28"/>
          <w:szCs w:val="28"/>
        </w:rPr>
        <w:t xml:space="preserve"> — государственный деятель, сподвижник Екатерины II. Принял деятельное участие в перевороте </w:t>
      </w:r>
      <w:smartTag w:uri="urn:schemas-microsoft-com:office:smarttags" w:element="metricconverter">
        <w:smartTagPr>
          <w:attr w:name="ProductID" w:val="1762 г"/>
        </w:smartTagPr>
        <w:r w:rsidRPr="006A1C88">
          <w:rPr>
            <w:sz w:val="28"/>
            <w:szCs w:val="28"/>
          </w:rPr>
          <w:t>1762 г</w:t>
        </w:r>
      </w:smartTag>
      <w:r w:rsidRPr="006A1C88">
        <w:rPr>
          <w:sz w:val="28"/>
          <w:szCs w:val="28"/>
        </w:rPr>
        <w:t xml:space="preserve">., приведшем к воцарению Екатерины </w:t>
      </w:r>
      <w:r w:rsidRPr="006A1C88">
        <w:rPr>
          <w:sz w:val="28"/>
          <w:szCs w:val="28"/>
          <w:lang w:val="en-US"/>
        </w:rPr>
        <w:t>II</w:t>
      </w:r>
      <w:r w:rsidRPr="006A1C88">
        <w:rPr>
          <w:sz w:val="28"/>
          <w:szCs w:val="28"/>
        </w:rPr>
        <w:t xml:space="preserve"> и в работе Уложенной комиссии. Во многом благодаря его усилиям было осуществлено присоединение Крыма и благоустройство вновь присоединенных земель юга России. </w:t>
      </w:r>
    </w:p>
    <w:p w14:paraId="4421B544" w14:textId="77777777" w:rsidR="006221E6" w:rsidRPr="006221E6" w:rsidRDefault="00A25B6F" w:rsidP="006221E6">
      <w:pPr>
        <w:pStyle w:val="ab"/>
        <w:tabs>
          <w:tab w:val="left" w:pos="0"/>
        </w:tabs>
        <w:spacing w:after="0" w:line="360" w:lineRule="auto"/>
        <w:ind w:firstLine="680"/>
        <w:jc w:val="both"/>
        <w:rPr>
          <w:sz w:val="28"/>
          <w:szCs w:val="28"/>
        </w:rPr>
      </w:pPr>
      <w:r w:rsidRPr="006A1C88">
        <w:rPr>
          <w:b/>
          <w:bCs/>
          <w:sz w:val="28"/>
          <w:szCs w:val="28"/>
        </w:rPr>
        <w:t xml:space="preserve">Пушкин Александр Сергеевич </w:t>
      </w:r>
      <w:r w:rsidRPr="006A1C88">
        <w:rPr>
          <w:sz w:val="28"/>
          <w:szCs w:val="28"/>
        </w:rPr>
        <w:t xml:space="preserve">(1799 - 1837) - поэт, создатель русского литературного языка. Произведения: «Кавказский пленник», драма «Борис Годунов», «Евгений Онегин», «Капитанская дочка» и др. </w:t>
      </w:r>
    </w:p>
    <w:p w14:paraId="5C33BC7B" w14:textId="77777777" w:rsidR="006221E6" w:rsidRPr="006A1C88" w:rsidRDefault="006221E6" w:rsidP="006221E6">
      <w:pPr>
        <w:autoSpaceDE w:val="0"/>
        <w:autoSpaceDN w:val="0"/>
        <w:adjustRightInd w:val="0"/>
        <w:spacing w:line="360" w:lineRule="auto"/>
        <w:ind w:firstLine="680"/>
        <w:jc w:val="both"/>
        <w:rPr>
          <w:sz w:val="28"/>
          <w:szCs w:val="28"/>
        </w:rPr>
      </w:pPr>
      <w:r w:rsidRPr="006221E6">
        <w:rPr>
          <w:b/>
          <w:sz w:val="28"/>
          <w:szCs w:val="28"/>
        </w:rPr>
        <w:t>Путин Владимир Владимирович</w:t>
      </w:r>
      <w:r w:rsidRPr="006221E6">
        <w:rPr>
          <w:sz w:val="28"/>
          <w:szCs w:val="28"/>
        </w:rPr>
        <w:t xml:space="preserve"> (р</w:t>
      </w:r>
      <w:r>
        <w:rPr>
          <w:sz w:val="28"/>
          <w:szCs w:val="28"/>
        </w:rPr>
        <w:t>од. 7 октября 1952</w:t>
      </w:r>
      <w:r w:rsidRPr="006221E6">
        <w:rPr>
          <w:sz w:val="28"/>
          <w:szCs w:val="28"/>
        </w:rPr>
        <w:t>) — российский государственный деятель, президент Российской Федерации (2000-2008)</w:t>
      </w:r>
      <w:r>
        <w:rPr>
          <w:sz w:val="28"/>
          <w:szCs w:val="28"/>
        </w:rPr>
        <w:t>, (2012 – 2018)</w:t>
      </w:r>
      <w:r w:rsidRPr="006221E6">
        <w:rPr>
          <w:sz w:val="28"/>
          <w:szCs w:val="28"/>
        </w:rPr>
        <w:t>, председатель пр</w:t>
      </w:r>
      <w:r>
        <w:rPr>
          <w:sz w:val="28"/>
          <w:szCs w:val="28"/>
        </w:rPr>
        <w:t>авительства России (1999-2000,</w:t>
      </w:r>
      <w:r w:rsidRPr="006221E6">
        <w:rPr>
          <w:sz w:val="28"/>
          <w:szCs w:val="28"/>
        </w:rPr>
        <w:t xml:space="preserve"> 2008</w:t>
      </w:r>
      <w:r>
        <w:rPr>
          <w:sz w:val="28"/>
          <w:szCs w:val="28"/>
        </w:rPr>
        <w:t xml:space="preserve"> – 2012</w:t>
      </w:r>
      <w:r w:rsidRPr="006221E6">
        <w:rPr>
          <w:sz w:val="28"/>
          <w:szCs w:val="28"/>
        </w:rPr>
        <w:t>).</w:t>
      </w:r>
    </w:p>
    <w:p w14:paraId="47D29F2A" w14:textId="77777777" w:rsidR="00632A57"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bCs w:val="0"/>
          <w:sz w:val="28"/>
          <w:szCs w:val="28"/>
        </w:rPr>
        <w:t xml:space="preserve">Радищев Александр Николаевич </w:t>
      </w:r>
      <w:r w:rsidRPr="006A1C88">
        <w:rPr>
          <w:rStyle w:val="a9"/>
          <w:b w:val="0"/>
          <w:sz w:val="28"/>
          <w:szCs w:val="28"/>
        </w:rPr>
        <w:t>(1749 - 1802)</w:t>
      </w:r>
      <w:r w:rsidRPr="006A1C88">
        <w:rPr>
          <w:b/>
          <w:sz w:val="28"/>
          <w:szCs w:val="28"/>
        </w:rPr>
        <w:t xml:space="preserve"> —</w:t>
      </w:r>
      <w:r w:rsidRPr="006A1C88">
        <w:rPr>
          <w:sz w:val="28"/>
          <w:szCs w:val="28"/>
        </w:rPr>
        <w:t xml:space="preserve"> писатель, публицист. В «Путешествии из Петербурга в Москву (1790) выступил обличителем крепостничества и существующих в России порядков. Призыв к уничтожению крепостничества. Был сослан в Сибирь. Его книга была уничтожена и до </w:t>
      </w:r>
      <w:smartTag w:uri="urn:schemas-microsoft-com:office:smarttags" w:element="metricconverter">
        <w:smartTagPr>
          <w:attr w:name="ProductID" w:val="1905 г"/>
        </w:smartTagPr>
        <w:r w:rsidRPr="006A1C88">
          <w:rPr>
            <w:sz w:val="28"/>
            <w:szCs w:val="28"/>
          </w:rPr>
          <w:t>1905 г</w:t>
        </w:r>
      </w:smartTag>
      <w:r w:rsidRPr="006A1C88">
        <w:rPr>
          <w:sz w:val="28"/>
          <w:szCs w:val="28"/>
        </w:rPr>
        <w:t xml:space="preserve">. запрещена. В Сибири писал стихи, философские трактаты, работы по истории и естествознанию. После смерти Екатерины II был возвращен в свое имение. </w:t>
      </w:r>
    </w:p>
    <w:p w14:paraId="7630D7FC" w14:textId="77777777" w:rsidR="00632A57" w:rsidRPr="006A1C88" w:rsidRDefault="00632A57" w:rsidP="006A1C88">
      <w:pPr>
        <w:pStyle w:val="bodytextimena"/>
        <w:spacing w:before="0" w:beforeAutospacing="0" w:after="0" w:afterAutospacing="0" w:line="360" w:lineRule="auto"/>
        <w:ind w:firstLine="680"/>
        <w:jc w:val="both"/>
        <w:rPr>
          <w:sz w:val="28"/>
          <w:szCs w:val="28"/>
        </w:rPr>
      </w:pPr>
      <w:r w:rsidRPr="006A1C88">
        <w:rPr>
          <w:b/>
          <w:bCs/>
          <w:sz w:val="28"/>
          <w:szCs w:val="28"/>
        </w:rPr>
        <w:t xml:space="preserve">Радонежский </w:t>
      </w:r>
      <w:proofErr w:type="gramStart"/>
      <w:r w:rsidRPr="006A1C88">
        <w:rPr>
          <w:b/>
          <w:bCs/>
          <w:sz w:val="28"/>
          <w:szCs w:val="28"/>
        </w:rPr>
        <w:t>Сергий</w:t>
      </w:r>
      <w:r w:rsidRPr="006A1C88">
        <w:rPr>
          <w:sz w:val="28"/>
          <w:szCs w:val="28"/>
        </w:rPr>
        <w:t xml:space="preserve">  (</w:t>
      </w:r>
      <w:proofErr w:type="gramEnd"/>
      <w:r w:rsidRPr="006A1C88">
        <w:rPr>
          <w:sz w:val="28"/>
          <w:szCs w:val="28"/>
        </w:rPr>
        <w:t xml:space="preserve">1322 – 1392) - церковный и политический деятель. Родился в семье боярина, переселившегося в Московское княжество и получившего землю недалеко от города Радонежа. Вместе со старшим братом Стефаном основал Троице-Сергиев монастырь, стал его игуменом (1351—1391). Был инициатором введения общежитийного устава в монастырях, что уничтожило ранее раздельное проживание монахов. Получил в этом поддержку великого князя, митрополита, одобрение константинопольского патриарха. Стремился укрепить на Руси почитание Троицы (как символа единения Руси). Активно поддерживал политику Дмитрия Донского, был крестным отцом его </w:t>
      </w:r>
      <w:r w:rsidRPr="006A1C88">
        <w:rPr>
          <w:sz w:val="28"/>
          <w:szCs w:val="28"/>
        </w:rPr>
        <w:lastRenderedPageBreak/>
        <w:t>сыновей (Юрия и Петра). Оказывал большое влияние на политические события своего времени, воспитал плеяду учеников. Был похоронен в основанном им монастыре. Канонизирован Русской православной церковью. В начале XV в. одним из его учеников (Епифанием Премудрым) было составлено «Житие Сергия Радонежского».</w:t>
      </w:r>
    </w:p>
    <w:p w14:paraId="4ADAD48F"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Рахманинов</w:t>
      </w:r>
      <w:r w:rsidRPr="006A1C88">
        <w:rPr>
          <w:sz w:val="28"/>
          <w:szCs w:val="28"/>
        </w:rPr>
        <w:t xml:space="preserve"> </w:t>
      </w:r>
      <w:r w:rsidRPr="006A1C88">
        <w:rPr>
          <w:b/>
          <w:bCs/>
          <w:sz w:val="28"/>
          <w:szCs w:val="28"/>
        </w:rPr>
        <w:t xml:space="preserve">Сергей Васильевич </w:t>
      </w:r>
      <w:r w:rsidRPr="006A1C88">
        <w:rPr>
          <w:sz w:val="28"/>
          <w:szCs w:val="28"/>
        </w:rPr>
        <w:t>(</w:t>
      </w:r>
      <w:hyperlink r:id="rId322" w:tooltip="1873 год" w:history="1">
        <w:r w:rsidRPr="006A1C88">
          <w:rPr>
            <w:rStyle w:val="a7"/>
            <w:color w:val="auto"/>
            <w:sz w:val="28"/>
            <w:szCs w:val="28"/>
            <w:u w:val="none"/>
          </w:rPr>
          <w:t>1873</w:t>
        </w:r>
      </w:hyperlink>
      <w:r w:rsidRPr="006A1C88">
        <w:rPr>
          <w:sz w:val="28"/>
          <w:szCs w:val="28"/>
        </w:rPr>
        <w:t xml:space="preserve"> — </w:t>
      </w:r>
      <w:hyperlink r:id="rId323" w:tooltip="1943" w:history="1">
        <w:r w:rsidRPr="006A1C88">
          <w:rPr>
            <w:rStyle w:val="a7"/>
            <w:color w:val="auto"/>
            <w:sz w:val="28"/>
            <w:szCs w:val="28"/>
            <w:u w:val="none"/>
          </w:rPr>
          <w:t>1943</w:t>
        </w:r>
      </w:hyperlink>
      <w:r w:rsidRPr="006A1C88">
        <w:rPr>
          <w:sz w:val="28"/>
          <w:szCs w:val="28"/>
        </w:rPr>
        <w:t xml:space="preserve">) — </w:t>
      </w:r>
      <w:hyperlink r:id="rId324" w:tooltip="Русские" w:history="1">
        <w:r w:rsidRPr="006A1C88">
          <w:rPr>
            <w:rStyle w:val="a7"/>
            <w:color w:val="auto"/>
            <w:sz w:val="28"/>
            <w:szCs w:val="28"/>
            <w:u w:val="none"/>
          </w:rPr>
          <w:t>русский</w:t>
        </w:r>
      </w:hyperlink>
      <w:r w:rsidRPr="006A1C88">
        <w:rPr>
          <w:sz w:val="28"/>
          <w:szCs w:val="28"/>
        </w:rPr>
        <w:t xml:space="preserve"> </w:t>
      </w:r>
      <w:hyperlink r:id="rId325" w:tooltip="Композитор" w:history="1">
        <w:r w:rsidRPr="006A1C88">
          <w:rPr>
            <w:rStyle w:val="a7"/>
            <w:color w:val="auto"/>
            <w:sz w:val="28"/>
            <w:szCs w:val="28"/>
            <w:u w:val="none"/>
          </w:rPr>
          <w:t>композитор</w:t>
        </w:r>
      </w:hyperlink>
      <w:r w:rsidRPr="006A1C88">
        <w:rPr>
          <w:sz w:val="28"/>
          <w:szCs w:val="28"/>
        </w:rPr>
        <w:t xml:space="preserve">, выдающийся </w:t>
      </w:r>
      <w:hyperlink r:id="rId326" w:tooltip="Пианист" w:history="1">
        <w:r w:rsidRPr="006A1C88">
          <w:rPr>
            <w:rStyle w:val="a7"/>
            <w:color w:val="auto"/>
            <w:sz w:val="28"/>
            <w:szCs w:val="28"/>
            <w:u w:val="none"/>
          </w:rPr>
          <w:t>пианист</w:t>
        </w:r>
      </w:hyperlink>
      <w:r w:rsidRPr="006A1C88">
        <w:rPr>
          <w:sz w:val="28"/>
          <w:szCs w:val="28"/>
        </w:rPr>
        <w:t>-</w:t>
      </w:r>
      <w:hyperlink r:id="rId327" w:tooltip="Виртуоз" w:history="1">
        <w:r w:rsidRPr="006A1C88">
          <w:rPr>
            <w:rStyle w:val="a7"/>
            <w:color w:val="auto"/>
            <w:sz w:val="28"/>
            <w:szCs w:val="28"/>
            <w:u w:val="none"/>
          </w:rPr>
          <w:t>виртуоз</w:t>
        </w:r>
      </w:hyperlink>
      <w:r w:rsidRPr="006A1C88">
        <w:rPr>
          <w:sz w:val="28"/>
          <w:szCs w:val="28"/>
        </w:rPr>
        <w:t xml:space="preserve"> и </w:t>
      </w:r>
      <w:hyperlink r:id="rId328" w:tooltip="Дирижёр" w:history="1">
        <w:r w:rsidRPr="006A1C88">
          <w:rPr>
            <w:rStyle w:val="a7"/>
            <w:color w:val="auto"/>
            <w:sz w:val="28"/>
            <w:szCs w:val="28"/>
            <w:u w:val="none"/>
          </w:rPr>
          <w:t>дирижёр</w:t>
        </w:r>
      </w:hyperlink>
      <w:r w:rsidRPr="006A1C88">
        <w:rPr>
          <w:sz w:val="28"/>
          <w:szCs w:val="28"/>
        </w:rPr>
        <w:t xml:space="preserve">. Синтезировал в своём творчестве принципы петербургской и московской композиторских школ, а также традиции западноевропейской музыки и создал свой оригинальный стиль, оказавший впоследствии влияние как на русскую, так и на мировую музыку </w:t>
      </w:r>
      <w:hyperlink r:id="rId329" w:tooltip="XX век" w:history="1">
        <w:r w:rsidRPr="006A1C88">
          <w:rPr>
            <w:rStyle w:val="a7"/>
            <w:color w:val="auto"/>
            <w:sz w:val="28"/>
            <w:szCs w:val="28"/>
            <w:u w:val="none"/>
          </w:rPr>
          <w:t>XX в</w:t>
        </w:r>
      </w:hyperlink>
      <w:r w:rsidRPr="006A1C88">
        <w:rPr>
          <w:sz w:val="28"/>
          <w:szCs w:val="28"/>
        </w:rPr>
        <w:t>. Творчество Рахманинова хронологически относится к  «</w:t>
      </w:r>
      <w:hyperlink r:id="rId330" w:tooltip="Серебряный век" w:history="1">
        <w:r w:rsidRPr="006A1C88">
          <w:rPr>
            <w:rStyle w:val="a7"/>
            <w:color w:val="auto"/>
            <w:sz w:val="28"/>
            <w:szCs w:val="28"/>
            <w:u w:val="none"/>
          </w:rPr>
          <w:t>серебряному век</w:t>
        </w:r>
      </w:hyperlink>
      <w:r w:rsidRPr="006A1C88">
        <w:rPr>
          <w:sz w:val="28"/>
          <w:szCs w:val="28"/>
        </w:rPr>
        <w:t xml:space="preserve">у». Основным творческим методом искусства этого периода был </w:t>
      </w:r>
      <w:hyperlink r:id="rId331" w:tooltip="Символизм" w:history="1">
        <w:r w:rsidRPr="006A1C88">
          <w:rPr>
            <w:rStyle w:val="a7"/>
            <w:color w:val="auto"/>
            <w:sz w:val="28"/>
            <w:szCs w:val="28"/>
            <w:u w:val="none"/>
          </w:rPr>
          <w:t>символизм</w:t>
        </w:r>
      </w:hyperlink>
      <w:r w:rsidRPr="006A1C88">
        <w:rPr>
          <w:sz w:val="28"/>
          <w:szCs w:val="28"/>
        </w:rPr>
        <w:t xml:space="preserve">, черты которого ярко проявились и в творчестве Рахманинова. В его творчестве сильны христианские мотивы. Вместе с тем искусствоведы отмечают, что Стиль Рахманинова, выросший из позднего </w:t>
      </w:r>
      <w:hyperlink r:id="rId332" w:tooltip="Романтизм" w:history="1">
        <w:r w:rsidRPr="006A1C88">
          <w:rPr>
            <w:rStyle w:val="a7"/>
            <w:color w:val="auto"/>
            <w:sz w:val="28"/>
            <w:szCs w:val="28"/>
            <w:u w:val="none"/>
          </w:rPr>
          <w:t>романтизма</w:t>
        </w:r>
      </w:hyperlink>
      <w:r w:rsidRPr="006A1C88">
        <w:rPr>
          <w:sz w:val="28"/>
          <w:szCs w:val="28"/>
        </w:rPr>
        <w:t xml:space="preserve">, впоследствии претерпел значительную эволюцию. Рахманинов по крайней мере дважды кардинально обновлял стиль своей музыки. Зрелый и особенно поздний стиль Рахманинова выходит далеко за пределы </w:t>
      </w:r>
      <w:hyperlink r:id="rId333" w:tooltip="Постромантизм (страница отсутствует)" w:history="1">
        <w:r w:rsidRPr="006A1C88">
          <w:rPr>
            <w:rStyle w:val="a7"/>
            <w:color w:val="auto"/>
            <w:sz w:val="28"/>
            <w:szCs w:val="28"/>
            <w:u w:val="none"/>
          </w:rPr>
          <w:t>постромантической</w:t>
        </w:r>
      </w:hyperlink>
      <w:r w:rsidRPr="006A1C88">
        <w:rPr>
          <w:sz w:val="28"/>
          <w:szCs w:val="28"/>
        </w:rPr>
        <w:t xml:space="preserve"> традиции  и в то же время не принадлежит ни одному из стилистических течений музыкального </w:t>
      </w:r>
      <w:hyperlink r:id="rId334" w:tooltip="Авангард (искусство)" w:history="1">
        <w:r w:rsidRPr="006A1C88">
          <w:rPr>
            <w:rStyle w:val="a7"/>
            <w:color w:val="auto"/>
            <w:sz w:val="28"/>
            <w:szCs w:val="28"/>
            <w:u w:val="none"/>
          </w:rPr>
          <w:t>авангарда</w:t>
        </w:r>
      </w:hyperlink>
      <w:r w:rsidRPr="006A1C88">
        <w:rPr>
          <w:sz w:val="28"/>
          <w:szCs w:val="28"/>
        </w:rPr>
        <w:t xml:space="preserve"> XX в. Творчество Рахманинова, таким образом, стоит особняком в эволюции мировой музыки XX в</w:t>
      </w:r>
      <w:r w:rsidR="00632A57" w:rsidRPr="006A1C88">
        <w:rPr>
          <w:sz w:val="28"/>
          <w:szCs w:val="28"/>
        </w:rPr>
        <w:t>.</w:t>
      </w:r>
      <w:r w:rsidRPr="006A1C88">
        <w:rPr>
          <w:sz w:val="28"/>
          <w:szCs w:val="28"/>
        </w:rPr>
        <w:t xml:space="preserve">: впитав многие достижения </w:t>
      </w:r>
      <w:hyperlink r:id="rId335" w:tooltip="Импрессионизм (музыка)" w:history="1">
        <w:r w:rsidRPr="006A1C88">
          <w:rPr>
            <w:rStyle w:val="a7"/>
            <w:color w:val="auto"/>
            <w:sz w:val="28"/>
            <w:szCs w:val="28"/>
            <w:u w:val="none"/>
          </w:rPr>
          <w:t>импрессионизма</w:t>
        </w:r>
      </w:hyperlink>
      <w:r w:rsidRPr="006A1C88">
        <w:rPr>
          <w:sz w:val="28"/>
          <w:szCs w:val="28"/>
        </w:rPr>
        <w:t xml:space="preserve"> и </w:t>
      </w:r>
      <w:hyperlink r:id="rId336" w:tooltip="Авангард (искусство)" w:history="1">
        <w:r w:rsidRPr="006A1C88">
          <w:rPr>
            <w:rStyle w:val="a7"/>
            <w:color w:val="auto"/>
            <w:sz w:val="28"/>
            <w:szCs w:val="28"/>
            <w:u w:val="none"/>
          </w:rPr>
          <w:t>авангарда</w:t>
        </w:r>
      </w:hyperlink>
      <w:r w:rsidRPr="006A1C88">
        <w:rPr>
          <w:sz w:val="28"/>
          <w:szCs w:val="28"/>
        </w:rPr>
        <w:t xml:space="preserve">, стиль Рахманинова остался неповторимо индивидуальным и своеобразным, не имеющим аналогов в мировом искусстве. Он автор многих романсов, опер «Скупой рыцарь»,  </w:t>
      </w:r>
      <w:hyperlink r:id="rId337" w:tooltip="Франческа да Римини (Рахманинов)" w:history="1">
        <w:r w:rsidRPr="006A1C88">
          <w:rPr>
            <w:rStyle w:val="a7"/>
            <w:color w:val="auto"/>
            <w:sz w:val="28"/>
            <w:szCs w:val="28"/>
            <w:u w:val="none"/>
          </w:rPr>
          <w:t>«Франческа да Римини»</w:t>
        </w:r>
      </w:hyperlink>
      <w:r w:rsidRPr="006A1C88">
        <w:rPr>
          <w:sz w:val="28"/>
          <w:szCs w:val="28"/>
        </w:rPr>
        <w:t xml:space="preserve"> и многих др. </w:t>
      </w:r>
    </w:p>
    <w:p w14:paraId="48194F16"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Рокоссовский</w:t>
      </w:r>
      <w:r w:rsidRPr="006A1C88">
        <w:rPr>
          <w:sz w:val="28"/>
          <w:szCs w:val="28"/>
        </w:rPr>
        <w:t xml:space="preserve"> </w:t>
      </w:r>
      <w:r w:rsidRPr="006A1C88">
        <w:rPr>
          <w:b/>
          <w:bCs/>
          <w:sz w:val="28"/>
          <w:szCs w:val="28"/>
        </w:rPr>
        <w:t>Константин Константинович</w:t>
      </w:r>
      <w:r w:rsidRPr="006A1C88">
        <w:rPr>
          <w:sz w:val="28"/>
          <w:szCs w:val="28"/>
        </w:rPr>
        <w:t xml:space="preserve"> (</w:t>
      </w:r>
      <w:hyperlink r:id="rId338" w:tooltip="1896 год" w:history="1">
        <w:r w:rsidRPr="006A1C88">
          <w:rPr>
            <w:rStyle w:val="a7"/>
            <w:color w:val="auto"/>
            <w:sz w:val="28"/>
            <w:szCs w:val="28"/>
            <w:u w:val="none"/>
          </w:rPr>
          <w:t>1896</w:t>
        </w:r>
      </w:hyperlink>
      <w:r w:rsidRPr="006A1C88">
        <w:rPr>
          <w:sz w:val="28"/>
          <w:szCs w:val="28"/>
        </w:rPr>
        <w:t> —</w:t>
      </w:r>
      <w:hyperlink r:id="rId339" w:tooltip="1968" w:history="1">
        <w:r w:rsidRPr="006A1C88">
          <w:rPr>
            <w:rStyle w:val="a7"/>
            <w:color w:val="auto"/>
            <w:sz w:val="28"/>
            <w:szCs w:val="28"/>
            <w:u w:val="none"/>
          </w:rPr>
          <w:t>1968</w:t>
        </w:r>
      </w:hyperlink>
      <w:r w:rsidRPr="006A1C88">
        <w:rPr>
          <w:sz w:val="28"/>
          <w:szCs w:val="28"/>
        </w:rPr>
        <w:t xml:space="preserve">) — </w:t>
      </w:r>
      <w:hyperlink r:id="rId340" w:tooltip="СССР" w:history="1">
        <w:r w:rsidRPr="006A1C88">
          <w:rPr>
            <w:rStyle w:val="a7"/>
            <w:color w:val="auto"/>
            <w:sz w:val="28"/>
            <w:szCs w:val="28"/>
            <w:u w:val="none"/>
          </w:rPr>
          <w:t>советский</w:t>
        </w:r>
      </w:hyperlink>
      <w:r w:rsidRPr="006A1C88">
        <w:rPr>
          <w:sz w:val="28"/>
          <w:szCs w:val="28"/>
        </w:rPr>
        <w:t xml:space="preserve"> и </w:t>
      </w:r>
      <w:hyperlink r:id="rId341" w:tooltip="ПНР" w:history="1">
        <w:r w:rsidRPr="006A1C88">
          <w:rPr>
            <w:rStyle w:val="a7"/>
            <w:color w:val="auto"/>
            <w:sz w:val="28"/>
            <w:szCs w:val="28"/>
            <w:u w:val="none"/>
          </w:rPr>
          <w:t>польский</w:t>
        </w:r>
      </w:hyperlink>
      <w:r w:rsidRPr="006A1C88">
        <w:rPr>
          <w:sz w:val="28"/>
          <w:szCs w:val="28"/>
        </w:rPr>
        <w:t xml:space="preserve"> военачальник, </w:t>
      </w:r>
      <w:hyperlink r:id="rId342" w:tooltip="Маршал Советского Союза" w:history="1">
        <w:r w:rsidRPr="006A1C88">
          <w:rPr>
            <w:rStyle w:val="a7"/>
            <w:color w:val="auto"/>
            <w:sz w:val="28"/>
            <w:szCs w:val="28"/>
            <w:u w:val="none"/>
          </w:rPr>
          <w:t>Маршал Советского Союза</w:t>
        </w:r>
      </w:hyperlink>
      <w:r w:rsidRPr="006A1C88">
        <w:rPr>
          <w:sz w:val="28"/>
          <w:szCs w:val="28"/>
        </w:rPr>
        <w:t xml:space="preserve"> (1944), </w:t>
      </w:r>
      <w:hyperlink r:id="rId343" w:tooltip="Маршал Польши" w:history="1">
        <w:r w:rsidRPr="006A1C88">
          <w:rPr>
            <w:rStyle w:val="a7"/>
            <w:color w:val="auto"/>
            <w:sz w:val="28"/>
            <w:szCs w:val="28"/>
            <w:u w:val="none"/>
          </w:rPr>
          <w:t>маршал Польши</w:t>
        </w:r>
      </w:hyperlink>
      <w:r w:rsidRPr="006A1C88">
        <w:rPr>
          <w:sz w:val="28"/>
          <w:szCs w:val="28"/>
        </w:rPr>
        <w:t xml:space="preserve"> (1949). Командовал </w:t>
      </w:r>
      <w:hyperlink r:id="rId344" w:tooltip="Парад Победы" w:history="1">
        <w:r w:rsidRPr="006A1C88">
          <w:rPr>
            <w:rStyle w:val="a7"/>
            <w:color w:val="auto"/>
            <w:sz w:val="28"/>
            <w:szCs w:val="28"/>
            <w:u w:val="none"/>
          </w:rPr>
          <w:t>Парадом Победы</w:t>
        </w:r>
      </w:hyperlink>
      <w:r w:rsidRPr="006A1C88">
        <w:rPr>
          <w:sz w:val="28"/>
          <w:szCs w:val="28"/>
        </w:rPr>
        <w:t xml:space="preserve">. Один из величайших полководцев </w:t>
      </w:r>
      <w:hyperlink r:id="rId345" w:tooltip="Вторая мировая война" w:history="1">
        <w:r w:rsidRPr="006A1C88">
          <w:rPr>
            <w:rStyle w:val="a7"/>
            <w:color w:val="auto"/>
            <w:sz w:val="28"/>
            <w:szCs w:val="28"/>
            <w:u w:val="none"/>
          </w:rPr>
          <w:t>Великой</w:t>
        </w:r>
      </w:hyperlink>
      <w:r w:rsidRPr="006A1C88">
        <w:rPr>
          <w:sz w:val="28"/>
          <w:szCs w:val="28"/>
        </w:rPr>
        <w:t xml:space="preserve"> Отечественной войны. </w:t>
      </w:r>
      <w:hyperlink r:id="rId346" w:tooltip="Дважды Герои Советского Союза" w:history="1">
        <w:r w:rsidRPr="006A1C88">
          <w:rPr>
            <w:rStyle w:val="a7"/>
            <w:color w:val="auto"/>
            <w:sz w:val="28"/>
            <w:szCs w:val="28"/>
            <w:u w:val="none"/>
          </w:rPr>
          <w:t>Дважды Герой Советского Союза</w:t>
        </w:r>
      </w:hyperlink>
      <w:r w:rsidRPr="006A1C88">
        <w:rPr>
          <w:sz w:val="28"/>
          <w:szCs w:val="28"/>
        </w:rPr>
        <w:t xml:space="preserve">. Как командующий разными фронтами принимал участие в Смоленской, Московской, Сталинградской, Курской битвах. </w:t>
      </w:r>
    </w:p>
    <w:p w14:paraId="0DFBD05E"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iCs/>
          <w:sz w:val="28"/>
          <w:szCs w:val="28"/>
        </w:rPr>
        <w:lastRenderedPageBreak/>
        <w:t xml:space="preserve">Румянцев Петр Алексеевич </w:t>
      </w:r>
      <w:r w:rsidRPr="006A1C88">
        <w:rPr>
          <w:rStyle w:val="a9"/>
          <w:b w:val="0"/>
          <w:bCs w:val="0"/>
          <w:iCs/>
          <w:sz w:val="28"/>
          <w:szCs w:val="28"/>
        </w:rPr>
        <w:t>(1725 - 1796)</w:t>
      </w:r>
      <w:r w:rsidRPr="006A1C88">
        <w:rPr>
          <w:sz w:val="28"/>
          <w:szCs w:val="28"/>
        </w:rPr>
        <w:t xml:space="preserve"> — российский полководец. В начале Семилетней войны (1756—63) успешно переформировал российскую конницу. В </w:t>
      </w:r>
      <w:smartTag w:uri="urn:schemas-microsoft-com:office:smarttags" w:element="metricconverter">
        <w:smartTagPr>
          <w:attr w:name="ProductID" w:val="1757 г"/>
        </w:smartTagPr>
        <w:r w:rsidRPr="006A1C88">
          <w:rPr>
            <w:sz w:val="28"/>
            <w:szCs w:val="28"/>
          </w:rPr>
          <w:t>1757 г</w:t>
        </w:r>
      </w:smartTag>
      <w:r w:rsidRPr="006A1C88">
        <w:rPr>
          <w:sz w:val="28"/>
          <w:szCs w:val="28"/>
        </w:rPr>
        <w:t xml:space="preserve">. его умелые действия решили исход сражения при Гросс-Егерсдорфе. В </w:t>
      </w:r>
      <w:smartTag w:uri="urn:schemas-microsoft-com:office:smarttags" w:element="metricconverter">
        <w:smartTagPr>
          <w:attr w:name="ProductID" w:val="1761 г"/>
        </w:smartTagPr>
        <w:r w:rsidRPr="006A1C88">
          <w:rPr>
            <w:sz w:val="28"/>
            <w:szCs w:val="28"/>
          </w:rPr>
          <w:t>1761 г</w:t>
        </w:r>
      </w:smartTag>
      <w:r w:rsidRPr="006A1C88">
        <w:rPr>
          <w:sz w:val="28"/>
          <w:szCs w:val="28"/>
        </w:rPr>
        <w:t xml:space="preserve">. впервые применил батальонные колонны для нанесения противнику быстрого мощного удара. Исползовал тактику рассыпного боя при осаде прусской крепости Кольберг, что было новым словом в военном искусстве. В </w:t>
      </w:r>
      <w:smartTag w:uri="urn:schemas-microsoft-com:office:smarttags" w:element="metricconverter">
        <w:smartTagPr>
          <w:attr w:name="ProductID" w:val="1764 г"/>
        </w:smartTagPr>
        <w:r w:rsidRPr="006A1C88">
          <w:rPr>
            <w:sz w:val="28"/>
            <w:szCs w:val="28"/>
          </w:rPr>
          <w:t>1764 г</w:t>
        </w:r>
      </w:smartTag>
      <w:r w:rsidRPr="006A1C88">
        <w:rPr>
          <w:sz w:val="28"/>
          <w:szCs w:val="28"/>
        </w:rPr>
        <w:t xml:space="preserve">. был назначен генерал-губернатором Украины. Выполняя волю Екатерины II, проводил политику ликвидации автономии и усиления крепостничества. В ходе российско-турецкой войны (1768—74) одержал блистательные победы при Рябой Могиле, Ларге и Кагуле (1770), заслужив чин генерал-фельдмаршала. Автор ряда военно-теоретических работ. </w:t>
      </w:r>
    </w:p>
    <w:p w14:paraId="107563AB" w14:textId="77777777" w:rsidR="00A25B6F" w:rsidRPr="006A1C88" w:rsidRDefault="00632A57" w:rsidP="006A1C88">
      <w:pPr>
        <w:pStyle w:val="ab"/>
        <w:tabs>
          <w:tab w:val="left" w:pos="1134"/>
        </w:tabs>
        <w:spacing w:after="0" w:line="360" w:lineRule="auto"/>
        <w:ind w:firstLine="680"/>
        <w:jc w:val="both"/>
        <w:rPr>
          <w:sz w:val="28"/>
          <w:szCs w:val="28"/>
        </w:rPr>
      </w:pPr>
      <w:r w:rsidRPr="006A1C88">
        <w:rPr>
          <w:b/>
          <w:bCs/>
          <w:sz w:val="28"/>
          <w:szCs w:val="28"/>
        </w:rPr>
        <w:t>Рю</w:t>
      </w:r>
      <w:r w:rsidR="00A25B6F" w:rsidRPr="006A1C88">
        <w:rPr>
          <w:b/>
          <w:bCs/>
          <w:sz w:val="28"/>
          <w:szCs w:val="28"/>
        </w:rPr>
        <w:t>рик</w:t>
      </w:r>
      <w:r w:rsidR="00A25B6F" w:rsidRPr="006A1C88">
        <w:rPr>
          <w:sz w:val="28"/>
          <w:szCs w:val="28"/>
        </w:rPr>
        <w:t xml:space="preserve"> (ум. </w:t>
      </w:r>
      <w:hyperlink r:id="rId347" w:tooltip="879 год" w:history="1">
        <w:r w:rsidR="00A25B6F" w:rsidRPr="006A1C88">
          <w:rPr>
            <w:rStyle w:val="a7"/>
            <w:color w:val="auto"/>
            <w:sz w:val="28"/>
            <w:szCs w:val="28"/>
            <w:u w:val="none"/>
          </w:rPr>
          <w:t>879</w:t>
        </w:r>
      </w:hyperlink>
      <w:r w:rsidR="00A25B6F" w:rsidRPr="006A1C88">
        <w:rPr>
          <w:sz w:val="28"/>
          <w:szCs w:val="28"/>
        </w:rPr>
        <w:t xml:space="preserve">) — летописный основатель </w:t>
      </w:r>
      <w:hyperlink r:id="rId348" w:tooltip="Новгородская земля" w:history="1">
        <w:r w:rsidR="00A25B6F" w:rsidRPr="006A1C88">
          <w:rPr>
            <w:rStyle w:val="a7"/>
            <w:color w:val="auto"/>
            <w:sz w:val="28"/>
            <w:szCs w:val="28"/>
            <w:u w:val="none"/>
          </w:rPr>
          <w:t>Новгородского княжества</w:t>
        </w:r>
      </w:hyperlink>
      <w:r w:rsidR="00A25B6F" w:rsidRPr="006A1C88">
        <w:rPr>
          <w:sz w:val="28"/>
          <w:szCs w:val="28"/>
        </w:rPr>
        <w:t xml:space="preserve"> на </w:t>
      </w:r>
      <w:hyperlink r:id="rId349" w:tooltip="Русь" w:history="1">
        <w:r w:rsidR="00A25B6F" w:rsidRPr="006A1C88">
          <w:rPr>
            <w:rStyle w:val="a7"/>
            <w:color w:val="auto"/>
            <w:sz w:val="28"/>
            <w:szCs w:val="28"/>
            <w:u w:val="none"/>
          </w:rPr>
          <w:t>Руси</w:t>
        </w:r>
      </w:hyperlink>
      <w:r w:rsidR="00A25B6F" w:rsidRPr="006A1C88">
        <w:rPr>
          <w:sz w:val="28"/>
          <w:szCs w:val="28"/>
        </w:rPr>
        <w:t xml:space="preserve">, </w:t>
      </w:r>
      <w:hyperlink r:id="rId350" w:tooltip="Варяги" w:history="1">
        <w:r w:rsidR="00A25B6F" w:rsidRPr="006A1C88">
          <w:rPr>
            <w:rStyle w:val="a7"/>
            <w:color w:val="auto"/>
            <w:sz w:val="28"/>
            <w:szCs w:val="28"/>
            <w:u w:val="none"/>
          </w:rPr>
          <w:t>варяг</w:t>
        </w:r>
      </w:hyperlink>
      <w:r w:rsidR="00A25B6F" w:rsidRPr="006A1C88">
        <w:rPr>
          <w:sz w:val="28"/>
          <w:szCs w:val="28"/>
        </w:rPr>
        <w:t xml:space="preserve">, </w:t>
      </w:r>
      <w:hyperlink r:id="rId351" w:tooltip="Князь новгородский" w:history="1">
        <w:r w:rsidR="00A25B6F" w:rsidRPr="006A1C88">
          <w:rPr>
            <w:rStyle w:val="a7"/>
            <w:color w:val="auto"/>
            <w:sz w:val="28"/>
            <w:szCs w:val="28"/>
            <w:u w:val="none"/>
          </w:rPr>
          <w:t>князь новгородский</w:t>
        </w:r>
      </w:hyperlink>
      <w:r w:rsidR="00A25B6F" w:rsidRPr="006A1C88">
        <w:rPr>
          <w:sz w:val="28"/>
          <w:szCs w:val="28"/>
        </w:rPr>
        <w:t xml:space="preserve"> с </w:t>
      </w:r>
      <w:hyperlink r:id="rId352" w:tooltip="862 год" w:history="1">
        <w:r w:rsidR="00A25B6F" w:rsidRPr="006A1C88">
          <w:rPr>
            <w:rStyle w:val="a7"/>
            <w:color w:val="auto"/>
            <w:sz w:val="28"/>
            <w:szCs w:val="28"/>
            <w:u w:val="none"/>
          </w:rPr>
          <w:t>862 года</w:t>
        </w:r>
      </w:hyperlink>
      <w:r w:rsidR="00A25B6F" w:rsidRPr="006A1C88">
        <w:rPr>
          <w:sz w:val="28"/>
          <w:szCs w:val="28"/>
        </w:rPr>
        <w:t xml:space="preserve"> и родоначальник княжеской, ставшей впоследствии царской, </w:t>
      </w:r>
      <w:hyperlink r:id="rId353" w:tooltip="Династия" w:history="1">
        <w:r w:rsidR="00A25B6F" w:rsidRPr="006A1C88">
          <w:rPr>
            <w:rStyle w:val="a7"/>
            <w:color w:val="auto"/>
            <w:sz w:val="28"/>
            <w:szCs w:val="28"/>
            <w:u w:val="none"/>
          </w:rPr>
          <w:t>династии</w:t>
        </w:r>
      </w:hyperlink>
      <w:r w:rsidR="00A25B6F" w:rsidRPr="006A1C88">
        <w:rPr>
          <w:sz w:val="28"/>
          <w:szCs w:val="28"/>
        </w:rPr>
        <w:t xml:space="preserve"> </w:t>
      </w:r>
      <w:hyperlink r:id="rId354" w:tooltip="Рюриковичи" w:history="1">
        <w:r w:rsidR="00A25B6F" w:rsidRPr="006A1C88">
          <w:rPr>
            <w:rStyle w:val="a7"/>
            <w:color w:val="auto"/>
            <w:sz w:val="28"/>
            <w:szCs w:val="28"/>
            <w:u w:val="none"/>
          </w:rPr>
          <w:t>Рюриковичей</w:t>
        </w:r>
      </w:hyperlink>
      <w:r w:rsidR="00A25B6F" w:rsidRPr="006A1C88">
        <w:rPr>
          <w:sz w:val="28"/>
          <w:szCs w:val="28"/>
        </w:rPr>
        <w:t xml:space="preserve">. </w:t>
      </w:r>
    </w:p>
    <w:p w14:paraId="027D4F79"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Сахаров</w:t>
      </w:r>
      <w:r w:rsidRPr="006A1C88">
        <w:rPr>
          <w:sz w:val="28"/>
          <w:szCs w:val="28"/>
        </w:rPr>
        <w:t xml:space="preserve"> </w:t>
      </w:r>
      <w:r w:rsidRPr="006A1C88">
        <w:rPr>
          <w:b/>
          <w:bCs/>
          <w:sz w:val="28"/>
          <w:szCs w:val="28"/>
        </w:rPr>
        <w:t xml:space="preserve">Андрей Дмитриевич </w:t>
      </w:r>
      <w:r w:rsidRPr="006A1C88">
        <w:rPr>
          <w:sz w:val="28"/>
          <w:szCs w:val="28"/>
        </w:rPr>
        <w:t>(</w:t>
      </w:r>
      <w:hyperlink r:id="rId355" w:tooltip="1921" w:history="1">
        <w:r w:rsidRPr="006A1C88">
          <w:rPr>
            <w:rStyle w:val="a7"/>
            <w:color w:val="auto"/>
            <w:sz w:val="28"/>
            <w:szCs w:val="28"/>
            <w:u w:val="none"/>
          </w:rPr>
          <w:t>1921</w:t>
        </w:r>
      </w:hyperlink>
      <w:r w:rsidRPr="006A1C88">
        <w:rPr>
          <w:sz w:val="28"/>
          <w:szCs w:val="28"/>
        </w:rPr>
        <w:t> </w:t>
      </w:r>
      <w:r w:rsidR="00632A57" w:rsidRPr="006A1C88">
        <w:rPr>
          <w:sz w:val="28"/>
          <w:szCs w:val="28"/>
        </w:rPr>
        <w:t>-</w:t>
      </w:r>
      <w:hyperlink r:id="rId356" w:tooltip="1989" w:history="1">
        <w:r w:rsidRPr="006A1C88">
          <w:rPr>
            <w:rStyle w:val="a7"/>
            <w:color w:val="auto"/>
            <w:sz w:val="28"/>
            <w:szCs w:val="28"/>
            <w:u w:val="none"/>
          </w:rPr>
          <w:t>1989</w:t>
        </w:r>
      </w:hyperlink>
      <w:r w:rsidRPr="006A1C88">
        <w:rPr>
          <w:sz w:val="28"/>
          <w:szCs w:val="28"/>
        </w:rPr>
        <w:t xml:space="preserve">) — </w:t>
      </w:r>
      <w:hyperlink r:id="rId357" w:tooltip="СССР" w:history="1">
        <w:r w:rsidRPr="006A1C88">
          <w:rPr>
            <w:rStyle w:val="a7"/>
            <w:color w:val="auto"/>
            <w:sz w:val="28"/>
            <w:szCs w:val="28"/>
            <w:u w:val="none"/>
          </w:rPr>
          <w:t>советский</w:t>
        </w:r>
      </w:hyperlink>
      <w:r w:rsidRPr="006A1C88">
        <w:rPr>
          <w:sz w:val="28"/>
          <w:szCs w:val="28"/>
        </w:rPr>
        <w:t xml:space="preserve"> </w:t>
      </w:r>
      <w:hyperlink r:id="rId358" w:tooltip="Физик" w:history="1">
        <w:r w:rsidRPr="006A1C88">
          <w:rPr>
            <w:rStyle w:val="a7"/>
            <w:color w:val="auto"/>
            <w:sz w:val="28"/>
            <w:szCs w:val="28"/>
            <w:u w:val="none"/>
          </w:rPr>
          <w:t>физик</w:t>
        </w:r>
      </w:hyperlink>
      <w:r w:rsidRPr="006A1C88">
        <w:rPr>
          <w:sz w:val="28"/>
          <w:szCs w:val="28"/>
        </w:rPr>
        <w:t xml:space="preserve">, академик </w:t>
      </w:r>
      <w:hyperlink r:id="rId359" w:tooltip="АН СССР" w:history="1">
        <w:r w:rsidRPr="006A1C88">
          <w:rPr>
            <w:rStyle w:val="a7"/>
            <w:color w:val="auto"/>
            <w:sz w:val="28"/>
            <w:szCs w:val="28"/>
            <w:u w:val="none"/>
          </w:rPr>
          <w:t>АН СССР</w:t>
        </w:r>
      </w:hyperlink>
      <w:r w:rsidRPr="006A1C88">
        <w:rPr>
          <w:sz w:val="28"/>
          <w:szCs w:val="28"/>
        </w:rPr>
        <w:t xml:space="preserve">, один из создателей первой советской </w:t>
      </w:r>
      <w:hyperlink r:id="rId360" w:tooltip="Водородная бомба" w:history="1">
        <w:r w:rsidRPr="006A1C88">
          <w:rPr>
            <w:rStyle w:val="a7"/>
            <w:color w:val="auto"/>
            <w:sz w:val="28"/>
            <w:szCs w:val="28"/>
            <w:u w:val="none"/>
          </w:rPr>
          <w:t>водородной бомбы</w:t>
        </w:r>
      </w:hyperlink>
      <w:r w:rsidRPr="006A1C88">
        <w:rPr>
          <w:sz w:val="28"/>
          <w:szCs w:val="28"/>
        </w:rPr>
        <w:t xml:space="preserve">. Лауреат </w:t>
      </w:r>
      <w:hyperlink r:id="rId361" w:anchor="1970-.D0.B5" w:tooltip="Нобелевская премия мира" w:history="1">
        <w:r w:rsidRPr="006A1C88">
          <w:rPr>
            <w:rStyle w:val="a7"/>
            <w:color w:val="auto"/>
            <w:sz w:val="28"/>
            <w:szCs w:val="28"/>
            <w:u w:val="none"/>
          </w:rPr>
          <w:t>Нобелевской премии мира за 1975 год</w:t>
        </w:r>
      </w:hyperlink>
      <w:r w:rsidRPr="006A1C88">
        <w:rPr>
          <w:sz w:val="28"/>
          <w:szCs w:val="28"/>
        </w:rPr>
        <w:t xml:space="preserve">. Общественный деятель, </w:t>
      </w:r>
      <w:hyperlink r:id="rId362" w:tooltip="Диссидент" w:history="1">
        <w:r w:rsidRPr="006A1C88">
          <w:rPr>
            <w:rStyle w:val="a7"/>
            <w:color w:val="auto"/>
            <w:sz w:val="28"/>
            <w:szCs w:val="28"/>
            <w:u w:val="none"/>
          </w:rPr>
          <w:t>диссидент</w:t>
        </w:r>
      </w:hyperlink>
      <w:r w:rsidRPr="006A1C88">
        <w:rPr>
          <w:sz w:val="28"/>
          <w:szCs w:val="28"/>
        </w:rPr>
        <w:t xml:space="preserve"> и </w:t>
      </w:r>
      <w:hyperlink r:id="rId363" w:tooltip="Правозащитники" w:history="1">
        <w:r w:rsidRPr="006A1C88">
          <w:rPr>
            <w:rStyle w:val="a7"/>
            <w:color w:val="auto"/>
            <w:sz w:val="28"/>
            <w:szCs w:val="28"/>
            <w:u w:val="none"/>
          </w:rPr>
          <w:t>правозащитник</w:t>
        </w:r>
      </w:hyperlink>
      <w:r w:rsidRPr="006A1C88">
        <w:rPr>
          <w:sz w:val="28"/>
          <w:szCs w:val="28"/>
        </w:rPr>
        <w:t xml:space="preserve">. За свою правозащитную деятельность был лишён всех советских наград, премий и был выслан из Москвы. В годы перестройки - народный депутат СССР.  </w:t>
      </w:r>
    </w:p>
    <w:p w14:paraId="1C5E78DA"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Соловьёв</w:t>
      </w:r>
      <w:r w:rsidRPr="006A1C88">
        <w:rPr>
          <w:sz w:val="28"/>
          <w:szCs w:val="28"/>
        </w:rPr>
        <w:t xml:space="preserve"> </w:t>
      </w:r>
      <w:r w:rsidR="00632A57" w:rsidRPr="006A1C88">
        <w:rPr>
          <w:b/>
          <w:bCs/>
          <w:sz w:val="28"/>
          <w:szCs w:val="28"/>
        </w:rPr>
        <w:t xml:space="preserve">Сергей Михайлович </w:t>
      </w:r>
      <w:r w:rsidRPr="006A1C88">
        <w:rPr>
          <w:sz w:val="28"/>
          <w:szCs w:val="28"/>
        </w:rPr>
        <w:t>(</w:t>
      </w:r>
      <w:hyperlink r:id="rId364" w:tooltip="1820 год" w:history="1">
        <w:r w:rsidRPr="006A1C88">
          <w:rPr>
            <w:rStyle w:val="a7"/>
            <w:color w:val="auto"/>
            <w:sz w:val="28"/>
            <w:szCs w:val="28"/>
            <w:u w:val="none"/>
          </w:rPr>
          <w:t xml:space="preserve">1820 </w:t>
        </w:r>
      </w:hyperlink>
      <w:r w:rsidR="00632A57" w:rsidRPr="006A1C88">
        <w:rPr>
          <w:sz w:val="28"/>
          <w:szCs w:val="28"/>
        </w:rPr>
        <w:t>-</w:t>
      </w:r>
      <w:r w:rsidRPr="006A1C88">
        <w:rPr>
          <w:sz w:val="28"/>
          <w:szCs w:val="28"/>
        </w:rPr>
        <w:t xml:space="preserve"> </w:t>
      </w:r>
      <w:hyperlink r:id="rId365" w:tooltip="1879 год" w:history="1">
        <w:r w:rsidRPr="006A1C88">
          <w:rPr>
            <w:rStyle w:val="a7"/>
            <w:color w:val="auto"/>
            <w:sz w:val="28"/>
            <w:szCs w:val="28"/>
            <w:u w:val="none"/>
          </w:rPr>
          <w:t>1879</w:t>
        </w:r>
      </w:hyperlink>
      <w:r w:rsidRPr="006A1C88">
        <w:rPr>
          <w:sz w:val="28"/>
          <w:szCs w:val="28"/>
        </w:rPr>
        <w:t xml:space="preserve">) — </w:t>
      </w:r>
      <w:hyperlink r:id="rId366" w:tooltip="Российская империя" w:history="1">
        <w:r w:rsidRPr="006A1C88">
          <w:rPr>
            <w:rStyle w:val="a7"/>
            <w:color w:val="auto"/>
            <w:sz w:val="28"/>
            <w:szCs w:val="28"/>
            <w:u w:val="none"/>
          </w:rPr>
          <w:t>русский</w:t>
        </w:r>
      </w:hyperlink>
      <w:r w:rsidRPr="006A1C88">
        <w:rPr>
          <w:sz w:val="28"/>
          <w:szCs w:val="28"/>
        </w:rPr>
        <w:t xml:space="preserve"> </w:t>
      </w:r>
      <w:hyperlink r:id="rId367" w:tooltip="История" w:history="1">
        <w:r w:rsidRPr="006A1C88">
          <w:rPr>
            <w:rStyle w:val="a7"/>
            <w:color w:val="auto"/>
            <w:sz w:val="28"/>
            <w:szCs w:val="28"/>
            <w:u w:val="none"/>
          </w:rPr>
          <w:t>историк</w:t>
        </w:r>
      </w:hyperlink>
      <w:r w:rsidRPr="006A1C88">
        <w:rPr>
          <w:sz w:val="28"/>
          <w:szCs w:val="28"/>
        </w:rPr>
        <w:t xml:space="preserve">; </w:t>
      </w:r>
      <w:hyperlink r:id="rId368" w:tooltip="Профессор" w:history="1">
        <w:r w:rsidRPr="006A1C88">
          <w:rPr>
            <w:rStyle w:val="a7"/>
            <w:color w:val="auto"/>
            <w:sz w:val="28"/>
            <w:szCs w:val="28"/>
            <w:u w:val="none"/>
          </w:rPr>
          <w:t>профессор</w:t>
        </w:r>
      </w:hyperlink>
      <w:r w:rsidRPr="006A1C88">
        <w:rPr>
          <w:sz w:val="28"/>
          <w:szCs w:val="28"/>
        </w:rPr>
        <w:t xml:space="preserve"> </w:t>
      </w:r>
      <w:hyperlink r:id="rId369" w:tooltip="МГУ" w:history="1">
        <w:r w:rsidRPr="006A1C88">
          <w:rPr>
            <w:rStyle w:val="a7"/>
            <w:color w:val="auto"/>
            <w:sz w:val="28"/>
            <w:szCs w:val="28"/>
            <w:u w:val="none"/>
          </w:rPr>
          <w:t>Московского университета</w:t>
        </w:r>
      </w:hyperlink>
      <w:r w:rsidRPr="006A1C88">
        <w:rPr>
          <w:sz w:val="28"/>
          <w:szCs w:val="28"/>
        </w:rPr>
        <w:t xml:space="preserve">, </w:t>
      </w:r>
      <w:hyperlink r:id="rId370" w:tooltip="Ректор" w:history="1">
        <w:r w:rsidRPr="006A1C88">
          <w:rPr>
            <w:rStyle w:val="a7"/>
            <w:color w:val="auto"/>
            <w:sz w:val="28"/>
            <w:szCs w:val="28"/>
            <w:u w:val="none"/>
          </w:rPr>
          <w:t>ректор</w:t>
        </w:r>
      </w:hyperlink>
      <w:r w:rsidRPr="006A1C88">
        <w:rPr>
          <w:sz w:val="28"/>
          <w:szCs w:val="28"/>
        </w:rPr>
        <w:t xml:space="preserve"> Московского университета (</w:t>
      </w:r>
      <w:hyperlink r:id="rId371" w:tooltip="1871" w:history="1">
        <w:r w:rsidRPr="006A1C88">
          <w:rPr>
            <w:rStyle w:val="a7"/>
            <w:color w:val="auto"/>
            <w:sz w:val="28"/>
            <w:szCs w:val="28"/>
            <w:u w:val="none"/>
          </w:rPr>
          <w:t>1871</w:t>
        </w:r>
      </w:hyperlink>
      <w:r w:rsidRPr="006A1C88">
        <w:rPr>
          <w:sz w:val="28"/>
          <w:szCs w:val="28"/>
        </w:rPr>
        <w:t>—</w:t>
      </w:r>
      <w:hyperlink r:id="rId372" w:tooltip="1877" w:history="1">
        <w:r w:rsidRPr="006A1C88">
          <w:rPr>
            <w:rStyle w:val="a7"/>
            <w:color w:val="auto"/>
            <w:sz w:val="28"/>
            <w:szCs w:val="28"/>
            <w:u w:val="none"/>
          </w:rPr>
          <w:t>1877</w:t>
        </w:r>
      </w:hyperlink>
      <w:r w:rsidRPr="006A1C88">
        <w:rPr>
          <w:sz w:val="28"/>
          <w:szCs w:val="28"/>
        </w:rPr>
        <w:t xml:space="preserve">), ординарный </w:t>
      </w:r>
      <w:hyperlink r:id="rId373" w:tooltip="Академик" w:history="1">
        <w:r w:rsidRPr="006A1C88">
          <w:rPr>
            <w:rStyle w:val="a7"/>
            <w:color w:val="auto"/>
            <w:sz w:val="28"/>
            <w:szCs w:val="28"/>
            <w:u w:val="none"/>
          </w:rPr>
          <w:t>академик</w:t>
        </w:r>
      </w:hyperlink>
      <w:r w:rsidRPr="006A1C88">
        <w:rPr>
          <w:sz w:val="28"/>
          <w:szCs w:val="28"/>
        </w:rPr>
        <w:t xml:space="preserve"> </w:t>
      </w:r>
      <w:hyperlink r:id="rId374" w:tooltip="Петербургская академия наук" w:history="1">
        <w:r w:rsidRPr="006A1C88">
          <w:rPr>
            <w:rStyle w:val="a7"/>
            <w:color w:val="auto"/>
            <w:sz w:val="28"/>
            <w:szCs w:val="28"/>
            <w:u w:val="none"/>
          </w:rPr>
          <w:t>Императорской Санкт-Петербургской Академии наук</w:t>
        </w:r>
      </w:hyperlink>
      <w:r w:rsidRPr="006A1C88">
        <w:rPr>
          <w:sz w:val="28"/>
          <w:szCs w:val="28"/>
        </w:rPr>
        <w:t xml:space="preserve"> по отделению русского языка и словесности, </w:t>
      </w:r>
      <w:hyperlink r:id="rId375" w:tooltip="Тайный советник" w:history="1">
        <w:r w:rsidRPr="006A1C88">
          <w:rPr>
            <w:rStyle w:val="a7"/>
            <w:color w:val="auto"/>
            <w:sz w:val="28"/>
            <w:szCs w:val="28"/>
            <w:u w:val="none"/>
          </w:rPr>
          <w:t>тайный советник</w:t>
        </w:r>
      </w:hyperlink>
      <w:r w:rsidRPr="006A1C88">
        <w:rPr>
          <w:sz w:val="28"/>
          <w:szCs w:val="28"/>
        </w:rPr>
        <w:t xml:space="preserve">. Главным делом его жизни было написание «Истории России с древнейших времен» (1851 – 1879 гг. написано 29 томов). Соловьев стремился «объяснить каждое явление из внутренних причин», т.е. последовательно проводил принцип историзма. Историю народа он связывал с историей государства, развивая идеи государственной школы в исторической науке. Сергей Михайлович был </w:t>
      </w:r>
      <w:r w:rsidRPr="006A1C88">
        <w:rPr>
          <w:sz w:val="28"/>
          <w:szCs w:val="28"/>
        </w:rPr>
        <w:lastRenderedPageBreak/>
        <w:t xml:space="preserve">западником и видел образец реформаторской деятельности в преобразованиях Петра </w:t>
      </w:r>
      <w:r w:rsidRPr="006A1C88">
        <w:rPr>
          <w:sz w:val="28"/>
          <w:szCs w:val="28"/>
          <w:lang w:val="en-US"/>
        </w:rPr>
        <w:t>I</w:t>
      </w:r>
      <w:r w:rsidRPr="006A1C88">
        <w:rPr>
          <w:sz w:val="28"/>
          <w:szCs w:val="28"/>
        </w:rPr>
        <w:t xml:space="preserve">. В </w:t>
      </w:r>
      <w:smartTag w:uri="urn:schemas-microsoft-com:office:smarttags" w:element="metricconverter">
        <w:smartTagPr>
          <w:attr w:name="ProductID" w:val="1872 г"/>
        </w:smartTagPr>
        <w:r w:rsidRPr="006A1C88">
          <w:rPr>
            <w:sz w:val="28"/>
            <w:szCs w:val="28"/>
          </w:rPr>
          <w:t>1872 г</w:t>
        </w:r>
      </w:smartTag>
      <w:r w:rsidRPr="006A1C88">
        <w:rPr>
          <w:sz w:val="28"/>
          <w:szCs w:val="28"/>
        </w:rPr>
        <w:t xml:space="preserve">. увидели свет «Публичные чтения о Петре Великом».  </w:t>
      </w:r>
    </w:p>
    <w:p w14:paraId="6F4EF6E5" w14:textId="77777777" w:rsidR="00A25B6F" w:rsidRPr="006A1C88" w:rsidRDefault="00A25B6F" w:rsidP="006A1C88">
      <w:pPr>
        <w:spacing w:line="360" w:lineRule="auto"/>
        <w:ind w:firstLine="680"/>
        <w:jc w:val="both"/>
        <w:rPr>
          <w:sz w:val="28"/>
          <w:szCs w:val="28"/>
        </w:rPr>
      </w:pPr>
      <w:r w:rsidRPr="006A1C88">
        <w:rPr>
          <w:b/>
          <w:bCs/>
          <w:sz w:val="28"/>
          <w:szCs w:val="28"/>
        </w:rPr>
        <w:t>Симонов</w:t>
      </w:r>
      <w:r w:rsidRPr="006A1C88">
        <w:rPr>
          <w:sz w:val="28"/>
          <w:szCs w:val="28"/>
        </w:rPr>
        <w:t xml:space="preserve"> </w:t>
      </w:r>
      <w:r w:rsidRPr="006A1C88">
        <w:rPr>
          <w:b/>
          <w:bCs/>
          <w:sz w:val="28"/>
          <w:szCs w:val="28"/>
        </w:rPr>
        <w:t xml:space="preserve">Константин Михайлович </w:t>
      </w:r>
      <w:r w:rsidRPr="006A1C88">
        <w:rPr>
          <w:sz w:val="28"/>
          <w:szCs w:val="28"/>
        </w:rPr>
        <w:t>(</w:t>
      </w:r>
      <w:hyperlink r:id="rId376" w:tooltip="1915" w:history="1">
        <w:r w:rsidRPr="006A1C88">
          <w:rPr>
            <w:rStyle w:val="a7"/>
            <w:color w:val="auto"/>
            <w:sz w:val="28"/>
            <w:szCs w:val="28"/>
            <w:u w:val="none"/>
          </w:rPr>
          <w:t>1915</w:t>
        </w:r>
      </w:hyperlink>
      <w:r w:rsidRPr="006A1C88">
        <w:rPr>
          <w:sz w:val="28"/>
          <w:szCs w:val="28"/>
        </w:rPr>
        <w:t> </w:t>
      </w:r>
      <w:r w:rsidR="00755D2C" w:rsidRPr="006A1C88">
        <w:rPr>
          <w:sz w:val="28"/>
          <w:szCs w:val="28"/>
        </w:rPr>
        <w:t>-</w:t>
      </w:r>
      <w:hyperlink r:id="rId377" w:tooltip="1979" w:history="1">
        <w:r w:rsidRPr="006A1C88">
          <w:rPr>
            <w:rStyle w:val="a7"/>
            <w:color w:val="auto"/>
            <w:sz w:val="28"/>
            <w:szCs w:val="28"/>
            <w:u w:val="none"/>
          </w:rPr>
          <w:t>1979</w:t>
        </w:r>
      </w:hyperlink>
      <w:r w:rsidRPr="006A1C88">
        <w:rPr>
          <w:sz w:val="28"/>
          <w:szCs w:val="28"/>
        </w:rPr>
        <w:t xml:space="preserve">) — советский писатель, поэт, общественный деятель. </w:t>
      </w:r>
      <w:hyperlink r:id="rId378" w:tooltip="Герой Социалистического Труда" w:history="1">
        <w:r w:rsidRPr="006A1C88">
          <w:rPr>
            <w:rStyle w:val="a7"/>
            <w:color w:val="auto"/>
            <w:sz w:val="28"/>
            <w:szCs w:val="28"/>
            <w:u w:val="none"/>
          </w:rPr>
          <w:t>Герой Социалистического Труда</w:t>
        </w:r>
      </w:hyperlink>
      <w:r w:rsidRPr="006A1C88">
        <w:rPr>
          <w:sz w:val="28"/>
          <w:szCs w:val="28"/>
        </w:rPr>
        <w:t xml:space="preserve">, лауреат </w:t>
      </w:r>
      <w:hyperlink r:id="rId379" w:tooltip="Ленинская премия" w:history="1">
        <w:r w:rsidRPr="006A1C88">
          <w:rPr>
            <w:rStyle w:val="a7"/>
            <w:color w:val="auto"/>
            <w:sz w:val="28"/>
            <w:szCs w:val="28"/>
            <w:u w:val="none"/>
          </w:rPr>
          <w:t>Ленинской</w:t>
        </w:r>
      </w:hyperlink>
      <w:r w:rsidRPr="006A1C88">
        <w:rPr>
          <w:sz w:val="28"/>
          <w:szCs w:val="28"/>
        </w:rPr>
        <w:t xml:space="preserve"> и шести </w:t>
      </w:r>
      <w:hyperlink r:id="rId380" w:tooltip="Сталинская премия" w:history="1">
        <w:r w:rsidRPr="006A1C88">
          <w:rPr>
            <w:rStyle w:val="a7"/>
            <w:color w:val="auto"/>
            <w:sz w:val="28"/>
            <w:szCs w:val="28"/>
            <w:u w:val="none"/>
          </w:rPr>
          <w:t>Сталинских</w:t>
        </w:r>
      </w:hyperlink>
      <w:r w:rsidRPr="006A1C88">
        <w:rPr>
          <w:sz w:val="28"/>
          <w:szCs w:val="28"/>
        </w:rPr>
        <w:t xml:space="preserve"> премий. Заместитель генерального секретаря </w:t>
      </w:r>
      <w:hyperlink r:id="rId381" w:tooltip="СП СССР" w:history="1">
        <w:r w:rsidRPr="006A1C88">
          <w:rPr>
            <w:rStyle w:val="a7"/>
            <w:color w:val="auto"/>
            <w:sz w:val="28"/>
            <w:szCs w:val="28"/>
            <w:u w:val="none"/>
          </w:rPr>
          <w:t>Союза писателей СССР</w:t>
        </w:r>
      </w:hyperlink>
      <w:r w:rsidRPr="006A1C88">
        <w:rPr>
          <w:sz w:val="28"/>
          <w:szCs w:val="28"/>
        </w:rPr>
        <w:t>. Основные произведения: поэмы «Победитель» (о Николае Островском), «Павел Чёрный» (прославлявшая строителей Беломорско-Балтийского канала), «Ледовое побоище», роман-трилогия «</w:t>
      </w:r>
      <w:hyperlink r:id="rId382" w:tooltip="Живые и мёртвые (роман)" w:history="1">
        <w:r w:rsidRPr="006A1C88">
          <w:rPr>
            <w:rStyle w:val="a7"/>
            <w:color w:val="auto"/>
            <w:sz w:val="28"/>
            <w:szCs w:val="28"/>
            <w:u w:val="none"/>
          </w:rPr>
          <w:t>Живые и мертвые</w:t>
        </w:r>
      </w:hyperlink>
      <w:r w:rsidRPr="006A1C88">
        <w:rPr>
          <w:sz w:val="28"/>
          <w:szCs w:val="28"/>
        </w:rPr>
        <w:t>», «Солдатами не рождаются», «Последнее лето» и др.</w:t>
      </w:r>
    </w:p>
    <w:p w14:paraId="4362ACC5"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Солженицын</w:t>
      </w:r>
      <w:r w:rsidRPr="006A1C88">
        <w:rPr>
          <w:sz w:val="28"/>
          <w:szCs w:val="28"/>
        </w:rPr>
        <w:t xml:space="preserve"> </w:t>
      </w:r>
      <w:r w:rsidRPr="006A1C88">
        <w:rPr>
          <w:b/>
          <w:bCs/>
          <w:sz w:val="28"/>
          <w:szCs w:val="28"/>
        </w:rPr>
        <w:t xml:space="preserve">Александр Исаевич </w:t>
      </w:r>
      <w:r w:rsidRPr="006A1C88">
        <w:rPr>
          <w:sz w:val="28"/>
          <w:szCs w:val="28"/>
        </w:rPr>
        <w:t>(</w:t>
      </w:r>
      <w:hyperlink r:id="rId383" w:tooltip="1918" w:history="1">
        <w:r w:rsidRPr="006A1C88">
          <w:rPr>
            <w:rStyle w:val="a7"/>
            <w:color w:val="auto"/>
            <w:sz w:val="28"/>
            <w:szCs w:val="28"/>
            <w:u w:val="none"/>
          </w:rPr>
          <w:t>1918</w:t>
        </w:r>
      </w:hyperlink>
      <w:r w:rsidRPr="006A1C88">
        <w:rPr>
          <w:sz w:val="28"/>
          <w:szCs w:val="28"/>
        </w:rPr>
        <w:t> </w:t>
      </w:r>
      <w:r w:rsidR="00755D2C" w:rsidRPr="006A1C88">
        <w:rPr>
          <w:sz w:val="28"/>
          <w:szCs w:val="28"/>
        </w:rPr>
        <w:t xml:space="preserve">- </w:t>
      </w:r>
      <w:hyperlink r:id="rId384" w:tooltip="2008" w:history="1">
        <w:r w:rsidRPr="006A1C88">
          <w:rPr>
            <w:rStyle w:val="a7"/>
            <w:color w:val="auto"/>
            <w:sz w:val="28"/>
            <w:szCs w:val="28"/>
            <w:u w:val="none"/>
          </w:rPr>
          <w:t>2008</w:t>
        </w:r>
      </w:hyperlink>
      <w:r w:rsidRPr="006A1C88">
        <w:rPr>
          <w:sz w:val="28"/>
          <w:szCs w:val="28"/>
        </w:rPr>
        <w:t xml:space="preserve">) — русский писатель, </w:t>
      </w:r>
      <w:hyperlink r:id="rId385" w:tooltip="Публицистика" w:history="1">
        <w:r w:rsidRPr="006A1C88">
          <w:rPr>
            <w:rStyle w:val="a7"/>
            <w:color w:val="auto"/>
            <w:sz w:val="28"/>
            <w:szCs w:val="28"/>
            <w:u w:val="none"/>
          </w:rPr>
          <w:t>публицист</w:t>
        </w:r>
      </w:hyperlink>
      <w:r w:rsidRPr="006A1C88">
        <w:rPr>
          <w:sz w:val="28"/>
          <w:szCs w:val="28"/>
        </w:rPr>
        <w:t xml:space="preserve">, поэт, общественный и политический деятель, живший и работавший в СССР, Швейцарии, США и России. Лауреат </w:t>
      </w:r>
      <w:hyperlink r:id="rId386" w:anchor="1960-.D0.B5" w:tooltip="Нобелевская премия по литературе" w:history="1">
        <w:r w:rsidRPr="006A1C88">
          <w:rPr>
            <w:rStyle w:val="a7"/>
            <w:color w:val="auto"/>
            <w:sz w:val="28"/>
            <w:szCs w:val="28"/>
            <w:u w:val="none"/>
          </w:rPr>
          <w:t>Нобелевской премии по литературе</w:t>
        </w:r>
      </w:hyperlink>
      <w:r w:rsidRPr="006A1C88">
        <w:rPr>
          <w:sz w:val="28"/>
          <w:szCs w:val="28"/>
        </w:rPr>
        <w:t xml:space="preserve"> (</w:t>
      </w:r>
      <w:hyperlink r:id="rId387" w:tooltip="1970 год" w:history="1">
        <w:r w:rsidRPr="006A1C88">
          <w:rPr>
            <w:rStyle w:val="a7"/>
            <w:color w:val="auto"/>
            <w:sz w:val="28"/>
            <w:szCs w:val="28"/>
            <w:u w:val="none"/>
          </w:rPr>
          <w:t>1970</w:t>
        </w:r>
      </w:hyperlink>
      <w:r w:rsidRPr="006A1C88">
        <w:rPr>
          <w:sz w:val="28"/>
          <w:szCs w:val="28"/>
        </w:rPr>
        <w:t xml:space="preserve">). </w:t>
      </w:r>
      <w:hyperlink r:id="rId388" w:tooltip="Диссидент" w:history="1">
        <w:r w:rsidRPr="006A1C88">
          <w:rPr>
            <w:rStyle w:val="a7"/>
            <w:color w:val="auto"/>
            <w:sz w:val="28"/>
            <w:szCs w:val="28"/>
            <w:u w:val="none"/>
          </w:rPr>
          <w:t>Диссидент</w:t>
        </w:r>
      </w:hyperlink>
      <w:r w:rsidRPr="006A1C88">
        <w:rPr>
          <w:sz w:val="28"/>
          <w:szCs w:val="28"/>
        </w:rPr>
        <w:t xml:space="preserve">, активно выступавший против коммунистических идей, политического строя </w:t>
      </w:r>
      <w:hyperlink r:id="rId389" w:tooltip="Союз Советских Социалистических Республик" w:history="1">
        <w:r w:rsidRPr="006A1C88">
          <w:rPr>
            <w:rStyle w:val="a7"/>
            <w:color w:val="auto"/>
            <w:sz w:val="28"/>
            <w:szCs w:val="28"/>
            <w:u w:val="none"/>
          </w:rPr>
          <w:t>СССР</w:t>
        </w:r>
      </w:hyperlink>
      <w:r w:rsidRPr="006A1C88">
        <w:rPr>
          <w:sz w:val="28"/>
          <w:szCs w:val="28"/>
        </w:rPr>
        <w:t xml:space="preserve"> и его властей. Помимо художественных литературных произведений, затрагивающих, как правило, острые общественно-политические вопросы, получил широкую известность своими историко-публицистическими произведениям</w:t>
      </w:r>
      <w:r w:rsidR="00755D2C" w:rsidRPr="006A1C88">
        <w:rPr>
          <w:sz w:val="28"/>
          <w:szCs w:val="28"/>
        </w:rPr>
        <w:t>и по истории России XIX—XX вв</w:t>
      </w:r>
      <w:r w:rsidRPr="006A1C88">
        <w:rPr>
          <w:sz w:val="28"/>
          <w:szCs w:val="28"/>
        </w:rPr>
        <w:t xml:space="preserve">. Основные произведения: «Архипелаг ГУЛАГ», «Один день Ивана Денисовича», «В круге первом» и др. </w:t>
      </w:r>
    </w:p>
    <w:p w14:paraId="3B8AEBE4"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Сперанский Михаил Михайлович</w:t>
      </w:r>
      <w:r w:rsidRPr="006A1C88">
        <w:rPr>
          <w:sz w:val="28"/>
          <w:szCs w:val="28"/>
        </w:rPr>
        <w:t xml:space="preserve"> (1772 - 1839) –</w:t>
      </w:r>
      <w:r w:rsidR="00755D2C" w:rsidRPr="006A1C88">
        <w:rPr>
          <w:sz w:val="28"/>
          <w:szCs w:val="28"/>
        </w:rPr>
        <w:t xml:space="preserve"> российский</w:t>
      </w:r>
      <w:r w:rsidRPr="006A1C88">
        <w:rPr>
          <w:sz w:val="28"/>
          <w:szCs w:val="28"/>
        </w:rPr>
        <w:t xml:space="preserve"> гос</w:t>
      </w:r>
      <w:r w:rsidR="00755D2C" w:rsidRPr="006A1C88">
        <w:rPr>
          <w:sz w:val="28"/>
          <w:szCs w:val="28"/>
        </w:rPr>
        <w:t xml:space="preserve">ударственный </w:t>
      </w:r>
      <w:r w:rsidRPr="006A1C88">
        <w:rPr>
          <w:sz w:val="28"/>
          <w:szCs w:val="28"/>
        </w:rPr>
        <w:t xml:space="preserve">деятель. К </w:t>
      </w:r>
      <w:smartTag w:uri="urn:schemas-microsoft-com:office:smarttags" w:element="metricconverter">
        <w:smartTagPr>
          <w:attr w:name="ProductID" w:val="1809 г"/>
        </w:smartTagPr>
        <w:r w:rsidRPr="006A1C88">
          <w:rPr>
            <w:sz w:val="28"/>
            <w:szCs w:val="28"/>
          </w:rPr>
          <w:t>1809 г</w:t>
        </w:r>
      </w:smartTag>
      <w:r w:rsidRPr="006A1C88">
        <w:rPr>
          <w:sz w:val="28"/>
          <w:szCs w:val="28"/>
        </w:rPr>
        <w:t>. составил проект гос</w:t>
      </w:r>
      <w:r w:rsidR="00755D2C" w:rsidRPr="006A1C88">
        <w:rPr>
          <w:sz w:val="28"/>
          <w:szCs w:val="28"/>
        </w:rPr>
        <w:t xml:space="preserve">ударственного </w:t>
      </w:r>
      <w:r w:rsidRPr="006A1C88">
        <w:rPr>
          <w:sz w:val="28"/>
          <w:szCs w:val="28"/>
        </w:rPr>
        <w:t>устройства, предполагавшего введение конституции и отмену креп</w:t>
      </w:r>
      <w:r w:rsidR="00755D2C" w:rsidRPr="006A1C88">
        <w:rPr>
          <w:sz w:val="28"/>
          <w:szCs w:val="28"/>
        </w:rPr>
        <w:t xml:space="preserve">остного </w:t>
      </w:r>
      <w:r w:rsidRPr="006A1C88">
        <w:rPr>
          <w:sz w:val="28"/>
          <w:szCs w:val="28"/>
        </w:rPr>
        <w:t>пр</w:t>
      </w:r>
      <w:r w:rsidR="00755D2C" w:rsidRPr="006A1C88">
        <w:rPr>
          <w:sz w:val="28"/>
          <w:szCs w:val="28"/>
        </w:rPr>
        <w:t>а</w:t>
      </w:r>
      <w:r w:rsidRPr="006A1C88">
        <w:rPr>
          <w:sz w:val="28"/>
          <w:szCs w:val="28"/>
        </w:rPr>
        <w:t xml:space="preserve">ва. </w:t>
      </w:r>
      <w:r w:rsidR="00755D2C" w:rsidRPr="006A1C88">
        <w:rPr>
          <w:sz w:val="28"/>
          <w:szCs w:val="28"/>
        </w:rPr>
        <w:t>В</w:t>
      </w:r>
      <w:r w:rsidRPr="006A1C88">
        <w:rPr>
          <w:sz w:val="28"/>
          <w:szCs w:val="28"/>
        </w:rPr>
        <w:t>ласти должны быть разделены на законодательную, исполнительную и судебную. Предложил организовать Гос</w:t>
      </w:r>
      <w:r w:rsidR="00755D2C" w:rsidRPr="006A1C88">
        <w:rPr>
          <w:sz w:val="28"/>
          <w:szCs w:val="28"/>
        </w:rPr>
        <w:t xml:space="preserve">ударственный </w:t>
      </w:r>
      <w:r w:rsidRPr="006A1C88">
        <w:rPr>
          <w:sz w:val="28"/>
          <w:szCs w:val="28"/>
        </w:rPr>
        <w:t xml:space="preserve">совет. </w:t>
      </w:r>
      <w:r w:rsidR="00755D2C" w:rsidRPr="006A1C88">
        <w:rPr>
          <w:sz w:val="28"/>
          <w:szCs w:val="28"/>
        </w:rPr>
        <w:t>И</w:t>
      </w:r>
      <w:r w:rsidRPr="006A1C88">
        <w:rPr>
          <w:sz w:val="28"/>
          <w:szCs w:val="28"/>
        </w:rPr>
        <w:t xml:space="preserve">з всех его предложений был создан только Гос.совет. Сослан Александром </w:t>
      </w:r>
      <w:r w:rsidRPr="006A1C88">
        <w:rPr>
          <w:sz w:val="28"/>
          <w:szCs w:val="28"/>
          <w:lang w:val="en-US"/>
        </w:rPr>
        <w:t>I</w:t>
      </w:r>
      <w:r w:rsidRPr="006A1C88">
        <w:rPr>
          <w:sz w:val="28"/>
          <w:szCs w:val="28"/>
        </w:rPr>
        <w:t xml:space="preserve">. </w:t>
      </w:r>
      <w:r w:rsidR="00755D2C" w:rsidRPr="006A1C88">
        <w:rPr>
          <w:sz w:val="28"/>
          <w:szCs w:val="28"/>
        </w:rPr>
        <w:t>После возвращения из ссылки</w:t>
      </w:r>
      <w:r w:rsidRPr="006A1C88">
        <w:rPr>
          <w:sz w:val="28"/>
          <w:szCs w:val="28"/>
        </w:rPr>
        <w:t xml:space="preserve"> </w:t>
      </w:r>
      <w:r w:rsidR="00755D2C" w:rsidRPr="006A1C88">
        <w:rPr>
          <w:sz w:val="28"/>
          <w:szCs w:val="28"/>
        </w:rPr>
        <w:t>стал создателем</w:t>
      </w:r>
      <w:r w:rsidRPr="006A1C88">
        <w:rPr>
          <w:sz w:val="28"/>
          <w:szCs w:val="28"/>
        </w:rPr>
        <w:t xml:space="preserve"> «Полного собрания законов Российской империи» при Николае </w:t>
      </w:r>
      <w:r w:rsidRPr="006A1C88">
        <w:rPr>
          <w:sz w:val="28"/>
          <w:szCs w:val="28"/>
          <w:lang w:val="en-US"/>
        </w:rPr>
        <w:t>I</w:t>
      </w:r>
      <w:r w:rsidRPr="006A1C88">
        <w:rPr>
          <w:sz w:val="28"/>
          <w:szCs w:val="28"/>
        </w:rPr>
        <w:t xml:space="preserve">. </w:t>
      </w:r>
    </w:p>
    <w:p w14:paraId="5B885A00"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Сталин Иосиф Виссарионович</w:t>
      </w:r>
      <w:r w:rsidRPr="006A1C88">
        <w:rPr>
          <w:sz w:val="28"/>
          <w:szCs w:val="28"/>
        </w:rPr>
        <w:t xml:space="preserve"> (Джугашвили) (1879 – 1953) – советский партийный и государственный деятель. После смерти Ленина начал борьбу за власть. В союзе с Г.Е.Зиновьевым и Л.Б.Каменевым вел борьбу с Л.Д.Троцким, </w:t>
      </w:r>
      <w:r w:rsidRPr="006A1C88">
        <w:rPr>
          <w:sz w:val="28"/>
          <w:szCs w:val="28"/>
        </w:rPr>
        <w:lastRenderedPageBreak/>
        <w:t xml:space="preserve">затем избавился от Зиновьева и Каменева, осудив их как «новую оппозицию» и к концу 1920-х установил режим личной власти – тоталитаризм, основанный на массовых репрессиях.  В 1929-1933 совершил «великий перелом» проведя индустриализацию и коллективизацию. Принята Конституция </w:t>
      </w:r>
      <w:smartTag w:uri="urn:schemas-microsoft-com:office:smarttags" w:element="metricconverter">
        <w:smartTagPr>
          <w:attr w:name="ProductID" w:val="1936 г"/>
        </w:smartTagPr>
        <w:r w:rsidRPr="006A1C88">
          <w:rPr>
            <w:sz w:val="28"/>
            <w:szCs w:val="28"/>
          </w:rPr>
          <w:t>1936 г</w:t>
        </w:r>
      </w:smartTag>
      <w:r w:rsidRPr="006A1C88">
        <w:rPr>
          <w:sz w:val="28"/>
          <w:szCs w:val="28"/>
        </w:rPr>
        <w:t xml:space="preserve">. Во внешней политике основные события: подписание советско-германского пакта о ненападении с разграничением сфер влияния СССР и Германии, Великая Отечественная война, после </w:t>
      </w:r>
      <w:smartTag w:uri="urn:schemas-microsoft-com:office:smarttags" w:element="metricconverter">
        <w:smartTagPr>
          <w:attr w:name="ProductID" w:val="1946 г"/>
        </w:smartTagPr>
        <w:r w:rsidRPr="006A1C88">
          <w:rPr>
            <w:sz w:val="28"/>
            <w:szCs w:val="28"/>
          </w:rPr>
          <w:t>1946 г</w:t>
        </w:r>
      </w:smartTag>
      <w:r w:rsidR="00755D2C" w:rsidRPr="006A1C88">
        <w:rPr>
          <w:sz w:val="28"/>
          <w:szCs w:val="28"/>
        </w:rPr>
        <w:t>. началась</w:t>
      </w:r>
      <w:r w:rsidRPr="006A1C88">
        <w:rPr>
          <w:sz w:val="28"/>
          <w:szCs w:val="28"/>
        </w:rPr>
        <w:t xml:space="preserve"> «холодная война». </w:t>
      </w:r>
    </w:p>
    <w:p w14:paraId="18F1997B"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Станиславский</w:t>
      </w:r>
      <w:r w:rsidRPr="006A1C88">
        <w:rPr>
          <w:sz w:val="28"/>
          <w:szCs w:val="28"/>
        </w:rPr>
        <w:t xml:space="preserve"> </w:t>
      </w:r>
      <w:r w:rsidRPr="006A1C88">
        <w:rPr>
          <w:b/>
          <w:bCs/>
          <w:sz w:val="28"/>
          <w:szCs w:val="28"/>
        </w:rPr>
        <w:t xml:space="preserve">Константин Сергеевич </w:t>
      </w:r>
      <w:r w:rsidRPr="006A1C88">
        <w:rPr>
          <w:sz w:val="28"/>
          <w:szCs w:val="28"/>
        </w:rPr>
        <w:t>(</w:t>
      </w:r>
      <w:hyperlink r:id="rId390" w:tooltip="1863 год" w:history="1">
        <w:r w:rsidRPr="006A1C88">
          <w:rPr>
            <w:rStyle w:val="a7"/>
            <w:color w:val="auto"/>
            <w:sz w:val="28"/>
            <w:szCs w:val="28"/>
            <w:u w:val="none"/>
          </w:rPr>
          <w:t>1863</w:t>
        </w:r>
      </w:hyperlink>
      <w:r w:rsidRPr="006A1C88">
        <w:rPr>
          <w:sz w:val="28"/>
          <w:szCs w:val="28"/>
        </w:rPr>
        <w:t xml:space="preserve"> - </w:t>
      </w:r>
      <w:hyperlink r:id="rId391" w:tooltip="1938 год" w:history="1">
        <w:r w:rsidRPr="006A1C88">
          <w:rPr>
            <w:rStyle w:val="a7"/>
            <w:color w:val="auto"/>
            <w:sz w:val="28"/>
            <w:szCs w:val="28"/>
            <w:u w:val="none"/>
          </w:rPr>
          <w:t>1938</w:t>
        </w:r>
      </w:hyperlink>
      <w:r w:rsidRPr="006A1C88">
        <w:rPr>
          <w:sz w:val="28"/>
          <w:szCs w:val="28"/>
        </w:rPr>
        <w:t xml:space="preserve">) — русский </w:t>
      </w:r>
      <w:hyperlink r:id="rId392" w:tooltip="Театральный режиссёр" w:history="1">
        <w:r w:rsidRPr="006A1C88">
          <w:rPr>
            <w:rStyle w:val="a7"/>
            <w:color w:val="auto"/>
            <w:sz w:val="28"/>
            <w:szCs w:val="28"/>
            <w:u w:val="none"/>
          </w:rPr>
          <w:t>театральный режиссёр</w:t>
        </w:r>
      </w:hyperlink>
      <w:r w:rsidRPr="006A1C88">
        <w:rPr>
          <w:sz w:val="28"/>
          <w:szCs w:val="28"/>
        </w:rPr>
        <w:t xml:space="preserve">, </w:t>
      </w:r>
      <w:hyperlink r:id="rId393" w:tooltip="Актёр" w:history="1">
        <w:r w:rsidRPr="006A1C88">
          <w:rPr>
            <w:rStyle w:val="a7"/>
            <w:color w:val="auto"/>
            <w:sz w:val="28"/>
            <w:szCs w:val="28"/>
            <w:u w:val="none"/>
          </w:rPr>
          <w:t>актёр</w:t>
        </w:r>
      </w:hyperlink>
      <w:r w:rsidRPr="006A1C88">
        <w:rPr>
          <w:sz w:val="28"/>
          <w:szCs w:val="28"/>
        </w:rPr>
        <w:t xml:space="preserve"> и </w:t>
      </w:r>
      <w:hyperlink r:id="rId394" w:tooltip="Педагог" w:history="1">
        <w:r w:rsidRPr="006A1C88">
          <w:rPr>
            <w:rStyle w:val="a7"/>
            <w:color w:val="auto"/>
            <w:sz w:val="28"/>
            <w:szCs w:val="28"/>
            <w:u w:val="none"/>
          </w:rPr>
          <w:t>педагог</w:t>
        </w:r>
      </w:hyperlink>
      <w:r w:rsidRPr="006A1C88">
        <w:rPr>
          <w:sz w:val="28"/>
          <w:szCs w:val="28"/>
        </w:rPr>
        <w:t xml:space="preserve">, реформатор театра. Создатель знаменитой </w:t>
      </w:r>
      <w:hyperlink r:id="rId395" w:tooltip="Система Станиславского" w:history="1">
        <w:r w:rsidRPr="006A1C88">
          <w:rPr>
            <w:rStyle w:val="a7"/>
            <w:color w:val="auto"/>
            <w:sz w:val="28"/>
            <w:szCs w:val="28"/>
            <w:u w:val="none"/>
          </w:rPr>
          <w:t>актёрской системы</w:t>
        </w:r>
      </w:hyperlink>
      <w:r w:rsidRPr="006A1C88">
        <w:rPr>
          <w:sz w:val="28"/>
          <w:szCs w:val="28"/>
        </w:rPr>
        <w:t xml:space="preserve">, которая на протяжении 100 лет имеет огромную популярность в России и в мире. </w:t>
      </w:r>
      <w:hyperlink r:id="rId396" w:tooltip="Народный артист СССР" w:history="1">
        <w:r w:rsidRPr="006A1C88">
          <w:rPr>
            <w:rStyle w:val="a7"/>
            <w:color w:val="auto"/>
            <w:sz w:val="28"/>
            <w:szCs w:val="28"/>
            <w:u w:val="none"/>
          </w:rPr>
          <w:t>Народный артист СССР</w:t>
        </w:r>
      </w:hyperlink>
      <w:r w:rsidRPr="006A1C88">
        <w:rPr>
          <w:sz w:val="28"/>
          <w:szCs w:val="28"/>
        </w:rPr>
        <w:t xml:space="preserve"> (1936). В </w:t>
      </w:r>
      <w:hyperlink r:id="rId397" w:tooltip="1888 год" w:history="1">
        <w:r w:rsidRPr="006A1C88">
          <w:rPr>
            <w:rStyle w:val="a7"/>
            <w:color w:val="auto"/>
            <w:sz w:val="28"/>
            <w:szCs w:val="28"/>
            <w:u w:val="none"/>
          </w:rPr>
          <w:t>1888 году</w:t>
        </w:r>
      </w:hyperlink>
      <w:r w:rsidRPr="006A1C88">
        <w:rPr>
          <w:sz w:val="28"/>
          <w:szCs w:val="28"/>
        </w:rPr>
        <w:t xml:space="preserve"> стал одним из основателей Московского общества искусства и литературы. В </w:t>
      </w:r>
      <w:hyperlink r:id="rId398" w:tooltip="1898 год" w:history="1">
        <w:r w:rsidRPr="006A1C88">
          <w:rPr>
            <w:rStyle w:val="a7"/>
            <w:color w:val="auto"/>
            <w:sz w:val="28"/>
            <w:szCs w:val="28"/>
            <w:u w:val="none"/>
          </w:rPr>
          <w:t>1898 году</w:t>
        </w:r>
      </w:hyperlink>
      <w:r w:rsidRPr="006A1C88">
        <w:rPr>
          <w:sz w:val="28"/>
          <w:szCs w:val="28"/>
        </w:rPr>
        <w:t xml:space="preserve"> вместе с </w:t>
      </w:r>
      <w:hyperlink r:id="rId399" w:tooltip="Немирович-Данченко, Владимир Иванович" w:history="1">
        <w:r w:rsidRPr="006A1C88">
          <w:rPr>
            <w:rStyle w:val="a7"/>
            <w:color w:val="auto"/>
            <w:sz w:val="28"/>
            <w:szCs w:val="28"/>
            <w:u w:val="none"/>
          </w:rPr>
          <w:t>Вл. И. Немировичем-Данченко</w:t>
        </w:r>
      </w:hyperlink>
      <w:r w:rsidRPr="006A1C88">
        <w:rPr>
          <w:sz w:val="28"/>
          <w:szCs w:val="28"/>
        </w:rPr>
        <w:t xml:space="preserve"> основал </w:t>
      </w:r>
      <w:hyperlink r:id="rId400" w:tooltip="Московский Художественный театр" w:history="1">
        <w:r w:rsidRPr="006A1C88">
          <w:rPr>
            <w:rStyle w:val="a7"/>
            <w:color w:val="auto"/>
            <w:sz w:val="28"/>
            <w:szCs w:val="28"/>
            <w:u w:val="none"/>
          </w:rPr>
          <w:t>Московский Художественный театр</w:t>
        </w:r>
      </w:hyperlink>
      <w:r w:rsidRPr="006A1C88">
        <w:rPr>
          <w:sz w:val="28"/>
          <w:szCs w:val="28"/>
        </w:rPr>
        <w:t>.</w:t>
      </w:r>
    </w:p>
    <w:p w14:paraId="0799B13E"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 xml:space="preserve">Столыпин Петр Аркадьевич </w:t>
      </w:r>
      <w:r w:rsidRPr="006A1C88">
        <w:rPr>
          <w:bCs/>
          <w:sz w:val="28"/>
          <w:szCs w:val="28"/>
        </w:rPr>
        <w:t>(1862 - 1911)</w:t>
      </w:r>
      <w:r w:rsidRPr="006A1C88">
        <w:rPr>
          <w:sz w:val="28"/>
          <w:szCs w:val="28"/>
        </w:rPr>
        <w:t xml:space="preserve"> – в годы первой русской революции назначен председателем совета министров. Провел аграрную реформу, направленную на разрушение общины. Крестьяне получили возможность выходить из общины с землей и образовывать хутор или отруб. Из общины выделилось ок</w:t>
      </w:r>
      <w:r w:rsidR="00755D2C" w:rsidRPr="006A1C88">
        <w:rPr>
          <w:sz w:val="28"/>
          <w:szCs w:val="28"/>
        </w:rPr>
        <w:t>оло</w:t>
      </w:r>
      <w:r w:rsidRPr="006A1C88">
        <w:rPr>
          <w:sz w:val="28"/>
          <w:szCs w:val="28"/>
        </w:rPr>
        <w:t xml:space="preserve"> четверти хозяйств всех крестьянских хозяйств. Организовал переселение крестьян в малозаселенные земли. Боролся с революцией 1905 – 1907 гг. Итоги его реформ оценивают по-разному: либералы считают, что Столыпину не хватило времени, социалисты утверждают, что реформы провалились. </w:t>
      </w:r>
    </w:p>
    <w:p w14:paraId="2E315BC9"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iCs/>
          <w:sz w:val="28"/>
          <w:szCs w:val="28"/>
        </w:rPr>
        <w:t xml:space="preserve">Суворов Александр Васильевич </w:t>
      </w:r>
      <w:r w:rsidRPr="006A1C88">
        <w:rPr>
          <w:rStyle w:val="a9"/>
          <w:b w:val="0"/>
          <w:bCs w:val="0"/>
          <w:iCs/>
          <w:sz w:val="28"/>
          <w:szCs w:val="28"/>
        </w:rPr>
        <w:t>(1729</w:t>
      </w:r>
      <w:r w:rsidR="00755D2C" w:rsidRPr="006A1C88">
        <w:rPr>
          <w:rStyle w:val="a9"/>
          <w:b w:val="0"/>
          <w:bCs w:val="0"/>
          <w:iCs/>
          <w:sz w:val="28"/>
          <w:szCs w:val="28"/>
        </w:rPr>
        <w:t xml:space="preserve"> </w:t>
      </w:r>
      <w:r w:rsidRPr="006A1C88">
        <w:rPr>
          <w:rStyle w:val="a9"/>
          <w:b w:val="0"/>
          <w:bCs w:val="0"/>
          <w:iCs/>
          <w:sz w:val="28"/>
          <w:szCs w:val="28"/>
        </w:rPr>
        <w:t>-</w:t>
      </w:r>
      <w:r w:rsidR="00755D2C" w:rsidRPr="006A1C88">
        <w:rPr>
          <w:rStyle w:val="a9"/>
          <w:b w:val="0"/>
          <w:bCs w:val="0"/>
          <w:iCs/>
          <w:sz w:val="28"/>
          <w:szCs w:val="28"/>
        </w:rPr>
        <w:t xml:space="preserve"> </w:t>
      </w:r>
      <w:r w:rsidRPr="006A1C88">
        <w:rPr>
          <w:rStyle w:val="a9"/>
          <w:b w:val="0"/>
          <w:bCs w:val="0"/>
          <w:iCs/>
          <w:sz w:val="28"/>
          <w:szCs w:val="28"/>
        </w:rPr>
        <w:t>1800)</w:t>
      </w:r>
      <w:r w:rsidRPr="006A1C88">
        <w:rPr>
          <w:rStyle w:val="aa"/>
          <w:iCs w:val="0"/>
          <w:sz w:val="28"/>
          <w:szCs w:val="28"/>
        </w:rPr>
        <w:t xml:space="preserve"> </w:t>
      </w:r>
      <w:r w:rsidRPr="006A1C88">
        <w:rPr>
          <w:sz w:val="28"/>
          <w:szCs w:val="28"/>
        </w:rPr>
        <w:t xml:space="preserve">— российский полководец, генералиссимус. Участвовал в Семилетней войне (1756—63). В </w:t>
      </w:r>
      <w:smartTag w:uri="urn:schemas-microsoft-com:office:smarttags" w:element="metricconverter">
        <w:smartTagPr>
          <w:attr w:name="ProductID" w:val="1762 г"/>
        </w:smartTagPr>
        <w:r w:rsidRPr="006A1C88">
          <w:rPr>
            <w:sz w:val="28"/>
            <w:szCs w:val="28"/>
          </w:rPr>
          <w:t>1762 г</w:t>
        </w:r>
      </w:smartTag>
      <w:r w:rsidRPr="006A1C88">
        <w:rPr>
          <w:sz w:val="28"/>
          <w:szCs w:val="28"/>
        </w:rPr>
        <w:t xml:space="preserve">. произведен в полковники. В борьбе с польскими конфедератами (1768—72), действовал нестандартно и жестко, решая боевые задачи, за что в </w:t>
      </w:r>
      <w:smartTag w:uri="urn:schemas-microsoft-com:office:smarttags" w:element="metricconverter">
        <w:smartTagPr>
          <w:attr w:name="ProductID" w:val="1770 г"/>
        </w:smartTagPr>
        <w:r w:rsidRPr="006A1C88">
          <w:rPr>
            <w:sz w:val="28"/>
            <w:szCs w:val="28"/>
          </w:rPr>
          <w:t>1770 г</w:t>
        </w:r>
      </w:smartTag>
      <w:r w:rsidRPr="006A1C88">
        <w:rPr>
          <w:sz w:val="28"/>
          <w:szCs w:val="28"/>
        </w:rPr>
        <w:t xml:space="preserve">. был произведен в чин генерал-майора. В 1773г. был направлен на российско-турецкую войну (1768—74), где одержал победы при Туртукае, Гирсове (1773) и Козлудже (1774). Участвовал в подавлении восстания Е. И. Пугачева. В ходе </w:t>
      </w:r>
      <w:r w:rsidRPr="006A1C88">
        <w:rPr>
          <w:sz w:val="28"/>
          <w:szCs w:val="28"/>
        </w:rPr>
        <w:lastRenderedPageBreak/>
        <w:t xml:space="preserve">российско-турецкой войны (1787—91) одержал ряд блестящих побед при </w:t>
      </w:r>
      <w:proofErr w:type="gramStart"/>
      <w:r w:rsidRPr="006A1C88">
        <w:rPr>
          <w:sz w:val="28"/>
          <w:szCs w:val="28"/>
        </w:rPr>
        <w:t>Кинбурне(</w:t>
      </w:r>
      <w:proofErr w:type="gramEnd"/>
      <w:r w:rsidRPr="006A1C88">
        <w:rPr>
          <w:sz w:val="28"/>
          <w:szCs w:val="28"/>
        </w:rPr>
        <w:t xml:space="preserve">1787), под Фокшанами и Рымником (1789). За последнюю был пожалован Екатериной II титулом графа Рымникского. В </w:t>
      </w:r>
      <w:smartTag w:uri="urn:schemas-microsoft-com:office:smarttags" w:element="metricconverter">
        <w:smartTagPr>
          <w:attr w:name="ProductID" w:val="1790 г"/>
        </w:smartTagPr>
        <w:r w:rsidRPr="006A1C88">
          <w:rPr>
            <w:sz w:val="28"/>
            <w:szCs w:val="28"/>
          </w:rPr>
          <w:t>1790 г</w:t>
        </w:r>
      </w:smartTag>
      <w:r w:rsidRPr="006A1C88">
        <w:rPr>
          <w:sz w:val="28"/>
          <w:szCs w:val="28"/>
        </w:rPr>
        <w:t xml:space="preserve">. штурмом овладел Измаилом. В </w:t>
      </w:r>
      <w:smartTag w:uri="urn:schemas-microsoft-com:office:smarttags" w:element="metricconverter">
        <w:smartTagPr>
          <w:attr w:name="ProductID" w:val="1791 г"/>
        </w:smartTagPr>
        <w:r w:rsidRPr="006A1C88">
          <w:rPr>
            <w:sz w:val="28"/>
            <w:szCs w:val="28"/>
          </w:rPr>
          <w:t>1791 г</w:t>
        </w:r>
      </w:smartTag>
      <w:r w:rsidRPr="006A1C88">
        <w:rPr>
          <w:sz w:val="28"/>
          <w:szCs w:val="28"/>
        </w:rPr>
        <w:t>. — командующий войсками в Финляндии, в 1792—</w:t>
      </w:r>
      <w:r w:rsidR="006221E6">
        <w:rPr>
          <w:sz w:val="28"/>
          <w:szCs w:val="28"/>
        </w:rPr>
        <w:t>17</w:t>
      </w:r>
      <w:r w:rsidRPr="006A1C88">
        <w:rPr>
          <w:sz w:val="28"/>
          <w:szCs w:val="28"/>
        </w:rPr>
        <w:t xml:space="preserve">94 гг. — на Украине. В </w:t>
      </w:r>
      <w:smartTag w:uri="urn:schemas-microsoft-com:office:smarttags" w:element="metricconverter">
        <w:smartTagPr>
          <w:attr w:name="ProductID" w:val="1794 г"/>
        </w:smartTagPr>
        <w:r w:rsidRPr="006A1C88">
          <w:rPr>
            <w:sz w:val="28"/>
            <w:szCs w:val="28"/>
          </w:rPr>
          <w:t>1794 г</w:t>
        </w:r>
      </w:smartTag>
      <w:r w:rsidRPr="006A1C88">
        <w:rPr>
          <w:sz w:val="28"/>
          <w:szCs w:val="28"/>
        </w:rPr>
        <w:t xml:space="preserve">. жестоко подавил восстание Т. Костюшко: за взятие Варшавы произведен в фельдмаршалы. В </w:t>
      </w:r>
      <w:smartTag w:uri="urn:schemas-microsoft-com:office:smarttags" w:element="metricconverter">
        <w:smartTagPr>
          <w:attr w:name="ProductID" w:val="1797 г"/>
        </w:smartTagPr>
        <w:r w:rsidRPr="006A1C88">
          <w:rPr>
            <w:sz w:val="28"/>
            <w:szCs w:val="28"/>
          </w:rPr>
          <w:t>1797 г</w:t>
        </w:r>
      </w:smartTag>
      <w:r w:rsidRPr="006A1C88">
        <w:rPr>
          <w:sz w:val="28"/>
          <w:szCs w:val="28"/>
        </w:rPr>
        <w:t xml:space="preserve">. уволен Павлом I в отставку, но в 1799 император был вынужден согласится на требование английских и австрийских союзников поручить С. командование союзными войсками в Италии. Победными сражениями на р. Адде, р. Требии и при Нови завершил итальянскую компанию, за что был пожалован титулом князя Италийского. Направленный в </w:t>
      </w:r>
      <w:r w:rsidR="00755D2C" w:rsidRPr="006A1C88">
        <w:rPr>
          <w:sz w:val="28"/>
          <w:szCs w:val="28"/>
        </w:rPr>
        <w:t>Швейцарию</w:t>
      </w:r>
      <w:r w:rsidRPr="006A1C88">
        <w:rPr>
          <w:sz w:val="28"/>
          <w:szCs w:val="28"/>
        </w:rPr>
        <w:t xml:space="preserve"> для последующего нападения на Францию, взял перевал Сен-Готард и Чертов мост. Затем его 22 тыс. армия, окруженная 80 тыс. армией французов, сумела вырваться из окружения. За </w:t>
      </w:r>
      <w:r w:rsidR="00755D2C" w:rsidRPr="006A1C88">
        <w:rPr>
          <w:sz w:val="28"/>
          <w:szCs w:val="28"/>
        </w:rPr>
        <w:t>Швейцарский</w:t>
      </w:r>
      <w:r w:rsidRPr="006A1C88">
        <w:rPr>
          <w:sz w:val="28"/>
          <w:szCs w:val="28"/>
        </w:rPr>
        <w:t xml:space="preserve"> поход получил высшее воинское звание генералиссимуса. Вернувшись в Петербург, вновь попал в опалу к Павлу I и вскоре умер. Взгляды С. по вопросам военной подготовки изложены в его книге «Наука побеждать». </w:t>
      </w:r>
    </w:p>
    <w:p w14:paraId="369AF3B4"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Твардовский</w:t>
      </w:r>
      <w:r w:rsidRPr="006A1C88">
        <w:rPr>
          <w:sz w:val="28"/>
          <w:szCs w:val="28"/>
        </w:rPr>
        <w:t xml:space="preserve"> </w:t>
      </w:r>
      <w:r w:rsidRPr="006A1C88">
        <w:rPr>
          <w:b/>
          <w:bCs/>
          <w:sz w:val="28"/>
          <w:szCs w:val="28"/>
        </w:rPr>
        <w:t xml:space="preserve">Александр Трифонович </w:t>
      </w:r>
      <w:r w:rsidRPr="006A1C88">
        <w:rPr>
          <w:sz w:val="28"/>
          <w:szCs w:val="28"/>
        </w:rPr>
        <w:t>(</w:t>
      </w:r>
      <w:hyperlink r:id="rId401" w:tooltip="1910 год" w:history="1">
        <w:r w:rsidRPr="006A1C88">
          <w:rPr>
            <w:rStyle w:val="a7"/>
            <w:color w:val="auto"/>
            <w:sz w:val="28"/>
            <w:szCs w:val="28"/>
            <w:u w:val="none"/>
          </w:rPr>
          <w:t>1910</w:t>
        </w:r>
      </w:hyperlink>
      <w:r w:rsidRPr="006A1C88">
        <w:rPr>
          <w:sz w:val="28"/>
          <w:szCs w:val="28"/>
        </w:rPr>
        <w:t xml:space="preserve"> </w:t>
      </w:r>
      <w:r w:rsidRPr="006A1C88">
        <w:rPr>
          <w:vanish/>
          <w:sz w:val="28"/>
          <w:szCs w:val="28"/>
        </w:rPr>
        <w:t>(</w:t>
      </w:r>
      <w:r w:rsidRPr="006A1C88">
        <w:rPr>
          <w:rStyle w:val="bday"/>
          <w:vanish/>
          <w:sz w:val="28"/>
          <w:szCs w:val="28"/>
        </w:rPr>
        <w:t>19100621</w:t>
      </w:r>
      <w:r w:rsidRPr="006A1C88">
        <w:rPr>
          <w:vanish/>
          <w:sz w:val="28"/>
          <w:szCs w:val="28"/>
        </w:rPr>
        <w:t>)</w:t>
      </w:r>
      <w:r w:rsidRPr="006A1C88">
        <w:rPr>
          <w:sz w:val="28"/>
          <w:szCs w:val="28"/>
        </w:rPr>
        <w:t xml:space="preserve"> — </w:t>
      </w:r>
      <w:hyperlink r:id="rId402" w:tooltip="1971 год" w:history="1">
        <w:r w:rsidRPr="006A1C88">
          <w:rPr>
            <w:rStyle w:val="a7"/>
            <w:color w:val="auto"/>
            <w:sz w:val="28"/>
            <w:szCs w:val="28"/>
            <w:u w:val="none"/>
          </w:rPr>
          <w:t>1971</w:t>
        </w:r>
      </w:hyperlink>
      <w:r w:rsidRPr="006A1C88">
        <w:rPr>
          <w:sz w:val="28"/>
          <w:szCs w:val="28"/>
        </w:rPr>
        <w:t xml:space="preserve">) — </w:t>
      </w:r>
      <w:hyperlink r:id="rId403" w:tooltip="Советская литература" w:history="1">
        <w:r w:rsidRPr="006A1C88">
          <w:rPr>
            <w:rStyle w:val="a7"/>
            <w:color w:val="auto"/>
            <w:sz w:val="28"/>
            <w:szCs w:val="28"/>
            <w:u w:val="none"/>
          </w:rPr>
          <w:t>советский</w:t>
        </w:r>
      </w:hyperlink>
      <w:r w:rsidRPr="006A1C88">
        <w:rPr>
          <w:sz w:val="28"/>
          <w:szCs w:val="28"/>
        </w:rPr>
        <w:t xml:space="preserve"> писатель и </w:t>
      </w:r>
      <w:hyperlink r:id="rId404" w:tooltip="Поэт" w:history="1">
        <w:r w:rsidRPr="006A1C88">
          <w:rPr>
            <w:rStyle w:val="a7"/>
            <w:color w:val="auto"/>
            <w:sz w:val="28"/>
            <w:szCs w:val="28"/>
            <w:u w:val="none"/>
          </w:rPr>
          <w:t>поэт</w:t>
        </w:r>
      </w:hyperlink>
      <w:r w:rsidRPr="006A1C88">
        <w:rPr>
          <w:sz w:val="28"/>
          <w:szCs w:val="28"/>
        </w:rPr>
        <w:t>. Главный редактор журнала «</w:t>
      </w:r>
      <w:hyperlink r:id="rId405" w:tooltip="Новый мир (журнал)" w:history="1">
        <w:r w:rsidRPr="006A1C88">
          <w:rPr>
            <w:rStyle w:val="a7"/>
            <w:color w:val="auto"/>
            <w:sz w:val="28"/>
            <w:szCs w:val="28"/>
            <w:u w:val="none"/>
          </w:rPr>
          <w:t>Новый мир</w:t>
        </w:r>
      </w:hyperlink>
      <w:r w:rsidRPr="006A1C88">
        <w:rPr>
          <w:sz w:val="28"/>
          <w:szCs w:val="28"/>
        </w:rPr>
        <w:t xml:space="preserve">». Культовый автор военного поколения, основные произведения посвящены войне: поэмы «Василий Теркин», «Дом у дороги» и др. </w:t>
      </w:r>
    </w:p>
    <w:p w14:paraId="71841761"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 xml:space="preserve">Толстой Лев </w:t>
      </w:r>
      <w:proofErr w:type="gramStart"/>
      <w:r w:rsidRPr="006A1C88">
        <w:rPr>
          <w:b/>
          <w:bCs/>
          <w:sz w:val="28"/>
          <w:szCs w:val="28"/>
        </w:rPr>
        <w:t xml:space="preserve">Николаевич  </w:t>
      </w:r>
      <w:r w:rsidRPr="006A1C88">
        <w:rPr>
          <w:sz w:val="28"/>
          <w:szCs w:val="28"/>
        </w:rPr>
        <w:t>(</w:t>
      </w:r>
      <w:proofErr w:type="gramEnd"/>
      <w:r w:rsidRPr="006A1C88">
        <w:rPr>
          <w:sz w:val="28"/>
          <w:szCs w:val="28"/>
        </w:rPr>
        <w:t xml:space="preserve">1828 - 1910) – писатель. Создал собственную религиозно-философскую систему (толстовство). Проповедовал необходимость нравственного совершенства, всеобщую любовь, непротивлению злу насилием. За свои взгляды Толстой подвергался критике революционно-демократических деятелей и церкви. В </w:t>
      </w:r>
      <w:smartTag w:uri="urn:schemas-microsoft-com:office:smarttags" w:element="metricconverter">
        <w:smartTagPr>
          <w:attr w:name="ProductID" w:val="1901 г"/>
        </w:smartTagPr>
        <w:r w:rsidRPr="006A1C88">
          <w:rPr>
            <w:sz w:val="28"/>
            <w:szCs w:val="28"/>
          </w:rPr>
          <w:t>1901 г</w:t>
        </w:r>
      </w:smartTag>
      <w:r w:rsidRPr="006A1C88">
        <w:rPr>
          <w:sz w:val="28"/>
          <w:szCs w:val="28"/>
        </w:rPr>
        <w:t xml:space="preserve">. решением Синода отлучен. Основные произведения: романы «Анна Каренина», «Война и </w:t>
      </w:r>
      <w:proofErr w:type="gramStart"/>
      <w:r w:rsidRPr="006A1C88">
        <w:rPr>
          <w:sz w:val="28"/>
          <w:szCs w:val="28"/>
        </w:rPr>
        <w:t>мир»  и</w:t>
      </w:r>
      <w:proofErr w:type="gramEnd"/>
      <w:r w:rsidRPr="006A1C88">
        <w:rPr>
          <w:sz w:val="28"/>
          <w:szCs w:val="28"/>
        </w:rPr>
        <w:t xml:space="preserve"> др. </w:t>
      </w:r>
    </w:p>
    <w:p w14:paraId="7381E004"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Троцкий</w:t>
      </w:r>
      <w:r w:rsidRPr="006A1C88">
        <w:rPr>
          <w:sz w:val="28"/>
          <w:szCs w:val="28"/>
        </w:rPr>
        <w:t xml:space="preserve"> </w:t>
      </w:r>
      <w:r w:rsidRPr="006A1C88">
        <w:rPr>
          <w:b/>
          <w:bCs/>
          <w:sz w:val="28"/>
          <w:szCs w:val="28"/>
        </w:rPr>
        <w:t>Лев Давидович</w:t>
      </w:r>
      <w:r w:rsidRPr="006A1C88">
        <w:rPr>
          <w:sz w:val="28"/>
          <w:szCs w:val="28"/>
        </w:rPr>
        <w:t xml:space="preserve"> (</w:t>
      </w:r>
      <w:r w:rsidRPr="006A1C88">
        <w:rPr>
          <w:b/>
          <w:bCs/>
          <w:sz w:val="28"/>
          <w:szCs w:val="28"/>
        </w:rPr>
        <w:t>Лейба Давидович Бронштейн) (</w:t>
      </w:r>
      <w:hyperlink r:id="rId406" w:tooltip="1879 год" w:history="1">
        <w:r w:rsidRPr="006A1C88">
          <w:rPr>
            <w:rStyle w:val="a7"/>
            <w:color w:val="auto"/>
            <w:sz w:val="28"/>
            <w:szCs w:val="28"/>
            <w:u w:val="none"/>
          </w:rPr>
          <w:t>1879</w:t>
        </w:r>
      </w:hyperlink>
      <w:r w:rsidRPr="006A1C88">
        <w:rPr>
          <w:sz w:val="28"/>
          <w:szCs w:val="28"/>
        </w:rPr>
        <w:t xml:space="preserve"> — </w:t>
      </w:r>
      <w:hyperlink r:id="rId407" w:tooltip="1940" w:history="1">
        <w:r w:rsidRPr="006A1C88">
          <w:rPr>
            <w:rStyle w:val="a7"/>
            <w:color w:val="auto"/>
            <w:sz w:val="28"/>
            <w:szCs w:val="28"/>
            <w:u w:val="none"/>
          </w:rPr>
          <w:t>1940</w:t>
        </w:r>
      </w:hyperlink>
      <w:r w:rsidRPr="006A1C88">
        <w:rPr>
          <w:sz w:val="28"/>
          <w:szCs w:val="28"/>
        </w:rPr>
        <w:t xml:space="preserve">) — деятель международного коммунистического движения, теоретик </w:t>
      </w:r>
      <w:hyperlink r:id="rId408" w:tooltip="Марксизм" w:history="1">
        <w:r w:rsidRPr="006A1C88">
          <w:rPr>
            <w:rStyle w:val="a7"/>
            <w:color w:val="auto"/>
            <w:sz w:val="28"/>
            <w:szCs w:val="28"/>
            <w:u w:val="none"/>
          </w:rPr>
          <w:t>марксизма</w:t>
        </w:r>
      </w:hyperlink>
      <w:r w:rsidRPr="006A1C88">
        <w:rPr>
          <w:sz w:val="28"/>
          <w:szCs w:val="28"/>
        </w:rPr>
        <w:t xml:space="preserve">, идеолог одного из его течений — </w:t>
      </w:r>
      <w:hyperlink r:id="rId409" w:tooltip="Троцкизм" w:history="1">
        <w:r w:rsidRPr="006A1C88">
          <w:rPr>
            <w:rStyle w:val="a7"/>
            <w:color w:val="auto"/>
            <w:sz w:val="28"/>
            <w:szCs w:val="28"/>
            <w:u w:val="none"/>
          </w:rPr>
          <w:t>троцкизма</w:t>
        </w:r>
      </w:hyperlink>
      <w:r w:rsidRPr="006A1C88">
        <w:rPr>
          <w:sz w:val="28"/>
          <w:szCs w:val="28"/>
        </w:rPr>
        <w:t xml:space="preserve">. Один из организаторов </w:t>
      </w:r>
      <w:hyperlink r:id="rId410" w:tooltip="Октябрьская революция" w:history="1">
        <w:r w:rsidRPr="006A1C88">
          <w:rPr>
            <w:rStyle w:val="a7"/>
            <w:color w:val="auto"/>
            <w:sz w:val="28"/>
            <w:szCs w:val="28"/>
            <w:u w:val="none"/>
          </w:rPr>
          <w:t>Октябрьской революции 1917 г.</w:t>
        </w:r>
      </w:hyperlink>
      <w:r w:rsidRPr="006A1C88">
        <w:rPr>
          <w:sz w:val="28"/>
          <w:szCs w:val="28"/>
        </w:rPr>
        <w:t xml:space="preserve"> и один из создателей </w:t>
      </w:r>
      <w:hyperlink r:id="rId411" w:tooltip="Красная армия" w:history="1">
        <w:r w:rsidRPr="006A1C88">
          <w:rPr>
            <w:rStyle w:val="a7"/>
            <w:color w:val="auto"/>
            <w:sz w:val="28"/>
            <w:szCs w:val="28"/>
            <w:u w:val="none"/>
          </w:rPr>
          <w:t>Красной армии</w:t>
        </w:r>
      </w:hyperlink>
      <w:r w:rsidRPr="006A1C88">
        <w:rPr>
          <w:sz w:val="28"/>
          <w:szCs w:val="28"/>
        </w:rPr>
        <w:t xml:space="preserve">. Один из </w:t>
      </w:r>
      <w:r w:rsidRPr="006A1C88">
        <w:rPr>
          <w:sz w:val="28"/>
          <w:szCs w:val="28"/>
        </w:rPr>
        <w:lastRenderedPageBreak/>
        <w:t xml:space="preserve">основателей и идеологов </w:t>
      </w:r>
      <w:hyperlink r:id="rId412" w:tooltip="Коминтерн" w:history="1">
        <w:r w:rsidRPr="006A1C88">
          <w:rPr>
            <w:rStyle w:val="a7"/>
            <w:color w:val="auto"/>
            <w:sz w:val="28"/>
            <w:szCs w:val="28"/>
            <w:u w:val="none"/>
          </w:rPr>
          <w:t>Коминтерна</w:t>
        </w:r>
      </w:hyperlink>
      <w:r w:rsidRPr="006A1C88">
        <w:rPr>
          <w:sz w:val="28"/>
          <w:szCs w:val="28"/>
        </w:rPr>
        <w:t xml:space="preserve">, член Исполкома Коминтерна. В советском правительстве — нарком по иностранным делам; в </w:t>
      </w:r>
      <w:hyperlink r:id="rId413" w:tooltip="1918" w:history="1">
        <w:r w:rsidRPr="006A1C88">
          <w:rPr>
            <w:rStyle w:val="a7"/>
            <w:color w:val="auto"/>
            <w:sz w:val="28"/>
            <w:szCs w:val="28"/>
            <w:u w:val="none"/>
          </w:rPr>
          <w:t>1918</w:t>
        </w:r>
      </w:hyperlink>
      <w:r w:rsidRPr="006A1C88">
        <w:rPr>
          <w:sz w:val="28"/>
          <w:szCs w:val="28"/>
        </w:rPr>
        <w:t>—</w:t>
      </w:r>
      <w:hyperlink r:id="rId414" w:tooltip="1925" w:history="1">
        <w:r w:rsidRPr="006A1C88">
          <w:rPr>
            <w:rStyle w:val="a7"/>
            <w:color w:val="auto"/>
            <w:sz w:val="28"/>
            <w:szCs w:val="28"/>
            <w:u w:val="none"/>
          </w:rPr>
          <w:t>1925</w:t>
        </w:r>
      </w:hyperlink>
      <w:r w:rsidRPr="006A1C88">
        <w:rPr>
          <w:sz w:val="28"/>
          <w:szCs w:val="28"/>
        </w:rPr>
        <w:t xml:space="preserve"> — </w:t>
      </w:r>
      <w:hyperlink r:id="rId415" w:tooltip="Народный комиссариат по военным и морским делам" w:history="1">
        <w:r w:rsidRPr="006A1C88">
          <w:rPr>
            <w:rStyle w:val="a7"/>
            <w:color w:val="auto"/>
            <w:sz w:val="28"/>
            <w:szCs w:val="28"/>
            <w:u w:val="none"/>
          </w:rPr>
          <w:t>нарком по военным и морским делам</w:t>
        </w:r>
      </w:hyperlink>
      <w:r w:rsidRPr="006A1C88">
        <w:rPr>
          <w:sz w:val="28"/>
          <w:szCs w:val="28"/>
        </w:rPr>
        <w:t xml:space="preserve"> и председатель </w:t>
      </w:r>
      <w:hyperlink r:id="rId416" w:tooltip="Революционный военный совет Республики" w:history="1">
        <w:r w:rsidRPr="006A1C88">
          <w:rPr>
            <w:rStyle w:val="a7"/>
            <w:color w:val="auto"/>
            <w:sz w:val="28"/>
            <w:szCs w:val="28"/>
            <w:u w:val="none"/>
          </w:rPr>
          <w:t>Революционного военного совета</w:t>
        </w:r>
      </w:hyperlink>
      <w:r w:rsidRPr="006A1C88">
        <w:rPr>
          <w:sz w:val="28"/>
          <w:szCs w:val="28"/>
        </w:rPr>
        <w:t xml:space="preserve"> </w:t>
      </w:r>
      <w:hyperlink r:id="rId417" w:tooltip="РСФСР" w:history="1">
        <w:r w:rsidRPr="006A1C88">
          <w:rPr>
            <w:rStyle w:val="a7"/>
            <w:color w:val="auto"/>
            <w:sz w:val="28"/>
            <w:szCs w:val="28"/>
            <w:u w:val="none"/>
          </w:rPr>
          <w:t>РСФСР</w:t>
        </w:r>
      </w:hyperlink>
      <w:r w:rsidRPr="006A1C88">
        <w:rPr>
          <w:sz w:val="28"/>
          <w:szCs w:val="28"/>
        </w:rPr>
        <w:t xml:space="preserve">, затем </w:t>
      </w:r>
      <w:hyperlink r:id="rId418" w:tooltip="СССР" w:history="1">
        <w:r w:rsidRPr="006A1C88">
          <w:rPr>
            <w:rStyle w:val="a7"/>
            <w:color w:val="auto"/>
            <w:sz w:val="28"/>
            <w:szCs w:val="28"/>
            <w:u w:val="none"/>
          </w:rPr>
          <w:t>СССР</w:t>
        </w:r>
      </w:hyperlink>
      <w:r w:rsidRPr="006A1C88">
        <w:rPr>
          <w:sz w:val="28"/>
          <w:szCs w:val="28"/>
        </w:rPr>
        <w:t xml:space="preserve">. С </w:t>
      </w:r>
      <w:smartTag w:uri="urn:schemas-microsoft-com:office:smarttags" w:element="metricconverter">
        <w:smartTagPr>
          <w:attr w:name="ProductID" w:val="1923 г"/>
        </w:smartTagPr>
        <w:r w:rsidRPr="006A1C88">
          <w:rPr>
            <w:sz w:val="28"/>
            <w:szCs w:val="28"/>
          </w:rPr>
          <w:t>1923 г</w:t>
        </w:r>
      </w:smartTag>
      <w:r w:rsidRPr="006A1C88">
        <w:rPr>
          <w:sz w:val="28"/>
          <w:szCs w:val="28"/>
        </w:rPr>
        <w:t xml:space="preserve">. — лидер внутрипартийной </w:t>
      </w:r>
      <w:hyperlink r:id="rId419" w:tooltip="Левая оппозиция в РКП(б) и ВКП(б)" w:history="1">
        <w:r w:rsidRPr="006A1C88">
          <w:rPr>
            <w:rStyle w:val="a7"/>
            <w:color w:val="auto"/>
            <w:sz w:val="28"/>
            <w:szCs w:val="28"/>
            <w:u w:val="none"/>
          </w:rPr>
          <w:t>левой оппозиции</w:t>
        </w:r>
      </w:hyperlink>
      <w:r w:rsidRPr="006A1C88">
        <w:rPr>
          <w:sz w:val="28"/>
          <w:szCs w:val="28"/>
        </w:rPr>
        <w:t xml:space="preserve">. В </w:t>
      </w:r>
      <w:smartTag w:uri="urn:schemas-microsoft-com:office:smarttags" w:element="metricconverter">
        <w:smartTagPr>
          <w:attr w:name="ProductID" w:val="1927 г"/>
        </w:smartTagPr>
        <w:r w:rsidRPr="006A1C88">
          <w:rPr>
            <w:sz w:val="28"/>
            <w:szCs w:val="28"/>
          </w:rPr>
          <w:t>1927 г</w:t>
        </w:r>
      </w:smartTag>
      <w:r w:rsidRPr="006A1C88">
        <w:rPr>
          <w:sz w:val="28"/>
          <w:szCs w:val="28"/>
        </w:rPr>
        <w:t xml:space="preserve">. по инициативе Сталина снят со всех постов, отправлен в ссылку. В </w:t>
      </w:r>
      <w:smartTag w:uri="urn:schemas-microsoft-com:office:smarttags" w:element="metricconverter">
        <w:smartTagPr>
          <w:attr w:name="ProductID" w:val="1929 г"/>
        </w:smartTagPr>
        <w:r w:rsidRPr="006A1C88">
          <w:rPr>
            <w:sz w:val="28"/>
            <w:szCs w:val="28"/>
          </w:rPr>
          <w:t>1929 г</w:t>
        </w:r>
      </w:smartTag>
      <w:r w:rsidRPr="006A1C88">
        <w:rPr>
          <w:sz w:val="28"/>
          <w:szCs w:val="28"/>
        </w:rPr>
        <w:t xml:space="preserve">. выслан за пределы СССР. После высылки из СССР — создатель и главный теоретик </w:t>
      </w:r>
      <w:hyperlink r:id="rId420" w:tooltip="Четвёртый интернационал" w:history="1">
        <w:r w:rsidRPr="006A1C88">
          <w:rPr>
            <w:rStyle w:val="a7"/>
            <w:color w:val="auto"/>
            <w:sz w:val="28"/>
            <w:szCs w:val="28"/>
            <w:u w:val="none"/>
          </w:rPr>
          <w:t>Четвёртого интернационала</w:t>
        </w:r>
      </w:hyperlink>
      <w:r w:rsidRPr="006A1C88">
        <w:rPr>
          <w:sz w:val="28"/>
          <w:szCs w:val="28"/>
        </w:rPr>
        <w:t xml:space="preserve"> (</w:t>
      </w:r>
      <w:hyperlink r:id="rId421" w:tooltip="1938" w:history="1">
        <w:r w:rsidRPr="006A1C88">
          <w:rPr>
            <w:rStyle w:val="a7"/>
            <w:color w:val="auto"/>
            <w:sz w:val="28"/>
            <w:szCs w:val="28"/>
            <w:u w:val="none"/>
          </w:rPr>
          <w:t>1938</w:t>
        </w:r>
      </w:hyperlink>
      <w:r w:rsidRPr="006A1C88">
        <w:rPr>
          <w:sz w:val="28"/>
          <w:szCs w:val="28"/>
        </w:rPr>
        <w:t xml:space="preserve">). Автор работ по истории революционного движения в </w:t>
      </w:r>
      <w:hyperlink r:id="rId422" w:tooltip="Россия" w:history="1">
        <w:r w:rsidRPr="006A1C88">
          <w:rPr>
            <w:rStyle w:val="a7"/>
            <w:color w:val="auto"/>
            <w:sz w:val="28"/>
            <w:szCs w:val="28"/>
            <w:u w:val="none"/>
          </w:rPr>
          <w:t>России</w:t>
        </w:r>
      </w:hyperlink>
      <w:r w:rsidRPr="006A1C88">
        <w:rPr>
          <w:sz w:val="28"/>
          <w:szCs w:val="28"/>
        </w:rPr>
        <w:t xml:space="preserve">, создатель капитальных исторических трудов по революции </w:t>
      </w:r>
      <w:smartTag w:uri="urn:schemas-microsoft-com:office:smarttags" w:element="metricconverter">
        <w:smartTagPr>
          <w:attr w:name="ProductID" w:val="1917 г"/>
        </w:smartTagPr>
        <w:r w:rsidRPr="006A1C88">
          <w:rPr>
            <w:sz w:val="28"/>
            <w:szCs w:val="28"/>
          </w:rPr>
          <w:t>1917 г</w:t>
        </w:r>
      </w:smartTag>
      <w:r w:rsidRPr="006A1C88">
        <w:rPr>
          <w:sz w:val="28"/>
          <w:szCs w:val="28"/>
        </w:rPr>
        <w:t xml:space="preserve">., литературно-критических статей, воспоминаний «Моя жизнь». Был смертельно ранен агентом </w:t>
      </w:r>
      <w:hyperlink r:id="rId423" w:tooltip="Народный комиссариат внутренних дел СССР" w:history="1">
        <w:r w:rsidRPr="006A1C88">
          <w:rPr>
            <w:rStyle w:val="a7"/>
            <w:color w:val="auto"/>
            <w:sz w:val="28"/>
            <w:szCs w:val="28"/>
            <w:u w:val="none"/>
          </w:rPr>
          <w:t>НКВД</w:t>
        </w:r>
      </w:hyperlink>
      <w:r w:rsidRPr="006A1C88">
        <w:rPr>
          <w:sz w:val="28"/>
          <w:szCs w:val="28"/>
        </w:rPr>
        <w:t xml:space="preserve"> в </w:t>
      </w:r>
      <w:hyperlink r:id="rId424" w:tooltip="1940" w:history="1">
        <w:r w:rsidRPr="006A1C88">
          <w:rPr>
            <w:rStyle w:val="a7"/>
            <w:color w:val="auto"/>
            <w:sz w:val="28"/>
            <w:szCs w:val="28"/>
            <w:u w:val="none"/>
          </w:rPr>
          <w:t>1940 г.</w:t>
        </w:r>
      </w:hyperlink>
      <w:r w:rsidRPr="006A1C88">
        <w:rPr>
          <w:sz w:val="28"/>
          <w:szCs w:val="28"/>
        </w:rPr>
        <w:t xml:space="preserve"> в </w:t>
      </w:r>
      <w:hyperlink r:id="rId425" w:tooltip="Мексика" w:history="1">
        <w:r w:rsidRPr="006A1C88">
          <w:rPr>
            <w:rStyle w:val="a7"/>
            <w:color w:val="auto"/>
            <w:sz w:val="28"/>
            <w:szCs w:val="28"/>
            <w:u w:val="none"/>
          </w:rPr>
          <w:t>Мексике</w:t>
        </w:r>
      </w:hyperlink>
      <w:r w:rsidRPr="006A1C88">
        <w:rPr>
          <w:sz w:val="28"/>
          <w:szCs w:val="28"/>
        </w:rPr>
        <w:t>.</w:t>
      </w:r>
    </w:p>
    <w:p w14:paraId="587BFC5A"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Тухачевский</w:t>
      </w:r>
      <w:r w:rsidRPr="006A1C88">
        <w:rPr>
          <w:sz w:val="28"/>
          <w:szCs w:val="28"/>
        </w:rPr>
        <w:t xml:space="preserve"> </w:t>
      </w:r>
      <w:r w:rsidRPr="006A1C88">
        <w:rPr>
          <w:b/>
          <w:bCs/>
          <w:sz w:val="28"/>
          <w:szCs w:val="28"/>
        </w:rPr>
        <w:t xml:space="preserve">Михаил Николаевич </w:t>
      </w:r>
      <w:r w:rsidRPr="006A1C88">
        <w:rPr>
          <w:sz w:val="28"/>
          <w:szCs w:val="28"/>
        </w:rPr>
        <w:t>(</w:t>
      </w:r>
      <w:hyperlink r:id="rId426" w:tooltip="1893 год" w:history="1">
        <w:r w:rsidRPr="006A1C88">
          <w:rPr>
            <w:rStyle w:val="a7"/>
            <w:color w:val="auto"/>
            <w:sz w:val="28"/>
            <w:szCs w:val="28"/>
            <w:u w:val="none"/>
          </w:rPr>
          <w:t>1893</w:t>
        </w:r>
      </w:hyperlink>
      <w:r w:rsidRPr="006A1C88">
        <w:rPr>
          <w:vanish/>
          <w:sz w:val="28"/>
          <w:szCs w:val="28"/>
        </w:rPr>
        <w:t>(</w:t>
      </w:r>
      <w:r w:rsidRPr="006A1C88">
        <w:rPr>
          <w:rStyle w:val="bday"/>
          <w:vanish/>
          <w:sz w:val="28"/>
          <w:szCs w:val="28"/>
        </w:rPr>
        <w:t>18930216</w:t>
      </w:r>
      <w:r w:rsidRPr="006A1C88">
        <w:rPr>
          <w:vanish/>
          <w:sz w:val="28"/>
          <w:szCs w:val="28"/>
        </w:rPr>
        <w:t>)</w:t>
      </w:r>
      <w:r w:rsidRPr="006A1C88">
        <w:rPr>
          <w:sz w:val="28"/>
          <w:szCs w:val="28"/>
        </w:rPr>
        <w:t> —</w:t>
      </w:r>
      <w:hyperlink r:id="rId427" w:tooltip="1937 год" w:history="1">
        <w:r w:rsidRPr="006A1C88">
          <w:rPr>
            <w:rStyle w:val="a7"/>
            <w:color w:val="auto"/>
            <w:sz w:val="28"/>
            <w:szCs w:val="28"/>
            <w:u w:val="none"/>
          </w:rPr>
          <w:t>1937</w:t>
        </w:r>
      </w:hyperlink>
      <w:r w:rsidRPr="006A1C88">
        <w:rPr>
          <w:sz w:val="28"/>
          <w:szCs w:val="28"/>
        </w:rPr>
        <w:t xml:space="preserve">) — </w:t>
      </w:r>
      <w:hyperlink r:id="rId428" w:tooltip="СССР" w:history="1">
        <w:r w:rsidRPr="006A1C88">
          <w:rPr>
            <w:rStyle w:val="a7"/>
            <w:color w:val="auto"/>
            <w:sz w:val="28"/>
            <w:szCs w:val="28"/>
            <w:u w:val="none"/>
          </w:rPr>
          <w:t>советский</w:t>
        </w:r>
      </w:hyperlink>
      <w:r w:rsidRPr="006A1C88">
        <w:rPr>
          <w:sz w:val="28"/>
          <w:szCs w:val="28"/>
        </w:rPr>
        <w:t xml:space="preserve"> военный деятель, военачальник </w:t>
      </w:r>
      <w:hyperlink r:id="rId429" w:tooltip="РККА" w:history="1">
        <w:r w:rsidRPr="006A1C88">
          <w:rPr>
            <w:rStyle w:val="a7"/>
            <w:color w:val="auto"/>
            <w:sz w:val="28"/>
            <w:szCs w:val="28"/>
            <w:u w:val="none"/>
          </w:rPr>
          <w:t>РККА</w:t>
        </w:r>
      </w:hyperlink>
      <w:r w:rsidRPr="006A1C88">
        <w:rPr>
          <w:sz w:val="28"/>
          <w:szCs w:val="28"/>
        </w:rPr>
        <w:t xml:space="preserve"> времён </w:t>
      </w:r>
      <w:hyperlink r:id="rId430" w:tooltip="Гражданская война в России" w:history="1">
        <w:r w:rsidRPr="006A1C88">
          <w:rPr>
            <w:rStyle w:val="a7"/>
            <w:color w:val="auto"/>
            <w:sz w:val="28"/>
            <w:szCs w:val="28"/>
            <w:u w:val="none"/>
          </w:rPr>
          <w:t>Гражданской войны</w:t>
        </w:r>
      </w:hyperlink>
      <w:r w:rsidRPr="006A1C88">
        <w:rPr>
          <w:sz w:val="28"/>
          <w:szCs w:val="28"/>
        </w:rPr>
        <w:t xml:space="preserve">, военный теоретик, </w:t>
      </w:r>
      <w:hyperlink r:id="rId431" w:tooltip="Маршал Советского Союза" w:history="1">
        <w:r w:rsidRPr="006A1C88">
          <w:rPr>
            <w:rStyle w:val="a7"/>
            <w:color w:val="auto"/>
            <w:sz w:val="28"/>
            <w:szCs w:val="28"/>
            <w:u w:val="none"/>
          </w:rPr>
          <w:t>Маршал Советского Союза</w:t>
        </w:r>
      </w:hyperlink>
      <w:r w:rsidRPr="006A1C88">
        <w:rPr>
          <w:sz w:val="28"/>
          <w:szCs w:val="28"/>
        </w:rPr>
        <w:t xml:space="preserve"> (</w:t>
      </w:r>
      <w:hyperlink r:id="rId432" w:tooltip="1935" w:history="1">
        <w:r w:rsidRPr="006A1C88">
          <w:rPr>
            <w:rStyle w:val="a7"/>
            <w:color w:val="auto"/>
            <w:sz w:val="28"/>
            <w:szCs w:val="28"/>
            <w:u w:val="none"/>
          </w:rPr>
          <w:t>1935</w:t>
        </w:r>
      </w:hyperlink>
      <w:r w:rsidRPr="006A1C88">
        <w:rPr>
          <w:sz w:val="28"/>
          <w:szCs w:val="28"/>
        </w:rPr>
        <w:t xml:space="preserve">). Репрессирован в </w:t>
      </w:r>
      <w:hyperlink r:id="rId433" w:tooltip="1937 год" w:history="1">
        <w:r w:rsidRPr="006A1C88">
          <w:rPr>
            <w:rStyle w:val="a7"/>
            <w:color w:val="auto"/>
            <w:sz w:val="28"/>
            <w:szCs w:val="28"/>
            <w:u w:val="none"/>
          </w:rPr>
          <w:t>1937 году</w:t>
        </w:r>
      </w:hyperlink>
      <w:r w:rsidRPr="006A1C88">
        <w:rPr>
          <w:sz w:val="28"/>
          <w:szCs w:val="28"/>
        </w:rPr>
        <w:t xml:space="preserve"> по «</w:t>
      </w:r>
      <w:hyperlink r:id="rId434" w:tooltip="Дело Тухачевского" w:history="1">
        <w:r w:rsidRPr="006A1C88">
          <w:rPr>
            <w:rStyle w:val="a7"/>
            <w:color w:val="auto"/>
            <w:sz w:val="28"/>
            <w:szCs w:val="28"/>
            <w:u w:val="none"/>
          </w:rPr>
          <w:t>делу военных</w:t>
        </w:r>
      </w:hyperlink>
      <w:r w:rsidRPr="006A1C88">
        <w:rPr>
          <w:sz w:val="28"/>
          <w:szCs w:val="28"/>
        </w:rPr>
        <w:t>».</w:t>
      </w:r>
    </w:p>
    <w:p w14:paraId="278CEF20"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rStyle w:val="a9"/>
          <w:iCs/>
          <w:sz w:val="28"/>
          <w:szCs w:val="28"/>
        </w:rPr>
        <w:t xml:space="preserve">Ушаков Федор Федорович </w:t>
      </w:r>
      <w:r w:rsidRPr="006A1C88">
        <w:rPr>
          <w:rStyle w:val="a9"/>
          <w:b w:val="0"/>
          <w:bCs w:val="0"/>
          <w:iCs/>
          <w:sz w:val="28"/>
          <w:szCs w:val="28"/>
        </w:rPr>
        <w:t>(1745 - 1817)</w:t>
      </w:r>
      <w:r w:rsidRPr="006A1C88">
        <w:rPr>
          <w:rStyle w:val="aa"/>
          <w:iCs w:val="0"/>
          <w:sz w:val="28"/>
          <w:szCs w:val="28"/>
        </w:rPr>
        <w:t xml:space="preserve"> </w:t>
      </w:r>
      <w:r w:rsidRPr="006A1C88">
        <w:rPr>
          <w:sz w:val="28"/>
          <w:szCs w:val="28"/>
        </w:rPr>
        <w:t xml:space="preserve">— флотоводец, адмирал, один из создателей Черноморского флота и с </w:t>
      </w:r>
      <w:smartTag w:uri="urn:schemas-microsoft-com:office:smarttags" w:element="metricconverter">
        <w:smartTagPr>
          <w:attr w:name="ProductID" w:val="1790 г"/>
        </w:smartTagPr>
        <w:r w:rsidRPr="006A1C88">
          <w:rPr>
            <w:sz w:val="28"/>
            <w:szCs w:val="28"/>
          </w:rPr>
          <w:t>1790 г</w:t>
        </w:r>
      </w:smartTag>
      <w:r w:rsidRPr="006A1C88">
        <w:rPr>
          <w:sz w:val="28"/>
          <w:szCs w:val="28"/>
        </w:rPr>
        <w:t xml:space="preserve">. его командующий. Во время российско-турецкой войны (1768—74) нанес поражение турецкому флоту у о. Фиодониси (1788), у о. Тендра и мыса Калиакрия (1790). Разработал и применял в сражениях новую маневренную тактику. Во время войны против Франции на Средиземном море (1798—1800) проявил себя как выдающийся стратег при штурме о. Корфу и как проницательный политик и умелый дипломат при создании Республики Семи Островов под протекторатом России и Турции. В </w:t>
      </w:r>
      <w:smartTag w:uri="urn:schemas-microsoft-com:office:smarttags" w:element="metricconverter">
        <w:smartTagPr>
          <w:attr w:name="ProductID" w:val="1799 г"/>
        </w:smartTagPr>
        <w:r w:rsidRPr="006A1C88">
          <w:rPr>
            <w:sz w:val="28"/>
            <w:szCs w:val="28"/>
          </w:rPr>
          <w:t>1799 г</w:t>
        </w:r>
      </w:smartTag>
      <w:r w:rsidRPr="006A1C88">
        <w:rPr>
          <w:sz w:val="28"/>
          <w:szCs w:val="28"/>
        </w:rPr>
        <w:t xml:space="preserve">. произведен в адмиралы. </w:t>
      </w:r>
    </w:p>
    <w:p w14:paraId="64BE5DB6" w14:textId="77777777" w:rsidR="00A25B6F" w:rsidRPr="006A1C88" w:rsidRDefault="00A25B6F" w:rsidP="006A1C88">
      <w:pPr>
        <w:pStyle w:val="bodytextimena"/>
        <w:spacing w:before="0" w:beforeAutospacing="0" w:after="0" w:afterAutospacing="0" w:line="360" w:lineRule="auto"/>
        <w:ind w:firstLine="680"/>
        <w:jc w:val="both"/>
        <w:rPr>
          <w:sz w:val="28"/>
          <w:szCs w:val="28"/>
        </w:rPr>
      </w:pPr>
      <w:r w:rsidRPr="006A1C88">
        <w:rPr>
          <w:b/>
          <w:sz w:val="28"/>
          <w:szCs w:val="28"/>
        </w:rPr>
        <w:t>Хрущев Никита Сергееви</w:t>
      </w:r>
      <w:r w:rsidR="00755D2C" w:rsidRPr="006A1C88">
        <w:rPr>
          <w:sz w:val="28"/>
          <w:szCs w:val="28"/>
        </w:rPr>
        <w:t xml:space="preserve">ч </w:t>
      </w:r>
      <w:r w:rsidRPr="006A1C88">
        <w:rPr>
          <w:sz w:val="28"/>
          <w:szCs w:val="28"/>
        </w:rPr>
        <w:t xml:space="preserve">(1894 - 1971) – глава советского государства, первый секретарь ЦК </w:t>
      </w:r>
      <w:proofErr w:type="gramStart"/>
      <w:r w:rsidRPr="006A1C88">
        <w:rPr>
          <w:sz w:val="28"/>
          <w:szCs w:val="28"/>
        </w:rPr>
        <w:t>КПСС(</w:t>
      </w:r>
      <w:proofErr w:type="gramEnd"/>
      <w:r w:rsidRPr="006A1C88">
        <w:rPr>
          <w:sz w:val="28"/>
          <w:szCs w:val="28"/>
        </w:rPr>
        <w:t xml:space="preserve">1953-1964). Годы его руководства вошли в историю под названием «Оттепель». На ХХ съезде </w:t>
      </w:r>
      <w:smartTag w:uri="urn:schemas-microsoft-com:office:smarttags" w:element="metricconverter">
        <w:smartTagPr>
          <w:attr w:name="ProductID" w:val="1956 г"/>
        </w:smartTagPr>
        <w:r w:rsidRPr="006A1C88">
          <w:rPr>
            <w:sz w:val="28"/>
            <w:szCs w:val="28"/>
          </w:rPr>
          <w:t>1956 г</w:t>
        </w:r>
      </w:smartTag>
      <w:r w:rsidRPr="006A1C88">
        <w:rPr>
          <w:sz w:val="28"/>
          <w:szCs w:val="28"/>
        </w:rPr>
        <w:t xml:space="preserve">. прочел доклад о культе личности, начал процесс десталинизации. В </w:t>
      </w:r>
      <w:smartTag w:uri="urn:schemas-microsoft-com:office:smarttags" w:element="metricconverter">
        <w:smartTagPr>
          <w:attr w:name="ProductID" w:val="1958 г"/>
        </w:smartTagPr>
        <w:r w:rsidRPr="006A1C88">
          <w:rPr>
            <w:sz w:val="28"/>
            <w:szCs w:val="28"/>
          </w:rPr>
          <w:t>1958 г</w:t>
        </w:r>
      </w:smartTag>
      <w:r w:rsidRPr="006A1C88">
        <w:rPr>
          <w:sz w:val="28"/>
          <w:szCs w:val="28"/>
        </w:rPr>
        <w:t xml:space="preserve">. объединил пост Председателя Совета Министров с постом Первого секретаря. Провел административную, экономическую реформы, выдвинул </w:t>
      </w:r>
      <w:proofErr w:type="gramStart"/>
      <w:r w:rsidRPr="006A1C88">
        <w:rPr>
          <w:sz w:val="28"/>
          <w:szCs w:val="28"/>
        </w:rPr>
        <w:t>лозунг:  «</w:t>
      </w:r>
      <w:proofErr w:type="gramEnd"/>
      <w:r w:rsidRPr="006A1C88">
        <w:rPr>
          <w:sz w:val="28"/>
          <w:szCs w:val="28"/>
        </w:rPr>
        <w:t xml:space="preserve">Догнать и перегнать Америку по производству мяса и молока». Провел укрупнение </w:t>
      </w:r>
      <w:r w:rsidRPr="006A1C88">
        <w:rPr>
          <w:sz w:val="28"/>
          <w:szCs w:val="28"/>
        </w:rPr>
        <w:lastRenderedPageBreak/>
        <w:t xml:space="preserve">колхозов, вел борьбу с приусадебными участками колхозников. Создал Совнархозы. Большое внимание уделял социальной сфере, при нем развернулось широкое жилищное строительство. В </w:t>
      </w:r>
      <w:smartTag w:uri="urn:schemas-microsoft-com:office:smarttags" w:element="metricconverter">
        <w:smartTagPr>
          <w:attr w:name="ProductID" w:val="1959 г"/>
        </w:smartTagPr>
        <w:r w:rsidRPr="006A1C88">
          <w:rPr>
            <w:sz w:val="28"/>
            <w:szCs w:val="28"/>
          </w:rPr>
          <w:t>1959 г</w:t>
        </w:r>
      </w:smartTag>
      <w:r w:rsidRPr="006A1C88">
        <w:rPr>
          <w:sz w:val="28"/>
          <w:szCs w:val="28"/>
        </w:rPr>
        <w:t xml:space="preserve">. заявил о переходе к строительству коммунизма, обещав его построить в течение 20 лет.  Во внешней политике провозгласил «мирное сосуществование» со странами запада. Совершил официальный визит в США. В 1964 был отстранен от руководства страной и отправлен на пенсию. </w:t>
      </w:r>
    </w:p>
    <w:p w14:paraId="761E0D12" w14:textId="77777777" w:rsidR="00B90F8C" w:rsidRPr="00B90F8C" w:rsidRDefault="00A25B6F" w:rsidP="00B90F8C">
      <w:pPr>
        <w:pStyle w:val="ab"/>
        <w:tabs>
          <w:tab w:val="left" w:pos="1134"/>
        </w:tabs>
        <w:spacing w:after="0" w:line="360" w:lineRule="auto"/>
        <w:ind w:firstLine="680"/>
        <w:jc w:val="both"/>
        <w:rPr>
          <w:sz w:val="28"/>
          <w:szCs w:val="28"/>
        </w:rPr>
      </w:pPr>
      <w:r w:rsidRPr="006A1C88">
        <w:rPr>
          <w:b/>
          <w:bCs/>
          <w:sz w:val="28"/>
          <w:szCs w:val="28"/>
        </w:rPr>
        <w:t>Цветаева</w:t>
      </w:r>
      <w:r w:rsidRPr="006A1C88">
        <w:rPr>
          <w:sz w:val="28"/>
          <w:szCs w:val="28"/>
        </w:rPr>
        <w:t xml:space="preserve"> </w:t>
      </w:r>
      <w:r w:rsidRPr="006A1C88">
        <w:rPr>
          <w:b/>
          <w:bCs/>
          <w:sz w:val="28"/>
          <w:szCs w:val="28"/>
        </w:rPr>
        <w:t>Марина Ивановна</w:t>
      </w:r>
      <w:r w:rsidRPr="006A1C88">
        <w:rPr>
          <w:sz w:val="28"/>
          <w:szCs w:val="28"/>
        </w:rPr>
        <w:t xml:space="preserve"> (</w:t>
      </w:r>
      <w:hyperlink r:id="rId435" w:tooltip="1892" w:history="1">
        <w:r w:rsidRPr="006A1C88">
          <w:rPr>
            <w:rStyle w:val="a7"/>
            <w:color w:val="auto"/>
            <w:sz w:val="28"/>
            <w:szCs w:val="28"/>
            <w:u w:val="none"/>
          </w:rPr>
          <w:t>1892</w:t>
        </w:r>
      </w:hyperlink>
      <w:r w:rsidRPr="006A1C88">
        <w:rPr>
          <w:sz w:val="28"/>
          <w:szCs w:val="28"/>
        </w:rPr>
        <w:t> —</w:t>
      </w:r>
      <w:hyperlink r:id="rId436" w:tooltip="1941" w:history="1">
        <w:r w:rsidRPr="006A1C88">
          <w:rPr>
            <w:rStyle w:val="a7"/>
            <w:color w:val="auto"/>
            <w:sz w:val="28"/>
            <w:szCs w:val="28"/>
            <w:u w:val="none"/>
          </w:rPr>
          <w:t>1941</w:t>
        </w:r>
      </w:hyperlink>
      <w:r w:rsidRPr="006A1C88">
        <w:rPr>
          <w:sz w:val="28"/>
          <w:szCs w:val="28"/>
        </w:rPr>
        <w:t xml:space="preserve">) — русский </w:t>
      </w:r>
      <w:hyperlink r:id="rId437" w:tooltip="Поэт" w:history="1">
        <w:r w:rsidRPr="006A1C88">
          <w:rPr>
            <w:rStyle w:val="a7"/>
            <w:color w:val="auto"/>
            <w:sz w:val="28"/>
            <w:szCs w:val="28"/>
            <w:u w:val="none"/>
          </w:rPr>
          <w:t>поэт</w:t>
        </w:r>
      </w:hyperlink>
      <w:r w:rsidRPr="006A1C88">
        <w:rPr>
          <w:sz w:val="28"/>
          <w:szCs w:val="28"/>
        </w:rPr>
        <w:t xml:space="preserve">, прозаик, </w:t>
      </w:r>
      <w:hyperlink r:id="rId438" w:tooltip="Переводчик" w:history="1">
        <w:r w:rsidRPr="006A1C88">
          <w:rPr>
            <w:rStyle w:val="a7"/>
            <w:color w:val="auto"/>
            <w:sz w:val="28"/>
            <w:szCs w:val="28"/>
            <w:u w:val="none"/>
          </w:rPr>
          <w:t>переводчик</w:t>
        </w:r>
      </w:hyperlink>
      <w:r w:rsidRPr="006A1C88">
        <w:rPr>
          <w:sz w:val="28"/>
          <w:szCs w:val="28"/>
        </w:rPr>
        <w:t>, одна из крупнейших русских поэтов ХХ в., одна из наиболее известных поэтов Серебряного века. Среди сборников стихов: «Лебединый стан», «Вечерний альбом», «Волшебный фонарь», «Версты», «Ремесло», «После России».</w:t>
      </w:r>
    </w:p>
    <w:p w14:paraId="79E85256" w14:textId="77777777" w:rsidR="00D97080" w:rsidRPr="00D97080" w:rsidRDefault="00B90F8C" w:rsidP="00D97080">
      <w:pPr>
        <w:autoSpaceDE w:val="0"/>
        <w:autoSpaceDN w:val="0"/>
        <w:adjustRightInd w:val="0"/>
        <w:spacing w:line="360" w:lineRule="auto"/>
        <w:ind w:firstLine="680"/>
        <w:jc w:val="both"/>
        <w:rPr>
          <w:sz w:val="28"/>
          <w:szCs w:val="28"/>
        </w:rPr>
      </w:pPr>
      <w:r w:rsidRPr="00B90F8C">
        <w:rPr>
          <w:b/>
          <w:sz w:val="28"/>
          <w:szCs w:val="28"/>
        </w:rPr>
        <w:t>Чадаев Петр Яковлевич</w:t>
      </w:r>
      <w:r>
        <w:rPr>
          <w:sz w:val="28"/>
          <w:szCs w:val="28"/>
        </w:rPr>
        <w:t xml:space="preserve"> (1794-1856)</w:t>
      </w:r>
      <w:r w:rsidRPr="00B90F8C">
        <w:rPr>
          <w:sz w:val="28"/>
          <w:szCs w:val="28"/>
        </w:rPr>
        <w:t xml:space="preserve"> </w:t>
      </w:r>
      <w:r>
        <w:rPr>
          <w:sz w:val="28"/>
          <w:szCs w:val="28"/>
        </w:rPr>
        <w:t xml:space="preserve">- </w:t>
      </w:r>
      <w:r w:rsidRPr="00B90F8C">
        <w:rPr>
          <w:sz w:val="28"/>
          <w:szCs w:val="28"/>
        </w:rPr>
        <w:t>российский мыслитель и публицист. Участвовал в Отечественной войне 1812</w:t>
      </w:r>
      <w:r>
        <w:rPr>
          <w:sz w:val="28"/>
          <w:szCs w:val="28"/>
        </w:rPr>
        <w:t xml:space="preserve"> г.</w:t>
      </w:r>
      <w:r w:rsidRPr="00B90F8C">
        <w:rPr>
          <w:sz w:val="28"/>
          <w:szCs w:val="28"/>
        </w:rPr>
        <w:t>, в 1821</w:t>
      </w:r>
      <w:r>
        <w:rPr>
          <w:sz w:val="28"/>
          <w:szCs w:val="28"/>
        </w:rPr>
        <w:t xml:space="preserve"> г. был</w:t>
      </w:r>
      <w:r w:rsidRPr="00B90F8C">
        <w:rPr>
          <w:sz w:val="28"/>
          <w:szCs w:val="28"/>
        </w:rPr>
        <w:t xml:space="preserve"> принят в Северное общество декабристов, в 1823</w:t>
      </w:r>
      <w:r>
        <w:rPr>
          <w:sz w:val="28"/>
          <w:szCs w:val="28"/>
        </w:rPr>
        <w:t xml:space="preserve"> </w:t>
      </w:r>
      <w:r w:rsidRPr="00B90F8C">
        <w:rPr>
          <w:sz w:val="28"/>
          <w:szCs w:val="28"/>
        </w:rPr>
        <w:t>-</w:t>
      </w:r>
      <w:r>
        <w:rPr>
          <w:sz w:val="28"/>
          <w:szCs w:val="28"/>
        </w:rPr>
        <w:t xml:space="preserve"> 18</w:t>
      </w:r>
      <w:r w:rsidRPr="00B90F8C">
        <w:rPr>
          <w:sz w:val="28"/>
          <w:szCs w:val="28"/>
        </w:rPr>
        <w:t>26</w:t>
      </w:r>
      <w:r>
        <w:rPr>
          <w:sz w:val="28"/>
          <w:szCs w:val="28"/>
        </w:rPr>
        <w:t xml:space="preserve"> гг.</w:t>
      </w:r>
      <w:r w:rsidRPr="00B90F8C">
        <w:rPr>
          <w:sz w:val="28"/>
          <w:szCs w:val="28"/>
        </w:rPr>
        <w:t xml:space="preserve"> за границей. Философско-исторические взгляды сложились под влиянием идей католического провиденциализма и социального христианства (Ф. Ламенне и др.). В главном сочинении — «Философических письмах» (написаны в 1829</w:t>
      </w:r>
      <w:r>
        <w:rPr>
          <w:sz w:val="28"/>
          <w:szCs w:val="28"/>
        </w:rPr>
        <w:t xml:space="preserve"> – 18</w:t>
      </w:r>
      <w:r w:rsidRPr="00B90F8C">
        <w:rPr>
          <w:sz w:val="28"/>
          <w:szCs w:val="28"/>
        </w:rPr>
        <w:t>31</w:t>
      </w:r>
      <w:r>
        <w:rPr>
          <w:sz w:val="28"/>
          <w:szCs w:val="28"/>
        </w:rPr>
        <w:t xml:space="preserve"> гг.</w:t>
      </w:r>
      <w:r w:rsidRPr="00B90F8C">
        <w:rPr>
          <w:sz w:val="28"/>
          <w:szCs w:val="28"/>
        </w:rPr>
        <w:t>) высказал мысли об отлученности России от всемирной истории, о духовном застое и национальном самодовольстве, препятствующих осознанию и исполнению ею предначертанной свыше исторической миссии. За публикацию первого из писем (1836) журнал «Телескоп» был закрыт, а Чаадаев «высочайшим повелением» был объявлен сумасшедшим. В «Апологии сумасшедшего» (1837), написанной в ответ на обвинения, выразил веру в историческую будущность России.</w:t>
      </w:r>
    </w:p>
    <w:p w14:paraId="60ABB589" w14:textId="77777777" w:rsidR="00D97080" w:rsidRPr="006A1C88" w:rsidRDefault="00D97080" w:rsidP="00D97080">
      <w:pPr>
        <w:autoSpaceDE w:val="0"/>
        <w:autoSpaceDN w:val="0"/>
        <w:adjustRightInd w:val="0"/>
        <w:spacing w:line="360" w:lineRule="auto"/>
        <w:ind w:firstLine="680"/>
        <w:jc w:val="both"/>
        <w:rPr>
          <w:sz w:val="28"/>
          <w:szCs w:val="28"/>
        </w:rPr>
      </w:pPr>
      <w:r w:rsidRPr="00D97080">
        <w:rPr>
          <w:b/>
          <w:sz w:val="28"/>
          <w:szCs w:val="28"/>
        </w:rPr>
        <w:t>Чернов Виктор Михайлович</w:t>
      </w:r>
      <w:r>
        <w:rPr>
          <w:sz w:val="28"/>
          <w:szCs w:val="28"/>
        </w:rPr>
        <w:t xml:space="preserve"> (1873-1952) – </w:t>
      </w:r>
      <w:r w:rsidRPr="00D97080">
        <w:rPr>
          <w:sz w:val="28"/>
          <w:szCs w:val="28"/>
        </w:rPr>
        <w:t>российский политический деятель, один из основателей партии эсеров, ее теоретик. В революционном движении с конца 1880-х гг. В 1917</w:t>
      </w:r>
      <w:r>
        <w:rPr>
          <w:sz w:val="28"/>
          <w:szCs w:val="28"/>
        </w:rPr>
        <w:t xml:space="preserve"> г.</w:t>
      </w:r>
      <w:r w:rsidRPr="00D97080">
        <w:rPr>
          <w:sz w:val="28"/>
          <w:szCs w:val="28"/>
        </w:rPr>
        <w:t xml:space="preserve"> министр земледелия Временного правительства. 5(18) января 1918</w:t>
      </w:r>
      <w:r>
        <w:rPr>
          <w:sz w:val="28"/>
          <w:szCs w:val="28"/>
        </w:rPr>
        <w:t xml:space="preserve"> г.</w:t>
      </w:r>
      <w:r w:rsidRPr="00D97080">
        <w:rPr>
          <w:sz w:val="28"/>
          <w:szCs w:val="28"/>
        </w:rPr>
        <w:t xml:space="preserve"> избран председателем Учредительного собрания. С 1920</w:t>
      </w:r>
      <w:r>
        <w:rPr>
          <w:sz w:val="28"/>
          <w:szCs w:val="28"/>
        </w:rPr>
        <w:t xml:space="preserve"> г.</w:t>
      </w:r>
      <w:r w:rsidRPr="00D97080">
        <w:rPr>
          <w:sz w:val="28"/>
          <w:szCs w:val="28"/>
        </w:rPr>
        <w:t xml:space="preserve"> в эмиграции. Во время Второй мировой войны</w:t>
      </w:r>
      <w:r>
        <w:rPr>
          <w:sz w:val="28"/>
          <w:szCs w:val="28"/>
        </w:rPr>
        <w:t xml:space="preserve"> (1939 – 1945 гг.)</w:t>
      </w:r>
      <w:r w:rsidRPr="00D97080">
        <w:rPr>
          <w:sz w:val="28"/>
          <w:szCs w:val="28"/>
        </w:rPr>
        <w:t xml:space="preserve"> участник движения Сопротивления во Франции.</w:t>
      </w:r>
    </w:p>
    <w:p w14:paraId="36603232" w14:textId="77777777" w:rsidR="00A25B6F" w:rsidRPr="006A1C88" w:rsidRDefault="00A25B6F" w:rsidP="00B90F8C">
      <w:pPr>
        <w:pStyle w:val="a3"/>
        <w:spacing w:before="0" w:beforeAutospacing="0" w:after="0" w:afterAutospacing="0" w:line="360" w:lineRule="auto"/>
        <w:ind w:firstLine="680"/>
        <w:jc w:val="both"/>
        <w:rPr>
          <w:sz w:val="28"/>
          <w:szCs w:val="28"/>
        </w:rPr>
      </w:pPr>
      <w:r w:rsidRPr="006A1C88">
        <w:rPr>
          <w:b/>
          <w:bCs/>
          <w:sz w:val="28"/>
          <w:szCs w:val="28"/>
        </w:rPr>
        <w:lastRenderedPageBreak/>
        <w:t>Черномырдин</w:t>
      </w:r>
      <w:r w:rsidRPr="006A1C88">
        <w:rPr>
          <w:sz w:val="28"/>
          <w:szCs w:val="28"/>
        </w:rPr>
        <w:t xml:space="preserve"> </w:t>
      </w:r>
      <w:r w:rsidRPr="006A1C88">
        <w:rPr>
          <w:b/>
          <w:bCs/>
          <w:sz w:val="28"/>
          <w:szCs w:val="28"/>
        </w:rPr>
        <w:t>Виктор Степанович</w:t>
      </w:r>
      <w:r w:rsidRPr="006A1C88">
        <w:rPr>
          <w:sz w:val="28"/>
          <w:szCs w:val="28"/>
        </w:rPr>
        <w:t xml:space="preserve"> (</w:t>
      </w:r>
      <w:hyperlink r:id="rId439" w:tooltip="1938" w:history="1">
        <w:r w:rsidRPr="006A1C88">
          <w:rPr>
            <w:rStyle w:val="a7"/>
            <w:color w:val="auto"/>
            <w:sz w:val="28"/>
            <w:szCs w:val="28"/>
            <w:u w:val="none"/>
          </w:rPr>
          <w:t>1938</w:t>
        </w:r>
      </w:hyperlink>
      <w:r w:rsidR="00687F45">
        <w:rPr>
          <w:sz w:val="28"/>
          <w:szCs w:val="28"/>
        </w:rPr>
        <w:t xml:space="preserve"> </w:t>
      </w:r>
      <w:r w:rsidR="00755D2C" w:rsidRPr="006A1C88">
        <w:rPr>
          <w:sz w:val="28"/>
          <w:szCs w:val="28"/>
        </w:rPr>
        <w:t>-</w:t>
      </w:r>
      <w:r w:rsidRPr="006A1C88">
        <w:rPr>
          <w:sz w:val="28"/>
          <w:szCs w:val="28"/>
        </w:rPr>
        <w:t xml:space="preserve"> </w:t>
      </w:r>
      <w:hyperlink r:id="rId440" w:tooltip="2010" w:history="1">
        <w:r w:rsidRPr="006A1C88">
          <w:rPr>
            <w:rStyle w:val="a7"/>
            <w:color w:val="auto"/>
            <w:sz w:val="28"/>
            <w:szCs w:val="28"/>
            <w:u w:val="none"/>
          </w:rPr>
          <w:t>2010</w:t>
        </w:r>
      </w:hyperlink>
      <w:r w:rsidR="00B90F8C">
        <w:rPr>
          <w:sz w:val="28"/>
          <w:szCs w:val="28"/>
        </w:rPr>
        <w:t xml:space="preserve">) </w:t>
      </w:r>
      <w:r w:rsidRPr="006A1C88">
        <w:rPr>
          <w:sz w:val="28"/>
          <w:szCs w:val="28"/>
        </w:rPr>
        <w:t xml:space="preserve">— </w:t>
      </w:r>
      <w:hyperlink r:id="rId441" w:tooltip="Союз Советских Социалистических Республик" w:history="1">
        <w:r w:rsidRPr="006A1C88">
          <w:rPr>
            <w:rStyle w:val="a7"/>
            <w:color w:val="auto"/>
            <w:sz w:val="28"/>
            <w:szCs w:val="28"/>
            <w:u w:val="none"/>
          </w:rPr>
          <w:t>советский</w:t>
        </w:r>
      </w:hyperlink>
      <w:r w:rsidRPr="006A1C88">
        <w:rPr>
          <w:sz w:val="28"/>
          <w:szCs w:val="28"/>
        </w:rPr>
        <w:t xml:space="preserve"> и </w:t>
      </w:r>
      <w:hyperlink r:id="rId442" w:tooltip="Россия" w:history="1">
        <w:r w:rsidRPr="006A1C88">
          <w:rPr>
            <w:rStyle w:val="a7"/>
            <w:color w:val="auto"/>
            <w:sz w:val="28"/>
            <w:szCs w:val="28"/>
            <w:u w:val="none"/>
          </w:rPr>
          <w:t>российский</w:t>
        </w:r>
      </w:hyperlink>
      <w:r w:rsidRPr="006A1C88">
        <w:rPr>
          <w:sz w:val="28"/>
          <w:szCs w:val="28"/>
        </w:rPr>
        <w:t xml:space="preserve"> государственный деятель, Председатель Совета Министров Правительства Российской Федерации (1992—1993), </w:t>
      </w:r>
      <w:hyperlink r:id="rId443" w:tooltip="Председатель Правительства Российской Федерации" w:history="1">
        <w:r w:rsidRPr="006A1C88">
          <w:rPr>
            <w:rStyle w:val="a7"/>
            <w:color w:val="auto"/>
            <w:sz w:val="28"/>
            <w:szCs w:val="28"/>
            <w:u w:val="none"/>
          </w:rPr>
          <w:t>Председатель Правительства Российской Федерации</w:t>
        </w:r>
      </w:hyperlink>
      <w:r w:rsidRPr="006A1C88">
        <w:rPr>
          <w:sz w:val="28"/>
          <w:szCs w:val="28"/>
        </w:rPr>
        <w:t xml:space="preserve"> (1993—1998), посол России на </w:t>
      </w:r>
      <w:hyperlink r:id="rId444" w:tooltip="Украина" w:history="1">
        <w:r w:rsidRPr="006A1C88">
          <w:rPr>
            <w:rStyle w:val="a7"/>
            <w:color w:val="auto"/>
            <w:sz w:val="28"/>
            <w:szCs w:val="28"/>
            <w:u w:val="none"/>
          </w:rPr>
          <w:t>Украине</w:t>
        </w:r>
      </w:hyperlink>
      <w:r w:rsidRPr="006A1C88">
        <w:rPr>
          <w:sz w:val="28"/>
          <w:szCs w:val="28"/>
        </w:rPr>
        <w:t xml:space="preserve"> (2001—2009). С </w:t>
      </w:r>
      <w:hyperlink r:id="rId445" w:tooltip="11 июня" w:history="1">
        <w:r w:rsidRPr="006A1C88">
          <w:rPr>
            <w:rStyle w:val="a7"/>
            <w:color w:val="auto"/>
            <w:sz w:val="28"/>
            <w:szCs w:val="28"/>
            <w:u w:val="none"/>
          </w:rPr>
          <w:t>11 июня</w:t>
        </w:r>
      </w:hyperlink>
      <w:r w:rsidRPr="006A1C88">
        <w:rPr>
          <w:sz w:val="28"/>
          <w:szCs w:val="28"/>
        </w:rPr>
        <w:t xml:space="preserve"> </w:t>
      </w:r>
      <w:hyperlink r:id="rId446" w:tooltip="2009 год" w:history="1">
        <w:r w:rsidRPr="006A1C88">
          <w:rPr>
            <w:rStyle w:val="a7"/>
            <w:color w:val="auto"/>
            <w:sz w:val="28"/>
            <w:szCs w:val="28"/>
            <w:u w:val="none"/>
          </w:rPr>
          <w:t>2009 года</w:t>
        </w:r>
      </w:hyperlink>
      <w:r w:rsidRPr="006A1C88">
        <w:rPr>
          <w:sz w:val="28"/>
          <w:szCs w:val="28"/>
        </w:rPr>
        <w:t xml:space="preserve"> до конца жизни — </w:t>
      </w:r>
      <w:hyperlink r:id="rId447" w:tooltip="Советник Президента Российской Федерации" w:history="1">
        <w:r w:rsidRPr="006A1C88">
          <w:rPr>
            <w:rStyle w:val="a7"/>
            <w:color w:val="auto"/>
            <w:sz w:val="28"/>
            <w:szCs w:val="28"/>
            <w:u w:val="none"/>
          </w:rPr>
          <w:t>советник Президента Российской Федерации</w:t>
        </w:r>
      </w:hyperlink>
      <w:r w:rsidRPr="006A1C88">
        <w:rPr>
          <w:sz w:val="28"/>
          <w:szCs w:val="28"/>
        </w:rPr>
        <w:t xml:space="preserve">, </w:t>
      </w:r>
      <w:hyperlink r:id="rId448" w:tooltip="Специальные представители Президента Российской Федерации" w:history="1">
        <w:r w:rsidRPr="006A1C88">
          <w:rPr>
            <w:rStyle w:val="a7"/>
            <w:color w:val="auto"/>
            <w:sz w:val="28"/>
            <w:szCs w:val="28"/>
            <w:u w:val="none"/>
          </w:rPr>
          <w:t>специальный представитель Президента Российской Федерации</w:t>
        </w:r>
      </w:hyperlink>
      <w:r w:rsidRPr="006A1C88">
        <w:rPr>
          <w:sz w:val="28"/>
          <w:szCs w:val="28"/>
        </w:rPr>
        <w:t xml:space="preserve"> по вопросам экономического сотрудничества с государствами-участниками </w:t>
      </w:r>
      <w:hyperlink r:id="rId449" w:tooltip="СНГ" w:history="1">
        <w:r w:rsidRPr="006A1C88">
          <w:rPr>
            <w:rStyle w:val="a7"/>
            <w:color w:val="auto"/>
            <w:sz w:val="28"/>
            <w:szCs w:val="28"/>
            <w:u w:val="none"/>
          </w:rPr>
          <w:t>СНГ</w:t>
        </w:r>
      </w:hyperlink>
      <w:r w:rsidRPr="006A1C88">
        <w:rPr>
          <w:sz w:val="28"/>
          <w:szCs w:val="28"/>
        </w:rPr>
        <w:t xml:space="preserve">. </w:t>
      </w:r>
    </w:p>
    <w:p w14:paraId="23727172"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Шаляпин</w:t>
      </w:r>
      <w:r w:rsidRPr="006A1C88">
        <w:rPr>
          <w:sz w:val="28"/>
          <w:szCs w:val="28"/>
        </w:rPr>
        <w:t xml:space="preserve"> </w:t>
      </w:r>
      <w:r w:rsidRPr="006A1C88">
        <w:rPr>
          <w:b/>
          <w:bCs/>
          <w:sz w:val="28"/>
          <w:szCs w:val="28"/>
        </w:rPr>
        <w:t xml:space="preserve">Фёдор Иванович </w:t>
      </w:r>
      <w:r w:rsidRPr="006A1C88">
        <w:rPr>
          <w:sz w:val="28"/>
          <w:szCs w:val="28"/>
        </w:rPr>
        <w:t>(</w:t>
      </w:r>
      <w:hyperlink r:id="rId450" w:tooltip="1873" w:history="1">
        <w:r w:rsidRPr="006A1C88">
          <w:rPr>
            <w:rStyle w:val="a7"/>
            <w:color w:val="auto"/>
            <w:sz w:val="28"/>
            <w:szCs w:val="28"/>
            <w:u w:val="none"/>
          </w:rPr>
          <w:t>1873</w:t>
        </w:r>
      </w:hyperlink>
      <w:r w:rsidRPr="006A1C88">
        <w:rPr>
          <w:sz w:val="28"/>
          <w:szCs w:val="28"/>
        </w:rPr>
        <w:t> </w:t>
      </w:r>
      <w:r w:rsidR="00755D2C" w:rsidRPr="006A1C88">
        <w:rPr>
          <w:sz w:val="28"/>
          <w:szCs w:val="28"/>
        </w:rPr>
        <w:t xml:space="preserve">- </w:t>
      </w:r>
      <w:hyperlink r:id="rId451" w:tooltip="1938" w:history="1">
        <w:r w:rsidRPr="006A1C88">
          <w:rPr>
            <w:rStyle w:val="a7"/>
            <w:color w:val="auto"/>
            <w:sz w:val="28"/>
            <w:szCs w:val="28"/>
            <w:u w:val="none"/>
          </w:rPr>
          <w:t>1938</w:t>
        </w:r>
      </w:hyperlink>
      <w:r w:rsidRPr="006A1C88">
        <w:rPr>
          <w:sz w:val="28"/>
          <w:szCs w:val="28"/>
        </w:rPr>
        <w:t xml:space="preserve">) — русский оперный и камерный певец, в разное время солист </w:t>
      </w:r>
      <w:hyperlink r:id="rId452" w:tooltip="Большой театр" w:history="1">
        <w:r w:rsidRPr="006A1C88">
          <w:rPr>
            <w:rStyle w:val="a7"/>
            <w:color w:val="auto"/>
            <w:sz w:val="28"/>
            <w:szCs w:val="28"/>
            <w:u w:val="none"/>
          </w:rPr>
          <w:t>Большого</w:t>
        </w:r>
      </w:hyperlink>
      <w:r w:rsidRPr="006A1C88">
        <w:rPr>
          <w:sz w:val="28"/>
          <w:szCs w:val="28"/>
        </w:rPr>
        <w:t xml:space="preserve"> и </w:t>
      </w:r>
      <w:hyperlink r:id="rId453" w:tooltip="Мариинский театр" w:history="1">
        <w:r w:rsidRPr="006A1C88">
          <w:rPr>
            <w:rStyle w:val="a7"/>
            <w:color w:val="auto"/>
            <w:sz w:val="28"/>
            <w:szCs w:val="28"/>
            <w:u w:val="none"/>
          </w:rPr>
          <w:t>Мариинского</w:t>
        </w:r>
      </w:hyperlink>
      <w:r w:rsidRPr="006A1C88">
        <w:rPr>
          <w:sz w:val="28"/>
          <w:szCs w:val="28"/>
        </w:rPr>
        <w:t xml:space="preserve"> театров, а также театра </w:t>
      </w:r>
      <w:hyperlink r:id="rId454" w:tooltip="Метрополитен Опера" w:history="1">
        <w:r w:rsidRPr="006A1C88">
          <w:rPr>
            <w:rStyle w:val="a7"/>
            <w:color w:val="auto"/>
            <w:sz w:val="28"/>
            <w:szCs w:val="28"/>
            <w:u w:val="none"/>
          </w:rPr>
          <w:t>Метрополитен Опера</w:t>
        </w:r>
      </w:hyperlink>
      <w:r w:rsidRPr="006A1C88">
        <w:rPr>
          <w:sz w:val="28"/>
          <w:szCs w:val="28"/>
        </w:rPr>
        <w:t>, первый народный артист Республики (</w:t>
      </w:r>
      <w:hyperlink r:id="rId455" w:tooltip="1918" w:history="1">
        <w:r w:rsidRPr="006A1C88">
          <w:rPr>
            <w:rStyle w:val="a7"/>
            <w:color w:val="auto"/>
            <w:sz w:val="28"/>
            <w:szCs w:val="28"/>
            <w:u w:val="none"/>
          </w:rPr>
          <w:t>1918</w:t>
        </w:r>
      </w:hyperlink>
      <w:r w:rsidRPr="006A1C88">
        <w:rPr>
          <w:sz w:val="28"/>
          <w:szCs w:val="28"/>
        </w:rPr>
        <w:t>—</w:t>
      </w:r>
      <w:hyperlink r:id="rId456" w:tooltip="1927" w:history="1">
        <w:r w:rsidRPr="006A1C88">
          <w:rPr>
            <w:rStyle w:val="a7"/>
            <w:color w:val="auto"/>
            <w:sz w:val="28"/>
            <w:szCs w:val="28"/>
            <w:u w:val="none"/>
          </w:rPr>
          <w:t>1927</w:t>
        </w:r>
      </w:hyperlink>
      <w:r w:rsidRPr="006A1C88">
        <w:rPr>
          <w:sz w:val="28"/>
          <w:szCs w:val="28"/>
        </w:rPr>
        <w:t xml:space="preserve">, звание возвращено в </w:t>
      </w:r>
      <w:hyperlink r:id="rId457" w:tooltip="1991" w:history="1">
        <w:r w:rsidRPr="006A1C88">
          <w:rPr>
            <w:rStyle w:val="a7"/>
            <w:color w:val="auto"/>
            <w:sz w:val="28"/>
            <w:szCs w:val="28"/>
            <w:u w:val="none"/>
          </w:rPr>
          <w:t>1991</w:t>
        </w:r>
      </w:hyperlink>
      <w:r w:rsidRPr="006A1C88">
        <w:rPr>
          <w:sz w:val="28"/>
          <w:szCs w:val="28"/>
        </w:rPr>
        <w:t xml:space="preserve">), в 1918—1921 годах — художественный руководитель Мариинского театра. Занимался также </w:t>
      </w:r>
      <w:hyperlink r:id="rId458" w:tooltip="Живопись" w:history="1">
        <w:r w:rsidRPr="006A1C88">
          <w:rPr>
            <w:rStyle w:val="a7"/>
            <w:color w:val="auto"/>
            <w:sz w:val="28"/>
            <w:szCs w:val="28"/>
            <w:u w:val="none"/>
          </w:rPr>
          <w:t>живописью</w:t>
        </w:r>
      </w:hyperlink>
      <w:r w:rsidRPr="006A1C88">
        <w:rPr>
          <w:sz w:val="28"/>
          <w:szCs w:val="28"/>
        </w:rPr>
        <w:t xml:space="preserve">, </w:t>
      </w:r>
      <w:hyperlink r:id="rId459" w:tooltip="Графика" w:history="1">
        <w:r w:rsidRPr="006A1C88">
          <w:rPr>
            <w:rStyle w:val="a7"/>
            <w:color w:val="auto"/>
            <w:sz w:val="28"/>
            <w:szCs w:val="28"/>
            <w:u w:val="none"/>
          </w:rPr>
          <w:t>графикой</w:t>
        </w:r>
      </w:hyperlink>
      <w:r w:rsidRPr="006A1C88">
        <w:rPr>
          <w:sz w:val="28"/>
          <w:szCs w:val="28"/>
        </w:rPr>
        <w:t xml:space="preserve"> и </w:t>
      </w:r>
      <w:hyperlink r:id="rId460" w:tooltip="Скульптура" w:history="1">
        <w:r w:rsidRPr="006A1C88">
          <w:rPr>
            <w:rStyle w:val="a7"/>
            <w:color w:val="auto"/>
            <w:sz w:val="28"/>
            <w:szCs w:val="28"/>
            <w:u w:val="none"/>
          </w:rPr>
          <w:t>скульптурой</w:t>
        </w:r>
      </w:hyperlink>
      <w:r w:rsidRPr="006A1C88">
        <w:rPr>
          <w:sz w:val="28"/>
          <w:szCs w:val="28"/>
        </w:rPr>
        <w:t>. Оказал большое влияние на мировое оперное искусство</w:t>
      </w:r>
      <w:hyperlink r:id="rId461" w:anchor="cite_note-kms-2#cite_note-kms-2" w:history="1"/>
      <w:r w:rsidRPr="006A1C88">
        <w:rPr>
          <w:sz w:val="28"/>
          <w:szCs w:val="28"/>
        </w:rPr>
        <w:t>.</w:t>
      </w:r>
    </w:p>
    <w:p w14:paraId="7876EE9D" w14:textId="77777777" w:rsidR="00A25B6F" w:rsidRPr="006A1C88" w:rsidRDefault="00A25B6F" w:rsidP="006A1C88">
      <w:pPr>
        <w:pStyle w:val="a3"/>
        <w:spacing w:before="0" w:beforeAutospacing="0" w:after="0" w:afterAutospacing="0" w:line="360" w:lineRule="auto"/>
        <w:ind w:firstLine="680"/>
        <w:jc w:val="both"/>
        <w:rPr>
          <w:sz w:val="28"/>
          <w:szCs w:val="28"/>
        </w:rPr>
      </w:pPr>
      <w:r w:rsidRPr="006A1C88">
        <w:rPr>
          <w:b/>
          <w:bCs/>
          <w:sz w:val="28"/>
          <w:szCs w:val="28"/>
        </w:rPr>
        <w:t>Шолохов</w:t>
      </w:r>
      <w:r w:rsidRPr="006A1C88">
        <w:rPr>
          <w:sz w:val="28"/>
          <w:szCs w:val="28"/>
        </w:rPr>
        <w:t xml:space="preserve"> </w:t>
      </w:r>
      <w:r w:rsidRPr="006A1C88">
        <w:rPr>
          <w:b/>
          <w:bCs/>
          <w:sz w:val="28"/>
          <w:szCs w:val="28"/>
        </w:rPr>
        <w:t xml:space="preserve">Михаил Александрович </w:t>
      </w:r>
      <w:r w:rsidRPr="006A1C88">
        <w:rPr>
          <w:sz w:val="28"/>
          <w:szCs w:val="28"/>
        </w:rPr>
        <w:t>(</w:t>
      </w:r>
      <w:hyperlink r:id="rId462" w:tooltip="1905 год" w:history="1">
        <w:r w:rsidRPr="006A1C88">
          <w:rPr>
            <w:rStyle w:val="a7"/>
            <w:color w:val="auto"/>
            <w:sz w:val="28"/>
            <w:szCs w:val="28"/>
            <w:u w:val="none"/>
          </w:rPr>
          <w:t>1905</w:t>
        </w:r>
      </w:hyperlink>
      <w:r w:rsidR="00755D2C" w:rsidRPr="006A1C88">
        <w:rPr>
          <w:sz w:val="28"/>
          <w:szCs w:val="28"/>
        </w:rPr>
        <w:t xml:space="preserve">  -</w:t>
      </w:r>
      <w:r w:rsidRPr="006A1C88">
        <w:rPr>
          <w:sz w:val="28"/>
          <w:szCs w:val="28"/>
        </w:rPr>
        <w:t xml:space="preserve"> </w:t>
      </w:r>
      <w:hyperlink r:id="rId463" w:tooltip="1984" w:history="1">
        <w:r w:rsidRPr="006A1C88">
          <w:rPr>
            <w:rStyle w:val="a7"/>
            <w:color w:val="auto"/>
            <w:sz w:val="28"/>
            <w:szCs w:val="28"/>
            <w:u w:val="none"/>
          </w:rPr>
          <w:t>1984</w:t>
        </w:r>
      </w:hyperlink>
      <w:r w:rsidRPr="006A1C88">
        <w:rPr>
          <w:sz w:val="28"/>
          <w:szCs w:val="28"/>
        </w:rPr>
        <w:t xml:space="preserve">) — советский писатель и общественный деятель. Лауреат </w:t>
      </w:r>
      <w:hyperlink r:id="rId464" w:tooltip="Нобелевская премия по литературе" w:history="1">
        <w:r w:rsidRPr="006A1C88">
          <w:rPr>
            <w:rStyle w:val="a7"/>
            <w:color w:val="auto"/>
            <w:sz w:val="28"/>
            <w:szCs w:val="28"/>
            <w:u w:val="none"/>
          </w:rPr>
          <w:t>Нобелевской премии по литературе</w:t>
        </w:r>
      </w:hyperlink>
      <w:r w:rsidRPr="006A1C88">
        <w:rPr>
          <w:sz w:val="28"/>
          <w:szCs w:val="28"/>
        </w:rPr>
        <w:t xml:space="preserve"> (</w:t>
      </w:r>
      <w:hyperlink r:id="rId465" w:tooltip="1965 год" w:history="1">
        <w:r w:rsidRPr="006A1C88">
          <w:rPr>
            <w:rStyle w:val="a7"/>
            <w:color w:val="auto"/>
            <w:sz w:val="28"/>
            <w:szCs w:val="28"/>
            <w:u w:val="none"/>
          </w:rPr>
          <w:t>1965 г</w:t>
        </w:r>
      </w:hyperlink>
      <w:r w:rsidRPr="006A1C88">
        <w:rPr>
          <w:sz w:val="28"/>
          <w:szCs w:val="28"/>
        </w:rPr>
        <w:t xml:space="preserve">. — «за художественную силу и цельность эпоса о Донском казачестве в переломное для России время»). Дважды </w:t>
      </w:r>
      <w:hyperlink r:id="rId466" w:tooltip="Герой Социалистического Труда" w:history="1">
        <w:r w:rsidRPr="006A1C88">
          <w:rPr>
            <w:rStyle w:val="a7"/>
            <w:color w:val="auto"/>
            <w:sz w:val="28"/>
            <w:szCs w:val="28"/>
            <w:u w:val="none"/>
          </w:rPr>
          <w:t>Герой Социалистического Труда</w:t>
        </w:r>
      </w:hyperlink>
      <w:r w:rsidRPr="006A1C88">
        <w:rPr>
          <w:sz w:val="28"/>
          <w:szCs w:val="28"/>
        </w:rPr>
        <w:t xml:space="preserve">. Основные произведения: «Донские рассказы», «Тихий Дон», «Поднятая целина» и др. </w:t>
      </w:r>
    </w:p>
    <w:p w14:paraId="05ACF2D4" w14:textId="77777777" w:rsidR="00A25B6F" w:rsidRPr="006A1C88" w:rsidRDefault="00A25B6F" w:rsidP="006A1C88">
      <w:pPr>
        <w:spacing w:line="360" w:lineRule="auto"/>
        <w:ind w:firstLine="680"/>
        <w:jc w:val="both"/>
        <w:rPr>
          <w:sz w:val="28"/>
          <w:szCs w:val="28"/>
        </w:rPr>
      </w:pPr>
      <w:r w:rsidRPr="006A1C88">
        <w:rPr>
          <w:b/>
          <w:bCs/>
          <w:sz w:val="28"/>
          <w:szCs w:val="28"/>
        </w:rPr>
        <w:t>Шостакович</w:t>
      </w:r>
      <w:r w:rsidRPr="006A1C88">
        <w:rPr>
          <w:sz w:val="28"/>
          <w:szCs w:val="28"/>
        </w:rPr>
        <w:t xml:space="preserve"> </w:t>
      </w:r>
      <w:r w:rsidRPr="006A1C88">
        <w:rPr>
          <w:b/>
          <w:bCs/>
          <w:sz w:val="28"/>
          <w:szCs w:val="28"/>
        </w:rPr>
        <w:t xml:space="preserve">Дмитрий Дмитриевич </w:t>
      </w:r>
      <w:r w:rsidRPr="006A1C88">
        <w:rPr>
          <w:sz w:val="28"/>
          <w:szCs w:val="28"/>
        </w:rPr>
        <w:t>(</w:t>
      </w:r>
      <w:hyperlink r:id="rId467" w:tooltip="1906 год" w:history="1">
        <w:r w:rsidRPr="006A1C88">
          <w:rPr>
            <w:rStyle w:val="a7"/>
            <w:color w:val="auto"/>
            <w:sz w:val="28"/>
            <w:szCs w:val="28"/>
            <w:u w:val="none"/>
          </w:rPr>
          <w:t>1906</w:t>
        </w:r>
      </w:hyperlink>
      <w:r w:rsidR="00755D2C" w:rsidRPr="006A1C88">
        <w:rPr>
          <w:sz w:val="28"/>
          <w:szCs w:val="28"/>
        </w:rPr>
        <w:t xml:space="preserve"> -</w:t>
      </w:r>
      <w:r w:rsidRPr="006A1C88">
        <w:rPr>
          <w:sz w:val="28"/>
          <w:szCs w:val="28"/>
        </w:rPr>
        <w:t xml:space="preserve"> </w:t>
      </w:r>
      <w:hyperlink r:id="rId468" w:tooltip="1975" w:history="1">
        <w:r w:rsidRPr="006A1C88">
          <w:rPr>
            <w:rStyle w:val="a7"/>
            <w:color w:val="auto"/>
            <w:sz w:val="28"/>
            <w:szCs w:val="28"/>
            <w:u w:val="none"/>
          </w:rPr>
          <w:t>1975</w:t>
        </w:r>
      </w:hyperlink>
      <w:r w:rsidRPr="006A1C88">
        <w:rPr>
          <w:sz w:val="28"/>
          <w:szCs w:val="28"/>
        </w:rPr>
        <w:t xml:space="preserve">) — советский российский </w:t>
      </w:r>
      <w:hyperlink r:id="rId469" w:tooltip="Композитор" w:history="1">
        <w:r w:rsidRPr="006A1C88">
          <w:rPr>
            <w:rStyle w:val="a7"/>
            <w:color w:val="auto"/>
            <w:sz w:val="28"/>
            <w:szCs w:val="28"/>
            <w:u w:val="none"/>
          </w:rPr>
          <w:t>композитор</w:t>
        </w:r>
      </w:hyperlink>
      <w:r w:rsidRPr="006A1C88">
        <w:rPr>
          <w:sz w:val="28"/>
          <w:szCs w:val="28"/>
        </w:rPr>
        <w:t xml:space="preserve">, </w:t>
      </w:r>
      <w:hyperlink r:id="rId470" w:tooltip="Пианист" w:history="1">
        <w:r w:rsidRPr="006A1C88">
          <w:rPr>
            <w:rStyle w:val="a7"/>
            <w:color w:val="auto"/>
            <w:sz w:val="28"/>
            <w:szCs w:val="28"/>
            <w:u w:val="none"/>
          </w:rPr>
          <w:t>пианист</w:t>
        </w:r>
      </w:hyperlink>
      <w:r w:rsidRPr="006A1C88">
        <w:rPr>
          <w:sz w:val="28"/>
          <w:szCs w:val="28"/>
        </w:rPr>
        <w:t xml:space="preserve">, </w:t>
      </w:r>
      <w:hyperlink r:id="rId471" w:tooltip="Педагог" w:history="1">
        <w:r w:rsidRPr="006A1C88">
          <w:rPr>
            <w:rStyle w:val="a7"/>
            <w:color w:val="auto"/>
            <w:sz w:val="28"/>
            <w:szCs w:val="28"/>
            <w:u w:val="none"/>
          </w:rPr>
          <w:t>педагог</w:t>
        </w:r>
      </w:hyperlink>
      <w:r w:rsidRPr="006A1C88">
        <w:rPr>
          <w:sz w:val="28"/>
          <w:szCs w:val="28"/>
        </w:rPr>
        <w:t xml:space="preserve"> и общественный деятель, </w:t>
      </w:r>
      <w:hyperlink r:id="rId472" w:tooltip="Народный артист СССР" w:history="1">
        <w:r w:rsidRPr="006A1C88">
          <w:rPr>
            <w:rStyle w:val="a7"/>
            <w:color w:val="auto"/>
            <w:sz w:val="28"/>
            <w:szCs w:val="28"/>
            <w:u w:val="none"/>
          </w:rPr>
          <w:t>народный артист СССР</w:t>
        </w:r>
      </w:hyperlink>
      <w:r w:rsidRPr="006A1C88">
        <w:rPr>
          <w:sz w:val="28"/>
          <w:szCs w:val="28"/>
        </w:rPr>
        <w:t xml:space="preserve">, </w:t>
      </w:r>
      <w:hyperlink r:id="rId473" w:tooltip="Герой социалистического труда" w:history="1">
        <w:r w:rsidRPr="006A1C88">
          <w:rPr>
            <w:rStyle w:val="a7"/>
            <w:color w:val="auto"/>
            <w:sz w:val="28"/>
            <w:szCs w:val="28"/>
            <w:u w:val="none"/>
          </w:rPr>
          <w:t>Герой социалистического труда</w:t>
        </w:r>
      </w:hyperlink>
      <w:r w:rsidRPr="006A1C88">
        <w:rPr>
          <w:sz w:val="28"/>
          <w:szCs w:val="28"/>
        </w:rPr>
        <w:t xml:space="preserve">. Лауреат пяти </w:t>
      </w:r>
      <w:hyperlink r:id="rId474" w:tooltip="Сталинская премия" w:history="1">
        <w:r w:rsidRPr="006A1C88">
          <w:rPr>
            <w:rStyle w:val="a7"/>
            <w:color w:val="auto"/>
            <w:sz w:val="28"/>
            <w:szCs w:val="28"/>
            <w:u w:val="none"/>
          </w:rPr>
          <w:t>Сталинских премий</w:t>
        </w:r>
      </w:hyperlink>
      <w:r w:rsidRPr="006A1C88">
        <w:rPr>
          <w:sz w:val="28"/>
          <w:szCs w:val="28"/>
        </w:rPr>
        <w:t xml:space="preserve">, </w:t>
      </w:r>
      <w:hyperlink r:id="rId475" w:tooltip="Ленинская премия" w:history="1">
        <w:r w:rsidRPr="006A1C88">
          <w:rPr>
            <w:rStyle w:val="a7"/>
            <w:color w:val="auto"/>
            <w:sz w:val="28"/>
            <w:szCs w:val="28"/>
            <w:u w:val="none"/>
          </w:rPr>
          <w:t>Ленинской премии</w:t>
        </w:r>
      </w:hyperlink>
      <w:r w:rsidRPr="006A1C88">
        <w:rPr>
          <w:sz w:val="28"/>
          <w:szCs w:val="28"/>
        </w:rPr>
        <w:t xml:space="preserve">, </w:t>
      </w:r>
      <w:hyperlink r:id="rId476" w:tooltip="Государственная премия СССР" w:history="1">
        <w:r w:rsidRPr="006A1C88">
          <w:rPr>
            <w:rStyle w:val="a7"/>
            <w:color w:val="auto"/>
            <w:sz w:val="28"/>
            <w:szCs w:val="28"/>
            <w:u w:val="none"/>
          </w:rPr>
          <w:t>Государственной премии СССР</w:t>
        </w:r>
      </w:hyperlink>
      <w:r w:rsidRPr="006A1C88">
        <w:rPr>
          <w:sz w:val="28"/>
          <w:szCs w:val="28"/>
        </w:rPr>
        <w:t xml:space="preserve">.  Один из самых исполняемых в мире композиторов. Высокий уровень композиторской техники, способность создавать яркие и выразительные мелодии и темы, в сочетании с личной эмоциональностью и колоссальной работоспособностью, сделали его музыкальные произведения яркими, самобытными и обладающими огромной художественной ценностью. Вклад Шостаковича в развитие музыки XX в. общепризнан как выдающийся, он оказал существенное влияние на многих современников и последователей. Жанровое и эстетическое разнообразие </w:t>
      </w:r>
      <w:r w:rsidRPr="006A1C88">
        <w:rPr>
          <w:sz w:val="28"/>
          <w:szCs w:val="28"/>
        </w:rPr>
        <w:lastRenderedPageBreak/>
        <w:t>музыки Шостаковича огромно, в творчестве композитора переплетаются модернизм, традиционализм, экспрессионизм и «большой стиль». Основные произведения: 15 симфоний, оперы «</w:t>
      </w:r>
      <w:hyperlink r:id="rId477" w:tooltip="Нос (опера)" w:history="1">
        <w:r w:rsidRPr="006A1C88">
          <w:rPr>
            <w:rStyle w:val="a7"/>
            <w:color w:val="auto"/>
            <w:sz w:val="28"/>
            <w:szCs w:val="28"/>
            <w:u w:val="none"/>
          </w:rPr>
          <w:t>Нос</w:t>
        </w:r>
      </w:hyperlink>
      <w:r w:rsidRPr="006A1C88">
        <w:rPr>
          <w:sz w:val="28"/>
          <w:szCs w:val="28"/>
        </w:rPr>
        <w:t>», «</w:t>
      </w:r>
      <w:hyperlink r:id="rId478" w:tooltip="Леди Макбет Мценского уезда (опера)" w:history="1">
        <w:r w:rsidRPr="006A1C88">
          <w:rPr>
            <w:rStyle w:val="a7"/>
            <w:color w:val="auto"/>
            <w:sz w:val="28"/>
            <w:szCs w:val="28"/>
            <w:u w:val="none"/>
          </w:rPr>
          <w:t>Леди Макбет Мценского уезда</w:t>
        </w:r>
      </w:hyperlink>
      <w:r w:rsidRPr="006A1C88">
        <w:rPr>
          <w:sz w:val="28"/>
          <w:szCs w:val="28"/>
        </w:rPr>
        <w:t>» («Катерина Измайлова»), «</w:t>
      </w:r>
      <w:hyperlink r:id="rId479" w:tooltip="Игроки (опера)" w:history="1">
        <w:r w:rsidRPr="006A1C88">
          <w:rPr>
            <w:rStyle w:val="a7"/>
            <w:color w:val="auto"/>
            <w:sz w:val="28"/>
            <w:szCs w:val="28"/>
            <w:u w:val="none"/>
          </w:rPr>
          <w:t>Игроки</w:t>
        </w:r>
      </w:hyperlink>
      <w:r w:rsidRPr="006A1C88">
        <w:rPr>
          <w:sz w:val="28"/>
          <w:szCs w:val="28"/>
        </w:rPr>
        <w:t>», балеты «</w:t>
      </w:r>
      <w:hyperlink r:id="rId480" w:tooltip="Золотой век (балет)" w:history="1">
        <w:r w:rsidRPr="006A1C88">
          <w:rPr>
            <w:rStyle w:val="a7"/>
            <w:color w:val="auto"/>
            <w:sz w:val="28"/>
            <w:szCs w:val="28"/>
            <w:u w:val="none"/>
          </w:rPr>
          <w:t>Золотой век</w:t>
        </w:r>
      </w:hyperlink>
      <w:r w:rsidRPr="006A1C88">
        <w:rPr>
          <w:sz w:val="28"/>
          <w:szCs w:val="28"/>
        </w:rPr>
        <w:t xml:space="preserve">», </w:t>
      </w:r>
      <w:hyperlink r:id="rId481" w:tooltip="Болт (балет)" w:history="1">
        <w:r w:rsidRPr="006A1C88">
          <w:rPr>
            <w:rStyle w:val="a7"/>
            <w:color w:val="auto"/>
            <w:sz w:val="28"/>
            <w:szCs w:val="28"/>
            <w:u w:val="none"/>
          </w:rPr>
          <w:t>«Болт»</w:t>
        </w:r>
      </w:hyperlink>
      <w:r w:rsidRPr="006A1C88">
        <w:rPr>
          <w:sz w:val="28"/>
          <w:szCs w:val="28"/>
        </w:rPr>
        <w:t xml:space="preserve"> , </w:t>
      </w:r>
      <w:hyperlink r:id="rId482" w:tooltip="Светлый ручей" w:history="1">
        <w:r w:rsidRPr="006A1C88">
          <w:rPr>
            <w:rStyle w:val="a7"/>
            <w:color w:val="auto"/>
            <w:sz w:val="28"/>
            <w:szCs w:val="28"/>
            <w:u w:val="none"/>
          </w:rPr>
          <w:t>«Светлый ручей»</w:t>
        </w:r>
      </w:hyperlink>
      <w:r w:rsidRPr="006A1C88">
        <w:rPr>
          <w:sz w:val="28"/>
          <w:szCs w:val="28"/>
        </w:rPr>
        <w:t xml:space="preserve">, 15 струнных квартетов, </w:t>
      </w:r>
      <w:hyperlink r:id="rId483" w:tooltip="Оратория" w:history="1">
        <w:r w:rsidRPr="006A1C88">
          <w:rPr>
            <w:rStyle w:val="a7"/>
            <w:color w:val="auto"/>
            <w:sz w:val="28"/>
            <w:szCs w:val="28"/>
            <w:u w:val="none"/>
          </w:rPr>
          <w:t>оратория</w:t>
        </w:r>
      </w:hyperlink>
      <w:r w:rsidRPr="006A1C88">
        <w:rPr>
          <w:sz w:val="28"/>
          <w:szCs w:val="28"/>
        </w:rPr>
        <w:t xml:space="preserve"> «</w:t>
      </w:r>
      <w:hyperlink r:id="rId484" w:tooltip="Песнь о лесах (страница отсутствует)" w:history="1">
        <w:r w:rsidRPr="006A1C88">
          <w:rPr>
            <w:rStyle w:val="a7"/>
            <w:color w:val="auto"/>
            <w:sz w:val="28"/>
            <w:szCs w:val="28"/>
            <w:u w:val="none"/>
          </w:rPr>
          <w:t>Песнь о лесах</w:t>
        </w:r>
      </w:hyperlink>
      <w:r w:rsidRPr="006A1C88">
        <w:rPr>
          <w:sz w:val="28"/>
          <w:szCs w:val="28"/>
        </w:rPr>
        <w:t>», кантаты «</w:t>
      </w:r>
      <w:hyperlink r:id="rId485" w:tooltip="Над Родиной нашей солнце сияет (страница отсутствует)" w:history="1">
        <w:r w:rsidRPr="006A1C88">
          <w:rPr>
            <w:rStyle w:val="a7"/>
            <w:color w:val="auto"/>
            <w:sz w:val="28"/>
            <w:szCs w:val="28"/>
            <w:u w:val="none"/>
          </w:rPr>
          <w:t>Над Родиной нашей солнце сияет</w:t>
        </w:r>
      </w:hyperlink>
      <w:r w:rsidRPr="006A1C88">
        <w:rPr>
          <w:sz w:val="28"/>
          <w:szCs w:val="28"/>
        </w:rPr>
        <w:t>», «</w:t>
      </w:r>
      <w:hyperlink r:id="rId486" w:tooltip="Казнь Степана Разина (страница отсутствует)" w:history="1">
        <w:r w:rsidRPr="006A1C88">
          <w:rPr>
            <w:rStyle w:val="a7"/>
            <w:color w:val="auto"/>
            <w:sz w:val="28"/>
            <w:szCs w:val="28"/>
            <w:u w:val="none"/>
          </w:rPr>
          <w:t>Казнь Степана Разина</w:t>
        </w:r>
      </w:hyperlink>
      <w:r w:rsidRPr="006A1C88">
        <w:rPr>
          <w:sz w:val="28"/>
          <w:szCs w:val="28"/>
        </w:rPr>
        <w:t xml:space="preserve">», </w:t>
      </w:r>
      <w:hyperlink r:id="rId487" w:tooltip="Оперетта" w:history="1">
        <w:r w:rsidRPr="006A1C88">
          <w:rPr>
            <w:rStyle w:val="a7"/>
            <w:color w:val="auto"/>
            <w:sz w:val="28"/>
            <w:szCs w:val="28"/>
            <w:u w:val="none"/>
          </w:rPr>
          <w:t>оперетта</w:t>
        </w:r>
      </w:hyperlink>
      <w:r w:rsidRPr="006A1C88">
        <w:rPr>
          <w:sz w:val="28"/>
          <w:szCs w:val="28"/>
        </w:rPr>
        <w:t xml:space="preserve"> «</w:t>
      </w:r>
      <w:hyperlink r:id="rId488" w:tooltip="Москва, Черемушки (страница отсутствует)" w:history="1">
        <w:r w:rsidRPr="006A1C88">
          <w:rPr>
            <w:rStyle w:val="a7"/>
            <w:color w:val="auto"/>
            <w:sz w:val="28"/>
            <w:szCs w:val="28"/>
            <w:u w:val="none"/>
          </w:rPr>
          <w:t>Москва, Черемушки</w:t>
        </w:r>
      </w:hyperlink>
      <w:r w:rsidRPr="006A1C88">
        <w:rPr>
          <w:sz w:val="28"/>
          <w:szCs w:val="28"/>
        </w:rPr>
        <w:t xml:space="preserve">». </w:t>
      </w:r>
    </w:p>
    <w:p w14:paraId="56EC50CF" w14:textId="77777777" w:rsidR="00A25B6F" w:rsidRPr="006A1C88" w:rsidRDefault="00A25B6F" w:rsidP="006A1C88">
      <w:pPr>
        <w:pStyle w:val="ab"/>
        <w:tabs>
          <w:tab w:val="left" w:pos="1134"/>
        </w:tabs>
        <w:spacing w:after="0" w:line="360" w:lineRule="auto"/>
        <w:ind w:firstLine="680"/>
        <w:jc w:val="both"/>
        <w:rPr>
          <w:sz w:val="28"/>
          <w:szCs w:val="28"/>
        </w:rPr>
      </w:pPr>
      <w:r w:rsidRPr="006A1C88">
        <w:rPr>
          <w:b/>
          <w:bCs/>
          <w:sz w:val="28"/>
          <w:szCs w:val="28"/>
        </w:rPr>
        <w:t>Шуйский Василий</w:t>
      </w:r>
      <w:r w:rsidRPr="006A1C88">
        <w:rPr>
          <w:sz w:val="28"/>
          <w:szCs w:val="28"/>
        </w:rPr>
        <w:t xml:space="preserve"> </w:t>
      </w:r>
      <w:proofErr w:type="gramStart"/>
      <w:r w:rsidRPr="006A1C88">
        <w:rPr>
          <w:sz w:val="28"/>
          <w:szCs w:val="28"/>
        </w:rPr>
        <w:t>-  князь</w:t>
      </w:r>
      <w:proofErr w:type="gramEnd"/>
      <w:r w:rsidRPr="006A1C88">
        <w:rPr>
          <w:sz w:val="28"/>
          <w:szCs w:val="28"/>
        </w:rPr>
        <w:t xml:space="preserve">, боярин, с 1606 по </w:t>
      </w:r>
      <w:smartTag w:uri="urn:schemas-microsoft-com:office:smarttags" w:element="metricconverter">
        <w:smartTagPr>
          <w:attr w:name="ProductID" w:val="1610 г"/>
        </w:smartTagPr>
        <w:r w:rsidRPr="006A1C88">
          <w:rPr>
            <w:sz w:val="28"/>
            <w:szCs w:val="28"/>
          </w:rPr>
          <w:t>1610 г</w:t>
        </w:r>
      </w:smartTag>
      <w:r w:rsidRPr="006A1C88">
        <w:rPr>
          <w:sz w:val="28"/>
          <w:szCs w:val="28"/>
        </w:rPr>
        <w:t xml:space="preserve">. — царь. В </w:t>
      </w:r>
      <w:smartTag w:uri="urn:schemas-microsoft-com:office:smarttags" w:element="metricconverter">
        <w:smartTagPr>
          <w:attr w:name="ProductID" w:val="1591 г"/>
        </w:smartTagPr>
        <w:r w:rsidRPr="006A1C88">
          <w:rPr>
            <w:sz w:val="28"/>
            <w:szCs w:val="28"/>
          </w:rPr>
          <w:t>1591 г</w:t>
        </w:r>
      </w:smartTag>
      <w:r w:rsidRPr="006A1C88">
        <w:rPr>
          <w:sz w:val="28"/>
          <w:szCs w:val="28"/>
        </w:rPr>
        <w:t xml:space="preserve">. стоял во главе «розыска» (следствия) по делу о гибели царевича Димитрия, засвидетельствовав самоубийство царевича и невиновность Бориса Годунова. После смерти Годунова обвинил его в убийстве царевича, признал самозванца Лжедмитрия и содействовал свержению Годуновых. После восшествия на престол Лжедмитрия I обвинял его в самозванстве и едва не попал на плаху, но был помилован. Служа Лжедмитрию, подготовил и осуществил против него заговор. 19 мая </w:t>
      </w:r>
      <w:smartTag w:uri="urn:schemas-microsoft-com:office:smarttags" w:element="metricconverter">
        <w:smartTagPr>
          <w:attr w:name="ProductID" w:val="1606 г"/>
        </w:smartTagPr>
        <w:r w:rsidRPr="006A1C88">
          <w:rPr>
            <w:sz w:val="28"/>
            <w:szCs w:val="28"/>
          </w:rPr>
          <w:t>1606 г</w:t>
        </w:r>
      </w:smartTag>
      <w:r w:rsidRPr="006A1C88">
        <w:rPr>
          <w:sz w:val="28"/>
          <w:szCs w:val="28"/>
        </w:rPr>
        <w:t xml:space="preserve">. был «выкликнут» в цари. Занимая царский престол, </w:t>
      </w:r>
      <w:proofErr w:type="gramStart"/>
      <w:r w:rsidRPr="006A1C88">
        <w:rPr>
          <w:sz w:val="28"/>
          <w:szCs w:val="28"/>
        </w:rPr>
        <w:t>был обязан согласно крестоцеловальной записи</w:t>
      </w:r>
      <w:proofErr w:type="gramEnd"/>
      <w:r w:rsidRPr="006A1C88">
        <w:rPr>
          <w:sz w:val="28"/>
          <w:szCs w:val="28"/>
        </w:rPr>
        <w:t xml:space="preserve"> все дела согласовывать с боярами. Вынужден был бороться против антиправительственного движения Ивана Болотникова и нового самозванца Лжедмитрия II. С этой целью заключил соглашение с шведским королем Карлом IX, за военную помощь отдав ему Корелу (Кексгольм) с уездом. Правительству Василия Шуйского удалось справиться с болотниковцами и ликвидировать угрозу тушинцев. Однако неудачи в борьбе с интервентами, общее недовольство политикой Василия Шуйского вызвали дворянский мятеж, в результате которого царь был свернут с престола. Насильно постриженный в монахи, Василий Шуйский был увезен в Варшаву, где и умер в </w:t>
      </w:r>
      <w:smartTag w:uri="urn:schemas-microsoft-com:office:smarttags" w:element="metricconverter">
        <w:smartTagPr>
          <w:attr w:name="ProductID" w:val="1612 г"/>
        </w:smartTagPr>
        <w:r w:rsidRPr="006A1C88">
          <w:rPr>
            <w:sz w:val="28"/>
            <w:szCs w:val="28"/>
          </w:rPr>
          <w:t>1612 г</w:t>
        </w:r>
      </w:smartTag>
      <w:r w:rsidRPr="006A1C88">
        <w:rPr>
          <w:sz w:val="28"/>
          <w:szCs w:val="28"/>
        </w:rPr>
        <w:t>.</w:t>
      </w:r>
    </w:p>
    <w:p w14:paraId="42E4EBF7" w14:textId="77777777" w:rsidR="007F053A" w:rsidRDefault="007F053A" w:rsidP="00656E8E">
      <w:pPr>
        <w:tabs>
          <w:tab w:val="left" w:pos="1134"/>
        </w:tabs>
        <w:spacing w:line="360" w:lineRule="auto"/>
        <w:rPr>
          <w:b/>
          <w:bCs/>
          <w:iCs/>
          <w:sz w:val="28"/>
          <w:szCs w:val="28"/>
        </w:rPr>
      </w:pPr>
    </w:p>
    <w:p w14:paraId="633D499B" w14:textId="77777777" w:rsidR="00755D2C" w:rsidRPr="007F053A" w:rsidRDefault="005047C5" w:rsidP="007F053A">
      <w:pPr>
        <w:tabs>
          <w:tab w:val="left" w:pos="1134"/>
        </w:tabs>
        <w:spacing w:line="360" w:lineRule="auto"/>
        <w:ind w:firstLine="709"/>
        <w:jc w:val="center"/>
        <w:rPr>
          <w:b/>
          <w:bCs/>
          <w:iCs/>
          <w:sz w:val="28"/>
          <w:szCs w:val="28"/>
        </w:rPr>
      </w:pPr>
      <w:r>
        <w:rPr>
          <w:b/>
          <w:bCs/>
          <w:iCs/>
          <w:sz w:val="28"/>
          <w:szCs w:val="28"/>
        </w:rPr>
        <w:t>Краткий терминологический справочник</w:t>
      </w:r>
    </w:p>
    <w:p w14:paraId="413DA835" w14:textId="77777777" w:rsidR="00032AEE" w:rsidRPr="006A1C88" w:rsidRDefault="00032AEE" w:rsidP="006A1C88">
      <w:pPr>
        <w:autoSpaceDE w:val="0"/>
        <w:autoSpaceDN w:val="0"/>
        <w:adjustRightInd w:val="0"/>
        <w:spacing w:line="360" w:lineRule="auto"/>
        <w:ind w:firstLine="709"/>
        <w:jc w:val="both"/>
        <w:rPr>
          <w:sz w:val="28"/>
          <w:szCs w:val="28"/>
        </w:rPr>
      </w:pPr>
    </w:p>
    <w:p w14:paraId="756ADE7B"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Абстракционизм</w:t>
      </w:r>
      <w:r w:rsidRPr="007F053A">
        <w:rPr>
          <w:sz w:val="28"/>
          <w:szCs w:val="28"/>
        </w:rPr>
        <w:t xml:space="preserve"> - направление в искусстве, использующее в качестве принципа отказ от изображения реальных предметов в живописи, скульптуре и </w:t>
      </w:r>
      <w:r w:rsidRPr="007F053A">
        <w:rPr>
          <w:sz w:val="28"/>
          <w:szCs w:val="28"/>
        </w:rPr>
        <w:lastRenderedPageBreak/>
        <w:t>графике, освобождение слова от ассоциации в литературе. Произведения абстракционизма в изобразительном искусстве основаны исключительно на формальных элементах: линия, цветовое пятно, отвлеченная конфигурация.</w:t>
      </w:r>
    </w:p>
    <w:p w14:paraId="1FE5FDBC"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Авангард</w:t>
      </w:r>
      <w:r w:rsidRPr="007F053A">
        <w:rPr>
          <w:sz w:val="28"/>
          <w:szCs w:val="28"/>
        </w:rPr>
        <w:t xml:space="preserve"> - обобщающее название течений в </w:t>
      </w:r>
      <w:hyperlink r:id="rId489" w:tooltip="Европа" w:history="1">
        <w:r w:rsidRPr="007F053A">
          <w:rPr>
            <w:rStyle w:val="a7"/>
            <w:color w:val="auto"/>
            <w:sz w:val="28"/>
            <w:szCs w:val="28"/>
            <w:u w:val="none"/>
          </w:rPr>
          <w:t>европейском</w:t>
        </w:r>
      </w:hyperlink>
      <w:r w:rsidRPr="007F053A">
        <w:rPr>
          <w:sz w:val="28"/>
          <w:szCs w:val="28"/>
        </w:rPr>
        <w:t xml:space="preserve"> </w:t>
      </w:r>
      <w:hyperlink r:id="rId490" w:tooltip="Искусство" w:history="1">
        <w:r w:rsidRPr="007F053A">
          <w:rPr>
            <w:rStyle w:val="a7"/>
            <w:color w:val="auto"/>
            <w:sz w:val="28"/>
            <w:szCs w:val="28"/>
            <w:u w:val="none"/>
          </w:rPr>
          <w:t>искусстве</w:t>
        </w:r>
      </w:hyperlink>
      <w:r w:rsidRPr="007F053A">
        <w:rPr>
          <w:sz w:val="28"/>
          <w:szCs w:val="28"/>
        </w:rPr>
        <w:t xml:space="preserve">, возникших на рубеже </w:t>
      </w:r>
      <w:hyperlink r:id="rId491" w:tooltip="XIX век" w:history="1">
        <w:r w:rsidRPr="007F053A">
          <w:rPr>
            <w:rStyle w:val="a7"/>
            <w:color w:val="auto"/>
            <w:sz w:val="28"/>
            <w:szCs w:val="28"/>
            <w:u w:val="none"/>
          </w:rPr>
          <w:t>XIX</w:t>
        </w:r>
      </w:hyperlink>
      <w:r w:rsidRPr="007F053A">
        <w:rPr>
          <w:sz w:val="28"/>
          <w:szCs w:val="28"/>
        </w:rPr>
        <w:t xml:space="preserve"> и </w:t>
      </w:r>
      <w:hyperlink r:id="rId492" w:tooltip="XX" w:history="1">
        <w:r w:rsidRPr="007F053A">
          <w:rPr>
            <w:rStyle w:val="a7"/>
            <w:color w:val="auto"/>
            <w:sz w:val="28"/>
            <w:szCs w:val="28"/>
            <w:u w:val="none"/>
          </w:rPr>
          <w:t>XX</w:t>
        </w:r>
      </w:hyperlink>
      <w:r w:rsidRPr="007F053A">
        <w:rPr>
          <w:sz w:val="28"/>
          <w:szCs w:val="28"/>
        </w:rPr>
        <w:t xml:space="preserve"> </w:t>
      </w:r>
      <w:hyperlink r:id="rId493" w:tooltip="Век" w:history="1">
        <w:r w:rsidRPr="007F053A">
          <w:rPr>
            <w:rStyle w:val="a7"/>
            <w:color w:val="auto"/>
            <w:sz w:val="28"/>
            <w:szCs w:val="28"/>
            <w:u w:val="none"/>
          </w:rPr>
          <w:t>вв</w:t>
        </w:r>
      </w:hyperlink>
      <w:r w:rsidRPr="007F053A">
        <w:rPr>
          <w:sz w:val="28"/>
          <w:szCs w:val="28"/>
        </w:rPr>
        <w:t>.</w:t>
      </w:r>
    </w:p>
    <w:p w14:paraId="5543E23F"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Административно-командная система</w:t>
      </w:r>
      <w:r w:rsidRPr="007F053A">
        <w:rPr>
          <w:sz w:val="28"/>
          <w:szCs w:val="28"/>
        </w:rPr>
        <w:t xml:space="preserve"> - термин, обозначающий способ организации общественных отношений, для которых характерны: жесткий </w:t>
      </w:r>
      <w:hyperlink r:id="rId494" w:tooltip="Плановое хозяйство" w:history="1">
        <w:r w:rsidRPr="007F053A">
          <w:rPr>
            <w:rStyle w:val="a7"/>
            <w:color w:val="auto"/>
            <w:sz w:val="28"/>
            <w:szCs w:val="28"/>
            <w:u w:val="none"/>
          </w:rPr>
          <w:t>централизм хозяйственной жизни</w:t>
        </w:r>
      </w:hyperlink>
      <w:r w:rsidRPr="007F053A">
        <w:rPr>
          <w:sz w:val="28"/>
          <w:szCs w:val="28"/>
        </w:rPr>
        <w:t xml:space="preserve"> на базе </w:t>
      </w:r>
      <w:hyperlink r:id="rId495" w:tooltip="Государственная собственность" w:history="1">
        <w:r w:rsidRPr="007F053A">
          <w:rPr>
            <w:rStyle w:val="a7"/>
            <w:color w:val="auto"/>
            <w:sz w:val="28"/>
            <w:szCs w:val="28"/>
            <w:u w:val="none"/>
          </w:rPr>
          <w:t>государственной собственности</w:t>
        </w:r>
      </w:hyperlink>
      <w:r w:rsidRPr="007F053A">
        <w:rPr>
          <w:sz w:val="28"/>
          <w:szCs w:val="28"/>
        </w:rPr>
        <w:t xml:space="preserve">; использование внеэкономических, </w:t>
      </w:r>
      <w:hyperlink r:id="rId496" w:tooltip="Идеология" w:history="1">
        <w:r w:rsidRPr="007F053A">
          <w:rPr>
            <w:rStyle w:val="a7"/>
            <w:color w:val="auto"/>
            <w:sz w:val="28"/>
            <w:szCs w:val="28"/>
            <w:u w:val="none"/>
          </w:rPr>
          <w:t>идеологических</w:t>
        </w:r>
      </w:hyperlink>
      <w:r w:rsidRPr="007F053A">
        <w:rPr>
          <w:sz w:val="28"/>
          <w:szCs w:val="28"/>
        </w:rPr>
        <w:t xml:space="preserve"> методов управления; господство </w:t>
      </w:r>
      <w:hyperlink r:id="rId497" w:tooltip="КПСС" w:history="1">
        <w:r w:rsidRPr="007F053A">
          <w:rPr>
            <w:rStyle w:val="a7"/>
            <w:color w:val="auto"/>
            <w:sz w:val="28"/>
            <w:szCs w:val="28"/>
            <w:u w:val="none"/>
          </w:rPr>
          <w:t>партийно</w:t>
        </w:r>
      </w:hyperlink>
      <w:r w:rsidRPr="007F053A">
        <w:rPr>
          <w:sz w:val="28"/>
          <w:szCs w:val="28"/>
        </w:rPr>
        <w:t xml:space="preserve">-государственной </w:t>
      </w:r>
      <w:hyperlink r:id="rId498" w:tooltip="Бюрократия" w:history="1">
        <w:r w:rsidRPr="007F053A">
          <w:rPr>
            <w:rStyle w:val="a7"/>
            <w:color w:val="auto"/>
            <w:sz w:val="28"/>
            <w:szCs w:val="28"/>
            <w:u w:val="none"/>
          </w:rPr>
          <w:t>бюрократии</w:t>
        </w:r>
      </w:hyperlink>
      <w:r w:rsidRPr="007F053A">
        <w:rPr>
          <w:sz w:val="28"/>
          <w:szCs w:val="28"/>
        </w:rPr>
        <w:t xml:space="preserve"> при отсутствии реальной </w:t>
      </w:r>
      <w:hyperlink r:id="rId499" w:tooltip="Экономическая свобода" w:history="1">
        <w:r w:rsidRPr="007F053A">
          <w:rPr>
            <w:rStyle w:val="a7"/>
            <w:color w:val="auto"/>
            <w:sz w:val="28"/>
            <w:szCs w:val="28"/>
            <w:u w:val="none"/>
          </w:rPr>
          <w:t>экономической свободы</w:t>
        </w:r>
      </w:hyperlink>
      <w:r w:rsidRPr="007F053A">
        <w:rPr>
          <w:sz w:val="28"/>
          <w:szCs w:val="28"/>
        </w:rPr>
        <w:t xml:space="preserve"> и  </w:t>
      </w:r>
      <w:hyperlink r:id="rId500" w:tooltip="Демократия" w:history="1">
        <w:r w:rsidRPr="007F053A">
          <w:rPr>
            <w:rStyle w:val="a7"/>
            <w:color w:val="auto"/>
            <w:sz w:val="28"/>
            <w:szCs w:val="28"/>
            <w:u w:val="none"/>
          </w:rPr>
          <w:t>демократии</w:t>
        </w:r>
      </w:hyperlink>
      <w:r w:rsidRPr="007F053A">
        <w:rPr>
          <w:sz w:val="28"/>
          <w:szCs w:val="28"/>
        </w:rPr>
        <w:t>.</w:t>
      </w:r>
    </w:p>
    <w:p w14:paraId="284B79A2"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Антанта</w:t>
      </w:r>
      <w:r w:rsidRPr="007F053A">
        <w:rPr>
          <w:sz w:val="28"/>
          <w:szCs w:val="28"/>
        </w:rPr>
        <w:t xml:space="preserve"> - </w:t>
      </w:r>
      <w:hyperlink r:id="rId501" w:tooltip="Военно-политический блок" w:history="1">
        <w:r w:rsidRPr="007F053A">
          <w:rPr>
            <w:rStyle w:val="a7"/>
            <w:color w:val="auto"/>
            <w:sz w:val="28"/>
            <w:szCs w:val="28"/>
            <w:u w:val="none"/>
          </w:rPr>
          <w:t>военно-политический блок</w:t>
        </w:r>
      </w:hyperlink>
      <w:r w:rsidRPr="007F053A">
        <w:rPr>
          <w:sz w:val="28"/>
          <w:szCs w:val="28"/>
        </w:rPr>
        <w:t xml:space="preserve"> </w:t>
      </w:r>
      <w:hyperlink r:id="rId502" w:tooltip="Российская империя" w:history="1">
        <w:r w:rsidRPr="007F053A">
          <w:rPr>
            <w:rStyle w:val="a7"/>
            <w:color w:val="auto"/>
            <w:sz w:val="28"/>
            <w:szCs w:val="28"/>
            <w:u w:val="none"/>
          </w:rPr>
          <w:t>России</w:t>
        </w:r>
      </w:hyperlink>
      <w:r w:rsidRPr="007F053A">
        <w:rPr>
          <w:sz w:val="28"/>
          <w:szCs w:val="28"/>
        </w:rPr>
        <w:t xml:space="preserve">, </w:t>
      </w:r>
      <w:hyperlink r:id="rId503" w:tooltip="Великобритания" w:history="1">
        <w:r w:rsidRPr="007F053A">
          <w:rPr>
            <w:rStyle w:val="a7"/>
            <w:color w:val="auto"/>
            <w:sz w:val="28"/>
            <w:szCs w:val="28"/>
            <w:u w:val="none"/>
          </w:rPr>
          <w:t>Англии</w:t>
        </w:r>
      </w:hyperlink>
      <w:r w:rsidRPr="007F053A">
        <w:rPr>
          <w:sz w:val="28"/>
          <w:szCs w:val="28"/>
        </w:rPr>
        <w:t xml:space="preserve"> и </w:t>
      </w:r>
      <w:hyperlink r:id="rId504" w:tooltip="Франция" w:history="1">
        <w:r w:rsidRPr="007F053A">
          <w:rPr>
            <w:rStyle w:val="a7"/>
            <w:color w:val="auto"/>
            <w:sz w:val="28"/>
            <w:szCs w:val="28"/>
            <w:u w:val="none"/>
          </w:rPr>
          <w:t>Франции</w:t>
        </w:r>
      </w:hyperlink>
      <w:r w:rsidRPr="007F053A">
        <w:rPr>
          <w:sz w:val="28"/>
          <w:szCs w:val="28"/>
        </w:rPr>
        <w:t xml:space="preserve">, создан в качестве </w:t>
      </w:r>
      <w:hyperlink r:id="rId505" w:tooltip="Противовес" w:history="1">
        <w:r w:rsidRPr="007F053A">
          <w:rPr>
            <w:rStyle w:val="a7"/>
            <w:color w:val="auto"/>
            <w:sz w:val="28"/>
            <w:szCs w:val="28"/>
            <w:u w:val="none"/>
          </w:rPr>
          <w:t>противовеса</w:t>
        </w:r>
      </w:hyperlink>
      <w:r w:rsidRPr="007F053A">
        <w:rPr>
          <w:sz w:val="28"/>
          <w:szCs w:val="28"/>
        </w:rPr>
        <w:t xml:space="preserve"> «</w:t>
      </w:r>
      <w:hyperlink r:id="rId506" w:tooltip="Тройственный союз" w:history="1">
        <w:r w:rsidRPr="007F053A">
          <w:rPr>
            <w:rStyle w:val="a7"/>
            <w:color w:val="auto"/>
            <w:sz w:val="28"/>
            <w:szCs w:val="28"/>
            <w:u w:val="none"/>
          </w:rPr>
          <w:t>Тройственному союзу</w:t>
        </w:r>
      </w:hyperlink>
      <w:r w:rsidRPr="007F053A">
        <w:rPr>
          <w:sz w:val="28"/>
          <w:szCs w:val="28"/>
        </w:rPr>
        <w:t xml:space="preserve">». Сложился в основном в </w:t>
      </w:r>
      <w:hyperlink r:id="rId507" w:tooltip="1904 год" w:history="1">
        <w:r w:rsidRPr="007F053A">
          <w:rPr>
            <w:rStyle w:val="a7"/>
            <w:color w:val="auto"/>
            <w:sz w:val="28"/>
            <w:szCs w:val="28"/>
            <w:u w:val="none"/>
          </w:rPr>
          <w:t>1904</w:t>
        </w:r>
      </w:hyperlink>
      <w:r w:rsidRPr="007F053A">
        <w:rPr>
          <w:sz w:val="28"/>
          <w:szCs w:val="28"/>
        </w:rPr>
        <w:t>—</w:t>
      </w:r>
      <w:hyperlink r:id="rId508" w:tooltip="1907 год" w:history="1">
        <w:r w:rsidRPr="007F053A">
          <w:rPr>
            <w:rStyle w:val="a7"/>
            <w:color w:val="auto"/>
            <w:sz w:val="28"/>
            <w:szCs w:val="28"/>
            <w:u w:val="none"/>
          </w:rPr>
          <w:t>1907 г</w:t>
        </w:r>
      </w:hyperlink>
      <w:r w:rsidRPr="007F053A">
        <w:rPr>
          <w:sz w:val="28"/>
          <w:szCs w:val="28"/>
        </w:rPr>
        <w:t xml:space="preserve">г. и завершил размежевание великих держав накануне </w:t>
      </w:r>
      <w:hyperlink r:id="rId509" w:tooltip="Первая мировая война" w:history="1">
        <w:r w:rsidRPr="007F053A">
          <w:rPr>
            <w:rStyle w:val="a7"/>
            <w:color w:val="auto"/>
            <w:sz w:val="28"/>
            <w:szCs w:val="28"/>
            <w:u w:val="none"/>
          </w:rPr>
          <w:t>Первой мировой войны</w:t>
        </w:r>
      </w:hyperlink>
      <w:r w:rsidRPr="007F053A">
        <w:rPr>
          <w:sz w:val="28"/>
          <w:szCs w:val="28"/>
        </w:rPr>
        <w:t>.</w:t>
      </w:r>
    </w:p>
    <w:p w14:paraId="72860128"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Барокко</w:t>
      </w:r>
      <w:r w:rsidRPr="007F053A">
        <w:rPr>
          <w:sz w:val="28"/>
          <w:szCs w:val="28"/>
        </w:rPr>
        <w:t xml:space="preserve"> - стиль появился в XVI—XVII вв. в итальянских городах: </w:t>
      </w:r>
      <w:hyperlink r:id="rId510" w:tooltip="Рим" w:history="1">
        <w:r w:rsidRPr="007F053A">
          <w:rPr>
            <w:rStyle w:val="a7"/>
            <w:color w:val="auto"/>
            <w:sz w:val="28"/>
            <w:szCs w:val="28"/>
            <w:u w:val="none"/>
          </w:rPr>
          <w:t>Риме</w:t>
        </w:r>
      </w:hyperlink>
      <w:r w:rsidRPr="007F053A">
        <w:rPr>
          <w:sz w:val="28"/>
          <w:szCs w:val="28"/>
        </w:rPr>
        <w:t xml:space="preserve">, </w:t>
      </w:r>
      <w:hyperlink r:id="rId511" w:tooltip="Мантуя" w:history="1">
        <w:r w:rsidRPr="007F053A">
          <w:rPr>
            <w:rStyle w:val="a7"/>
            <w:color w:val="auto"/>
            <w:sz w:val="28"/>
            <w:szCs w:val="28"/>
            <w:u w:val="none"/>
          </w:rPr>
          <w:t>Мантуе</w:t>
        </w:r>
      </w:hyperlink>
      <w:r w:rsidRPr="007F053A">
        <w:rPr>
          <w:sz w:val="28"/>
          <w:szCs w:val="28"/>
        </w:rPr>
        <w:t xml:space="preserve">, </w:t>
      </w:r>
      <w:hyperlink r:id="rId512" w:tooltip="Венеция" w:history="1">
        <w:r w:rsidRPr="007F053A">
          <w:rPr>
            <w:rStyle w:val="a7"/>
            <w:color w:val="auto"/>
            <w:sz w:val="28"/>
            <w:szCs w:val="28"/>
            <w:u w:val="none"/>
          </w:rPr>
          <w:t>Венеции</w:t>
        </w:r>
      </w:hyperlink>
      <w:r w:rsidRPr="007F053A">
        <w:rPr>
          <w:sz w:val="28"/>
          <w:szCs w:val="28"/>
        </w:rPr>
        <w:t xml:space="preserve">, </w:t>
      </w:r>
      <w:hyperlink r:id="rId513" w:tooltip="Флоренция" w:history="1">
        <w:r w:rsidRPr="007F053A">
          <w:rPr>
            <w:rStyle w:val="a7"/>
            <w:color w:val="auto"/>
            <w:sz w:val="28"/>
            <w:szCs w:val="28"/>
            <w:u w:val="none"/>
          </w:rPr>
          <w:t>Флоренции</w:t>
        </w:r>
      </w:hyperlink>
      <w:r w:rsidRPr="007F053A">
        <w:rPr>
          <w:sz w:val="28"/>
          <w:szCs w:val="28"/>
        </w:rPr>
        <w:t xml:space="preserve">. Эпоху барокко принято считать началом триумфального шествия «западной цивилизации». Барокко противостояло </w:t>
      </w:r>
      <w:hyperlink r:id="rId514" w:tooltip="Классицизм" w:history="1">
        <w:r w:rsidRPr="007F053A">
          <w:rPr>
            <w:rStyle w:val="a7"/>
            <w:color w:val="auto"/>
            <w:sz w:val="28"/>
            <w:szCs w:val="28"/>
            <w:u w:val="none"/>
          </w:rPr>
          <w:t>классицизму</w:t>
        </w:r>
      </w:hyperlink>
      <w:r w:rsidRPr="007F053A">
        <w:rPr>
          <w:sz w:val="28"/>
          <w:szCs w:val="28"/>
        </w:rPr>
        <w:t xml:space="preserve"> и </w:t>
      </w:r>
      <w:hyperlink r:id="rId515" w:tooltip="Рационализм (философия)" w:history="1">
        <w:r w:rsidRPr="007F053A">
          <w:rPr>
            <w:rStyle w:val="a7"/>
            <w:color w:val="auto"/>
            <w:sz w:val="28"/>
            <w:szCs w:val="28"/>
            <w:u w:val="none"/>
          </w:rPr>
          <w:t>рационализму</w:t>
        </w:r>
      </w:hyperlink>
      <w:r w:rsidRPr="007F053A">
        <w:rPr>
          <w:sz w:val="28"/>
          <w:szCs w:val="28"/>
        </w:rPr>
        <w:t>.</w:t>
      </w:r>
    </w:p>
    <w:p w14:paraId="19E75C69"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Баскак</w:t>
      </w:r>
      <w:r w:rsidRPr="007F053A">
        <w:rPr>
          <w:sz w:val="28"/>
          <w:szCs w:val="28"/>
        </w:rPr>
        <w:t xml:space="preserve"> - предст</w:t>
      </w:r>
      <w:r w:rsidR="005D3BAE">
        <w:rPr>
          <w:sz w:val="28"/>
          <w:szCs w:val="28"/>
        </w:rPr>
        <w:t>авитель ордынского хана на Руси, направленный для сбора дани.</w:t>
      </w:r>
    </w:p>
    <w:p w14:paraId="5BD0EBCE"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Боярская дума</w:t>
      </w:r>
      <w:r w:rsidRPr="007F053A">
        <w:rPr>
          <w:sz w:val="28"/>
          <w:szCs w:val="28"/>
        </w:rPr>
        <w:t xml:space="preserve"> - высший совещательный орган при великом князе. </w:t>
      </w:r>
    </w:p>
    <w:p w14:paraId="78F3187F"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Вече</w:t>
      </w:r>
      <w:r w:rsidRPr="007F053A">
        <w:rPr>
          <w:sz w:val="28"/>
          <w:szCs w:val="28"/>
        </w:rPr>
        <w:t xml:space="preserve"> – </w:t>
      </w:r>
      <w:hyperlink r:id="rId516" w:tooltip="Народное собрание" w:history="1">
        <w:r w:rsidRPr="007F053A">
          <w:rPr>
            <w:rStyle w:val="a7"/>
            <w:color w:val="auto"/>
            <w:sz w:val="28"/>
            <w:szCs w:val="28"/>
            <w:u w:val="none"/>
          </w:rPr>
          <w:t>народное собрание</w:t>
        </w:r>
      </w:hyperlink>
      <w:r w:rsidRPr="007F053A">
        <w:rPr>
          <w:sz w:val="28"/>
          <w:szCs w:val="28"/>
        </w:rPr>
        <w:t xml:space="preserve"> в древней и средневековой </w:t>
      </w:r>
      <w:hyperlink r:id="rId517" w:tooltip="Русь" w:history="1">
        <w:r w:rsidRPr="007F053A">
          <w:rPr>
            <w:rStyle w:val="a7"/>
            <w:color w:val="auto"/>
            <w:sz w:val="28"/>
            <w:szCs w:val="28"/>
            <w:u w:val="none"/>
          </w:rPr>
          <w:t>Руси</w:t>
        </w:r>
      </w:hyperlink>
      <w:r w:rsidRPr="007F053A">
        <w:rPr>
          <w:sz w:val="28"/>
          <w:szCs w:val="28"/>
        </w:rPr>
        <w:t xml:space="preserve"> для обсуждения общих дел и непосредственного решения вопросов общественной, политической и культурной жизни. Участниками веча могли быть «мужи» — главы всех свободных семейств сообщества (племени, рода, поселения, княжества). Их права на вече могли быть равными либо различаться в зависимости от социального статуса.</w:t>
      </w:r>
    </w:p>
    <w:p w14:paraId="20FFB819"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«Военный коммунизм»</w:t>
      </w:r>
      <w:r w:rsidRPr="007F053A">
        <w:rPr>
          <w:sz w:val="28"/>
          <w:szCs w:val="28"/>
        </w:rPr>
        <w:t xml:space="preserve"> - экономическая политика большевиков, проводимая ими в годы Гражданской войны. Она была использована для </w:t>
      </w:r>
      <w:r w:rsidRPr="007F053A">
        <w:rPr>
          <w:sz w:val="28"/>
          <w:szCs w:val="28"/>
        </w:rPr>
        <w:lastRenderedPageBreak/>
        <w:t>обеспечения победы в войне посредством централизации всех ресурсов, основывалась на командных мерах государственного принуждения и террористических способах управления.</w:t>
      </w:r>
    </w:p>
    <w:p w14:paraId="0D466995"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Вотчина</w:t>
      </w:r>
      <w:r w:rsidRPr="007F053A">
        <w:rPr>
          <w:sz w:val="28"/>
          <w:szCs w:val="28"/>
        </w:rPr>
        <w:t xml:space="preserve"> - крупное наследственное земельное владение феодала. </w:t>
      </w:r>
    </w:p>
    <w:p w14:paraId="614D2C14" w14:textId="77777777" w:rsidR="00960E8B" w:rsidRPr="007F053A" w:rsidRDefault="00960E8B" w:rsidP="006A1C88">
      <w:pPr>
        <w:shd w:val="clear" w:color="auto" w:fill="FFFFFF"/>
        <w:spacing w:line="360" w:lineRule="auto"/>
        <w:ind w:firstLine="709"/>
        <w:jc w:val="both"/>
        <w:rPr>
          <w:sz w:val="28"/>
          <w:szCs w:val="28"/>
        </w:rPr>
      </w:pPr>
      <w:proofErr w:type="gramStart"/>
      <w:r w:rsidRPr="007F053A">
        <w:rPr>
          <w:b/>
          <w:bCs/>
          <w:sz w:val="28"/>
          <w:szCs w:val="28"/>
        </w:rPr>
        <w:t>Декабризм</w:t>
      </w:r>
      <w:r w:rsidRPr="007F053A">
        <w:rPr>
          <w:sz w:val="28"/>
          <w:szCs w:val="28"/>
        </w:rPr>
        <w:t xml:space="preserve">  -</w:t>
      </w:r>
      <w:proofErr w:type="gramEnd"/>
      <w:r w:rsidRPr="007F053A">
        <w:rPr>
          <w:sz w:val="28"/>
          <w:szCs w:val="28"/>
        </w:rPr>
        <w:t xml:space="preserve"> политическое течение в освободительном движении России первой четверти XIX в., идеологию которого разработали декабристы - революционно настроенное дворянство, впервые поднявшее восстание против самодержавного устройства государства и крепостничества 14 декабря </w:t>
      </w:r>
      <w:smartTag w:uri="urn:schemas-microsoft-com:office:smarttags" w:element="metricconverter">
        <w:smartTagPr>
          <w:attr w:name="ProductID" w:val="1825 г"/>
        </w:smartTagPr>
        <w:r w:rsidRPr="007F053A">
          <w:rPr>
            <w:sz w:val="28"/>
            <w:szCs w:val="28"/>
          </w:rPr>
          <w:t>1825 г</w:t>
        </w:r>
      </w:smartTag>
      <w:r w:rsidRPr="007F053A">
        <w:rPr>
          <w:sz w:val="28"/>
          <w:szCs w:val="28"/>
        </w:rPr>
        <w:t xml:space="preserve">. </w:t>
      </w:r>
    </w:p>
    <w:p w14:paraId="68A0E8E2"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Диссидентское движение</w:t>
      </w:r>
      <w:r w:rsidRPr="007F053A">
        <w:rPr>
          <w:sz w:val="28"/>
          <w:szCs w:val="28"/>
        </w:rPr>
        <w:t xml:space="preserve"> – диссиденты в СССР  - граждане, открыто выражавшие свои политические взгляды, существенно отличавшиеся от господствовавшей в обществе и государстве </w:t>
      </w:r>
      <w:hyperlink r:id="rId518" w:tooltip="Коммунизм" w:history="1">
        <w:r w:rsidRPr="007F053A">
          <w:rPr>
            <w:rStyle w:val="a7"/>
            <w:color w:val="auto"/>
            <w:sz w:val="28"/>
            <w:szCs w:val="28"/>
            <w:u w:val="none"/>
          </w:rPr>
          <w:t>коммунистической</w:t>
        </w:r>
      </w:hyperlink>
      <w:r w:rsidRPr="007F053A">
        <w:rPr>
          <w:sz w:val="28"/>
          <w:szCs w:val="28"/>
        </w:rPr>
        <w:t xml:space="preserve"> идеологии, за что многие из них подвергались преследованиям со стороны властей. </w:t>
      </w:r>
    </w:p>
    <w:p w14:paraId="00131C58"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Западничество</w:t>
      </w:r>
      <w:r w:rsidRPr="007F053A">
        <w:rPr>
          <w:sz w:val="28"/>
          <w:szCs w:val="28"/>
        </w:rPr>
        <w:t xml:space="preserve"> - сложившееся в </w:t>
      </w:r>
      <w:hyperlink r:id="rId519" w:tooltip="1830-е" w:history="1">
        <w:r w:rsidRPr="007F053A">
          <w:rPr>
            <w:rStyle w:val="a7"/>
            <w:color w:val="auto"/>
            <w:sz w:val="28"/>
            <w:szCs w:val="28"/>
            <w:u w:val="none"/>
          </w:rPr>
          <w:t>1830</w:t>
        </w:r>
      </w:hyperlink>
      <w:r w:rsidRPr="007F053A">
        <w:rPr>
          <w:sz w:val="28"/>
          <w:szCs w:val="28"/>
        </w:rPr>
        <w:t xml:space="preserve">—1850-х гг. направление общественной и философской мысли. Западники, представители одного из направлений русской общественной мысли </w:t>
      </w:r>
      <w:hyperlink r:id="rId520" w:tooltip="1840-е" w:history="1">
        <w:r w:rsidRPr="007F053A">
          <w:rPr>
            <w:rStyle w:val="a7"/>
            <w:color w:val="auto"/>
            <w:sz w:val="28"/>
            <w:szCs w:val="28"/>
            <w:u w:val="none"/>
          </w:rPr>
          <w:t>40</w:t>
        </w:r>
      </w:hyperlink>
      <w:r w:rsidRPr="007F053A">
        <w:rPr>
          <w:sz w:val="28"/>
          <w:szCs w:val="28"/>
        </w:rPr>
        <w:t>—</w:t>
      </w:r>
      <w:hyperlink r:id="rId521" w:tooltip="1850-е" w:history="1">
        <w:r w:rsidRPr="007F053A">
          <w:rPr>
            <w:rStyle w:val="a7"/>
            <w:color w:val="auto"/>
            <w:sz w:val="28"/>
            <w:szCs w:val="28"/>
            <w:u w:val="none"/>
          </w:rPr>
          <w:t>50-х</w:t>
        </w:r>
      </w:hyperlink>
      <w:r w:rsidRPr="007F053A">
        <w:rPr>
          <w:sz w:val="28"/>
          <w:szCs w:val="28"/>
        </w:rPr>
        <w:t xml:space="preserve"> гг. </w:t>
      </w:r>
      <w:hyperlink r:id="rId522" w:tooltip="XIX век" w:history="1">
        <w:r w:rsidRPr="007F053A">
          <w:rPr>
            <w:rStyle w:val="a7"/>
            <w:color w:val="auto"/>
            <w:sz w:val="28"/>
            <w:szCs w:val="28"/>
            <w:u w:val="none"/>
          </w:rPr>
          <w:t>XIX в</w:t>
        </w:r>
      </w:hyperlink>
      <w:r w:rsidRPr="007F053A">
        <w:rPr>
          <w:sz w:val="28"/>
          <w:szCs w:val="28"/>
        </w:rPr>
        <w:t xml:space="preserve">. выступали за отмену крепостного права и признание необходимости развития России по западноевропейскому пути. Большинство западников по происхождению и положению принадлежали к дворянам-помещикам, были среди них разночинцы и выходцы из среды богатого купечества, ставшие впоследствии преимущественно учёными и писателями. Представители:  </w:t>
      </w:r>
      <w:hyperlink r:id="rId523" w:tooltip="Чаадаев, Пётр Яковлевич" w:history="1">
        <w:r w:rsidRPr="007F053A">
          <w:rPr>
            <w:rStyle w:val="a7"/>
            <w:color w:val="auto"/>
            <w:sz w:val="28"/>
            <w:szCs w:val="28"/>
            <w:u w:val="none"/>
          </w:rPr>
          <w:t>П. Чаадаев</w:t>
        </w:r>
      </w:hyperlink>
      <w:r w:rsidRPr="007F053A">
        <w:rPr>
          <w:sz w:val="28"/>
          <w:szCs w:val="28"/>
        </w:rPr>
        <w:t xml:space="preserve">, Б. Н. Чичерин, </w:t>
      </w:r>
      <w:hyperlink r:id="rId524" w:tooltip="Грановский, Тимофей Николаевич" w:history="1">
        <w:r w:rsidRPr="007F053A">
          <w:rPr>
            <w:rStyle w:val="a7"/>
            <w:color w:val="auto"/>
            <w:sz w:val="28"/>
            <w:szCs w:val="28"/>
            <w:u w:val="none"/>
          </w:rPr>
          <w:t>Т.Н. Грановский</w:t>
        </w:r>
      </w:hyperlink>
      <w:r w:rsidRPr="007F053A">
        <w:rPr>
          <w:sz w:val="28"/>
          <w:szCs w:val="28"/>
        </w:rPr>
        <w:t xml:space="preserve">, П. Н. Кудрявцев, С. М. Соловьев, </w:t>
      </w:r>
      <w:hyperlink r:id="rId525" w:tooltip="Кавелин, Константин Дмитриевич" w:history="1">
        <w:r w:rsidRPr="007F053A">
          <w:rPr>
            <w:rStyle w:val="a7"/>
            <w:color w:val="auto"/>
            <w:sz w:val="28"/>
            <w:szCs w:val="28"/>
            <w:u w:val="none"/>
          </w:rPr>
          <w:t>К. Д. Кавелин</w:t>
        </w:r>
      </w:hyperlink>
      <w:r w:rsidRPr="007F053A">
        <w:rPr>
          <w:sz w:val="28"/>
          <w:szCs w:val="28"/>
        </w:rPr>
        <w:t xml:space="preserve">, Б. Н. Чичерин и др. </w:t>
      </w:r>
    </w:p>
    <w:p w14:paraId="78330134"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«Застой»</w:t>
      </w:r>
      <w:r w:rsidRPr="007F053A">
        <w:rPr>
          <w:sz w:val="28"/>
          <w:szCs w:val="28"/>
        </w:rPr>
        <w:t xml:space="preserve"> - замедление темпов экономического развития СССР в 1970-е – начале 1980-х гг., отставание от стран Запада. </w:t>
      </w:r>
    </w:p>
    <w:p w14:paraId="57C232A8"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Земский собор</w:t>
      </w:r>
      <w:r w:rsidRPr="007F053A">
        <w:rPr>
          <w:sz w:val="28"/>
          <w:szCs w:val="28"/>
        </w:rPr>
        <w:t xml:space="preserve"> – высшее сословно-представительное учреждение в России в середине </w:t>
      </w:r>
      <w:r w:rsidRPr="007F053A">
        <w:rPr>
          <w:sz w:val="28"/>
          <w:szCs w:val="28"/>
          <w:lang w:val="en-US"/>
        </w:rPr>
        <w:t>XVI</w:t>
      </w:r>
      <w:r w:rsidRPr="007F053A">
        <w:rPr>
          <w:sz w:val="28"/>
          <w:szCs w:val="28"/>
        </w:rPr>
        <w:t xml:space="preserve"> – середине </w:t>
      </w:r>
      <w:r w:rsidRPr="007F053A">
        <w:rPr>
          <w:sz w:val="28"/>
          <w:szCs w:val="28"/>
          <w:lang w:val="en-US"/>
        </w:rPr>
        <w:t>XVII</w:t>
      </w:r>
      <w:r w:rsidRPr="007F053A">
        <w:rPr>
          <w:sz w:val="28"/>
          <w:szCs w:val="28"/>
        </w:rPr>
        <w:t xml:space="preserve"> вв. </w:t>
      </w:r>
    </w:p>
    <w:p w14:paraId="501E4DF1" w14:textId="77777777" w:rsidR="00960E8B" w:rsidRPr="007F053A" w:rsidRDefault="00960E8B" w:rsidP="006A1C88">
      <w:pPr>
        <w:spacing w:line="360" w:lineRule="auto"/>
        <w:ind w:firstLine="709"/>
        <w:jc w:val="both"/>
        <w:rPr>
          <w:sz w:val="28"/>
          <w:szCs w:val="28"/>
        </w:rPr>
      </w:pPr>
      <w:r w:rsidRPr="007F053A">
        <w:rPr>
          <w:b/>
          <w:bCs/>
          <w:sz w:val="28"/>
          <w:szCs w:val="28"/>
        </w:rPr>
        <w:t>Земства</w:t>
      </w:r>
      <w:r w:rsidRPr="007F053A">
        <w:rPr>
          <w:sz w:val="28"/>
          <w:szCs w:val="28"/>
        </w:rPr>
        <w:t xml:space="preserve"> – Земская реформа </w:t>
      </w:r>
      <w:smartTag w:uri="urn:schemas-microsoft-com:office:smarttags" w:element="metricconverter">
        <w:smartTagPr>
          <w:attr w:name="ProductID" w:val="1864 г"/>
        </w:smartTagPr>
        <w:r w:rsidRPr="007F053A">
          <w:rPr>
            <w:sz w:val="28"/>
            <w:szCs w:val="28"/>
          </w:rPr>
          <w:t>1864 г</w:t>
        </w:r>
      </w:smartTag>
      <w:r w:rsidRPr="007F053A">
        <w:rPr>
          <w:sz w:val="28"/>
          <w:szCs w:val="28"/>
        </w:rPr>
        <w:t xml:space="preserve">. ввела в губерниях и уездах местное самоуправление: земские собрания и их исполнительные органы – земские управы. В них избирались дворяне, сельская интеллигенция, буржуазия, богатые крестьяне. Земства не имели политических прав, занимались решением местных </w:t>
      </w:r>
      <w:r w:rsidRPr="007F053A">
        <w:rPr>
          <w:sz w:val="28"/>
          <w:szCs w:val="28"/>
        </w:rPr>
        <w:lastRenderedPageBreak/>
        <w:t>проблем (борьба с эпидемиями, открытие медпунктов, школ, дорог, землеустройство и др.).</w:t>
      </w:r>
    </w:p>
    <w:p w14:paraId="35A0FA82"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Империя</w:t>
      </w:r>
      <w:r w:rsidRPr="007F053A">
        <w:rPr>
          <w:sz w:val="28"/>
          <w:szCs w:val="28"/>
        </w:rPr>
        <w:t xml:space="preserve"> - </w:t>
      </w:r>
      <w:hyperlink r:id="rId526" w:tooltip="Монархия" w:history="1">
        <w:r w:rsidRPr="007F053A">
          <w:rPr>
            <w:rStyle w:val="a7"/>
            <w:color w:val="auto"/>
            <w:sz w:val="28"/>
            <w:szCs w:val="28"/>
            <w:u w:val="none"/>
          </w:rPr>
          <w:t>монархическое</w:t>
        </w:r>
      </w:hyperlink>
      <w:r w:rsidRPr="007F053A">
        <w:rPr>
          <w:sz w:val="28"/>
          <w:szCs w:val="28"/>
        </w:rPr>
        <w:t xml:space="preserve"> </w:t>
      </w:r>
      <w:hyperlink r:id="rId527" w:tooltip="Государство" w:history="1">
        <w:r w:rsidRPr="007F053A">
          <w:rPr>
            <w:rStyle w:val="a7"/>
            <w:color w:val="auto"/>
            <w:sz w:val="28"/>
            <w:szCs w:val="28"/>
            <w:u w:val="none"/>
          </w:rPr>
          <w:t>государство</w:t>
        </w:r>
      </w:hyperlink>
      <w:r w:rsidRPr="007F053A">
        <w:rPr>
          <w:sz w:val="28"/>
          <w:szCs w:val="28"/>
        </w:rPr>
        <w:t xml:space="preserve"> во главе с </w:t>
      </w:r>
      <w:hyperlink r:id="rId528" w:tooltip="Император" w:history="1">
        <w:r w:rsidRPr="007F053A">
          <w:rPr>
            <w:rStyle w:val="a7"/>
            <w:color w:val="auto"/>
            <w:sz w:val="28"/>
            <w:szCs w:val="28"/>
            <w:u w:val="none"/>
          </w:rPr>
          <w:t>императором</w:t>
        </w:r>
      </w:hyperlink>
      <w:r w:rsidRPr="007F053A">
        <w:rPr>
          <w:sz w:val="28"/>
          <w:szCs w:val="28"/>
        </w:rPr>
        <w:t xml:space="preserve">. Россия стала империей после того, как Петр </w:t>
      </w:r>
      <w:r w:rsidRPr="007F053A">
        <w:rPr>
          <w:sz w:val="28"/>
          <w:szCs w:val="28"/>
          <w:lang w:val="en-US"/>
        </w:rPr>
        <w:t>I</w:t>
      </w:r>
      <w:r w:rsidRPr="007F053A">
        <w:rPr>
          <w:sz w:val="28"/>
          <w:szCs w:val="28"/>
        </w:rPr>
        <w:t xml:space="preserve"> принял титул императора в </w:t>
      </w:r>
      <w:smartTag w:uri="urn:schemas-microsoft-com:office:smarttags" w:element="metricconverter">
        <w:smartTagPr>
          <w:attr w:name="ProductID" w:val="1721 г"/>
        </w:smartTagPr>
        <w:r w:rsidRPr="007F053A">
          <w:rPr>
            <w:sz w:val="28"/>
            <w:szCs w:val="28"/>
          </w:rPr>
          <w:t>1721 г</w:t>
        </w:r>
      </w:smartTag>
      <w:r w:rsidRPr="007F053A">
        <w:rPr>
          <w:sz w:val="28"/>
          <w:szCs w:val="28"/>
        </w:rPr>
        <w:t xml:space="preserve">. </w:t>
      </w:r>
    </w:p>
    <w:p w14:paraId="7BB70C8A"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История</w:t>
      </w:r>
      <w:r w:rsidRPr="007F053A">
        <w:rPr>
          <w:sz w:val="28"/>
          <w:szCs w:val="28"/>
        </w:rPr>
        <w:t xml:space="preserve"> - область знаний, а также </w:t>
      </w:r>
      <w:hyperlink r:id="rId529" w:tooltip="Гуманитарная наука" w:history="1">
        <w:r w:rsidRPr="007F053A">
          <w:rPr>
            <w:rStyle w:val="a7"/>
            <w:color w:val="auto"/>
            <w:sz w:val="28"/>
            <w:szCs w:val="28"/>
            <w:u w:val="none"/>
          </w:rPr>
          <w:t>гуманитарная наука</w:t>
        </w:r>
      </w:hyperlink>
      <w:r w:rsidRPr="007F053A">
        <w:rPr>
          <w:sz w:val="28"/>
          <w:szCs w:val="28"/>
        </w:rPr>
        <w:t xml:space="preserve">, занимающаяся изучением человека (его деятельности, состояния, мировоззрения, социальных связей и организаций и так далее) в прошлом. В более узком смысле история — это </w:t>
      </w:r>
      <w:hyperlink r:id="rId530" w:tooltip="Наука" w:history="1">
        <w:r w:rsidRPr="007F053A">
          <w:rPr>
            <w:rStyle w:val="a7"/>
            <w:color w:val="auto"/>
            <w:sz w:val="28"/>
            <w:szCs w:val="28"/>
            <w:u w:val="none"/>
          </w:rPr>
          <w:t>наука</w:t>
        </w:r>
      </w:hyperlink>
      <w:r w:rsidRPr="007F053A">
        <w:rPr>
          <w:sz w:val="28"/>
          <w:szCs w:val="28"/>
        </w:rPr>
        <w:t xml:space="preserve">, изучающая всевозможные источники о прошлом для того, чтобы установить последовательность событий, исторический процесс, объективность описанных фактов и сделать выводы о </w:t>
      </w:r>
      <w:hyperlink r:id="rId531" w:tooltip="Причина" w:history="1">
        <w:r w:rsidRPr="007F053A">
          <w:rPr>
            <w:rStyle w:val="a7"/>
            <w:color w:val="auto"/>
            <w:sz w:val="28"/>
            <w:szCs w:val="28"/>
            <w:u w:val="none"/>
          </w:rPr>
          <w:t>причинах</w:t>
        </w:r>
      </w:hyperlink>
      <w:r w:rsidRPr="007F053A">
        <w:rPr>
          <w:sz w:val="28"/>
          <w:szCs w:val="28"/>
        </w:rPr>
        <w:t xml:space="preserve"> событий</w:t>
      </w:r>
      <w:hyperlink r:id="rId532" w:anchor="cite_note-evans1-1#cite_note-evans1-1" w:history="1"/>
    </w:p>
    <w:p w14:paraId="3868F6A1"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Кириллица</w:t>
      </w:r>
      <w:r w:rsidRPr="007F053A">
        <w:rPr>
          <w:sz w:val="28"/>
          <w:szCs w:val="28"/>
        </w:rPr>
        <w:t xml:space="preserve"> - </w:t>
      </w:r>
      <w:hyperlink r:id="rId533" w:tooltip="Старославянская азбука" w:history="1">
        <w:r w:rsidRPr="007F053A">
          <w:rPr>
            <w:rStyle w:val="a7"/>
            <w:color w:val="auto"/>
            <w:sz w:val="28"/>
            <w:szCs w:val="28"/>
            <w:u w:val="none"/>
          </w:rPr>
          <w:t>старославянская азбука</w:t>
        </w:r>
      </w:hyperlink>
      <w:r w:rsidRPr="007F053A">
        <w:rPr>
          <w:sz w:val="28"/>
          <w:szCs w:val="28"/>
        </w:rPr>
        <w:t xml:space="preserve"> (староболгарская азбука). Один из двух (наряду с </w:t>
      </w:r>
      <w:hyperlink r:id="rId534" w:tooltip="Глаголица" w:history="1">
        <w:r w:rsidRPr="007F053A">
          <w:rPr>
            <w:rStyle w:val="a7"/>
            <w:color w:val="auto"/>
            <w:sz w:val="28"/>
            <w:szCs w:val="28"/>
            <w:u w:val="none"/>
          </w:rPr>
          <w:t>глаголицей</w:t>
        </w:r>
      </w:hyperlink>
      <w:r w:rsidRPr="007F053A">
        <w:rPr>
          <w:sz w:val="28"/>
          <w:szCs w:val="28"/>
        </w:rPr>
        <w:t xml:space="preserve">) древних </w:t>
      </w:r>
      <w:hyperlink r:id="rId535" w:tooltip="Алфавит" w:history="1">
        <w:r w:rsidRPr="007F053A">
          <w:rPr>
            <w:rStyle w:val="a7"/>
            <w:color w:val="auto"/>
            <w:sz w:val="28"/>
            <w:szCs w:val="28"/>
            <w:u w:val="none"/>
          </w:rPr>
          <w:t>алфавитов</w:t>
        </w:r>
      </w:hyperlink>
      <w:r w:rsidRPr="007F053A">
        <w:rPr>
          <w:sz w:val="28"/>
          <w:szCs w:val="28"/>
        </w:rPr>
        <w:t xml:space="preserve"> для </w:t>
      </w:r>
      <w:hyperlink r:id="rId536" w:tooltip="Старославянский язык" w:history="1">
        <w:r w:rsidRPr="007F053A">
          <w:rPr>
            <w:rStyle w:val="a7"/>
            <w:color w:val="auto"/>
            <w:sz w:val="28"/>
            <w:szCs w:val="28"/>
            <w:u w:val="none"/>
          </w:rPr>
          <w:t>старославянского языка</w:t>
        </w:r>
      </w:hyperlink>
      <w:r w:rsidRPr="007F053A">
        <w:rPr>
          <w:sz w:val="28"/>
          <w:szCs w:val="28"/>
        </w:rPr>
        <w:t xml:space="preserve">. </w:t>
      </w:r>
    </w:p>
    <w:p w14:paraId="2DCA58EE"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Классицизм</w:t>
      </w:r>
      <w:r w:rsidRPr="007F053A">
        <w:rPr>
          <w:sz w:val="28"/>
          <w:szCs w:val="28"/>
        </w:rPr>
        <w:t xml:space="preserve"> - художественный стиль и эстетическое направление в европейском искусстве </w:t>
      </w:r>
      <w:hyperlink r:id="rId537" w:tooltip="XVII" w:history="1">
        <w:r w:rsidRPr="007F053A">
          <w:rPr>
            <w:rStyle w:val="a7"/>
            <w:color w:val="auto"/>
            <w:sz w:val="28"/>
            <w:szCs w:val="28"/>
            <w:u w:val="none"/>
          </w:rPr>
          <w:t>XVII</w:t>
        </w:r>
      </w:hyperlink>
      <w:r w:rsidRPr="007F053A">
        <w:rPr>
          <w:sz w:val="28"/>
          <w:szCs w:val="28"/>
        </w:rPr>
        <w:t>—</w:t>
      </w:r>
      <w:hyperlink r:id="rId538" w:tooltip="XIX" w:history="1">
        <w:r w:rsidRPr="007F053A">
          <w:rPr>
            <w:rStyle w:val="a7"/>
            <w:color w:val="auto"/>
            <w:sz w:val="28"/>
            <w:szCs w:val="28"/>
            <w:u w:val="none"/>
          </w:rPr>
          <w:t>XIX</w:t>
        </w:r>
      </w:hyperlink>
      <w:r w:rsidRPr="007F053A">
        <w:rPr>
          <w:sz w:val="28"/>
          <w:szCs w:val="28"/>
        </w:rPr>
        <w:t xml:space="preserve"> вв. В основе классицизма лежат идеи </w:t>
      </w:r>
      <w:hyperlink r:id="rId539" w:tooltip="Рационализм (философия)" w:history="1">
        <w:r w:rsidRPr="007F053A">
          <w:rPr>
            <w:rStyle w:val="a7"/>
            <w:color w:val="auto"/>
            <w:sz w:val="28"/>
            <w:szCs w:val="28"/>
            <w:u w:val="none"/>
          </w:rPr>
          <w:t>рационализма</w:t>
        </w:r>
      </w:hyperlink>
      <w:r w:rsidRPr="007F053A">
        <w:rPr>
          <w:sz w:val="28"/>
          <w:szCs w:val="28"/>
        </w:rPr>
        <w:t xml:space="preserve">, которые формировались одновременно с такими же идеями в философии </w:t>
      </w:r>
      <w:hyperlink r:id="rId540" w:tooltip="Декарт, Рене" w:history="1">
        <w:r w:rsidRPr="007F053A">
          <w:rPr>
            <w:rStyle w:val="a7"/>
            <w:color w:val="auto"/>
            <w:sz w:val="28"/>
            <w:szCs w:val="28"/>
            <w:u w:val="none"/>
          </w:rPr>
          <w:t>Декарта</w:t>
        </w:r>
      </w:hyperlink>
      <w:r w:rsidRPr="007F053A">
        <w:rPr>
          <w:sz w:val="28"/>
          <w:szCs w:val="28"/>
        </w:rPr>
        <w:t xml:space="preserve">. Художественное произведение, с точки зрения классицизма, должно строиться на основании строгих </w:t>
      </w:r>
      <w:hyperlink r:id="rId541" w:tooltip="Канон (искусство)" w:history="1">
        <w:r w:rsidRPr="007F053A">
          <w:rPr>
            <w:rStyle w:val="a7"/>
            <w:color w:val="auto"/>
            <w:sz w:val="28"/>
            <w:szCs w:val="28"/>
            <w:u w:val="none"/>
          </w:rPr>
          <w:t>канонов</w:t>
        </w:r>
      </w:hyperlink>
      <w:r w:rsidRPr="007F053A">
        <w:rPr>
          <w:sz w:val="28"/>
          <w:szCs w:val="28"/>
        </w:rPr>
        <w:t xml:space="preserve">, тем самым обнаруживая стройность и логичность самого мироздания. Интерес для классицизма представляет только вечное, неизменное — в каждом явлении он стремится распознать только существенные, типологические черты, отбрасывая случайные индивидуальные признаки. </w:t>
      </w:r>
      <w:hyperlink r:id="rId542" w:tooltip="Эстетика" w:history="1">
        <w:r w:rsidRPr="007F053A">
          <w:rPr>
            <w:rStyle w:val="a7"/>
            <w:color w:val="auto"/>
            <w:sz w:val="28"/>
            <w:szCs w:val="28"/>
            <w:u w:val="none"/>
          </w:rPr>
          <w:t>Эстетика</w:t>
        </w:r>
      </w:hyperlink>
      <w:r w:rsidRPr="007F053A">
        <w:rPr>
          <w:sz w:val="28"/>
          <w:szCs w:val="28"/>
        </w:rPr>
        <w:t xml:space="preserve"> классицизма придаёт огромное значение общественно-воспитательной функции искусства. Многие правила и каноны классицизм берет из античного искусства.</w:t>
      </w:r>
    </w:p>
    <w:p w14:paraId="46C25F27"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Коллективизация сельского хозяйства</w:t>
      </w:r>
      <w:r w:rsidRPr="007F053A">
        <w:rPr>
          <w:sz w:val="28"/>
          <w:szCs w:val="28"/>
        </w:rPr>
        <w:t xml:space="preserve"> – процесс объединения мелких единоличных крестьянских хозяйств в крупные коллективы путем кооперации и создания колхозов. </w:t>
      </w:r>
    </w:p>
    <w:p w14:paraId="29C939F4"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Консерватизм</w:t>
      </w:r>
      <w:r w:rsidRPr="007F053A">
        <w:rPr>
          <w:sz w:val="28"/>
          <w:szCs w:val="28"/>
        </w:rPr>
        <w:t xml:space="preserve"> – политическая идеология, в основе которой лежит признание традиций и порядка, особой роли государства в качестве незыблемых основ всей общественной жизни. </w:t>
      </w:r>
    </w:p>
    <w:p w14:paraId="27C116DD"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lastRenderedPageBreak/>
        <w:t>Конституционная монархия</w:t>
      </w:r>
      <w:r w:rsidRPr="007F053A">
        <w:rPr>
          <w:sz w:val="28"/>
          <w:szCs w:val="28"/>
        </w:rPr>
        <w:t xml:space="preserve"> – форма правления, при которой власть монарха ограничена парламентом и законом.</w:t>
      </w:r>
    </w:p>
    <w:p w14:paraId="3596F23B"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Космополитизм</w:t>
      </w:r>
      <w:r w:rsidRPr="007F053A">
        <w:rPr>
          <w:sz w:val="28"/>
          <w:szCs w:val="28"/>
        </w:rPr>
        <w:t xml:space="preserve"> - идеология мирового гражданства, ставящая интересы всего человечества в целом выше интересов отдельной нации или государства, и рассматривающая человека, как свободного индивида в рамках Земли вне зависимости от географического гражданства.</w:t>
      </w:r>
    </w:p>
    <w:p w14:paraId="7AD78205"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Крепостное право</w:t>
      </w:r>
      <w:r w:rsidRPr="007F053A">
        <w:rPr>
          <w:sz w:val="28"/>
          <w:szCs w:val="28"/>
        </w:rPr>
        <w:t xml:space="preserve"> – особая форма феодального хозяйства и права, характеризовавшаяся господством внеэкономического принуждения и юридическим прикреплением крестьян к земле. Отменено в </w:t>
      </w:r>
      <w:smartTag w:uri="urn:schemas-microsoft-com:office:smarttags" w:element="metricconverter">
        <w:smartTagPr>
          <w:attr w:name="ProductID" w:val="1861 г"/>
        </w:smartTagPr>
        <w:r w:rsidRPr="007F053A">
          <w:rPr>
            <w:sz w:val="28"/>
            <w:szCs w:val="28"/>
          </w:rPr>
          <w:t>1861 г</w:t>
        </w:r>
      </w:smartTag>
      <w:r w:rsidRPr="007F053A">
        <w:rPr>
          <w:sz w:val="28"/>
          <w:szCs w:val="28"/>
        </w:rPr>
        <w:t xml:space="preserve">. Александром </w:t>
      </w:r>
      <w:r w:rsidRPr="007F053A">
        <w:rPr>
          <w:sz w:val="28"/>
          <w:szCs w:val="28"/>
          <w:lang w:val="en-US"/>
        </w:rPr>
        <w:t>II</w:t>
      </w:r>
      <w:r w:rsidRPr="007F053A">
        <w:rPr>
          <w:sz w:val="28"/>
          <w:szCs w:val="28"/>
        </w:rPr>
        <w:t xml:space="preserve">.  </w:t>
      </w:r>
    </w:p>
    <w:p w14:paraId="38A3E9AF"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Крестово-купольный стиль</w:t>
      </w:r>
      <w:r w:rsidRPr="007F053A">
        <w:rPr>
          <w:sz w:val="28"/>
          <w:szCs w:val="28"/>
        </w:rPr>
        <w:t xml:space="preserve"> – модель храма, пришедшая на Русь из Византии. Крестово-купольными храмы называли потому, что центральные (поперечный и продольный) своды храма, перекрещиваясь, образовывали крест, увенчанный куполом. Изнутри своды и купол поддерживались четырьмя колоннами.</w:t>
      </w:r>
    </w:p>
    <w:p w14:paraId="0348BFC3"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«Культура советского андеграунда»</w:t>
      </w:r>
      <w:r w:rsidRPr="007F053A">
        <w:rPr>
          <w:sz w:val="28"/>
          <w:szCs w:val="28"/>
        </w:rPr>
        <w:t xml:space="preserve"> - под этим названием объединяют представителей различных художественных течений в </w:t>
      </w:r>
      <w:hyperlink r:id="rId543" w:tooltip="Изобразительное искусство" w:history="1">
        <w:r w:rsidRPr="007F053A">
          <w:rPr>
            <w:rStyle w:val="a7"/>
            <w:color w:val="auto"/>
            <w:sz w:val="28"/>
            <w:szCs w:val="28"/>
            <w:u w:val="none"/>
          </w:rPr>
          <w:t>изобразительном искусстве</w:t>
        </w:r>
      </w:hyperlink>
      <w:r w:rsidRPr="007F053A">
        <w:rPr>
          <w:sz w:val="28"/>
          <w:szCs w:val="28"/>
        </w:rPr>
        <w:t xml:space="preserve"> </w:t>
      </w:r>
      <w:hyperlink r:id="rId544" w:tooltip="Союз Советских Социалистических Республик" w:history="1">
        <w:r w:rsidRPr="007F053A">
          <w:rPr>
            <w:rStyle w:val="a7"/>
            <w:color w:val="auto"/>
            <w:sz w:val="28"/>
            <w:szCs w:val="28"/>
            <w:u w:val="none"/>
          </w:rPr>
          <w:t>СССР</w:t>
        </w:r>
      </w:hyperlink>
      <w:r w:rsidRPr="007F053A">
        <w:rPr>
          <w:sz w:val="28"/>
          <w:szCs w:val="28"/>
        </w:rPr>
        <w:t xml:space="preserve"> 1950—1980-х гг., которые, по соображениям политической и идеологической </w:t>
      </w:r>
      <w:hyperlink r:id="rId545" w:tooltip="Цензура в СССР" w:history="1">
        <w:r w:rsidRPr="007F053A">
          <w:rPr>
            <w:rStyle w:val="a7"/>
            <w:color w:val="auto"/>
            <w:sz w:val="28"/>
            <w:szCs w:val="28"/>
            <w:u w:val="none"/>
          </w:rPr>
          <w:t>цензуры</w:t>
        </w:r>
      </w:hyperlink>
      <w:r w:rsidRPr="007F053A">
        <w:rPr>
          <w:sz w:val="28"/>
          <w:szCs w:val="28"/>
        </w:rPr>
        <w:t xml:space="preserve">, были вытеснены </w:t>
      </w:r>
      <w:hyperlink r:id="rId546" w:tooltip="Советское правительство" w:history="1">
        <w:r w:rsidRPr="007F053A">
          <w:rPr>
            <w:rStyle w:val="a7"/>
            <w:color w:val="auto"/>
            <w:sz w:val="28"/>
            <w:szCs w:val="28"/>
            <w:u w:val="none"/>
          </w:rPr>
          <w:t>официальными властями</w:t>
        </w:r>
      </w:hyperlink>
      <w:r w:rsidRPr="007F053A">
        <w:rPr>
          <w:sz w:val="28"/>
          <w:szCs w:val="28"/>
        </w:rPr>
        <w:t xml:space="preserve"> из публичной художественной жизни. Вследствие «</w:t>
      </w:r>
      <w:hyperlink r:id="rId547" w:tooltip="Андеграунд" w:history="1">
        <w:r w:rsidRPr="007F053A">
          <w:rPr>
            <w:rStyle w:val="a7"/>
            <w:color w:val="auto"/>
            <w:sz w:val="28"/>
            <w:szCs w:val="28"/>
            <w:u w:val="none"/>
          </w:rPr>
          <w:t>андеграундного</w:t>
        </w:r>
      </w:hyperlink>
      <w:r w:rsidRPr="007F053A">
        <w:rPr>
          <w:sz w:val="28"/>
          <w:szCs w:val="28"/>
        </w:rPr>
        <w:t xml:space="preserve">» существования, неофициальное искусство в СССР было тесно связано с </w:t>
      </w:r>
      <w:hyperlink r:id="rId548" w:tooltip="Неформалы" w:history="1">
        <w:r w:rsidRPr="007F053A">
          <w:rPr>
            <w:rStyle w:val="a7"/>
            <w:color w:val="auto"/>
            <w:sz w:val="28"/>
            <w:szCs w:val="28"/>
            <w:u w:val="none"/>
          </w:rPr>
          <w:t>неформальными молодёжными движениями</w:t>
        </w:r>
      </w:hyperlink>
      <w:r w:rsidRPr="007F053A">
        <w:rPr>
          <w:sz w:val="28"/>
          <w:szCs w:val="28"/>
        </w:rPr>
        <w:t xml:space="preserve"> (например, </w:t>
      </w:r>
      <w:hyperlink r:id="rId549" w:tooltip="Московский концептуализм" w:history="1">
        <w:r w:rsidRPr="007F053A">
          <w:rPr>
            <w:rStyle w:val="a7"/>
            <w:color w:val="auto"/>
            <w:sz w:val="28"/>
            <w:szCs w:val="28"/>
            <w:u w:val="none"/>
          </w:rPr>
          <w:t>московские концептуалисты</w:t>
        </w:r>
      </w:hyperlink>
      <w:r w:rsidRPr="007F053A">
        <w:rPr>
          <w:sz w:val="28"/>
          <w:szCs w:val="28"/>
        </w:rPr>
        <w:t xml:space="preserve"> и </w:t>
      </w:r>
      <w:hyperlink r:id="rId550" w:tooltip="Хиппи" w:history="1">
        <w:r w:rsidRPr="007F053A">
          <w:rPr>
            <w:rStyle w:val="a7"/>
            <w:color w:val="auto"/>
            <w:sz w:val="28"/>
            <w:szCs w:val="28"/>
            <w:u w:val="none"/>
          </w:rPr>
          <w:t>хиппи</w:t>
        </w:r>
      </w:hyperlink>
      <w:r w:rsidRPr="007F053A">
        <w:rPr>
          <w:sz w:val="28"/>
          <w:szCs w:val="28"/>
        </w:rPr>
        <w:t xml:space="preserve">, ленинградские </w:t>
      </w:r>
      <w:hyperlink r:id="rId551" w:tooltip="Товарищество Экспериментального Изобразительного Искусства" w:history="1">
        <w:r w:rsidRPr="007F053A">
          <w:rPr>
            <w:rStyle w:val="a7"/>
            <w:color w:val="auto"/>
            <w:sz w:val="28"/>
            <w:szCs w:val="28"/>
            <w:u w:val="none"/>
          </w:rPr>
          <w:t>Товарищество Экспериментального Изобразительного Искусства</w:t>
        </w:r>
      </w:hyperlink>
      <w:r w:rsidRPr="007F053A">
        <w:rPr>
          <w:sz w:val="28"/>
          <w:szCs w:val="28"/>
        </w:rPr>
        <w:t xml:space="preserve">, </w:t>
      </w:r>
      <w:hyperlink r:id="rId552" w:tooltip="Русский рок" w:history="1">
        <w:r w:rsidRPr="007F053A">
          <w:rPr>
            <w:rStyle w:val="a7"/>
            <w:color w:val="auto"/>
            <w:sz w:val="28"/>
            <w:szCs w:val="28"/>
            <w:u w:val="none"/>
          </w:rPr>
          <w:t>рокеры</w:t>
        </w:r>
      </w:hyperlink>
      <w:r w:rsidRPr="007F053A">
        <w:rPr>
          <w:sz w:val="28"/>
          <w:szCs w:val="28"/>
        </w:rPr>
        <w:t>).</w:t>
      </w:r>
    </w:p>
    <w:p w14:paraId="18F13F82" w14:textId="77777777" w:rsidR="0013406D" w:rsidRDefault="00960E8B" w:rsidP="0013406D">
      <w:pPr>
        <w:spacing w:line="360" w:lineRule="auto"/>
        <w:ind w:firstLine="709"/>
        <w:jc w:val="both"/>
        <w:rPr>
          <w:sz w:val="28"/>
          <w:szCs w:val="28"/>
        </w:rPr>
      </w:pPr>
      <w:r w:rsidRPr="007F053A">
        <w:rPr>
          <w:b/>
          <w:bCs/>
          <w:sz w:val="28"/>
          <w:szCs w:val="28"/>
        </w:rPr>
        <w:t>Либерализм</w:t>
      </w:r>
      <w:r w:rsidRPr="007F053A">
        <w:rPr>
          <w:sz w:val="28"/>
          <w:szCs w:val="28"/>
        </w:rPr>
        <w:t xml:space="preserve"> – политическая идеология, в основе которой лежит признание свободы индивида и естественных прав человека в качестве </w:t>
      </w:r>
      <w:r w:rsidRPr="0013406D">
        <w:rPr>
          <w:sz w:val="28"/>
          <w:szCs w:val="28"/>
        </w:rPr>
        <w:t xml:space="preserve">фундаментальных и незыблемых </w:t>
      </w:r>
      <w:r w:rsidR="006F7AF3">
        <w:rPr>
          <w:sz w:val="28"/>
          <w:szCs w:val="28"/>
        </w:rPr>
        <w:t xml:space="preserve">основ всей общественной жизни. </w:t>
      </w:r>
    </w:p>
    <w:p w14:paraId="7A1E2362" w14:textId="77777777" w:rsidR="006F7AF3" w:rsidRPr="0013406D" w:rsidRDefault="006F7AF3" w:rsidP="006F7AF3">
      <w:pPr>
        <w:tabs>
          <w:tab w:val="left" w:pos="1134"/>
        </w:tabs>
        <w:spacing w:line="360" w:lineRule="auto"/>
        <w:ind w:firstLine="709"/>
        <w:jc w:val="both"/>
        <w:rPr>
          <w:sz w:val="28"/>
          <w:szCs w:val="28"/>
        </w:rPr>
      </w:pPr>
      <w:r w:rsidRPr="007F053A">
        <w:rPr>
          <w:b/>
          <w:bCs/>
          <w:sz w:val="28"/>
          <w:szCs w:val="28"/>
        </w:rPr>
        <w:t>Либерализация</w:t>
      </w:r>
      <w:r w:rsidRPr="007F053A">
        <w:rPr>
          <w:sz w:val="28"/>
          <w:szCs w:val="28"/>
        </w:rPr>
        <w:t xml:space="preserve"> </w:t>
      </w:r>
      <w:r w:rsidRPr="007F053A">
        <w:rPr>
          <w:b/>
          <w:bCs/>
          <w:sz w:val="28"/>
          <w:szCs w:val="28"/>
        </w:rPr>
        <w:t>цен</w:t>
      </w:r>
      <w:r w:rsidRPr="007F053A">
        <w:rPr>
          <w:sz w:val="28"/>
          <w:szCs w:val="28"/>
        </w:rPr>
        <w:t xml:space="preserve"> – предоставление полной свободы в формировании цен предприятиям, торговым организациям. </w:t>
      </w:r>
    </w:p>
    <w:p w14:paraId="7140708B" w14:textId="77777777" w:rsidR="0013406D" w:rsidRPr="007F053A" w:rsidRDefault="0013406D" w:rsidP="0013406D">
      <w:pPr>
        <w:spacing w:line="360" w:lineRule="auto"/>
        <w:ind w:firstLine="709"/>
        <w:jc w:val="both"/>
        <w:rPr>
          <w:sz w:val="28"/>
          <w:szCs w:val="28"/>
        </w:rPr>
      </w:pPr>
      <w:r w:rsidRPr="0013406D">
        <w:rPr>
          <w:b/>
          <w:sz w:val="28"/>
          <w:szCs w:val="28"/>
        </w:rPr>
        <w:lastRenderedPageBreak/>
        <w:t>Марксизм</w:t>
      </w:r>
      <w:r>
        <w:rPr>
          <w:b/>
          <w:sz w:val="28"/>
          <w:szCs w:val="28"/>
        </w:rPr>
        <w:t xml:space="preserve"> – </w:t>
      </w:r>
      <w:r w:rsidRPr="0013406D">
        <w:rPr>
          <w:sz w:val="28"/>
          <w:szCs w:val="28"/>
        </w:rPr>
        <w:t>философское, экономическое и политическое учение, основоположники которого — К. Маркс и Ф. Энгельс. Опираясь на изучение немецкой классической философии (Гегель, Фейербах и др.), английской политэкономии (Смит, Рикардо и др.), французского утопического социализма (Сен-Симон, Фурье и др.), Маркс и Энгельс разработали диалектический материализм, теорию прибавочной стоимости и учение о коммунизме. Общество в марксизме рассматривается как организм, в структуре которого производительные силы, которые являются базисом, определяют производственные отношения, формы собственности, которые в свою очередь обусловливают классовую структуру общества, политику, государство, право, мораль, философию, религию, искусство, то есть надстройку. Единство и взаимодействие этих сфер образуют определенную общественно-экономическую формацию; их развитие и смена составляют процесс поступательного движения общества. Борьба господствующих и угнетенных классов — движущая сила истории, а ее высшее выражение — социальная революция.</w:t>
      </w:r>
    </w:p>
    <w:p w14:paraId="502A6DC5"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Менталитет</w:t>
      </w:r>
      <w:r w:rsidRPr="007F053A">
        <w:rPr>
          <w:sz w:val="28"/>
          <w:szCs w:val="28"/>
        </w:rPr>
        <w:t xml:space="preserve"> - устойчивая совокупность </w:t>
      </w:r>
      <w:hyperlink r:id="rId553" w:tooltip="Психика" w:history="1">
        <w:r w:rsidRPr="007F053A">
          <w:rPr>
            <w:rStyle w:val="a7"/>
            <w:color w:val="auto"/>
            <w:sz w:val="28"/>
            <w:szCs w:val="28"/>
            <w:u w:val="none"/>
          </w:rPr>
          <w:t>психических</w:t>
        </w:r>
      </w:hyperlink>
      <w:r w:rsidRPr="007F053A">
        <w:rPr>
          <w:sz w:val="28"/>
          <w:szCs w:val="28"/>
        </w:rPr>
        <w:t xml:space="preserve">, </w:t>
      </w:r>
      <w:hyperlink r:id="rId554" w:tooltip="Интеллект" w:history="1">
        <w:r w:rsidRPr="007F053A">
          <w:rPr>
            <w:rStyle w:val="a7"/>
            <w:color w:val="auto"/>
            <w:sz w:val="28"/>
            <w:szCs w:val="28"/>
            <w:u w:val="none"/>
          </w:rPr>
          <w:t>интеллектуальных</w:t>
        </w:r>
      </w:hyperlink>
      <w:r w:rsidRPr="007F053A">
        <w:rPr>
          <w:sz w:val="28"/>
          <w:szCs w:val="28"/>
        </w:rPr>
        <w:t xml:space="preserve">, </w:t>
      </w:r>
      <w:hyperlink r:id="rId555" w:tooltip="Эмоция" w:history="1">
        <w:r w:rsidRPr="007F053A">
          <w:rPr>
            <w:rStyle w:val="a7"/>
            <w:color w:val="auto"/>
            <w:sz w:val="28"/>
            <w:szCs w:val="28"/>
            <w:u w:val="none"/>
          </w:rPr>
          <w:t>эмоциональных</w:t>
        </w:r>
      </w:hyperlink>
      <w:r w:rsidRPr="007F053A">
        <w:rPr>
          <w:sz w:val="28"/>
          <w:szCs w:val="28"/>
        </w:rPr>
        <w:t xml:space="preserve"> и </w:t>
      </w:r>
      <w:hyperlink r:id="rId556" w:tooltip="Культура" w:history="1">
        <w:r w:rsidRPr="007F053A">
          <w:rPr>
            <w:rStyle w:val="a7"/>
            <w:color w:val="auto"/>
            <w:sz w:val="28"/>
            <w:szCs w:val="28"/>
            <w:u w:val="none"/>
          </w:rPr>
          <w:t>культурных</w:t>
        </w:r>
      </w:hyperlink>
      <w:r w:rsidRPr="007F053A">
        <w:rPr>
          <w:sz w:val="28"/>
          <w:szCs w:val="28"/>
        </w:rPr>
        <w:t xml:space="preserve"> особенностей, присущих той или иной </w:t>
      </w:r>
      <w:hyperlink r:id="rId557" w:tooltip="Этническая группа" w:history="1">
        <w:r w:rsidRPr="007F053A">
          <w:rPr>
            <w:rStyle w:val="a7"/>
            <w:color w:val="auto"/>
            <w:sz w:val="28"/>
            <w:szCs w:val="28"/>
            <w:u w:val="none"/>
          </w:rPr>
          <w:t>этнической группе</w:t>
        </w:r>
      </w:hyperlink>
      <w:r w:rsidRPr="007F053A">
        <w:rPr>
          <w:sz w:val="28"/>
          <w:szCs w:val="28"/>
        </w:rPr>
        <w:t xml:space="preserve">, </w:t>
      </w:r>
      <w:hyperlink r:id="rId558" w:tooltip="Нация" w:history="1">
        <w:r w:rsidRPr="007F053A">
          <w:rPr>
            <w:rStyle w:val="a7"/>
            <w:color w:val="auto"/>
            <w:sz w:val="28"/>
            <w:szCs w:val="28"/>
            <w:u w:val="none"/>
          </w:rPr>
          <w:t>нации</w:t>
        </w:r>
      </w:hyperlink>
      <w:r w:rsidRPr="007F053A">
        <w:rPr>
          <w:sz w:val="28"/>
          <w:szCs w:val="28"/>
        </w:rPr>
        <w:t xml:space="preserve">, </w:t>
      </w:r>
      <w:hyperlink r:id="rId559" w:tooltip="Народность" w:history="1">
        <w:r w:rsidRPr="007F053A">
          <w:rPr>
            <w:rStyle w:val="a7"/>
            <w:color w:val="auto"/>
            <w:sz w:val="28"/>
            <w:szCs w:val="28"/>
            <w:u w:val="none"/>
          </w:rPr>
          <w:t>народности</w:t>
        </w:r>
      </w:hyperlink>
      <w:r w:rsidRPr="007F053A">
        <w:rPr>
          <w:sz w:val="28"/>
          <w:szCs w:val="28"/>
        </w:rPr>
        <w:t>.</w:t>
      </w:r>
    </w:p>
    <w:p w14:paraId="06C2005A"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«Могучая кучка»</w:t>
      </w:r>
      <w:r w:rsidRPr="007F053A">
        <w:rPr>
          <w:sz w:val="28"/>
          <w:szCs w:val="28"/>
        </w:rPr>
        <w:t xml:space="preserve"> -  (Балакиревский кружок, Новая русская музыкальная школа) — творческое содружество </w:t>
      </w:r>
      <w:hyperlink r:id="rId560" w:tooltip="Россия" w:history="1">
        <w:r w:rsidRPr="007F053A">
          <w:rPr>
            <w:rStyle w:val="a7"/>
            <w:color w:val="auto"/>
            <w:sz w:val="28"/>
            <w:szCs w:val="28"/>
            <w:u w:val="none"/>
          </w:rPr>
          <w:t>российских</w:t>
        </w:r>
      </w:hyperlink>
      <w:r w:rsidRPr="007F053A">
        <w:rPr>
          <w:sz w:val="28"/>
          <w:szCs w:val="28"/>
        </w:rPr>
        <w:t xml:space="preserve"> </w:t>
      </w:r>
      <w:hyperlink r:id="rId561" w:tooltip="Композитор" w:history="1">
        <w:r w:rsidRPr="007F053A">
          <w:rPr>
            <w:rStyle w:val="a7"/>
            <w:color w:val="auto"/>
            <w:sz w:val="28"/>
            <w:szCs w:val="28"/>
            <w:u w:val="none"/>
          </w:rPr>
          <w:t>композиторов</w:t>
        </w:r>
      </w:hyperlink>
      <w:r w:rsidRPr="007F053A">
        <w:rPr>
          <w:sz w:val="28"/>
          <w:szCs w:val="28"/>
        </w:rPr>
        <w:t xml:space="preserve">, сложившееся в конце </w:t>
      </w:r>
      <w:hyperlink r:id="rId562" w:tooltip="1850-е" w:history="1">
        <w:r w:rsidRPr="007F053A">
          <w:rPr>
            <w:rStyle w:val="a7"/>
            <w:color w:val="auto"/>
            <w:sz w:val="28"/>
            <w:szCs w:val="28"/>
            <w:u w:val="none"/>
          </w:rPr>
          <w:t>1850-х</w:t>
        </w:r>
      </w:hyperlink>
      <w:r w:rsidRPr="007F053A">
        <w:rPr>
          <w:sz w:val="28"/>
          <w:szCs w:val="28"/>
        </w:rPr>
        <w:t xml:space="preserve"> и начале </w:t>
      </w:r>
      <w:hyperlink r:id="rId563" w:tooltip="1860-е" w:history="1">
        <w:r w:rsidRPr="007F053A">
          <w:rPr>
            <w:rStyle w:val="a7"/>
            <w:color w:val="auto"/>
            <w:sz w:val="28"/>
            <w:szCs w:val="28"/>
            <w:u w:val="none"/>
          </w:rPr>
          <w:t>1860-х</w:t>
        </w:r>
      </w:hyperlink>
      <w:r w:rsidRPr="007F053A">
        <w:rPr>
          <w:sz w:val="28"/>
          <w:szCs w:val="28"/>
        </w:rPr>
        <w:t xml:space="preserve"> гг. В него вошли: </w:t>
      </w:r>
      <w:hyperlink r:id="rId564" w:tooltip="Балакирев, Милий Алексеевич" w:history="1">
        <w:r w:rsidRPr="007F053A">
          <w:rPr>
            <w:rStyle w:val="a7"/>
            <w:color w:val="auto"/>
            <w:sz w:val="28"/>
            <w:szCs w:val="28"/>
            <w:u w:val="none"/>
          </w:rPr>
          <w:t>М. А. Балакирев</w:t>
        </w:r>
      </w:hyperlink>
      <w:r w:rsidRPr="007F053A">
        <w:rPr>
          <w:sz w:val="28"/>
          <w:szCs w:val="28"/>
        </w:rPr>
        <w:t xml:space="preserve">, </w:t>
      </w:r>
      <w:hyperlink r:id="rId565" w:tooltip="Мусоргский, Модест Петрович" w:history="1">
        <w:r w:rsidRPr="007F053A">
          <w:rPr>
            <w:rStyle w:val="a7"/>
            <w:color w:val="auto"/>
            <w:sz w:val="28"/>
            <w:szCs w:val="28"/>
            <w:u w:val="none"/>
          </w:rPr>
          <w:t>М. П. Мусоргский</w:t>
        </w:r>
      </w:hyperlink>
      <w:r w:rsidRPr="007F053A">
        <w:rPr>
          <w:sz w:val="28"/>
          <w:szCs w:val="28"/>
        </w:rPr>
        <w:t xml:space="preserve">,  </w:t>
      </w:r>
      <w:hyperlink r:id="rId566" w:tooltip="Бородин, Александр Порфирьевич" w:history="1">
        <w:r w:rsidRPr="007F053A">
          <w:rPr>
            <w:rStyle w:val="a7"/>
            <w:color w:val="auto"/>
            <w:sz w:val="28"/>
            <w:szCs w:val="28"/>
            <w:u w:val="none"/>
          </w:rPr>
          <w:t>А. П. Бородин</w:t>
        </w:r>
      </w:hyperlink>
      <w:r w:rsidRPr="007F053A">
        <w:rPr>
          <w:sz w:val="28"/>
          <w:szCs w:val="28"/>
        </w:rPr>
        <w:t xml:space="preserve">, </w:t>
      </w:r>
      <w:hyperlink r:id="rId567" w:tooltip="Римский-Корсаков, Николай Андреевич" w:history="1">
        <w:r w:rsidRPr="007F053A">
          <w:rPr>
            <w:rStyle w:val="a7"/>
            <w:color w:val="auto"/>
            <w:sz w:val="28"/>
            <w:szCs w:val="28"/>
            <w:u w:val="none"/>
          </w:rPr>
          <w:t>Н.А.Римский-Корсаков</w:t>
        </w:r>
      </w:hyperlink>
      <w:r w:rsidRPr="007F053A">
        <w:rPr>
          <w:sz w:val="28"/>
          <w:szCs w:val="28"/>
        </w:rPr>
        <w:t xml:space="preserve">,  </w:t>
      </w:r>
      <w:hyperlink r:id="rId568" w:tooltip="Кюи, Цезарь Антонович" w:history="1">
        <w:r w:rsidRPr="007F053A">
          <w:rPr>
            <w:rStyle w:val="a7"/>
            <w:color w:val="auto"/>
            <w:sz w:val="28"/>
            <w:szCs w:val="28"/>
            <w:u w:val="none"/>
          </w:rPr>
          <w:t>Ц. А. Кюи</w:t>
        </w:r>
      </w:hyperlink>
      <w:r w:rsidRPr="007F053A">
        <w:rPr>
          <w:sz w:val="28"/>
          <w:szCs w:val="28"/>
        </w:rPr>
        <w:t xml:space="preserve">.  Участники «Могучей кучки» записывали и изучали образцы русского музыкального </w:t>
      </w:r>
      <w:hyperlink r:id="rId569" w:tooltip="Фольклор" w:history="1">
        <w:r w:rsidRPr="007F053A">
          <w:rPr>
            <w:rStyle w:val="a7"/>
            <w:color w:val="auto"/>
            <w:sz w:val="28"/>
            <w:szCs w:val="28"/>
            <w:u w:val="none"/>
          </w:rPr>
          <w:t>фольклора</w:t>
        </w:r>
      </w:hyperlink>
      <w:r w:rsidRPr="007F053A">
        <w:rPr>
          <w:sz w:val="28"/>
          <w:szCs w:val="28"/>
        </w:rPr>
        <w:t xml:space="preserve"> и русского церковного пения. Результаты своих изысканий в том или ином виде они воплощали в сочинениях камерного и крупного жанра, особенно в операх, среди которых «</w:t>
      </w:r>
      <w:hyperlink r:id="rId570" w:tooltip="Царская невеста (опера)" w:history="1">
        <w:r w:rsidRPr="007F053A">
          <w:rPr>
            <w:rStyle w:val="a7"/>
            <w:color w:val="auto"/>
            <w:sz w:val="28"/>
            <w:szCs w:val="28"/>
            <w:u w:val="none"/>
          </w:rPr>
          <w:t>Царская невеста</w:t>
        </w:r>
      </w:hyperlink>
      <w:r w:rsidRPr="007F053A">
        <w:rPr>
          <w:sz w:val="28"/>
          <w:szCs w:val="28"/>
        </w:rPr>
        <w:t>», «</w:t>
      </w:r>
      <w:hyperlink r:id="rId571" w:tooltip="Снегурочка (опера)" w:history="1">
        <w:r w:rsidRPr="007F053A">
          <w:rPr>
            <w:rStyle w:val="a7"/>
            <w:color w:val="auto"/>
            <w:sz w:val="28"/>
            <w:szCs w:val="28"/>
            <w:u w:val="none"/>
          </w:rPr>
          <w:t>Снегурочка</w:t>
        </w:r>
      </w:hyperlink>
      <w:r w:rsidRPr="007F053A">
        <w:rPr>
          <w:sz w:val="28"/>
          <w:szCs w:val="28"/>
        </w:rPr>
        <w:t>», «</w:t>
      </w:r>
      <w:hyperlink r:id="rId572" w:tooltip="Хованщина (опера)" w:history="1">
        <w:r w:rsidRPr="007F053A">
          <w:rPr>
            <w:rStyle w:val="a7"/>
            <w:color w:val="auto"/>
            <w:sz w:val="28"/>
            <w:szCs w:val="28"/>
            <w:u w:val="none"/>
          </w:rPr>
          <w:t>Хованщина</w:t>
        </w:r>
      </w:hyperlink>
      <w:r w:rsidRPr="007F053A">
        <w:rPr>
          <w:sz w:val="28"/>
          <w:szCs w:val="28"/>
        </w:rPr>
        <w:t>», «</w:t>
      </w:r>
      <w:hyperlink r:id="rId573" w:tooltip="Борис Годунов (опера)" w:history="1">
        <w:r w:rsidRPr="007F053A">
          <w:rPr>
            <w:rStyle w:val="a7"/>
            <w:color w:val="auto"/>
            <w:sz w:val="28"/>
            <w:szCs w:val="28"/>
            <w:u w:val="none"/>
          </w:rPr>
          <w:t>Борис Годунов</w:t>
        </w:r>
      </w:hyperlink>
      <w:r w:rsidRPr="007F053A">
        <w:rPr>
          <w:sz w:val="28"/>
          <w:szCs w:val="28"/>
        </w:rPr>
        <w:t xml:space="preserve">», </w:t>
      </w:r>
      <w:hyperlink r:id="rId574" w:tooltip="Князь Игорь (опера)" w:history="1">
        <w:r w:rsidRPr="007F053A">
          <w:rPr>
            <w:rStyle w:val="a7"/>
            <w:color w:val="auto"/>
            <w:sz w:val="28"/>
            <w:szCs w:val="28"/>
            <w:u w:val="none"/>
          </w:rPr>
          <w:t>«Князь Игорь»</w:t>
        </w:r>
      </w:hyperlink>
      <w:r w:rsidRPr="007F053A">
        <w:rPr>
          <w:sz w:val="28"/>
          <w:szCs w:val="28"/>
        </w:rPr>
        <w:t xml:space="preserve">.  В 70-х гг. «Могучая кучка» как сплочённая группа перестала существовать. </w:t>
      </w:r>
    </w:p>
    <w:p w14:paraId="5B9431BE"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lastRenderedPageBreak/>
        <w:t>Модернизация</w:t>
      </w:r>
      <w:r w:rsidRPr="007F053A">
        <w:rPr>
          <w:sz w:val="28"/>
          <w:szCs w:val="28"/>
        </w:rPr>
        <w:t xml:space="preserve"> - </w:t>
      </w:r>
      <w:proofErr w:type="gramStart"/>
      <w:r w:rsidRPr="007F053A">
        <w:rPr>
          <w:sz w:val="28"/>
          <w:szCs w:val="28"/>
        </w:rPr>
        <w:t>I)обновление</w:t>
      </w:r>
      <w:proofErr w:type="gramEnd"/>
      <w:r w:rsidRPr="007F053A">
        <w:rPr>
          <w:sz w:val="28"/>
          <w:szCs w:val="28"/>
        </w:rPr>
        <w:t xml:space="preserve"> объекта, приведение его в соответствие с новыми требованиями и нормами. Модернизируются в основном машины, оборудование, технологические процессы; II)процесс перехода от </w:t>
      </w:r>
      <w:hyperlink r:id="rId575" w:tooltip="Традиционное общество" w:history="1">
        <w:r w:rsidRPr="007F053A">
          <w:rPr>
            <w:rStyle w:val="a7"/>
            <w:color w:val="auto"/>
            <w:sz w:val="28"/>
            <w:szCs w:val="28"/>
            <w:u w:val="none"/>
          </w:rPr>
          <w:t>традиционного общества</w:t>
        </w:r>
      </w:hyperlink>
      <w:r w:rsidRPr="007F053A">
        <w:rPr>
          <w:sz w:val="28"/>
          <w:szCs w:val="28"/>
        </w:rPr>
        <w:t xml:space="preserve">, аграрного общества к </w:t>
      </w:r>
      <w:hyperlink r:id="rId576" w:tooltip="Индустриальное общество" w:history="1">
        <w:r w:rsidRPr="007F053A">
          <w:rPr>
            <w:rStyle w:val="a7"/>
            <w:color w:val="auto"/>
            <w:sz w:val="28"/>
            <w:szCs w:val="28"/>
            <w:u w:val="none"/>
          </w:rPr>
          <w:t>индустриальному</w:t>
        </w:r>
      </w:hyperlink>
      <w:r w:rsidRPr="007F053A">
        <w:rPr>
          <w:sz w:val="28"/>
          <w:szCs w:val="28"/>
        </w:rPr>
        <w:t>.</w:t>
      </w:r>
    </w:p>
    <w:p w14:paraId="5F4536F0"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Модернизм -</w:t>
      </w:r>
      <w:r w:rsidRPr="007F053A">
        <w:rPr>
          <w:sz w:val="28"/>
          <w:szCs w:val="28"/>
        </w:rPr>
        <w:t xml:space="preserve"> направление в </w:t>
      </w:r>
      <w:hyperlink r:id="rId577" w:tooltip="Искусство" w:history="1">
        <w:r w:rsidRPr="007F053A">
          <w:rPr>
            <w:rStyle w:val="a7"/>
            <w:color w:val="auto"/>
            <w:sz w:val="28"/>
            <w:szCs w:val="28"/>
            <w:u w:val="none"/>
          </w:rPr>
          <w:t>искусстве</w:t>
        </w:r>
      </w:hyperlink>
      <w:r w:rsidRPr="007F053A">
        <w:rPr>
          <w:sz w:val="28"/>
          <w:szCs w:val="28"/>
        </w:rPr>
        <w:t xml:space="preserve"> </w:t>
      </w:r>
      <w:hyperlink r:id="rId578" w:tooltip="XX век" w:history="1">
        <w:r w:rsidRPr="007F053A">
          <w:rPr>
            <w:rStyle w:val="a7"/>
            <w:color w:val="auto"/>
            <w:sz w:val="28"/>
            <w:szCs w:val="28"/>
            <w:u w:val="none"/>
          </w:rPr>
          <w:t>XX в</w:t>
        </w:r>
      </w:hyperlink>
      <w:r w:rsidRPr="007F053A">
        <w:rPr>
          <w:sz w:val="28"/>
          <w:szCs w:val="28"/>
        </w:rPr>
        <w:t xml:space="preserve">в, характеризующееся разрывом с предшествующим историческим опытом художественного творчества, стремлением утвердить новые нетрадиционные начала в искусстве, непрерывным обновлением художественных форм. Модернистская </w:t>
      </w:r>
      <w:hyperlink r:id="rId579" w:tooltip="Парадигма (философия)" w:history="1">
        <w:r w:rsidRPr="007F053A">
          <w:rPr>
            <w:rStyle w:val="a7"/>
            <w:color w:val="auto"/>
            <w:sz w:val="28"/>
            <w:szCs w:val="28"/>
            <w:u w:val="none"/>
          </w:rPr>
          <w:t>парадигма</w:t>
        </w:r>
      </w:hyperlink>
      <w:r w:rsidRPr="007F053A">
        <w:rPr>
          <w:sz w:val="28"/>
          <w:szCs w:val="28"/>
        </w:rPr>
        <w:t xml:space="preserve"> была одной из лидирующих в </w:t>
      </w:r>
      <w:hyperlink r:id="rId580" w:tooltip="Западный мир" w:history="1">
        <w:r w:rsidRPr="007F053A">
          <w:rPr>
            <w:rStyle w:val="a7"/>
            <w:color w:val="auto"/>
            <w:sz w:val="28"/>
            <w:szCs w:val="28"/>
            <w:u w:val="none"/>
          </w:rPr>
          <w:t>западной цивилизации</w:t>
        </w:r>
      </w:hyperlink>
      <w:r w:rsidRPr="007F053A">
        <w:rPr>
          <w:sz w:val="28"/>
          <w:szCs w:val="28"/>
        </w:rPr>
        <w:t xml:space="preserve"> первой половины </w:t>
      </w:r>
      <w:hyperlink r:id="rId581" w:tooltip="XX век" w:history="1">
        <w:r w:rsidRPr="007F053A">
          <w:rPr>
            <w:rStyle w:val="a7"/>
            <w:color w:val="auto"/>
            <w:sz w:val="28"/>
            <w:szCs w:val="28"/>
            <w:u w:val="none"/>
          </w:rPr>
          <w:t>XX в</w:t>
        </w:r>
      </w:hyperlink>
      <w:r w:rsidRPr="007F053A">
        <w:rPr>
          <w:sz w:val="28"/>
          <w:szCs w:val="28"/>
        </w:rPr>
        <w:t xml:space="preserve">в. </w:t>
      </w:r>
    </w:p>
    <w:p w14:paraId="7D598B1F"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Народничество</w:t>
      </w:r>
      <w:r w:rsidRPr="007F053A">
        <w:rPr>
          <w:sz w:val="28"/>
          <w:szCs w:val="28"/>
        </w:rPr>
        <w:t xml:space="preserve"> - идеологическая доктрина и общественно-политическое движение интеллигенции Российской империи второй половины </w:t>
      </w:r>
      <w:r w:rsidRPr="007F053A">
        <w:rPr>
          <w:sz w:val="28"/>
          <w:szCs w:val="28"/>
          <w:lang w:val="en-US"/>
        </w:rPr>
        <w:t>XIX</w:t>
      </w:r>
      <w:r w:rsidRPr="007F053A">
        <w:rPr>
          <w:sz w:val="28"/>
          <w:szCs w:val="28"/>
        </w:rPr>
        <w:t xml:space="preserve"> – начала ХХ в. </w:t>
      </w:r>
      <w:hyperlink r:id="rId582" w:history="1">
        <w:r w:rsidRPr="007F053A">
          <w:rPr>
            <w:rStyle w:val="a7"/>
            <w:color w:val="auto"/>
            <w:sz w:val="28"/>
            <w:szCs w:val="28"/>
            <w:u w:val="none"/>
          </w:rPr>
          <w:t>Герцен</w:t>
        </w:r>
      </w:hyperlink>
      <w:r w:rsidRPr="007F053A">
        <w:rPr>
          <w:sz w:val="28"/>
          <w:szCs w:val="28"/>
        </w:rPr>
        <w:t xml:space="preserve"> и </w:t>
      </w:r>
      <w:hyperlink r:id="rId583" w:history="1">
        <w:r w:rsidRPr="007F053A">
          <w:rPr>
            <w:rStyle w:val="a7"/>
            <w:color w:val="auto"/>
            <w:sz w:val="28"/>
            <w:szCs w:val="28"/>
            <w:u w:val="none"/>
          </w:rPr>
          <w:t>Чернышевский</w:t>
        </w:r>
      </w:hyperlink>
      <w:r w:rsidRPr="007F053A">
        <w:rPr>
          <w:sz w:val="28"/>
          <w:szCs w:val="28"/>
        </w:rPr>
        <w:t xml:space="preserve"> – родоначальники народнической идеологии. Его сторонники ставили целью выработать национальную модель некапиталистического развития. Как система идей была характерна для стран с преимущественно аграрным характером экономики в эпоху их перехода к индустриальной стадии развития (помимо России, это Польша, а также входившие в состав Российской империи Украина, страны Прибалтики и Кавказа). Считается разновидностью утопического социализма.</w:t>
      </w:r>
    </w:p>
    <w:p w14:paraId="6F3B20B7"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«Новое политическое мышление»</w:t>
      </w:r>
      <w:r w:rsidRPr="007F053A">
        <w:rPr>
          <w:sz w:val="28"/>
          <w:szCs w:val="28"/>
        </w:rPr>
        <w:t xml:space="preserve"> - совокупность идей и подходов во внешней политике, выражающих общие интересы людей независимо от их государственной и национальной принадлежности и обеспечивающих выживание человечества в ядерно-комический век. Провозглашено М.С.Горбачевым в </w:t>
      </w:r>
      <w:smartTag w:uri="urn:schemas-microsoft-com:office:smarttags" w:element="metricconverter">
        <w:smartTagPr>
          <w:attr w:name="ProductID" w:val="1988 г"/>
        </w:smartTagPr>
        <w:r w:rsidRPr="007F053A">
          <w:rPr>
            <w:sz w:val="28"/>
            <w:szCs w:val="28"/>
          </w:rPr>
          <w:t>1988 г</w:t>
        </w:r>
      </w:smartTag>
      <w:r w:rsidRPr="007F053A">
        <w:rPr>
          <w:sz w:val="28"/>
          <w:szCs w:val="28"/>
        </w:rPr>
        <w:t>.</w:t>
      </w:r>
    </w:p>
    <w:p w14:paraId="4A630171"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Новая экономическая политика (НЭП)</w:t>
      </w:r>
      <w:r w:rsidRPr="007F053A">
        <w:rPr>
          <w:sz w:val="28"/>
          <w:szCs w:val="28"/>
        </w:rPr>
        <w:t xml:space="preserve"> - </w:t>
      </w:r>
      <w:hyperlink r:id="rId584" w:tooltip="Экономическая политика" w:history="1">
        <w:r w:rsidRPr="007F053A">
          <w:rPr>
            <w:rStyle w:val="a7"/>
            <w:color w:val="auto"/>
            <w:sz w:val="28"/>
            <w:szCs w:val="28"/>
            <w:u w:val="none"/>
          </w:rPr>
          <w:t>экономическая политика</w:t>
        </w:r>
      </w:hyperlink>
      <w:r w:rsidRPr="007F053A">
        <w:rPr>
          <w:sz w:val="28"/>
          <w:szCs w:val="28"/>
        </w:rPr>
        <w:t xml:space="preserve">, проводившаяся в </w:t>
      </w:r>
      <w:hyperlink r:id="rId585" w:tooltip="Советская Россия" w:history="1">
        <w:r w:rsidRPr="007F053A">
          <w:rPr>
            <w:rStyle w:val="a7"/>
            <w:color w:val="auto"/>
            <w:sz w:val="28"/>
            <w:szCs w:val="28"/>
            <w:u w:val="none"/>
          </w:rPr>
          <w:t>Советской России</w:t>
        </w:r>
      </w:hyperlink>
      <w:r w:rsidRPr="007F053A">
        <w:rPr>
          <w:sz w:val="28"/>
          <w:szCs w:val="28"/>
        </w:rPr>
        <w:t xml:space="preserve"> и </w:t>
      </w:r>
      <w:hyperlink r:id="rId586" w:tooltip="СССР" w:history="1">
        <w:r w:rsidRPr="007F053A">
          <w:rPr>
            <w:rStyle w:val="a7"/>
            <w:color w:val="auto"/>
            <w:sz w:val="28"/>
            <w:szCs w:val="28"/>
            <w:u w:val="none"/>
          </w:rPr>
          <w:t>СССР</w:t>
        </w:r>
      </w:hyperlink>
      <w:r w:rsidRPr="007F053A">
        <w:rPr>
          <w:sz w:val="28"/>
          <w:szCs w:val="28"/>
        </w:rPr>
        <w:t xml:space="preserve"> в </w:t>
      </w:r>
      <w:hyperlink r:id="rId587" w:tooltip="1920-е" w:history="1">
        <w:r w:rsidRPr="007F053A">
          <w:rPr>
            <w:rStyle w:val="a7"/>
            <w:color w:val="auto"/>
            <w:sz w:val="28"/>
            <w:szCs w:val="28"/>
            <w:u w:val="none"/>
          </w:rPr>
          <w:t>1920-е</w:t>
        </w:r>
      </w:hyperlink>
      <w:r w:rsidRPr="007F053A">
        <w:rPr>
          <w:sz w:val="28"/>
          <w:szCs w:val="28"/>
        </w:rPr>
        <w:t xml:space="preserve"> гг. Была принята </w:t>
      </w:r>
      <w:hyperlink r:id="rId588" w:tooltip="14 марта" w:history="1">
        <w:r w:rsidRPr="007F053A">
          <w:rPr>
            <w:rStyle w:val="a7"/>
            <w:color w:val="auto"/>
            <w:sz w:val="28"/>
            <w:szCs w:val="28"/>
            <w:u w:val="none"/>
          </w:rPr>
          <w:t>14 марта</w:t>
        </w:r>
      </w:hyperlink>
      <w:r w:rsidRPr="007F053A">
        <w:rPr>
          <w:sz w:val="28"/>
          <w:szCs w:val="28"/>
        </w:rPr>
        <w:t xml:space="preserve"> </w:t>
      </w:r>
      <w:hyperlink r:id="rId589" w:tooltip="1921 год" w:history="1">
        <w:r w:rsidRPr="007F053A">
          <w:rPr>
            <w:rStyle w:val="a7"/>
            <w:color w:val="auto"/>
            <w:sz w:val="28"/>
            <w:szCs w:val="28"/>
            <w:u w:val="none"/>
          </w:rPr>
          <w:t>1921 г</w:t>
        </w:r>
      </w:hyperlink>
      <w:r w:rsidRPr="007F053A">
        <w:rPr>
          <w:sz w:val="28"/>
          <w:szCs w:val="28"/>
        </w:rPr>
        <w:t xml:space="preserve">. </w:t>
      </w:r>
      <w:hyperlink r:id="rId590" w:tooltip="X съезд РКП (б)" w:history="1">
        <w:r w:rsidRPr="007F053A">
          <w:rPr>
            <w:rStyle w:val="a7"/>
            <w:color w:val="auto"/>
            <w:sz w:val="28"/>
            <w:szCs w:val="28"/>
            <w:u w:val="none"/>
          </w:rPr>
          <w:t>X съездом РКП(б)</w:t>
        </w:r>
      </w:hyperlink>
      <w:r w:rsidRPr="007F053A">
        <w:rPr>
          <w:sz w:val="28"/>
          <w:szCs w:val="28"/>
        </w:rPr>
        <w:t xml:space="preserve">, сменив политику </w:t>
      </w:r>
      <w:hyperlink r:id="rId591" w:tooltip="Военный коммунизм" w:history="1">
        <w:r w:rsidRPr="007F053A">
          <w:rPr>
            <w:rStyle w:val="a7"/>
            <w:color w:val="auto"/>
            <w:sz w:val="28"/>
            <w:szCs w:val="28"/>
            <w:u w:val="none"/>
          </w:rPr>
          <w:t>«военного коммунизма»</w:t>
        </w:r>
      </w:hyperlink>
      <w:r w:rsidRPr="007F053A">
        <w:rPr>
          <w:sz w:val="28"/>
          <w:szCs w:val="28"/>
        </w:rPr>
        <w:t xml:space="preserve">, проводившуюся в годы </w:t>
      </w:r>
      <w:hyperlink r:id="rId592" w:tooltip="Гражданская война в России" w:history="1">
        <w:r w:rsidRPr="007F053A">
          <w:rPr>
            <w:rStyle w:val="a7"/>
            <w:color w:val="auto"/>
            <w:sz w:val="28"/>
            <w:szCs w:val="28"/>
            <w:u w:val="none"/>
          </w:rPr>
          <w:t>Гражданской войны</w:t>
        </w:r>
      </w:hyperlink>
      <w:r w:rsidRPr="007F053A">
        <w:rPr>
          <w:sz w:val="28"/>
          <w:szCs w:val="28"/>
        </w:rPr>
        <w:t xml:space="preserve">. Новая экономическая политика имела целью восстановление народного хозяйства и последующий переход к </w:t>
      </w:r>
      <w:hyperlink r:id="rId593" w:tooltip="Социализм" w:history="1">
        <w:r w:rsidRPr="007F053A">
          <w:rPr>
            <w:rStyle w:val="a7"/>
            <w:color w:val="auto"/>
            <w:sz w:val="28"/>
            <w:szCs w:val="28"/>
            <w:u w:val="none"/>
          </w:rPr>
          <w:t>социализму</w:t>
        </w:r>
      </w:hyperlink>
      <w:r w:rsidRPr="007F053A">
        <w:rPr>
          <w:sz w:val="28"/>
          <w:szCs w:val="28"/>
        </w:rPr>
        <w:t xml:space="preserve">. Главное содержание нэпа — замена </w:t>
      </w:r>
      <w:hyperlink r:id="rId594" w:tooltip="Продразвёрстка" w:history="1">
        <w:r w:rsidRPr="007F053A">
          <w:rPr>
            <w:rStyle w:val="a7"/>
            <w:color w:val="auto"/>
            <w:sz w:val="28"/>
            <w:szCs w:val="28"/>
            <w:u w:val="none"/>
          </w:rPr>
          <w:t>продразвёрстки</w:t>
        </w:r>
      </w:hyperlink>
      <w:r w:rsidRPr="007F053A">
        <w:rPr>
          <w:sz w:val="28"/>
          <w:szCs w:val="28"/>
        </w:rPr>
        <w:t xml:space="preserve"> </w:t>
      </w:r>
      <w:hyperlink r:id="rId595" w:tooltip="Продналог" w:history="1">
        <w:r w:rsidRPr="007F053A">
          <w:rPr>
            <w:rStyle w:val="a7"/>
            <w:color w:val="auto"/>
            <w:sz w:val="28"/>
            <w:szCs w:val="28"/>
            <w:u w:val="none"/>
          </w:rPr>
          <w:t>продналогом</w:t>
        </w:r>
      </w:hyperlink>
      <w:r w:rsidRPr="007F053A">
        <w:rPr>
          <w:sz w:val="28"/>
          <w:szCs w:val="28"/>
        </w:rPr>
        <w:t xml:space="preserve"> в деревне (при продразвёрстке изымали до 70 % зерна, при продналоге — около </w:t>
      </w:r>
      <w:r w:rsidRPr="007F053A">
        <w:rPr>
          <w:sz w:val="28"/>
          <w:szCs w:val="28"/>
        </w:rPr>
        <w:lastRenderedPageBreak/>
        <w:t xml:space="preserve">30 %), использование рынка и различных форм собственности, привлечение иностранного капитала в форме </w:t>
      </w:r>
      <w:hyperlink r:id="rId596" w:tooltip="Иностранные концессии в СССР" w:history="1">
        <w:r w:rsidRPr="007F053A">
          <w:rPr>
            <w:rStyle w:val="a7"/>
            <w:color w:val="auto"/>
            <w:sz w:val="28"/>
            <w:szCs w:val="28"/>
            <w:u w:val="none"/>
          </w:rPr>
          <w:t>концессий</w:t>
        </w:r>
      </w:hyperlink>
      <w:r w:rsidRPr="007F053A">
        <w:rPr>
          <w:sz w:val="28"/>
          <w:szCs w:val="28"/>
        </w:rPr>
        <w:t xml:space="preserve">, проведение </w:t>
      </w:r>
      <w:hyperlink r:id="rId597" w:tooltip="Денежная реформа в СССР 1922—1924" w:history="1">
        <w:r w:rsidRPr="007F053A">
          <w:rPr>
            <w:rStyle w:val="a7"/>
            <w:color w:val="auto"/>
            <w:sz w:val="28"/>
            <w:szCs w:val="28"/>
            <w:u w:val="none"/>
          </w:rPr>
          <w:t>денежной реформы (1922—1924)</w:t>
        </w:r>
      </w:hyperlink>
      <w:r w:rsidRPr="007F053A">
        <w:rPr>
          <w:sz w:val="28"/>
          <w:szCs w:val="28"/>
        </w:rPr>
        <w:t xml:space="preserve">, в результате которой </w:t>
      </w:r>
      <w:hyperlink r:id="rId598" w:tooltip="Рубль" w:history="1">
        <w:r w:rsidRPr="007F053A">
          <w:rPr>
            <w:rStyle w:val="a7"/>
            <w:color w:val="auto"/>
            <w:sz w:val="28"/>
            <w:szCs w:val="28"/>
            <w:u w:val="none"/>
          </w:rPr>
          <w:t>рубль</w:t>
        </w:r>
      </w:hyperlink>
      <w:r w:rsidRPr="007F053A">
        <w:rPr>
          <w:sz w:val="28"/>
          <w:szCs w:val="28"/>
        </w:rPr>
        <w:t xml:space="preserve"> стал конвертируемой валютой.</w:t>
      </w:r>
    </w:p>
    <w:p w14:paraId="533B3AB8"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Опричнина</w:t>
      </w:r>
      <w:r w:rsidRPr="007F053A">
        <w:rPr>
          <w:sz w:val="28"/>
          <w:szCs w:val="28"/>
        </w:rPr>
        <w:t xml:space="preserve"> – система мероприятий, осуществляемых Иваном </w:t>
      </w:r>
      <w:r w:rsidRPr="007F053A">
        <w:rPr>
          <w:sz w:val="28"/>
          <w:szCs w:val="28"/>
          <w:lang w:val="en-US"/>
        </w:rPr>
        <w:t>IV</w:t>
      </w:r>
      <w:r w:rsidRPr="007F053A">
        <w:rPr>
          <w:sz w:val="28"/>
          <w:szCs w:val="28"/>
        </w:rPr>
        <w:t xml:space="preserve"> с </w:t>
      </w:r>
      <w:smartTag w:uri="urn:schemas-microsoft-com:office:smarttags" w:element="metricconverter">
        <w:smartTagPr>
          <w:attr w:name="ProductID" w:val="1565 г"/>
        </w:smartTagPr>
        <w:r w:rsidRPr="007F053A">
          <w:rPr>
            <w:sz w:val="28"/>
            <w:szCs w:val="28"/>
          </w:rPr>
          <w:t>1565 г</w:t>
        </w:r>
      </w:smartTag>
      <w:r w:rsidRPr="007F053A">
        <w:rPr>
          <w:sz w:val="28"/>
          <w:szCs w:val="28"/>
        </w:rPr>
        <w:t xml:space="preserve">., направленных на укрепление деспотического самодержавия в России. </w:t>
      </w:r>
    </w:p>
    <w:p w14:paraId="2248898D"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«Оттепель»</w:t>
      </w:r>
      <w:r w:rsidRPr="007F053A">
        <w:rPr>
          <w:sz w:val="28"/>
          <w:szCs w:val="28"/>
        </w:rPr>
        <w:t xml:space="preserve"> - период в отечественной истории второй половины 1950-х гг., связанный с осуждением культа личности Сталина, процессом десталинизации, ослаблением цензуры. </w:t>
      </w:r>
    </w:p>
    <w:p w14:paraId="53D19E7E"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Передвижники</w:t>
      </w:r>
      <w:r w:rsidRPr="007F053A">
        <w:rPr>
          <w:sz w:val="28"/>
          <w:szCs w:val="28"/>
        </w:rPr>
        <w:t xml:space="preserve"> - Товарищество передвижных художественных выставок - творческое объединение российских художников, существовавшее в последней трети XIX в. В эстетическом плане передвижники противопоставляли себя представителям официального </w:t>
      </w:r>
      <w:hyperlink r:id="rId599" w:tooltip="Академизм" w:history="1">
        <w:r w:rsidRPr="007F053A">
          <w:rPr>
            <w:rStyle w:val="a7"/>
            <w:color w:val="auto"/>
            <w:sz w:val="28"/>
            <w:szCs w:val="28"/>
            <w:u w:val="none"/>
          </w:rPr>
          <w:t>академизма</w:t>
        </w:r>
      </w:hyperlink>
      <w:r w:rsidRPr="007F053A">
        <w:rPr>
          <w:sz w:val="28"/>
          <w:szCs w:val="28"/>
        </w:rPr>
        <w:t xml:space="preserve">. Основателями общества были </w:t>
      </w:r>
      <w:hyperlink r:id="rId600" w:tooltip="Крамской, Иван Николаевич" w:history="1">
        <w:r w:rsidRPr="007F053A">
          <w:rPr>
            <w:rStyle w:val="a7"/>
            <w:color w:val="auto"/>
            <w:sz w:val="28"/>
            <w:szCs w:val="28"/>
            <w:u w:val="none"/>
          </w:rPr>
          <w:t>И. Н. Крамской</w:t>
        </w:r>
      </w:hyperlink>
      <w:r w:rsidRPr="007F053A">
        <w:rPr>
          <w:sz w:val="28"/>
          <w:szCs w:val="28"/>
        </w:rPr>
        <w:t xml:space="preserve">, </w:t>
      </w:r>
      <w:hyperlink r:id="rId601" w:tooltip="Мясоедов, Григорий Григорьевич" w:history="1">
        <w:r w:rsidRPr="007F053A">
          <w:rPr>
            <w:rStyle w:val="a7"/>
            <w:color w:val="auto"/>
            <w:sz w:val="28"/>
            <w:szCs w:val="28"/>
            <w:u w:val="none"/>
          </w:rPr>
          <w:t>Г. Г. Мясоедов</w:t>
        </w:r>
      </w:hyperlink>
      <w:r w:rsidRPr="007F053A">
        <w:rPr>
          <w:sz w:val="28"/>
          <w:szCs w:val="28"/>
        </w:rPr>
        <w:t xml:space="preserve">, </w:t>
      </w:r>
      <w:hyperlink r:id="rId602" w:tooltip="Ге, Николай Николаевич" w:history="1">
        <w:r w:rsidRPr="007F053A">
          <w:rPr>
            <w:rStyle w:val="a7"/>
            <w:color w:val="auto"/>
            <w:sz w:val="28"/>
            <w:szCs w:val="28"/>
            <w:u w:val="none"/>
          </w:rPr>
          <w:t>Н. Н. Ге</w:t>
        </w:r>
      </w:hyperlink>
      <w:r w:rsidRPr="007F053A">
        <w:rPr>
          <w:sz w:val="28"/>
          <w:szCs w:val="28"/>
        </w:rPr>
        <w:t xml:space="preserve">, </w:t>
      </w:r>
      <w:hyperlink r:id="rId603" w:tooltip="Перов, Василий Григорьевич" w:history="1">
        <w:r w:rsidRPr="007F053A">
          <w:rPr>
            <w:rStyle w:val="a7"/>
            <w:color w:val="auto"/>
            <w:sz w:val="28"/>
            <w:szCs w:val="28"/>
            <w:u w:val="none"/>
          </w:rPr>
          <w:t>В. Г. Перов</w:t>
        </w:r>
      </w:hyperlink>
      <w:r w:rsidRPr="007F053A">
        <w:rPr>
          <w:sz w:val="28"/>
          <w:szCs w:val="28"/>
        </w:rPr>
        <w:t xml:space="preserve">. Передвижники вели активную просветительскую деятельность, в частности, организуя передвижные выставки. </w:t>
      </w:r>
    </w:p>
    <w:p w14:paraId="2BBA316D"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«Перестройка»</w:t>
      </w:r>
      <w:r w:rsidRPr="007F053A">
        <w:rPr>
          <w:sz w:val="28"/>
          <w:szCs w:val="28"/>
        </w:rPr>
        <w:t xml:space="preserve"> - политика советского руководства второй половины 1980-х гг. во главе с М.С. Горбачевым, призванная придать социализму новый импульс, реформировать советское общество и государство на основе гласности, плюрализма, ускорения экономического развития. </w:t>
      </w:r>
    </w:p>
    <w:p w14:paraId="2106DA6C"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Плюрализм</w:t>
      </w:r>
      <w:r w:rsidRPr="007F053A">
        <w:rPr>
          <w:sz w:val="28"/>
          <w:szCs w:val="28"/>
        </w:rPr>
        <w:t xml:space="preserve"> – многообразие форм организации общественной жизни.</w:t>
      </w:r>
    </w:p>
    <w:p w14:paraId="1EF62113"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Повоз</w:t>
      </w:r>
      <w:r w:rsidRPr="007F053A">
        <w:rPr>
          <w:sz w:val="28"/>
          <w:szCs w:val="28"/>
        </w:rPr>
        <w:t xml:space="preserve"> – после реформы Ольги вид повинности на Руси. С </w:t>
      </w:r>
      <w:r w:rsidRPr="007F053A">
        <w:rPr>
          <w:sz w:val="28"/>
          <w:szCs w:val="28"/>
          <w:lang w:val="en-US"/>
        </w:rPr>
        <w:t>XV</w:t>
      </w:r>
      <w:r w:rsidRPr="007F053A">
        <w:rPr>
          <w:sz w:val="28"/>
          <w:szCs w:val="28"/>
        </w:rPr>
        <w:t xml:space="preserve"> в. - денежный оброк и ямская повинность.</w:t>
      </w:r>
    </w:p>
    <w:p w14:paraId="635FA673"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Политическая</w:t>
      </w:r>
      <w:r w:rsidR="002363FE">
        <w:rPr>
          <w:b/>
          <w:bCs/>
          <w:sz w:val="28"/>
          <w:szCs w:val="28"/>
        </w:rPr>
        <w:t xml:space="preserve"> (феодальная)</w:t>
      </w:r>
      <w:r w:rsidRPr="007F053A">
        <w:rPr>
          <w:b/>
          <w:bCs/>
          <w:sz w:val="28"/>
          <w:szCs w:val="28"/>
        </w:rPr>
        <w:t xml:space="preserve"> раздробленность или удельный период</w:t>
      </w:r>
      <w:r w:rsidRPr="007F053A">
        <w:rPr>
          <w:sz w:val="28"/>
          <w:szCs w:val="28"/>
        </w:rPr>
        <w:t xml:space="preserve"> -  эпоха </w:t>
      </w:r>
      <w:hyperlink r:id="rId604" w:tooltip="XII" w:history="1">
        <w:r w:rsidRPr="007F053A">
          <w:rPr>
            <w:rStyle w:val="a7"/>
            <w:color w:val="auto"/>
            <w:sz w:val="28"/>
            <w:szCs w:val="28"/>
            <w:u w:val="none"/>
          </w:rPr>
          <w:t>XII</w:t>
        </w:r>
      </w:hyperlink>
      <w:r w:rsidRPr="007F053A">
        <w:rPr>
          <w:sz w:val="28"/>
          <w:szCs w:val="28"/>
        </w:rPr>
        <w:t xml:space="preserve"> - начала </w:t>
      </w:r>
      <w:hyperlink r:id="rId605" w:tooltip="XVI век" w:history="1">
        <w:r w:rsidRPr="007F053A">
          <w:rPr>
            <w:rStyle w:val="a7"/>
            <w:color w:val="auto"/>
            <w:sz w:val="28"/>
            <w:szCs w:val="28"/>
            <w:u w:val="none"/>
          </w:rPr>
          <w:t>XVI вв</w:t>
        </w:r>
      </w:hyperlink>
      <w:r w:rsidRPr="007F053A">
        <w:rPr>
          <w:sz w:val="28"/>
          <w:szCs w:val="28"/>
        </w:rPr>
        <w:t xml:space="preserve">. - процесс </w:t>
      </w:r>
      <w:hyperlink r:id="rId606" w:tooltip="Политическая раздробленность (страница отсутствует)" w:history="1">
        <w:r w:rsidRPr="007F053A">
          <w:rPr>
            <w:rStyle w:val="a7"/>
            <w:color w:val="auto"/>
            <w:sz w:val="28"/>
            <w:szCs w:val="28"/>
            <w:u w:val="none"/>
          </w:rPr>
          <w:t>политической</w:t>
        </w:r>
      </w:hyperlink>
      <w:r w:rsidRPr="007F053A">
        <w:rPr>
          <w:sz w:val="28"/>
          <w:szCs w:val="28"/>
        </w:rPr>
        <w:t xml:space="preserve"> (в </w:t>
      </w:r>
      <w:hyperlink r:id="rId607" w:tooltip="СССР" w:history="1">
        <w:r w:rsidRPr="007F053A">
          <w:rPr>
            <w:rStyle w:val="a7"/>
            <w:color w:val="auto"/>
            <w:sz w:val="28"/>
            <w:szCs w:val="28"/>
            <w:u w:val="none"/>
          </w:rPr>
          <w:t>советской</w:t>
        </w:r>
      </w:hyperlink>
      <w:r w:rsidRPr="007F053A">
        <w:rPr>
          <w:sz w:val="28"/>
          <w:szCs w:val="28"/>
        </w:rPr>
        <w:t xml:space="preserve"> </w:t>
      </w:r>
      <w:hyperlink r:id="rId608" w:tooltip="Исторический материализм" w:history="1">
        <w:r w:rsidRPr="007F053A">
          <w:rPr>
            <w:rStyle w:val="a7"/>
            <w:color w:val="auto"/>
            <w:sz w:val="28"/>
            <w:szCs w:val="28"/>
            <w:u w:val="none"/>
          </w:rPr>
          <w:t>марксисткой историографии</w:t>
        </w:r>
      </w:hyperlink>
      <w:r w:rsidRPr="007F053A">
        <w:rPr>
          <w:sz w:val="28"/>
          <w:szCs w:val="28"/>
        </w:rPr>
        <w:t xml:space="preserve"> — </w:t>
      </w:r>
      <w:hyperlink r:id="rId609" w:tooltip="Феодальная раздробленность" w:history="1">
        <w:r w:rsidRPr="007F053A">
          <w:rPr>
            <w:rStyle w:val="a7"/>
            <w:color w:val="auto"/>
            <w:sz w:val="28"/>
            <w:szCs w:val="28"/>
            <w:u w:val="none"/>
          </w:rPr>
          <w:t>феодальной</w:t>
        </w:r>
      </w:hyperlink>
      <w:r w:rsidRPr="007F053A">
        <w:rPr>
          <w:sz w:val="28"/>
          <w:szCs w:val="28"/>
        </w:rPr>
        <w:t xml:space="preserve">) раздробленности </w:t>
      </w:r>
      <w:hyperlink r:id="rId610" w:tooltip="Древнерусское государство" w:history="1">
        <w:r w:rsidRPr="007F053A">
          <w:rPr>
            <w:rStyle w:val="a7"/>
            <w:color w:val="auto"/>
            <w:sz w:val="28"/>
            <w:szCs w:val="28"/>
            <w:u w:val="none"/>
          </w:rPr>
          <w:t>Дренерусского государства</w:t>
        </w:r>
      </w:hyperlink>
      <w:r w:rsidRPr="007F053A">
        <w:rPr>
          <w:sz w:val="28"/>
          <w:szCs w:val="28"/>
        </w:rPr>
        <w:t xml:space="preserve">, которое в середине XII в. начало распадаться на независимые </w:t>
      </w:r>
      <w:hyperlink r:id="rId611" w:tooltip="Княжество" w:history="1">
        <w:r w:rsidRPr="007F053A">
          <w:rPr>
            <w:rStyle w:val="a7"/>
            <w:color w:val="auto"/>
            <w:sz w:val="28"/>
            <w:szCs w:val="28"/>
            <w:u w:val="none"/>
          </w:rPr>
          <w:t>княжества</w:t>
        </w:r>
      </w:hyperlink>
      <w:r w:rsidRPr="007F053A">
        <w:rPr>
          <w:sz w:val="28"/>
          <w:szCs w:val="28"/>
        </w:rPr>
        <w:t xml:space="preserve">. Формально оно, однако, просуществовало до </w:t>
      </w:r>
      <w:hyperlink r:id="rId612" w:tooltip="Монголо-татарское иго" w:history="1">
        <w:r w:rsidRPr="007F053A">
          <w:rPr>
            <w:rStyle w:val="a7"/>
            <w:color w:val="auto"/>
            <w:sz w:val="28"/>
            <w:szCs w:val="28"/>
            <w:u w:val="none"/>
          </w:rPr>
          <w:t>монголо-татарского нашествия</w:t>
        </w:r>
      </w:hyperlink>
      <w:r w:rsidRPr="007F053A">
        <w:rPr>
          <w:sz w:val="28"/>
          <w:szCs w:val="28"/>
        </w:rPr>
        <w:t xml:space="preserve"> (1237—1240) и Киев продолжал считаться главным столом Руси. Рубежом распада считается </w:t>
      </w:r>
      <w:hyperlink r:id="rId613" w:tooltip="1132" w:history="1">
        <w:r w:rsidRPr="007F053A">
          <w:rPr>
            <w:rStyle w:val="a7"/>
            <w:color w:val="auto"/>
            <w:sz w:val="28"/>
            <w:szCs w:val="28"/>
            <w:u w:val="none"/>
          </w:rPr>
          <w:t>1132</w:t>
        </w:r>
      </w:hyperlink>
      <w:r w:rsidRPr="007F053A">
        <w:rPr>
          <w:sz w:val="28"/>
          <w:szCs w:val="28"/>
        </w:rPr>
        <w:t xml:space="preserve"> — год смерти последнего могущественного киевского князя </w:t>
      </w:r>
      <w:hyperlink r:id="rId614" w:tooltip="Мстислав Владимирович Великий" w:history="1">
        <w:r w:rsidRPr="007F053A">
          <w:rPr>
            <w:rStyle w:val="a7"/>
            <w:color w:val="auto"/>
            <w:sz w:val="28"/>
            <w:szCs w:val="28"/>
            <w:u w:val="none"/>
          </w:rPr>
          <w:t>Мстислава Великого</w:t>
        </w:r>
      </w:hyperlink>
      <w:r w:rsidRPr="007F053A">
        <w:rPr>
          <w:sz w:val="28"/>
          <w:szCs w:val="28"/>
        </w:rPr>
        <w:t xml:space="preserve">. Итогом распада стало возникновение на месте </w:t>
      </w:r>
      <w:r w:rsidRPr="007F053A">
        <w:rPr>
          <w:sz w:val="28"/>
          <w:szCs w:val="28"/>
        </w:rPr>
        <w:lastRenderedPageBreak/>
        <w:t xml:space="preserve">Древнерусского государства новых политических образований, отдалённым следствием — формирование современных народов: </w:t>
      </w:r>
      <w:hyperlink r:id="rId615" w:tooltip="Русские" w:history="1">
        <w:r w:rsidRPr="007F053A">
          <w:rPr>
            <w:rStyle w:val="a7"/>
            <w:color w:val="auto"/>
            <w:sz w:val="28"/>
            <w:szCs w:val="28"/>
            <w:u w:val="none"/>
          </w:rPr>
          <w:t>русских</w:t>
        </w:r>
      </w:hyperlink>
      <w:r w:rsidRPr="007F053A">
        <w:rPr>
          <w:sz w:val="28"/>
          <w:szCs w:val="28"/>
        </w:rPr>
        <w:t xml:space="preserve">, </w:t>
      </w:r>
      <w:hyperlink r:id="rId616" w:tooltip="Украинцы" w:history="1">
        <w:r w:rsidRPr="007F053A">
          <w:rPr>
            <w:rStyle w:val="a7"/>
            <w:color w:val="auto"/>
            <w:sz w:val="28"/>
            <w:szCs w:val="28"/>
            <w:u w:val="none"/>
          </w:rPr>
          <w:t>украинцев</w:t>
        </w:r>
      </w:hyperlink>
      <w:r w:rsidRPr="007F053A">
        <w:rPr>
          <w:sz w:val="28"/>
          <w:szCs w:val="28"/>
        </w:rPr>
        <w:t xml:space="preserve"> и </w:t>
      </w:r>
      <w:hyperlink r:id="rId617" w:tooltip="Белорусы" w:history="1">
        <w:r w:rsidRPr="007F053A">
          <w:rPr>
            <w:rStyle w:val="a7"/>
            <w:color w:val="auto"/>
            <w:sz w:val="28"/>
            <w:szCs w:val="28"/>
            <w:u w:val="none"/>
          </w:rPr>
          <w:t>белорусов</w:t>
        </w:r>
      </w:hyperlink>
      <w:r w:rsidRPr="007F053A">
        <w:rPr>
          <w:sz w:val="28"/>
          <w:szCs w:val="28"/>
        </w:rPr>
        <w:t>.</w:t>
      </w:r>
    </w:p>
    <w:p w14:paraId="67816DBB"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Полюдье</w:t>
      </w:r>
      <w:r w:rsidRPr="007F053A">
        <w:rPr>
          <w:sz w:val="28"/>
          <w:szCs w:val="28"/>
        </w:rPr>
        <w:t xml:space="preserve"> - объезд киевским князем с дружиной своих земель для сбора дани.</w:t>
      </w:r>
    </w:p>
    <w:p w14:paraId="6B5B849C" w14:textId="77777777" w:rsidR="00960E8B" w:rsidRPr="007F053A" w:rsidRDefault="00960E8B" w:rsidP="006A1C88">
      <w:pPr>
        <w:spacing w:line="360" w:lineRule="auto"/>
        <w:ind w:firstLine="709"/>
        <w:jc w:val="both"/>
        <w:rPr>
          <w:sz w:val="28"/>
          <w:szCs w:val="28"/>
        </w:rPr>
      </w:pPr>
      <w:r w:rsidRPr="007F053A">
        <w:rPr>
          <w:b/>
          <w:bCs/>
          <w:sz w:val="28"/>
          <w:szCs w:val="28"/>
        </w:rPr>
        <w:t>Поместье</w:t>
      </w:r>
      <w:r w:rsidRPr="007F053A">
        <w:rPr>
          <w:sz w:val="28"/>
          <w:szCs w:val="28"/>
        </w:rPr>
        <w:t xml:space="preserve"> - земельное владение, даваемое при условии несения военной и государственной службы без права наследования, продажи, обмена.</w:t>
      </w:r>
    </w:p>
    <w:p w14:paraId="30FB412B" w14:textId="77777777" w:rsidR="00354EA4" w:rsidRPr="00354EA4" w:rsidRDefault="00960E8B" w:rsidP="00891896">
      <w:pPr>
        <w:tabs>
          <w:tab w:val="left" w:pos="1134"/>
        </w:tabs>
        <w:spacing w:line="360" w:lineRule="auto"/>
        <w:ind w:firstLine="709"/>
        <w:jc w:val="both"/>
        <w:rPr>
          <w:sz w:val="28"/>
          <w:szCs w:val="28"/>
        </w:rPr>
      </w:pPr>
      <w:r w:rsidRPr="007F053A">
        <w:rPr>
          <w:b/>
          <w:bCs/>
          <w:sz w:val="28"/>
          <w:szCs w:val="28"/>
        </w:rPr>
        <w:t>Приватизация</w:t>
      </w:r>
      <w:r w:rsidRPr="007F053A">
        <w:rPr>
          <w:sz w:val="28"/>
          <w:szCs w:val="28"/>
        </w:rPr>
        <w:t xml:space="preserve"> – передача в частные руки государственной собственности.</w:t>
      </w:r>
    </w:p>
    <w:p w14:paraId="31FFE910" w14:textId="77777777" w:rsidR="00354EA4" w:rsidRPr="007F053A" w:rsidRDefault="00354EA4" w:rsidP="00891896">
      <w:pPr>
        <w:autoSpaceDE w:val="0"/>
        <w:autoSpaceDN w:val="0"/>
        <w:adjustRightInd w:val="0"/>
        <w:spacing w:line="360" w:lineRule="auto"/>
        <w:ind w:firstLine="709"/>
        <w:jc w:val="both"/>
        <w:rPr>
          <w:sz w:val="28"/>
          <w:szCs w:val="28"/>
        </w:rPr>
      </w:pPr>
      <w:r>
        <w:rPr>
          <w:b/>
          <w:sz w:val="28"/>
          <w:szCs w:val="28"/>
        </w:rPr>
        <w:t>«Пролетарская культура»</w:t>
      </w:r>
      <w:r w:rsidR="00891896">
        <w:rPr>
          <w:sz w:val="28"/>
          <w:szCs w:val="28"/>
        </w:rPr>
        <w:t xml:space="preserve"> - </w:t>
      </w:r>
      <w:r w:rsidRPr="00354EA4">
        <w:rPr>
          <w:sz w:val="28"/>
          <w:szCs w:val="28"/>
        </w:rPr>
        <w:t>союз пролетарских культурно-просветительских организаций, а также социологическое направление в культуре России первых лет советской власти, развиваемое этими организациями. Организационное оформление произошло на 1-ой Петроградской конференции 16</w:t>
      </w:r>
      <w:r w:rsidR="00891896">
        <w:rPr>
          <w:sz w:val="28"/>
          <w:szCs w:val="28"/>
        </w:rPr>
        <w:t xml:space="preserve"> </w:t>
      </w:r>
      <w:r w:rsidRPr="00354EA4">
        <w:rPr>
          <w:sz w:val="28"/>
          <w:szCs w:val="28"/>
        </w:rPr>
        <w:t>-</w:t>
      </w:r>
      <w:r w:rsidR="00891896">
        <w:rPr>
          <w:sz w:val="28"/>
          <w:szCs w:val="28"/>
        </w:rPr>
        <w:t xml:space="preserve"> </w:t>
      </w:r>
      <w:r w:rsidRPr="00354EA4">
        <w:rPr>
          <w:sz w:val="28"/>
          <w:szCs w:val="28"/>
        </w:rPr>
        <w:t>19 октября (29 октября-1 ноября) 1917 с включением союза в систему Наркомпроса. Пролеткульт имел свои отделения в ряде городов и развернул активную деятельность</w:t>
      </w:r>
      <w:r w:rsidR="00891896">
        <w:rPr>
          <w:sz w:val="28"/>
          <w:szCs w:val="28"/>
        </w:rPr>
        <w:t>,</w:t>
      </w:r>
      <w:r w:rsidRPr="00354EA4">
        <w:rPr>
          <w:sz w:val="28"/>
          <w:szCs w:val="28"/>
        </w:rPr>
        <w:t xml:space="preserve"> в которой</w:t>
      </w:r>
      <w:r w:rsidR="00891896">
        <w:rPr>
          <w:sz w:val="28"/>
          <w:szCs w:val="28"/>
        </w:rPr>
        <w:t>,</w:t>
      </w:r>
      <w:r w:rsidRPr="00354EA4">
        <w:rPr>
          <w:sz w:val="28"/>
          <w:szCs w:val="28"/>
        </w:rPr>
        <w:t xml:space="preserve"> попеременно то продуктивно сотрудничал с Наркомпросом, то яростно ему оппонировал.</w:t>
      </w:r>
      <w:r w:rsidR="00891896">
        <w:rPr>
          <w:sz w:val="28"/>
          <w:szCs w:val="28"/>
        </w:rPr>
        <w:t xml:space="preserve"> </w:t>
      </w:r>
      <w:r w:rsidRPr="00354EA4">
        <w:rPr>
          <w:sz w:val="28"/>
          <w:szCs w:val="28"/>
        </w:rPr>
        <w:t>Руководителями и теоретиками Пролетк</w:t>
      </w:r>
      <w:r w:rsidR="00891896">
        <w:rPr>
          <w:sz w:val="28"/>
          <w:szCs w:val="28"/>
        </w:rPr>
        <w:t>ульта были такие деятели как А.А. Богданов, П.И. Лебедев-Полянский, Ф.И. Калинин, В.</w:t>
      </w:r>
      <w:r w:rsidRPr="00354EA4">
        <w:rPr>
          <w:sz w:val="28"/>
          <w:szCs w:val="28"/>
        </w:rPr>
        <w:t>Ф. Плетнев и др. Основной культурно-теоретической установкой Пролеткульта было стремление создать особую «пролетарскую культуру», отрицая культурные завоевания прошлого. Характерной особенностью Пролеткульта было соединение в своих рядах старой интеллигенции и рабочей молодежи</w:t>
      </w:r>
      <w:r w:rsidR="00891896">
        <w:rPr>
          <w:sz w:val="28"/>
          <w:szCs w:val="28"/>
        </w:rPr>
        <w:t>.</w:t>
      </w:r>
      <w:r w:rsidRPr="00354EA4">
        <w:rPr>
          <w:sz w:val="28"/>
          <w:szCs w:val="28"/>
        </w:rPr>
        <w:t xml:space="preserve"> </w:t>
      </w:r>
    </w:p>
    <w:p w14:paraId="419CC781"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Промышленный</w:t>
      </w:r>
      <w:r w:rsidRPr="007F053A">
        <w:rPr>
          <w:sz w:val="28"/>
          <w:szCs w:val="28"/>
        </w:rPr>
        <w:t xml:space="preserve"> </w:t>
      </w:r>
      <w:r w:rsidRPr="007F053A">
        <w:rPr>
          <w:b/>
          <w:bCs/>
          <w:sz w:val="28"/>
          <w:szCs w:val="28"/>
        </w:rPr>
        <w:t>переворот</w:t>
      </w:r>
      <w:r w:rsidRPr="007F053A">
        <w:rPr>
          <w:sz w:val="28"/>
          <w:szCs w:val="28"/>
        </w:rPr>
        <w:t xml:space="preserve"> - процесс перехода от мануфактурного, основанного на ручном труде производства к производству фабричному, связанному с широким применением машин. В России начался в 30—40-е гг. и завершился (в передовых отраслях) к 80-м гг. XIX в. Новым явлением стало формирование промышленной буржуазии и промышленного пролетариата.</w:t>
      </w:r>
    </w:p>
    <w:p w14:paraId="369E7EA6"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Просвещенный абсолютизм</w:t>
      </w:r>
      <w:r w:rsidRPr="007F053A">
        <w:rPr>
          <w:sz w:val="28"/>
          <w:szCs w:val="28"/>
        </w:rPr>
        <w:t xml:space="preserve"> – абсолютизм, опиравшийся на идеи философов – просветителей о достижении всеобщего блага, развития </w:t>
      </w:r>
      <w:r w:rsidRPr="007F053A">
        <w:rPr>
          <w:sz w:val="28"/>
          <w:szCs w:val="28"/>
        </w:rPr>
        <w:lastRenderedPageBreak/>
        <w:t xml:space="preserve">просвещения и установления справедливых законов. В России это период правления Екатерины </w:t>
      </w:r>
      <w:r w:rsidRPr="007F053A">
        <w:rPr>
          <w:sz w:val="28"/>
          <w:szCs w:val="28"/>
          <w:lang w:val="en-US"/>
        </w:rPr>
        <w:t>II</w:t>
      </w:r>
      <w:r w:rsidRPr="007F053A">
        <w:rPr>
          <w:sz w:val="28"/>
          <w:szCs w:val="28"/>
        </w:rPr>
        <w:t>.</w:t>
      </w:r>
    </w:p>
    <w:p w14:paraId="796D7786"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Реализм</w:t>
      </w:r>
      <w:r w:rsidRPr="007F053A">
        <w:rPr>
          <w:sz w:val="28"/>
          <w:szCs w:val="28"/>
        </w:rPr>
        <w:t xml:space="preserve"> - стиль и метод в искусстве и литературе, а также философская доктрина, согласно которой предметы видимого мира существуют независимо от человеческого восприятия и познания.</w:t>
      </w:r>
    </w:p>
    <w:p w14:paraId="778F4BFC"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Романтизм</w:t>
      </w:r>
      <w:r w:rsidRPr="007F053A">
        <w:rPr>
          <w:sz w:val="28"/>
          <w:szCs w:val="28"/>
        </w:rPr>
        <w:t xml:space="preserve"> - идейное и художественное направление в европейской и американской культуре конца </w:t>
      </w:r>
      <w:hyperlink r:id="rId618" w:tooltip="XVIII век" w:history="1">
        <w:r w:rsidRPr="007F053A">
          <w:rPr>
            <w:rStyle w:val="a7"/>
            <w:color w:val="auto"/>
            <w:sz w:val="28"/>
            <w:szCs w:val="28"/>
            <w:u w:val="none"/>
          </w:rPr>
          <w:t>XVIII в</w:t>
        </w:r>
      </w:hyperlink>
      <w:r w:rsidRPr="007F053A">
        <w:rPr>
          <w:sz w:val="28"/>
          <w:szCs w:val="28"/>
        </w:rPr>
        <w:t xml:space="preserve">. — первой половины </w:t>
      </w:r>
      <w:hyperlink r:id="rId619" w:tooltip="XIX век" w:history="1">
        <w:r w:rsidRPr="007F053A">
          <w:rPr>
            <w:rStyle w:val="a7"/>
            <w:color w:val="auto"/>
            <w:sz w:val="28"/>
            <w:szCs w:val="28"/>
            <w:u w:val="none"/>
          </w:rPr>
          <w:t>XIX в</w:t>
        </w:r>
      </w:hyperlink>
      <w:r w:rsidRPr="007F053A">
        <w:rPr>
          <w:sz w:val="28"/>
          <w:szCs w:val="28"/>
        </w:rPr>
        <w:t xml:space="preserve">. Характеризуется утверждением самоценности духовно-творческой жизни личности, изображением сильных страстей и характеров, одухотворённой и целительной природы. Распространилось на различные сферы деятельности человека. </w:t>
      </w:r>
    </w:p>
    <w:p w14:paraId="4F62E993"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«Русская правда»</w:t>
      </w:r>
      <w:r w:rsidRPr="007F053A">
        <w:rPr>
          <w:sz w:val="28"/>
          <w:szCs w:val="28"/>
        </w:rPr>
        <w:t xml:space="preserve"> -  сборник правовых норм </w:t>
      </w:r>
      <w:hyperlink r:id="rId620" w:tooltip="Киевская Русь" w:history="1">
        <w:r w:rsidRPr="007F053A">
          <w:rPr>
            <w:rStyle w:val="a7"/>
            <w:color w:val="auto"/>
            <w:sz w:val="28"/>
            <w:szCs w:val="28"/>
            <w:u w:val="none"/>
          </w:rPr>
          <w:t>Киевской Руси</w:t>
        </w:r>
      </w:hyperlink>
      <w:r w:rsidRPr="007F053A">
        <w:rPr>
          <w:sz w:val="28"/>
          <w:szCs w:val="28"/>
        </w:rPr>
        <w:t xml:space="preserve">. Принята при </w:t>
      </w:r>
      <w:hyperlink r:id="rId621" w:tooltip="Ярослав Мудрый" w:history="1">
        <w:r w:rsidRPr="007F053A">
          <w:rPr>
            <w:rStyle w:val="a7"/>
            <w:color w:val="auto"/>
            <w:sz w:val="28"/>
            <w:szCs w:val="28"/>
            <w:u w:val="none"/>
          </w:rPr>
          <w:t>Ярославе Мудром</w:t>
        </w:r>
      </w:hyperlink>
      <w:r w:rsidRPr="007F053A">
        <w:rPr>
          <w:sz w:val="28"/>
          <w:szCs w:val="28"/>
        </w:rPr>
        <w:t xml:space="preserve">. Содержит нормы </w:t>
      </w:r>
      <w:hyperlink r:id="rId622" w:tooltip="Уголовное законодательство" w:history="1">
        <w:r w:rsidRPr="007F053A">
          <w:rPr>
            <w:rStyle w:val="a7"/>
            <w:color w:val="auto"/>
            <w:sz w:val="28"/>
            <w:szCs w:val="28"/>
            <w:u w:val="none"/>
          </w:rPr>
          <w:t>уголовного</w:t>
        </w:r>
      </w:hyperlink>
      <w:r w:rsidRPr="007F053A">
        <w:rPr>
          <w:sz w:val="28"/>
          <w:szCs w:val="28"/>
        </w:rPr>
        <w:t xml:space="preserve">, </w:t>
      </w:r>
      <w:hyperlink r:id="rId623" w:tooltip="Наследственное право" w:history="1">
        <w:r w:rsidRPr="007F053A">
          <w:rPr>
            <w:rStyle w:val="a7"/>
            <w:color w:val="auto"/>
            <w:sz w:val="28"/>
            <w:szCs w:val="28"/>
            <w:u w:val="none"/>
          </w:rPr>
          <w:t>наследственного</w:t>
        </w:r>
      </w:hyperlink>
      <w:r w:rsidRPr="007F053A">
        <w:rPr>
          <w:sz w:val="28"/>
          <w:szCs w:val="28"/>
        </w:rPr>
        <w:t xml:space="preserve">, торгового и </w:t>
      </w:r>
      <w:hyperlink r:id="rId624" w:tooltip="Процессуальное право" w:history="1">
        <w:r w:rsidRPr="007F053A">
          <w:rPr>
            <w:rStyle w:val="a7"/>
            <w:color w:val="auto"/>
            <w:sz w:val="28"/>
            <w:szCs w:val="28"/>
            <w:u w:val="none"/>
          </w:rPr>
          <w:t>процессуального</w:t>
        </w:r>
      </w:hyperlink>
      <w:r w:rsidRPr="007F053A">
        <w:rPr>
          <w:sz w:val="28"/>
          <w:szCs w:val="28"/>
        </w:rPr>
        <w:t xml:space="preserve"> законодательства; является главным источником правовых, социальных и экономических отношений Древней Руси</w:t>
      </w:r>
    </w:p>
    <w:p w14:paraId="20A77CF4"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Самодержавие</w:t>
      </w:r>
      <w:r w:rsidRPr="007F053A">
        <w:rPr>
          <w:sz w:val="28"/>
          <w:szCs w:val="28"/>
        </w:rPr>
        <w:t xml:space="preserve"> - монархическая форма правления в России, основанная на сильной, почти неограниченной власти царя.</w:t>
      </w:r>
    </w:p>
    <w:p w14:paraId="54715A3B" w14:textId="77777777" w:rsidR="00960E8B" w:rsidRPr="007F053A" w:rsidRDefault="00960E8B" w:rsidP="006A1C88">
      <w:pPr>
        <w:spacing w:line="360" w:lineRule="auto"/>
        <w:ind w:firstLine="709"/>
        <w:jc w:val="both"/>
        <w:rPr>
          <w:sz w:val="28"/>
          <w:szCs w:val="28"/>
        </w:rPr>
      </w:pPr>
      <w:r w:rsidRPr="007F053A">
        <w:rPr>
          <w:b/>
          <w:bCs/>
          <w:sz w:val="28"/>
          <w:szCs w:val="28"/>
        </w:rPr>
        <w:t>Секуляризация</w:t>
      </w:r>
      <w:r w:rsidRPr="007F053A">
        <w:rPr>
          <w:sz w:val="28"/>
          <w:szCs w:val="28"/>
        </w:rPr>
        <w:t xml:space="preserve"> - политика, направленная на сокращение влияния церкви, в частности, обращение государством церковной собственности, преимущественно земли, в светскую собственность.</w:t>
      </w:r>
    </w:p>
    <w:p w14:paraId="1B9F6F1D"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Сенат</w:t>
      </w:r>
      <w:r w:rsidR="007F053A">
        <w:rPr>
          <w:sz w:val="28"/>
          <w:szCs w:val="28"/>
        </w:rPr>
        <w:t xml:space="preserve"> или Прави</w:t>
      </w:r>
      <w:r w:rsidRPr="007F053A">
        <w:rPr>
          <w:sz w:val="28"/>
          <w:szCs w:val="28"/>
        </w:rPr>
        <w:t xml:space="preserve">тельствующий </w:t>
      </w:r>
      <w:hyperlink r:id="rId625" w:tooltip="Сенат" w:history="1">
        <w:r w:rsidR="007F053A">
          <w:rPr>
            <w:rStyle w:val="a7"/>
            <w:color w:val="auto"/>
            <w:sz w:val="28"/>
            <w:szCs w:val="28"/>
            <w:u w:val="none"/>
          </w:rPr>
          <w:t>сена</w:t>
        </w:r>
        <w:r w:rsidRPr="007F053A">
          <w:rPr>
            <w:rStyle w:val="a7"/>
            <w:color w:val="auto"/>
            <w:sz w:val="28"/>
            <w:szCs w:val="28"/>
            <w:u w:val="none"/>
          </w:rPr>
          <w:t>т</w:t>
        </w:r>
      </w:hyperlink>
      <w:r w:rsidRPr="007F053A">
        <w:rPr>
          <w:sz w:val="28"/>
          <w:szCs w:val="28"/>
          <w:vertAlign w:val="superscript"/>
        </w:rPr>
        <w:t xml:space="preserve"> </w:t>
      </w:r>
      <w:r w:rsidRPr="007F053A">
        <w:rPr>
          <w:sz w:val="28"/>
          <w:szCs w:val="28"/>
        </w:rPr>
        <w:t xml:space="preserve">в </w:t>
      </w:r>
      <w:hyperlink r:id="rId626" w:tooltip="Российская империя" w:history="1">
        <w:r w:rsidRPr="007F053A">
          <w:rPr>
            <w:rStyle w:val="a7"/>
            <w:color w:val="auto"/>
            <w:sz w:val="28"/>
            <w:szCs w:val="28"/>
            <w:u w:val="none"/>
          </w:rPr>
          <w:t>Российской империи</w:t>
        </w:r>
      </w:hyperlink>
      <w:r w:rsidRPr="007F053A">
        <w:rPr>
          <w:sz w:val="28"/>
          <w:szCs w:val="28"/>
        </w:rPr>
        <w:t xml:space="preserve"> — высший </w:t>
      </w:r>
      <w:hyperlink r:id="rId627" w:tooltip="Государство" w:history="1">
        <w:r w:rsidRPr="007F053A">
          <w:rPr>
            <w:rStyle w:val="a7"/>
            <w:color w:val="auto"/>
            <w:sz w:val="28"/>
            <w:szCs w:val="28"/>
            <w:u w:val="none"/>
          </w:rPr>
          <w:t>государственный</w:t>
        </w:r>
      </w:hyperlink>
      <w:r w:rsidRPr="007F053A">
        <w:rPr>
          <w:sz w:val="28"/>
          <w:szCs w:val="28"/>
        </w:rPr>
        <w:t xml:space="preserve"> орган, подчиненный </w:t>
      </w:r>
      <w:hyperlink r:id="rId628" w:tooltip="Император" w:history="1">
        <w:r w:rsidRPr="007F053A">
          <w:rPr>
            <w:rStyle w:val="a7"/>
            <w:color w:val="auto"/>
            <w:sz w:val="28"/>
            <w:szCs w:val="28"/>
            <w:u w:val="none"/>
          </w:rPr>
          <w:t>императору</w:t>
        </w:r>
      </w:hyperlink>
      <w:r w:rsidRPr="007F053A">
        <w:rPr>
          <w:sz w:val="28"/>
          <w:szCs w:val="28"/>
        </w:rPr>
        <w:t xml:space="preserve">. Учреждён Петром </w:t>
      </w:r>
      <w:r w:rsidRPr="007F053A">
        <w:rPr>
          <w:sz w:val="28"/>
          <w:szCs w:val="28"/>
          <w:lang w:val="en-US"/>
        </w:rPr>
        <w:t>I</w:t>
      </w:r>
      <w:r w:rsidRPr="007F053A">
        <w:rPr>
          <w:sz w:val="28"/>
          <w:szCs w:val="28"/>
        </w:rPr>
        <w:t xml:space="preserve"> в </w:t>
      </w:r>
      <w:hyperlink r:id="rId629" w:tooltip="1711 год" w:history="1">
        <w:r w:rsidRPr="007F053A">
          <w:rPr>
            <w:rStyle w:val="a7"/>
            <w:color w:val="auto"/>
            <w:sz w:val="28"/>
            <w:szCs w:val="28"/>
            <w:u w:val="none"/>
          </w:rPr>
          <w:t>1711 г</w:t>
        </w:r>
      </w:hyperlink>
      <w:r w:rsidRPr="007F053A">
        <w:rPr>
          <w:sz w:val="28"/>
          <w:szCs w:val="28"/>
        </w:rPr>
        <w:t xml:space="preserve">.  как высший орган </w:t>
      </w:r>
      <w:hyperlink r:id="rId630" w:tooltip="Власть (государство)" w:history="1">
        <w:r w:rsidRPr="007F053A">
          <w:rPr>
            <w:rStyle w:val="a7"/>
            <w:color w:val="auto"/>
            <w:sz w:val="28"/>
            <w:szCs w:val="28"/>
            <w:u w:val="none"/>
          </w:rPr>
          <w:t>государственной власти</w:t>
        </w:r>
      </w:hyperlink>
      <w:r w:rsidRPr="007F053A">
        <w:rPr>
          <w:sz w:val="28"/>
          <w:szCs w:val="28"/>
        </w:rPr>
        <w:t xml:space="preserve"> и </w:t>
      </w:r>
      <w:hyperlink r:id="rId631" w:tooltip="Законодательство" w:history="1">
        <w:r w:rsidRPr="007F053A">
          <w:rPr>
            <w:rStyle w:val="a7"/>
            <w:color w:val="auto"/>
            <w:sz w:val="28"/>
            <w:szCs w:val="28"/>
            <w:u w:val="none"/>
          </w:rPr>
          <w:t>законодательства</w:t>
        </w:r>
      </w:hyperlink>
      <w:r w:rsidRPr="007F053A">
        <w:rPr>
          <w:sz w:val="28"/>
          <w:szCs w:val="28"/>
        </w:rPr>
        <w:t xml:space="preserve">. </w:t>
      </w:r>
      <w:hyperlink r:id="rId632" w:history="1"/>
      <w:r w:rsidRPr="007F053A">
        <w:rPr>
          <w:sz w:val="28"/>
          <w:szCs w:val="28"/>
        </w:rPr>
        <w:t xml:space="preserve"> С начала </w:t>
      </w:r>
      <w:hyperlink r:id="rId633" w:tooltip="XIX век" w:history="1">
        <w:r w:rsidRPr="007F053A">
          <w:rPr>
            <w:rStyle w:val="a7"/>
            <w:color w:val="auto"/>
            <w:sz w:val="28"/>
            <w:szCs w:val="28"/>
            <w:u w:val="none"/>
          </w:rPr>
          <w:t>XIX в</w:t>
        </w:r>
      </w:hyperlink>
      <w:r w:rsidRPr="007F053A">
        <w:rPr>
          <w:sz w:val="28"/>
          <w:szCs w:val="28"/>
        </w:rPr>
        <w:t xml:space="preserve">.  осуществлял надзорные функции за деятельностью государственных учреждений; с </w:t>
      </w:r>
      <w:smartTag w:uri="urn:schemas-microsoft-com:office:smarttags" w:element="metricconverter">
        <w:smartTagPr>
          <w:attr w:name="ProductID" w:val="1864 г"/>
        </w:smartTagPr>
        <w:r w:rsidRPr="007F053A">
          <w:rPr>
            <w:sz w:val="28"/>
            <w:szCs w:val="28"/>
          </w:rPr>
          <w:t>1864 г</w:t>
        </w:r>
      </w:smartTag>
      <w:r w:rsidRPr="007F053A">
        <w:rPr>
          <w:sz w:val="28"/>
          <w:szCs w:val="28"/>
        </w:rPr>
        <w:t xml:space="preserve">. — высшая </w:t>
      </w:r>
      <w:hyperlink r:id="rId634" w:tooltip="Кассационная инстанция" w:history="1">
        <w:r w:rsidRPr="007F053A">
          <w:rPr>
            <w:rStyle w:val="a7"/>
            <w:color w:val="auto"/>
            <w:sz w:val="28"/>
            <w:szCs w:val="28"/>
            <w:u w:val="none"/>
          </w:rPr>
          <w:t>кассационная инстанция</w:t>
        </w:r>
      </w:hyperlink>
      <w:r w:rsidRPr="007F053A">
        <w:rPr>
          <w:sz w:val="28"/>
          <w:szCs w:val="28"/>
        </w:rPr>
        <w:t xml:space="preserve">. Распущен после </w:t>
      </w:r>
      <w:hyperlink r:id="rId635" w:tooltip="Октябрьская революция" w:history="1">
        <w:r w:rsidRPr="007F053A">
          <w:rPr>
            <w:rStyle w:val="a7"/>
            <w:color w:val="auto"/>
            <w:sz w:val="28"/>
            <w:szCs w:val="28"/>
            <w:u w:val="none"/>
          </w:rPr>
          <w:t>Октябрьской революции</w:t>
        </w:r>
      </w:hyperlink>
      <w:r w:rsidRPr="007F053A">
        <w:rPr>
          <w:sz w:val="28"/>
          <w:szCs w:val="28"/>
        </w:rPr>
        <w:t>.</w:t>
      </w:r>
    </w:p>
    <w:p w14:paraId="4E7671AB"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Сентиментализм</w:t>
      </w:r>
      <w:r w:rsidRPr="007F053A">
        <w:rPr>
          <w:sz w:val="28"/>
          <w:szCs w:val="28"/>
        </w:rPr>
        <w:t xml:space="preserve"> - произведения, написанные в рамках данного художественного направления, делают упор на читательское восприятие, то есть на чувственность, возникающую при их прочтении. В Европе существовал с 20-</w:t>
      </w:r>
      <w:r w:rsidRPr="007F053A">
        <w:rPr>
          <w:sz w:val="28"/>
          <w:szCs w:val="28"/>
        </w:rPr>
        <w:lastRenderedPageBreak/>
        <w:t xml:space="preserve">х по 80-е годы </w:t>
      </w:r>
      <w:hyperlink r:id="rId636" w:tooltip="XVIII век" w:history="1">
        <w:r w:rsidRPr="007F053A">
          <w:rPr>
            <w:rStyle w:val="a7"/>
            <w:color w:val="auto"/>
            <w:sz w:val="28"/>
            <w:szCs w:val="28"/>
            <w:u w:val="none"/>
          </w:rPr>
          <w:t>XVIII в</w:t>
        </w:r>
      </w:hyperlink>
      <w:r w:rsidRPr="007F053A">
        <w:rPr>
          <w:sz w:val="28"/>
          <w:szCs w:val="28"/>
        </w:rPr>
        <w:t xml:space="preserve">., в России — с конца </w:t>
      </w:r>
      <w:hyperlink r:id="rId637" w:tooltip="XVIII" w:history="1">
        <w:r w:rsidRPr="007F053A">
          <w:rPr>
            <w:rStyle w:val="a7"/>
            <w:color w:val="auto"/>
            <w:sz w:val="28"/>
            <w:szCs w:val="28"/>
            <w:u w:val="none"/>
          </w:rPr>
          <w:t>XVIII</w:t>
        </w:r>
      </w:hyperlink>
      <w:r w:rsidRPr="007F053A">
        <w:rPr>
          <w:sz w:val="28"/>
          <w:szCs w:val="28"/>
        </w:rPr>
        <w:t xml:space="preserve"> до начала </w:t>
      </w:r>
      <w:hyperlink r:id="rId638" w:tooltip="XIX век" w:history="1">
        <w:r w:rsidRPr="007F053A">
          <w:rPr>
            <w:rStyle w:val="a7"/>
            <w:color w:val="auto"/>
            <w:sz w:val="28"/>
            <w:szCs w:val="28"/>
            <w:u w:val="none"/>
          </w:rPr>
          <w:t>XIX в</w:t>
        </w:r>
      </w:hyperlink>
      <w:r w:rsidRPr="007F053A">
        <w:rPr>
          <w:sz w:val="28"/>
          <w:szCs w:val="28"/>
        </w:rPr>
        <w:t xml:space="preserve">. Наиболее ярким представителем в России был Н.Карамзин.  </w:t>
      </w:r>
    </w:p>
    <w:p w14:paraId="30F38790"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Сепаратизм</w:t>
      </w:r>
      <w:r w:rsidRPr="007F053A">
        <w:rPr>
          <w:sz w:val="28"/>
          <w:szCs w:val="28"/>
        </w:rPr>
        <w:t xml:space="preserve"> - политика и практика обособления, отделения части территории </w:t>
      </w:r>
      <w:hyperlink r:id="rId639" w:tooltip="Государство" w:history="1">
        <w:r w:rsidRPr="007F053A">
          <w:rPr>
            <w:rStyle w:val="a7"/>
            <w:color w:val="auto"/>
            <w:sz w:val="28"/>
            <w:szCs w:val="28"/>
            <w:u w:val="none"/>
          </w:rPr>
          <w:t>государства</w:t>
        </w:r>
      </w:hyperlink>
      <w:r w:rsidRPr="007F053A">
        <w:rPr>
          <w:sz w:val="28"/>
          <w:szCs w:val="28"/>
        </w:rPr>
        <w:t xml:space="preserve"> с целью создания нового самостоятельного государства или получения статуса очень широкой </w:t>
      </w:r>
      <w:hyperlink r:id="rId640" w:tooltip="Автономия" w:history="1">
        <w:r w:rsidRPr="007F053A">
          <w:rPr>
            <w:rStyle w:val="a7"/>
            <w:color w:val="auto"/>
            <w:sz w:val="28"/>
            <w:szCs w:val="28"/>
            <w:u w:val="none"/>
          </w:rPr>
          <w:t>автономии</w:t>
        </w:r>
      </w:hyperlink>
      <w:r w:rsidRPr="007F053A">
        <w:rPr>
          <w:sz w:val="28"/>
          <w:szCs w:val="28"/>
        </w:rPr>
        <w:t>.</w:t>
      </w:r>
    </w:p>
    <w:p w14:paraId="09A45C02"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Символизм</w:t>
      </w:r>
      <w:r w:rsidRPr="007F053A">
        <w:rPr>
          <w:sz w:val="28"/>
          <w:szCs w:val="28"/>
        </w:rPr>
        <w:t xml:space="preserve"> - одно из крупнейших направлений в </w:t>
      </w:r>
      <w:hyperlink r:id="rId641" w:tooltip="Искусство" w:history="1">
        <w:r w:rsidRPr="007F053A">
          <w:rPr>
            <w:rStyle w:val="a7"/>
            <w:color w:val="auto"/>
            <w:sz w:val="28"/>
            <w:szCs w:val="28"/>
            <w:u w:val="none"/>
          </w:rPr>
          <w:t>искусстве</w:t>
        </w:r>
      </w:hyperlink>
      <w:r w:rsidRPr="007F053A">
        <w:rPr>
          <w:sz w:val="28"/>
          <w:szCs w:val="28"/>
        </w:rPr>
        <w:t xml:space="preserve">, возникшее во </w:t>
      </w:r>
      <w:hyperlink r:id="rId642" w:tooltip="Франция" w:history="1">
        <w:r w:rsidRPr="007F053A">
          <w:rPr>
            <w:rStyle w:val="a7"/>
            <w:color w:val="auto"/>
            <w:sz w:val="28"/>
            <w:szCs w:val="28"/>
            <w:u w:val="none"/>
          </w:rPr>
          <w:t>Франции</w:t>
        </w:r>
      </w:hyperlink>
      <w:r w:rsidRPr="007F053A">
        <w:rPr>
          <w:sz w:val="28"/>
          <w:szCs w:val="28"/>
        </w:rPr>
        <w:t xml:space="preserve"> в 1870-80-х гг. и достигшее наибольшего развития на рубеже </w:t>
      </w:r>
      <w:hyperlink r:id="rId643" w:tooltip="XIX век" w:history="1">
        <w:r w:rsidRPr="007F053A">
          <w:rPr>
            <w:rStyle w:val="a7"/>
            <w:color w:val="auto"/>
            <w:sz w:val="28"/>
            <w:szCs w:val="28"/>
            <w:u w:val="none"/>
          </w:rPr>
          <w:t>XIX</w:t>
        </w:r>
      </w:hyperlink>
      <w:r w:rsidRPr="007F053A">
        <w:rPr>
          <w:sz w:val="28"/>
          <w:szCs w:val="28"/>
        </w:rPr>
        <w:t xml:space="preserve"> и </w:t>
      </w:r>
      <w:hyperlink r:id="rId644" w:tooltip="XX век" w:history="1">
        <w:r w:rsidRPr="007F053A">
          <w:rPr>
            <w:rStyle w:val="a7"/>
            <w:color w:val="auto"/>
            <w:sz w:val="28"/>
            <w:szCs w:val="28"/>
            <w:u w:val="none"/>
          </w:rPr>
          <w:t>XX вв</w:t>
        </w:r>
      </w:hyperlink>
      <w:r w:rsidRPr="007F053A">
        <w:rPr>
          <w:sz w:val="28"/>
          <w:szCs w:val="28"/>
        </w:rPr>
        <w:t xml:space="preserve">., прежде всего в самой </w:t>
      </w:r>
      <w:hyperlink r:id="rId645" w:tooltip="Франция" w:history="1">
        <w:r w:rsidRPr="007F053A">
          <w:rPr>
            <w:rStyle w:val="a7"/>
            <w:color w:val="auto"/>
            <w:sz w:val="28"/>
            <w:szCs w:val="28"/>
            <w:u w:val="none"/>
          </w:rPr>
          <w:t>Франции</w:t>
        </w:r>
      </w:hyperlink>
      <w:r w:rsidRPr="007F053A">
        <w:rPr>
          <w:sz w:val="28"/>
          <w:szCs w:val="28"/>
        </w:rPr>
        <w:t xml:space="preserve">, </w:t>
      </w:r>
      <w:hyperlink r:id="rId646" w:tooltip="Бельгия" w:history="1">
        <w:r w:rsidRPr="007F053A">
          <w:rPr>
            <w:rStyle w:val="a7"/>
            <w:color w:val="auto"/>
            <w:sz w:val="28"/>
            <w:szCs w:val="28"/>
            <w:u w:val="none"/>
          </w:rPr>
          <w:t>Бельгии</w:t>
        </w:r>
      </w:hyperlink>
      <w:r w:rsidRPr="007F053A">
        <w:rPr>
          <w:sz w:val="28"/>
          <w:szCs w:val="28"/>
        </w:rPr>
        <w:t xml:space="preserve"> и </w:t>
      </w:r>
      <w:hyperlink r:id="rId647" w:tooltip="Россия" w:history="1">
        <w:r w:rsidRPr="007F053A">
          <w:rPr>
            <w:rStyle w:val="a7"/>
            <w:color w:val="auto"/>
            <w:sz w:val="28"/>
            <w:szCs w:val="28"/>
            <w:u w:val="none"/>
          </w:rPr>
          <w:t>России</w:t>
        </w:r>
      </w:hyperlink>
      <w:r w:rsidRPr="007F053A">
        <w:rPr>
          <w:sz w:val="28"/>
          <w:szCs w:val="28"/>
        </w:rPr>
        <w:t xml:space="preserve">. Символисты использовали символики, недосказанность, намеки, таинственность, загадочность. Основным настроением символистов являлся </w:t>
      </w:r>
      <w:hyperlink r:id="rId648" w:tooltip="Пессимизм" w:history="1">
        <w:r w:rsidRPr="007F053A">
          <w:rPr>
            <w:rStyle w:val="a7"/>
            <w:color w:val="auto"/>
            <w:sz w:val="28"/>
            <w:szCs w:val="28"/>
            <w:u w:val="none"/>
          </w:rPr>
          <w:t>пессимизм</w:t>
        </w:r>
      </w:hyperlink>
      <w:r w:rsidRPr="007F053A">
        <w:rPr>
          <w:sz w:val="28"/>
          <w:szCs w:val="28"/>
        </w:rPr>
        <w:t>, доходящий до отчаянья. Всё «природное» представлялось лишь «видимостью», не имеющей самостоятельного художественного значения.</w:t>
      </w:r>
    </w:p>
    <w:p w14:paraId="016A7127"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Синод</w:t>
      </w:r>
      <w:r w:rsidRPr="007F053A">
        <w:rPr>
          <w:sz w:val="28"/>
          <w:szCs w:val="28"/>
        </w:rPr>
        <w:t xml:space="preserve"> – в Русской Православной Церкви - </w:t>
      </w:r>
      <w:hyperlink r:id="rId649" w:anchor=".D0.92_.D1.81.D0.B8.D0.BD.D0.BE.D0.B4.D0.B0.D0.BB.D1.8C.D0.BD.D1.8B.D0.B9_.D0.BF.D0.B5.D1.80.D0.B8.D0.BE.D0.B4_.281721_.E2.80.94_1917.29" w:tooltip="Священный синод" w:history="1">
        <w:r w:rsidRPr="007F053A">
          <w:rPr>
            <w:rStyle w:val="a7"/>
            <w:color w:val="auto"/>
            <w:sz w:val="28"/>
            <w:szCs w:val="28"/>
            <w:u w:val="none"/>
          </w:rPr>
          <w:t>Святейший Правительствующий Синод</w:t>
        </w:r>
      </w:hyperlink>
      <w:r w:rsidRPr="007F053A">
        <w:rPr>
          <w:sz w:val="28"/>
          <w:szCs w:val="28"/>
        </w:rPr>
        <w:t xml:space="preserve">. Учреждён </w:t>
      </w:r>
      <w:hyperlink r:id="rId650" w:tooltip="Пётр I" w:history="1">
        <w:r w:rsidRPr="007F053A">
          <w:rPr>
            <w:rStyle w:val="a7"/>
            <w:color w:val="auto"/>
            <w:sz w:val="28"/>
            <w:szCs w:val="28"/>
            <w:u w:val="none"/>
          </w:rPr>
          <w:t>Петром I</w:t>
        </w:r>
      </w:hyperlink>
      <w:r w:rsidRPr="007F053A">
        <w:rPr>
          <w:sz w:val="28"/>
          <w:szCs w:val="28"/>
        </w:rPr>
        <w:t xml:space="preserve"> как государственный орган церковного управления. В </w:t>
      </w:r>
      <w:hyperlink r:id="rId651" w:tooltip="1917 год" w:history="1">
        <w:r w:rsidRPr="007F053A">
          <w:rPr>
            <w:rStyle w:val="a7"/>
            <w:color w:val="auto"/>
            <w:sz w:val="28"/>
            <w:szCs w:val="28"/>
            <w:u w:val="none"/>
          </w:rPr>
          <w:t>1917 г</w:t>
        </w:r>
      </w:hyperlink>
      <w:r w:rsidRPr="007F053A">
        <w:rPr>
          <w:sz w:val="28"/>
          <w:szCs w:val="28"/>
        </w:rPr>
        <w:t xml:space="preserve">. </w:t>
      </w:r>
      <w:hyperlink r:id="rId652" w:tooltip="Поместный собор Православной российской церкви (1917—1918)" w:history="1">
        <w:r w:rsidRPr="007F053A">
          <w:rPr>
            <w:rStyle w:val="a7"/>
            <w:color w:val="auto"/>
            <w:sz w:val="28"/>
            <w:szCs w:val="28"/>
            <w:u w:val="none"/>
          </w:rPr>
          <w:t>Всероссийский Поместный Собор</w:t>
        </w:r>
      </w:hyperlink>
      <w:r w:rsidRPr="007F053A">
        <w:rPr>
          <w:sz w:val="28"/>
          <w:szCs w:val="28"/>
        </w:rPr>
        <w:t xml:space="preserve"> учредил </w:t>
      </w:r>
      <w:hyperlink r:id="rId653" w:tooltip="Священный синод" w:history="1">
        <w:r w:rsidRPr="007F053A">
          <w:rPr>
            <w:rStyle w:val="a7"/>
            <w:color w:val="auto"/>
            <w:sz w:val="28"/>
            <w:szCs w:val="28"/>
            <w:u w:val="none"/>
          </w:rPr>
          <w:t>Священный Синод</w:t>
        </w:r>
      </w:hyperlink>
      <w:r w:rsidRPr="007F053A">
        <w:rPr>
          <w:sz w:val="28"/>
          <w:szCs w:val="28"/>
        </w:rPr>
        <w:t xml:space="preserve">, который продолжает оставаться высшим органом управления в Русской Православной Церкви в межсоборный период (с </w:t>
      </w:r>
      <w:hyperlink r:id="rId654" w:tooltip="2000 год" w:history="1">
        <w:r w:rsidRPr="007F053A">
          <w:rPr>
            <w:rStyle w:val="a7"/>
            <w:color w:val="auto"/>
            <w:sz w:val="28"/>
            <w:szCs w:val="28"/>
            <w:u w:val="none"/>
          </w:rPr>
          <w:t>2000 года</w:t>
        </w:r>
      </w:hyperlink>
      <w:r w:rsidRPr="007F053A">
        <w:rPr>
          <w:sz w:val="28"/>
          <w:szCs w:val="28"/>
        </w:rPr>
        <w:t xml:space="preserve"> в период между </w:t>
      </w:r>
      <w:hyperlink r:id="rId655" w:tooltip="Архиерейский собор" w:history="1">
        <w:r w:rsidRPr="007F053A">
          <w:rPr>
            <w:rStyle w:val="a7"/>
            <w:color w:val="auto"/>
            <w:sz w:val="28"/>
            <w:szCs w:val="28"/>
            <w:u w:val="none"/>
          </w:rPr>
          <w:t>Архиерейскими Соборами</w:t>
        </w:r>
      </w:hyperlink>
      <w:r w:rsidRPr="007F053A">
        <w:rPr>
          <w:sz w:val="28"/>
          <w:szCs w:val="28"/>
        </w:rPr>
        <w:t>).</w:t>
      </w:r>
    </w:p>
    <w:p w14:paraId="6B839006"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Славянофильство</w:t>
      </w:r>
      <w:r w:rsidRPr="007F053A">
        <w:rPr>
          <w:sz w:val="28"/>
          <w:szCs w:val="28"/>
        </w:rPr>
        <w:t xml:space="preserve"> - течение русской общест</w:t>
      </w:r>
      <w:r w:rsidR="007F053A">
        <w:rPr>
          <w:sz w:val="28"/>
          <w:szCs w:val="28"/>
        </w:rPr>
        <w:t>венной мысли, оформившееся в 40-</w:t>
      </w:r>
      <w:r w:rsidRPr="007F053A">
        <w:rPr>
          <w:sz w:val="28"/>
          <w:szCs w:val="28"/>
        </w:rPr>
        <w:t>х гг</w:t>
      </w:r>
      <w:r w:rsidR="007F053A">
        <w:rPr>
          <w:sz w:val="28"/>
          <w:szCs w:val="28"/>
        </w:rPr>
        <w:t>.</w:t>
      </w:r>
      <w:r w:rsidRPr="007F053A">
        <w:rPr>
          <w:sz w:val="28"/>
          <w:szCs w:val="28"/>
        </w:rPr>
        <w:t xml:space="preserve"> XIX в., ориентированное на выявление самобытности России, её отличий от Запада. Представители выступали с обоснованием особого, отличного от западноевропейского русского пути, развиваясь по которому, по их мнению, Россия способна донести православную истину до впавших в ересь и атеизм европейских народов. Славянофилы отвергали тезис представителей </w:t>
      </w:r>
      <w:hyperlink r:id="rId656" w:tooltip="Западничество" w:history="1">
        <w:r w:rsidRPr="007F053A">
          <w:rPr>
            <w:rStyle w:val="a7"/>
            <w:color w:val="auto"/>
            <w:sz w:val="28"/>
            <w:szCs w:val="28"/>
            <w:u w:val="none"/>
          </w:rPr>
          <w:t>западничества</w:t>
        </w:r>
      </w:hyperlink>
      <w:r w:rsidRPr="007F053A">
        <w:rPr>
          <w:sz w:val="28"/>
          <w:szCs w:val="28"/>
        </w:rPr>
        <w:t xml:space="preserve"> о том, что реформы </w:t>
      </w:r>
      <w:hyperlink r:id="rId657" w:tooltip="Пётр Первый" w:history="1">
        <w:r w:rsidRPr="007F053A">
          <w:rPr>
            <w:rStyle w:val="a7"/>
            <w:color w:val="auto"/>
            <w:sz w:val="28"/>
            <w:szCs w:val="28"/>
            <w:u w:val="none"/>
          </w:rPr>
          <w:t xml:space="preserve">Пётр </w:t>
        </w:r>
      </w:hyperlink>
      <w:r w:rsidRPr="007F053A">
        <w:rPr>
          <w:sz w:val="28"/>
          <w:szCs w:val="28"/>
          <w:lang w:val="en-US"/>
        </w:rPr>
        <w:t>I</w:t>
      </w:r>
      <w:r w:rsidR="007F053A">
        <w:rPr>
          <w:sz w:val="28"/>
          <w:szCs w:val="28"/>
        </w:rPr>
        <w:t xml:space="preserve"> стали благом для Росси</w:t>
      </w:r>
      <w:r w:rsidRPr="007F053A">
        <w:rPr>
          <w:sz w:val="28"/>
          <w:szCs w:val="28"/>
        </w:rPr>
        <w:t xml:space="preserve">и, возвратив ее в лоно </w:t>
      </w:r>
      <w:hyperlink r:id="rId658" w:tooltip="Европа" w:history="1">
        <w:r w:rsidRPr="007F053A">
          <w:rPr>
            <w:rStyle w:val="a7"/>
            <w:color w:val="auto"/>
            <w:sz w:val="28"/>
            <w:szCs w:val="28"/>
            <w:u w:val="none"/>
          </w:rPr>
          <w:t>европейских</w:t>
        </w:r>
      </w:hyperlink>
      <w:r w:rsidRPr="007F053A">
        <w:rPr>
          <w:sz w:val="28"/>
          <w:szCs w:val="28"/>
        </w:rPr>
        <w:t xml:space="preserve"> стран. Представители: </w:t>
      </w:r>
      <w:hyperlink r:id="rId659" w:tooltip="Хомяков, Алексей Степанович" w:history="1">
        <w:r w:rsidRPr="007F053A">
          <w:rPr>
            <w:rStyle w:val="a7"/>
            <w:color w:val="auto"/>
            <w:sz w:val="28"/>
            <w:szCs w:val="28"/>
            <w:u w:val="none"/>
          </w:rPr>
          <w:t>А. С. Хомяков</w:t>
        </w:r>
      </w:hyperlink>
      <w:r w:rsidRPr="007F053A">
        <w:rPr>
          <w:sz w:val="28"/>
          <w:szCs w:val="28"/>
        </w:rPr>
        <w:t xml:space="preserve">, </w:t>
      </w:r>
      <w:hyperlink r:id="rId660" w:tooltip="Киреевский, Иван Васильевич" w:history="1">
        <w:r w:rsidRPr="007F053A">
          <w:rPr>
            <w:rStyle w:val="a7"/>
            <w:color w:val="auto"/>
            <w:sz w:val="28"/>
            <w:szCs w:val="28"/>
            <w:u w:val="none"/>
          </w:rPr>
          <w:t>И. В. Киреевский</w:t>
        </w:r>
      </w:hyperlink>
      <w:r w:rsidRPr="007F053A">
        <w:rPr>
          <w:sz w:val="28"/>
          <w:szCs w:val="28"/>
        </w:rPr>
        <w:t xml:space="preserve">, </w:t>
      </w:r>
      <w:hyperlink r:id="rId661" w:tooltip="Аксаков, Константин Сергеевич" w:history="1">
        <w:r w:rsidRPr="007F053A">
          <w:rPr>
            <w:rStyle w:val="a7"/>
            <w:color w:val="auto"/>
            <w:sz w:val="28"/>
            <w:szCs w:val="28"/>
            <w:u w:val="none"/>
          </w:rPr>
          <w:t>К. С. Аксаков</w:t>
        </w:r>
      </w:hyperlink>
      <w:r w:rsidRPr="007F053A">
        <w:rPr>
          <w:sz w:val="28"/>
          <w:szCs w:val="28"/>
        </w:rPr>
        <w:t xml:space="preserve">, </w:t>
      </w:r>
      <w:hyperlink r:id="rId662" w:tooltip="Аксаков, Иван Сергеевич" w:history="1">
        <w:r w:rsidRPr="007F053A">
          <w:rPr>
            <w:rStyle w:val="a7"/>
            <w:color w:val="auto"/>
            <w:sz w:val="28"/>
            <w:szCs w:val="28"/>
            <w:u w:val="none"/>
          </w:rPr>
          <w:t>И. С. Аксаков</w:t>
        </w:r>
      </w:hyperlink>
      <w:r w:rsidRPr="007F053A">
        <w:rPr>
          <w:sz w:val="28"/>
          <w:szCs w:val="28"/>
        </w:rPr>
        <w:t xml:space="preserve">, </w:t>
      </w:r>
      <w:hyperlink r:id="rId663" w:tooltip="Самарин, Юрий Фёдорович" w:history="1">
        <w:r w:rsidRPr="007F053A">
          <w:rPr>
            <w:rStyle w:val="a7"/>
            <w:color w:val="auto"/>
            <w:sz w:val="28"/>
            <w:szCs w:val="28"/>
            <w:u w:val="none"/>
          </w:rPr>
          <w:t>Ю. Ф. Самарин</w:t>
        </w:r>
      </w:hyperlink>
      <w:r w:rsidRPr="007F053A">
        <w:rPr>
          <w:sz w:val="28"/>
          <w:szCs w:val="28"/>
        </w:rPr>
        <w:t xml:space="preserve"> и др. </w:t>
      </w:r>
    </w:p>
    <w:p w14:paraId="3139327D"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«Соборное уложение» 1649 года</w:t>
      </w:r>
      <w:r w:rsidRPr="007F053A">
        <w:rPr>
          <w:sz w:val="28"/>
          <w:szCs w:val="28"/>
        </w:rPr>
        <w:t xml:space="preserve"> — свод законов </w:t>
      </w:r>
      <w:hyperlink r:id="rId664" w:tooltip="Русское царство" w:history="1">
        <w:r w:rsidRPr="007F053A">
          <w:rPr>
            <w:rStyle w:val="a7"/>
            <w:color w:val="auto"/>
            <w:sz w:val="28"/>
            <w:szCs w:val="28"/>
            <w:u w:val="none"/>
          </w:rPr>
          <w:t>Московского государства</w:t>
        </w:r>
      </w:hyperlink>
      <w:r w:rsidRPr="007F053A">
        <w:rPr>
          <w:sz w:val="28"/>
          <w:szCs w:val="28"/>
        </w:rPr>
        <w:t xml:space="preserve">, регулирующих различные области жизни, памятник российского права </w:t>
      </w:r>
      <w:hyperlink r:id="rId665" w:tooltip="XVII век" w:history="1">
        <w:r w:rsidRPr="007F053A">
          <w:rPr>
            <w:rStyle w:val="a7"/>
            <w:color w:val="auto"/>
            <w:sz w:val="28"/>
            <w:szCs w:val="28"/>
            <w:u w:val="none"/>
          </w:rPr>
          <w:t>XVII в</w:t>
        </w:r>
      </w:hyperlink>
      <w:r w:rsidRPr="007F053A">
        <w:rPr>
          <w:sz w:val="28"/>
          <w:szCs w:val="28"/>
        </w:rPr>
        <w:t>. Принято Алексеем Михайловичем.</w:t>
      </w:r>
    </w:p>
    <w:p w14:paraId="7A52B19C"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lastRenderedPageBreak/>
        <w:t>Сословно-представительная монархия –</w:t>
      </w:r>
      <w:r w:rsidRPr="007F053A">
        <w:rPr>
          <w:sz w:val="28"/>
          <w:szCs w:val="28"/>
        </w:rPr>
        <w:t xml:space="preserve"> форма правления, при которой власть монарха ограничивалась представительными органами, выражавшими интересы разных сословий. В России сословно-представительным органом был Земский собор. Соборы созывались по инициативе царя с 1549 по 1653 гг.</w:t>
      </w:r>
    </w:p>
    <w:p w14:paraId="5174A375"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Социализм</w:t>
      </w:r>
      <w:r w:rsidRPr="007F053A">
        <w:rPr>
          <w:sz w:val="28"/>
          <w:szCs w:val="28"/>
        </w:rPr>
        <w:t xml:space="preserve"> – общественно-политический строй, являющейся переходным на пути к коммунистическому обществу, согласно марксистско-ленинской теории. На практике социализм – мировая система, сложившаяся в ряде стран и СССР на основе административно-командной экономики, коммунистической идеологии. </w:t>
      </w:r>
    </w:p>
    <w:p w14:paraId="02AFAE07"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Социалистический реализм –</w:t>
      </w:r>
      <w:r w:rsidRPr="007F053A">
        <w:rPr>
          <w:sz w:val="28"/>
          <w:szCs w:val="28"/>
        </w:rPr>
        <w:t xml:space="preserve"> основной  мировоззренческий метод художественного творчества, использовавшийся в </w:t>
      </w:r>
      <w:hyperlink r:id="rId666" w:tooltip="Советское искусство" w:history="1">
        <w:r w:rsidRPr="007F053A">
          <w:rPr>
            <w:rStyle w:val="a7"/>
            <w:color w:val="auto"/>
            <w:sz w:val="28"/>
            <w:szCs w:val="28"/>
            <w:u w:val="none"/>
          </w:rPr>
          <w:t>искусстве Советского Союза</w:t>
        </w:r>
      </w:hyperlink>
      <w:r w:rsidRPr="007F053A">
        <w:rPr>
          <w:sz w:val="28"/>
          <w:szCs w:val="28"/>
        </w:rPr>
        <w:t xml:space="preserve">. Он был одобрен в </w:t>
      </w:r>
      <w:hyperlink r:id="rId667" w:tooltip="1932 год" w:history="1">
        <w:r w:rsidRPr="007F053A">
          <w:rPr>
            <w:rStyle w:val="a7"/>
            <w:color w:val="auto"/>
            <w:sz w:val="28"/>
            <w:szCs w:val="28"/>
            <w:u w:val="none"/>
          </w:rPr>
          <w:t>1932 г</w:t>
        </w:r>
      </w:hyperlink>
      <w:r w:rsidRPr="007F053A">
        <w:rPr>
          <w:sz w:val="28"/>
          <w:szCs w:val="28"/>
        </w:rPr>
        <w:t xml:space="preserve">. </w:t>
      </w:r>
      <w:hyperlink r:id="rId668" w:tooltip="ВКП (б)" w:history="1">
        <w:r w:rsidRPr="007F053A">
          <w:rPr>
            <w:rStyle w:val="a7"/>
            <w:color w:val="auto"/>
            <w:sz w:val="28"/>
            <w:szCs w:val="28"/>
            <w:u w:val="none"/>
          </w:rPr>
          <w:t>партийными</w:t>
        </w:r>
      </w:hyperlink>
      <w:r w:rsidRPr="007F053A">
        <w:rPr>
          <w:sz w:val="28"/>
          <w:szCs w:val="28"/>
        </w:rPr>
        <w:t xml:space="preserve"> органами. Метод охватывал все сферы художественной деятельности (литературу, драматургию, кинематограф, живопись, скульптуру, музыку и архитектуру). Его применением утверждались следующие принципы: художественное изображение </w:t>
      </w:r>
      <w:proofErr w:type="gramStart"/>
      <w:r w:rsidRPr="007F053A">
        <w:rPr>
          <w:sz w:val="28"/>
          <w:szCs w:val="28"/>
        </w:rPr>
        <w:t>действительности  в</w:t>
      </w:r>
      <w:proofErr w:type="gramEnd"/>
      <w:r w:rsidRPr="007F053A">
        <w:rPr>
          <w:sz w:val="28"/>
          <w:szCs w:val="28"/>
        </w:rPr>
        <w:t xml:space="preserve"> соответствии с официальной идеологией и согласование художественного творчества с идеями марксизма-ленинизма, призыв к  вовлечению трудящихся в строительство социализма, утверждение руководящей роли Коммунистической партии.</w:t>
      </w:r>
    </w:p>
    <w:p w14:paraId="28B3F2F3"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Старообрядчество</w:t>
      </w:r>
      <w:r w:rsidRPr="007F053A">
        <w:rPr>
          <w:sz w:val="28"/>
          <w:szCs w:val="28"/>
        </w:rPr>
        <w:t xml:space="preserve"> - совокупность религиозных течений и организаций в русле русской </w:t>
      </w:r>
      <w:hyperlink r:id="rId669" w:tooltip="Православие" w:history="1">
        <w:r w:rsidRPr="007F053A">
          <w:rPr>
            <w:rStyle w:val="a7"/>
            <w:color w:val="auto"/>
            <w:sz w:val="28"/>
            <w:szCs w:val="28"/>
            <w:u w:val="none"/>
          </w:rPr>
          <w:t>православной</w:t>
        </w:r>
      </w:hyperlink>
      <w:r w:rsidRPr="007F053A">
        <w:rPr>
          <w:sz w:val="28"/>
          <w:szCs w:val="28"/>
        </w:rPr>
        <w:t xml:space="preserve"> традиции, отвергающих предпринятую в </w:t>
      </w:r>
      <w:hyperlink r:id="rId670" w:tooltip="1650-е" w:history="1">
        <w:r w:rsidRPr="007F053A">
          <w:rPr>
            <w:rStyle w:val="a7"/>
            <w:color w:val="auto"/>
            <w:sz w:val="28"/>
            <w:szCs w:val="28"/>
            <w:u w:val="none"/>
          </w:rPr>
          <w:t>1650-х</w:t>
        </w:r>
      </w:hyperlink>
      <w:r w:rsidRPr="007F053A">
        <w:rPr>
          <w:sz w:val="28"/>
          <w:szCs w:val="28"/>
        </w:rPr>
        <w:t xml:space="preserve"> — </w:t>
      </w:r>
      <w:hyperlink r:id="rId671" w:tooltip="1660-е" w:history="1">
        <w:r w:rsidRPr="007F053A">
          <w:rPr>
            <w:rStyle w:val="a7"/>
            <w:color w:val="auto"/>
            <w:sz w:val="28"/>
            <w:szCs w:val="28"/>
            <w:u w:val="none"/>
          </w:rPr>
          <w:t>1660-х</w:t>
        </w:r>
      </w:hyperlink>
      <w:r w:rsidRPr="007F053A">
        <w:rPr>
          <w:sz w:val="28"/>
          <w:szCs w:val="28"/>
        </w:rPr>
        <w:t xml:space="preserve"> гг. патриархом </w:t>
      </w:r>
      <w:hyperlink r:id="rId672" w:tooltip="Никон (Патриарх Московский)" w:history="1">
        <w:r w:rsidRPr="007F053A">
          <w:rPr>
            <w:rStyle w:val="a7"/>
            <w:color w:val="auto"/>
            <w:sz w:val="28"/>
            <w:szCs w:val="28"/>
            <w:u w:val="none"/>
          </w:rPr>
          <w:t>Никоном</w:t>
        </w:r>
      </w:hyperlink>
      <w:r w:rsidRPr="007F053A">
        <w:rPr>
          <w:sz w:val="28"/>
          <w:szCs w:val="28"/>
        </w:rPr>
        <w:t xml:space="preserve"> и царём </w:t>
      </w:r>
      <w:hyperlink r:id="rId673" w:tooltip="Алексей Михайлович" w:history="1">
        <w:r w:rsidRPr="007F053A">
          <w:rPr>
            <w:rStyle w:val="a7"/>
            <w:color w:val="auto"/>
            <w:sz w:val="28"/>
            <w:szCs w:val="28"/>
            <w:u w:val="none"/>
          </w:rPr>
          <w:t>Алексеем Михайловичем</w:t>
        </w:r>
      </w:hyperlink>
      <w:r w:rsidRPr="007F053A">
        <w:rPr>
          <w:sz w:val="28"/>
          <w:szCs w:val="28"/>
        </w:rPr>
        <w:t xml:space="preserve"> </w:t>
      </w:r>
      <w:hyperlink r:id="rId674" w:tooltip="Церковная реформа патриарха Никона" w:history="1">
        <w:r w:rsidRPr="007F053A">
          <w:rPr>
            <w:rStyle w:val="a7"/>
            <w:color w:val="auto"/>
            <w:sz w:val="28"/>
            <w:szCs w:val="28"/>
            <w:u w:val="none"/>
          </w:rPr>
          <w:t>церковную реформу</w:t>
        </w:r>
      </w:hyperlink>
      <w:r w:rsidRPr="007F053A">
        <w:rPr>
          <w:sz w:val="28"/>
          <w:szCs w:val="28"/>
        </w:rPr>
        <w:t xml:space="preserve">, целью которой была унификация </w:t>
      </w:r>
      <w:hyperlink r:id="rId675" w:tooltip="Богослужение" w:history="1">
        <w:r w:rsidRPr="007F053A">
          <w:rPr>
            <w:rStyle w:val="a7"/>
            <w:color w:val="auto"/>
            <w:sz w:val="28"/>
            <w:szCs w:val="28"/>
            <w:u w:val="none"/>
          </w:rPr>
          <w:t>богослужебного</w:t>
        </w:r>
      </w:hyperlink>
      <w:r w:rsidRPr="007F053A">
        <w:rPr>
          <w:sz w:val="28"/>
          <w:szCs w:val="28"/>
        </w:rPr>
        <w:t xml:space="preserve"> чина </w:t>
      </w:r>
      <w:hyperlink r:id="rId676" w:tooltip="Русская православная церковь" w:history="1">
        <w:r w:rsidRPr="007F053A">
          <w:rPr>
            <w:rStyle w:val="a7"/>
            <w:color w:val="auto"/>
            <w:sz w:val="28"/>
            <w:szCs w:val="28"/>
            <w:u w:val="none"/>
          </w:rPr>
          <w:t xml:space="preserve">Русской </w:t>
        </w:r>
        <w:r w:rsidR="00C05933">
          <w:rPr>
            <w:rStyle w:val="a7"/>
            <w:color w:val="auto"/>
            <w:sz w:val="28"/>
            <w:szCs w:val="28"/>
            <w:u w:val="none"/>
          </w:rPr>
          <w:t>Православной ц</w:t>
        </w:r>
        <w:r w:rsidRPr="007F053A">
          <w:rPr>
            <w:rStyle w:val="a7"/>
            <w:color w:val="auto"/>
            <w:sz w:val="28"/>
            <w:szCs w:val="28"/>
            <w:u w:val="none"/>
          </w:rPr>
          <w:t>еркви</w:t>
        </w:r>
      </w:hyperlink>
      <w:r w:rsidR="00C05933">
        <w:rPr>
          <w:sz w:val="28"/>
          <w:szCs w:val="28"/>
        </w:rPr>
        <w:t xml:space="preserve"> с Г</w:t>
      </w:r>
      <w:r w:rsidRPr="007F053A">
        <w:rPr>
          <w:sz w:val="28"/>
          <w:szCs w:val="28"/>
        </w:rPr>
        <w:t>реческой</w:t>
      </w:r>
      <w:r w:rsidR="00C05933">
        <w:rPr>
          <w:sz w:val="28"/>
          <w:szCs w:val="28"/>
        </w:rPr>
        <w:t xml:space="preserve"> Православной церковью и прежде всего </w:t>
      </w:r>
      <w:r w:rsidRPr="007F053A">
        <w:rPr>
          <w:sz w:val="28"/>
          <w:szCs w:val="28"/>
        </w:rPr>
        <w:t xml:space="preserve">— с </w:t>
      </w:r>
      <w:hyperlink r:id="rId677" w:tooltip="Константинопольская православная церковь" w:history="1">
        <w:r w:rsidRPr="007F053A">
          <w:rPr>
            <w:rStyle w:val="a7"/>
            <w:color w:val="auto"/>
            <w:sz w:val="28"/>
            <w:szCs w:val="28"/>
            <w:u w:val="none"/>
          </w:rPr>
          <w:t xml:space="preserve"> Константинопольской</w:t>
        </w:r>
      </w:hyperlink>
      <w:r w:rsidR="00C05933" w:rsidRPr="00C05933">
        <w:rPr>
          <w:sz w:val="28"/>
          <w:szCs w:val="28"/>
        </w:rPr>
        <w:t xml:space="preserve"> </w:t>
      </w:r>
      <w:r w:rsidR="00C05933">
        <w:rPr>
          <w:sz w:val="28"/>
          <w:szCs w:val="28"/>
        </w:rPr>
        <w:t>Православной церковью</w:t>
      </w:r>
      <w:r w:rsidRPr="007F053A">
        <w:rPr>
          <w:sz w:val="28"/>
          <w:szCs w:val="28"/>
        </w:rPr>
        <w:t>.</w:t>
      </w:r>
    </w:p>
    <w:p w14:paraId="1A7C14CC"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Судебник</w:t>
      </w:r>
      <w:r w:rsidRPr="007F053A">
        <w:rPr>
          <w:sz w:val="28"/>
          <w:szCs w:val="28"/>
        </w:rPr>
        <w:t xml:space="preserve"> - свод законов Русского государства; </w:t>
      </w:r>
      <w:hyperlink r:id="rId678" w:tooltip="Нормативный правовой акт" w:history="1">
        <w:r w:rsidRPr="007F053A">
          <w:rPr>
            <w:rStyle w:val="a7"/>
            <w:color w:val="auto"/>
            <w:sz w:val="28"/>
            <w:szCs w:val="28"/>
            <w:u w:val="none"/>
          </w:rPr>
          <w:t>нормативный правовой акт</w:t>
        </w:r>
      </w:hyperlink>
      <w:r w:rsidRPr="007F053A">
        <w:rPr>
          <w:sz w:val="28"/>
          <w:szCs w:val="28"/>
        </w:rPr>
        <w:t xml:space="preserve">, созданный в целях систематизации существующих </w:t>
      </w:r>
      <w:hyperlink r:id="rId679" w:tooltip="Норма права" w:history="1">
        <w:r w:rsidRPr="007F053A">
          <w:rPr>
            <w:rStyle w:val="a7"/>
            <w:color w:val="auto"/>
            <w:sz w:val="28"/>
            <w:szCs w:val="28"/>
            <w:u w:val="none"/>
          </w:rPr>
          <w:t>норм права</w:t>
        </w:r>
      </w:hyperlink>
      <w:r w:rsidRPr="007F053A">
        <w:rPr>
          <w:sz w:val="28"/>
          <w:szCs w:val="28"/>
        </w:rPr>
        <w:t xml:space="preserve">. Известны Судебники </w:t>
      </w:r>
      <w:smartTag w:uri="urn:schemas-microsoft-com:office:smarttags" w:element="metricconverter">
        <w:smartTagPr>
          <w:attr w:name="ProductID" w:val="1497 г"/>
        </w:smartTagPr>
        <w:r w:rsidRPr="007F053A">
          <w:rPr>
            <w:sz w:val="28"/>
            <w:szCs w:val="28"/>
          </w:rPr>
          <w:t>1497 г</w:t>
        </w:r>
      </w:smartTag>
      <w:r w:rsidRPr="007F053A">
        <w:rPr>
          <w:sz w:val="28"/>
          <w:szCs w:val="28"/>
        </w:rPr>
        <w:t xml:space="preserve">., </w:t>
      </w:r>
      <w:smartTag w:uri="urn:schemas-microsoft-com:office:smarttags" w:element="metricconverter">
        <w:smartTagPr>
          <w:attr w:name="ProductID" w:val="1550 г"/>
        </w:smartTagPr>
        <w:r w:rsidRPr="007F053A">
          <w:rPr>
            <w:sz w:val="28"/>
            <w:szCs w:val="28"/>
          </w:rPr>
          <w:t>1550 г</w:t>
        </w:r>
      </w:smartTag>
      <w:r w:rsidRPr="007F053A">
        <w:rPr>
          <w:sz w:val="28"/>
          <w:szCs w:val="28"/>
        </w:rPr>
        <w:t>.</w:t>
      </w:r>
    </w:p>
    <w:p w14:paraId="2536894A"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lastRenderedPageBreak/>
        <w:t>«Табель о рангах»</w:t>
      </w:r>
      <w:r w:rsidRPr="007F053A">
        <w:rPr>
          <w:sz w:val="28"/>
          <w:szCs w:val="28"/>
        </w:rPr>
        <w:t xml:space="preserve"> - стала действовать с </w:t>
      </w:r>
      <w:smartTag w:uri="urn:schemas-microsoft-com:office:smarttags" w:element="metricconverter">
        <w:smartTagPr>
          <w:attr w:name="ProductID" w:val="1722 г"/>
        </w:smartTagPr>
        <w:r w:rsidRPr="007F053A">
          <w:rPr>
            <w:sz w:val="28"/>
            <w:szCs w:val="28"/>
          </w:rPr>
          <w:t>1722 г</w:t>
        </w:r>
      </w:smartTag>
      <w:r w:rsidRPr="007F053A">
        <w:rPr>
          <w:sz w:val="28"/>
          <w:szCs w:val="28"/>
        </w:rPr>
        <w:t>. Установила порядок прохождения службы для военных и гражданских лиц. Продвижение по службе зависело отныне не от знатности, а от заслуг.</w:t>
      </w:r>
    </w:p>
    <w:p w14:paraId="383D91AF" w14:textId="77777777" w:rsidR="00960E8B" w:rsidRPr="007F053A" w:rsidRDefault="00960E8B" w:rsidP="006A1C88">
      <w:pPr>
        <w:pStyle w:val="a3"/>
        <w:spacing w:before="0" w:beforeAutospacing="0" w:after="0" w:afterAutospacing="0" w:line="360" w:lineRule="auto"/>
        <w:ind w:firstLine="709"/>
        <w:jc w:val="both"/>
        <w:rPr>
          <w:sz w:val="28"/>
          <w:szCs w:val="28"/>
        </w:rPr>
      </w:pPr>
      <w:r w:rsidRPr="007F053A">
        <w:rPr>
          <w:b/>
          <w:bCs/>
          <w:sz w:val="28"/>
          <w:szCs w:val="28"/>
        </w:rPr>
        <w:t>«Теория официальной народности»</w:t>
      </w:r>
      <w:r w:rsidRPr="007F053A">
        <w:rPr>
          <w:sz w:val="28"/>
          <w:szCs w:val="28"/>
        </w:rPr>
        <w:t xml:space="preserve"> - принятое в литературе обозначение государственной идеологии </w:t>
      </w:r>
      <w:hyperlink r:id="rId680" w:tooltip="Российская империя" w:history="1">
        <w:r w:rsidRPr="007F053A">
          <w:rPr>
            <w:rStyle w:val="a7"/>
            <w:color w:val="auto"/>
            <w:sz w:val="28"/>
            <w:szCs w:val="28"/>
            <w:u w:val="none"/>
          </w:rPr>
          <w:t>Российской империи</w:t>
        </w:r>
      </w:hyperlink>
      <w:r w:rsidRPr="007F053A">
        <w:rPr>
          <w:sz w:val="28"/>
          <w:szCs w:val="28"/>
        </w:rPr>
        <w:t xml:space="preserve"> в период царствования </w:t>
      </w:r>
      <w:hyperlink r:id="rId681" w:tooltip="Николай I" w:history="1">
        <w:r w:rsidRPr="007F053A">
          <w:rPr>
            <w:rStyle w:val="a7"/>
            <w:color w:val="auto"/>
            <w:sz w:val="28"/>
            <w:szCs w:val="28"/>
            <w:u w:val="none"/>
          </w:rPr>
          <w:t>Николая I</w:t>
        </w:r>
      </w:hyperlink>
      <w:r w:rsidRPr="007F053A">
        <w:rPr>
          <w:sz w:val="28"/>
          <w:szCs w:val="28"/>
        </w:rPr>
        <w:t xml:space="preserve">. Автором теории стал </w:t>
      </w:r>
      <w:hyperlink r:id="rId682" w:tooltip="Уваров, Сергей Семёнович" w:history="1">
        <w:r w:rsidRPr="007F053A">
          <w:rPr>
            <w:rStyle w:val="a7"/>
            <w:color w:val="auto"/>
            <w:sz w:val="28"/>
            <w:szCs w:val="28"/>
            <w:u w:val="none"/>
          </w:rPr>
          <w:t>С. С. Уваров</w:t>
        </w:r>
      </w:hyperlink>
      <w:r w:rsidRPr="007F053A">
        <w:rPr>
          <w:sz w:val="28"/>
          <w:szCs w:val="28"/>
        </w:rPr>
        <w:t xml:space="preserve">. Позднее эта идеология стала коротко называться «Православие, Самодержавие, Народность». Согласно теории Уварова, русский народ глубоко религиозен и предан престолу, а православная вера и самодержавие составляют непременные условия существования России. Народность же понималась как необходимость придерживаться собственных традиций и отвергать иностранное влияние, как необходимость борьбы с западными идеями свободы мысли, свободы личности, индивидуализма, рационализма, которые православием рассматривались как «вольнодумство» и «смутьянство». </w:t>
      </w:r>
    </w:p>
    <w:p w14:paraId="2D0AAA16"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Толерантность</w:t>
      </w:r>
      <w:r w:rsidRPr="007F053A">
        <w:rPr>
          <w:sz w:val="28"/>
          <w:szCs w:val="28"/>
        </w:rPr>
        <w:t xml:space="preserve"> – терпимость по отношению к другим людям, независимо от их убеждений, верований, поведения, национальной и культурной принадлежности. </w:t>
      </w:r>
    </w:p>
    <w:p w14:paraId="0D2BDAB9"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Тоталитаризм</w:t>
      </w:r>
      <w:r w:rsidRPr="007F053A">
        <w:rPr>
          <w:sz w:val="28"/>
          <w:szCs w:val="28"/>
        </w:rPr>
        <w:t xml:space="preserve"> – политический режим, имеющий следующие </w:t>
      </w:r>
      <w:proofErr w:type="gramStart"/>
      <w:r w:rsidRPr="007F053A">
        <w:rPr>
          <w:sz w:val="28"/>
          <w:szCs w:val="28"/>
        </w:rPr>
        <w:t>признаки:  единая</w:t>
      </w:r>
      <w:proofErr w:type="gramEnd"/>
      <w:r w:rsidRPr="007F053A">
        <w:rPr>
          <w:sz w:val="28"/>
          <w:szCs w:val="28"/>
        </w:rPr>
        <w:t xml:space="preserve"> официальная идеология, однопартийная система, сращивание партийного и государственного аппаратов, монополия власти на средства массовой информации, система полицейского контроля над всеми сферами жизни людей. </w:t>
      </w:r>
    </w:p>
    <w:p w14:paraId="66729EAE"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«Форсированная индустриализация»</w:t>
      </w:r>
      <w:r w:rsidRPr="007F053A">
        <w:rPr>
          <w:sz w:val="28"/>
          <w:szCs w:val="28"/>
        </w:rPr>
        <w:t xml:space="preserve"> - политика, проводившаяся в СССР в 1930-е гг., ставившая целью создание крупного машинного производства на основе развития тяжелой промышленности, процесс превращения СССР в индустриальную страну. </w:t>
      </w:r>
    </w:p>
    <w:p w14:paraId="563E713F"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Футуризм</w:t>
      </w:r>
      <w:r w:rsidRPr="007F053A">
        <w:rPr>
          <w:sz w:val="28"/>
          <w:szCs w:val="28"/>
        </w:rPr>
        <w:t xml:space="preserve"> - течение </w:t>
      </w:r>
      <w:hyperlink r:id="rId683" w:history="1">
        <w:r w:rsidRPr="007F053A">
          <w:rPr>
            <w:rStyle w:val="a7"/>
            <w:color w:val="auto"/>
            <w:sz w:val="28"/>
            <w:szCs w:val="28"/>
            <w:u w:val="none"/>
          </w:rPr>
          <w:t>авангардного</w:t>
        </w:r>
      </w:hyperlink>
      <w:r w:rsidRPr="007F053A">
        <w:rPr>
          <w:sz w:val="28"/>
          <w:szCs w:val="28"/>
        </w:rPr>
        <w:t xml:space="preserve"> искусства начала XX в., главным образом в </w:t>
      </w:r>
      <w:hyperlink r:id="rId684" w:history="1">
        <w:r w:rsidRPr="007F053A">
          <w:rPr>
            <w:rStyle w:val="a7"/>
            <w:color w:val="auto"/>
            <w:sz w:val="28"/>
            <w:szCs w:val="28"/>
            <w:u w:val="none"/>
          </w:rPr>
          <w:t>поэзии</w:t>
        </w:r>
      </w:hyperlink>
      <w:r w:rsidRPr="007F053A">
        <w:rPr>
          <w:sz w:val="28"/>
          <w:szCs w:val="28"/>
        </w:rPr>
        <w:t xml:space="preserve"> и </w:t>
      </w:r>
      <w:hyperlink r:id="rId685" w:history="1">
        <w:r w:rsidRPr="007F053A">
          <w:rPr>
            <w:rStyle w:val="a7"/>
            <w:color w:val="auto"/>
            <w:sz w:val="28"/>
            <w:szCs w:val="28"/>
            <w:u w:val="none"/>
          </w:rPr>
          <w:t>живописи</w:t>
        </w:r>
      </w:hyperlink>
      <w:r w:rsidRPr="007F053A">
        <w:rPr>
          <w:sz w:val="28"/>
          <w:szCs w:val="28"/>
        </w:rPr>
        <w:t xml:space="preserve"> Италии и России. Футуристы стремились отразить в своих </w:t>
      </w:r>
      <w:proofErr w:type="gramStart"/>
      <w:r w:rsidRPr="007F053A">
        <w:rPr>
          <w:rStyle w:val="aa"/>
          <w:i w:val="0"/>
          <w:iCs w:val="0"/>
          <w:sz w:val="28"/>
          <w:szCs w:val="28"/>
        </w:rPr>
        <w:t xml:space="preserve">произведениях </w:t>
      </w:r>
      <w:r w:rsidRPr="007F053A">
        <w:rPr>
          <w:sz w:val="28"/>
          <w:szCs w:val="28"/>
        </w:rPr>
        <w:t xml:space="preserve"> "</w:t>
      </w:r>
      <w:proofErr w:type="gramEnd"/>
      <w:r w:rsidRPr="007F053A">
        <w:rPr>
          <w:sz w:val="28"/>
          <w:szCs w:val="28"/>
        </w:rPr>
        <w:t>ускорение темпа жизни" и индустриализацию среды как приметы новой эры. Отсюда название течения.</w:t>
      </w:r>
    </w:p>
    <w:p w14:paraId="348B5747"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lastRenderedPageBreak/>
        <w:t>«Холодная война»</w:t>
      </w:r>
      <w:r w:rsidRPr="007F053A">
        <w:rPr>
          <w:sz w:val="28"/>
          <w:szCs w:val="28"/>
        </w:rPr>
        <w:t xml:space="preserve"> - идеологическая, экономическая, политическая, военная конфронтация стран капиталистического и социалистического лагерей. Начало «холодной войне» положила речь У.Черчилля в </w:t>
      </w:r>
      <w:smartTag w:uri="urn:schemas-microsoft-com:office:smarttags" w:element="metricconverter">
        <w:smartTagPr>
          <w:attr w:name="ProductID" w:val="1946 г"/>
        </w:smartTagPr>
        <w:r w:rsidRPr="007F053A">
          <w:rPr>
            <w:sz w:val="28"/>
            <w:szCs w:val="28"/>
          </w:rPr>
          <w:t>1946 г</w:t>
        </w:r>
      </w:smartTag>
      <w:r w:rsidRPr="007F053A">
        <w:rPr>
          <w:sz w:val="28"/>
          <w:szCs w:val="28"/>
        </w:rPr>
        <w:t xml:space="preserve">. Завершилась в </w:t>
      </w:r>
      <w:smartTag w:uri="urn:schemas-microsoft-com:office:smarttags" w:element="metricconverter">
        <w:smartTagPr>
          <w:attr w:name="ProductID" w:val="1991 г"/>
        </w:smartTagPr>
        <w:r w:rsidRPr="007F053A">
          <w:rPr>
            <w:sz w:val="28"/>
            <w:szCs w:val="28"/>
          </w:rPr>
          <w:t>1991 г</w:t>
        </w:r>
      </w:smartTag>
      <w:r w:rsidRPr="007F053A">
        <w:rPr>
          <w:sz w:val="28"/>
          <w:szCs w:val="28"/>
        </w:rPr>
        <w:t>.</w:t>
      </w:r>
    </w:p>
    <w:p w14:paraId="60A00D04"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Экстремизм</w:t>
      </w:r>
      <w:r w:rsidRPr="007F053A">
        <w:rPr>
          <w:sz w:val="28"/>
          <w:szCs w:val="28"/>
        </w:rPr>
        <w:t xml:space="preserve"> – приверженность к крайним взглядам и мерам  в </w:t>
      </w:r>
      <w:hyperlink r:id="rId686" w:tooltip="Политика" w:history="1">
        <w:r w:rsidRPr="007F053A">
          <w:rPr>
            <w:rStyle w:val="a7"/>
            <w:color w:val="auto"/>
            <w:sz w:val="28"/>
            <w:szCs w:val="28"/>
            <w:u w:val="none"/>
          </w:rPr>
          <w:t>политике</w:t>
        </w:r>
      </w:hyperlink>
      <w:r w:rsidRPr="007F053A">
        <w:rPr>
          <w:sz w:val="28"/>
          <w:szCs w:val="28"/>
        </w:rPr>
        <w:t xml:space="preserve">.  Среди таких мер можно отметить провокацию </w:t>
      </w:r>
      <w:hyperlink r:id="rId687" w:tooltip="Массовые беспорядки" w:history="1">
        <w:r w:rsidRPr="007F053A">
          <w:rPr>
            <w:rStyle w:val="a7"/>
            <w:color w:val="auto"/>
            <w:sz w:val="28"/>
            <w:szCs w:val="28"/>
            <w:u w:val="none"/>
          </w:rPr>
          <w:t>беспорядков</w:t>
        </w:r>
      </w:hyperlink>
      <w:r w:rsidRPr="007F053A">
        <w:rPr>
          <w:sz w:val="28"/>
          <w:szCs w:val="28"/>
        </w:rPr>
        <w:t xml:space="preserve">, </w:t>
      </w:r>
      <w:hyperlink r:id="rId688" w:tooltip="Террористический акт" w:history="1">
        <w:r w:rsidRPr="007F053A">
          <w:rPr>
            <w:rStyle w:val="a7"/>
            <w:color w:val="auto"/>
            <w:sz w:val="28"/>
            <w:szCs w:val="28"/>
            <w:u w:val="none"/>
          </w:rPr>
          <w:t>террористические акции</w:t>
        </w:r>
      </w:hyperlink>
      <w:r w:rsidRPr="007F053A">
        <w:rPr>
          <w:sz w:val="28"/>
          <w:szCs w:val="28"/>
        </w:rPr>
        <w:t>. Экстремисты часто отрицают в принципе какие-либо компромиссы, переговоры, соглашения. Росту экстремизма обычно способствуют: социально-экономические кризисы, резкое падение жизненного уровня основной массы населения, тоталитарный политический режим с подавлением властями оппозиции, преследованием инакомыслия</w:t>
      </w:r>
    </w:p>
    <w:p w14:paraId="77204491" w14:textId="77777777" w:rsidR="00960E8B" w:rsidRPr="007F053A" w:rsidRDefault="00960E8B" w:rsidP="006A1C88">
      <w:pPr>
        <w:spacing w:line="360" w:lineRule="auto"/>
        <w:ind w:firstLine="709"/>
        <w:jc w:val="both"/>
        <w:rPr>
          <w:sz w:val="28"/>
          <w:szCs w:val="28"/>
        </w:rPr>
      </w:pPr>
      <w:r w:rsidRPr="007F053A">
        <w:rPr>
          <w:b/>
          <w:bCs/>
          <w:sz w:val="28"/>
          <w:szCs w:val="28"/>
        </w:rPr>
        <w:t>Язычество</w:t>
      </w:r>
      <w:r w:rsidRPr="007F053A">
        <w:rPr>
          <w:sz w:val="28"/>
          <w:szCs w:val="28"/>
        </w:rPr>
        <w:t xml:space="preserve"> - (многобожие, политеизм) – религиозные верования, отличающиеся тем, что у каждого племени, народа было множество собственных богов.</w:t>
      </w:r>
    </w:p>
    <w:p w14:paraId="2BF36105" w14:textId="77777777" w:rsidR="00960E8B" w:rsidRPr="007F053A" w:rsidRDefault="00960E8B" w:rsidP="006A1C88">
      <w:pPr>
        <w:tabs>
          <w:tab w:val="left" w:pos="1134"/>
        </w:tabs>
        <w:spacing w:line="360" w:lineRule="auto"/>
        <w:ind w:firstLine="709"/>
        <w:jc w:val="both"/>
        <w:rPr>
          <w:sz w:val="28"/>
          <w:szCs w:val="28"/>
        </w:rPr>
      </w:pPr>
      <w:r w:rsidRPr="007F053A">
        <w:rPr>
          <w:b/>
          <w:bCs/>
          <w:sz w:val="28"/>
          <w:szCs w:val="28"/>
        </w:rPr>
        <w:t>Ярлык</w:t>
      </w:r>
      <w:r w:rsidRPr="007F053A">
        <w:rPr>
          <w:sz w:val="28"/>
          <w:szCs w:val="28"/>
        </w:rPr>
        <w:t xml:space="preserve"> - ханская грамота, дававшая право русским князьям властвовать в своих княжествах.</w:t>
      </w:r>
    </w:p>
    <w:p w14:paraId="32DDB77D" w14:textId="77777777" w:rsidR="00032AEE" w:rsidRPr="006A1C88" w:rsidRDefault="00032AEE" w:rsidP="006A1C88">
      <w:pPr>
        <w:autoSpaceDE w:val="0"/>
        <w:autoSpaceDN w:val="0"/>
        <w:adjustRightInd w:val="0"/>
        <w:spacing w:line="360" w:lineRule="auto"/>
        <w:ind w:firstLine="709"/>
        <w:jc w:val="both"/>
        <w:rPr>
          <w:sz w:val="28"/>
          <w:szCs w:val="28"/>
        </w:rPr>
      </w:pPr>
    </w:p>
    <w:p w14:paraId="7ED4F280" w14:textId="77777777" w:rsidR="00032AEE" w:rsidRDefault="00032AEE" w:rsidP="006A1C88">
      <w:pPr>
        <w:autoSpaceDE w:val="0"/>
        <w:autoSpaceDN w:val="0"/>
        <w:adjustRightInd w:val="0"/>
        <w:spacing w:line="360" w:lineRule="auto"/>
        <w:ind w:firstLine="709"/>
        <w:jc w:val="both"/>
        <w:rPr>
          <w:sz w:val="28"/>
          <w:szCs w:val="28"/>
        </w:rPr>
      </w:pPr>
    </w:p>
    <w:p w14:paraId="4A680C44" w14:textId="77777777" w:rsidR="008B6F00" w:rsidRDefault="008B6F00" w:rsidP="006A1C88">
      <w:pPr>
        <w:autoSpaceDE w:val="0"/>
        <w:autoSpaceDN w:val="0"/>
        <w:adjustRightInd w:val="0"/>
        <w:spacing w:line="360" w:lineRule="auto"/>
        <w:ind w:firstLine="709"/>
        <w:jc w:val="both"/>
        <w:rPr>
          <w:sz w:val="28"/>
          <w:szCs w:val="28"/>
        </w:rPr>
      </w:pPr>
    </w:p>
    <w:p w14:paraId="14AB589C" w14:textId="77777777" w:rsidR="008B6F00" w:rsidRDefault="008B6F00" w:rsidP="006A1C88">
      <w:pPr>
        <w:autoSpaceDE w:val="0"/>
        <w:autoSpaceDN w:val="0"/>
        <w:adjustRightInd w:val="0"/>
        <w:spacing w:line="360" w:lineRule="auto"/>
        <w:ind w:firstLine="709"/>
        <w:jc w:val="both"/>
        <w:rPr>
          <w:sz w:val="28"/>
          <w:szCs w:val="28"/>
        </w:rPr>
      </w:pPr>
    </w:p>
    <w:p w14:paraId="0C730C3A" w14:textId="77777777" w:rsidR="008B6F00" w:rsidRDefault="008B6F00" w:rsidP="006A1C88">
      <w:pPr>
        <w:autoSpaceDE w:val="0"/>
        <w:autoSpaceDN w:val="0"/>
        <w:adjustRightInd w:val="0"/>
        <w:spacing w:line="360" w:lineRule="auto"/>
        <w:ind w:firstLine="709"/>
        <w:jc w:val="both"/>
        <w:rPr>
          <w:sz w:val="28"/>
          <w:szCs w:val="28"/>
        </w:rPr>
      </w:pPr>
    </w:p>
    <w:p w14:paraId="34A8BF59" w14:textId="77777777" w:rsidR="008B6F00" w:rsidRDefault="008B6F00" w:rsidP="006A1C88">
      <w:pPr>
        <w:autoSpaceDE w:val="0"/>
        <w:autoSpaceDN w:val="0"/>
        <w:adjustRightInd w:val="0"/>
        <w:spacing w:line="360" w:lineRule="auto"/>
        <w:ind w:firstLine="709"/>
        <w:jc w:val="both"/>
        <w:rPr>
          <w:sz w:val="28"/>
          <w:szCs w:val="28"/>
        </w:rPr>
      </w:pPr>
    </w:p>
    <w:p w14:paraId="48C18E9A" w14:textId="77777777" w:rsidR="008B6F00" w:rsidRDefault="008B6F00" w:rsidP="006A1C88">
      <w:pPr>
        <w:autoSpaceDE w:val="0"/>
        <w:autoSpaceDN w:val="0"/>
        <w:adjustRightInd w:val="0"/>
        <w:spacing w:line="360" w:lineRule="auto"/>
        <w:ind w:firstLine="709"/>
        <w:jc w:val="both"/>
        <w:rPr>
          <w:sz w:val="28"/>
          <w:szCs w:val="28"/>
        </w:rPr>
      </w:pPr>
    </w:p>
    <w:p w14:paraId="4488788C" w14:textId="77777777" w:rsidR="008B6F00" w:rsidRDefault="008B6F00" w:rsidP="006A1C88">
      <w:pPr>
        <w:autoSpaceDE w:val="0"/>
        <w:autoSpaceDN w:val="0"/>
        <w:adjustRightInd w:val="0"/>
        <w:spacing w:line="360" w:lineRule="auto"/>
        <w:ind w:firstLine="709"/>
        <w:jc w:val="both"/>
        <w:rPr>
          <w:sz w:val="28"/>
          <w:szCs w:val="28"/>
        </w:rPr>
      </w:pPr>
    </w:p>
    <w:p w14:paraId="42855B17" w14:textId="77777777" w:rsidR="008B6F00" w:rsidRDefault="008B6F00" w:rsidP="006A1C88">
      <w:pPr>
        <w:autoSpaceDE w:val="0"/>
        <w:autoSpaceDN w:val="0"/>
        <w:adjustRightInd w:val="0"/>
        <w:spacing w:line="360" w:lineRule="auto"/>
        <w:ind w:firstLine="709"/>
        <w:jc w:val="both"/>
        <w:rPr>
          <w:sz w:val="28"/>
          <w:szCs w:val="28"/>
        </w:rPr>
      </w:pPr>
    </w:p>
    <w:p w14:paraId="11045F18" w14:textId="77777777" w:rsidR="008B6F00" w:rsidRDefault="008B6F00" w:rsidP="006A1C88">
      <w:pPr>
        <w:autoSpaceDE w:val="0"/>
        <w:autoSpaceDN w:val="0"/>
        <w:adjustRightInd w:val="0"/>
        <w:spacing w:line="360" w:lineRule="auto"/>
        <w:ind w:firstLine="709"/>
        <w:jc w:val="both"/>
        <w:rPr>
          <w:sz w:val="28"/>
          <w:szCs w:val="28"/>
        </w:rPr>
      </w:pPr>
    </w:p>
    <w:p w14:paraId="6FC0D81C" w14:textId="77777777" w:rsidR="008B6F00" w:rsidRDefault="00FE7865" w:rsidP="008B6F00">
      <w:pPr>
        <w:autoSpaceDE w:val="0"/>
        <w:autoSpaceDN w:val="0"/>
        <w:adjustRightInd w:val="0"/>
        <w:spacing w:line="360" w:lineRule="auto"/>
        <w:ind w:firstLine="709"/>
        <w:jc w:val="center"/>
        <w:rPr>
          <w:b/>
          <w:bCs/>
          <w:sz w:val="28"/>
          <w:szCs w:val="28"/>
        </w:rPr>
      </w:pPr>
      <w:r>
        <w:rPr>
          <w:b/>
          <w:bCs/>
          <w:sz w:val="28"/>
          <w:szCs w:val="28"/>
        </w:rPr>
        <w:t>Список литературы</w:t>
      </w:r>
    </w:p>
    <w:p w14:paraId="542F9372" w14:textId="77777777" w:rsidR="00F61D0D" w:rsidRDefault="00F61D0D" w:rsidP="008B6F00">
      <w:pPr>
        <w:autoSpaceDE w:val="0"/>
        <w:autoSpaceDN w:val="0"/>
        <w:adjustRightInd w:val="0"/>
        <w:spacing w:line="360" w:lineRule="auto"/>
        <w:ind w:firstLine="709"/>
        <w:jc w:val="center"/>
        <w:rPr>
          <w:b/>
          <w:bCs/>
          <w:sz w:val="28"/>
          <w:szCs w:val="28"/>
        </w:rPr>
      </w:pPr>
    </w:p>
    <w:p w14:paraId="40385E32" w14:textId="77777777" w:rsidR="008B6F00" w:rsidRDefault="008B6F00" w:rsidP="008B6F00">
      <w:pPr>
        <w:autoSpaceDE w:val="0"/>
        <w:autoSpaceDN w:val="0"/>
        <w:adjustRightInd w:val="0"/>
        <w:spacing w:line="360" w:lineRule="auto"/>
        <w:ind w:firstLine="709"/>
        <w:jc w:val="both"/>
        <w:rPr>
          <w:sz w:val="28"/>
          <w:szCs w:val="28"/>
        </w:rPr>
      </w:pPr>
      <w:r>
        <w:rPr>
          <w:sz w:val="28"/>
          <w:szCs w:val="28"/>
        </w:rPr>
        <w:t>1. Владимирова О.В. История.</w:t>
      </w:r>
      <w:r w:rsidR="00941115">
        <w:rPr>
          <w:sz w:val="28"/>
          <w:szCs w:val="28"/>
        </w:rPr>
        <w:t xml:space="preserve"> -</w:t>
      </w:r>
      <w:r>
        <w:rPr>
          <w:sz w:val="28"/>
          <w:szCs w:val="28"/>
        </w:rPr>
        <w:t xml:space="preserve"> М.: АСТРЕЛЬ, 2009</w:t>
      </w:r>
      <w:r w:rsidR="00941115">
        <w:rPr>
          <w:sz w:val="28"/>
          <w:szCs w:val="28"/>
        </w:rPr>
        <w:t>. – 320 с.</w:t>
      </w:r>
    </w:p>
    <w:p w14:paraId="4D827F93" w14:textId="77777777" w:rsidR="004324DA" w:rsidRDefault="00C855F9" w:rsidP="008B6F00">
      <w:pPr>
        <w:autoSpaceDE w:val="0"/>
        <w:autoSpaceDN w:val="0"/>
        <w:adjustRightInd w:val="0"/>
        <w:spacing w:line="360" w:lineRule="auto"/>
        <w:ind w:firstLine="709"/>
        <w:jc w:val="both"/>
        <w:rPr>
          <w:sz w:val="28"/>
          <w:szCs w:val="28"/>
        </w:rPr>
      </w:pPr>
      <w:r>
        <w:rPr>
          <w:sz w:val="28"/>
          <w:szCs w:val="28"/>
        </w:rPr>
        <w:lastRenderedPageBreak/>
        <w:t xml:space="preserve">2. </w:t>
      </w:r>
      <w:r w:rsidR="004324DA">
        <w:rPr>
          <w:sz w:val="28"/>
          <w:szCs w:val="28"/>
        </w:rPr>
        <w:t>Исаев И.А. История государства и права России: учебник. – 3 – е изд. перераб</w:t>
      </w:r>
      <w:proofErr w:type="gramStart"/>
      <w:r w:rsidR="004324DA">
        <w:rPr>
          <w:sz w:val="28"/>
          <w:szCs w:val="28"/>
        </w:rPr>
        <w:t>.</w:t>
      </w:r>
      <w:proofErr w:type="gramEnd"/>
      <w:r w:rsidR="004324DA">
        <w:rPr>
          <w:sz w:val="28"/>
          <w:szCs w:val="28"/>
        </w:rPr>
        <w:t xml:space="preserve"> и доп. – М.: Юристъ, 2008. – 797 с.</w:t>
      </w:r>
    </w:p>
    <w:p w14:paraId="22651B52" w14:textId="77777777" w:rsidR="00941115" w:rsidRPr="008B6F00" w:rsidRDefault="00C855F9" w:rsidP="008B6F00">
      <w:pPr>
        <w:autoSpaceDE w:val="0"/>
        <w:autoSpaceDN w:val="0"/>
        <w:adjustRightInd w:val="0"/>
        <w:spacing w:line="360" w:lineRule="auto"/>
        <w:ind w:firstLine="709"/>
        <w:jc w:val="both"/>
        <w:rPr>
          <w:sz w:val="28"/>
          <w:szCs w:val="28"/>
        </w:rPr>
      </w:pPr>
      <w:r>
        <w:rPr>
          <w:sz w:val="28"/>
          <w:szCs w:val="28"/>
        </w:rPr>
        <w:t>3</w:t>
      </w:r>
      <w:r w:rsidR="00941115">
        <w:rPr>
          <w:sz w:val="28"/>
          <w:szCs w:val="28"/>
        </w:rPr>
        <w:t xml:space="preserve">. История России с древнейших времен </w:t>
      </w:r>
      <w:r w:rsidR="00AE1DA0">
        <w:rPr>
          <w:sz w:val="28"/>
          <w:szCs w:val="28"/>
        </w:rPr>
        <w:t xml:space="preserve">до наших дней: </w:t>
      </w:r>
      <w:proofErr w:type="gramStart"/>
      <w:r w:rsidR="00AE1DA0">
        <w:rPr>
          <w:sz w:val="28"/>
          <w:szCs w:val="28"/>
        </w:rPr>
        <w:t>учебник./</w:t>
      </w:r>
      <w:proofErr w:type="gramEnd"/>
      <w:r w:rsidR="00AE1DA0">
        <w:rPr>
          <w:sz w:val="28"/>
          <w:szCs w:val="28"/>
        </w:rPr>
        <w:t xml:space="preserve"> Под ред. А.Н. Сахарова. – М.: Проспект, 2014. – 768 с.</w:t>
      </w:r>
    </w:p>
    <w:p w14:paraId="1BD5E85E" w14:textId="77777777" w:rsidR="008B6F00" w:rsidRDefault="00C855F9" w:rsidP="008B6F00">
      <w:pPr>
        <w:autoSpaceDE w:val="0"/>
        <w:autoSpaceDN w:val="0"/>
        <w:adjustRightInd w:val="0"/>
        <w:spacing w:line="360" w:lineRule="auto"/>
        <w:ind w:firstLine="709"/>
        <w:jc w:val="both"/>
        <w:rPr>
          <w:sz w:val="28"/>
          <w:szCs w:val="28"/>
        </w:rPr>
      </w:pPr>
      <w:r>
        <w:rPr>
          <w:sz w:val="28"/>
          <w:szCs w:val="28"/>
        </w:rPr>
        <w:t>4</w:t>
      </w:r>
      <w:r w:rsidR="008B6F00">
        <w:rPr>
          <w:sz w:val="28"/>
          <w:szCs w:val="28"/>
        </w:rPr>
        <w:t>. Орлов А.С., Георгиев В.А.,</w:t>
      </w:r>
      <w:r w:rsidR="00AE1DA0">
        <w:rPr>
          <w:sz w:val="28"/>
          <w:szCs w:val="28"/>
        </w:rPr>
        <w:t xml:space="preserve"> и др. История России: учебник – 2-е изд. перераб</w:t>
      </w:r>
      <w:proofErr w:type="gramStart"/>
      <w:r w:rsidR="00AE1DA0">
        <w:rPr>
          <w:sz w:val="28"/>
          <w:szCs w:val="28"/>
        </w:rPr>
        <w:t>.</w:t>
      </w:r>
      <w:proofErr w:type="gramEnd"/>
      <w:r w:rsidR="00AE1DA0">
        <w:rPr>
          <w:sz w:val="28"/>
          <w:szCs w:val="28"/>
        </w:rPr>
        <w:t xml:space="preserve"> и доп. – М.: Проспект, 2015. – 630 с.</w:t>
      </w:r>
    </w:p>
    <w:p w14:paraId="78400DE0" w14:textId="77777777" w:rsidR="00D422E6" w:rsidRDefault="00C855F9" w:rsidP="008B6F00">
      <w:pPr>
        <w:autoSpaceDE w:val="0"/>
        <w:autoSpaceDN w:val="0"/>
        <w:adjustRightInd w:val="0"/>
        <w:spacing w:line="360" w:lineRule="auto"/>
        <w:ind w:firstLine="709"/>
        <w:jc w:val="both"/>
        <w:rPr>
          <w:sz w:val="28"/>
          <w:szCs w:val="28"/>
        </w:rPr>
      </w:pPr>
      <w:r>
        <w:rPr>
          <w:sz w:val="28"/>
          <w:szCs w:val="28"/>
        </w:rPr>
        <w:t xml:space="preserve">5. </w:t>
      </w:r>
      <w:r w:rsidR="004324DA">
        <w:rPr>
          <w:sz w:val="28"/>
          <w:szCs w:val="28"/>
        </w:rPr>
        <w:t>Самыгин П.С., Бабайцев А.В. и др. История для бакалавров. – Ростов н/Д.: Феникс, 2014. – 253 с.</w:t>
      </w:r>
    </w:p>
    <w:p w14:paraId="4C613F43" w14:textId="77777777" w:rsidR="004324DA" w:rsidRDefault="00C855F9" w:rsidP="008B6F00">
      <w:pPr>
        <w:autoSpaceDE w:val="0"/>
        <w:autoSpaceDN w:val="0"/>
        <w:adjustRightInd w:val="0"/>
        <w:spacing w:line="360" w:lineRule="auto"/>
        <w:ind w:firstLine="709"/>
        <w:jc w:val="both"/>
        <w:rPr>
          <w:sz w:val="28"/>
          <w:szCs w:val="28"/>
        </w:rPr>
      </w:pPr>
      <w:r>
        <w:rPr>
          <w:sz w:val="28"/>
          <w:szCs w:val="28"/>
        </w:rPr>
        <w:t xml:space="preserve">6. </w:t>
      </w:r>
      <w:r w:rsidR="004324DA">
        <w:rPr>
          <w:sz w:val="28"/>
          <w:szCs w:val="28"/>
        </w:rPr>
        <w:t>Фортунатов В.В. История: учебное пособие. Стандарт третьего поколения. Для бакалавров. – СПб.: Питер, 2013. – 464 с.</w:t>
      </w:r>
    </w:p>
    <w:p w14:paraId="49C4D4F7" w14:textId="77777777" w:rsidR="00C855F9" w:rsidRDefault="00C855F9" w:rsidP="008B6F00">
      <w:pPr>
        <w:autoSpaceDE w:val="0"/>
        <w:autoSpaceDN w:val="0"/>
        <w:adjustRightInd w:val="0"/>
        <w:spacing w:line="360" w:lineRule="auto"/>
        <w:ind w:firstLine="709"/>
        <w:jc w:val="both"/>
        <w:rPr>
          <w:sz w:val="28"/>
          <w:szCs w:val="28"/>
        </w:rPr>
      </w:pPr>
      <w:r>
        <w:rPr>
          <w:sz w:val="28"/>
          <w:szCs w:val="28"/>
        </w:rPr>
        <w:t>7. Шишова Н.В., Воскобойников С.Г. История России: словарь-справочник. – Ростов н/Д.: Феникс, 2009. – 409 с.</w:t>
      </w:r>
    </w:p>
    <w:p w14:paraId="1F2AE997" w14:textId="77777777" w:rsidR="008B6F00" w:rsidRDefault="00C855F9" w:rsidP="008B6F00">
      <w:pPr>
        <w:autoSpaceDE w:val="0"/>
        <w:autoSpaceDN w:val="0"/>
        <w:adjustRightInd w:val="0"/>
        <w:spacing w:line="360" w:lineRule="auto"/>
        <w:ind w:firstLine="709"/>
        <w:jc w:val="both"/>
        <w:rPr>
          <w:sz w:val="28"/>
          <w:szCs w:val="28"/>
        </w:rPr>
      </w:pPr>
      <w:r>
        <w:rPr>
          <w:sz w:val="28"/>
          <w:szCs w:val="28"/>
        </w:rPr>
        <w:t>8</w:t>
      </w:r>
      <w:r w:rsidR="008B6F00">
        <w:rPr>
          <w:sz w:val="28"/>
          <w:szCs w:val="28"/>
        </w:rPr>
        <w:t xml:space="preserve">. Шишова Н.В., Мининкова Л.В., Ушкалов В.А. и др. Отечественная история: учебник. </w:t>
      </w:r>
      <w:r w:rsidR="007C331D">
        <w:rPr>
          <w:sz w:val="28"/>
          <w:szCs w:val="28"/>
        </w:rPr>
        <w:t xml:space="preserve">– </w:t>
      </w:r>
      <w:r w:rsidR="008B6F00">
        <w:rPr>
          <w:sz w:val="28"/>
          <w:szCs w:val="28"/>
        </w:rPr>
        <w:t>М.: ИНФА-М, 2011</w:t>
      </w:r>
      <w:r w:rsidR="00D422E6">
        <w:rPr>
          <w:sz w:val="28"/>
          <w:szCs w:val="28"/>
        </w:rPr>
        <w:t>. – 462 с.</w:t>
      </w:r>
    </w:p>
    <w:p w14:paraId="4C5001DF" w14:textId="77777777" w:rsidR="00032AEE" w:rsidRPr="006A1C88" w:rsidRDefault="00032AEE" w:rsidP="006A1C88">
      <w:pPr>
        <w:autoSpaceDE w:val="0"/>
        <w:autoSpaceDN w:val="0"/>
        <w:adjustRightInd w:val="0"/>
        <w:spacing w:line="360" w:lineRule="auto"/>
        <w:ind w:firstLine="709"/>
        <w:jc w:val="both"/>
        <w:rPr>
          <w:sz w:val="28"/>
          <w:szCs w:val="28"/>
        </w:rPr>
      </w:pPr>
    </w:p>
    <w:p w14:paraId="3464B4CF" w14:textId="77777777" w:rsidR="00032AEE" w:rsidRPr="006A1C88" w:rsidRDefault="00032AEE" w:rsidP="006A1C88">
      <w:pPr>
        <w:autoSpaceDE w:val="0"/>
        <w:autoSpaceDN w:val="0"/>
        <w:adjustRightInd w:val="0"/>
        <w:spacing w:line="360" w:lineRule="auto"/>
        <w:ind w:firstLine="709"/>
        <w:jc w:val="both"/>
        <w:rPr>
          <w:sz w:val="28"/>
          <w:szCs w:val="28"/>
        </w:rPr>
      </w:pPr>
    </w:p>
    <w:p w14:paraId="16793927" w14:textId="77777777" w:rsidR="00032AEE" w:rsidRPr="006A1C88" w:rsidRDefault="00032AEE" w:rsidP="006A1C88">
      <w:pPr>
        <w:autoSpaceDE w:val="0"/>
        <w:autoSpaceDN w:val="0"/>
        <w:adjustRightInd w:val="0"/>
        <w:spacing w:line="360" w:lineRule="auto"/>
        <w:ind w:firstLine="709"/>
        <w:jc w:val="both"/>
        <w:rPr>
          <w:sz w:val="28"/>
          <w:szCs w:val="28"/>
        </w:rPr>
      </w:pPr>
    </w:p>
    <w:p w14:paraId="43923960" w14:textId="77777777" w:rsidR="00032AEE" w:rsidRPr="006A1C88" w:rsidRDefault="00032AEE" w:rsidP="006A1C88">
      <w:pPr>
        <w:autoSpaceDE w:val="0"/>
        <w:autoSpaceDN w:val="0"/>
        <w:adjustRightInd w:val="0"/>
        <w:spacing w:line="360" w:lineRule="auto"/>
        <w:ind w:firstLine="709"/>
        <w:jc w:val="both"/>
        <w:rPr>
          <w:sz w:val="28"/>
          <w:szCs w:val="28"/>
        </w:rPr>
      </w:pPr>
    </w:p>
    <w:p w14:paraId="5BAFF828" w14:textId="77777777" w:rsidR="00032AEE" w:rsidRPr="006A1C88" w:rsidRDefault="00032AEE" w:rsidP="006A1C88">
      <w:pPr>
        <w:autoSpaceDE w:val="0"/>
        <w:autoSpaceDN w:val="0"/>
        <w:adjustRightInd w:val="0"/>
        <w:spacing w:line="360" w:lineRule="auto"/>
        <w:ind w:firstLine="709"/>
        <w:jc w:val="both"/>
        <w:rPr>
          <w:sz w:val="28"/>
          <w:szCs w:val="28"/>
        </w:rPr>
      </w:pPr>
    </w:p>
    <w:sectPr w:rsidR="00032AEE" w:rsidRPr="006A1C88" w:rsidSect="00607EB3">
      <w:footerReference w:type="even" r:id="rId689"/>
      <w:footerReference w:type="default" r:id="rId690"/>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2C1EE" w14:textId="77777777" w:rsidR="0010617C" w:rsidRDefault="0010617C">
      <w:r>
        <w:separator/>
      </w:r>
    </w:p>
  </w:endnote>
  <w:endnote w:type="continuationSeparator" w:id="0">
    <w:p w14:paraId="23008192" w14:textId="77777777" w:rsidR="0010617C" w:rsidRDefault="00106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08B6F" w14:textId="77777777" w:rsidR="003A2530" w:rsidRDefault="003A2530" w:rsidP="00516178">
    <w:pPr>
      <w:pStyle w:val="ac"/>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3920D25" w14:textId="77777777" w:rsidR="003A2530" w:rsidRDefault="003A2530" w:rsidP="00607EB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089C" w14:textId="77777777" w:rsidR="003A2530" w:rsidRDefault="003A2530" w:rsidP="00516178">
    <w:pPr>
      <w:pStyle w:val="ac"/>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sidR="00F81672">
      <w:rPr>
        <w:rStyle w:val="ad"/>
        <w:noProof/>
      </w:rPr>
      <w:t>6</w:t>
    </w:r>
    <w:r>
      <w:rPr>
        <w:rStyle w:val="ad"/>
      </w:rPr>
      <w:fldChar w:fldCharType="end"/>
    </w:r>
  </w:p>
  <w:p w14:paraId="47692416" w14:textId="77777777" w:rsidR="003A2530" w:rsidRDefault="003A2530" w:rsidP="00607EB3">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579B1" w14:textId="77777777" w:rsidR="0010617C" w:rsidRDefault="0010617C">
      <w:r>
        <w:separator/>
      </w:r>
    </w:p>
  </w:footnote>
  <w:footnote w:type="continuationSeparator" w:id="0">
    <w:p w14:paraId="416D8156" w14:textId="77777777" w:rsidR="0010617C" w:rsidRDefault="00106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560F"/>
    <w:multiLevelType w:val="hybridMultilevel"/>
    <w:tmpl w:val="56B6E15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5A536E0"/>
    <w:multiLevelType w:val="hybridMultilevel"/>
    <w:tmpl w:val="E01E5BCA"/>
    <w:lvl w:ilvl="0" w:tplc="CEF87732">
      <w:start w:val="1"/>
      <w:numFmt w:val="decimal"/>
      <w:lvlText w:val="%1."/>
      <w:lvlJc w:val="left"/>
      <w:pPr>
        <w:tabs>
          <w:tab w:val="num" w:pos="735"/>
        </w:tabs>
        <w:ind w:left="735" w:hanging="375"/>
      </w:pPr>
      <w:rPr>
        <w:rFonts w:hint="default"/>
      </w:rPr>
    </w:lvl>
    <w:lvl w:ilvl="1" w:tplc="D1648AD0">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AFB75AE"/>
    <w:multiLevelType w:val="hybridMultilevel"/>
    <w:tmpl w:val="E230FFFC"/>
    <w:lvl w:ilvl="0" w:tplc="503A1BFC">
      <w:start w:val="8"/>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0F3EA5"/>
    <w:multiLevelType w:val="hybridMultilevel"/>
    <w:tmpl w:val="AF06F554"/>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C6F2794"/>
    <w:multiLevelType w:val="hybridMultilevel"/>
    <w:tmpl w:val="95EE513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F5C693B"/>
    <w:multiLevelType w:val="hybridMultilevel"/>
    <w:tmpl w:val="7D84C7D8"/>
    <w:lvl w:ilvl="0" w:tplc="0936D47E">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2156836"/>
    <w:multiLevelType w:val="hybridMultilevel"/>
    <w:tmpl w:val="2BA48AE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51C0EC7"/>
    <w:multiLevelType w:val="hybridMultilevel"/>
    <w:tmpl w:val="7E4CC1FA"/>
    <w:lvl w:ilvl="0" w:tplc="26C6E52C">
      <w:start w:val="7"/>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BAF4F59"/>
    <w:multiLevelType w:val="hybridMultilevel"/>
    <w:tmpl w:val="7B643AE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1ED46B27"/>
    <w:multiLevelType w:val="hybridMultilevel"/>
    <w:tmpl w:val="EE2A73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2124E72"/>
    <w:multiLevelType w:val="hybridMultilevel"/>
    <w:tmpl w:val="1D408956"/>
    <w:lvl w:ilvl="0" w:tplc="EC6804A8">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1" w15:restartNumberingAfterBreak="0">
    <w:nsid w:val="24D82B03"/>
    <w:multiLevelType w:val="hybridMultilevel"/>
    <w:tmpl w:val="1EB097C6"/>
    <w:lvl w:ilvl="0" w:tplc="FF60B42A">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D0B4A6B"/>
    <w:multiLevelType w:val="hybridMultilevel"/>
    <w:tmpl w:val="16A62A6E"/>
    <w:lvl w:ilvl="0" w:tplc="C4BAAE66">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3" w15:restartNumberingAfterBreak="0">
    <w:nsid w:val="2DFF43BE"/>
    <w:multiLevelType w:val="hybridMultilevel"/>
    <w:tmpl w:val="9B10408A"/>
    <w:lvl w:ilvl="0" w:tplc="D6BA141A">
      <w:start w:val="1"/>
      <w:numFmt w:val="decimal"/>
      <w:lvlText w:val="%1)"/>
      <w:lvlJc w:val="left"/>
      <w:pPr>
        <w:tabs>
          <w:tab w:val="num" w:pos="1060"/>
        </w:tabs>
        <w:ind w:left="1060" w:hanging="360"/>
      </w:pPr>
      <w:rPr>
        <w:rFonts w:hint="default"/>
      </w:rPr>
    </w:lvl>
    <w:lvl w:ilvl="1" w:tplc="04190019" w:tentative="1">
      <w:start w:val="1"/>
      <w:numFmt w:val="lowerLetter"/>
      <w:lvlText w:val="%2."/>
      <w:lvlJc w:val="left"/>
      <w:pPr>
        <w:tabs>
          <w:tab w:val="num" w:pos="1780"/>
        </w:tabs>
        <w:ind w:left="1780" w:hanging="360"/>
      </w:pPr>
    </w:lvl>
    <w:lvl w:ilvl="2" w:tplc="0419001B" w:tentative="1">
      <w:start w:val="1"/>
      <w:numFmt w:val="lowerRoman"/>
      <w:lvlText w:val="%3."/>
      <w:lvlJc w:val="right"/>
      <w:pPr>
        <w:tabs>
          <w:tab w:val="num" w:pos="2500"/>
        </w:tabs>
        <w:ind w:left="2500" w:hanging="180"/>
      </w:pPr>
    </w:lvl>
    <w:lvl w:ilvl="3" w:tplc="0419000F" w:tentative="1">
      <w:start w:val="1"/>
      <w:numFmt w:val="decimal"/>
      <w:lvlText w:val="%4."/>
      <w:lvlJc w:val="left"/>
      <w:pPr>
        <w:tabs>
          <w:tab w:val="num" w:pos="3220"/>
        </w:tabs>
        <w:ind w:left="3220" w:hanging="360"/>
      </w:pPr>
    </w:lvl>
    <w:lvl w:ilvl="4" w:tplc="04190019" w:tentative="1">
      <w:start w:val="1"/>
      <w:numFmt w:val="lowerLetter"/>
      <w:lvlText w:val="%5."/>
      <w:lvlJc w:val="left"/>
      <w:pPr>
        <w:tabs>
          <w:tab w:val="num" w:pos="3940"/>
        </w:tabs>
        <w:ind w:left="3940" w:hanging="360"/>
      </w:pPr>
    </w:lvl>
    <w:lvl w:ilvl="5" w:tplc="0419001B" w:tentative="1">
      <w:start w:val="1"/>
      <w:numFmt w:val="lowerRoman"/>
      <w:lvlText w:val="%6."/>
      <w:lvlJc w:val="right"/>
      <w:pPr>
        <w:tabs>
          <w:tab w:val="num" w:pos="4660"/>
        </w:tabs>
        <w:ind w:left="4660" w:hanging="180"/>
      </w:pPr>
    </w:lvl>
    <w:lvl w:ilvl="6" w:tplc="0419000F" w:tentative="1">
      <w:start w:val="1"/>
      <w:numFmt w:val="decimal"/>
      <w:lvlText w:val="%7."/>
      <w:lvlJc w:val="left"/>
      <w:pPr>
        <w:tabs>
          <w:tab w:val="num" w:pos="5380"/>
        </w:tabs>
        <w:ind w:left="5380" w:hanging="360"/>
      </w:pPr>
    </w:lvl>
    <w:lvl w:ilvl="7" w:tplc="04190019" w:tentative="1">
      <w:start w:val="1"/>
      <w:numFmt w:val="lowerLetter"/>
      <w:lvlText w:val="%8."/>
      <w:lvlJc w:val="left"/>
      <w:pPr>
        <w:tabs>
          <w:tab w:val="num" w:pos="6100"/>
        </w:tabs>
        <w:ind w:left="6100" w:hanging="360"/>
      </w:pPr>
    </w:lvl>
    <w:lvl w:ilvl="8" w:tplc="0419001B" w:tentative="1">
      <w:start w:val="1"/>
      <w:numFmt w:val="lowerRoman"/>
      <w:lvlText w:val="%9."/>
      <w:lvlJc w:val="right"/>
      <w:pPr>
        <w:tabs>
          <w:tab w:val="num" w:pos="6820"/>
        </w:tabs>
        <w:ind w:left="6820" w:hanging="180"/>
      </w:pPr>
    </w:lvl>
  </w:abstractNum>
  <w:abstractNum w:abstractNumId="14" w15:restartNumberingAfterBreak="0">
    <w:nsid w:val="32AC1ABC"/>
    <w:multiLevelType w:val="hybridMultilevel"/>
    <w:tmpl w:val="803E45CE"/>
    <w:lvl w:ilvl="0" w:tplc="0419000F">
      <w:start w:val="1"/>
      <w:numFmt w:val="decimal"/>
      <w:lvlText w:val="%1."/>
      <w:lvlJc w:val="left"/>
      <w:pPr>
        <w:tabs>
          <w:tab w:val="num" w:pos="720"/>
        </w:tabs>
        <w:ind w:left="720" w:hanging="360"/>
      </w:pPr>
      <w:rPr>
        <w:rFonts w:hint="default"/>
      </w:rPr>
    </w:lvl>
    <w:lvl w:ilvl="1" w:tplc="710431BC">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34F25FD1"/>
    <w:multiLevelType w:val="hybridMultilevel"/>
    <w:tmpl w:val="7AD4BBB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7987DF3"/>
    <w:multiLevelType w:val="hybridMultilevel"/>
    <w:tmpl w:val="22A22BD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C6C2D11"/>
    <w:multiLevelType w:val="hybridMultilevel"/>
    <w:tmpl w:val="C3A07B0E"/>
    <w:lvl w:ilvl="0" w:tplc="C040CC80">
      <w:start w:val="1"/>
      <w:numFmt w:val="decimal"/>
      <w:lvlText w:val="%1."/>
      <w:lvlJc w:val="left"/>
      <w:pPr>
        <w:tabs>
          <w:tab w:val="num" w:pos="1774"/>
        </w:tabs>
        <w:ind w:left="1774" w:hanging="1065"/>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8" w15:restartNumberingAfterBreak="0">
    <w:nsid w:val="3E1A27A6"/>
    <w:multiLevelType w:val="hybridMultilevel"/>
    <w:tmpl w:val="0E9A98D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4C918BA"/>
    <w:multiLevelType w:val="hybridMultilevel"/>
    <w:tmpl w:val="10D892FE"/>
    <w:lvl w:ilvl="0" w:tplc="6A66383E">
      <w:start w:val="1"/>
      <w:numFmt w:val="decimal"/>
      <w:lvlText w:val="%1."/>
      <w:lvlJc w:val="left"/>
      <w:pPr>
        <w:tabs>
          <w:tab w:val="num" w:pos="1879"/>
        </w:tabs>
        <w:ind w:left="1879" w:hanging="117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0" w15:restartNumberingAfterBreak="0">
    <w:nsid w:val="44E717F6"/>
    <w:multiLevelType w:val="hybridMultilevel"/>
    <w:tmpl w:val="82929530"/>
    <w:lvl w:ilvl="0" w:tplc="DB3640BA">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528596F"/>
    <w:multiLevelType w:val="hybridMultilevel"/>
    <w:tmpl w:val="1E54F06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4C8A109F"/>
    <w:multiLevelType w:val="hybridMultilevel"/>
    <w:tmpl w:val="E200A96A"/>
    <w:lvl w:ilvl="0" w:tplc="84C26F00">
      <w:start w:val="1"/>
      <w:numFmt w:val="decimal"/>
      <w:lvlText w:val="%1."/>
      <w:lvlJc w:val="left"/>
      <w:pPr>
        <w:tabs>
          <w:tab w:val="num" w:pos="1759"/>
        </w:tabs>
        <w:ind w:left="1759" w:hanging="105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3" w15:restartNumberingAfterBreak="0">
    <w:nsid w:val="4EFC70D4"/>
    <w:multiLevelType w:val="hybridMultilevel"/>
    <w:tmpl w:val="A8E26AD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2D74618"/>
    <w:multiLevelType w:val="multilevel"/>
    <w:tmpl w:val="E200A96A"/>
    <w:lvl w:ilvl="0">
      <w:start w:val="1"/>
      <w:numFmt w:val="decimal"/>
      <w:lvlText w:val="%1."/>
      <w:lvlJc w:val="left"/>
      <w:pPr>
        <w:tabs>
          <w:tab w:val="num" w:pos="1759"/>
        </w:tabs>
        <w:ind w:left="1759" w:hanging="1050"/>
      </w:pPr>
      <w:rPr>
        <w:rFonts w:hint="default"/>
      </w:r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5" w15:restartNumberingAfterBreak="0">
    <w:nsid w:val="5B546081"/>
    <w:multiLevelType w:val="hybridMultilevel"/>
    <w:tmpl w:val="F6CA49D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ACF5722"/>
    <w:multiLevelType w:val="hybridMultilevel"/>
    <w:tmpl w:val="5ABE8B6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6B277540"/>
    <w:multiLevelType w:val="hybridMultilevel"/>
    <w:tmpl w:val="972022EA"/>
    <w:lvl w:ilvl="0" w:tplc="24CAA6F6">
      <w:start w:val="10"/>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EE93A5A"/>
    <w:multiLevelType w:val="hybridMultilevel"/>
    <w:tmpl w:val="E26E4120"/>
    <w:lvl w:ilvl="0" w:tplc="68AA9E34">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F781E34"/>
    <w:multiLevelType w:val="multilevel"/>
    <w:tmpl w:val="E3B06E2C"/>
    <w:lvl w:ilvl="0">
      <w:start w:val="3"/>
      <w:numFmt w:val="decimal"/>
      <w:lvlText w:val="%1"/>
      <w:lvlJc w:val="left"/>
      <w:pPr>
        <w:ind w:left="375" w:hanging="375"/>
      </w:pPr>
      <w:rPr>
        <w:rFonts w:hint="default"/>
        <w:i w:val="0"/>
      </w:rPr>
    </w:lvl>
    <w:lvl w:ilvl="1">
      <w:start w:val="2"/>
      <w:numFmt w:val="decimal"/>
      <w:lvlText w:val="%1.%2"/>
      <w:lvlJc w:val="left"/>
      <w:pPr>
        <w:ind w:left="735" w:hanging="375"/>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2160" w:hanging="108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3240" w:hanging="144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4320" w:hanging="1800"/>
      </w:pPr>
      <w:rPr>
        <w:rFonts w:hint="default"/>
        <w:i w:val="0"/>
      </w:rPr>
    </w:lvl>
    <w:lvl w:ilvl="8">
      <w:start w:val="1"/>
      <w:numFmt w:val="decimal"/>
      <w:lvlText w:val="%1.%2.%3.%4.%5.%6.%7.%8.%9"/>
      <w:lvlJc w:val="left"/>
      <w:pPr>
        <w:ind w:left="5040" w:hanging="2160"/>
      </w:pPr>
      <w:rPr>
        <w:rFonts w:hint="default"/>
        <w:i w:val="0"/>
      </w:rPr>
    </w:lvl>
  </w:abstractNum>
  <w:abstractNum w:abstractNumId="30" w15:restartNumberingAfterBreak="0">
    <w:nsid w:val="7473201A"/>
    <w:multiLevelType w:val="hybridMultilevel"/>
    <w:tmpl w:val="4BC2E38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5C305DA"/>
    <w:multiLevelType w:val="hybridMultilevel"/>
    <w:tmpl w:val="F1560EA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78291C4C"/>
    <w:multiLevelType w:val="hybridMultilevel"/>
    <w:tmpl w:val="64403FAE"/>
    <w:lvl w:ilvl="0" w:tplc="CF54790C">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3" w15:restartNumberingAfterBreak="0">
    <w:nsid w:val="783A2D0A"/>
    <w:multiLevelType w:val="hybridMultilevel"/>
    <w:tmpl w:val="18F6110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
  </w:num>
  <w:num w:numId="2">
    <w:abstractNumId w:val="33"/>
  </w:num>
  <w:num w:numId="3">
    <w:abstractNumId w:val="32"/>
  </w:num>
  <w:num w:numId="4">
    <w:abstractNumId w:val="30"/>
  </w:num>
  <w:num w:numId="5">
    <w:abstractNumId w:val="17"/>
  </w:num>
  <w:num w:numId="6">
    <w:abstractNumId w:val="31"/>
  </w:num>
  <w:num w:numId="7">
    <w:abstractNumId w:val="12"/>
  </w:num>
  <w:num w:numId="8">
    <w:abstractNumId w:val="1"/>
  </w:num>
  <w:num w:numId="9">
    <w:abstractNumId w:val="10"/>
  </w:num>
  <w:num w:numId="10">
    <w:abstractNumId w:val="25"/>
  </w:num>
  <w:num w:numId="11">
    <w:abstractNumId w:val="26"/>
  </w:num>
  <w:num w:numId="12">
    <w:abstractNumId w:val="4"/>
  </w:num>
  <w:num w:numId="13">
    <w:abstractNumId w:val="9"/>
  </w:num>
  <w:num w:numId="14">
    <w:abstractNumId w:val="14"/>
  </w:num>
  <w:num w:numId="15">
    <w:abstractNumId w:val="16"/>
  </w:num>
  <w:num w:numId="16">
    <w:abstractNumId w:val="18"/>
  </w:num>
  <w:num w:numId="17">
    <w:abstractNumId w:val="15"/>
  </w:num>
  <w:num w:numId="18">
    <w:abstractNumId w:val="13"/>
  </w:num>
  <w:num w:numId="19">
    <w:abstractNumId w:val="21"/>
  </w:num>
  <w:num w:numId="20">
    <w:abstractNumId w:val="23"/>
  </w:num>
  <w:num w:numId="21">
    <w:abstractNumId w:val="0"/>
  </w:num>
  <w:num w:numId="22">
    <w:abstractNumId w:val="6"/>
  </w:num>
  <w:num w:numId="23">
    <w:abstractNumId w:val="8"/>
  </w:num>
  <w:num w:numId="24">
    <w:abstractNumId w:val="22"/>
  </w:num>
  <w:num w:numId="25">
    <w:abstractNumId w:val="19"/>
  </w:num>
  <w:num w:numId="26">
    <w:abstractNumId w:val="24"/>
  </w:num>
  <w:num w:numId="27">
    <w:abstractNumId w:val="28"/>
  </w:num>
  <w:num w:numId="28">
    <w:abstractNumId w:val="5"/>
  </w:num>
  <w:num w:numId="29">
    <w:abstractNumId w:val="29"/>
  </w:num>
  <w:num w:numId="30">
    <w:abstractNumId w:val="20"/>
  </w:num>
  <w:num w:numId="31">
    <w:abstractNumId w:val="11"/>
  </w:num>
  <w:num w:numId="32">
    <w:abstractNumId w:val="7"/>
  </w:num>
  <w:num w:numId="33">
    <w:abstractNumId w:val="2"/>
  </w:num>
  <w:num w:numId="34">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071"/>
    <w:rsid w:val="000031B0"/>
    <w:rsid w:val="00005AA2"/>
    <w:rsid w:val="00007CF5"/>
    <w:rsid w:val="00011179"/>
    <w:rsid w:val="00012DAD"/>
    <w:rsid w:val="00014F19"/>
    <w:rsid w:val="00015654"/>
    <w:rsid w:val="0001696B"/>
    <w:rsid w:val="0002234B"/>
    <w:rsid w:val="000231E3"/>
    <w:rsid w:val="00026CF0"/>
    <w:rsid w:val="00030494"/>
    <w:rsid w:val="000317DB"/>
    <w:rsid w:val="00032AEE"/>
    <w:rsid w:val="00032D25"/>
    <w:rsid w:val="00033F13"/>
    <w:rsid w:val="00034FD2"/>
    <w:rsid w:val="00043244"/>
    <w:rsid w:val="00043963"/>
    <w:rsid w:val="00043E2C"/>
    <w:rsid w:val="0005013C"/>
    <w:rsid w:val="000522EE"/>
    <w:rsid w:val="0005284C"/>
    <w:rsid w:val="0005296C"/>
    <w:rsid w:val="00052E28"/>
    <w:rsid w:val="00053EA6"/>
    <w:rsid w:val="000574D5"/>
    <w:rsid w:val="0005796C"/>
    <w:rsid w:val="00063393"/>
    <w:rsid w:val="00065CAB"/>
    <w:rsid w:val="00071E85"/>
    <w:rsid w:val="00072B26"/>
    <w:rsid w:val="00073267"/>
    <w:rsid w:val="00073723"/>
    <w:rsid w:val="00074E34"/>
    <w:rsid w:val="000777EB"/>
    <w:rsid w:val="00077D8D"/>
    <w:rsid w:val="00081963"/>
    <w:rsid w:val="00081C2B"/>
    <w:rsid w:val="00086E19"/>
    <w:rsid w:val="00087603"/>
    <w:rsid w:val="00091317"/>
    <w:rsid w:val="00091B55"/>
    <w:rsid w:val="00095326"/>
    <w:rsid w:val="000966E8"/>
    <w:rsid w:val="00097C26"/>
    <w:rsid w:val="00097EFA"/>
    <w:rsid w:val="000A0B61"/>
    <w:rsid w:val="000A296D"/>
    <w:rsid w:val="000A44B8"/>
    <w:rsid w:val="000A69CC"/>
    <w:rsid w:val="000A7A65"/>
    <w:rsid w:val="000B274A"/>
    <w:rsid w:val="000B30E9"/>
    <w:rsid w:val="000B6E83"/>
    <w:rsid w:val="000C0A36"/>
    <w:rsid w:val="000C1989"/>
    <w:rsid w:val="000C1D2E"/>
    <w:rsid w:val="000D0D25"/>
    <w:rsid w:val="000D5AF4"/>
    <w:rsid w:val="000D67AF"/>
    <w:rsid w:val="000D696D"/>
    <w:rsid w:val="000E189C"/>
    <w:rsid w:val="000E40FA"/>
    <w:rsid w:val="000E68D6"/>
    <w:rsid w:val="000F0025"/>
    <w:rsid w:val="000F010C"/>
    <w:rsid w:val="000F0DDE"/>
    <w:rsid w:val="000F3851"/>
    <w:rsid w:val="00100322"/>
    <w:rsid w:val="00103C98"/>
    <w:rsid w:val="00104261"/>
    <w:rsid w:val="001051E9"/>
    <w:rsid w:val="0010617C"/>
    <w:rsid w:val="00106461"/>
    <w:rsid w:val="0010741F"/>
    <w:rsid w:val="00110071"/>
    <w:rsid w:val="00113189"/>
    <w:rsid w:val="00113A41"/>
    <w:rsid w:val="00115D71"/>
    <w:rsid w:val="001241EE"/>
    <w:rsid w:val="00124E0C"/>
    <w:rsid w:val="00126655"/>
    <w:rsid w:val="00126686"/>
    <w:rsid w:val="00126FBD"/>
    <w:rsid w:val="00127168"/>
    <w:rsid w:val="00127C0F"/>
    <w:rsid w:val="00130C06"/>
    <w:rsid w:val="00133365"/>
    <w:rsid w:val="00133914"/>
    <w:rsid w:val="00133C03"/>
    <w:rsid w:val="00133C27"/>
    <w:rsid w:val="0013406D"/>
    <w:rsid w:val="0013493A"/>
    <w:rsid w:val="001410FA"/>
    <w:rsid w:val="0014162C"/>
    <w:rsid w:val="00141C55"/>
    <w:rsid w:val="00141CFA"/>
    <w:rsid w:val="0014333A"/>
    <w:rsid w:val="00146B90"/>
    <w:rsid w:val="00152F33"/>
    <w:rsid w:val="001535D0"/>
    <w:rsid w:val="00153979"/>
    <w:rsid w:val="00153C92"/>
    <w:rsid w:val="00155BEB"/>
    <w:rsid w:val="001576F1"/>
    <w:rsid w:val="001578CD"/>
    <w:rsid w:val="00160009"/>
    <w:rsid w:val="001605A3"/>
    <w:rsid w:val="001618F4"/>
    <w:rsid w:val="00162C86"/>
    <w:rsid w:val="001631D1"/>
    <w:rsid w:val="0016459C"/>
    <w:rsid w:val="00165864"/>
    <w:rsid w:val="00166DDC"/>
    <w:rsid w:val="00171C68"/>
    <w:rsid w:val="00172F66"/>
    <w:rsid w:val="00175136"/>
    <w:rsid w:val="00176506"/>
    <w:rsid w:val="00180914"/>
    <w:rsid w:val="00184641"/>
    <w:rsid w:val="0018476F"/>
    <w:rsid w:val="00187356"/>
    <w:rsid w:val="0019254C"/>
    <w:rsid w:val="00194E1D"/>
    <w:rsid w:val="001A0579"/>
    <w:rsid w:val="001A2D88"/>
    <w:rsid w:val="001A5863"/>
    <w:rsid w:val="001A5B09"/>
    <w:rsid w:val="001A6094"/>
    <w:rsid w:val="001C129A"/>
    <w:rsid w:val="001C4392"/>
    <w:rsid w:val="001C66CB"/>
    <w:rsid w:val="001D04E1"/>
    <w:rsid w:val="001D668A"/>
    <w:rsid w:val="001D7146"/>
    <w:rsid w:val="001E0A05"/>
    <w:rsid w:val="001E31B7"/>
    <w:rsid w:val="001E31E7"/>
    <w:rsid w:val="001E4C36"/>
    <w:rsid w:val="001E4F24"/>
    <w:rsid w:val="001F10E4"/>
    <w:rsid w:val="001F1A16"/>
    <w:rsid w:val="001F4A47"/>
    <w:rsid w:val="001F5B1D"/>
    <w:rsid w:val="001F6A81"/>
    <w:rsid w:val="00200FEC"/>
    <w:rsid w:val="00206AC7"/>
    <w:rsid w:val="002071B7"/>
    <w:rsid w:val="00207680"/>
    <w:rsid w:val="00213D57"/>
    <w:rsid w:val="00214404"/>
    <w:rsid w:val="0021526D"/>
    <w:rsid w:val="0021730D"/>
    <w:rsid w:val="0022064D"/>
    <w:rsid w:val="00222B5D"/>
    <w:rsid w:val="00226EB5"/>
    <w:rsid w:val="00230BA3"/>
    <w:rsid w:val="00230BCC"/>
    <w:rsid w:val="00233B4B"/>
    <w:rsid w:val="002363FE"/>
    <w:rsid w:val="00237837"/>
    <w:rsid w:val="0024029C"/>
    <w:rsid w:val="0024056F"/>
    <w:rsid w:val="0024283C"/>
    <w:rsid w:val="00247419"/>
    <w:rsid w:val="002503F4"/>
    <w:rsid w:val="00251F32"/>
    <w:rsid w:val="00256FAA"/>
    <w:rsid w:val="00260387"/>
    <w:rsid w:val="0026082C"/>
    <w:rsid w:val="002625CE"/>
    <w:rsid w:val="00263756"/>
    <w:rsid w:val="002639CE"/>
    <w:rsid w:val="00264864"/>
    <w:rsid w:val="00264AC0"/>
    <w:rsid w:val="00265633"/>
    <w:rsid w:val="00267184"/>
    <w:rsid w:val="00270A35"/>
    <w:rsid w:val="002819A8"/>
    <w:rsid w:val="002854BA"/>
    <w:rsid w:val="002866FA"/>
    <w:rsid w:val="00286966"/>
    <w:rsid w:val="002912AA"/>
    <w:rsid w:val="0029286B"/>
    <w:rsid w:val="00294F17"/>
    <w:rsid w:val="0029724E"/>
    <w:rsid w:val="0029734D"/>
    <w:rsid w:val="002A0809"/>
    <w:rsid w:val="002A1327"/>
    <w:rsid w:val="002A1E15"/>
    <w:rsid w:val="002A211E"/>
    <w:rsid w:val="002A479E"/>
    <w:rsid w:val="002A64BA"/>
    <w:rsid w:val="002A68A1"/>
    <w:rsid w:val="002B19A7"/>
    <w:rsid w:val="002B22D5"/>
    <w:rsid w:val="002B37C3"/>
    <w:rsid w:val="002B4A7B"/>
    <w:rsid w:val="002B69A6"/>
    <w:rsid w:val="002C0BF3"/>
    <w:rsid w:val="002C3A6F"/>
    <w:rsid w:val="002C4B74"/>
    <w:rsid w:val="002C5149"/>
    <w:rsid w:val="002C5D04"/>
    <w:rsid w:val="002C655C"/>
    <w:rsid w:val="002C6B85"/>
    <w:rsid w:val="002C7A3E"/>
    <w:rsid w:val="002D14B0"/>
    <w:rsid w:val="002D218A"/>
    <w:rsid w:val="002D4374"/>
    <w:rsid w:val="002D47C2"/>
    <w:rsid w:val="002D47D7"/>
    <w:rsid w:val="002D5FCB"/>
    <w:rsid w:val="002D69B2"/>
    <w:rsid w:val="002D6FCF"/>
    <w:rsid w:val="002D7B7F"/>
    <w:rsid w:val="002E005E"/>
    <w:rsid w:val="002E2163"/>
    <w:rsid w:val="002E2460"/>
    <w:rsid w:val="002E63CA"/>
    <w:rsid w:val="002E690B"/>
    <w:rsid w:val="002F0643"/>
    <w:rsid w:val="002F0953"/>
    <w:rsid w:val="002F1BE5"/>
    <w:rsid w:val="002F2131"/>
    <w:rsid w:val="002F32C6"/>
    <w:rsid w:val="002F3E86"/>
    <w:rsid w:val="002F409B"/>
    <w:rsid w:val="002F5722"/>
    <w:rsid w:val="002F6705"/>
    <w:rsid w:val="003059C1"/>
    <w:rsid w:val="00306310"/>
    <w:rsid w:val="003070CC"/>
    <w:rsid w:val="0031555C"/>
    <w:rsid w:val="003203E3"/>
    <w:rsid w:val="0032286C"/>
    <w:rsid w:val="00324487"/>
    <w:rsid w:val="00324827"/>
    <w:rsid w:val="00324E06"/>
    <w:rsid w:val="003273BD"/>
    <w:rsid w:val="00330960"/>
    <w:rsid w:val="003316D7"/>
    <w:rsid w:val="00332796"/>
    <w:rsid w:val="00334EB7"/>
    <w:rsid w:val="003405BA"/>
    <w:rsid w:val="00347E42"/>
    <w:rsid w:val="00352379"/>
    <w:rsid w:val="003527AF"/>
    <w:rsid w:val="003529FB"/>
    <w:rsid w:val="00354EA4"/>
    <w:rsid w:val="003560E7"/>
    <w:rsid w:val="00361248"/>
    <w:rsid w:val="00361D0F"/>
    <w:rsid w:val="00362319"/>
    <w:rsid w:val="00367B98"/>
    <w:rsid w:val="0037258A"/>
    <w:rsid w:val="00376A71"/>
    <w:rsid w:val="00381BB8"/>
    <w:rsid w:val="0038502A"/>
    <w:rsid w:val="0038578B"/>
    <w:rsid w:val="00387169"/>
    <w:rsid w:val="00391889"/>
    <w:rsid w:val="00394631"/>
    <w:rsid w:val="003959CB"/>
    <w:rsid w:val="003A2530"/>
    <w:rsid w:val="003A3085"/>
    <w:rsid w:val="003A4997"/>
    <w:rsid w:val="003A5E26"/>
    <w:rsid w:val="003B0B69"/>
    <w:rsid w:val="003B1041"/>
    <w:rsid w:val="003B2303"/>
    <w:rsid w:val="003B42F5"/>
    <w:rsid w:val="003B5A6B"/>
    <w:rsid w:val="003B5D6A"/>
    <w:rsid w:val="003B7539"/>
    <w:rsid w:val="003B7ADE"/>
    <w:rsid w:val="003C31E0"/>
    <w:rsid w:val="003C4708"/>
    <w:rsid w:val="003C54F2"/>
    <w:rsid w:val="003C562F"/>
    <w:rsid w:val="003C6B88"/>
    <w:rsid w:val="003D4396"/>
    <w:rsid w:val="003D474F"/>
    <w:rsid w:val="003D4CEA"/>
    <w:rsid w:val="003D56C2"/>
    <w:rsid w:val="003D56E6"/>
    <w:rsid w:val="003D6E10"/>
    <w:rsid w:val="003D7179"/>
    <w:rsid w:val="003E1512"/>
    <w:rsid w:val="003E4ACC"/>
    <w:rsid w:val="003E52CB"/>
    <w:rsid w:val="003E69F3"/>
    <w:rsid w:val="003E7088"/>
    <w:rsid w:val="003E762B"/>
    <w:rsid w:val="003E7BBA"/>
    <w:rsid w:val="003F0DF4"/>
    <w:rsid w:val="003F2509"/>
    <w:rsid w:val="003F36A6"/>
    <w:rsid w:val="003F394A"/>
    <w:rsid w:val="003F4FC4"/>
    <w:rsid w:val="003F54F8"/>
    <w:rsid w:val="003F6C5D"/>
    <w:rsid w:val="00402F25"/>
    <w:rsid w:val="004038C7"/>
    <w:rsid w:val="004072F1"/>
    <w:rsid w:val="00407548"/>
    <w:rsid w:val="004105CA"/>
    <w:rsid w:val="004122B9"/>
    <w:rsid w:val="00412A57"/>
    <w:rsid w:val="00415608"/>
    <w:rsid w:val="00417027"/>
    <w:rsid w:val="00417456"/>
    <w:rsid w:val="0042054B"/>
    <w:rsid w:val="00423635"/>
    <w:rsid w:val="00423CB7"/>
    <w:rsid w:val="00423CC0"/>
    <w:rsid w:val="004242CA"/>
    <w:rsid w:val="00424935"/>
    <w:rsid w:val="004249F9"/>
    <w:rsid w:val="004257E5"/>
    <w:rsid w:val="00426966"/>
    <w:rsid w:val="00426A84"/>
    <w:rsid w:val="00426FBD"/>
    <w:rsid w:val="00426FCF"/>
    <w:rsid w:val="004324DA"/>
    <w:rsid w:val="0043293A"/>
    <w:rsid w:val="00433524"/>
    <w:rsid w:val="00433C34"/>
    <w:rsid w:val="0043580F"/>
    <w:rsid w:val="00437597"/>
    <w:rsid w:val="004412E0"/>
    <w:rsid w:val="00442925"/>
    <w:rsid w:val="00443297"/>
    <w:rsid w:val="00444407"/>
    <w:rsid w:val="00444D5C"/>
    <w:rsid w:val="004453E0"/>
    <w:rsid w:val="00451FC9"/>
    <w:rsid w:val="00453510"/>
    <w:rsid w:val="00456581"/>
    <w:rsid w:val="00457C79"/>
    <w:rsid w:val="00457F3E"/>
    <w:rsid w:val="00461D34"/>
    <w:rsid w:val="00462829"/>
    <w:rsid w:val="0046614F"/>
    <w:rsid w:val="00467234"/>
    <w:rsid w:val="00470BBC"/>
    <w:rsid w:val="004717A7"/>
    <w:rsid w:val="00472396"/>
    <w:rsid w:val="00474F56"/>
    <w:rsid w:val="00475A34"/>
    <w:rsid w:val="00476805"/>
    <w:rsid w:val="00476FA4"/>
    <w:rsid w:val="004774DF"/>
    <w:rsid w:val="004818C7"/>
    <w:rsid w:val="004820A8"/>
    <w:rsid w:val="00482288"/>
    <w:rsid w:val="0048459C"/>
    <w:rsid w:val="004863A1"/>
    <w:rsid w:val="00486CDC"/>
    <w:rsid w:val="00490241"/>
    <w:rsid w:val="004919DE"/>
    <w:rsid w:val="00493D63"/>
    <w:rsid w:val="004946A6"/>
    <w:rsid w:val="004955C5"/>
    <w:rsid w:val="00497154"/>
    <w:rsid w:val="004979D9"/>
    <w:rsid w:val="00497A45"/>
    <w:rsid w:val="004A087A"/>
    <w:rsid w:val="004A0C55"/>
    <w:rsid w:val="004A16F3"/>
    <w:rsid w:val="004A2A6D"/>
    <w:rsid w:val="004A3895"/>
    <w:rsid w:val="004A3CE9"/>
    <w:rsid w:val="004A69E6"/>
    <w:rsid w:val="004B1918"/>
    <w:rsid w:val="004B3DFB"/>
    <w:rsid w:val="004B538E"/>
    <w:rsid w:val="004B6A36"/>
    <w:rsid w:val="004C066D"/>
    <w:rsid w:val="004C1996"/>
    <w:rsid w:val="004C2DA4"/>
    <w:rsid w:val="004C4956"/>
    <w:rsid w:val="004E0ECA"/>
    <w:rsid w:val="004E1084"/>
    <w:rsid w:val="004E13CD"/>
    <w:rsid w:val="004E1D0B"/>
    <w:rsid w:val="004E4097"/>
    <w:rsid w:val="004E4784"/>
    <w:rsid w:val="004E4901"/>
    <w:rsid w:val="004E5095"/>
    <w:rsid w:val="004F08C0"/>
    <w:rsid w:val="004F2B9B"/>
    <w:rsid w:val="004F5510"/>
    <w:rsid w:val="004F573F"/>
    <w:rsid w:val="004F6030"/>
    <w:rsid w:val="00500946"/>
    <w:rsid w:val="005047C5"/>
    <w:rsid w:val="0050517D"/>
    <w:rsid w:val="00505D4C"/>
    <w:rsid w:val="005076EB"/>
    <w:rsid w:val="00507A56"/>
    <w:rsid w:val="005146C3"/>
    <w:rsid w:val="00516178"/>
    <w:rsid w:val="005161CA"/>
    <w:rsid w:val="00517F04"/>
    <w:rsid w:val="005204EB"/>
    <w:rsid w:val="00521B04"/>
    <w:rsid w:val="005225B8"/>
    <w:rsid w:val="005246F3"/>
    <w:rsid w:val="005276FA"/>
    <w:rsid w:val="00531F75"/>
    <w:rsid w:val="005328B1"/>
    <w:rsid w:val="00535E5B"/>
    <w:rsid w:val="005401DC"/>
    <w:rsid w:val="00541BE1"/>
    <w:rsid w:val="00541C07"/>
    <w:rsid w:val="00541F8B"/>
    <w:rsid w:val="00543427"/>
    <w:rsid w:val="00543506"/>
    <w:rsid w:val="005472A9"/>
    <w:rsid w:val="0054746D"/>
    <w:rsid w:val="005540B8"/>
    <w:rsid w:val="00554FB4"/>
    <w:rsid w:val="00560017"/>
    <w:rsid w:val="005604E3"/>
    <w:rsid w:val="005667D0"/>
    <w:rsid w:val="00573776"/>
    <w:rsid w:val="0057393C"/>
    <w:rsid w:val="00573BE1"/>
    <w:rsid w:val="0057438E"/>
    <w:rsid w:val="005759D3"/>
    <w:rsid w:val="00575A13"/>
    <w:rsid w:val="005764FD"/>
    <w:rsid w:val="005777BA"/>
    <w:rsid w:val="00580066"/>
    <w:rsid w:val="00582D10"/>
    <w:rsid w:val="00583054"/>
    <w:rsid w:val="005929D9"/>
    <w:rsid w:val="00593223"/>
    <w:rsid w:val="0059439A"/>
    <w:rsid w:val="005957F1"/>
    <w:rsid w:val="005A078D"/>
    <w:rsid w:val="005A11E5"/>
    <w:rsid w:val="005A1BBA"/>
    <w:rsid w:val="005A2D19"/>
    <w:rsid w:val="005A30A6"/>
    <w:rsid w:val="005A3D48"/>
    <w:rsid w:val="005A60C6"/>
    <w:rsid w:val="005A6A83"/>
    <w:rsid w:val="005B51EB"/>
    <w:rsid w:val="005B7F73"/>
    <w:rsid w:val="005C0A60"/>
    <w:rsid w:val="005C1C30"/>
    <w:rsid w:val="005C41BB"/>
    <w:rsid w:val="005C46B8"/>
    <w:rsid w:val="005C7431"/>
    <w:rsid w:val="005D03D1"/>
    <w:rsid w:val="005D1FEA"/>
    <w:rsid w:val="005D293C"/>
    <w:rsid w:val="005D29BE"/>
    <w:rsid w:val="005D3BAE"/>
    <w:rsid w:val="005D5230"/>
    <w:rsid w:val="005D681F"/>
    <w:rsid w:val="005D6DC6"/>
    <w:rsid w:val="005E3889"/>
    <w:rsid w:val="005E5A0F"/>
    <w:rsid w:val="005F1321"/>
    <w:rsid w:val="005F1545"/>
    <w:rsid w:val="00605A75"/>
    <w:rsid w:val="00607EB3"/>
    <w:rsid w:val="00610021"/>
    <w:rsid w:val="00610868"/>
    <w:rsid w:val="00611132"/>
    <w:rsid w:val="006177F3"/>
    <w:rsid w:val="006210C0"/>
    <w:rsid w:val="006210E8"/>
    <w:rsid w:val="00621A44"/>
    <w:rsid w:val="00621BD6"/>
    <w:rsid w:val="006221E6"/>
    <w:rsid w:val="00623314"/>
    <w:rsid w:val="00624CC9"/>
    <w:rsid w:val="00627892"/>
    <w:rsid w:val="00632A57"/>
    <w:rsid w:val="0063368A"/>
    <w:rsid w:val="00634DFB"/>
    <w:rsid w:val="00635EDF"/>
    <w:rsid w:val="00637239"/>
    <w:rsid w:val="00637D08"/>
    <w:rsid w:val="00637FF0"/>
    <w:rsid w:val="00640055"/>
    <w:rsid w:val="0064038B"/>
    <w:rsid w:val="006404C2"/>
    <w:rsid w:val="006405DE"/>
    <w:rsid w:val="00641A80"/>
    <w:rsid w:val="006423AC"/>
    <w:rsid w:val="0064261B"/>
    <w:rsid w:val="0064682E"/>
    <w:rsid w:val="0065117A"/>
    <w:rsid w:val="00651EC5"/>
    <w:rsid w:val="00652F9B"/>
    <w:rsid w:val="00653210"/>
    <w:rsid w:val="00654A76"/>
    <w:rsid w:val="006553A6"/>
    <w:rsid w:val="00656200"/>
    <w:rsid w:val="0065649C"/>
    <w:rsid w:val="00656E8E"/>
    <w:rsid w:val="00657A34"/>
    <w:rsid w:val="00660C9B"/>
    <w:rsid w:val="0066344D"/>
    <w:rsid w:val="00663606"/>
    <w:rsid w:val="0066365C"/>
    <w:rsid w:val="0066502C"/>
    <w:rsid w:val="00666238"/>
    <w:rsid w:val="00666A48"/>
    <w:rsid w:val="006671A2"/>
    <w:rsid w:val="00667F30"/>
    <w:rsid w:val="0067135F"/>
    <w:rsid w:val="00676859"/>
    <w:rsid w:val="00684657"/>
    <w:rsid w:val="006853EC"/>
    <w:rsid w:val="00687AD3"/>
    <w:rsid w:val="00687F45"/>
    <w:rsid w:val="00692F8A"/>
    <w:rsid w:val="0069599C"/>
    <w:rsid w:val="006A008A"/>
    <w:rsid w:val="006A00D1"/>
    <w:rsid w:val="006A1C88"/>
    <w:rsid w:val="006A2E60"/>
    <w:rsid w:val="006A5DD5"/>
    <w:rsid w:val="006B07AC"/>
    <w:rsid w:val="006B07F2"/>
    <w:rsid w:val="006B1021"/>
    <w:rsid w:val="006B1C4F"/>
    <w:rsid w:val="006B2187"/>
    <w:rsid w:val="006B6E76"/>
    <w:rsid w:val="006C2F9B"/>
    <w:rsid w:val="006C60E0"/>
    <w:rsid w:val="006C6111"/>
    <w:rsid w:val="006D4A22"/>
    <w:rsid w:val="006D5030"/>
    <w:rsid w:val="006D52F8"/>
    <w:rsid w:val="006D6D99"/>
    <w:rsid w:val="006D7B99"/>
    <w:rsid w:val="006E0D63"/>
    <w:rsid w:val="006E1C33"/>
    <w:rsid w:val="006E3CD1"/>
    <w:rsid w:val="006E7086"/>
    <w:rsid w:val="006E73AD"/>
    <w:rsid w:val="006F397D"/>
    <w:rsid w:val="006F43A2"/>
    <w:rsid w:val="006F447F"/>
    <w:rsid w:val="006F6AA5"/>
    <w:rsid w:val="006F6B5F"/>
    <w:rsid w:val="006F7AF3"/>
    <w:rsid w:val="007018D1"/>
    <w:rsid w:val="00701AB4"/>
    <w:rsid w:val="00701AE9"/>
    <w:rsid w:val="00704458"/>
    <w:rsid w:val="00706BC4"/>
    <w:rsid w:val="007103AB"/>
    <w:rsid w:val="00713695"/>
    <w:rsid w:val="00721505"/>
    <w:rsid w:val="0072558D"/>
    <w:rsid w:val="00730BC2"/>
    <w:rsid w:val="00730C89"/>
    <w:rsid w:val="00731E00"/>
    <w:rsid w:val="00732770"/>
    <w:rsid w:val="00733375"/>
    <w:rsid w:val="00733943"/>
    <w:rsid w:val="0074182C"/>
    <w:rsid w:val="00743B66"/>
    <w:rsid w:val="00744D54"/>
    <w:rsid w:val="00747FA3"/>
    <w:rsid w:val="00750048"/>
    <w:rsid w:val="00750692"/>
    <w:rsid w:val="00750C79"/>
    <w:rsid w:val="00751D17"/>
    <w:rsid w:val="00753B22"/>
    <w:rsid w:val="00753D53"/>
    <w:rsid w:val="00755D2C"/>
    <w:rsid w:val="00760FE4"/>
    <w:rsid w:val="00763ECE"/>
    <w:rsid w:val="007709F1"/>
    <w:rsid w:val="00774FE8"/>
    <w:rsid w:val="00775536"/>
    <w:rsid w:val="007774A2"/>
    <w:rsid w:val="007803A5"/>
    <w:rsid w:val="00780D40"/>
    <w:rsid w:val="00781429"/>
    <w:rsid w:val="00782ED5"/>
    <w:rsid w:val="007834D1"/>
    <w:rsid w:val="007843D5"/>
    <w:rsid w:val="00784ACC"/>
    <w:rsid w:val="00786611"/>
    <w:rsid w:val="00795F2F"/>
    <w:rsid w:val="00796388"/>
    <w:rsid w:val="00797FC7"/>
    <w:rsid w:val="007A14EE"/>
    <w:rsid w:val="007A1E43"/>
    <w:rsid w:val="007A34D4"/>
    <w:rsid w:val="007A49DC"/>
    <w:rsid w:val="007B0AAE"/>
    <w:rsid w:val="007B15BE"/>
    <w:rsid w:val="007B2A00"/>
    <w:rsid w:val="007B2BF4"/>
    <w:rsid w:val="007B31CF"/>
    <w:rsid w:val="007B52F5"/>
    <w:rsid w:val="007B6984"/>
    <w:rsid w:val="007B7A10"/>
    <w:rsid w:val="007C331D"/>
    <w:rsid w:val="007C4E7A"/>
    <w:rsid w:val="007D54EE"/>
    <w:rsid w:val="007D5C3E"/>
    <w:rsid w:val="007D6ED6"/>
    <w:rsid w:val="007E025F"/>
    <w:rsid w:val="007E0872"/>
    <w:rsid w:val="007E1673"/>
    <w:rsid w:val="007E46D6"/>
    <w:rsid w:val="007E4AD0"/>
    <w:rsid w:val="007E4D01"/>
    <w:rsid w:val="007E521E"/>
    <w:rsid w:val="007E5ED2"/>
    <w:rsid w:val="007E7B30"/>
    <w:rsid w:val="007F053A"/>
    <w:rsid w:val="007F0855"/>
    <w:rsid w:val="007F4CD1"/>
    <w:rsid w:val="007F4FA4"/>
    <w:rsid w:val="00800106"/>
    <w:rsid w:val="00800428"/>
    <w:rsid w:val="008028C6"/>
    <w:rsid w:val="00804AC5"/>
    <w:rsid w:val="00811F45"/>
    <w:rsid w:val="008124BF"/>
    <w:rsid w:val="00817FF4"/>
    <w:rsid w:val="00820523"/>
    <w:rsid w:val="008224B2"/>
    <w:rsid w:val="00824C1F"/>
    <w:rsid w:val="00826D37"/>
    <w:rsid w:val="0082752A"/>
    <w:rsid w:val="0082799A"/>
    <w:rsid w:val="008279E3"/>
    <w:rsid w:val="00827B24"/>
    <w:rsid w:val="00827F45"/>
    <w:rsid w:val="00830750"/>
    <w:rsid w:val="00831338"/>
    <w:rsid w:val="008327B0"/>
    <w:rsid w:val="00836658"/>
    <w:rsid w:val="00837616"/>
    <w:rsid w:val="008427B1"/>
    <w:rsid w:val="0084475D"/>
    <w:rsid w:val="00844C71"/>
    <w:rsid w:val="00846C0A"/>
    <w:rsid w:val="008513B0"/>
    <w:rsid w:val="00851AAC"/>
    <w:rsid w:val="00851DC7"/>
    <w:rsid w:val="008547C0"/>
    <w:rsid w:val="00862065"/>
    <w:rsid w:val="00866371"/>
    <w:rsid w:val="008711F3"/>
    <w:rsid w:val="008726F2"/>
    <w:rsid w:val="008728B8"/>
    <w:rsid w:val="00874C61"/>
    <w:rsid w:val="00875ED6"/>
    <w:rsid w:val="00877077"/>
    <w:rsid w:val="00881F6F"/>
    <w:rsid w:val="00883EAE"/>
    <w:rsid w:val="00884499"/>
    <w:rsid w:val="008900F7"/>
    <w:rsid w:val="0089113B"/>
    <w:rsid w:val="00891896"/>
    <w:rsid w:val="00894DC5"/>
    <w:rsid w:val="008A3089"/>
    <w:rsid w:val="008A4220"/>
    <w:rsid w:val="008A6A0A"/>
    <w:rsid w:val="008A795E"/>
    <w:rsid w:val="008B6672"/>
    <w:rsid w:val="008B6F00"/>
    <w:rsid w:val="008B76DE"/>
    <w:rsid w:val="008C38B1"/>
    <w:rsid w:val="008C6A0A"/>
    <w:rsid w:val="008D0819"/>
    <w:rsid w:val="008D3388"/>
    <w:rsid w:val="008D417F"/>
    <w:rsid w:val="008D560D"/>
    <w:rsid w:val="008D75C7"/>
    <w:rsid w:val="008E0157"/>
    <w:rsid w:val="008E0FFD"/>
    <w:rsid w:val="008E3AF1"/>
    <w:rsid w:val="008E3DE4"/>
    <w:rsid w:val="008E4459"/>
    <w:rsid w:val="008E4E99"/>
    <w:rsid w:val="008E50C4"/>
    <w:rsid w:val="008E61CA"/>
    <w:rsid w:val="008F1204"/>
    <w:rsid w:val="008F198B"/>
    <w:rsid w:val="008F3582"/>
    <w:rsid w:val="008F35DC"/>
    <w:rsid w:val="008F62BE"/>
    <w:rsid w:val="008F68F9"/>
    <w:rsid w:val="008F695D"/>
    <w:rsid w:val="008F76B9"/>
    <w:rsid w:val="009034D8"/>
    <w:rsid w:val="009035D1"/>
    <w:rsid w:val="0090442E"/>
    <w:rsid w:val="009044F1"/>
    <w:rsid w:val="00905879"/>
    <w:rsid w:val="00906CBD"/>
    <w:rsid w:val="0090784B"/>
    <w:rsid w:val="00910A6F"/>
    <w:rsid w:val="00912892"/>
    <w:rsid w:val="00913DF0"/>
    <w:rsid w:val="009149D6"/>
    <w:rsid w:val="00920D22"/>
    <w:rsid w:val="00922506"/>
    <w:rsid w:val="00922A98"/>
    <w:rsid w:val="00922FAB"/>
    <w:rsid w:val="009246DF"/>
    <w:rsid w:val="00927847"/>
    <w:rsid w:val="009303B5"/>
    <w:rsid w:val="0093144B"/>
    <w:rsid w:val="00933337"/>
    <w:rsid w:val="0093490F"/>
    <w:rsid w:val="00936120"/>
    <w:rsid w:val="00937140"/>
    <w:rsid w:val="009407D7"/>
    <w:rsid w:val="00941115"/>
    <w:rsid w:val="009437AF"/>
    <w:rsid w:val="00944343"/>
    <w:rsid w:val="009446C4"/>
    <w:rsid w:val="00946D15"/>
    <w:rsid w:val="00946E02"/>
    <w:rsid w:val="00950488"/>
    <w:rsid w:val="00950A08"/>
    <w:rsid w:val="009523EB"/>
    <w:rsid w:val="00954919"/>
    <w:rsid w:val="00960E8B"/>
    <w:rsid w:val="0096220A"/>
    <w:rsid w:val="00962329"/>
    <w:rsid w:val="0096306E"/>
    <w:rsid w:val="00965E8B"/>
    <w:rsid w:val="009669FE"/>
    <w:rsid w:val="00970111"/>
    <w:rsid w:val="009702A9"/>
    <w:rsid w:val="0097149B"/>
    <w:rsid w:val="0097267B"/>
    <w:rsid w:val="00972EC7"/>
    <w:rsid w:val="0097335A"/>
    <w:rsid w:val="0097491A"/>
    <w:rsid w:val="00977C1E"/>
    <w:rsid w:val="00980DF4"/>
    <w:rsid w:val="0098252E"/>
    <w:rsid w:val="00983947"/>
    <w:rsid w:val="00983CC1"/>
    <w:rsid w:val="009918C0"/>
    <w:rsid w:val="00992EC3"/>
    <w:rsid w:val="00996B81"/>
    <w:rsid w:val="0099777D"/>
    <w:rsid w:val="009A0C11"/>
    <w:rsid w:val="009A1486"/>
    <w:rsid w:val="009A2802"/>
    <w:rsid w:val="009A4057"/>
    <w:rsid w:val="009A446C"/>
    <w:rsid w:val="009A6347"/>
    <w:rsid w:val="009B18F4"/>
    <w:rsid w:val="009B2A6F"/>
    <w:rsid w:val="009B2C16"/>
    <w:rsid w:val="009B6632"/>
    <w:rsid w:val="009B76C5"/>
    <w:rsid w:val="009C0EA6"/>
    <w:rsid w:val="009C1190"/>
    <w:rsid w:val="009C276D"/>
    <w:rsid w:val="009C2BBD"/>
    <w:rsid w:val="009C2FC2"/>
    <w:rsid w:val="009C4195"/>
    <w:rsid w:val="009C441F"/>
    <w:rsid w:val="009C5E49"/>
    <w:rsid w:val="009C5E7C"/>
    <w:rsid w:val="009C6322"/>
    <w:rsid w:val="009C6B69"/>
    <w:rsid w:val="009D0916"/>
    <w:rsid w:val="009D0CBC"/>
    <w:rsid w:val="009D10FF"/>
    <w:rsid w:val="009D1A34"/>
    <w:rsid w:val="009D3812"/>
    <w:rsid w:val="009D39DC"/>
    <w:rsid w:val="009D5298"/>
    <w:rsid w:val="009D599E"/>
    <w:rsid w:val="009D6806"/>
    <w:rsid w:val="009E1728"/>
    <w:rsid w:val="009E2300"/>
    <w:rsid w:val="009E4C32"/>
    <w:rsid w:val="009E4F5F"/>
    <w:rsid w:val="009E5504"/>
    <w:rsid w:val="009F1055"/>
    <w:rsid w:val="009F5086"/>
    <w:rsid w:val="00A00E1D"/>
    <w:rsid w:val="00A00E3A"/>
    <w:rsid w:val="00A01E8C"/>
    <w:rsid w:val="00A03703"/>
    <w:rsid w:val="00A03CA8"/>
    <w:rsid w:val="00A15E0D"/>
    <w:rsid w:val="00A17667"/>
    <w:rsid w:val="00A20972"/>
    <w:rsid w:val="00A2431A"/>
    <w:rsid w:val="00A25222"/>
    <w:rsid w:val="00A25B6F"/>
    <w:rsid w:val="00A2628C"/>
    <w:rsid w:val="00A2653C"/>
    <w:rsid w:val="00A26A33"/>
    <w:rsid w:val="00A3038D"/>
    <w:rsid w:val="00A30B2C"/>
    <w:rsid w:val="00A3373E"/>
    <w:rsid w:val="00A347A8"/>
    <w:rsid w:val="00A34AEA"/>
    <w:rsid w:val="00A404AA"/>
    <w:rsid w:val="00A40B7D"/>
    <w:rsid w:val="00A41B03"/>
    <w:rsid w:val="00A46E1A"/>
    <w:rsid w:val="00A50EB7"/>
    <w:rsid w:val="00A51D9E"/>
    <w:rsid w:val="00A5285F"/>
    <w:rsid w:val="00A5440D"/>
    <w:rsid w:val="00A54D6C"/>
    <w:rsid w:val="00A553F0"/>
    <w:rsid w:val="00A55F25"/>
    <w:rsid w:val="00A57056"/>
    <w:rsid w:val="00A57E68"/>
    <w:rsid w:val="00A62CFC"/>
    <w:rsid w:val="00A6662F"/>
    <w:rsid w:val="00A67539"/>
    <w:rsid w:val="00A718BD"/>
    <w:rsid w:val="00A74CC2"/>
    <w:rsid w:val="00A76245"/>
    <w:rsid w:val="00A84CCA"/>
    <w:rsid w:val="00A85AA1"/>
    <w:rsid w:val="00A85AC6"/>
    <w:rsid w:val="00A86401"/>
    <w:rsid w:val="00A87433"/>
    <w:rsid w:val="00A878D1"/>
    <w:rsid w:val="00A902A5"/>
    <w:rsid w:val="00A90C5F"/>
    <w:rsid w:val="00A93F15"/>
    <w:rsid w:val="00A964BD"/>
    <w:rsid w:val="00AA24F8"/>
    <w:rsid w:val="00AA31EB"/>
    <w:rsid w:val="00AA3C0F"/>
    <w:rsid w:val="00AA3C44"/>
    <w:rsid w:val="00AB01FD"/>
    <w:rsid w:val="00AB07B9"/>
    <w:rsid w:val="00AB0F05"/>
    <w:rsid w:val="00AB1CA0"/>
    <w:rsid w:val="00AB2D86"/>
    <w:rsid w:val="00AB31D8"/>
    <w:rsid w:val="00AB37B5"/>
    <w:rsid w:val="00AB3DEA"/>
    <w:rsid w:val="00AB4C08"/>
    <w:rsid w:val="00AC4A70"/>
    <w:rsid w:val="00AC540C"/>
    <w:rsid w:val="00AC7373"/>
    <w:rsid w:val="00AD0B49"/>
    <w:rsid w:val="00AD1C8A"/>
    <w:rsid w:val="00AD3C9A"/>
    <w:rsid w:val="00AD5C17"/>
    <w:rsid w:val="00AD7369"/>
    <w:rsid w:val="00AE0153"/>
    <w:rsid w:val="00AE0709"/>
    <w:rsid w:val="00AE1950"/>
    <w:rsid w:val="00AE1DA0"/>
    <w:rsid w:val="00AE7C1E"/>
    <w:rsid w:val="00AF2162"/>
    <w:rsid w:val="00AF2521"/>
    <w:rsid w:val="00AF40DC"/>
    <w:rsid w:val="00AF5F57"/>
    <w:rsid w:val="00B00A63"/>
    <w:rsid w:val="00B00E75"/>
    <w:rsid w:val="00B01499"/>
    <w:rsid w:val="00B01F83"/>
    <w:rsid w:val="00B0254B"/>
    <w:rsid w:val="00B03BD3"/>
    <w:rsid w:val="00B05E4A"/>
    <w:rsid w:val="00B0760B"/>
    <w:rsid w:val="00B07653"/>
    <w:rsid w:val="00B07A63"/>
    <w:rsid w:val="00B10B41"/>
    <w:rsid w:val="00B11ADF"/>
    <w:rsid w:val="00B12A09"/>
    <w:rsid w:val="00B17DD6"/>
    <w:rsid w:val="00B215FF"/>
    <w:rsid w:val="00B22D38"/>
    <w:rsid w:val="00B231F7"/>
    <w:rsid w:val="00B236EE"/>
    <w:rsid w:val="00B257E8"/>
    <w:rsid w:val="00B27271"/>
    <w:rsid w:val="00B311DB"/>
    <w:rsid w:val="00B32A2B"/>
    <w:rsid w:val="00B3401E"/>
    <w:rsid w:val="00B42B3B"/>
    <w:rsid w:val="00B44A54"/>
    <w:rsid w:val="00B470BE"/>
    <w:rsid w:val="00B5011E"/>
    <w:rsid w:val="00B5336A"/>
    <w:rsid w:val="00B6005D"/>
    <w:rsid w:val="00B60341"/>
    <w:rsid w:val="00B61916"/>
    <w:rsid w:val="00B64188"/>
    <w:rsid w:val="00B65913"/>
    <w:rsid w:val="00B6751A"/>
    <w:rsid w:val="00B71AFD"/>
    <w:rsid w:val="00B749F4"/>
    <w:rsid w:val="00B8352D"/>
    <w:rsid w:val="00B85F91"/>
    <w:rsid w:val="00B86458"/>
    <w:rsid w:val="00B90F8C"/>
    <w:rsid w:val="00B9194D"/>
    <w:rsid w:val="00B9261B"/>
    <w:rsid w:val="00BA04D5"/>
    <w:rsid w:val="00BA18D5"/>
    <w:rsid w:val="00BA307F"/>
    <w:rsid w:val="00BB2DF8"/>
    <w:rsid w:val="00BB2E45"/>
    <w:rsid w:val="00BB430D"/>
    <w:rsid w:val="00BB7343"/>
    <w:rsid w:val="00BC10F0"/>
    <w:rsid w:val="00BC27C8"/>
    <w:rsid w:val="00BC3E22"/>
    <w:rsid w:val="00BC59EF"/>
    <w:rsid w:val="00BC7025"/>
    <w:rsid w:val="00BD0514"/>
    <w:rsid w:val="00BD2388"/>
    <w:rsid w:val="00BD45CF"/>
    <w:rsid w:val="00BE0FBB"/>
    <w:rsid w:val="00BE4DAD"/>
    <w:rsid w:val="00BE5EF2"/>
    <w:rsid w:val="00BF20ED"/>
    <w:rsid w:val="00BF278E"/>
    <w:rsid w:val="00BF4652"/>
    <w:rsid w:val="00C04782"/>
    <w:rsid w:val="00C05933"/>
    <w:rsid w:val="00C06696"/>
    <w:rsid w:val="00C1003F"/>
    <w:rsid w:val="00C123D8"/>
    <w:rsid w:val="00C12EF6"/>
    <w:rsid w:val="00C23C25"/>
    <w:rsid w:val="00C24474"/>
    <w:rsid w:val="00C24F68"/>
    <w:rsid w:val="00C25468"/>
    <w:rsid w:val="00C26E8A"/>
    <w:rsid w:val="00C32595"/>
    <w:rsid w:val="00C32B7C"/>
    <w:rsid w:val="00C34391"/>
    <w:rsid w:val="00C35CF5"/>
    <w:rsid w:val="00C36EC3"/>
    <w:rsid w:val="00C36EFD"/>
    <w:rsid w:val="00C41F26"/>
    <w:rsid w:val="00C449FE"/>
    <w:rsid w:val="00C44B46"/>
    <w:rsid w:val="00C44D8E"/>
    <w:rsid w:val="00C46925"/>
    <w:rsid w:val="00C47315"/>
    <w:rsid w:val="00C50516"/>
    <w:rsid w:val="00C51053"/>
    <w:rsid w:val="00C514A6"/>
    <w:rsid w:val="00C52233"/>
    <w:rsid w:val="00C5499E"/>
    <w:rsid w:val="00C577E8"/>
    <w:rsid w:val="00C61505"/>
    <w:rsid w:val="00C63185"/>
    <w:rsid w:val="00C632F3"/>
    <w:rsid w:val="00C67661"/>
    <w:rsid w:val="00C71901"/>
    <w:rsid w:val="00C72F01"/>
    <w:rsid w:val="00C73873"/>
    <w:rsid w:val="00C73BC1"/>
    <w:rsid w:val="00C74EB3"/>
    <w:rsid w:val="00C75558"/>
    <w:rsid w:val="00C76B7F"/>
    <w:rsid w:val="00C82BB8"/>
    <w:rsid w:val="00C83CAA"/>
    <w:rsid w:val="00C855F9"/>
    <w:rsid w:val="00C90AD7"/>
    <w:rsid w:val="00C91287"/>
    <w:rsid w:val="00C96B13"/>
    <w:rsid w:val="00C97CCC"/>
    <w:rsid w:val="00C97D7F"/>
    <w:rsid w:val="00CA03A7"/>
    <w:rsid w:val="00CA0816"/>
    <w:rsid w:val="00CA0839"/>
    <w:rsid w:val="00CA3273"/>
    <w:rsid w:val="00CA4A1C"/>
    <w:rsid w:val="00CA4C50"/>
    <w:rsid w:val="00CA60EA"/>
    <w:rsid w:val="00CA6736"/>
    <w:rsid w:val="00CA7579"/>
    <w:rsid w:val="00CA7942"/>
    <w:rsid w:val="00CA7CBC"/>
    <w:rsid w:val="00CB5CDA"/>
    <w:rsid w:val="00CC0D14"/>
    <w:rsid w:val="00CC2A5A"/>
    <w:rsid w:val="00CC360B"/>
    <w:rsid w:val="00CC5814"/>
    <w:rsid w:val="00CC79F2"/>
    <w:rsid w:val="00CD17C9"/>
    <w:rsid w:val="00CD1BB2"/>
    <w:rsid w:val="00CD268E"/>
    <w:rsid w:val="00CE0153"/>
    <w:rsid w:val="00CE12C5"/>
    <w:rsid w:val="00CE1612"/>
    <w:rsid w:val="00CE1A56"/>
    <w:rsid w:val="00CE3185"/>
    <w:rsid w:val="00CE4646"/>
    <w:rsid w:val="00CE535D"/>
    <w:rsid w:val="00CE6377"/>
    <w:rsid w:val="00CE672B"/>
    <w:rsid w:val="00CF174C"/>
    <w:rsid w:val="00CF1D3F"/>
    <w:rsid w:val="00CF2184"/>
    <w:rsid w:val="00CF48C1"/>
    <w:rsid w:val="00D03A62"/>
    <w:rsid w:val="00D10E5F"/>
    <w:rsid w:val="00D110EA"/>
    <w:rsid w:val="00D11BE5"/>
    <w:rsid w:val="00D13269"/>
    <w:rsid w:val="00D13FA1"/>
    <w:rsid w:val="00D15F1C"/>
    <w:rsid w:val="00D17C68"/>
    <w:rsid w:val="00D26701"/>
    <w:rsid w:val="00D276C4"/>
    <w:rsid w:val="00D34F57"/>
    <w:rsid w:val="00D35853"/>
    <w:rsid w:val="00D36C05"/>
    <w:rsid w:val="00D37BB3"/>
    <w:rsid w:val="00D40522"/>
    <w:rsid w:val="00D40B88"/>
    <w:rsid w:val="00D422E6"/>
    <w:rsid w:val="00D4459E"/>
    <w:rsid w:val="00D44776"/>
    <w:rsid w:val="00D5287E"/>
    <w:rsid w:val="00D553E3"/>
    <w:rsid w:val="00D55EAF"/>
    <w:rsid w:val="00D56B4C"/>
    <w:rsid w:val="00D56B4E"/>
    <w:rsid w:val="00D636CB"/>
    <w:rsid w:val="00D63A99"/>
    <w:rsid w:val="00D63E4C"/>
    <w:rsid w:val="00D64E8F"/>
    <w:rsid w:val="00D655E6"/>
    <w:rsid w:val="00D66E9C"/>
    <w:rsid w:val="00D673ED"/>
    <w:rsid w:val="00D71F82"/>
    <w:rsid w:val="00D733F3"/>
    <w:rsid w:val="00D73796"/>
    <w:rsid w:val="00D74C35"/>
    <w:rsid w:val="00D7521B"/>
    <w:rsid w:val="00D83E5E"/>
    <w:rsid w:val="00D8568D"/>
    <w:rsid w:val="00D8789F"/>
    <w:rsid w:val="00D9076C"/>
    <w:rsid w:val="00D94013"/>
    <w:rsid w:val="00D97080"/>
    <w:rsid w:val="00DA22F4"/>
    <w:rsid w:val="00DA32FE"/>
    <w:rsid w:val="00DA3F46"/>
    <w:rsid w:val="00DA7633"/>
    <w:rsid w:val="00DB073B"/>
    <w:rsid w:val="00DB381F"/>
    <w:rsid w:val="00DB6241"/>
    <w:rsid w:val="00DC37AE"/>
    <w:rsid w:val="00DC69F8"/>
    <w:rsid w:val="00DD09E8"/>
    <w:rsid w:val="00DD1D0B"/>
    <w:rsid w:val="00DD3642"/>
    <w:rsid w:val="00DD4125"/>
    <w:rsid w:val="00DD4DC2"/>
    <w:rsid w:val="00DD62E4"/>
    <w:rsid w:val="00DD78C4"/>
    <w:rsid w:val="00DE0228"/>
    <w:rsid w:val="00DE462A"/>
    <w:rsid w:val="00DE7CCB"/>
    <w:rsid w:val="00DF2E1C"/>
    <w:rsid w:val="00DF721D"/>
    <w:rsid w:val="00DF7C47"/>
    <w:rsid w:val="00E026F7"/>
    <w:rsid w:val="00E04A81"/>
    <w:rsid w:val="00E06FC8"/>
    <w:rsid w:val="00E10749"/>
    <w:rsid w:val="00E1094A"/>
    <w:rsid w:val="00E11E47"/>
    <w:rsid w:val="00E166D0"/>
    <w:rsid w:val="00E16D35"/>
    <w:rsid w:val="00E17D0B"/>
    <w:rsid w:val="00E203B7"/>
    <w:rsid w:val="00E220F2"/>
    <w:rsid w:val="00E273F1"/>
    <w:rsid w:val="00E3124E"/>
    <w:rsid w:val="00E31557"/>
    <w:rsid w:val="00E34D33"/>
    <w:rsid w:val="00E3666F"/>
    <w:rsid w:val="00E3792D"/>
    <w:rsid w:val="00E37CE2"/>
    <w:rsid w:val="00E421F8"/>
    <w:rsid w:val="00E42295"/>
    <w:rsid w:val="00E42310"/>
    <w:rsid w:val="00E44FF0"/>
    <w:rsid w:val="00E47111"/>
    <w:rsid w:val="00E50903"/>
    <w:rsid w:val="00E60D48"/>
    <w:rsid w:val="00E63F98"/>
    <w:rsid w:val="00E65ED9"/>
    <w:rsid w:val="00E66525"/>
    <w:rsid w:val="00E7019F"/>
    <w:rsid w:val="00E732F2"/>
    <w:rsid w:val="00E73C15"/>
    <w:rsid w:val="00E74711"/>
    <w:rsid w:val="00E7556D"/>
    <w:rsid w:val="00E778D7"/>
    <w:rsid w:val="00E81041"/>
    <w:rsid w:val="00E812FF"/>
    <w:rsid w:val="00E826D6"/>
    <w:rsid w:val="00E84991"/>
    <w:rsid w:val="00E9117A"/>
    <w:rsid w:val="00E940ED"/>
    <w:rsid w:val="00E95C2A"/>
    <w:rsid w:val="00E95C71"/>
    <w:rsid w:val="00E95E04"/>
    <w:rsid w:val="00E9608C"/>
    <w:rsid w:val="00E97073"/>
    <w:rsid w:val="00E972BB"/>
    <w:rsid w:val="00EA20B8"/>
    <w:rsid w:val="00EA2B27"/>
    <w:rsid w:val="00EA31D9"/>
    <w:rsid w:val="00EA44EB"/>
    <w:rsid w:val="00EA5239"/>
    <w:rsid w:val="00EA5BBA"/>
    <w:rsid w:val="00EB4183"/>
    <w:rsid w:val="00EB56A1"/>
    <w:rsid w:val="00EC1170"/>
    <w:rsid w:val="00EC2E10"/>
    <w:rsid w:val="00ED004E"/>
    <w:rsid w:val="00ED1499"/>
    <w:rsid w:val="00ED1CDE"/>
    <w:rsid w:val="00ED297B"/>
    <w:rsid w:val="00ED36B7"/>
    <w:rsid w:val="00ED4BDA"/>
    <w:rsid w:val="00ED51EA"/>
    <w:rsid w:val="00EE2E32"/>
    <w:rsid w:val="00EE3BF3"/>
    <w:rsid w:val="00EE5D8B"/>
    <w:rsid w:val="00EE6160"/>
    <w:rsid w:val="00EF0B45"/>
    <w:rsid w:val="00EF2653"/>
    <w:rsid w:val="00EF298D"/>
    <w:rsid w:val="00EF508B"/>
    <w:rsid w:val="00EF6009"/>
    <w:rsid w:val="00EF7EC3"/>
    <w:rsid w:val="00F02206"/>
    <w:rsid w:val="00F04C84"/>
    <w:rsid w:val="00F06926"/>
    <w:rsid w:val="00F12081"/>
    <w:rsid w:val="00F12738"/>
    <w:rsid w:val="00F1276C"/>
    <w:rsid w:val="00F1556F"/>
    <w:rsid w:val="00F16F93"/>
    <w:rsid w:val="00F21192"/>
    <w:rsid w:val="00F21BD4"/>
    <w:rsid w:val="00F231D1"/>
    <w:rsid w:val="00F23588"/>
    <w:rsid w:val="00F241DA"/>
    <w:rsid w:val="00F242AD"/>
    <w:rsid w:val="00F243BD"/>
    <w:rsid w:val="00F250D8"/>
    <w:rsid w:val="00F25A4B"/>
    <w:rsid w:val="00F270F3"/>
    <w:rsid w:val="00F33AA4"/>
    <w:rsid w:val="00F3511F"/>
    <w:rsid w:val="00F358BA"/>
    <w:rsid w:val="00F4065C"/>
    <w:rsid w:val="00F41B48"/>
    <w:rsid w:val="00F41CC6"/>
    <w:rsid w:val="00F425DF"/>
    <w:rsid w:val="00F42696"/>
    <w:rsid w:val="00F43693"/>
    <w:rsid w:val="00F445B9"/>
    <w:rsid w:val="00F44EE9"/>
    <w:rsid w:val="00F45BFD"/>
    <w:rsid w:val="00F466E2"/>
    <w:rsid w:val="00F47B52"/>
    <w:rsid w:val="00F47CC4"/>
    <w:rsid w:val="00F50FA6"/>
    <w:rsid w:val="00F51136"/>
    <w:rsid w:val="00F52BA7"/>
    <w:rsid w:val="00F56FCC"/>
    <w:rsid w:val="00F6178A"/>
    <w:rsid w:val="00F61D0D"/>
    <w:rsid w:val="00F62DE3"/>
    <w:rsid w:val="00F630CE"/>
    <w:rsid w:val="00F63529"/>
    <w:rsid w:val="00F63C87"/>
    <w:rsid w:val="00F650B2"/>
    <w:rsid w:val="00F650B7"/>
    <w:rsid w:val="00F65EA6"/>
    <w:rsid w:val="00F702C9"/>
    <w:rsid w:val="00F72770"/>
    <w:rsid w:val="00F72D89"/>
    <w:rsid w:val="00F74043"/>
    <w:rsid w:val="00F75AC1"/>
    <w:rsid w:val="00F76330"/>
    <w:rsid w:val="00F767AD"/>
    <w:rsid w:val="00F77144"/>
    <w:rsid w:val="00F8132C"/>
    <w:rsid w:val="00F81672"/>
    <w:rsid w:val="00F84BAC"/>
    <w:rsid w:val="00F90189"/>
    <w:rsid w:val="00F906BF"/>
    <w:rsid w:val="00F91344"/>
    <w:rsid w:val="00F91A1B"/>
    <w:rsid w:val="00F91B79"/>
    <w:rsid w:val="00F95675"/>
    <w:rsid w:val="00FA117A"/>
    <w:rsid w:val="00FA6AFF"/>
    <w:rsid w:val="00FA7D8D"/>
    <w:rsid w:val="00FA7FA6"/>
    <w:rsid w:val="00FB527A"/>
    <w:rsid w:val="00FB56F0"/>
    <w:rsid w:val="00FB57D8"/>
    <w:rsid w:val="00FB7D03"/>
    <w:rsid w:val="00FB7D2F"/>
    <w:rsid w:val="00FC181A"/>
    <w:rsid w:val="00FC1939"/>
    <w:rsid w:val="00FC350B"/>
    <w:rsid w:val="00FC3BE9"/>
    <w:rsid w:val="00FC4448"/>
    <w:rsid w:val="00FC4BED"/>
    <w:rsid w:val="00FC5746"/>
    <w:rsid w:val="00FD39A3"/>
    <w:rsid w:val="00FD414D"/>
    <w:rsid w:val="00FD459A"/>
    <w:rsid w:val="00FD7E45"/>
    <w:rsid w:val="00FE1693"/>
    <w:rsid w:val="00FE44B0"/>
    <w:rsid w:val="00FE78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F1DDB66"/>
  <w15:chartTrackingRefBased/>
  <w15:docId w15:val="{E01C8943-02F3-46E2-8406-8F7F7F62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4">
    <w:name w:val="heading 4"/>
    <w:basedOn w:val="a"/>
    <w:qFormat/>
    <w:rsid w:val="00ED51EA"/>
    <w:pPr>
      <w:spacing w:before="100" w:beforeAutospacing="1" w:after="100" w:afterAutospacing="1"/>
      <w:outlineLvl w:val="3"/>
    </w:pPr>
    <w:rPr>
      <w:b/>
      <w:bCs/>
    </w:rPr>
  </w:style>
  <w:style w:type="paragraph" w:styleId="6">
    <w:name w:val="heading 6"/>
    <w:basedOn w:val="a"/>
    <w:next w:val="a"/>
    <w:qFormat/>
    <w:rsid w:val="009D599E"/>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ED51EA"/>
    <w:pPr>
      <w:spacing w:before="100" w:beforeAutospacing="1" w:after="100" w:afterAutospacing="1"/>
    </w:pPr>
  </w:style>
  <w:style w:type="paragraph" w:styleId="a4">
    <w:name w:val="footnote text"/>
    <w:basedOn w:val="a"/>
    <w:semiHidden/>
    <w:rsid w:val="00F63C87"/>
    <w:rPr>
      <w:sz w:val="20"/>
      <w:szCs w:val="20"/>
    </w:rPr>
  </w:style>
  <w:style w:type="character" w:styleId="a5">
    <w:name w:val="footnote reference"/>
    <w:semiHidden/>
    <w:rsid w:val="00F63C87"/>
    <w:rPr>
      <w:vertAlign w:val="superscript"/>
    </w:rPr>
  </w:style>
  <w:style w:type="paragraph" w:styleId="a6">
    <w:name w:val="Body Text Indent"/>
    <w:basedOn w:val="a"/>
    <w:rsid w:val="00F63C87"/>
    <w:pPr>
      <w:spacing w:before="100" w:beforeAutospacing="1" w:after="100" w:afterAutospacing="1"/>
    </w:pPr>
  </w:style>
  <w:style w:type="character" w:styleId="a7">
    <w:name w:val="Hyperlink"/>
    <w:rsid w:val="006210C0"/>
    <w:rPr>
      <w:color w:val="197500"/>
      <w:u w:val="single"/>
    </w:rPr>
  </w:style>
  <w:style w:type="character" w:customStyle="1" w:styleId="butback1">
    <w:name w:val="butback1"/>
    <w:rsid w:val="009034D8"/>
    <w:rPr>
      <w:color w:val="666666"/>
    </w:rPr>
  </w:style>
  <w:style w:type="character" w:customStyle="1" w:styleId="submenu-table">
    <w:name w:val="submenu-table"/>
    <w:basedOn w:val="a0"/>
    <w:rsid w:val="009034D8"/>
  </w:style>
  <w:style w:type="paragraph" w:styleId="a8">
    <w:name w:val="Document Map"/>
    <w:basedOn w:val="a"/>
    <w:semiHidden/>
    <w:rsid w:val="009034D8"/>
    <w:pPr>
      <w:shd w:val="clear" w:color="auto" w:fill="000080"/>
    </w:pPr>
    <w:rPr>
      <w:rFonts w:ascii="Tahoma" w:hAnsi="Tahoma" w:cs="Tahoma"/>
      <w:sz w:val="20"/>
      <w:szCs w:val="20"/>
    </w:rPr>
  </w:style>
  <w:style w:type="character" w:styleId="a9">
    <w:name w:val="Strong"/>
    <w:qFormat/>
    <w:rsid w:val="00376A71"/>
    <w:rPr>
      <w:b/>
      <w:bCs/>
    </w:rPr>
  </w:style>
  <w:style w:type="character" w:customStyle="1" w:styleId="articleseperator">
    <w:name w:val="article_seperator"/>
    <w:basedOn w:val="a0"/>
    <w:rsid w:val="00827F45"/>
  </w:style>
  <w:style w:type="character" w:styleId="aa">
    <w:name w:val="Emphasis"/>
    <w:qFormat/>
    <w:rsid w:val="00F72D89"/>
    <w:rPr>
      <w:i/>
      <w:iCs/>
    </w:rPr>
  </w:style>
  <w:style w:type="paragraph" w:styleId="ab">
    <w:name w:val="Body Text"/>
    <w:basedOn w:val="a"/>
    <w:rsid w:val="00032AEE"/>
    <w:pPr>
      <w:spacing w:after="120"/>
    </w:pPr>
  </w:style>
  <w:style w:type="paragraph" w:customStyle="1" w:styleId="bodytextimena">
    <w:name w:val="bodytextimena"/>
    <w:basedOn w:val="a"/>
    <w:rsid w:val="009D6806"/>
    <w:pPr>
      <w:spacing w:before="100" w:beforeAutospacing="1" w:after="100" w:afterAutospacing="1"/>
    </w:pPr>
  </w:style>
  <w:style w:type="paragraph" w:customStyle="1" w:styleId="bodytexttermin">
    <w:name w:val="bodytexttermin"/>
    <w:basedOn w:val="a"/>
    <w:rsid w:val="002D5FCB"/>
    <w:pPr>
      <w:spacing w:before="100" w:beforeAutospacing="1" w:after="100" w:afterAutospacing="1"/>
    </w:pPr>
  </w:style>
  <w:style w:type="character" w:customStyle="1" w:styleId="bday">
    <w:name w:val="bday"/>
    <w:basedOn w:val="a0"/>
    <w:rsid w:val="00A17667"/>
  </w:style>
  <w:style w:type="character" w:customStyle="1" w:styleId="referenceplainlinksneverexpand">
    <w:name w:val="reference plainlinksneverexpand"/>
    <w:basedOn w:val="a0"/>
    <w:rsid w:val="00F6178A"/>
  </w:style>
  <w:style w:type="character" w:customStyle="1" w:styleId="flagicon">
    <w:name w:val="flagicon"/>
    <w:basedOn w:val="a0"/>
    <w:rsid w:val="00913DF0"/>
  </w:style>
  <w:style w:type="character" w:customStyle="1" w:styleId="noprint">
    <w:name w:val="noprint"/>
    <w:basedOn w:val="a0"/>
    <w:rsid w:val="005C41BB"/>
  </w:style>
  <w:style w:type="paragraph" w:styleId="ac">
    <w:name w:val="footer"/>
    <w:basedOn w:val="a"/>
    <w:rsid w:val="00607EB3"/>
    <w:pPr>
      <w:tabs>
        <w:tab w:val="center" w:pos="4677"/>
        <w:tab w:val="right" w:pos="9355"/>
      </w:tabs>
    </w:pPr>
  </w:style>
  <w:style w:type="character" w:styleId="ad">
    <w:name w:val="page number"/>
    <w:basedOn w:val="a0"/>
    <w:rsid w:val="00607EB3"/>
  </w:style>
  <w:style w:type="table" w:styleId="ae">
    <w:name w:val="Table Grid"/>
    <w:basedOn w:val="a1"/>
    <w:rsid w:val="00356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rsid w:val="006B2187"/>
    <w:rPr>
      <w:rFonts w:ascii="Segoe UI" w:hAnsi="Segoe UI"/>
      <w:sz w:val="18"/>
      <w:szCs w:val="18"/>
      <w:lang w:val="x-none" w:eastAsia="x-none"/>
    </w:rPr>
  </w:style>
  <w:style w:type="character" w:customStyle="1" w:styleId="af0">
    <w:name w:val="Текст выноски Знак"/>
    <w:link w:val="af"/>
    <w:rsid w:val="006B21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6933">
      <w:bodyDiv w:val="1"/>
      <w:marLeft w:val="0"/>
      <w:marRight w:val="0"/>
      <w:marTop w:val="0"/>
      <w:marBottom w:val="0"/>
      <w:divBdr>
        <w:top w:val="none" w:sz="0" w:space="0" w:color="auto"/>
        <w:left w:val="none" w:sz="0" w:space="0" w:color="auto"/>
        <w:bottom w:val="none" w:sz="0" w:space="0" w:color="auto"/>
        <w:right w:val="none" w:sz="0" w:space="0" w:color="auto"/>
      </w:divBdr>
      <w:divsChild>
        <w:div w:id="636106028">
          <w:marLeft w:val="0"/>
          <w:marRight w:val="0"/>
          <w:marTop w:val="0"/>
          <w:marBottom w:val="0"/>
          <w:divBdr>
            <w:top w:val="none" w:sz="0" w:space="0" w:color="auto"/>
            <w:left w:val="none" w:sz="0" w:space="0" w:color="auto"/>
            <w:bottom w:val="none" w:sz="0" w:space="0" w:color="auto"/>
            <w:right w:val="none" w:sz="0" w:space="0" w:color="auto"/>
          </w:divBdr>
          <w:divsChild>
            <w:div w:id="1460807216">
              <w:marLeft w:val="0"/>
              <w:marRight w:val="0"/>
              <w:marTop w:val="0"/>
              <w:marBottom w:val="0"/>
              <w:divBdr>
                <w:top w:val="none" w:sz="0" w:space="0" w:color="auto"/>
                <w:left w:val="none" w:sz="0" w:space="0" w:color="auto"/>
                <w:bottom w:val="none" w:sz="0" w:space="0" w:color="auto"/>
                <w:right w:val="none" w:sz="0" w:space="0" w:color="auto"/>
              </w:divBdr>
              <w:divsChild>
                <w:div w:id="14174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4200">
      <w:bodyDiv w:val="1"/>
      <w:marLeft w:val="0"/>
      <w:marRight w:val="0"/>
      <w:marTop w:val="0"/>
      <w:marBottom w:val="0"/>
      <w:divBdr>
        <w:top w:val="none" w:sz="0" w:space="0" w:color="auto"/>
        <w:left w:val="none" w:sz="0" w:space="0" w:color="auto"/>
        <w:bottom w:val="none" w:sz="0" w:space="0" w:color="auto"/>
        <w:right w:val="none" w:sz="0" w:space="0" w:color="auto"/>
      </w:divBdr>
      <w:divsChild>
        <w:div w:id="1505783078">
          <w:marLeft w:val="0"/>
          <w:marRight w:val="0"/>
          <w:marTop w:val="0"/>
          <w:marBottom w:val="0"/>
          <w:divBdr>
            <w:top w:val="none" w:sz="0" w:space="0" w:color="auto"/>
            <w:left w:val="none" w:sz="0" w:space="0" w:color="auto"/>
            <w:bottom w:val="none" w:sz="0" w:space="0" w:color="auto"/>
            <w:right w:val="none" w:sz="0" w:space="0" w:color="auto"/>
          </w:divBdr>
          <w:divsChild>
            <w:div w:id="874316172">
              <w:marLeft w:val="0"/>
              <w:marRight w:val="0"/>
              <w:marTop w:val="0"/>
              <w:marBottom w:val="0"/>
              <w:divBdr>
                <w:top w:val="none" w:sz="0" w:space="0" w:color="auto"/>
                <w:left w:val="none" w:sz="0" w:space="0" w:color="auto"/>
                <w:bottom w:val="none" w:sz="0" w:space="0" w:color="auto"/>
                <w:right w:val="none" w:sz="0" w:space="0" w:color="auto"/>
              </w:divBdr>
              <w:divsChild>
                <w:div w:id="11928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26096">
      <w:bodyDiv w:val="1"/>
      <w:marLeft w:val="0"/>
      <w:marRight w:val="0"/>
      <w:marTop w:val="0"/>
      <w:marBottom w:val="0"/>
      <w:divBdr>
        <w:top w:val="none" w:sz="0" w:space="0" w:color="auto"/>
        <w:left w:val="none" w:sz="0" w:space="0" w:color="auto"/>
        <w:bottom w:val="none" w:sz="0" w:space="0" w:color="auto"/>
        <w:right w:val="none" w:sz="0" w:space="0" w:color="auto"/>
      </w:divBdr>
    </w:div>
    <w:div w:id="177738831">
      <w:bodyDiv w:val="1"/>
      <w:marLeft w:val="0"/>
      <w:marRight w:val="0"/>
      <w:marTop w:val="0"/>
      <w:marBottom w:val="0"/>
      <w:divBdr>
        <w:top w:val="none" w:sz="0" w:space="0" w:color="auto"/>
        <w:left w:val="none" w:sz="0" w:space="0" w:color="auto"/>
        <w:bottom w:val="none" w:sz="0" w:space="0" w:color="auto"/>
        <w:right w:val="none" w:sz="0" w:space="0" w:color="auto"/>
      </w:divBdr>
      <w:divsChild>
        <w:div w:id="1888296532">
          <w:marLeft w:val="0"/>
          <w:marRight w:val="0"/>
          <w:marTop w:val="0"/>
          <w:marBottom w:val="0"/>
          <w:divBdr>
            <w:top w:val="none" w:sz="0" w:space="0" w:color="auto"/>
            <w:left w:val="none" w:sz="0" w:space="0" w:color="auto"/>
            <w:bottom w:val="none" w:sz="0" w:space="0" w:color="auto"/>
            <w:right w:val="none" w:sz="0" w:space="0" w:color="auto"/>
          </w:divBdr>
          <w:divsChild>
            <w:div w:id="1082220790">
              <w:marLeft w:val="0"/>
              <w:marRight w:val="0"/>
              <w:marTop w:val="0"/>
              <w:marBottom w:val="0"/>
              <w:divBdr>
                <w:top w:val="none" w:sz="0" w:space="0" w:color="auto"/>
                <w:left w:val="none" w:sz="0" w:space="0" w:color="auto"/>
                <w:bottom w:val="none" w:sz="0" w:space="0" w:color="auto"/>
                <w:right w:val="none" w:sz="0" w:space="0" w:color="auto"/>
              </w:divBdr>
              <w:divsChild>
                <w:div w:id="12642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7529">
      <w:marLeft w:val="0"/>
      <w:marRight w:val="0"/>
      <w:marTop w:val="0"/>
      <w:marBottom w:val="0"/>
      <w:divBdr>
        <w:top w:val="none" w:sz="0" w:space="0" w:color="auto"/>
        <w:left w:val="none" w:sz="0" w:space="0" w:color="auto"/>
        <w:bottom w:val="none" w:sz="0" w:space="0" w:color="auto"/>
        <w:right w:val="none" w:sz="0" w:space="0" w:color="auto"/>
      </w:divBdr>
    </w:div>
    <w:div w:id="204408282">
      <w:bodyDiv w:val="1"/>
      <w:marLeft w:val="0"/>
      <w:marRight w:val="0"/>
      <w:marTop w:val="0"/>
      <w:marBottom w:val="0"/>
      <w:divBdr>
        <w:top w:val="none" w:sz="0" w:space="0" w:color="auto"/>
        <w:left w:val="none" w:sz="0" w:space="0" w:color="auto"/>
        <w:bottom w:val="none" w:sz="0" w:space="0" w:color="auto"/>
        <w:right w:val="none" w:sz="0" w:space="0" w:color="auto"/>
      </w:divBdr>
      <w:divsChild>
        <w:div w:id="1985156988">
          <w:marLeft w:val="0"/>
          <w:marRight w:val="0"/>
          <w:marTop w:val="0"/>
          <w:marBottom w:val="0"/>
          <w:divBdr>
            <w:top w:val="none" w:sz="0" w:space="0" w:color="auto"/>
            <w:left w:val="none" w:sz="0" w:space="0" w:color="auto"/>
            <w:bottom w:val="none" w:sz="0" w:space="0" w:color="auto"/>
            <w:right w:val="none" w:sz="0" w:space="0" w:color="auto"/>
          </w:divBdr>
          <w:divsChild>
            <w:div w:id="1633559437">
              <w:marLeft w:val="0"/>
              <w:marRight w:val="0"/>
              <w:marTop w:val="0"/>
              <w:marBottom w:val="0"/>
              <w:divBdr>
                <w:top w:val="none" w:sz="0" w:space="0" w:color="auto"/>
                <w:left w:val="none" w:sz="0" w:space="0" w:color="auto"/>
                <w:bottom w:val="none" w:sz="0" w:space="0" w:color="auto"/>
                <w:right w:val="none" w:sz="0" w:space="0" w:color="auto"/>
              </w:divBdr>
              <w:divsChild>
                <w:div w:id="25912116">
                  <w:marLeft w:val="0"/>
                  <w:marRight w:val="0"/>
                  <w:marTop w:val="0"/>
                  <w:marBottom w:val="0"/>
                  <w:divBdr>
                    <w:top w:val="none" w:sz="0" w:space="0" w:color="auto"/>
                    <w:left w:val="none" w:sz="0" w:space="0" w:color="auto"/>
                    <w:bottom w:val="none" w:sz="0" w:space="0" w:color="auto"/>
                    <w:right w:val="none" w:sz="0" w:space="0" w:color="auto"/>
                  </w:divBdr>
                  <w:divsChild>
                    <w:div w:id="2061204372">
                      <w:marLeft w:val="0"/>
                      <w:marRight w:val="0"/>
                      <w:marTop w:val="0"/>
                      <w:marBottom w:val="0"/>
                      <w:divBdr>
                        <w:top w:val="none" w:sz="0" w:space="0" w:color="auto"/>
                        <w:left w:val="none" w:sz="0" w:space="0" w:color="auto"/>
                        <w:bottom w:val="none" w:sz="0" w:space="0" w:color="auto"/>
                        <w:right w:val="none" w:sz="0" w:space="0" w:color="auto"/>
                      </w:divBdr>
                      <w:divsChild>
                        <w:div w:id="954142414">
                          <w:marLeft w:val="0"/>
                          <w:marRight w:val="0"/>
                          <w:marTop w:val="0"/>
                          <w:marBottom w:val="0"/>
                          <w:divBdr>
                            <w:top w:val="none" w:sz="0" w:space="0" w:color="auto"/>
                            <w:left w:val="none" w:sz="0" w:space="0" w:color="auto"/>
                            <w:bottom w:val="none" w:sz="0" w:space="0" w:color="auto"/>
                            <w:right w:val="none" w:sz="0" w:space="0" w:color="auto"/>
                          </w:divBdr>
                          <w:divsChild>
                            <w:div w:id="774862741">
                              <w:marLeft w:val="0"/>
                              <w:marRight w:val="0"/>
                              <w:marTop w:val="0"/>
                              <w:marBottom w:val="0"/>
                              <w:divBdr>
                                <w:top w:val="none" w:sz="0" w:space="0" w:color="auto"/>
                                <w:left w:val="none" w:sz="0" w:space="0" w:color="auto"/>
                                <w:bottom w:val="none" w:sz="0" w:space="0" w:color="auto"/>
                                <w:right w:val="none" w:sz="0" w:space="0" w:color="auto"/>
                              </w:divBdr>
                              <w:divsChild>
                                <w:div w:id="648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84238">
      <w:bodyDiv w:val="1"/>
      <w:marLeft w:val="0"/>
      <w:marRight w:val="0"/>
      <w:marTop w:val="0"/>
      <w:marBottom w:val="0"/>
      <w:divBdr>
        <w:top w:val="none" w:sz="0" w:space="0" w:color="auto"/>
        <w:left w:val="none" w:sz="0" w:space="0" w:color="auto"/>
        <w:bottom w:val="none" w:sz="0" w:space="0" w:color="auto"/>
        <w:right w:val="none" w:sz="0" w:space="0" w:color="auto"/>
      </w:divBdr>
      <w:divsChild>
        <w:div w:id="1860004895">
          <w:marLeft w:val="0"/>
          <w:marRight w:val="0"/>
          <w:marTop w:val="0"/>
          <w:marBottom w:val="0"/>
          <w:divBdr>
            <w:top w:val="none" w:sz="0" w:space="0" w:color="auto"/>
            <w:left w:val="none" w:sz="0" w:space="0" w:color="auto"/>
            <w:bottom w:val="none" w:sz="0" w:space="0" w:color="auto"/>
            <w:right w:val="none" w:sz="0" w:space="0" w:color="auto"/>
          </w:divBdr>
          <w:divsChild>
            <w:div w:id="377631393">
              <w:marLeft w:val="0"/>
              <w:marRight w:val="0"/>
              <w:marTop w:val="0"/>
              <w:marBottom w:val="0"/>
              <w:divBdr>
                <w:top w:val="none" w:sz="0" w:space="0" w:color="auto"/>
                <w:left w:val="none" w:sz="0" w:space="0" w:color="auto"/>
                <w:bottom w:val="none" w:sz="0" w:space="0" w:color="auto"/>
                <w:right w:val="none" w:sz="0" w:space="0" w:color="auto"/>
              </w:divBdr>
              <w:divsChild>
                <w:div w:id="1796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6127">
      <w:bodyDiv w:val="1"/>
      <w:marLeft w:val="0"/>
      <w:marRight w:val="0"/>
      <w:marTop w:val="0"/>
      <w:marBottom w:val="0"/>
      <w:divBdr>
        <w:top w:val="none" w:sz="0" w:space="0" w:color="auto"/>
        <w:left w:val="none" w:sz="0" w:space="0" w:color="auto"/>
        <w:bottom w:val="none" w:sz="0" w:space="0" w:color="auto"/>
        <w:right w:val="none" w:sz="0" w:space="0" w:color="auto"/>
      </w:divBdr>
      <w:divsChild>
        <w:div w:id="304312468">
          <w:marLeft w:val="0"/>
          <w:marRight w:val="0"/>
          <w:marTop w:val="0"/>
          <w:marBottom w:val="0"/>
          <w:divBdr>
            <w:top w:val="none" w:sz="0" w:space="0" w:color="auto"/>
            <w:left w:val="none" w:sz="0" w:space="0" w:color="auto"/>
            <w:bottom w:val="none" w:sz="0" w:space="0" w:color="auto"/>
            <w:right w:val="none" w:sz="0" w:space="0" w:color="auto"/>
          </w:divBdr>
          <w:divsChild>
            <w:div w:id="324742274">
              <w:marLeft w:val="0"/>
              <w:marRight w:val="0"/>
              <w:marTop w:val="0"/>
              <w:marBottom w:val="0"/>
              <w:divBdr>
                <w:top w:val="none" w:sz="0" w:space="0" w:color="auto"/>
                <w:left w:val="none" w:sz="0" w:space="0" w:color="auto"/>
                <w:bottom w:val="none" w:sz="0" w:space="0" w:color="auto"/>
                <w:right w:val="none" w:sz="0" w:space="0" w:color="auto"/>
              </w:divBdr>
              <w:divsChild>
                <w:div w:id="17915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47134">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1">
          <w:marLeft w:val="0"/>
          <w:marRight w:val="0"/>
          <w:marTop w:val="72"/>
          <w:marBottom w:val="0"/>
          <w:divBdr>
            <w:top w:val="none" w:sz="0" w:space="0" w:color="auto"/>
            <w:left w:val="none" w:sz="0" w:space="0" w:color="auto"/>
            <w:bottom w:val="none" w:sz="0" w:space="0" w:color="auto"/>
            <w:right w:val="none" w:sz="0" w:space="0" w:color="auto"/>
          </w:divBdr>
          <w:divsChild>
            <w:div w:id="459496747">
              <w:marLeft w:val="2544"/>
              <w:marRight w:val="2460"/>
              <w:marTop w:val="0"/>
              <w:marBottom w:val="240"/>
              <w:divBdr>
                <w:top w:val="none" w:sz="0" w:space="0" w:color="auto"/>
                <w:left w:val="none" w:sz="0" w:space="0" w:color="auto"/>
                <w:bottom w:val="none" w:sz="0" w:space="0" w:color="auto"/>
                <w:right w:val="none" w:sz="0" w:space="0" w:color="auto"/>
              </w:divBdr>
              <w:divsChild>
                <w:div w:id="323051467">
                  <w:marLeft w:val="0"/>
                  <w:marRight w:val="0"/>
                  <w:marTop w:val="0"/>
                  <w:marBottom w:val="0"/>
                  <w:divBdr>
                    <w:top w:val="none" w:sz="0" w:space="0" w:color="auto"/>
                    <w:left w:val="none" w:sz="0" w:space="0" w:color="auto"/>
                    <w:bottom w:val="single" w:sz="4" w:space="0" w:color="D2D2D2"/>
                    <w:right w:val="single" w:sz="4" w:space="0" w:color="D2D2D2"/>
                  </w:divBdr>
                  <w:divsChild>
                    <w:div w:id="143906175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13490">
      <w:bodyDiv w:val="1"/>
      <w:marLeft w:val="0"/>
      <w:marRight w:val="0"/>
      <w:marTop w:val="0"/>
      <w:marBottom w:val="0"/>
      <w:divBdr>
        <w:top w:val="none" w:sz="0" w:space="0" w:color="auto"/>
        <w:left w:val="none" w:sz="0" w:space="0" w:color="auto"/>
        <w:bottom w:val="none" w:sz="0" w:space="0" w:color="auto"/>
        <w:right w:val="none" w:sz="0" w:space="0" w:color="auto"/>
      </w:divBdr>
      <w:divsChild>
        <w:div w:id="1097948594">
          <w:marLeft w:val="0"/>
          <w:marRight w:val="0"/>
          <w:marTop w:val="0"/>
          <w:marBottom w:val="0"/>
          <w:divBdr>
            <w:top w:val="none" w:sz="0" w:space="0" w:color="auto"/>
            <w:left w:val="none" w:sz="0" w:space="0" w:color="auto"/>
            <w:bottom w:val="none" w:sz="0" w:space="0" w:color="auto"/>
            <w:right w:val="none" w:sz="0" w:space="0" w:color="auto"/>
          </w:divBdr>
          <w:divsChild>
            <w:div w:id="904536328">
              <w:marLeft w:val="0"/>
              <w:marRight w:val="0"/>
              <w:marTop w:val="0"/>
              <w:marBottom w:val="0"/>
              <w:divBdr>
                <w:top w:val="none" w:sz="0" w:space="0" w:color="auto"/>
                <w:left w:val="none" w:sz="0" w:space="0" w:color="auto"/>
                <w:bottom w:val="none" w:sz="0" w:space="0" w:color="auto"/>
                <w:right w:val="none" w:sz="0" w:space="0" w:color="auto"/>
              </w:divBdr>
              <w:divsChild>
                <w:div w:id="13206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750169">
      <w:bodyDiv w:val="1"/>
      <w:marLeft w:val="0"/>
      <w:marRight w:val="0"/>
      <w:marTop w:val="0"/>
      <w:marBottom w:val="0"/>
      <w:divBdr>
        <w:top w:val="none" w:sz="0" w:space="0" w:color="auto"/>
        <w:left w:val="none" w:sz="0" w:space="0" w:color="auto"/>
        <w:bottom w:val="none" w:sz="0" w:space="0" w:color="auto"/>
        <w:right w:val="none" w:sz="0" w:space="0" w:color="auto"/>
      </w:divBdr>
      <w:divsChild>
        <w:div w:id="200366343">
          <w:marLeft w:val="0"/>
          <w:marRight w:val="0"/>
          <w:marTop w:val="0"/>
          <w:marBottom w:val="0"/>
          <w:divBdr>
            <w:top w:val="none" w:sz="0" w:space="0" w:color="auto"/>
            <w:left w:val="none" w:sz="0" w:space="0" w:color="auto"/>
            <w:bottom w:val="none" w:sz="0" w:space="0" w:color="auto"/>
            <w:right w:val="none" w:sz="0" w:space="0" w:color="auto"/>
          </w:divBdr>
          <w:divsChild>
            <w:div w:id="1525512427">
              <w:marLeft w:val="0"/>
              <w:marRight w:val="0"/>
              <w:marTop w:val="0"/>
              <w:marBottom w:val="0"/>
              <w:divBdr>
                <w:top w:val="none" w:sz="0" w:space="0" w:color="auto"/>
                <w:left w:val="none" w:sz="0" w:space="0" w:color="auto"/>
                <w:bottom w:val="none" w:sz="0" w:space="0" w:color="auto"/>
                <w:right w:val="none" w:sz="0" w:space="0" w:color="auto"/>
              </w:divBdr>
              <w:divsChild>
                <w:div w:id="13679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0239">
      <w:bodyDiv w:val="1"/>
      <w:marLeft w:val="0"/>
      <w:marRight w:val="0"/>
      <w:marTop w:val="0"/>
      <w:marBottom w:val="0"/>
      <w:divBdr>
        <w:top w:val="none" w:sz="0" w:space="0" w:color="auto"/>
        <w:left w:val="none" w:sz="0" w:space="0" w:color="auto"/>
        <w:bottom w:val="none" w:sz="0" w:space="0" w:color="auto"/>
        <w:right w:val="none" w:sz="0" w:space="0" w:color="auto"/>
      </w:divBdr>
      <w:divsChild>
        <w:div w:id="296690417">
          <w:marLeft w:val="0"/>
          <w:marRight w:val="0"/>
          <w:marTop w:val="0"/>
          <w:marBottom w:val="0"/>
          <w:divBdr>
            <w:top w:val="none" w:sz="0" w:space="0" w:color="auto"/>
            <w:left w:val="none" w:sz="0" w:space="0" w:color="auto"/>
            <w:bottom w:val="none" w:sz="0" w:space="0" w:color="auto"/>
            <w:right w:val="none" w:sz="0" w:space="0" w:color="auto"/>
          </w:divBdr>
          <w:divsChild>
            <w:div w:id="1084494753">
              <w:marLeft w:val="0"/>
              <w:marRight w:val="0"/>
              <w:marTop w:val="0"/>
              <w:marBottom w:val="0"/>
              <w:divBdr>
                <w:top w:val="none" w:sz="0" w:space="0" w:color="auto"/>
                <w:left w:val="none" w:sz="0" w:space="0" w:color="auto"/>
                <w:bottom w:val="none" w:sz="0" w:space="0" w:color="auto"/>
                <w:right w:val="none" w:sz="0" w:space="0" w:color="auto"/>
              </w:divBdr>
              <w:divsChild>
                <w:div w:id="140688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6318">
      <w:bodyDiv w:val="1"/>
      <w:marLeft w:val="0"/>
      <w:marRight w:val="0"/>
      <w:marTop w:val="0"/>
      <w:marBottom w:val="0"/>
      <w:divBdr>
        <w:top w:val="none" w:sz="0" w:space="0" w:color="auto"/>
        <w:left w:val="none" w:sz="0" w:space="0" w:color="auto"/>
        <w:bottom w:val="none" w:sz="0" w:space="0" w:color="auto"/>
        <w:right w:val="none" w:sz="0" w:space="0" w:color="auto"/>
      </w:divBdr>
      <w:divsChild>
        <w:div w:id="69156649">
          <w:marLeft w:val="0"/>
          <w:marRight w:val="0"/>
          <w:marTop w:val="0"/>
          <w:marBottom w:val="0"/>
          <w:divBdr>
            <w:top w:val="none" w:sz="0" w:space="0" w:color="auto"/>
            <w:left w:val="none" w:sz="0" w:space="0" w:color="auto"/>
            <w:bottom w:val="none" w:sz="0" w:space="0" w:color="auto"/>
            <w:right w:val="none" w:sz="0" w:space="0" w:color="auto"/>
          </w:divBdr>
          <w:divsChild>
            <w:div w:id="872308683">
              <w:marLeft w:val="0"/>
              <w:marRight w:val="0"/>
              <w:marTop w:val="0"/>
              <w:marBottom w:val="0"/>
              <w:divBdr>
                <w:top w:val="none" w:sz="0" w:space="0" w:color="auto"/>
                <w:left w:val="none" w:sz="0" w:space="0" w:color="auto"/>
                <w:bottom w:val="none" w:sz="0" w:space="0" w:color="auto"/>
                <w:right w:val="none" w:sz="0" w:space="0" w:color="auto"/>
              </w:divBdr>
              <w:divsChild>
                <w:div w:id="16693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5768">
      <w:bodyDiv w:val="1"/>
      <w:marLeft w:val="0"/>
      <w:marRight w:val="0"/>
      <w:marTop w:val="0"/>
      <w:marBottom w:val="0"/>
      <w:divBdr>
        <w:top w:val="none" w:sz="0" w:space="0" w:color="auto"/>
        <w:left w:val="none" w:sz="0" w:space="0" w:color="auto"/>
        <w:bottom w:val="none" w:sz="0" w:space="0" w:color="auto"/>
        <w:right w:val="none" w:sz="0" w:space="0" w:color="auto"/>
      </w:divBdr>
      <w:divsChild>
        <w:div w:id="469981628">
          <w:marLeft w:val="0"/>
          <w:marRight w:val="0"/>
          <w:marTop w:val="0"/>
          <w:marBottom w:val="0"/>
          <w:divBdr>
            <w:top w:val="none" w:sz="0" w:space="0" w:color="auto"/>
            <w:left w:val="none" w:sz="0" w:space="0" w:color="auto"/>
            <w:bottom w:val="none" w:sz="0" w:space="0" w:color="auto"/>
            <w:right w:val="none" w:sz="0" w:space="0" w:color="auto"/>
          </w:divBdr>
          <w:divsChild>
            <w:div w:id="99767483">
              <w:marLeft w:val="0"/>
              <w:marRight w:val="0"/>
              <w:marTop w:val="0"/>
              <w:marBottom w:val="0"/>
              <w:divBdr>
                <w:top w:val="none" w:sz="0" w:space="0" w:color="auto"/>
                <w:left w:val="none" w:sz="0" w:space="0" w:color="auto"/>
                <w:bottom w:val="none" w:sz="0" w:space="0" w:color="auto"/>
                <w:right w:val="none" w:sz="0" w:space="0" w:color="auto"/>
              </w:divBdr>
              <w:divsChild>
                <w:div w:id="19673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82319">
      <w:bodyDiv w:val="1"/>
      <w:marLeft w:val="0"/>
      <w:marRight w:val="0"/>
      <w:marTop w:val="0"/>
      <w:marBottom w:val="0"/>
      <w:divBdr>
        <w:top w:val="none" w:sz="0" w:space="0" w:color="auto"/>
        <w:left w:val="none" w:sz="0" w:space="0" w:color="auto"/>
        <w:bottom w:val="none" w:sz="0" w:space="0" w:color="auto"/>
        <w:right w:val="none" w:sz="0" w:space="0" w:color="auto"/>
      </w:divBdr>
      <w:divsChild>
        <w:div w:id="290131579">
          <w:marLeft w:val="0"/>
          <w:marRight w:val="0"/>
          <w:marTop w:val="0"/>
          <w:marBottom w:val="0"/>
          <w:divBdr>
            <w:top w:val="none" w:sz="0" w:space="0" w:color="auto"/>
            <w:left w:val="none" w:sz="0" w:space="0" w:color="auto"/>
            <w:bottom w:val="none" w:sz="0" w:space="0" w:color="auto"/>
            <w:right w:val="none" w:sz="0" w:space="0" w:color="auto"/>
          </w:divBdr>
          <w:divsChild>
            <w:div w:id="484785517">
              <w:marLeft w:val="108"/>
              <w:marRight w:val="0"/>
              <w:marTop w:val="0"/>
              <w:marBottom w:val="0"/>
              <w:divBdr>
                <w:top w:val="none" w:sz="0" w:space="0" w:color="auto"/>
                <w:left w:val="none" w:sz="0" w:space="0" w:color="auto"/>
                <w:bottom w:val="none" w:sz="0" w:space="0" w:color="auto"/>
                <w:right w:val="none" w:sz="0" w:space="0" w:color="auto"/>
              </w:divBdr>
              <w:divsChild>
                <w:div w:id="1189100939">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433667478">
      <w:bodyDiv w:val="1"/>
      <w:marLeft w:val="0"/>
      <w:marRight w:val="0"/>
      <w:marTop w:val="0"/>
      <w:marBottom w:val="0"/>
      <w:divBdr>
        <w:top w:val="none" w:sz="0" w:space="0" w:color="auto"/>
        <w:left w:val="none" w:sz="0" w:space="0" w:color="auto"/>
        <w:bottom w:val="none" w:sz="0" w:space="0" w:color="auto"/>
        <w:right w:val="none" w:sz="0" w:space="0" w:color="auto"/>
      </w:divBdr>
      <w:divsChild>
        <w:div w:id="908534927">
          <w:marLeft w:val="0"/>
          <w:marRight w:val="0"/>
          <w:marTop w:val="0"/>
          <w:marBottom w:val="0"/>
          <w:divBdr>
            <w:top w:val="none" w:sz="0" w:space="0" w:color="auto"/>
            <w:left w:val="none" w:sz="0" w:space="0" w:color="auto"/>
            <w:bottom w:val="none" w:sz="0" w:space="0" w:color="auto"/>
            <w:right w:val="none" w:sz="0" w:space="0" w:color="auto"/>
          </w:divBdr>
          <w:divsChild>
            <w:div w:id="933514804">
              <w:marLeft w:val="0"/>
              <w:marRight w:val="0"/>
              <w:marTop w:val="0"/>
              <w:marBottom w:val="0"/>
              <w:divBdr>
                <w:top w:val="none" w:sz="0" w:space="0" w:color="auto"/>
                <w:left w:val="none" w:sz="0" w:space="0" w:color="auto"/>
                <w:bottom w:val="none" w:sz="0" w:space="0" w:color="auto"/>
                <w:right w:val="none" w:sz="0" w:space="0" w:color="auto"/>
              </w:divBdr>
              <w:divsChild>
                <w:div w:id="15519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79864">
      <w:bodyDiv w:val="1"/>
      <w:marLeft w:val="0"/>
      <w:marRight w:val="0"/>
      <w:marTop w:val="0"/>
      <w:marBottom w:val="0"/>
      <w:divBdr>
        <w:top w:val="none" w:sz="0" w:space="0" w:color="auto"/>
        <w:left w:val="none" w:sz="0" w:space="0" w:color="auto"/>
        <w:bottom w:val="none" w:sz="0" w:space="0" w:color="auto"/>
        <w:right w:val="none" w:sz="0" w:space="0" w:color="auto"/>
      </w:divBdr>
      <w:divsChild>
        <w:div w:id="1886138652">
          <w:marLeft w:val="0"/>
          <w:marRight w:val="0"/>
          <w:marTop w:val="0"/>
          <w:marBottom w:val="0"/>
          <w:divBdr>
            <w:top w:val="none" w:sz="0" w:space="0" w:color="auto"/>
            <w:left w:val="none" w:sz="0" w:space="0" w:color="auto"/>
            <w:bottom w:val="none" w:sz="0" w:space="0" w:color="auto"/>
            <w:right w:val="none" w:sz="0" w:space="0" w:color="auto"/>
          </w:divBdr>
          <w:divsChild>
            <w:div w:id="495800125">
              <w:marLeft w:val="0"/>
              <w:marRight w:val="0"/>
              <w:marTop w:val="0"/>
              <w:marBottom w:val="0"/>
              <w:divBdr>
                <w:top w:val="none" w:sz="0" w:space="0" w:color="auto"/>
                <w:left w:val="none" w:sz="0" w:space="0" w:color="auto"/>
                <w:bottom w:val="none" w:sz="0" w:space="0" w:color="auto"/>
                <w:right w:val="none" w:sz="0" w:space="0" w:color="auto"/>
              </w:divBdr>
              <w:divsChild>
                <w:div w:id="71096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9716">
      <w:bodyDiv w:val="1"/>
      <w:marLeft w:val="0"/>
      <w:marRight w:val="0"/>
      <w:marTop w:val="0"/>
      <w:marBottom w:val="0"/>
      <w:divBdr>
        <w:top w:val="none" w:sz="0" w:space="0" w:color="auto"/>
        <w:left w:val="none" w:sz="0" w:space="0" w:color="auto"/>
        <w:bottom w:val="none" w:sz="0" w:space="0" w:color="auto"/>
        <w:right w:val="none" w:sz="0" w:space="0" w:color="auto"/>
      </w:divBdr>
      <w:divsChild>
        <w:div w:id="634025963">
          <w:marLeft w:val="0"/>
          <w:marRight w:val="0"/>
          <w:marTop w:val="0"/>
          <w:marBottom w:val="0"/>
          <w:divBdr>
            <w:top w:val="none" w:sz="0" w:space="0" w:color="auto"/>
            <w:left w:val="none" w:sz="0" w:space="0" w:color="auto"/>
            <w:bottom w:val="none" w:sz="0" w:space="0" w:color="auto"/>
            <w:right w:val="none" w:sz="0" w:space="0" w:color="auto"/>
          </w:divBdr>
          <w:divsChild>
            <w:div w:id="823932009">
              <w:marLeft w:val="0"/>
              <w:marRight w:val="0"/>
              <w:marTop w:val="0"/>
              <w:marBottom w:val="0"/>
              <w:divBdr>
                <w:top w:val="none" w:sz="0" w:space="0" w:color="auto"/>
                <w:left w:val="none" w:sz="0" w:space="0" w:color="auto"/>
                <w:bottom w:val="none" w:sz="0" w:space="0" w:color="auto"/>
                <w:right w:val="none" w:sz="0" w:space="0" w:color="auto"/>
              </w:divBdr>
              <w:divsChild>
                <w:div w:id="13463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263696">
      <w:bodyDiv w:val="1"/>
      <w:marLeft w:val="0"/>
      <w:marRight w:val="0"/>
      <w:marTop w:val="0"/>
      <w:marBottom w:val="0"/>
      <w:divBdr>
        <w:top w:val="none" w:sz="0" w:space="0" w:color="auto"/>
        <w:left w:val="none" w:sz="0" w:space="0" w:color="auto"/>
        <w:bottom w:val="none" w:sz="0" w:space="0" w:color="auto"/>
        <w:right w:val="none" w:sz="0" w:space="0" w:color="auto"/>
      </w:divBdr>
      <w:divsChild>
        <w:div w:id="154614826">
          <w:marLeft w:val="0"/>
          <w:marRight w:val="0"/>
          <w:marTop w:val="0"/>
          <w:marBottom w:val="0"/>
          <w:divBdr>
            <w:top w:val="none" w:sz="0" w:space="0" w:color="auto"/>
            <w:left w:val="none" w:sz="0" w:space="0" w:color="auto"/>
            <w:bottom w:val="none" w:sz="0" w:space="0" w:color="auto"/>
            <w:right w:val="none" w:sz="0" w:space="0" w:color="auto"/>
          </w:divBdr>
          <w:divsChild>
            <w:div w:id="474878794">
              <w:marLeft w:val="0"/>
              <w:marRight w:val="0"/>
              <w:marTop w:val="0"/>
              <w:marBottom w:val="0"/>
              <w:divBdr>
                <w:top w:val="none" w:sz="0" w:space="0" w:color="auto"/>
                <w:left w:val="none" w:sz="0" w:space="0" w:color="auto"/>
                <w:bottom w:val="none" w:sz="0" w:space="0" w:color="auto"/>
                <w:right w:val="none" w:sz="0" w:space="0" w:color="auto"/>
              </w:divBdr>
              <w:divsChild>
                <w:div w:id="8058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40097">
      <w:bodyDiv w:val="1"/>
      <w:marLeft w:val="0"/>
      <w:marRight w:val="0"/>
      <w:marTop w:val="0"/>
      <w:marBottom w:val="0"/>
      <w:divBdr>
        <w:top w:val="none" w:sz="0" w:space="0" w:color="auto"/>
        <w:left w:val="none" w:sz="0" w:space="0" w:color="auto"/>
        <w:bottom w:val="none" w:sz="0" w:space="0" w:color="auto"/>
        <w:right w:val="none" w:sz="0" w:space="0" w:color="auto"/>
      </w:divBdr>
      <w:divsChild>
        <w:div w:id="695231866">
          <w:marLeft w:val="0"/>
          <w:marRight w:val="0"/>
          <w:marTop w:val="0"/>
          <w:marBottom w:val="0"/>
          <w:divBdr>
            <w:top w:val="none" w:sz="0" w:space="0" w:color="auto"/>
            <w:left w:val="none" w:sz="0" w:space="0" w:color="auto"/>
            <w:bottom w:val="none" w:sz="0" w:space="0" w:color="auto"/>
            <w:right w:val="none" w:sz="0" w:space="0" w:color="auto"/>
          </w:divBdr>
          <w:divsChild>
            <w:div w:id="51927054">
              <w:marLeft w:val="0"/>
              <w:marRight w:val="0"/>
              <w:marTop w:val="0"/>
              <w:marBottom w:val="0"/>
              <w:divBdr>
                <w:top w:val="none" w:sz="0" w:space="0" w:color="auto"/>
                <w:left w:val="none" w:sz="0" w:space="0" w:color="auto"/>
                <w:bottom w:val="none" w:sz="0" w:space="0" w:color="auto"/>
                <w:right w:val="none" w:sz="0" w:space="0" w:color="auto"/>
              </w:divBdr>
              <w:divsChild>
                <w:div w:id="3993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94418">
      <w:bodyDiv w:val="1"/>
      <w:marLeft w:val="0"/>
      <w:marRight w:val="0"/>
      <w:marTop w:val="0"/>
      <w:marBottom w:val="0"/>
      <w:divBdr>
        <w:top w:val="none" w:sz="0" w:space="0" w:color="auto"/>
        <w:left w:val="none" w:sz="0" w:space="0" w:color="auto"/>
        <w:bottom w:val="none" w:sz="0" w:space="0" w:color="auto"/>
        <w:right w:val="none" w:sz="0" w:space="0" w:color="auto"/>
      </w:divBdr>
      <w:divsChild>
        <w:div w:id="1176337221">
          <w:marLeft w:val="0"/>
          <w:marRight w:val="0"/>
          <w:marTop w:val="0"/>
          <w:marBottom w:val="0"/>
          <w:divBdr>
            <w:top w:val="none" w:sz="0" w:space="0" w:color="auto"/>
            <w:left w:val="none" w:sz="0" w:space="0" w:color="auto"/>
            <w:bottom w:val="none" w:sz="0" w:space="0" w:color="auto"/>
            <w:right w:val="none" w:sz="0" w:space="0" w:color="auto"/>
          </w:divBdr>
          <w:divsChild>
            <w:div w:id="1573924982">
              <w:marLeft w:val="0"/>
              <w:marRight w:val="0"/>
              <w:marTop w:val="0"/>
              <w:marBottom w:val="0"/>
              <w:divBdr>
                <w:top w:val="none" w:sz="0" w:space="0" w:color="auto"/>
                <w:left w:val="none" w:sz="0" w:space="0" w:color="auto"/>
                <w:bottom w:val="none" w:sz="0" w:space="0" w:color="auto"/>
                <w:right w:val="none" w:sz="0" w:space="0" w:color="auto"/>
              </w:divBdr>
              <w:divsChild>
                <w:div w:id="4909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8653">
      <w:bodyDiv w:val="1"/>
      <w:marLeft w:val="0"/>
      <w:marRight w:val="0"/>
      <w:marTop w:val="0"/>
      <w:marBottom w:val="0"/>
      <w:divBdr>
        <w:top w:val="none" w:sz="0" w:space="0" w:color="auto"/>
        <w:left w:val="none" w:sz="0" w:space="0" w:color="auto"/>
        <w:bottom w:val="none" w:sz="0" w:space="0" w:color="auto"/>
        <w:right w:val="none" w:sz="0" w:space="0" w:color="auto"/>
      </w:divBdr>
      <w:divsChild>
        <w:div w:id="394159806">
          <w:marLeft w:val="0"/>
          <w:marRight w:val="0"/>
          <w:marTop w:val="0"/>
          <w:marBottom w:val="0"/>
          <w:divBdr>
            <w:top w:val="none" w:sz="0" w:space="0" w:color="auto"/>
            <w:left w:val="none" w:sz="0" w:space="0" w:color="auto"/>
            <w:bottom w:val="none" w:sz="0" w:space="0" w:color="auto"/>
            <w:right w:val="none" w:sz="0" w:space="0" w:color="auto"/>
          </w:divBdr>
          <w:divsChild>
            <w:div w:id="486750403">
              <w:marLeft w:val="120"/>
              <w:marRight w:val="120"/>
              <w:marTop w:val="120"/>
              <w:marBottom w:val="120"/>
              <w:divBdr>
                <w:top w:val="single" w:sz="4" w:space="12" w:color="999999"/>
                <w:left w:val="single" w:sz="4" w:space="12" w:color="999999"/>
                <w:bottom w:val="single" w:sz="4" w:space="12" w:color="999999"/>
                <w:right w:val="single" w:sz="4" w:space="12" w:color="999999"/>
              </w:divBdr>
              <w:divsChild>
                <w:div w:id="904099856">
                  <w:marLeft w:val="0"/>
                  <w:marRight w:val="0"/>
                  <w:marTop w:val="0"/>
                  <w:marBottom w:val="0"/>
                  <w:divBdr>
                    <w:top w:val="none" w:sz="0" w:space="0" w:color="auto"/>
                    <w:left w:val="none" w:sz="0" w:space="0" w:color="auto"/>
                    <w:bottom w:val="none" w:sz="0" w:space="0" w:color="auto"/>
                    <w:right w:val="none" w:sz="0" w:space="0" w:color="auto"/>
                  </w:divBdr>
                  <w:divsChild>
                    <w:div w:id="113190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242078">
      <w:bodyDiv w:val="1"/>
      <w:marLeft w:val="0"/>
      <w:marRight w:val="0"/>
      <w:marTop w:val="0"/>
      <w:marBottom w:val="0"/>
      <w:divBdr>
        <w:top w:val="none" w:sz="0" w:space="0" w:color="auto"/>
        <w:left w:val="none" w:sz="0" w:space="0" w:color="auto"/>
        <w:bottom w:val="none" w:sz="0" w:space="0" w:color="auto"/>
        <w:right w:val="none" w:sz="0" w:space="0" w:color="auto"/>
      </w:divBdr>
    </w:div>
    <w:div w:id="911894712">
      <w:bodyDiv w:val="1"/>
      <w:marLeft w:val="0"/>
      <w:marRight w:val="0"/>
      <w:marTop w:val="0"/>
      <w:marBottom w:val="0"/>
      <w:divBdr>
        <w:top w:val="none" w:sz="0" w:space="0" w:color="auto"/>
        <w:left w:val="none" w:sz="0" w:space="0" w:color="auto"/>
        <w:bottom w:val="none" w:sz="0" w:space="0" w:color="auto"/>
        <w:right w:val="none" w:sz="0" w:space="0" w:color="auto"/>
      </w:divBdr>
      <w:divsChild>
        <w:div w:id="1316839032">
          <w:marLeft w:val="0"/>
          <w:marRight w:val="0"/>
          <w:marTop w:val="0"/>
          <w:marBottom w:val="0"/>
          <w:divBdr>
            <w:top w:val="none" w:sz="0" w:space="0" w:color="auto"/>
            <w:left w:val="none" w:sz="0" w:space="0" w:color="auto"/>
            <w:bottom w:val="none" w:sz="0" w:space="0" w:color="auto"/>
            <w:right w:val="none" w:sz="0" w:space="0" w:color="auto"/>
          </w:divBdr>
          <w:divsChild>
            <w:div w:id="650059817">
              <w:marLeft w:val="2160"/>
              <w:marRight w:val="0"/>
              <w:marTop w:val="504"/>
              <w:marBottom w:val="720"/>
              <w:divBdr>
                <w:top w:val="none" w:sz="0" w:space="0" w:color="auto"/>
                <w:left w:val="single" w:sz="4" w:space="6" w:color="CCCCCC"/>
                <w:bottom w:val="single" w:sz="4" w:space="6" w:color="CCCCCC"/>
                <w:right w:val="single" w:sz="4" w:space="6" w:color="CCCCCC"/>
              </w:divBdr>
            </w:div>
          </w:divsChild>
        </w:div>
      </w:divsChild>
    </w:div>
    <w:div w:id="960692759">
      <w:bodyDiv w:val="1"/>
      <w:marLeft w:val="0"/>
      <w:marRight w:val="0"/>
      <w:marTop w:val="0"/>
      <w:marBottom w:val="0"/>
      <w:divBdr>
        <w:top w:val="none" w:sz="0" w:space="0" w:color="auto"/>
        <w:left w:val="none" w:sz="0" w:space="0" w:color="auto"/>
        <w:bottom w:val="none" w:sz="0" w:space="0" w:color="auto"/>
        <w:right w:val="none" w:sz="0" w:space="0" w:color="auto"/>
      </w:divBdr>
      <w:divsChild>
        <w:div w:id="2138405204">
          <w:marLeft w:val="0"/>
          <w:marRight w:val="0"/>
          <w:marTop w:val="0"/>
          <w:marBottom w:val="0"/>
          <w:divBdr>
            <w:top w:val="none" w:sz="0" w:space="0" w:color="auto"/>
            <w:left w:val="none" w:sz="0" w:space="0" w:color="auto"/>
            <w:bottom w:val="none" w:sz="0" w:space="0" w:color="auto"/>
            <w:right w:val="none" w:sz="0" w:space="0" w:color="auto"/>
          </w:divBdr>
          <w:divsChild>
            <w:div w:id="846333489">
              <w:marLeft w:val="0"/>
              <w:marRight w:val="0"/>
              <w:marTop w:val="0"/>
              <w:marBottom w:val="0"/>
              <w:divBdr>
                <w:top w:val="none" w:sz="0" w:space="0" w:color="auto"/>
                <w:left w:val="none" w:sz="0" w:space="0" w:color="auto"/>
                <w:bottom w:val="none" w:sz="0" w:space="0" w:color="auto"/>
                <w:right w:val="none" w:sz="0" w:space="0" w:color="auto"/>
              </w:divBdr>
              <w:divsChild>
                <w:div w:id="12850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99981">
      <w:bodyDiv w:val="1"/>
      <w:marLeft w:val="0"/>
      <w:marRight w:val="0"/>
      <w:marTop w:val="0"/>
      <w:marBottom w:val="0"/>
      <w:divBdr>
        <w:top w:val="none" w:sz="0" w:space="0" w:color="auto"/>
        <w:left w:val="none" w:sz="0" w:space="0" w:color="auto"/>
        <w:bottom w:val="none" w:sz="0" w:space="0" w:color="auto"/>
        <w:right w:val="none" w:sz="0" w:space="0" w:color="auto"/>
      </w:divBdr>
      <w:divsChild>
        <w:div w:id="1976523911">
          <w:marLeft w:val="0"/>
          <w:marRight w:val="0"/>
          <w:marTop w:val="0"/>
          <w:marBottom w:val="0"/>
          <w:divBdr>
            <w:top w:val="none" w:sz="0" w:space="0" w:color="auto"/>
            <w:left w:val="none" w:sz="0" w:space="0" w:color="auto"/>
            <w:bottom w:val="none" w:sz="0" w:space="0" w:color="auto"/>
            <w:right w:val="none" w:sz="0" w:space="0" w:color="auto"/>
          </w:divBdr>
          <w:divsChild>
            <w:div w:id="1942299300">
              <w:marLeft w:val="0"/>
              <w:marRight w:val="0"/>
              <w:marTop w:val="0"/>
              <w:marBottom w:val="0"/>
              <w:divBdr>
                <w:top w:val="none" w:sz="0" w:space="0" w:color="auto"/>
                <w:left w:val="none" w:sz="0" w:space="0" w:color="auto"/>
                <w:bottom w:val="none" w:sz="0" w:space="0" w:color="auto"/>
                <w:right w:val="none" w:sz="0" w:space="0" w:color="auto"/>
              </w:divBdr>
              <w:divsChild>
                <w:div w:id="11589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2221">
      <w:bodyDiv w:val="1"/>
      <w:marLeft w:val="0"/>
      <w:marRight w:val="0"/>
      <w:marTop w:val="0"/>
      <w:marBottom w:val="0"/>
      <w:divBdr>
        <w:top w:val="none" w:sz="0" w:space="0" w:color="auto"/>
        <w:left w:val="none" w:sz="0" w:space="0" w:color="auto"/>
        <w:bottom w:val="none" w:sz="0" w:space="0" w:color="auto"/>
        <w:right w:val="none" w:sz="0" w:space="0" w:color="auto"/>
      </w:divBdr>
      <w:divsChild>
        <w:div w:id="1233277899">
          <w:marLeft w:val="0"/>
          <w:marRight w:val="0"/>
          <w:marTop w:val="0"/>
          <w:marBottom w:val="0"/>
          <w:divBdr>
            <w:top w:val="none" w:sz="0" w:space="0" w:color="auto"/>
            <w:left w:val="none" w:sz="0" w:space="0" w:color="auto"/>
            <w:bottom w:val="none" w:sz="0" w:space="0" w:color="auto"/>
            <w:right w:val="none" w:sz="0" w:space="0" w:color="auto"/>
          </w:divBdr>
          <w:divsChild>
            <w:div w:id="104277737">
              <w:marLeft w:val="0"/>
              <w:marRight w:val="0"/>
              <w:marTop w:val="0"/>
              <w:marBottom w:val="0"/>
              <w:divBdr>
                <w:top w:val="none" w:sz="0" w:space="0" w:color="auto"/>
                <w:left w:val="none" w:sz="0" w:space="0" w:color="auto"/>
                <w:bottom w:val="none" w:sz="0" w:space="0" w:color="auto"/>
                <w:right w:val="none" w:sz="0" w:space="0" w:color="auto"/>
              </w:divBdr>
              <w:divsChild>
                <w:div w:id="8821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728976">
      <w:bodyDiv w:val="1"/>
      <w:marLeft w:val="0"/>
      <w:marRight w:val="0"/>
      <w:marTop w:val="0"/>
      <w:marBottom w:val="0"/>
      <w:divBdr>
        <w:top w:val="none" w:sz="0" w:space="0" w:color="auto"/>
        <w:left w:val="none" w:sz="0" w:space="0" w:color="auto"/>
        <w:bottom w:val="none" w:sz="0" w:space="0" w:color="auto"/>
        <w:right w:val="none" w:sz="0" w:space="0" w:color="auto"/>
      </w:divBdr>
      <w:divsChild>
        <w:div w:id="1025517913">
          <w:marLeft w:val="0"/>
          <w:marRight w:val="0"/>
          <w:marTop w:val="0"/>
          <w:marBottom w:val="0"/>
          <w:divBdr>
            <w:top w:val="none" w:sz="0" w:space="0" w:color="auto"/>
            <w:left w:val="none" w:sz="0" w:space="0" w:color="auto"/>
            <w:bottom w:val="none" w:sz="0" w:space="0" w:color="auto"/>
            <w:right w:val="none" w:sz="0" w:space="0" w:color="auto"/>
          </w:divBdr>
          <w:divsChild>
            <w:div w:id="593518563">
              <w:marLeft w:val="0"/>
              <w:marRight w:val="0"/>
              <w:marTop w:val="0"/>
              <w:marBottom w:val="0"/>
              <w:divBdr>
                <w:top w:val="none" w:sz="0" w:space="0" w:color="auto"/>
                <w:left w:val="none" w:sz="0" w:space="0" w:color="auto"/>
                <w:bottom w:val="none" w:sz="0" w:space="0" w:color="auto"/>
                <w:right w:val="none" w:sz="0" w:space="0" w:color="auto"/>
              </w:divBdr>
              <w:divsChild>
                <w:div w:id="17114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2921">
      <w:bodyDiv w:val="1"/>
      <w:marLeft w:val="0"/>
      <w:marRight w:val="0"/>
      <w:marTop w:val="0"/>
      <w:marBottom w:val="0"/>
      <w:divBdr>
        <w:top w:val="none" w:sz="0" w:space="0" w:color="auto"/>
        <w:left w:val="none" w:sz="0" w:space="0" w:color="auto"/>
        <w:bottom w:val="none" w:sz="0" w:space="0" w:color="auto"/>
        <w:right w:val="none" w:sz="0" w:space="0" w:color="auto"/>
      </w:divBdr>
    </w:div>
    <w:div w:id="1172332497">
      <w:bodyDiv w:val="1"/>
      <w:marLeft w:val="0"/>
      <w:marRight w:val="0"/>
      <w:marTop w:val="0"/>
      <w:marBottom w:val="0"/>
      <w:divBdr>
        <w:top w:val="none" w:sz="0" w:space="0" w:color="auto"/>
        <w:left w:val="none" w:sz="0" w:space="0" w:color="auto"/>
        <w:bottom w:val="none" w:sz="0" w:space="0" w:color="auto"/>
        <w:right w:val="none" w:sz="0" w:space="0" w:color="auto"/>
      </w:divBdr>
      <w:divsChild>
        <w:div w:id="2019574317">
          <w:marLeft w:val="0"/>
          <w:marRight w:val="0"/>
          <w:marTop w:val="0"/>
          <w:marBottom w:val="0"/>
          <w:divBdr>
            <w:top w:val="none" w:sz="0" w:space="0" w:color="auto"/>
            <w:left w:val="none" w:sz="0" w:space="0" w:color="auto"/>
            <w:bottom w:val="none" w:sz="0" w:space="0" w:color="auto"/>
            <w:right w:val="none" w:sz="0" w:space="0" w:color="auto"/>
          </w:divBdr>
          <w:divsChild>
            <w:div w:id="1472215194">
              <w:marLeft w:val="0"/>
              <w:marRight w:val="0"/>
              <w:marTop w:val="0"/>
              <w:marBottom w:val="0"/>
              <w:divBdr>
                <w:top w:val="none" w:sz="0" w:space="0" w:color="auto"/>
                <w:left w:val="none" w:sz="0" w:space="0" w:color="auto"/>
                <w:bottom w:val="none" w:sz="0" w:space="0" w:color="auto"/>
                <w:right w:val="none" w:sz="0" w:space="0" w:color="auto"/>
              </w:divBdr>
              <w:divsChild>
                <w:div w:id="14513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07546">
      <w:bodyDiv w:val="1"/>
      <w:marLeft w:val="0"/>
      <w:marRight w:val="0"/>
      <w:marTop w:val="0"/>
      <w:marBottom w:val="0"/>
      <w:divBdr>
        <w:top w:val="none" w:sz="0" w:space="0" w:color="auto"/>
        <w:left w:val="none" w:sz="0" w:space="0" w:color="auto"/>
        <w:bottom w:val="none" w:sz="0" w:space="0" w:color="auto"/>
        <w:right w:val="none" w:sz="0" w:space="0" w:color="auto"/>
      </w:divBdr>
    </w:div>
    <w:div w:id="1318991414">
      <w:bodyDiv w:val="1"/>
      <w:marLeft w:val="0"/>
      <w:marRight w:val="0"/>
      <w:marTop w:val="0"/>
      <w:marBottom w:val="0"/>
      <w:divBdr>
        <w:top w:val="none" w:sz="0" w:space="0" w:color="auto"/>
        <w:left w:val="none" w:sz="0" w:space="0" w:color="auto"/>
        <w:bottom w:val="none" w:sz="0" w:space="0" w:color="auto"/>
        <w:right w:val="none" w:sz="0" w:space="0" w:color="auto"/>
      </w:divBdr>
      <w:divsChild>
        <w:div w:id="622663120">
          <w:marLeft w:val="0"/>
          <w:marRight w:val="0"/>
          <w:marTop w:val="0"/>
          <w:marBottom w:val="0"/>
          <w:divBdr>
            <w:top w:val="none" w:sz="0" w:space="0" w:color="auto"/>
            <w:left w:val="none" w:sz="0" w:space="0" w:color="auto"/>
            <w:bottom w:val="none" w:sz="0" w:space="0" w:color="auto"/>
            <w:right w:val="none" w:sz="0" w:space="0" w:color="auto"/>
          </w:divBdr>
          <w:divsChild>
            <w:div w:id="551574078">
              <w:marLeft w:val="0"/>
              <w:marRight w:val="0"/>
              <w:marTop w:val="0"/>
              <w:marBottom w:val="0"/>
              <w:divBdr>
                <w:top w:val="none" w:sz="0" w:space="0" w:color="auto"/>
                <w:left w:val="none" w:sz="0" w:space="0" w:color="auto"/>
                <w:bottom w:val="none" w:sz="0" w:space="0" w:color="auto"/>
                <w:right w:val="none" w:sz="0" w:space="0" w:color="auto"/>
              </w:divBdr>
              <w:divsChild>
                <w:div w:id="5500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03058">
      <w:bodyDiv w:val="1"/>
      <w:marLeft w:val="0"/>
      <w:marRight w:val="0"/>
      <w:marTop w:val="0"/>
      <w:marBottom w:val="0"/>
      <w:divBdr>
        <w:top w:val="none" w:sz="0" w:space="0" w:color="auto"/>
        <w:left w:val="none" w:sz="0" w:space="0" w:color="auto"/>
        <w:bottom w:val="none" w:sz="0" w:space="0" w:color="auto"/>
        <w:right w:val="none" w:sz="0" w:space="0" w:color="auto"/>
      </w:divBdr>
      <w:divsChild>
        <w:div w:id="47842186">
          <w:marLeft w:val="0"/>
          <w:marRight w:val="0"/>
          <w:marTop w:val="0"/>
          <w:marBottom w:val="0"/>
          <w:divBdr>
            <w:top w:val="none" w:sz="0" w:space="0" w:color="auto"/>
            <w:left w:val="none" w:sz="0" w:space="0" w:color="auto"/>
            <w:bottom w:val="none" w:sz="0" w:space="0" w:color="auto"/>
            <w:right w:val="none" w:sz="0" w:space="0" w:color="auto"/>
          </w:divBdr>
          <w:divsChild>
            <w:div w:id="127557809">
              <w:marLeft w:val="108"/>
              <w:marRight w:val="0"/>
              <w:marTop w:val="0"/>
              <w:marBottom w:val="0"/>
              <w:divBdr>
                <w:top w:val="none" w:sz="0" w:space="0" w:color="auto"/>
                <w:left w:val="none" w:sz="0" w:space="0" w:color="auto"/>
                <w:bottom w:val="none" w:sz="0" w:space="0" w:color="auto"/>
                <w:right w:val="none" w:sz="0" w:space="0" w:color="auto"/>
              </w:divBdr>
              <w:divsChild>
                <w:div w:id="1052653315">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1366715981">
      <w:bodyDiv w:val="1"/>
      <w:marLeft w:val="0"/>
      <w:marRight w:val="0"/>
      <w:marTop w:val="0"/>
      <w:marBottom w:val="0"/>
      <w:divBdr>
        <w:top w:val="none" w:sz="0" w:space="0" w:color="auto"/>
        <w:left w:val="none" w:sz="0" w:space="0" w:color="auto"/>
        <w:bottom w:val="none" w:sz="0" w:space="0" w:color="auto"/>
        <w:right w:val="none" w:sz="0" w:space="0" w:color="auto"/>
      </w:divBdr>
      <w:divsChild>
        <w:div w:id="817770331">
          <w:marLeft w:val="0"/>
          <w:marRight w:val="0"/>
          <w:marTop w:val="0"/>
          <w:marBottom w:val="0"/>
          <w:divBdr>
            <w:top w:val="none" w:sz="0" w:space="0" w:color="auto"/>
            <w:left w:val="none" w:sz="0" w:space="0" w:color="auto"/>
            <w:bottom w:val="none" w:sz="0" w:space="0" w:color="auto"/>
            <w:right w:val="none" w:sz="0" w:space="0" w:color="auto"/>
          </w:divBdr>
          <w:divsChild>
            <w:div w:id="1316959721">
              <w:marLeft w:val="0"/>
              <w:marRight w:val="0"/>
              <w:marTop w:val="0"/>
              <w:marBottom w:val="0"/>
              <w:divBdr>
                <w:top w:val="none" w:sz="0" w:space="0" w:color="auto"/>
                <w:left w:val="none" w:sz="0" w:space="0" w:color="auto"/>
                <w:bottom w:val="none" w:sz="0" w:space="0" w:color="auto"/>
                <w:right w:val="none" w:sz="0" w:space="0" w:color="auto"/>
              </w:divBdr>
              <w:divsChild>
                <w:div w:id="1746224965">
                  <w:marLeft w:val="0"/>
                  <w:marRight w:val="0"/>
                  <w:marTop w:val="0"/>
                  <w:marBottom w:val="0"/>
                  <w:divBdr>
                    <w:top w:val="none" w:sz="0" w:space="0" w:color="auto"/>
                    <w:left w:val="none" w:sz="0" w:space="0" w:color="auto"/>
                    <w:bottom w:val="none" w:sz="0" w:space="0" w:color="auto"/>
                    <w:right w:val="none" w:sz="0" w:space="0" w:color="auto"/>
                  </w:divBdr>
                  <w:divsChild>
                    <w:div w:id="128597582">
                      <w:marLeft w:val="0"/>
                      <w:marRight w:val="0"/>
                      <w:marTop w:val="0"/>
                      <w:marBottom w:val="0"/>
                      <w:divBdr>
                        <w:top w:val="none" w:sz="0" w:space="0" w:color="auto"/>
                        <w:left w:val="none" w:sz="0" w:space="0" w:color="auto"/>
                        <w:bottom w:val="none" w:sz="0" w:space="0" w:color="auto"/>
                        <w:right w:val="none" w:sz="0" w:space="0" w:color="auto"/>
                      </w:divBdr>
                      <w:divsChild>
                        <w:div w:id="1927958280">
                          <w:marLeft w:val="0"/>
                          <w:marRight w:val="0"/>
                          <w:marTop w:val="0"/>
                          <w:marBottom w:val="0"/>
                          <w:divBdr>
                            <w:top w:val="none" w:sz="0" w:space="0" w:color="auto"/>
                            <w:left w:val="none" w:sz="0" w:space="0" w:color="auto"/>
                            <w:bottom w:val="none" w:sz="0" w:space="0" w:color="auto"/>
                            <w:right w:val="none" w:sz="0" w:space="0" w:color="auto"/>
                          </w:divBdr>
                          <w:divsChild>
                            <w:div w:id="2121677394">
                              <w:marLeft w:val="0"/>
                              <w:marRight w:val="0"/>
                              <w:marTop w:val="0"/>
                              <w:marBottom w:val="0"/>
                              <w:divBdr>
                                <w:top w:val="none" w:sz="0" w:space="0" w:color="auto"/>
                                <w:left w:val="none" w:sz="0" w:space="0" w:color="auto"/>
                                <w:bottom w:val="none" w:sz="0" w:space="0" w:color="auto"/>
                                <w:right w:val="none" w:sz="0" w:space="0" w:color="auto"/>
                              </w:divBdr>
                              <w:divsChild>
                                <w:div w:id="918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1893">
                      <w:marLeft w:val="0"/>
                      <w:marRight w:val="0"/>
                      <w:marTop w:val="0"/>
                      <w:marBottom w:val="0"/>
                      <w:divBdr>
                        <w:top w:val="none" w:sz="0" w:space="0" w:color="auto"/>
                        <w:left w:val="none" w:sz="0" w:space="0" w:color="auto"/>
                        <w:bottom w:val="none" w:sz="0" w:space="0" w:color="auto"/>
                        <w:right w:val="none" w:sz="0" w:space="0" w:color="auto"/>
                      </w:divBdr>
                    </w:div>
                    <w:div w:id="199050715">
                      <w:marLeft w:val="0"/>
                      <w:marRight w:val="0"/>
                      <w:marTop w:val="0"/>
                      <w:marBottom w:val="0"/>
                      <w:divBdr>
                        <w:top w:val="none" w:sz="0" w:space="0" w:color="auto"/>
                        <w:left w:val="none" w:sz="0" w:space="0" w:color="auto"/>
                        <w:bottom w:val="none" w:sz="0" w:space="0" w:color="auto"/>
                        <w:right w:val="none" w:sz="0" w:space="0" w:color="auto"/>
                      </w:divBdr>
                      <w:divsChild>
                        <w:div w:id="1990088594">
                          <w:marLeft w:val="0"/>
                          <w:marRight w:val="0"/>
                          <w:marTop w:val="0"/>
                          <w:marBottom w:val="0"/>
                          <w:divBdr>
                            <w:top w:val="none" w:sz="0" w:space="0" w:color="auto"/>
                            <w:left w:val="none" w:sz="0" w:space="0" w:color="auto"/>
                            <w:bottom w:val="none" w:sz="0" w:space="0" w:color="auto"/>
                            <w:right w:val="none" w:sz="0" w:space="0" w:color="auto"/>
                          </w:divBdr>
                        </w:div>
                      </w:divsChild>
                    </w:div>
                    <w:div w:id="642270446">
                      <w:marLeft w:val="0"/>
                      <w:marRight w:val="0"/>
                      <w:marTop w:val="0"/>
                      <w:marBottom w:val="0"/>
                      <w:divBdr>
                        <w:top w:val="none" w:sz="0" w:space="0" w:color="auto"/>
                        <w:left w:val="none" w:sz="0" w:space="0" w:color="auto"/>
                        <w:bottom w:val="none" w:sz="0" w:space="0" w:color="auto"/>
                        <w:right w:val="none" w:sz="0" w:space="0" w:color="auto"/>
                      </w:divBdr>
                    </w:div>
                    <w:div w:id="717046597">
                      <w:marLeft w:val="0"/>
                      <w:marRight w:val="0"/>
                      <w:marTop w:val="0"/>
                      <w:marBottom w:val="0"/>
                      <w:divBdr>
                        <w:top w:val="none" w:sz="0" w:space="0" w:color="auto"/>
                        <w:left w:val="none" w:sz="0" w:space="0" w:color="auto"/>
                        <w:bottom w:val="none" w:sz="0" w:space="0" w:color="auto"/>
                        <w:right w:val="none" w:sz="0" w:space="0" w:color="auto"/>
                      </w:divBdr>
                    </w:div>
                    <w:div w:id="739868125">
                      <w:marLeft w:val="0"/>
                      <w:marRight w:val="0"/>
                      <w:marTop w:val="0"/>
                      <w:marBottom w:val="0"/>
                      <w:divBdr>
                        <w:top w:val="none" w:sz="0" w:space="0" w:color="auto"/>
                        <w:left w:val="none" w:sz="0" w:space="0" w:color="auto"/>
                        <w:bottom w:val="none" w:sz="0" w:space="0" w:color="auto"/>
                        <w:right w:val="none" w:sz="0" w:space="0" w:color="auto"/>
                      </w:divBdr>
                    </w:div>
                    <w:div w:id="888300971">
                      <w:marLeft w:val="0"/>
                      <w:marRight w:val="0"/>
                      <w:marTop w:val="0"/>
                      <w:marBottom w:val="0"/>
                      <w:divBdr>
                        <w:top w:val="none" w:sz="0" w:space="0" w:color="auto"/>
                        <w:left w:val="none" w:sz="0" w:space="0" w:color="auto"/>
                        <w:bottom w:val="none" w:sz="0" w:space="0" w:color="auto"/>
                        <w:right w:val="none" w:sz="0" w:space="0" w:color="auto"/>
                      </w:divBdr>
                    </w:div>
                    <w:div w:id="995377790">
                      <w:marLeft w:val="0"/>
                      <w:marRight w:val="0"/>
                      <w:marTop w:val="0"/>
                      <w:marBottom w:val="0"/>
                      <w:divBdr>
                        <w:top w:val="none" w:sz="0" w:space="0" w:color="auto"/>
                        <w:left w:val="none" w:sz="0" w:space="0" w:color="auto"/>
                        <w:bottom w:val="none" w:sz="0" w:space="0" w:color="auto"/>
                        <w:right w:val="none" w:sz="0" w:space="0" w:color="auto"/>
                      </w:divBdr>
                      <w:divsChild>
                        <w:div w:id="1946422458">
                          <w:marLeft w:val="0"/>
                          <w:marRight w:val="0"/>
                          <w:marTop w:val="0"/>
                          <w:marBottom w:val="0"/>
                          <w:divBdr>
                            <w:top w:val="none" w:sz="0" w:space="0" w:color="auto"/>
                            <w:left w:val="none" w:sz="0" w:space="0" w:color="auto"/>
                            <w:bottom w:val="none" w:sz="0" w:space="0" w:color="auto"/>
                            <w:right w:val="none" w:sz="0" w:space="0" w:color="auto"/>
                          </w:divBdr>
                          <w:divsChild>
                            <w:div w:id="169488250">
                              <w:marLeft w:val="0"/>
                              <w:marRight w:val="0"/>
                              <w:marTop w:val="0"/>
                              <w:marBottom w:val="0"/>
                              <w:divBdr>
                                <w:top w:val="none" w:sz="0" w:space="0" w:color="auto"/>
                                <w:left w:val="none" w:sz="0" w:space="0" w:color="auto"/>
                                <w:bottom w:val="none" w:sz="0" w:space="0" w:color="auto"/>
                                <w:right w:val="none" w:sz="0" w:space="0" w:color="auto"/>
                              </w:divBdr>
                              <w:divsChild>
                                <w:div w:id="11767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02003">
                      <w:marLeft w:val="0"/>
                      <w:marRight w:val="0"/>
                      <w:marTop w:val="0"/>
                      <w:marBottom w:val="0"/>
                      <w:divBdr>
                        <w:top w:val="none" w:sz="0" w:space="0" w:color="auto"/>
                        <w:left w:val="none" w:sz="0" w:space="0" w:color="auto"/>
                        <w:bottom w:val="none" w:sz="0" w:space="0" w:color="auto"/>
                        <w:right w:val="none" w:sz="0" w:space="0" w:color="auto"/>
                      </w:divBdr>
                    </w:div>
                    <w:div w:id="1295717203">
                      <w:marLeft w:val="0"/>
                      <w:marRight w:val="0"/>
                      <w:marTop w:val="0"/>
                      <w:marBottom w:val="0"/>
                      <w:divBdr>
                        <w:top w:val="none" w:sz="0" w:space="0" w:color="auto"/>
                        <w:left w:val="none" w:sz="0" w:space="0" w:color="auto"/>
                        <w:bottom w:val="none" w:sz="0" w:space="0" w:color="auto"/>
                        <w:right w:val="none" w:sz="0" w:space="0" w:color="auto"/>
                      </w:divBdr>
                      <w:divsChild>
                        <w:div w:id="2117089910">
                          <w:marLeft w:val="0"/>
                          <w:marRight w:val="0"/>
                          <w:marTop w:val="0"/>
                          <w:marBottom w:val="0"/>
                          <w:divBdr>
                            <w:top w:val="none" w:sz="0" w:space="0" w:color="auto"/>
                            <w:left w:val="none" w:sz="0" w:space="0" w:color="auto"/>
                            <w:bottom w:val="none" w:sz="0" w:space="0" w:color="auto"/>
                            <w:right w:val="none" w:sz="0" w:space="0" w:color="auto"/>
                          </w:divBdr>
                        </w:div>
                      </w:divsChild>
                    </w:div>
                    <w:div w:id="1487285285">
                      <w:marLeft w:val="0"/>
                      <w:marRight w:val="0"/>
                      <w:marTop w:val="0"/>
                      <w:marBottom w:val="0"/>
                      <w:divBdr>
                        <w:top w:val="none" w:sz="0" w:space="0" w:color="auto"/>
                        <w:left w:val="none" w:sz="0" w:space="0" w:color="auto"/>
                        <w:bottom w:val="none" w:sz="0" w:space="0" w:color="auto"/>
                        <w:right w:val="none" w:sz="0" w:space="0" w:color="auto"/>
                      </w:divBdr>
                    </w:div>
                    <w:div w:id="1620987946">
                      <w:marLeft w:val="0"/>
                      <w:marRight w:val="0"/>
                      <w:marTop w:val="0"/>
                      <w:marBottom w:val="0"/>
                      <w:divBdr>
                        <w:top w:val="none" w:sz="0" w:space="0" w:color="auto"/>
                        <w:left w:val="none" w:sz="0" w:space="0" w:color="auto"/>
                        <w:bottom w:val="none" w:sz="0" w:space="0" w:color="auto"/>
                        <w:right w:val="none" w:sz="0" w:space="0" w:color="auto"/>
                      </w:divBdr>
                    </w:div>
                    <w:div w:id="1634603031">
                      <w:marLeft w:val="0"/>
                      <w:marRight w:val="0"/>
                      <w:marTop w:val="0"/>
                      <w:marBottom w:val="0"/>
                      <w:divBdr>
                        <w:top w:val="none" w:sz="0" w:space="0" w:color="auto"/>
                        <w:left w:val="none" w:sz="0" w:space="0" w:color="auto"/>
                        <w:bottom w:val="none" w:sz="0" w:space="0" w:color="auto"/>
                        <w:right w:val="none" w:sz="0" w:space="0" w:color="auto"/>
                      </w:divBdr>
                    </w:div>
                    <w:div w:id="1778985416">
                      <w:marLeft w:val="0"/>
                      <w:marRight w:val="0"/>
                      <w:marTop w:val="0"/>
                      <w:marBottom w:val="0"/>
                      <w:divBdr>
                        <w:top w:val="none" w:sz="0" w:space="0" w:color="auto"/>
                        <w:left w:val="none" w:sz="0" w:space="0" w:color="auto"/>
                        <w:bottom w:val="none" w:sz="0" w:space="0" w:color="auto"/>
                        <w:right w:val="none" w:sz="0" w:space="0" w:color="auto"/>
                      </w:divBdr>
                    </w:div>
                    <w:div w:id="1836996649">
                      <w:marLeft w:val="0"/>
                      <w:marRight w:val="0"/>
                      <w:marTop w:val="0"/>
                      <w:marBottom w:val="0"/>
                      <w:divBdr>
                        <w:top w:val="single" w:sz="4" w:space="0" w:color="DDDDDD"/>
                        <w:left w:val="single" w:sz="2" w:space="0" w:color="DDDDDD"/>
                        <w:bottom w:val="single" w:sz="2" w:space="0" w:color="DDDDDD"/>
                        <w:right w:val="single" w:sz="2" w:space="0" w:color="DDDDDD"/>
                      </w:divBdr>
                    </w:div>
                    <w:div w:id="1916629029">
                      <w:marLeft w:val="0"/>
                      <w:marRight w:val="0"/>
                      <w:marTop w:val="0"/>
                      <w:marBottom w:val="0"/>
                      <w:divBdr>
                        <w:top w:val="none" w:sz="0" w:space="0" w:color="auto"/>
                        <w:left w:val="none" w:sz="0" w:space="0" w:color="auto"/>
                        <w:bottom w:val="none" w:sz="0" w:space="0" w:color="auto"/>
                        <w:right w:val="none" w:sz="0" w:space="0" w:color="auto"/>
                      </w:divBdr>
                    </w:div>
                    <w:div w:id="1971669111">
                      <w:marLeft w:val="0"/>
                      <w:marRight w:val="0"/>
                      <w:marTop w:val="0"/>
                      <w:marBottom w:val="0"/>
                      <w:divBdr>
                        <w:top w:val="none" w:sz="0" w:space="0" w:color="auto"/>
                        <w:left w:val="none" w:sz="0" w:space="0" w:color="auto"/>
                        <w:bottom w:val="none" w:sz="0" w:space="0" w:color="auto"/>
                        <w:right w:val="none" w:sz="0" w:space="0" w:color="auto"/>
                      </w:divBdr>
                    </w:div>
                    <w:div w:id="21215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53727">
      <w:bodyDiv w:val="1"/>
      <w:marLeft w:val="0"/>
      <w:marRight w:val="0"/>
      <w:marTop w:val="0"/>
      <w:marBottom w:val="0"/>
      <w:divBdr>
        <w:top w:val="none" w:sz="0" w:space="0" w:color="auto"/>
        <w:left w:val="none" w:sz="0" w:space="0" w:color="auto"/>
        <w:bottom w:val="none" w:sz="0" w:space="0" w:color="auto"/>
        <w:right w:val="none" w:sz="0" w:space="0" w:color="auto"/>
      </w:divBdr>
      <w:divsChild>
        <w:div w:id="1087770881">
          <w:marLeft w:val="0"/>
          <w:marRight w:val="0"/>
          <w:marTop w:val="72"/>
          <w:marBottom w:val="0"/>
          <w:divBdr>
            <w:top w:val="none" w:sz="0" w:space="0" w:color="auto"/>
            <w:left w:val="none" w:sz="0" w:space="0" w:color="auto"/>
            <w:bottom w:val="none" w:sz="0" w:space="0" w:color="auto"/>
            <w:right w:val="none" w:sz="0" w:space="0" w:color="auto"/>
          </w:divBdr>
          <w:divsChild>
            <w:div w:id="336617630">
              <w:marLeft w:val="2544"/>
              <w:marRight w:val="2460"/>
              <w:marTop w:val="0"/>
              <w:marBottom w:val="240"/>
              <w:divBdr>
                <w:top w:val="none" w:sz="0" w:space="0" w:color="auto"/>
                <w:left w:val="none" w:sz="0" w:space="0" w:color="auto"/>
                <w:bottom w:val="none" w:sz="0" w:space="0" w:color="auto"/>
                <w:right w:val="none" w:sz="0" w:space="0" w:color="auto"/>
              </w:divBdr>
              <w:divsChild>
                <w:div w:id="259531185">
                  <w:marLeft w:val="0"/>
                  <w:marRight w:val="0"/>
                  <w:marTop w:val="0"/>
                  <w:marBottom w:val="0"/>
                  <w:divBdr>
                    <w:top w:val="none" w:sz="0" w:space="0" w:color="auto"/>
                    <w:left w:val="none" w:sz="0" w:space="0" w:color="auto"/>
                    <w:bottom w:val="single" w:sz="4" w:space="0" w:color="D2D2D2"/>
                    <w:right w:val="single" w:sz="4" w:space="0" w:color="D2D2D2"/>
                  </w:divBdr>
                  <w:divsChild>
                    <w:div w:id="35142067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03337">
      <w:bodyDiv w:val="1"/>
      <w:marLeft w:val="0"/>
      <w:marRight w:val="0"/>
      <w:marTop w:val="0"/>
      <w:marBottom w:val="0"/>
      <w:divBdr>
        <w:top w:val="none" w:sz="0" w:space="0" w:color="auto"/>
        <w:left w:val="none" w:sz="0" w:space="0" w:color="auto"/>
        <w:bottom w:val="none" w:sz="0" w:space="0" w:color="auto"/>
        <w:right w:val="none" w:sz="0" w:space="0" w:color="auto"/>
      </w:divBdr>
      <w:divsChild>
        <w:div w:id="1942257161">
          <w:marLeft w:val="0"/>
          <w:marRight w:val="0"/>
          <w:marTop w:val="0"/>
          <w:marBottom w:val="0"/>
          <w:divBdr>
            <w:top w:val="none" w:sz="0" w:space="0" w:color="auto"/>
            <w:left w:val="none" w:sz="0" w:space="0" w:color="auto"/>
            <w:bottom w:val="none" w:sz="0" w:space="0" w:color="auto"/>
            <w:right w:val="none" w:sz="0" w:space="0" w:color="auto"/>
          </w:divBdr>
          <w:divsChild>
            <w:div w:id="618872506">
              <w:marLeft w:val="0"/>
              <w:marRight w:val="0"/>
              <w:marTop w:val="0"/>
              <w:marBottom w:val="0"/>
              <w:divBdr>
                <w:top w:val="none" w:sz="0" w:space="0" w:color="auto"/>
                <w:left w:val="none" w:sz="0" w:space="0" w:color="auto"/>
                <w:bottom w:val="none" w:sz="0" w:space="0" w:color="auto"/>
                <w:right w:val="none" w:sz="0" w:space="0" w:color="auto"/>
              </w:divBdr>
              <w:divsChild>
                <w:div w:id="14494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92831">
      <w:bodyDiv w:val="1"/>
      <w:marLeft w:val="0"/>
      <w:marRight w:val="0"/>
      <w:marTop w:val="0"/>
      <w:marBottom w:val="0"/>
      <w:divBdr>
        <w:top w:val="none" w:sz="0" w:space="0" w:color="auto"/>
        <w:left w:val="none" w:sz="0" w:space="0" w:color="auto"/>
        <w:bottom w:val="none" w:sz="0" w:space="0" w:color="auto"/>
        <w:right w:val="none" w:sz="0" w:space="0" w:color="auto"/>
      </w:divBdr>
      <w:divsChild>
        <w:div w:id="1930918129">
          <w:marLeft w:val="0"/>
          <w:marRight w:val="0"/>
          <w:marTop w:val="0"/>
          <w:marBottom w:val="0"/>
          <w:divBdr>
            <w:top w:val="none" w:sz="0" w:space="0" w:color="auto"/>
            <w:left w:val="none" w:sz="0" w:space="0" w:color="auto"/>
            <w:bottom w:val="none" w:sz="0" w:space="0" w:color="auto"/>
            <w:right w:val="none" w:sz="0" w:space="0" w:color="auto"/>
          </w:divBdr>
          <w:divsChild>
            <w:div w:id="756170272">
              <w:marLeft w:val="0"/>
              <w:marRight w:val="0"/>
              <w:marTop w:val="0"/>
              <w:marBottom w:val="0"/>
              <w:divBdr>
                <w:top w:val="none" w:sz="0" w:space="0" w:color="auto"/>
                <w:left w:val="none" w:sz="0" w:space="0" w:color="auto"/>
                <w:bottom w:val="none" w:sz="0" w:space="0" w:color="auto"/>
                <w:right w:val="none" w:sz="0" w:space="0" w:color="auto"/>
              </w:divBdr>
              <w:divsChild>
                <w:div w:id="6919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4469">
      <w:bodyDiv w:val="1"/>
      <w:marLeft w:val="0"/>
      <w:marRight w:val="0"/>
      <w:marTop w:val="0"/>
      <w:marBottom w:val="0"/>
      <w:divBdr>
        <w:top w:val="none" w:sz="0" w:space="0" w:color="auto"/>
        <w:left w:val="none" w:sz="0" w:space="0" w:color="auto"/>
        <w:bottom w:val="none" w:sz="0" w:space="0" w:color="auto"/>
        <w:right w:val="none" w:sz="0" w:space="0" w:color="auto"/>
      </w:divBdr>
      <w:divsChild>
        <w:div w:id="1961492856">
          <w:marLeft w:val="0"/>
          <w:marRight w:val="0"/>
          <w:marTop w:val="0"/>
          <w:marBottom w:val="0"/>
          <w:divBdr>
            <w:top w:val="none" w:sz="0" w:space="0" w:color="auto"/>
            <w:left w:val="none" w:sz="0" w:space="0" w:color="auto"/>
            <w:bottom w:val="none" w:sz="0" w:space="0" w:color="auto"/>
            <w:right w:val="none" w:sz="0" w:space="0" w:color="auto"/>
          </w:divBdr>
          <w:divsChild>
            <w:div w:id="2139374253">
              <w:marLeft w:val="0"/>
              <w:marRight w:val="0"/>
              <w:marTop w:val="0"/>
              <w:marBottom w:val="0"/>
              <w:divBdr>
                <w:top w:val="none" w:sz="0" w:space="0" w:color="auto"/>
                <w:left w:val="none" w:sz="0" w:space="0" w:color="auto"/>
                <w:bottom w:val="none" w:sz="0" w:space="0" w:color="auto"/>
                <w:right w:val="none" w:sz="0" w:space="0" w:color="auto"/>
              </w:divBdr>
              <w:divsChild>
                <w:div w:id="14392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9969">
      <w:bodyDiv w:val="1"/>
      <w:marLeft w:val="0"/>
      <w:marRight w:val="0"/>
      <w:marTop w:val="0"/>
      <w:marBottom w:val="0"/>
      <w:divBdr>
        <w:top w:val="none" w:sz="0" w:space="0" w:color="auto"/>
        <w:left w:val="none" w:sz="0" w:space="0" w:color="auto"/>
        <w:bottom w:val="none" w:sz="0" w:space="0" w:color="auto"/>
        <w:right w:val="none" w:sz="0" w:space="0" w:color="auto"/>
      </w:divBdr>
      <w:divsChild>
        <w:div w:id="613245758">
          <w:marLeft w:val="0"/>
          <w:marRight w:val="0"/>
          <w:marTop w:val="0"/>
          <w:marBottom w:val="0"/>
          <w:divBdr>
            <w:top w:val="none" w:sz="0" w:space="0" w:color="auto"/>
            <w:left w:val="none" w:sz="0" w:space="0" w:color="auto"/>
            <w:bottom w:val="none" w:sz="0" w:space="0" w:color="auto"/>
            <w:right w:val="none" w:sz="0" w:space="0" w:color="auto"/>
          </w:divBdr>
          <w:divsChild>
            <w:div w:id="440958218">
              <w:marLeft w:val="0"/>
              <w:marRight w:val="0"/>
              <w:marTop w:val="0"/>
              <w:marBottom w:val="0"/>
              <w:divBdr>
                <w:top w:val="none" w:sz="0" w:space="0" w:color="auto"/>
                <w:left w:val="none" w:sz="0" w:space="0" w:color="auto"/>
                <w:bottom w:val="none" w:sz="0" w:space="0" w:color="auto"/>
                <w:right w:val="none" w:sz="0" w:space="0" w:color="auto"/>
              </w:divBdr>
              <w:divsChild>
                <w:div w:id="19515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5538">
      <w:bodyDiv w:val="1"/>
      <w:marLeft w:val="0"/>
      <w:marRight w:val="0"/>
      <w:marTop w:val="0"/>
      <w:marBottom w:val="0"/>
      <w:divBdr>
        <w:top w:val="none" w:sz="0" w:space="0" w:color="auto"/>
        <w:left w:val="none" w:sz="0" w:space="0" w:color="auto"/>
        <w:bottom w:val="none" w:sz="0" w:space="0" w:color="auto"/>
        <w:right w:val="none" w:sz="0" w:space="0" w:color="auto"/>
      </w:divBdr>
    </w:div>
    <w:div w:id="1638878416">
      <w:bodyDiv w:val="1"/>
      <w:marLeft w:val="0"/>
      <w:marRight w:val="0"/>
      <w:marTop w:val="0"/>
      <w:marBottom w:val="0"/>
      <w:divBdr>
        <w:top w:val="none" w:sz="0" w:space="0" w:color="auto"/>
        <w:left w:val="none" w:sz="0" w:space="0" w:color="auto"/>
        <w:bottom w:val="none" w:sz="0" w:space="0" w:color="auto"/>
        <w:right w:val="none" w:sz="0" w:space="0" w:color="auto"/>
      </w:divBdr>
      <w:divsChild>
        <w:div w:id="766316758">
          <w:marLeft w:val="0"/>
          <w:marRight w:val="0"/>
          <w:marTop w:val="0"/>
          <w:marBottom w:val="0"/>
          <w:divBdr>
            <w:top w:val="none" w:sz="0" w:space="0" w:color="auto"/>
            <w:left w:val="none" w:sz="0" w:space="0" w:color="auto"/>
            <w:bottom w:val="none" w:sz="0" w:space="0" w:color="auto"/>
            <w:right w:val="none" w:sz="0" w:space="0" w:color="auto"/>
          </w:divBdr>
          <w:divsChild>
            <w:div w:id="2062096794">
              <w:marLeft w:val="0"/>
              <w:marRight w:val="0"/>
              <w:marTop w:val="0"/>
              <w:marBottom w:val="0"/>
              <w:divBdr>
                <w:top w:val="none" w:sz="0" w:space="0" w:color="auto"/>
                <w:left w:val="none" w:sz="0" w:space="0" w:color="auto"/>
                <w:bottom w:val="none" w:sz="0" w:space="0" w:color="auto"/>
                <w:right w:val="none" w:sz="0" w:space="0" w:color="auto"/>
              </w:divBdr>
              <w:divsChild>
                <w:div w:id="18339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09757">
      <w:bodyDiv w:val="1"/>
      <w:marLeft w:val="0"/>
      <w:marRight w:val="0"/>
      <w:marTop w:val="0"/>
      <w:marBottom w:val="0"/>
      <w:divBdr>
        <w:top w:val="none" w:sz="0" w:space="0" w:color="auto"/>
        <w:left w:val="none" w:sz="0" w:space="0" w:color="auto"/>
        <w:bottom w:val="none" w:sz="0" w:space="0" w:color="auto"/>
        <w:right w:val="none" w:sz="0" w:space="0" w:color="auto"/>
      </w:divBdr>
      <w:divsChild>
        <w:div w:id="1838302042">
          <w:marLeft w:val="0"/>
          <w:marRight w:val="0"/>
          <w:marTop w:val="0"/>
          <w:marBottom w:val="0"/>
          <w:divBdr>
            <w:top w:val="none" w:sz="0" w:space="0" w:color="auto"/>
            <w:left w:val="none" w:sz="0" w:space="0" w:color="auto"/>
            <w:bottom w:val="none" w:sz="0" w:space="0" w:color="auto"/>
            <w:right w:val="none" w:sz="0" w:space="0" w:color="auto"/>
          </w:divBdr>
          <w:divsChild>
            <w:div w:id="794561670">
              <w:marLeft w:val="0"/>
              <w:marRight w:val="0"/>
              <w:marTop w:val="120"/>
              <w:marBottom w:val="120"/>
              <w:divBdr>
                <w:top w:val="none" w:sz="0" w:space="0" w:color="auto"/>
                <w:left w:val="none" w:sz="0" w:space="0" w:color="auto"/>
                <w:bottom w:val="none" w:sz="0" w:space="0" w:color="auto"/>
                <w:right w:val="none" w:sz="0" w:space="0" w:color="auto"/>
              </w:divBdr>
              <w:divsChild>
                <w:div w:id="20612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80769">
      <w:bodyDiv w:val="1"/>
      <w:marLeft w:val="0"/>
      <w:marRight w:val="0"/>
      <w:marTop w:val="0"/>
      <w:marBottom w:val="0"/>
      <w:divBdr>
        <w:top w:val="none" w:sz="0" w:space="0" w:color="auto"/>
        <w:left w:val="none" w:sz="0" w:space="0" w:color="auto"/>
        <w:bottom w:val="none" w:sz="0" w:space="0" w:color="auto"/>
        <w:right w:val="none" w:sz="0" w:space="0" w:color="auto"/>
      </w:divBdr>
      <w:divsChild>
        <w:div w:id="45298958">
          <w:marLeft w:val="0"/>
          <w:marRight w:val="0"/>
          <w:marTop w:val="0"/>
          <w:marBottom w:val="0"/>
          <w:divBdr>
            <w:top w:val="none" w:sz="0" w:space="0" w:color="auto"/>
            <w:left w:val="none" w:sz="0" w:space="0" w:color="auto"/>
            <w:bottom w:val="none" w:sz="0" w:space="0" w:color="auto"/>
            <w:right w:val="none" w:sz="0" w:space="0" w:color="auto"/>
          </w:divBdr>
          <w:divsChild>
            <w:div w:id="1051612192">
              <w:marLeft w:val="0"/>
              <w:marRight w:val="0"/>
              <w:marTop w:val="0"/>
              <w:marBottom w:val="0"/>
              <w:divBdr>
                <w:top w:val="none" w:sz="0" w:space="0" w:color="auto"/>
                <w:left w:val="none" w:sz="0" w:space="0" w:color="auto"/>
                <w:bottom w:val="none" w:sz="0" w:space="0" w:color="auto"/>
                <w:right w:val="none" w:sz="0" w:space="0" w:color="auto"/>
              </w:divBdr>
              <w:divsChild>
                <w:div w:id="14587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7727">
      <w:bodyDiv w:val="1"/>
      <w:marLeft w:val="0"/>
      <w:marRight w:val="0"/>
      <w:marTop w:val="0"/>
      <w:marBottom w:val="0"/>
      <w:divBdr>
        <w:top w:val="none" w:sz="0" w:space="0" w:color="auto"/>
        <w:left w:val="none" w:sz="0" w:space="0" w:color="auto"/>
        <w:bottom w:val="none" w:sz="0" w:space="0" w:color="auto"/>
        <w:right w:val="none" w:sz="0" w:space="0" w:color="auto"/>
      </w:divBdr>
      <w:divsChild>
        <w:div w:id="1257130475">
          <w:marLeft w:val="0"/>
          <w:marRight w:val="0"/>
          <w:marTop w:val="0"/>
          <w:marBottom w:val="0"/>
          <w:divBdr>
            <w:top w:val="none" w:sz="0" w:space="0" w:color="auto"/>
            <w:left w:val="none" w:sz="0" w:space="0" w:color="auto"/>
            <w:bottom w:val="none" w:sz="0" w:space="0" w:color="auto"/>
            <w:right w:val="none" w:sz="0" w:space="0" w:color="auto"/>
          </w:divBdr>
          <w:divsChild>
            <w:div w:id="722632078">
              <w:marLeft w:val="0"/>
              <w:marRight w:val="0"/>
              <w:marTop w:val="0"/>
              <w:marBottom w:val="0"/>
              <w:divBdr>
                <w:top w:val="none" w:sz="0" w:space="0" w:color="auto"/>
                <w:left w:val="none" w:sz="0" w:space="0" w:color="auto"/>
                <w:bottom w:val="none" w:sz="0" w:space="0" w:color="auto"/>
                <w:right w:val="none" w:sz="0" w:space="0" w:color="auto"/>
              </w:divBdr>
              <w:divsChild>
                <w:div w:id="6614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37430">
      <w:bodyDiv w:val="1"/>
      <w:marLeft w:val="0"/>
      <w:marRight w:val="0"/>
      <w:marTop w:val="0"/>
      <w:marBottom w:val="0"/>
      <w:divBdr>
        <w:top w:val="none" w:sz="0" w:space="0" w:color="auto"/>
        <w:left w:val="none" w:sz="0" w:space="0" w:color="auto"/>
        <w:bottom w:val="none" w:sz="0" w:space="0" w:color="auto"/>
        <w:right w:val="none" w:sz="0" w:space="0" w:color="auto"/>
      </w:divBdr>
      <w:divsChild>
        <w:div w:id="29188739">
          <w:marLeft w:val="0"/>
          <w:marRight w:val="0"/>
          <w:marTop w:val="0"/>
          <w:marBottom w:val="0"/>
          <w:divBdr>
            <w:top w:val="none" w:sz="0" w:space="0" w:color="auto"/>
            <w:left w:val="none" w:sz="0" w:space="0" w:color="auto"/>
            <w:bottom w:val="none" w:sz="0" w:space="0" w:color="auto"/>
            <w:right w:val="none" w:sz="0" w:space="0" w:color="auto"/>
          </w:divBdr>
          <w:divsChild>
            <w:div w:id="1608853123">
              <w:marLeft w:val="0"/>
              <w:marRight w:val="0"/>
              <w:marTop w:val="120"/>
              <w:marBottom w:val="120"/>
              <w:divBdr>
                <w:top w:val="none" w:sz="0" w:space="0" w:color="auto"/>
                <w:left w:val="none" w:sz="0" w:space="0" w:color="auto"/>
                <w:bottom w:val="none" w:sz="0" w:space="0" w:color="auto"/>
                <w:right w:val="none" w:sz="0" w:space="0" w:color="auto"/>
              </w:divBdr>
              <w:divsChild>
                <w:div w:id="186246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02945">
      <w:bodyDiv w:val="1"/>
      <w:marLeft w:val="0"/>
      <w:marRight w:val="0"/>
      <w:marTop w:val="0"/>
      <w:marBottom w:val="0"/>
      <w:divBdr>
        <w:top w:val="none" w:sz="0" w:space="0" w:color="auto"/>
        <w:left w:val="none" w:sz="0" w:space="0" w:color="auto"/>
        <w:bottom w:val="none" w:sz="0" w:space="0" w:color="auto"/>
        <w:right w:val="none" w:sz="0" w:space="0" w:color="auto"/>
      </w:divBdr>
      <w:divsChild>
        <w:div w:id="2124882215">
          <w:marLeft w:val="0"/>
          <w:marRight w:val="0"/>
          <w:marTop w:val="120"/>
          <w:marBottom w:val="120"/>
          <w:divBdr>
            <w:top w:val="none" w:sz="0" w:space="0" w:color="auto"/>
            <w:left w:val="none" w:sz="0" w:space="0" w:color="auto"/>
            <w:bottom w:val="none" w:sz="0" w:space="0" w:color="auto"/>
            <w:right w:val="none" w:sz="0" w:space="0" w:color="auto"/>
          </w:divBdr>
          <w:divsChild>
            <w:div w:id="1170025575">
              <w:marLeft w:val="0"/>
              <w:marRight w:val="0"/>
              <w:marTop w:val="0"/>
              <w:marBottom w:val="0"/>
              <w:divBdr>
                <w:top w:val="single" w:sz="4" w:space="0" w:color="D8D8D8"/>
                <w:left w:val="single" w:sz="4" w:space="0" w:color="D8D8D8"/>
                <w:bottom w:val="single" w:sz="4" w:space="0" w:color="D8D8D8"/>
                <w:right w:val="single" w:sz="4" w:space="0" w:color="D8D8D8"/>
              </w:divBdr>
              <w:divsChild>
                <w:div w:id="905382107">
                  <w:marLeft w:val="0"/>
                  <w:marRight w:val="0"/>
                  <w:marTop w:val="0"/>
                  <w:marBottom w:val="0"/>
                  <w:divBdr>
                    <w:top w:val="none" w:sz="0" w:space="0" w:color="auto"/>
                    <w:left w:val="none" w:sz="0" w:space="0" w:color="auto"/>
                    <w:bottom w:val="none" w:sz="0" w:space="0" w:color="auto"/>
                    <w:right w:val="none" w:sz="0" w:space="0" w:color="auto"/>
                  </w:divBdr>
                  <w:divsChild>
                    <w:div w:id="1116947529">
                      <w:marLeft w:val="0"/>
                      <w:marRight w:val="0"/>
                      <w:marTop w:val="0"/>
                      <w:marBottom w:val="0"/>
                      <w:divBdr>
                        <w:top w:val="none" w:sz="0" w:space="0" w:color="auto"/>
                        <w:left w:val="none" w:sz="0" w:space="0" w:color="auto"/>
                        <w:bottom w:val="none" w:sz="0" w:space="0" w:color="auto"/>
                        <w:right w:val="none" w:sz="0" w:space="0" w:color="auto"/>
                      </w:divBdr>
                      <w:divsChild>
                        <w:div w:id="1263299730">
                          <w:marLeft w:val="0"/>
                          <w:marRight w:val="0"/>
                          <w:marTop w:val="0"/>
                          <w:marBottom w:val="0"/>
                          <w:divBdr>
                            <w:top w:val="none" w:sz="0" w:space="0" w:color="auto"/>
                            <w:left w:val="none" w:sz="0" w:space="0" w:color="auto"/>
                            <w:bottom w:val="none" w:sz="0" w:space="0" w:color="auto"/>
                            <w:right w:val="none" w:sz="0" w:space="0" w:color="auto"/>
                          </w:divBdr>
                          <w:divsChild>
                            <w:div w:id="1131558367">
                              <w:marLeft w:val="0"/>
                              <w:marRight w:val="0"/>
                              <w:marTop w:val="0"/>
                              <w:marBottom w:val="360"/>
                              <w:divBdr>
                                <w:top w:val="none" w:sz="0" w:space="0" w:color="auto"/>
                                <w:left w:val="none" w:sz="0" w:space="0" w:color="auto"/>
                                <w:bottom w:val="none" w:sz="0" w:space="0" w:color="auto"/>
                                <w:right w:val="none" w:sz="0" w:space="0" w:color="auto"/>
                              </w:divBdr>
                              <w:divsChild>
                                <w:div w:id="1785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163919">
      <w:bodyDiv w:val="1"/>
      <w:marLeft w:val="0"/>
      <w:marRight w:val="0"/>
      <w:marTop w:val="0"/>
      <w:marBottom w:val="0"/>
      <w:divBdr>
        <w:top w:val="none" w:sz="0" w:space="0" w:color="auto"/>
        <w:left w:val="none" w:sz="0" w:space="0" w:color="auto"/>
        <w:bottom w:val="none" w:sz="0" w:space="0" w:color="auto"/>
        <w:right w:val="none" w:sz="0" w:space="0" w:color="auto"/>
      </w:divBdr>
      <w:divsChild>
        <w:div w:id="989597349">
          <w:marLeft w:val="0"/>
          <w:marRight w:val="0"/>
          <w:marTop w:val="0"/>
          <w:marBottom w:val="0"/>
          <w:divBdr>
            <w:top w:val="none" w:sz="0" w:space="0" w:color="auto"/>
            <w:left w:val="none" w:sz="0" w:space="0" w:color="auto"/>
            <w:bottom w:val="none" w:sz="0" w:space="0" w:color="auto"/>
            <w:right w:val="none" w:sz="0" w:space="0" w:color="auto"/>
          </w:divBdr>
          <w:divsChild>
            <w:div w:id="821001820">
              <w:marLeft w:val="0"/>
              <w:marRight w:val="0"/>
              <w:marTop w:val="0"/>
              <w:marBottom w:val="0"/>
              <w:divBdr>
                <w:top w:val="none" w:sz="0" w:space="0" w:color="auto"/>
                <w:left w:val="none" w:sz="0" w:space="0" w:color="auto"/>
                <w:bottom w:val="none" w:sz="0" w:space="0" w:color="auto"/>
                <w:right w:val="none" w:sz="0" w:space="0" w:color="auto"/>
              </w:divBdr>
              <w:divsChild>
                <w:div w:id="19372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6086">
      <w:bodyDiv w:val="1"/>
      <w:marLeft w:val="0"/>
      <w:marRight w:val="0"/>
      <w:marTop w:val="0"/>
      <w:marBottom w:val="0"/>
      <w:divBdr>
        <w:top w:val="none" w:sz="0" w:space="0" w:color="auto"/>
        <w:left w:val="none" w:sz="0" w:space="0" w:color="auto"/>
        <w:bottom w:val="none" w:sz="0" w:space="0" w:color="auto"/>
        <w:right w:val="none" w:sz="0" w:space="0" w:color="auto"/>
      </w:divBdr>
      <w:divsChild>
        <w:div w:id="1872692521">
          <w:marLeft w:val="0"/>
          <w:marRight w:val="0"/>
          <w:marTop w:val="0"/>
          <w:marBottom w:val="0"/>
          <w:divBdr>
            <w:top w:val="none" w:sz="0" w:space="0" w:color="auto"/>
            <w:left w:val="none" w:sz="0" w:space="0" w:color="auto"/>
            <w:bottom w:val="none" w:sz="0" w:space="0" w:color="auto"/>
            <w:right w:val="none" w:sz="0" w:space="0" w:color="auto"/>
          </w:divBdr>
          <w:divsChild>
            <w:div w:id="1687823369">
              <w:marLeft w:val="0"/>
              <w:marRight w:val="0"/>
              <w:marTop w:val="0"/>
              <w:marBottom w:val="0"/>
              <w:divBdr>
                <w:top w:val="none" w:sz="0" w:space="0" w:color="auto"/>
                <w:left w:val="none" w:sz="0" w:space="0" w:color="auto"/>
                <w:bottom w:val="none" w:sz="0" w:space="0" w:color="auto"/>
                <w:right w:val="none" w:sz="0" w:space="0" w:color="auto"/>
              </w:divBdr>
              <w:divsChild>
                <w:div w:id="11408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16310">
      <w:bodyDiv w:val="1"/>
      <w:marLeft w:val="0"/>
      <w:marRight w:val="0"/>
      <w:marTop w:val="0"/>
      <w:marBottom w:val="0"/>
      <w:divBdr>
        <w:top w:val="none" w:sz="0" w:space="0" w:color="auto"/>
        <w:left w:val="none" w:sz="0" w:space="0" w:color="auto"/>
        <w:bottom w:val="none" w:sz="0" w:space="0" w:color="auto"/>
        <w:right w:val="none" w:sz="0" w:space="0" w:color="auto"/>
      </w:divBdr>
      <w:divsChild>
        <w:div w:id="1848521444">
          <w:marLeft w:val="0"/>
          <w:marRight w:val="0"/>
          <w:marTop w:val="0"/>
          <w:marBottom w:val="0"/>
          <w:divBdr>
            <w:top w:val="none" w:sz="0" w:space="0" w:color="auto"/>
            <w:left w:val="none" w:sz="0" w:space="0" w:color="auto"/>
            <w:bottom w:val="none" w:sz="0" w:space="0" w:color="auto"/>
            <w:right w:val="none" w:sz="0" w:space="0" w:color="auto"/>
          </w:divBdr>
          <w:divsChild>
            <w:div w:id="1487356105">
              <w:marLeft w:val="0"/>
              <w:marRight w:val="0"/>
              <w:marTop w:val="120"/>
              <w:marBottom w:val="120"/>
              <w:divBdr>
                <w:top w:val="none" w:sz="0" w:space="0" w:color="auto"/>
                <w:left w:val="none" w:sz="0" w:space="0" w:color="auto"/>
                <w:bottom w:val="none" w:sz="0" w:space="0" w:color="auto"/>
                <w:right w:val="none" w:sz="0" w:space="0" w:color="auto"/>
              </w:divBdr>
              <w:divsChild>
                <w:div w:id="5195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99359">
      <w:bodyDiv w:val="1"/>
      <w:marLeft w:val="0"/>
      <w:marRight w:val="0"/>
      <w:marTop w:val="0"/>
      <w:marBottom w:val="0"/>
      <w:divBdr>
        <w:top w:val="none" w:sz="0" w:space="0" w:color="auto"/>
        <w:left w:val="none" w:sz="0" w:space="0" w:color="auto"/>
        <w:bottom w:val="none" w:sz="0" w:space="0" w:color="auto"/>
        <w:right w:val="none" w:sz="0" w:space="0" w:color="auto"/>
      </w:divBdr>
      <w:divsChild>
        <w:div w:id="75827507">
          <w:marLeft w:val="0"/>
          <w:marRight w:val="0"/>
          <w:marTop w:val="0"/>
          <w:marBottom w:val="0"/>
          <w:divBdr>
            <w:top w:val="none" w:sz="0" w:space="0" w:color="auto"/>
            <w:left w:val="none" w:sz="0" w:space="0" w:color="auto"/>
            <w:bottom w:val="none" w:sz="0" w:space="0" w:color="auto"/>
            <w:right w:val="none" w:sz="0" w:space="0" w:color="auto"/>
          </w:divBdr>
          <w:divsChild>
            <w:div w:id="1022365160">
              <w:marLeft w:val="0"/>
              <w:marRight w:val="0"/>
              <w:marTop w:val="0"/>
              <w:marBottom w:val="0"/>
              <w:divBdr>
                <w:top w:val="none" w:sz="0" w:space="0" w:color="auto"/>
                <w:left w:val="none" w:sz="0" w:space="0" w:color="auto"/>
                <w:bottom w:val="none" w:sz="0" w:space="0" w:color="auto"/>
                <w:right w:val="none" w:sz="0" w:space="0" w:color="auto"/>
              </w:divBdr>
              <w:divsChild>
                <w:div w:id="15504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19322">
      <w:bodyDiv w:val="1"/>
      <w:marLeft w:val="0"/>
      <w:marRight w:val="0"/>
      <w:marTop w:val="0"/>
      <w:marBottom w:val="0"/>
      <w:divBdr>
        <w:top w:val="none" w:sz="0" w:space="0" w:color="auto"/>
        <w:left w:val="none" w:sz="0" w:space="0" w:color="auto"/>
        <w:bottom w:val="none" w:sz="0" w:space="0" w:color="auto"/>
        <w:right w:val="none" w:sz="0" w:space="0" w:color="auto"/>
      </w:divBdr>
      <w:divsChild>
        <w:div w:id="1662077760">
          <w:marLeft w:val="0"/>
          <w:marRight w:val="0"/>
          <w:marTop w:val="0"/>
          <w:marBottom w:val="0"/>
          <w:divBdr>
            <w:top w:val="none" w:sz="0" w:space="0" w:color="auto"/>
            <w:left w:val="none" w:sz="0" w:space="0" w:color="auto"/>
            <w:bottom w:val="none" w:sz="0" w:space="0" w:color="auto"/>
            <w:right w:val="none" w:sz="0" w:space="0" w:color="auto"/>
          </w:divBdr>
          <w:divsChild>
            <w:div w:id="934745082">
              <w:marLeft w:val="0"/>
              <w:marRight w:val="0"/>
              <w:marTop w:val="0"/>
              <w:marBottom w:val="0"/>
              <w:divBdr>
                <w:top w:val="none" w:sz="0" w:space="0" w:color="auto"/>
                <w:left w:val="none" w:sz="0" w:space="0" w:color="auto"/>
                <w:bottom w:val="none" w:sz="0" w:space="0" w:color="auto"/>
                <w:right w:val="none" w:sz="0" w:space="0" w:color="auto"/>
              </w:divBdr>
              <w:divsChild>
                <w:div w:id="12294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4981">
      <w:bodyDiv w:val="1"/>
      <w:marLeft w:val="0"/>
      <w:marRight w:val="0"/>
      <w:marTop w:val="0"/>
      <w:marBottom w:val="0"/>
      <w:divBdr>
        <w:top w:val="none" w:sz="0" w:space="0" w:color="auto"/>
        <w:left w:val="none" w:sz="0" w:space="0" w:color="auto"/>
        <w:bottom w:val="none" w:sz="0" w:space="0" w:color="auto"/>
        <w:right w:val="none" w:sz="0" w:space="0" w:color="auto"/>
      </w:divBdr>
      <w:divsChild>
        <w:div w:id="429353347">
          <w:marLeft w:val="0"/>
          <w:marRight w:val="0"/>
          <w:marTop w:val="0"/>
          <w:marBottom w:val="0"/>
          <w:divBdr>
            <w:top w:val="none" w:sz="0" w:space="0" w:color="auto"/>
            <w:left w:val="none" w:sz="0" w:space="0" w:color="auto"/>
            <w:bottom w:val="none" w:sz="0" w:space="0" w:color="auto"/>
            <w:right w:val="none" w:sz="0" w:space="0" w:color="auto"/>
          </w:divBdr>
          <w:divsChild>
            <w:div w:id="1196886274">
              <w:marLeft w:val="0"/>
              <w:marRight w:val="0"/>
              <w:marTop w:val="0"/>
              <w:marBottom w:val="0"/>
              <w:divBdr>
                <w:top w:val="none" w:sz="0" w:space="0" w:color="auto"/>
                <w:left w:val="none" w:sz="0" w:space="0" w:color="auto"/>
                <w:bottom w:val="none" w:sz="0" w:space="0" w:color="auto"/>
                <w:right w:val="none" w:sz="0" w:space="0" w:color="auto"/>
              </w:divBdr>
              <w:divsChild>
                <w:div w:id="13813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660181">
      <w:bodyDiv w:val="1"/>
      <w:marLeft w:val="180"/>
      <w:marRight w:val="180"/>
      <w:marTop w:val="0"/>
      <w:marBottom w:val="0"/>
      <w:divBdr>
        <w:top w:val="none" w:sz="0" w:space="0" w:color="auto"/>
        <w:left w:val="none" w:sz="0" w:space="0" w:color="auto"/>
        <w:bottom w:val="none" w:sz="0" w:space="0" w:color="auto"/>
        <w:right w:val="none" w:sz="0" w:space="0" w:color="auto"/>
      </w:divBdr>
      <w:divsChild>
        <w:div w:id="643587692">
          <w:marLeft w:val="0"/>
          <w:marRight w:val="0"/>
          <w:marTop w:val="0"/>
          <w:marBottom w:val="0"/>
          <w:divBdr>
            <w:top w:val="none" w:sz="0" w:space="0" w:color="auto"/>
            <w:left w:val="none" w:sz="0" w:space="0" w:color="auto"/>
            <w:bottom w:val="none" w:sz="0" w:space="0" w:color="auto"/>
            <w:right w:val="none" w:sz="0" w:space="0" w:color="auto"/>
          </w:divBdr>
        </w:div>
      </w:divsChild>
    </w:div>
    <w:div w:id="2131698716">
      <w:bodyDiv w:val="1"/>
      <w:marLeft w:val="0"/>
      <w:marRight w:val="0"/>
      <w:marTop w:val="0"/>
      <w:marBottom w:val="0"/>
      <w:divBdr>
        <w:top w:val="none" w:sz="0" w:space="0" w:color="auto"/>
        <w:left w:val="none" w:sz="0" w:space="0" w:color="auto"/>
        <w:bottom w:val="none" w:sz="0" w:space="0" w:color="auto"/>
        <w:right w:val="none" w:sz="0" w:space="0" w:color="auto"/>
      </w:divBdr>
      <w:divsChild>
        <w:div w:id="1519854754">
          <w:marLeft w:val="0"/>
          <w:marRight w:val="0"/>
          <w:marTop w:val="0"/>
          <w:marBottom w:val="0"/>
          <w:divBdr>
            <w:top w:val="none" w:sz="0" w:space="0" w:color="auto"/>
            <w:left w:val="none" w:sz="0" w:space="0" w:color="auto"/>
            <w:bottom w:val="none" w:sz="0" w:space="0" w:color="auto"/>
            <w:right w:val="none" w:sz="0" w:space="0" w:color="auto"/>
          </w:divBdr>
          <w:divsChild>
            <w:div w:id="1762875924">
              <w:marLeft w:val="0"/>
              <w:marRight w:val="0"/>
              <w:marTop w:val="0"/>
              <w:marBottom w:val="0"/>
              <w:divBdr>
                <w:top w:val="none" w:sz="0" w:space="0" w:color="auto"/>
                <w:left w:val="none" w:sz="0" w:space="0" w:color="auto"/>
                <w:bottom w:val="none" w:sz="0" w:space="0" w:color="auto"/>
                <w:right w:val="none" w:sz="0" w:space="0" w:color="auto"/>
              </w:divBdr>
              <w:divsChild>
                <w:div w:id="3699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wikipedia.org/wiki/%D0%A0%D1%83%D1%81%D1%81%D0%BA%D0%B0%D1%8F_%D1%84%D0%B8%D0%BB%D0%BE%D1%81%D0%BE%D1%84%D0%B8%D1%8F" TargetMode="External"/><Relationship Id="rId671" Type="http://schemas.openxmlformats.org/officeDocument/2006/relationships/hyperlink" Target="http://ru.wikipedia.org/wiki/1660-%D0%B5" TargetMode="External"/><Relationship Id="rId21" Type="http://schemas.openxmlformats.org/officeDocument/2006/relationships/hyperlink" Target="http://ru.wikipedia.org/wiki/%D0%9B%D0%B8%D1%82%D0%B5%D1%80%D0%B0%D1%82%D1%83%D1%80%D0%BD%D0%B0%D1%8F_%D0%BA%D1%80%D0%B8%D1%82%D0%B8%D0%BA%D0%B0" TargetMode="External"/><Relationship Id="rId324" Type="http://schemas.openxmlformats.org/officeDocument/2006/relationships/hyperlink" Target="http://ru.wikipedia.org/wiki/%D0%A0%D1%83%D1%81%D1%81%D0%BA%D0%B8%D0%B5" TargetMode="External"/><Relationship Id="rId531" Type="http://schemas.openxmlformats.org/officeDocument/2006/relationships/hyperlink" Target="http://ru.wikipedia.org/wiki/%D0%9F%D1%80%D0%B8%D1%87%D0%B8%D0%BD%D0%B0" TargetMode="External"/><Relationship Id="rId629" Type="http://schemas.openxmlformats.org/officeDocument/2006/relationships/hyperlink" Target="http://ru.wikipedia.org/wiki/1711_%D0%B3%D0%BE%D0%B4" TargetMode="External"/><Relationship Id="rId170" Type="http://schemas.openxmlformats.org/officeDocument/2006/relationships/hyperlink" Target="http://ru.wikipedia.org/wiki/1895_%D0%B3%D0%BE%D0%B4" TargetMode="External"/><Relationship Id="rId268" Type="http://schemas.openxmlformats.org/officeDocument/2006/relationships/hyperlink" Target="http://ru.wikipedia.org/wiki/%D0%9A%D0%B8%D0%BD%D0%BE%D1%81%D1%86%D0%B5%D0%BD%D0%B0%D1%80%D0%B8%D1%81%D1%82" TargetMode="External"/><Relationship Id="rId475" Type="http://schemas.openxmlformats.org/officeDocument/2006/relationships/hyperlink" Target="http://ru.wikipedia.org/wiki/%D0%9B%D0%B5%D0%BD%D0%B8%D0%BD%D1%81%D0%BA%D0%B0%D1%8F_%D0%BF%D1%80%D0%B5%D0%BC%D0%B8%D1%8F" TargetMode="External"/><Relationship Id="rId682" Type="http://schemas.openxmlformats.org/officeDocument/2006/relationships/hyperlink" Target="http://ru.wikipedia.org/wiki/%D0%A3%D0%B2%D0%B0%D1%80%D0%BE%D0%B2,_%D0%A1%D0%B5%D1%80%D0%B3%D0%B5%D0%B9_%D0%A1%D0%B5%D0%BC%D1%91%D0%BD%D0%BE%D0%B2%D0%B8%D1%87" TargetMode="External"/><Relationship Id="rId32" Type="http://schemas.openxmlformats.org/officeDocument/2006/relationships/hyperlink" Target="http://ru.wikipedia.org/wiki/1946_%D0%B3%D0%BE%D0%B4" TargetMode="External"/><Relationship Id="rId128" Type="http://schemas.openxmlformats.org/officeDocument/2006/relationships/hyperlink" Target="http://ru.wikipedia.org/wiki/%D0%A1%D0%BE%D1%86%D0%B8%D0%B0%D0%BB%D0%B8%D1%81%D1%82%D0%B8%D1%87%D0%B5%D1%81%D0%BA%D0%B8%D0%B9_%D1%80%D0%B5%D0%B0%D0%BB%D0%B8%D0%B7%D0%BC" TargetMode="External"/><Relationship Id="rId335" Type="http://schemas.openxmlformats.org/officeDocument/2006/relationships/hyperlink" Target="http://ru.wikipedia.org/wiki/%D0%98%D0%BC%D0%BF%D1%80%D0%B5%D1%81%D1%81%D0%B8%D0%BE%D0%BD%D0%B8%D0%B7%D0%BC_(%D0%BC%D1%83%D0%B7%D1%8B%D0%BA%D0%B0)" TargetMode="External"/><Relationship Id="rId542" Type="http://schemas.openxmlformats.org/officeDocument/2006/relationships/hyperlink" Target="http://ru.wikipedia.org/wiki/%D0%AD%D1%81%D1%82%D0%B5%D1%82%D0%B8%D0%BA%D0%B0" TargetMode="External"/><Relationship Id="rId181" Type="http://schemas.openxmlformats.org/officeDocument/2006/relationships/hyperlink" Target="http://ru.wikipedia.org/wiki/1818" TargetMode="External"/><Relationship Id="rId402" Type="http://schemas.openxmlformats.org/officeDocument/2006/relationships/hyperlink" Target="http://ru.wikipedia.org/wiki/1971_%D0%B3%D0%BE%D0%B4" TargetMode="External"/><Relationship Id="rId279" Type="http://schemas.openxmlformats.org/officeDocument/2006/relationships/hyperlink" Target="http://ru.wikipedia.org/wiki/%D0%9F%D0%BE%D0%BB%D0%B8%D1%82%D0%B8%D0%BA" TargetMode="External"/><Relationship Id="rId486" Type="http://schemas.openxmlformats.org/officeDocument/2006/relationships/hyperlink" Target="http://ru.wikipedia.org/w/index.php?title=%D0%9A%D0%B0%D0%B7%D0%BD%D1%8C_%D0%A1%D1%82%D0%B5%D0%BF%D0%B0%D0%BD%D0%B0_%D0%A0%D0%B0%D0%B7%D0%B8%D0%BD%D0%B0&amp;action=edit&amp;redlink=1" TargetMode="External"/><Relationship Id="rId43" Type="http://schemas.openxmlformats.org/officeDocument/2006/relationships/hyperlink" Target="http://ru.wikipedia.org/wiki/970" TargetMode="External"/><Relationship Id="rId139" Type="http://schemas.openxmlformats.org/officeDocument/2006/relationships/hyperlink" Target="http://ru.wikipedia.org/wiki/%D0%AD%D1%82%D0%BD%D0%BE%D1%81" TargetMode="External"/><Relationship Id="rId346" Type="http://schemas.openxmlformats.org/officeDocument/2006/relationships/hyperlink" Target="http://ru.wikipedia.org/wiki/%D0%94%D0%B2%D0%B0%D0%B6%D0%B4%D1%8B_%D0%93%D0%B5%D1%80%D0%BE%D0%B8_%D0%A1%D0%BE%D0%B2%D0%B5%D1%82%D1%81%D0%BA%D0%BE%D0%B3%D0%BE_%D0%A1%D0%BE%D1%8E%D0%B7%D0%B0" TargetMode="External"/><Relationship Id="rId553" Type="http://schemas.openxmlformats.org/officeDocument/2006/relationships/hyperlink" Target="http://ru.wikipedia.org/wiki/%D0%9F%D1%81%D0%B8%D1%85%D0%B8%D0%BA%D0%B0" TargetMode="External"/><Relationship Id="rId192" Type="http://schemas.openxmlformats.org/officeDocument/2006/relationships/hyperlink" Target="http://ru.wikipedia.org/wiki/%D0%92%D0%B5%D1%81%D1%82%D0%BD%D0%B8%D0%BA_%D0%95%D0%B2%D1%80%D0%BE%D0%BF%D1%8B_(%D0%BD%D0%B0%D1%87%D0%B0%D0%BB%D0%BE_XIX_%D0%B2%D0%B5%D0%BA%D0%B0)" TargetMode="External"/><Relationship Id="rId206" Type="http://schemas.openxmlformats.org/officeDocument/2006/relationships/hyperlink" Target="http://ru.wikipedia.org/wiki/%D0%9F%D0%B5%D1%82%D0%B5%D1%80%D0%B1%D1%83%D1%80%D0%B3%D1%81%D0%BA%D0%B0%D1%8F_%D0%90%D0%BA%D0%B0%D0%B4%D0%B5%D0%BC%D0%B8%D1%8F_%D0%BD%D0%B0%D1%83%D0%BA" TargetMode="External"/><Relationship Id="rId413" Type="http://schemas.openxmlformats.org/officeDocument/2006/relationships/hyperlink" Target="http://ru.wikipedia.org/wiki/1918" TargetMode="External"/><Relationship Id="rId497" Type="http://schemas.openxmlformats.org/officeDocument/2006/relationships/hyperlink" Target="http://ru.wikipedia.org/wiki/%D0%9A%D0%9F%D0%A1%D0%A1" TargetMode="External"/><Relationship Id="rId620" Type="http://schemas.openxmlformats.org/officeDocument/2006/relationships/hyperlink" Target="http://ru.wikipedia.org/wiki/%D0%9A%D0%B8%D0%B5%D0%B2%D1%81%D0%BA%D0%B0%D1%8F_%D0%A0%D1%83%D1%81%D1%8C" TargetMode="External"/><Relationship Id="rId357" Type="http://schemas.openxmlformats.org/officeDocument/2006/relationships/hyperlink" Target="http://ru.wikipedia.org/wiki/%D0%A1%D0%A1%D0%A1%D0%A0" TargetMode="External"/><Relationship Id="rId54" Type="http://schemas.openxmlformats.org/officeDocument/2006/relationships/hyperlink" Target="http://ru.wikipedia.org/wiki/%D0%93%D1%80%D0%B0%D0%B6%D0%B4%D0%B0%D0%BD%D1%81%D0%BA%D0%B0%D1%8F_%D0%B2%D0%BE%D0%B9%D0%BD%D0%B0_%D0%B2_%D0%A0%D0%BE%D1%81%D1%81%D0%B8%D0%B8" TargetMode="External"/><Relationship Id="rId217" Type="http://schemas.openxmlformats.org/officeDocument/2006/relationships/hyperlink" Target="http://ru.wikipedia.org/wiki/%D0%A0%D1%83%D1%81%D1%81%D0%BA%D0%B0%D1%8F_%D0%BF%D0%BE%D0%BB%D1%8F%D1%80%D0%BD%D0%B0%D1%8F_%D1%8D%D0%BA%D1%81%D0%BF%D0%B5%D0%B4%D0%B8%D1%86%D0%B8%D1%8F" TargetMode="External"/><Relationship Id="rId564" Type="http://schemas.openxmlformats.org/officeDocument/2006/relationships/hyperlink" Target="http://ru.wikipedia.org/wiki/%D0%91%D0%B0%D0%BB%D0%B0%D0%BA%D0%B8%D1%80%D0%B5%D0%B2,_%D0%9C%D0%B8%D0%BB%D0%B8%D0%B9_%D0%90%D0%BB%D0%B5%D0%BA%D1%81%D0%B5%D0%B5%D0%B2%D0%B8%D1%87" TargetMode="External"/><Relationship Id="rId424" Type="http://schemas.openxmlformats.org/officeDocument/2006/relationships/hyperlink" Target="http://ru.wikipedia.org/wiki/1940" TargetMode="External"/><Relationship Id="rId631" Type="http://schemas.openxmlformats.org/officeDocument/2006/relationships/hyperlink" Target="http://ru.wikipedia.org/wiki/%D0%97%D0%B0%D0%BA%D0%BE%D0%BD%D0%BE%D0%B4%D0%B0%D1%82%D0%B5%D0%BB%D1%8C%D1%81%D1%82%D0%B2%D0%BE" TargetMode="External"/><Relationship Id="rId270" Type="http://schemas.openxmlformats.org/officeDocument/2006/relationships/hyperlink" Target="http://ru.wikipedia.org/wiki/%D0%9A%D0%B8%D0%BD%D0%BE%D0%B0%D0%BA%D1%82%D1%91%D1%80" TargetMode="External"/><Relationship Id="rId65" Type="http://schemas.openxmlformats.org/officeDocument/2006/relationships/hyperlink" Target="http://ru.wikipedia.org/wiki/%D0%A5%D0%BE%D0%B7%D1%8F%D0%B8%D0%BD_%D1%82%D0%B0%D0%B9%D0%B3%D0%B8" TargetMode="External"/><Relationship Id="rId130" Type="http://schemas.openxmlformats.org/officeDocument/2006/relationships/hyperlink" Target="http://ru.wikipedia.org/wiki/1992" TargetMode="External"/><Relationship Id="rId368" Type="http://schemas.openxmlformats.org/officeDocument/2006/relationships/hyperlink" Target="http://ru.wikipedia.org/wiki/%D0%9F%D1%80%D0%BE%D1%84%D0%B5%D1%81%D1%81%D0%BE%D1%80" TargetMode="External"/><Relationship Id="rId575" Type="http://schemas.openxmlformats.org/officeDocument/2006/relationships/hyperlink" Target="http://ru.wikipedia.org/wiki/%D0%A2%D1%80%D0%B0%D0%B4%D0%B8%D1%86%D0%B8%D0%BE%D0%BD%D0%BD%D0%BE%D0%B5_%D0%BE%D0%B1%D1%89%D0%B5%D1%81%D1%82%D0%B2%D0%BE" TargetMode="External"/><Relationship Id="rId228" Type="http://schemas.openxmlformats.org/officeDocument/2006/relationships/hyperlink" Target="http://ru.wikipedia.org/wiki/%D0%94%D0%B5-%D1%8E%D1%80%D0%B5" TargetMode="External"/><Relationship Id="rId435" Type="http://schemas.openxmlformats.org/officeDocument/2006/relationships/hyperlink" Target="http://ru.wikipedia.org/wiki/1892" TargetMode="External"/><Relationship Id="rId642" Type="http://schemas.openxmlformats.org/officeDocument/2006/relationships/hyperlink" Target="http://ru.wikipedia.org/wiki/%D0%A4%D1%80%D0%B0%D0%BD%D1%86%D0%B8%D1%8F" TargetMode="External"/><Relationship Id="rId281" Type="http://schemas.openxmlformats.org/officeDocument/2006/relationships/hyperlink" Target="http://ru.wikipedia.org/wiki/%D0%9F%D1%80%D0%B5%D0%B7%D0%B8%D0%B4%D0%B5%D0%BD%D1%82_%D0%A0%D0%BE%D1%81%D1%81%D0%B8%D0%B9%D1%81%D0%BA%D0%BE%D0%B9_%D0%A4%D0%B5%D0%B4%D0%B5%D1%80%D0%B0%D1%86%D0%B8%D0%B8" TargetMode="External"/><Relationship Id="rId502" Type="http://schemas.openxmlformats.org/officeDocument/2006/relationships/hyperlink" Target="http://ru.wikipedia.org/wiki/%D0%A0%D0%BE%D1%81%D1%81%D0%B8%D0%B9%D1%81%D0%BA%D0%B0%D1%8F_%D0%B8%D0%BC%D0%BF%D0%B5%D1%80%D0%B8%D1%8F" TargetMode="External"/><Relationship Id="rId76" Type="http://schemas.openxmlformats.org/officeDocument/2006/relationships/hyperlink" Target="http://ru.wikipedia.org/wiki/%D0%93%D0%B5%D1%80%D0%BE%D0%B9_%D0%A1%D0%BE%D0%B2%D0%B5%D1%82%D1%81%D0%BA%D0%BE%D0%B3%D0%BE_%D0%A1%D0%BE%D1%8E%D0%B7%D0%B0" TargetMode="External"/><Relationship Id="rId141" Type="http://schemas.openxmlformats.org/officeDocument/2006/relationships/hyperlink" Target="http://ru.wikipedia.org/wiki/%D0%AD%D1%82%D0%BD%D0%BE%D1%81" TargetMode="External"/><Relationship Id="rId379" Type="http://schemas.openxmlformats.org/officeDocument/2006/relationships/hyperlink" Target="http://ru.wikipedia.org/wiki/%D0%9B%D0%B5%D0%BD%D0%B8%D0%BD%D1%81%D0%BA%D0%B0%D1%8F_%D0%BF%D1%80%D0%B5%D0%BC%D0%B8%D1%8F" TargetMode="External"/><Relationship Id="rId586" Type="http://schemas.openxmlformats.org/officeDocument/2006/relationships/hyperlink" Target="http://ru.wikipedia.org/wiki/%D0%A1%D0%A1%D0%A1%D0%A0" TargetMode="External"/><Relationship Id="rId7" Type="http://schemas.openxmlformats.org/officeDocument/2006/relationships/endnotes" Target="endnotes.xml"/><Relationship Id="rId239" Type="http://schemas.openxmlformats.org/officeDocument/2006/relationships/hyperlink" Target="http://ru.wikipedia.org/wiki/%D0%93%D0%B5%D0%BD%D0%B5%D1%80%D0%B0%D0%BB_%D0%BE%D1%82_%D0%B8%D0%BD%D1%84%D0%B0%D0%BD%D1%82%D0%B5%D1%80%D0%B8%D0%B8" TargetMode="External"/><Relationship Id="rId446" Type="http://schemas.openxmlformats.org/officeDocument/2006/relationships/hyperlink" Target="http://ru.wikipedia.org/wiki/2009_%D0%B3%D0%BE%D0%B4" TargetMode="External"/><Relationship Id="rId653" Type="http://schemas.openxmlformats.org/officeDocument/2006/relationships/hyperlink" Target="http://ru.wikipedia.org/wiki/%D0%A1%D0%B2%D1%8F%D1%89%D0%B5%D0%BD%D0%BD%D1%8B%D0%B9_%D1%81%D0%B8%D0%BD%D0%BE%D0%B4" TargetMode="External"/><Relationship Id="rId292" Type="http://schemas.openxmlformats.org/officeDocument/2006/relationships/hyperlink" Target="http://ru.wikipedia.org/wiki/1034" TargetMode="External"/><Relationship Id="rId306" Type="http://schemas.openxmlformats.org/officeDocument/2006/relationships/hyperlink" Target="http://ru.wikipedia.org/wiki/%D0%A0%D1%83%D1%81%D1%81%D0%BA%D0%B0%D1%8F_%D0%BB%D0%B8%D1%82%D0%B5%D1%80%D0%B0%D1%82%D1%83%D1%80%D0%B0" TargetMode="External"/><Relationship Id="rId87" Type="http://schemas.openxmlformats.org/officeDocument/2006/relationships/hyperlink" Target="http://ru.wikipedia.org/wiki/%D0%A2%D1%80%D0%B0%D1%83%D1%80" TargetMode="External"/><Relationship Id="rId513" Type="http://schemas.openxmlformats.org/officeDocument/2006/relationships/hyperlink" Target="http://ru.wikipedia.org/wiki/%D0%A4%D0%BB%D0%BE%D1%80%D0%B5%D0%BD%D1%86%D0%B8%D1%8F" TargetMode="External"/><Relationship Id="rId597" Type="http://schemas.openxmlformats.org/officeDocument/2006/relationships/hyperlink" Target="http://ru.wikipedia.org/wiki/%D0%94%D0%B5%D0%BD%D0%B5%D0%B6%D0%BD%D0%B0%D1%8F_%D1%80%D0%B5%D1%84%D0%BE%D1%80%D0%BC%D0%B0_%D0%B2_%D0%A1%D0%A1%D0%A1%D0%A0_1922%E2%80%941924" TargetMode="External"/><Relationship Id="rId152" Type="http://schemas.openxmlformats.org/officeDocument/2006/relationships/hyperlink" Target="http://ru.wikipedia.org/wiki/%D0%92%D1%80%D0%B5%D0%BC%D0%B5%D0%BD%D0%BD%D0%BE%D0%B5_%D0%BF%D1%80%D0%B0%D0%B2%D0%B8%D1%82%D0%B5%D0%BB%D1%8C%D1%81%D1%82%D0%B2%D0%BE_%D0%A0%D0%BE%D1%81%D1%81%D0%B8%D0%B8" TargetMode="External"/><Relationship Id="rId457" Type="http://schemas.openxmlformats.org/officeDocument/2006/relationships/hyperlink" Target="http://ru.wikipedia.org/wiki/1991" TargetMode="External"/><Relationship Id="rId664" Type="http://schemas.openxmlformats.org/officeDocument/2006/relationships/hyperlink" Target="http://ru.wikipedia.org/wiki/%D0%A0%D1%83%D1%81%D1%81%D0%BA%D0%BE%D0%B5_%D1%86%D0%B0%D1%80%D1%81%D1%82%D0%B2%D0%BE" TargetMode="External"/><Relationship Id="rId14" Type="http://schemas.openxmlformats.org/officeDocument/2006/relationships/hyperlink" Target="http://historynotes.ru/epokha-ivana-groznogo/" TargetMode="External"/><Relationship Id="rId317" Type="http://schemas.openxmlformats.org/officeDocument/2006/relationships/hyperlink" Target="http://ru.wikipedia.org/wiki/%D0%9C%D0%B0%D1%80%D0%BA%D1%81%D0%B8%D0%B7%D0%BC" TargetMode="External"/><Relationship Id="rId524" Type="http://schemas.openxmlformats.org/officeDocument/2006/relationships/hyperlink" Target="http://ru.wikipedia.org/wiki/%D0%93%D1%80%D0%B0%D0%BD%D0%BE%D0%B2%D1%81%D0%BA%D0%B8%D0%B9,_%D0%A2%D0%B8%D0%BC%D0%BE%D1%84%D0%B5%D0%B9_%D0%9D%D0%B8%D0%BA%D0%BE%D0%BB%D0%B0%D0%B5%D0%B2%D0%B8%D1%87" TargetMode="External"/><Relationship Id="rId98" Type="http://schemas.openxmlformats.org/officeDocument/2006/relationships/hyperlink" Target="http://ru.wikipedia.org/wiki/%D0%94%D0%B5%D0%BC%D0%BE%D0%BA%D1%80%D0%B0%D1%82%D0%B8%D1%87%D0%B5%D1%81%D0%BA%D0%B8%D0%B9_%D0%B2%D1%8B%D0%B1%D0%BE%D1%80_%D0%A0%D0%BE%D1%81%D1%81%D0%B8%D0%B8" TargetMode="External"/><Relationship Id="rId163" Type="http://schemas.openxmlformats.org/officeDocument/2006/relationships/hyperlink" Target="http://ru.wikipedia.org/w/index.php?title=%D0%A1%D1%82%D0%B0%D1%80%D0%B0%D1%8F_%D0%B0%D1%80%D0%BC%D0%B8%D1%8F_(%D0%94%D0%B5%D0%BD%D0%B8%D0%BA%D0%B8%D0%BD)&amp;action=edit&amp;redlink=1" TargetMode="External"/><Relationship Id="rId370" Type="http://schemas.openxmlformats.org/officeDocument/2006/relationships/hyperlink" Target="http://ru.wikipedia.org/wiki/%D0%A0%D0%B5%D0%BA%D1%82%D0%BE%D1%80" TargetMode="External"/><Relationship Id="rId230" Type="http://schemas.openxmlformats.org/officeDocument/2006/relationships/hyperlink" Target="http://ru.wikipedia.org/wiki/%D0%94%D0%B5-%D1%84%D0%B0%D0%BA%D1%82%D0%BE" TargetMode="External"/><Relationship Id="rId468" Type="http://schemas.openxmlformats.org/officeDocument/2006/relationships/hyperlink" Target="http://ru.wikipedia.org/wiki/1975" TargetMode="External"/><Relationship Id="rId675" Type="http://schemas.openxmlformats.org/officeDocument/2006/relationships/hyperlink" Target="http://ru.wikipedia.org/wiki/%D0%91%D0%BE%D0%B3%D0%BE%D1%81%D0%BB%D1%83%D0%B6%D0%B5%D0%BD%D0%B8%D0%B5" TargetMode="External"/><Relationship Id="rId25" Type="http://schemas.openxmlformats.org/officeDocument/2006/relationships/hyperlink" Target="http://ru.wikipedia.org/wiki/%D0%9F%D1%83%D0%BD%D0%B8%D0%BD,_%D0%9D%D0%B8%D0%BA%D0%BE%D0%BB%D0%B0%D0%B9_%D0%9D%D0%B8%D0%BA%D0%BE%D0%BB%D0%B0%D0%B5%D0%B2%D0%B8%D1%87" TargetMode="External"/><Relationship Id="rId328" Type="http://schemas.openxmlformats.org/officeDocument/2006/relationships/hyperlink" Target="http://ru.wikipedia.org/wiki/%D0%94%D0%B8%D1%80%D0%B8%D0%B6%D1%91%D1%80" TargetMode="External"/><Relationship Id="rId535" Type="http://schemas.openxmlformats.org/officeDocument/2006/relationships/hyperlink" Target="http://ru.wikipedia.org/wiki/%D0%90%D0%BB%D1%84%D0%B0%D0%B2%D0%B8%D1%82" TargetMode="External"/><Relationship Id="rId174" Type="http://schemas.openxmlformats.org/officeDocument/2006/relationships/hyperlink" Target="http://ru.wikipedia.org/wiki/%D0%9B%D0%B8%D1%80%D0%B8%D0%BA%D0%B0" TargetMode="External"/><Relationship Id="rId381" Type="http://schemas.openxmlformats.org/officeDocument/2006/relationships/hyperlink" Target="http://ru.wikipedia.org/wiki/%D0%A1%D0%9F_%D0%A1%D0%A1%D0%A1%D0%A0" TargetMode="External"/><Relationship Id="rId602" Type="http://schemas.openxmlformats.org/officeDocument/2006/relationships/hyperlink" Target="http://ru.wikipedia.org/wiki/%D0%93%D0%B5,_%D0%9D%D0%B8%D0%BA%D0%BE%D0%BB%D0%B0%D0%B9_%D0%9D%D0%B8%D0%BA%D0%BE%D0%BB%D0%B0%D0%B5%D0%B2%D0%B8%D1%87" TargetMode="External"/><Relationship Id="rId241" Type="http://schemas.openxmlformats.org/officeDocument/2006/relationships/hyperlink" Target="http://ru.wikipedia.org/wiki/%D0%94%D0%B8%D0%BF%D0%BB%D0%BE%D0%BC%D0%B0%D1%82" TargetMode="External"/><Relationship Id="rId479" Type="http://schemas.openxmlformats.org/officeDocument/2006/relationships/hyperlink" Target="http://ru.wikipedia.org/wiki/%D0%98%D0%B3%D1%80%D0%BE%D0%BA%D0%B8_(%D0%BE%D0%BF%D0%B5%D1%80%D0%B0)" TargetMode="External"/><Relationship Id="rId686" Type="http://schemas.openxmlformats.org/officeDocument/2006/relationships/hyperlink" Target="http://ru.wikipedia.org/wiki/%D0%9F%D0%BE%D0%BB%D0%B8%D1%82%D0%B8%D0%BA%D0%B0" TargetMode="External"/><Relationship Id="rId36" Type="http://schemas.openxmlformats.org/officeDocument/2006/relationships/hyperlink" Target="http://ru.wikipedia.org/wiki/XX_%D0%B2%D0%B5%D0%BA" TargetMode="External"/><Relationship Id="rId339" Type="http://schemas.openxmlformats.org/officeDocument/2006/relationships/hyperlink" Target="http://ru.wikipedia.org/wiki/1968" TargetMode="External"/><Relationship Id="rId546" Type="http://schemas.openxmlformats.org/officeDocument/2006/relationships/hyperlink" Target="http://ru.wikipedia.org/wiki/%D0%A1%D0%BE%D0%B2%D0%B5%D1%82%D1%81%D0%BA%D0%BE%D0%B5_%D0%BF%D1%80%D0%B0%D0%B2%D0%B8%D1%82%D0%B5%D0%BB%D1%8C%D1%81%D1%82%D0%B2%D0%BE" TargetMode="External"/><Relationship Id="rId101" Type="http://schemas.openxmlformats.org/officeDocument/2006/relationships/hyperlink" Target="http://ru.wikipedia.org/wiki/%D0%93%D0%BE%D1%81%D1%83%D0%B4%D0%B0%D1%80%D1%81%D1%82%D0%B2%D0%B5%D0%BD%D0%BD%D0%B0%D1%8F_%D0%B4%D1%83%D0%BC%D0%B0_%D0%A0%D0%BE%D1%81%D1%81%D0%B8%D0%B9%D1%81%D0%BA%D0%BE%D0%B9_%D0%A4%D0%B5%D0%B4%D0%B5%D1%80%D0%B0%D1%86%D0%B8%D0%B8_3_%D1%81%D0%BE%D0%B7%D1%8B%D0%B2%D0%B0" TargetMode="External"/><Relationship Id="rId185" Type="http://schemas.openxmlformats.org/officeDocument/2006/relationships/hyperlink" Target="http://ru.wikipedia.org/wiki/%D0%98%D1%81%D1%82%D0%BE%D1%80%D0%B8%D1%8F_%D0%B3%D0%BE%D1%81%D1%83%D0%B4%D0%B0%D1%80%D1%81%D1%82%D0%B2%D0%B0_%D0%A0%D0%BE%D1%81%D1%81%D0%B8%D0%B9%D1%81%D0%BA%D0%BE%D0%B3%D0%BE" TargetMode="External"/><Relationship Id="rId406" Type="http://schemas.openxmlformats.org/officeDocument/2006/relationships/hyperlink" Target="http://ru.wikipedia.org/wiki/1879_%D0%B3%D0%BE%D0%B4" TargetMode="External"/><Relationship Id="rId392" Type="http://schemas.openxmlformats.org/officeDocument/2006/relationships/hyperlink" Target="http://ru.wikipedia.org/wiki/%D0%A2%D0%B5%D0%B0%D1%82%D1%80%D0%B0%D0%BB%D1%8C%D0%BD%D1%8B%D0%B9_%D1%80%D0%B5%D0%B6%D0%B8%D1%81%D1%81%D1%91%D1%80" TargetMode="External"/><Relationship Id="rId613" Type="http://schemas.openxmlformats.org/officeDocument/2006/relationships/hyperlink" Target="http://ru.wikipedia.org/wiki/1132" TargetMode="External"/><Relationship Id="rId252" Type="http://schemas.openxmlformats.org/officeDocument/2006/relationships/hyperlink" Target="http://ru.wikipedia.org/wiki/1903_%D0%B3%D0%BE%D0%B4" TargetMode="External"/><Relationship Id="rId47" Type="http://schemas.openxmlformats.org/officeDocument/2006/relationships/hyperlink" Target="http://ru.wikipedia.org/wiki/1878" TargetMode="External"/><Relationship Id="rId112" Type="http://schemas.openxmlformats.org/officeDocument/2006/relationships/hyperlink" Target="http://ru.wikipedia.org/wiki/%D0%94%D0%BE%D1%81%D1%82%D0%BE%D0%B5%D0%B2%D1%81%D0%BA%D0%B8%D0%B9,_%D0%A4%D1%91%D0%B4%D0%BE%D1%80_%D0%9C%D0%B8%D1%85%D0%B0%D0%B9%D0%BB%D0%BE%D0%B2%D0%B8%D1%87" TargetMode="External"/><Relationship Id="rId557" Type="http://schemas.openxmlformats.org/officeDocument/2006/relationships/hyperlink" Target="http://ru.wikipedia.org/wiki/%D0%AD%D1%82%D0%BD%D0%B8%D1%87%D0%B5%D1%81%D0%BA%D0%B0%D1%8F_%D0%B3%D1%80%D1%83%D0%BF%D0%BF%D0%B0" TargetMode="External"/><Relationship Id="rId196" Type="http://schemas.openxmlformats.org/officeDocument/2006/relationships/hyperlink" Target="http://ru.wikipedia.org/wiki/1970_%D0%B3%D0%BE%D0%B4" TargetMode="External"/><Relationship Id="rId417" Type="http://schemas.openxmlformats.org/officeDocument/2006/relationships/hyperlink" Target="http://ru.wikipedia.org/wiki/%D0%A0%D0%A1%D0%A4%D0%A1%D0%A0" TargetMode="External"/><Relationship Id="rId624" Type="http://schemas.openxmlformats.org/officeDocument/2006/relationships/hyperlink" Target="http://ru.wikipedia.org/wiki/%D0%9F%D1%80%D0%BE%D1%86%D0%B5%D1%81%D1%81%D1%83%D0%B0%D0%BB%D1%8C%D0%BD%D0%BE%D0%B5_%D0%BF%D1%80%D0%B0%D0%B2%D0%BE" TargetMode="External"/><Relationship Id="rId263" Type="http://schemas.openxmlformats.org/officeDocument/2006/relationships/hyperlink" Target="http://ru.wikipedia.org/wiki/1930_%D0%B3%D0%BE%D0%B4" TargetMode="External"/><Relationship Id="rId470" Type="http://schemas.openxmlformats.org/officeDocument/2006/relationships/hyperlink" Target="http://ru.wikipedia.org/wiki/%D0%9F%D0%B8%D0%B0%D0%BD%D0%B8%D1%81%D1%82" TargetMode="External"/><Relationship Id="rId58" Type="http://schemas.openxmlformats.org/officeDocument/2006/relationships/hyperlink" Target="http://ru.wikipedia.org/wiki/1938_%D0%B3%D0%BE%D0%B4" TargetMode="External"/><Relationship Id="rId123" Type="http://schemas.openxmlformats.org/officeDocument/2006/relationships/hyperlink" Target="http://ru.wikipedia.org/wiki/%D0%98%D0%B7%D0%B4%D0%B0%D1%82%D0%B5%D0%BB%D1%8C%D1%81%D1%82%D0%B2%D0%BE" TargetMode="External"/><Relationship Id="rId330" Type="http://schemas.openxmlformats.org/officeDocument/2006/relationships/hyperlink" Target="http://ru.wikipedia.org/wiki/%D0%A1%D0%B5%D1%80%D0%B5%D0%B1%D1%80%D1%8F%D0%BD%D1%8B%D0%B9_%D0%B2%D0%B5%D0%BA" TargetMode="External"/><Relationship Id="rId568" Type="http://schemas.openxmlformats.org/officeDocument/2006/relationships/hyperlink" Target="http://ru.wikipedia.org/wiki/%D0%9A%D1%8E%D0%B8,_%D0%A6%D0%B5%D0%B7%D0%B0%D1%80%D1%8C_%D0%90%D0%BD%D1%82%D0%BE%D0%BD%D0%BE%D0%B2%D0%B8%D1%87" TargetMode="External"/><Relationship Id="rId428" Type="http://schemas.openxmlformats.org/officeDocument/2006/relationships/hyperlink" Target="http://ru.wikipedia.org/wiki/%D0%A1%D0%A1%D0%A1%D0%A0" TargetMode="External"/><Relationship Id="rId635" Type="http://schemas.openxmlformats.org/officeDocument/2006/relationships/hyperlink" Target="http://ru.wikipedia.org/wiki/%D0%9E%D0%BA%D1%82%D1%8F%D0%B1%D1%80%D1%8C%D1%81%D0%BA%D0%B0%D1%8F_%D1%80%D0%B5%D0%B2%D0%BE%D0%BB%D1%8E%D1%86%D0%B8%D1%8F" TargetMode="External"/><Relationship Id="rId274" Type="http://schemas.openxmlformats.org/officeDocument/2006/relationships/hyperlink" Target="http://ru.wikipedia.org/wiki/%D0%9B%D0%95%D0%A4" TargetMode="External"/><Relationship Id="rId481" Type="http://schemas.openxmlformats.org/officeDocument/2006/relationships/hyperlink" Target="http://ru.wikipedia.org/wiki/%D0%91%D0%BE%D0%BB%D1%82_(%D0%B1%D0%B0%D0%BB%D0%B5%D1%82)" TargetMode="External"/><Relationship Id="rId69" Type="http://schemas.openxmlformats.org/officeDocument/2006/relationships/hyperlink" Target="http://ru.wikipedia.org/wiki/%D0%9F%D0%BB%D0%BE%D1%85%D0%BE%D0%B9_%D1%85%D0%BE%D1%80%D0%BE%D1%88%D0%B8%D0%B9_%D1%87%D0%B5%D0%BB%D0%BE%D0%B2%D0%B5%D0%BA" TargetMode="External"/><Relationship Id="rId134" Type="http://schemas.openxmlformats.org/officeDocument/2006/relationships/hyperlink" Target="http://ru.wikipedia.org/wiki/%D0%94%D0%BE%D0%BA%D1%82%D0%BE%D1%80_%D0%BD%D0%B0%D1%83%D0%BA" TargetMode="External"/><Relationship Id="rId579" Type="http://schemas.openxmlformats.org/officeDocument/2006/relationships/hyperlink" Target="http://ru.wikipedia.org/wiki/%D0%9F%D0%B0%D1%80%D0%B0%D0%B4%D0%B8%D0%B3%D0%BC%D0%B0_(%D1%84%D0%B8%D0%BB%D0%BE%D1%81%D0%BE%D1%84%D0%B8%D1%8F)" TargetMode="External"/><Relationship Id="rId341" Type="http://schemas.openxmlformats.org/officeDocument/2006/relationships/hyperlink" Target="http://ru.wikipedia.org/wiki/%D0%9F%D0%9D%D0%A0" TargetMode="External"/><Relationship Id="rId439" Type="http://schemas.openxmlformats.org/officeDocument/2006/relationships/hyperlink" Target="http://ru.wikipedia.org/wiki/1938" TargetMode="External"/><Relationship Id="rId646" Type="http://schemas.openxmlformats.org/officeDocument/2006/relationships/hyperlink" Target="http://ru.wikipedia.org/wiki/%D0%91%D0%B5%D0%BB%D1%8C%D0%B3%D0%B8%D1%8F" TargetMode="External"/><Relationship Id="rId201" Type="http://schemas.openxmlformats.org/officeDocument/2006/relationships/hyperlink" Target="http://ru.wikipedia.org/wiki/1841_%D0%B3%D0%BE%D0%B4" TargetMode="External"/><Relationship Id="rId285" Type="http://schemas.openxmlformats.org/officeDocument/2006/relationships/hyperlink" Target="http://ru.wikipedia.org/wiki/2012_%D0%B3%D0%BE%D0%B4" TargetMode="External"/><Relationship Id="rId506" Type="http://schemas.openxmlformats.org/officeDocument/2006/relationships/hyperlink" Target="http://ru.wikipedia.org/wiki/%D0%A2%D1%80%D0%BE%D0%B9%D1%81%D1%82%D0%B2%D0%B5%D0%BD%D0%BD%D1%8B%D0%B9_%D1%81%D0%BE%D1%8E%D0%B7" TargetMode="External"/><Relationship Id="rId492" Type="http://schemas.openxmlformats.org/officeDocument/2006/relationships/hyperlink" Target="http://ru.wikipedia.org/wiki/XX" TargetMode="External"/><Relationship Id="rId145" Type="http://schemas.openxmlformats.org/officeDocument/2006/relationships/hyperlink" Target="http://ru.wikipedia.org/wiki/1947_%D0%B3%D0%BE%D0%B4" TargetMode="External"/><Relationship Id="rId352" Type="http://schemas.openxmlformats.org/officeDocument/2006/relationships/hyperlink" Target="http://ru.wikipedia.org/wiki/862_%D0%B3%D0%BE%D0%B4" TargetMode="External"/><Relationship Id="rId212" Type="http://schemas.openxmlformats.org/officeDocument/2006/relationships/hyperlink" Target="http://ru.wikipedia.org/wiki/%D0%90%D0%B4%D0%BC%D0%B8%D1%80%D0%B0%D0%BB" TargetMode="External"/><Relationship Id="rId657" Type="http://schemas.openxmlformats.org/officeDocument/2006/relationships/hyperlink" Target="http://ru.wikipedia.org/wiki/%D0%9F%D1%91%D1%82%D1%80_%D0%9F%D0%B5%D1%80%D0%B2%D1%8B%D0%B9" TargetMode="External"/><Relationship Id="rId49" Type="http://schemas.openxmlformats.org/officeDocument/2006/relationships/hyperlink" Target="http://ru.wikipedia.org/wiki/%D0%A0%D1%83%D1%81%D1%81%D0%BA%D0%BE-%D1%8F%D0%BF%D0%BE%D0%BD%D1%81%D0%BA%D0%B0%D1%8F_%D0%B2%D0%BE%D0%B9%D0%BD%D0%B0" TargetMode="External"/><Relationship Id="rId114" Type="http://schemas.openxmlformats.org/officeDocument/2006/relationships/hyperlink" Target="http://ru.wikipedia.org/wiki/1936" TargetMode="External"/><Relationship Id="rId296" Type="http://schemas.openxmlformats.org/officeDocument/2006/relationships/hyperlink" Target="http://ru.wikipedia.org/wiki/1019" TargetMode="External"/><Relationship Id="rId461" Type="http://schemas.openxmlformats.org/officeDocument/2006/relationships/hyperlink" Target="http://ru.wikipedia.org/wiki/%D0%A8%D0%B0%D0%BB%D1%8F%D0%BF%D0%B8%D0%BD,_%D0%A4%D1%91%D0%B4%D0%BE%D1%80_%D0%98%D0%B2%D0%B0%D0%BD%D0%BE%D0%B2%D0%B8%D1%87" TargetMode="External"/><Relationship Id="rId517" Type="http://schemas.openxmlformats.org/officeDocument/2006/relationships/hyperlink" Target="http://ru.wikipedia.org/wiki/%D0%A0%D1%83%D1%81%D1%8C" TargetMode="External"/><Relationship Id="rId559" Type="http://schemas.openxmlformats.org/officeDocument/2006/relationships/hyperlink" Target="http://ru.wikipedia.org/wiki/%D0%9D%D0%B0%D1%80%D0%BE%D0%B4%D0%BD%D0%BE%D1%81%D1%82%D1%8C" TargetMode="External"/><Relationship Id="rId60" Type="http://schemas.openxmlformats.org/officeDocument/2006/relationships/hyperlink" Target="http://ru.wikipedia.org/wiki/%D0%9F%D0%BE%D1%8D%D1%82" TargetMode="External"/><Relationship Id="rId156" Type="http://schemas.openxmlformats.org/officeDocument/2006/relationships/hyperlink" Target="http://ru.wikipedia.org/wiki/%D0%94%D0%BE%D0%B1%D1%80%D0%BE%D0%B2%D0%BE%D0%BB%D1%8C%D1%87%D0%B5%D1%81%D0%BA%D0%B0%D1%8F_%D0%B0%D1%80%D0%BC%D0%B8%D1%8F" TargetMode="External"/><Relationship Id="rId198" Type="http://schemas.openxmlformats.org/officeDocument/2006/relationships/hyperlink" Target="http://ru.wikipedia.org/wiki/%D0%9C%D0%B8%D0%BD%D0%B8%D1%81%D1%82%D1%80" TargetMode="External"/><Relationship Id="rId321" Type="http://schemas.openxmlformats.org/officeDocument/2006/relationships/hyperlink" Target="http://ru.wikipedia.org/wiki/%D0%98%D1%81%D0%BA%D1%80%D0%B0_(%D0%B3%D0%B0%D0%B7%D0%B5%D1%82%D0%B0)" TargetMode="External"/><Relationship Id="rId363" Type="http://schemas.openxmlformats.org/officeDocument/2006/relationships/hyperlink" Target="http://ru.wikipedia.org/wiki/%D0%9F%D1%80%D0%B0%D0%B2%D0%BE%D0%B7%D0%B0%D1%89%D0%B8%D1%82%D0%BD%D0%B8%D0%BA%D0%B8" TargetMode="External"/><Relationship Id="rId419" Type="http://schemas.openxmlformats.org/officeDocument/2006/relationships/hyperlink" Target="http://ru.wikipedia.org/wiki/%D0%9B%D0%B5%D0%B2%D0%B0%D1%8F_%D0%BE%D0%BF%D0%BF%D0%BE%D0%B7%D0%B8%D1%86%D0%B8%D1%8F_%D0%B2_%D0%A0%D0%9A%D0%9F(%D0%B1)_%D0%B8_%D0%92%D0%9A%D0%9F(%D0%B1)" TargetMode="External"/><Relationship Id="rId570" Type="http://schemas.openxmlformats.org/officeDocument/2006/relationships/hyperlink" Target="http://ru.wikipedia.org/wiki/%D0%A6%D0%B0%D1%80%D1%81%D0%BA%D0%B0%D1%8F_%D0%BD%D0%B5%D0%B2%D0%B5%D1%81%D1%82%D0%B0_(%D0%BE%D0%BF%D0%B5%D1%80%D0%B0)" TargetMode="External"/><Relationship Id="rId626" Type="http://schemas.openxmlformats.org/officeDocument/2006/relationships/hyperlink" Target="http://ru.wikipedia.org/wiki/%D0%A0%D0%BE%D1%81%D1%81%D0%B8%D0%B9%D1%81%D0%BA%D0%B0%D1%8F_%D0%B8%D0%BC%D0%BF%D0%B5%D1%80%D0%B8%D1%8F" TargetMode="External"/><Relationship Id="rId223" Type="http://schemas.openxmlformats.org/officeDocument/2006/relationships/hyperlink" Target="http://ru.wikipedia.org/wiki/%D0%9E%D0%B1%D0%BE%D1%80%D0%BE%D0%BD%D0%B0_%D0%9F%D0%BE%D1%80%D1%82-%D0%90%D1%80%D1%82%D1%83%D1%80%D0%B0" TargetMode="External"/><Relationship Id="rId430" Type="http://schemas.openxmlformats.org/officeDocument/2006/relationships/hyperlink" Target="http://ru.wikipedia.org/wiki/%D0%93%D1%80%D0%B0%D0%B6%D0%B4%D0%B0%D0%BD%D1%81%D0%BA%D0%B0%D1%8F_%D0%B2%D0%BE%D0%B9%D0%BD%D0%B0_%D0%B2_%D0%A0%D0%BE%D1%81%D1%81%D0%B8%D0%B8" TargetMode="External"/><Relationship Id="rId668" Type="http://schemas.openxmlformats.org/officeDocument/2006/relationships/hyperlink" Target="http://ru.wikipedia.org/wiki/%D0%92%D0%9A%D0%9F_(%D0%B1)" TargetMode="External"/><Relationship Id="rId18" Type="http://schemas.openxmlformats.org/officeDocument/2006/relationships/hyperlink" Target="http://ru.wikipedia.org/wiki/%D0%9F%D0%BE%D1%8D%D1%82" TargetMode="External"/><Relationship Id="rId265" Type="http://schemas.openxmlformats.org/officeDocument/2006/relationships/hyperlink" Target="http://ru.wikipedia.org/wiki/%D0%A1%D0%A1%D0%A1%D0%A0" TargetMode="External"/><Relationship Id="rId472" Type="http://schemas.openxmlformats.org/officeDocument/2006/relationships/hyperlink" Target="http://ru.wikipedia.org/wiki/%D0%9D%D0%B0%D1%80%D0%BE%D0%B4%D0%BD%D1%8B%D0%B9_%D0%B0%D1%80%D1%82%D0%B8%D1%81%D1%82_%D0%A1%D0%A1%D0%A1%D0%A0" TargetMode="External"/><Relationship Id="rId528" Type="http://schemas.openxmlformats.org/officeDocument/2006/relationships/hyperlink" Target="http://ru.wikipedia.org/wiki/%D0%98%D0%BC%D0%BF%D0%B5%D1%80%D0%B0%D1%82%D0%BE%D1%80" TargetMode="External"/><Relationship Id="rId125" Type="http://schemas.openxmlformats.org/officeDocument/2006/relationships/hyperlink" Target="http://ru.wikipedia.org/wiki/%D0%91%D0%BE%D0%BB%D1%8C%D1%88%D0%B5%D0%B2%D0%B8%D0%BA" TargetMode="External"/><Relationship Id="rId167" Type="http://schemas.openxmlformats.org/officeDocument/2006/relationships/hyperlink" Target="http://ru.wikipedia.org/wiki/%D0%90%D0%BD%D1%82%D1%80%D0%B5%D0%BF%D1%80%D0%B5%D0%BD%D1%91%D1%80" TargetMode="External"/><Relationship Id="rId332" Type="http://schemas.openxmlformats.org/officeDocument/2006/relationships/hyperlink" Target="http://ru.wikipedia.org/wiki/%D0%A0%D0%BE%D0%BC%D0%B0%D0%BD%D1%82%D0%B8%D0%B7%D0%BC" TargetMode="External"/><Relationship Id="rId374" Type="http://schemas.openxmlformats.org/officeDocument/2006/relationships/hyperlink" Target="http://ru.wikipedia.org/wiki/%D0%9F%D0%B5%D1%82%D0%B5%D1%80%D0%B1%D1%83%D1%80%D0%B3%D1%81%D0%BA%D0%B0%D1%8F_%D0%B0%D0%BA%D0%B0%D0%B4%D0%B5%D0%BC%D0%B8%D1%8F_%D0%BD%D0%B0%D1%83%D0%BA" TargetMode="External"/><Relationship Id="rId581" Type="http://schemas.openxmlformats.org/officeDocument/2006/relationships/hyperlink" Target="http://ru.wikipedia.org/wiki/XX_%D0%B2%D0%B5%D0%BA" TargetMode="External"/><Relationship Id="rId71" Type="http://schemas.openxmlformats.org/officeDocument/2006/relationships/hyperlink" Target="http://ru.wikipedia.org/wiki/%D0%A1%D0%BF%D0%B8%D1%81%D0%BE%D0%BA_%D0%BF%D0%B5%D1%81%D0%B5%D0%BD_%D0%92%D0%BB%D0%B0%D0%B4%D0%B8%D0%BC%D0%B8%D1%80%D0%B0_%D0%92%D1%8B%D1%81%D0%BE%D1%86%D0%BA%D0%BE%D0%B3%D0%BE" TargetMode="External"/><Relationship Id="rId234" Type="http://schemas.openxmlformats.org/officeDocument/2006/relationships/hyperlink" Target="http://ru.wikipedia.org/wiki/1973_%D0%B3%D0%BE%D0%B4" TargetMode="External"/><Relationship Id="rId637" Type="http://schemas.openxmlformats.org/officeDocument/2006/relationships/hyperlink" Target="http://ru.wikipedia.org/wiki/XVIII" TargetMode="External"/><Relationship Id="rId679" Type="http://schemas.openxmlformats.org/officeDocument/2006/relationships/hyperlink" Target="http://ru.wikipedia.org/wiki/%D0%9D%D0%BE%D1%80%D0%BC%D0%B0_%D0%BF%D1%80%D0%B0%D0%B2%D0%B0" TargetMode="External"/><Relationship Id="rId2" Type="http://schemas.openxmlformats.org/officeDocument/2006/relationships/numbering" Target="numbering.xml"/><Relationship Id="rId29" Type="http://schemas.openxmlformats.org/officeDocument/2006/relationships/hyperlink" Target="http://ru.wikipedia.org/wiki/%D0%92%D1%80%D0%B0%D0%B3_%D0%BD%D0%B0%D1%80%D0%BE%D0%B4%D0%B0" TargetMode="External"/><Relationship Id="rId276" Type="http://schemas.openxmlformats.org/officeDocument/2006/relationships/hyperlink" Target="http://ru.wikipedia.org/wiki/%CC%E5%E4%E2%E5%E4%E5%E2,_%C4%EC%E8%F2%F0%E8%E9_%C0%ED%E0%F2%EE%EB%FC%E5%E2%E8%F7" TargetMode="External"/><Relationship Id="rId441" Type="http://schemas.openxmlformats.org/officeDocument/2006/relationships/hyperlink" Target="http://ru.wikipedia.org/wiki/%D0%A1%D0%BE%D1%8E%D0%B7_%D0%A1%D0%BE%D0%B2%D0%B5%D1%82%D1%81%D0%BA%D0%B8%D1%85_%D0%A1%D0%BE%D1%86%D0%B8%D0%B0%D0%BB%D0%B8%D1%81%D1%82%D0%B8%D1%87%D0%B5%D1%81%D0%BA%D0%B8%D1%85_%D0%A0%D0%B5%D1%81%D0%BF%D1%83%D0%B1%D0%BB%D0%B8%D0%BA" TargetMode="External"/><Relationship Id="rId483" Type="http://schemas.openxmlformats.org/officeDocument/2006/relationships/hyperlink" Target="http://ru.wikipedia.org/wiki/%D0%9E%D1%80%D0%B0%D1%82%D0%BE%D1%80%D0%B8%D1%8F" TargetMode="External"/><Relationship Id="rId539" Type="http://schemas.openxmlformats.org/officeDocument/2006/relationships/hyperlink" Target="http://ru.wikipedia.org/wiki/%D0%A0%D0%B0%D1%86%D0%B8%D0%BE%D0%BD%D0%B0%D0%BB%D0%B8%D0%B7%D0%BC_(%D1%84%D0%B8%D0%BB%D0%BE%D1%81%D0%BE%D1%84%D0%B8%D1%8F)" TargetMode="External"/><Relationship Id="rId690" Type="http://schemas.openxmlformats.org/officeDocument/2006/relationships/footer" Target="footer2.xml"/><Relationship Id="rId40" Type="http://schemas.openxmlformats.org/officeDocument/2006/relationships/hyperlink" Target="http://ru.wikipedia.org/wiki/960" TargetMode="External"/><Relationship Id="rId136" Type="http://schemas.openxmlformats.org/officeDocument/2006/relationships/hyperlink" Target="http://ru.wikipedia.org/wiki/%D0%9F%D0%B5%D1%80%D0%B5%D0%B2%D0%BE%D0%B4" TargetMode="External"/><Relationship Id="rId178" Type="http://schemas.openxmlformats.org/officeDocument/2006/relationships/hyperlink" Target="http://ru.wikipedia.org/wiki/%D0%A1%D0%B5%D0%BD%D1%82%D0%B8%D0%BC%D0%B5%D0%BD%D1%82%D0%B0%D0%BB%D0%B8%D0%B7%D0%BC" TargetMode="External"/><Relationship Id="rId301" Type="http://schemas.openxmlformats.org/officeDocument/2006/relationships/hyperlink" Target="http://ru.wikipedia.org/wiki/%D0%9F%D0%BE%D0%BB%D0%BE%D1%86%D0%BA%D0%BE%D0%B5_%D0%BA%D0%BD%D1%8F%D0%B6%D0%B5%D1%81%D1%82%D0%B2%D0%BE" TargetMode="External"/><Relationship Id="rId343" Type="http://schemas.openxmlformats.org/officeDocument/2006/relationships/hyperlink" Target="http://ru.wikipedia.org/wiki/%D0%9C%D0%B0%D1%80%D1%88%D0%B0%D0%BB_%D0%9F%D0%BE%D0%BB%D1%8C%D1%88%D0%B8" TargetMode="External"/><Relationship Id="rId550" Type="http://schemas.openxmlformats.org/officeDocument/2006/relationships/hyperlink" Target="http://ru.wikipedia.org/wiki/%D0%A5%D0%B8%D0%BF%D0%BF%D0%B8" TargetMode="External"/><Relationship Id="rId82" Type="http://schemas.openxmlformats.org/officeDocument/2006/relationships/hyperlink" Target="http://ru.wikipedia.org/wiki/%D0%91%D0%B0%D0%B9%D0%BA%D0%BE%D0%BD%D1%83%D1%80" TargetMode="External"/><Relationship Id="rId203" Type="http://schemas.openxmlformats.org/officeDocument/2006/relationships/hyperlink" Target="http://ru.wikipedia.org/wiki/%D0%9F%D1%80%D0%BE%D1%84%D0%B5%D1%81%D1%81%D0%BE%D1%80" TargetMode="External"/><Relationship Id="rId385" Type="http://schemas.openxmlformats.org/officeDocument/2006/relationships/hyperlink" Target="http://ru.wikipedia.org/wiki/%D0%9F%D1%83%D0%B1%D0%BB%D0%B8%D1%86%D0%B8%D1%81%D1%82%D0%B8%D0%BA%D0%B0" TargetMode="External"/><Relationship Id="rId592" Type="http://schemas.openxmlformats.org/officeDocument/2006/relationships/hyperlink" Target="http://ru.wikipedia.org/wiki/%D0%93%D1%80%D0%B0%D0%B6%D0%B4%D0%B0%D0%BD%D1%81%D0%BA%D0%B0%D1%8F_%D0%B2%D0%BE%D0%B9%D0%BD%D0%B0_%D0%B2_%D0%A0%D0%BE%D1%81%D1%81%D0%B8%D0%B8" TargetMode="External"/><Relationship Id="rId606" Type="http://schemas.openxmlformats.org/officeDocument/2006/relationships/hyperlink" Target="http://ru.wikipedia.org/w/index.php?title=%D0%9F%D0%BE%D0%BB%D0%B8%D1%82%D0%B8%D1%87%D0%B5%D1%81%D0%BA%D0%B0%D1%8F_%D1%80%D0%B0%D0%B7%D0%B4%D1%80%D0%BE%D0%B1%D0%BB%D0%B5%D0%BD%D0%BD%D0%BE%D1%81%D1%82%D1%8C&amp;action=edit&amp;redlink=1" TargetMode="External"/><Relationship Id="rId648" Type="http://schemas.openxmlformats.org/officeDocument/2006/relationships/hyperlink" Target="http://ru.wikipedia.org/wiki/%D0%9F%D0%B5%D1%81%D1%81%D0%B8%D0%BC%D0%B8%D0%B7%D0%BC" TargetMode="External"/><Relationship Id="rId245" Type="http://schemas.openxmlformats.org/officeDocument/2006/relationships/hyperlink" Target="http://ru.wikipedia.org/wiki/%D0%94%D0%BE%D0%B1%D1%80%D0%BE%D0%B2%D0%BE%D0%BB%D1%8C%D1%87%D0%B5%D1%81%D0%BA%D0%B0%D1%8F_%D0%B0%D1%80%D0%BC%D0%B8%D1%8F" TargetMode="External"/><Relationship Id="rId287" Type="http://schemas.openxmlformats.org/officeDocument/2006/relationships/hyperlink" Target="http://ru.wikipedia.org/wiki/%D0%A0%D0%BE%D1%81%D1%82%D0%BE%D0%B2%D0%BE-%D0%A1%D1%83%D0%B7%D0%B4%D0%B0%D0%BB%D1%8C%D1%81%D0%BA%D0%BE%D0%B5_%D0%BA%D0%BD%D1%8F%D0%B6%D0%B5%D1%81%D1%82%D0%B2%D0%BE" TargetMode="External"/><Relationship Id="rId410" Type="http://schemas.openxmlformats.org/officeDocument/2006/relationships/hyperlink" Target="http://ru.wikipedia.org/wiki/%D0%9E%D0%BA%D1%82%D1%8F%D0%B1%D1%80%D1%8C%D1%81%D0%BA%D0%B0%D1%8F_%D1%80%D0%B5%D0%B2%D0%BE%D0%BB%D1%8E%D1%86%D0%B8%D1%8F" TargetMode="External"/><Relationship Id="rId452" Type="http://schemas.openxmlformats.org/officeDocument/2006/relationships/hyperlink" Target="http://ru.wikipedia.org/wiki/%D0%91%D0%BE%D0%BB%D1%8C%D1%88%D0%BE%D0%B9_%D1%82%D0%B5%D0%B0%D1%82%D1%80" TargetMode="External"/><Relationship Id="rId494" Type="http://schemas.openxmlformats.org/officeDocument/2006/relationships/hyperlink" Target="http://ru.wikipedia.org/wiki/%D0%9F%D0%BB%D0%B0%D0%BD%D0%BE%D0%B2%D0%BE%D0%B5_%D1%85%D0%BE%D0%B7%D1%8F%D0%B9%D1%81%D1%82%D0%B2%D0%BE" TargetMode="External"/><Relationship Id="rId508" Type="http://schemas.openxmlformats.org/officeDocument/2006/relationships/hyperlink" Target="http://ru.wikipedia.org/wiki/1907_%D0%B3%D0%BE%D0%B4" TargetMode="External"/><Relationship Id="rId105" Type="http://schemas.openxmlformats.org/officeDocument/2006/relationships/hyperlink" Target="http://ru.wikipedia.org/wiki/%D0%A0%D0%BE%D1%81%D1%81%D0%B8%D0%B9%D1%81%D0%BA%D0%B0%D1%8F_%D0%B0%D0%BA%D0%B0%D0%B4%D0%B5%D0%BC%D0%B8%D1%8F_%D0%B6%D0%B8%D0%B2%D0%BE%D0%BF%D0%B8%D1%81%D0%B8,_%D0%B2%D0%B0%D1%8F%D0%BD%D0%B8%D1%8F_%D0%B8_%D0%B7%D0%BE%D0%B4%D1%87%D0%B5%D1%81%D1%82%D0%B2%D0%B0" TargetMode="External"/><Relationship Id="rId147" Type="http://schemas.openxmlformats.org/officeDocument/2006/relationships/hyperlink" Target="http://ru.wikipedia.org/wiki/%D0%93%D0%B5%D0%BD%D0%B5%D1%80%D0%B0%D0%BB-%D0%BB%D0%B5%D0%B9%D1%82%D0%B5%D0%BD%D0%B0%D0%BD%D1%82" TargetMode="External"/><Relationship Id="rId312" Type="http://schemas.openxmlformats.org/officeDocument/2006/relationships/hyperlink" Target="http://ru.wikipedia.org/wiki/%D0%9E%D1%84%D0%B8%D1%86%D0%B5%D1%80" TargetMode="External"/><Relationship Id="rId354" Type="http://schemas.openxmlformats.org/officeDocument/2006/relationships/hyperlink" Target="http://ru.wikipedia.org/wiki/%D0%A0%D1%8E%D1%80%D0%B8%D0%BA%D0%BE%D0%B2%D0%B8%D1%87%D0%B8" TargetMode="External"/><Relationship Id="rId51" Type="http://schemas.openxmlformats.org/officeDocument/2006/relationships/hyperlink" Target="http://ru.wikipedia.org/wiki/1918" TargetMode="External"/><Relationship Id="rId93" Type="http://schemas.openxmlformats.org/officeDocument/2006/relationships/hyperlink" Target="http://ru.wikipedia.org/wiki/%D0%91%D0%B5%D0%BB%D0%BE%D0%B2%D0%B5%D0%B6%D1%81%D0%BA%D0%BE%D0%B5_%D1%81%D0%BE%D0%B3%D0%BB%D0%B0%D1%88%D0%B5%D0%BD%D0%B8%D0%B5" TargetMode="External"/><Relationship Id="rId189" Type="http://schemas.openxmlformats.org/officeDocument/2006/relationships/hyperlink" Target="http://ru.wikipedia.org/wiki/%D0%9C%D0%BE%D1%81%D0%BA%D0%BE%D0%B2%D1%81%D0%BA%D0%B8%D0%B9_%D0%B6%D1%83%D1%80%D0%BD%D0%B0%D0%BB" TargetMode="External"/><Relationship Id="rId396" Type="http://schemas.openxmlformats.org/officeDocument/2006/relationships/hyperlink" Target="http://ru.wikipedia.org/wiki/%D0%9D%D0%B0%D1%80%D0%BE%D0%B4%D0%BD%D1%8B%D0%B9_%D0%B0%D1%80%D1%82%D0%B8%D1%81%D1%82_%D0%A1%D0%A1%D0%A1%D0%A0" TargetMode="External"/><Relationship Id="rId561" Type="http://schemas.openxmlformats.org/officeDocument/2006/relationships/hyperlink" Target="http://ru.wikipedia.org/wiki/%D0%9A%D0%BE%D0%BC%D0%BF%D0%BE%D0%B7%D0%B8%D1%82%D0%BE%D1%80" TargetMode="External"/><Relationship Id="rId617" Type="http://schemas.openxmlformats.org/officeDocument/2006/relationships/hyperlink" Target="http://ru.wikipedia.org/wiki/%D0%91%D0%B5%D0%BB%D0%BE%D1%80%D1%83%D1%81%D1%8B" TargetMode="External"/><Relationship Id="rId659" Type="http://schemas.openxmlformats.org/officeDocument/2006/relationships/hyperlink" Target="http://ru.wikipedia.org/wiki/%D0%A5%D0%BE%D0%BC%D1%8F%D0%BA%D0%BE%D0%B2,_%D0%90%D0%BB%D0%B5%D0%BA%D1%81%D0%B5%D0%B9_%D0%A1%D1%82%D0%B5%D0%BF%D0%B0%D0%BD%D0%BE%D0%B2%D0%B8%D1%87" TargetMode="External"/><Relationship Id="rId214" Type="http://schemas.openxmlformats.org/officeDocument/2006/relationships/hyperlink" Target="http://ru.wikipedia.org/wiki/%D0%92%D0%B5%D1%80%D1%85%D0%BE%D0%B2%D0%BD%D1%8B%D0%B9_%D0%BF%D1%80%D0%B0%D0%B2%D0%B8%D1%82%D0%B5%D0%BB%D1%8C" TargetMode="External"/><Relationship Id="rId256" Type="http://schemas.openxmlformats.org/officeDocument/2006/relationships/hyperlink" Target="http://ru.wikipedia.org/wiki/%D0%9A%D1%83%D1%80%D1%87%D0%B0%D1%82%D0%BE%D0%B2%D1%81%D0%BA%D0%B8%D0%B9_%D0%B8%D0%BD%D1%81%D1%82%D0%B8%D1%82%D1%83%D1%82" TargetMode="External"/><Relationship Id="rId298" Type="http://schemas.openxmlformats.org/officeDocument/2006/relationships/hyperlink" Target="http://ru.wikipedia.org/wiki/%D0%9A%D1%80%D0%B5%D1%89%D0%B5%D0%BD%D0%B8%D0%B5_%D0%A0%D1%83%D1%81%D0%B8" TargetMode="External"/><Relationship Id="rId421" Type="http://schemas.openxmlformats.org/officeDocument/2006/relationships/hyperlink" Target="http://ru.wikipedia.org/wiki/1938" TargetMode="External"/><Relationship Id="rId463" Type="http://schemas.openxmlformats.org/officeDocument/2006/relationships/hyperlink" Target="http://ru.wikipedia.org/wiki/1984" TargetMode="External"/><Relationship Id="rId519" Type="http://schemas.openxmlformats.org/officeDocument/2006/relationships/hyperlink" Target="http://ru.wikipedia.org/wiki/1830-%D0%B5" TargetMode="External"/><Relationship Id="rId670" Type="http://schemas.openxmlformats.org/officeDocument/2006/relationships/hyperlink" Target="http://ru.wikipedia.org/wiki/1650-%D0%B5" TargetMode="External"/><Relationship Id="rId116" Type="http://schemas.openxmlformats.org/officeDocument/2006/relationships/hyperlink" Target="http://ru.wikipedia.org/wiki/%D0%9F%D0%B8%D1%81%D0%B0%D1%82%D0%B5%D0%BB%D1%8C" TargetMode="External"/><Relationship Id="rId158" Type="http://schemas.openxmlformats.org/officeDocument/2006/relationships/hyperlink" Target="http://ru.wikipedia.org/wiki/%D0%92%D0%B5%D1%80%D1%85%D0%BE%D0%B2%D0%BD%D1%8B%D0%B9_%D0%BF%D1%80%D0%B0%D0%B2%D0%B8%D1%82%D0%B5%D0%BB%D1%8C" TargetMode="External"/><Relationship Id="rId323" Type="http://schemas.openxmlformats.org/officeDocument/2006/relationships/hyperlink" Target="http://ru.wikipedia.org/wiki/1943" TargetMode="External"/><Relationship Id="rId530" Type="http://schemas.openxmlformats.org/officeDocument/2006/relationships/hyperlink" Target="http://ru.wikipedia.org/wiki/%D0%9D%D0%B0%D1%83%D0%BA%D0%B0" TargetMode="External"/><Relationship Id="rId20" Type="http://schemas.openxmlformats.org/officeDocument/2006/relationships/hyperlink" Target="http://ru.wikipedia.org/wiki/%D0%9B%D0%B8%D1%82%D0%B5%D1%80%D0%B0%D1%82%D1%83%D1%80%D0%BE%D0%B2%D0%B5%D0%B4%D0%B5%D0%BD%D0%B8%D0%B5" TargetMode="External"/><Relationship Id="rId62" Type="http://schemas.openxmlformats.org/officeDocument/2006/relationships/hyperlink" Target="http://ru.wikipedia.org/wiki/%D0%90%D0%B2%D1%82%D0%BE%D1%80-%D0%B8%D1%81%D0%BF%D0%BE%D0%BB%D0%BD%D0%B8%D1%82%D0%B5%D0%BB%D1%8C" TargetMode="External"/><Relationship Id="rId365" Type="http://schemas.openxmlformats.org/officeDocument/2006/relationships/hyperlink" Target="http://ru.wikipedia.org/wiki/1879_%D0%B3%D0%BE%D0%B4" TargetMode="External"/><Relationship Id="rId572" Type="http://schemas.openxmlformats.org/officeDocument/2006/relationships/hyperlink" Target="http://ru.wikipedia.org/wiki/%D0%A5%D0%BE%D0%B2%D0%B0%D0%BD%D1%89%D0%B8%D0%BD%D0%B0_(%D0%BE%D0%BF%D0%B5%D1%80%D0%B0)" TargetMode="External"/><Relationship Id="rId628" Type="http://schemas.openxmlformats.org/officeDocument/2006/relationships/hyperlink" Target="http://ru.wikipedia.org/wiki/%D0%98%D0%BC%D0%BF%D0%B5%D1%80%D0%B0%D1%82%D0%BE%D1%80" TargetMode="External"/><Relationship Id="rId225" Type="http://schemas.openxmlformats.org/officeDocument/2006/relationships/hyperlink" Target="http://ru.wikipedia.org/wiki/%D0%91%D0%B5%D0%BB%D0%BE%D0%B5_%D0%B4%D0%B2%D0%B8%D0%B6%D0%B5%D0%BD%D0%B8%D0%B5" TargetMode="External"/><Relationship Id="rId267" Type="http://schemas.openxmlformats.org/officeDocument/2006/relationships/hyperlink" Target="http://ru.wikipedia.org/wiki/%D0%94%D1%80%D0%B0%D0%BC%D0%B0%D1%82%D1%83%D1%80%D0%B3" TargetMode="External"/><Relationship Id="rId432" Type="http://schemas.openxmlformats.org/officeDocument/2006/relationships/hyperlink" Target="http://ru.wikipedia.org/wiki/1935" TargetMode="External"/><Relationship Id="rId474" Type="http://schemas.openxmlformats.org/officeDocument/2006/relationships/hyperlink" Target="http://ru.wikipedia.org/wiki/%D0%A1%D1%82%D0%B0%D0%BB%D0%B8%D0%BD%D1%81%D0%BA%D0%B0%D1%8F_%D0%BF%D1%80%D0%B5%D0%BC%D0%B8%D1%8F" TargetMode="External"/><Relationship Id="rId127" Type="http://schemas.openxmlformats.org/officeDocument/2006/relationships/hyperlink" Target="http://ru.wikipedia.org/wiki/%D0%A1%D0%A1%D0%A1%D0%A0" TargetMode="External"/><Relationship Id="rId681" Type="http://schemas.openxmlformats.org/officeDocument/2006/relationships/hyperlink" Target="http://ru.wikipedia.org/wiki/%D0%9D%D0%B8%D0%BA%D0%BE%D0%BB%D0%B0%D0%B9_I" TargetMode="External"/><Relationship Id="rId31" Type="http://schemas.openxmlformats.org/officeDocument/2006/relationships/hyperlink" Target="http://ru.wikipedia.org/wiki/%D0%A6%D0%9A_%D0%92%D0%9A%D0%9F(%D0%B1)" TargetMode="External"/><Relationship Id="rId73" Type="http://schemas.openxmlformats.org/officeDocument/2006/relationships/hyperlink" Target="http://ru.wikipedia.org/wiki/1934_%D0%B3%D0%BE%D0%B4" TargetMode="External"/><Relationship Id="rId169" Type="http://schemas.openxmlformats.org/officeDocument/2006/relationships/hyperlink" Target="http://ru.wikipedia.org/wiki/%D0%A0%D1%83%D1%81%D1%81%D0%BA%D0%B8%D0%B9_%D0%B1%D0%B0%D0%BB%D0%B5%D1%82_%D0%94%D1%8F%D0%B3%D0%B8%D0%BB%D0%B5%D0%B2%D0%B0" TargetMode="External"/><Relationship Id="rId334" Type="http://schemas.openxmlformats.org/officeDocument/2006/relationships/hyperlink" Target="http://ru.wikipedia.org/wiki/%D0%90%D0%B2%D0%B0%D0%BD%D0%B3%D0%B0%D1%80%D0%B4_(%D0%B8%D1%81%D0%BA%D1%83%D1%81%D1%81%D1%82%D0%B2%D0%BE)" TargetMode="External"/><Relationship Id="rId376" Type="http://schemas.openxmlformats.org/officeDocument/2006/relationships/hyperlink" Target="http://ru.wikipedia.org/wiki/1915" TargetMode="External"/><Relationship Id="rId541" Type="http://schemas.openxmlformats.org/officeDocument/2006/relationships/hyperlink" Target="http://ru.wikipedia.org/wiki/%D0%9A%D0%B0%D0%BD%D0%BE%D0%BD_(%D0%B8%D1%81%D0%BA%D1%83%D1%81%D1%81%D1%82%D0%B2%D0%BE)" TargetMode="External"/><Relationship Id="rId583" Type="http://schemas.openxmlformats.org/officeDocument/2006/relationships/hyperlink" Target="http://krugosvet.ru/enc/kultura_i_obrazovanie/literatura/CHERNISHEVSKI_NIKOLA_GAVRILOVICH.html" TargetMode="External"/><Relationship Id="rId639" Type="http://schemas.openxmlformats.org/officeDocument/2006/relationships/hyperlink" Target="http://ru.wikipedia.org/wiki/%D0%93%D0%BE%D1%81%D1%83%D0%B4%D0%B0%D1%80%D1%81%D1%82%D0%B2%D0%BE" TargetMode="External"/><Relationship Id="rId4" Type="http://schemas.openxmlformats.org/officeDocument/2006/relationships/settings" Target="settings.xml"/><Relationship Id="rId180" Type="http://schemas.openxmlformats.org/officeDocument/2006/relationships/hyperlink" Target="http://ru.wikipedia.org/wiki/%D0%9F%D0%B5%D1%82%D0%B5%D1%80%D0%B1%D1%83%D1%80%D0%B3%D1%81%D0%BA%D0%B0%D1%8F_%D0%90%D0%BA%D0%B0%D0%B4%D0%B5%D0%BC%D0%B8%D1%8F_%D0%BD%D0%B0%D1%83%D0%BA" TargetMode="External"/><Relationship Id="rId236" Type="http://schemas.openxmlformats.org/officeDocument/2006/relationships/hyperlink" Target="http://ru.wikipedia.org/wiki/%D0%93%D0%B5%D1%80%D0%BE%D0%B9_%D0%A1%D0%BE%D0%B2%D0%B5%D1%82%D1%81%D0%BA%D0%BE%D0%B3%D0%BE_%D0%A1%D0%BE%D1%8E%D0%B7%D0%B0" TargetMode="External"/><Relationship Id="rId278" Type="http://schemas.openxmlformats.org/officeDocument/2006/relationships/hyperlink" Target="http://ru.wikipedia.org/wiki/%D0%93%D0%BE%D1%81%D1%83%D0%B4%D0%B0%D1%80%D1%81%D1%82%D0%B2%D0%B5%D0%BD%D0%BD%D1%8B%D0%B9_%D0%B4%D0%B5%D1%8F%D1%82%D0%B5%D0%BB%D1%8C" TargetMode="External"/><Relationship Id="rId401" Type="http://schemas.openxmlformats.org/officeDocument/2006/relationships/hyperlink" Target="http://ru.wikipedia.org/wiki/1910_%D0%B3%D0%BE%D0%B4" TargetMode="External"/><Relationship Id="rId443" Type="http://schemas.openxmlformats.org/officeDocument/2006/relationships/hyperlink" Target="http://ru.wikipedia.org/wiki/%D0%9F%D1%80%D0%B5%D0%B4%D1%81%D0%B5%D0%B4%D0%B0%D1%82%D0%B5%D0%BB%D1%8C_%D0%9F%D1%80%D0%B0%D0%B2%D0%B8%D1%82%D0%B5%D0%BB%D1%8C%D1%81%D1%82%D0%B2%D0%B0_%D0%A0%D0%BE%D1%81%D1%81%D0%B8%D0%B9%D1%81%D0%BA%D0%BE%D0%B9_%D0%A4%D0%B5%D0%B4%D0%B5%D1%80%D0%B0%D1%86%D0%B8%D0%B8" TargetMode="External"/><Relationship Id="rId650" Type="http://schemas.openxmlformats.org/officeDocument/2006/relationships/hyperlink" Target="http://ru.wikipedia.org/wiki/%D0%9F%D1%91%D1%82%D1%80_I" TargetMode="External"/><Relationship Id="rId303" Type="http://schemas.openxmlformats.org/officeDocument/2006/relationships/hyperlink" Target="http://ru.wikipedia.org/wiki/%D0%A0%D1%83%D1%81%D1%81%D0%BA%D0%B0%D1%8F_%D0%BF%D1%80%D0%B0%D0%B2%D0%B4%D0%B0" TargetMode="External"/><Relationship Id="rId485" Type="http://schemas.openxmlformats.org/officeDocument/2006/relationships/hyperlink" Target="http://ru.wikipedia.org/w/index.php?title=%D0%9D%D0%B0%D0%B4_%D0%A0%D0%BE%D0%B4%D0%B8%D0%BD%D0%BE%D0%B9_%D0%BD%D0%B0%D1%88%D0%B5%D0%B9_%D1%81%D0%BE%D0%BB%D0%BD%D1%86%D0%B5_%D1%81%D0%B8%D1%8F%D0%B5%D1%82&amp;action=edit&amp;redlink=1" TargetMode="External"/><Relationship Id="rId692" Type="http://schemas.openxmlformats.org/officeDocument/2006/relationships/theme" Target="theme/theme1.xml"/><Relationship Id="rId42" Type="http://schemas.openxmlformats.org/officeDocument/2006/relationships/hyperlink" Target="http://ru.wikipedia.org/wiki/%D0%9A%D0%BD%D1%8F%D0%B7%D1%8C_%D0%BD%D0%BE%D0%B2%D0%B3%D0%BE%D1%80%D0%BE%D0%B4%D1%81%D0%BA%D0%B8%D0%B9" TargetMode="External"/><Relationship Id="rId84" Type="http://schemas.openxmlformats.org/officeDocument/2006/relationships/hyperlink" Target="http://ru.wikipedia.org/wiki/%D0%AD%D0%BD%D0%B3%D0%B5%D0%BB%D1%8C%D1%81_(%D0%B3%D0%BE%D1%80%D0%BE%D0%B4)" TargetMode="External"/><Relationship Id="rId138" Type="http://schemas.openxmlformats.org/officeDocument/2006/relationships/hyperlink" Target="http://ru.wikipedia.org/wiki/%D0%9F%D0%B0%D1%81%D1%81%D0%B8%D0%BE%D0%BD%D0%B0%D1%80%D0%BD%D0%B0%D1%8F_%D1%82%D0%B5%D0%BE%D1%80%D0%B8%D1%8F_%D1%8D%D1%82%D0%BD%D0%BE%D0%B3%D0%B5%D0%BD%D0%B5%D0%B7%D0%B0" TargetMode="External"/><Relationship Id="rId345" Type="http://schemas.openxmlformats.org/officeDocument/2006/relationships/hyperlink" Target="http://ru.wikipedia.org/wiki/%D0%92%D1%82%D0%BE%D1%80%D0%B0%D1%8F_%D0%BC%D0%B8%D1%80%D0%BE%D0%B2%D0%B0%D1%8F_%D0%B2%D0%BE%D0%B9%D0%BD%D0%B0" TargetMode="External"/><Relationship Id="rId387" Type="http://schemas.openxmlformats.org/officeDocument/2006/relationships/hyperlink" Target="http://ru.wikipedia.org/wiki/1970_%D0%B3%D0%BE%D0%B4" TargetMode="External"/><Relationship Id="rId510" Type="http://schemas.openxmlformats.org/officeDocument/2006/relationships/hyperlink" Target="http://ru.wikipedia.org/wiki/%D0%A0%D0%B8%D0%BC" TargetMode="External"/><Relationship Id="rId552" Type="http://schemas.openxmlformats.org/officeDocument/2006/relationships/hyperlink" Target="http://ru.wikipedia.org/wiki/%D0%A0%D1%83%D1%81%D1%81%D0%BA%D0%B8%D0%B9_%D1%80%D0%BE%D0%BA" TargetMode="External"/><Relationship Id="rId594" Type="http://schemas.openxmlformats.org/officeDocument/2006/relationships/hyperlink" Target="http://ru.wikipedia.org/wiki/%D0%9F%D1%80%D0%BE%D0%B4%D1%80%D0%B0%D0%B7%D0%B2%D1%91%D1%80%D1%81%D1%82%D0%BA%D0%B0" TargetMode="External"/><Relationship Id="rId608" Type="http://schemas.openxmlformats.org/officeDocument/2006/relationships/hyperlink" Target="http://ru.wikipedia.org/wiki/%D0%98%D1%81%D1%82%D0%BE%D1%80%D0%B8%D1%87%D0%B5%D1%81%D0%BA%D0%B8%D0%B9_%D0%BC%D0%B0%D1%82%D0%B5%D1%80%D0%B8%D0%B0%D0%BB%D0%B8%D0%B7%D0%BC" TargetMode="External"/><Relationship Id="rId191" Type="http://schemas.openxmlformats.org/officeDocument/2006/relationships/hyperlink" Target="http://ru.wikipedia.org/wiki/1792" TargetMode="External"/><Relationship Id="rId205" Type="http://schemas.openxmlformats.org/officeDocument/2006/relationships/hyperlink" Target="http://ru.wikipedia.org/wiki/%D0%90%D0%BA%D0%B0%D0%B4%D0%B5%D0%BC%D0%B8%D0%BA" TargetMode="External"/><Relationship Id="rId247" Type="http://schemas.openxmlformats.org/officeDocument/2006/relationships/hyperlink" Target="http://ru.wikipedia.org/wiki/%D0%AE%D0%B3_%D0%A0%D0%BE%D1%81%D1%81%D0%B8%D0%B8" TargetMode="External"/><Relationship Id="rId412" Type="http://schemas.openxmlformats.org/officeDocument/2006/relationships/hyperlink" Target="http://ru.wikipedia.org/wiki/%D0%9A%D0%BE%D0%BC%D0%B8%D0%BD%D1%82%D0%B5%D1%80%D0%BD" TargetMode="External"/><Relationship Id="rId107" Type="http://schemas.openxmlformats.org/officeDocument/2006/relationships/hyperlink" Target="http://ru.wikipedia.org/wiki/%D0%93%D0%BE%D1%81%D1%83%D0%B4%D0%B0%D1%80%D1%81%D1%82%D0%B2%D0%B5%D0%BD%D0%BD%D0%B0%D1%8F_%D0%BF%D1%80%D0%B5%D0%BC%D0%B8%D1%8F_%D0%A0%D0%BE%D1%81%D1%81%D0%B8%D0%B9%D1%81%D0%BA%D0%BE%D0%B9_%D0%A4%D0%B5%D0%B4%D0%B5%D1%80%D0%B0%D1%86%D0%B8%D0%B8" TargetMode="External"/><Relationship Id="rId289" Type="http://schemas.openxmlformats.org/officeDocument/2006/relationships/hyperlink" Target="http://ru.wikipedia.org/wiki/1010" TargetMode="External"/><Relationship Id="rId454" Type="http://schemas.openxmlformats.org/officeDocument/2006/relationships/hyperlink" Target="http://ru.wikipedia.org/wiki/%D0%9C%D0%B5%D1%82%D1%80%D0%BE%D0%BF%D0%BE%D0%BB%D0%B8%D1%82%D0%B5%D0%BD_%D0%9E%D0%BF%D0%B5%D1%80%D0%B0" TargetMode="External"/><Relationship Id="rId496" Type="http://schemas.openxmlformats.org/officeDocument/2006/relationships/hyperlink" Target="http://ru.wikipedia.org/wiki/%D0%98%D0%B4%D0%B5%D0%BE%D0%BB%D0%BE%D0%B3%D0%B8%D1%8F" TargetMode="External"/><Relationship Id="rId661" Type="http://schemas.openxmlformats.org/officeDocument/2006/relationships/hyperlink" Target="http://ru.wikipedia.org/wiki/%D0%90%D0%BA%D1%81%D0%B0%D0%BA%D0%BE%D0%B2,_%D0%9A%D0%BE%D0%BD%D1%81%D1%82%D0%B0%D0%BD%D1%82%D0%B8%D0%BD_%D0%A1%D0%B5%D1%80%D0%B3%D0%B5%D0%B5%D0%B2%D0%B8%D1%87" TargetMode="External"/><Relationship Id="rId11" Type="http://schemas.openxmlformats.org/officeDocument/2006/relationships/hyperlink" Target="http://ru.wikipedia.org/wiki/%D0%A7%D0%B8%D0%BD" TargetMode="External"/><Relationship Id="rId53" Type="http://schemas.openxmlformats.org/officeDocument/2006/relationships/hyperlink" Target="http://ru.wikipedia.org/wiki/%D0%91%D0%B5%D0%BB%D0%BE%D0%B5_%D0%B4%D0%B2%D0%B8%D0%B6%D0%B5%D0%BD%D0%B8%D0%B5" TargetMode="External"/><Relationship Id="rId149" Type="http://schemas.openxmlformats.org/officeDocument/2006/relationships/hyperlink" Target="http://ru.wikipedia.org/wiki/%D0%97%D0%B0%D0%BF%D0%B0%D0%B4%D0%BD%D1%8B%D0%B9_%D1%84%D1%80%D0%BE%D0%BD%D1%82_(%D0%9F%D0%B5%D1%80%D0%B2%D0%B0%D1%8F_%D0%BC%D0%B8%D1%80%D0%BE%D0%B2%D0%B0%D1%8F_%D0%B2%D0%BE%D0%B9%D0%BD%D0%B0,_%D0%A0%D0%BE%D1%81%D1%81%D0%B8%D1%8F)" TargetMode="External"/><Relationship Id="rId314" Type="http://schemas.openxmlformats.org/officeDocument/2006/relationships/hyperlink" Target="http://ru.wikipedia.org/wiki/1_%D1%81%D0%B5%D0%BD%D1%82%D1%8F%D0%B1%D1%80%D1%8F" TargetMode="External"/><Relationship Id="rId356" Type="http://schemas.openxmlformats.org/officeDocument/2006/relationships/hyperlink" Target="http://ru.wikipedia.org/wiki/1989" TargetMode="External"/><Relationship Id="rId398" Type="http://schemas.openxmlformats.org/officeDocument/2006/relationships/hyperlink" Target="http://ru.wikipedia.org/wiki/1898_%D0%B3%D0%BE%D0%B4" TargetMode="External"/><Relationship Id="rId521" Type="http://schemas.openxmlformats.org/officeDocument/2006/relationships/hyperlink" Target="http://ru.wikipedia.org/wiki/1850-%D0%B5" TargetMode="External"/><Relationship Id="rId563" Type="http://schemas.openxmlformats.org/officeDocument/2006/relationships/hyperlink" Target="http://ru.wikipedia.org/wiki/1860-%D0%B5" TargetMode="External"/><Relationship Id="rId619" Type="http://schemas.openxmlformats.org/officeDocument/2006/relationships/hyperlink" Target="http://ru.wikipedia.org/wiki/XIX_%D0%B2%D0%B5%D0%BA" TargetMode="External"/><Relationship Id="rId95" Type="http://schemas.openxmlformats.org/officeDocument/2006/relationships/hyperlink" Target="http://ru.wikipedia.org/wiki/%D0%A0%D1%8B%D0%BD%D0%BE%D1%87%D0%BD%D0%B0%D1%8F_%D1%8D%D0%BA%D0%BE%D0%BD%D0%BE%D0%BC%D0%B8%D0%BA%D0%B0" TargetMode="External"/><Relationship Id="rId160" Type="http://schemas.openxmlformats.org/officeDocument/2006/relationships/hyperlink" Target="http://ru.wikipedia.org/wiki/%D0%9A%D0%BE%D0%BB%D1%87%D0%B0%D0%BA,_%D0%90%D0%BB%D0%B5%D0%BA%D1%81%D0%B0%D0%BD%D0%B4%D1%80_%D0%92%D0%B0%D1%81%D0%B8%D0%BB%D1%8C%D0%B5%D0%B2%D0%B8%D1%87" TargetMode="External"/><Relationship Id="rId216" Type="http://schemas.openxmlformats.org/officeDocument/2006/relationships/hyperlink" Target="http://ru.wikipedia.org/wiki/1909_%D0%B3%D0%BE%D0%B4" TargetMode="External"/><Relationship Id="rId423" Type="http://schemas.openxmlformats.org/officeDocument/2006/relationships/hyperlink" Target="http://ru.wikipedia.org/wiki/%D0%9D%D0%B0%D1%80%D0%BE%D0%B4%D0%BD%D1%8B%D0%B9_%D0%BA%D0%BE%D0%BC%D0%B8%D1%81%D1%81%D0%B0%D1%80%D0%B8%D0%B0%D1%82_%D0%B2%D0%BD%D1%83%D1%82%D1%80%D0%B5%D0%BD%D0%BD%D0%B8%D1%85_%D0%B4%D0%B5%D0%BB_%D0%A1%D0%A1%D0%A1%D0%A0" TargetMode="External"/><Relationship Id="rId258" Type="http://schemas.openxmlformats.org/officeDocument/2006/relationships/hyperlink" Target="http://ru.wikipedia.org/wiki/1960" TargetMode="External"/><Relationship Id="rId465" Type="http://schemas.openxmlformats.org/officeDocument/2006/relationships/hyperlink" Target="http://ru.wikipedia.org/wiki/1965_%D0%B3%D0%BE%D0%B4" TargetMode="External"/><Relationship Id="rId630" Type="http://schemas.openxmlformats.org/officeDocument/2006/relationships/hyperlink" Target="http://ru.wikipedia.org/wiki/%D0%92%D0%BB%D0%B0%D1%81%D1%82%D1%8C_(%D0%B3%D0%BE%D1%81%D1%83%D0%B4%D0%B0%D1%80%D1%81%D1%82%D0%B2%D0%BE)" TargetMode="External"/><Relationship Id="rId672" Type="http://schemas.openxmlformats.org/officeDocument/2006/relationships/hyperlink" Target="http://ru.wikipedia.org/wiki/%D0%9D%D0%B8%D0%BA%D0%BE%D0%BD_(%D0%9F%D0%B0%D1%82%D1%80%D0%B8%D0%B0%D1%80%D1%85_%D0%9C%D0%BE%D1%81%D0%BA%D0%BE%D0%B2%D1%81%D0%BA%D0%B8%D0%B9)" TargetMode="External"/><Relationship Id="rId22" Type="http://schemas.openxmlformats.org/officeDocument/2006/relationships/hyperlink" Target="http://ru.wikipedia.org/wiki/%D0%9F%D0%B5%D1%80%D0%B5%D0%B2%D0%BE%D0%B4" TargetMode="External"/><Relationship Id="rId64" Type="http://schemas.openxmlformats.org/officeDocument/2006/relationships/hyperlink" Target="http://ru.wikipedia.org/wiki/%D0%9C%D0%B5%D1%81%D1%82%D0%BE_%D0%B2%D1%81%D1%82%D1%80%D0%B5%D1%87%D0%B8_%D0%B8%D0%B7%D0%BC%D0%B5%D0%BD%D0%B8%D1%82%D1%8C_%D0%BD%D0%B5%D0%BB%D1%8C%D0%B7%D1%8F" TargetMode="External"/><Relationship Id="rId118" Type="http://schemas.openxmlformats.org/officeDocument/2006/relationships/hyperlink" Target="http://ru.wikipedia.org/wiki/%D0%A0%D0%BE%D1%81%D1%81%D0%B8%D0%B9%D1%81%D0%BA%D0%B0%D1%8F_%D1%81%D0%BE%D1%86%D0%B8%D0%B0%D0%BB-%D0%B4%D0%B5%D0%BC%D0%BE%D0%BA%D1%80%D0%B0%D1%82%D0%B8%D1%87%D0%B5%D1%81%D0%BA%D0%B0%D1%8F_%D1%80%D0%B0%D0%B1%D0%BE%D1%87%D0%B0%D1%8F_%D0%BF%D0%B0%D1%80%D1%82%D0%B8%D1%8F" TargetMode="External"/><Relationship Id="rId325" Type="http://schemas.openxmlformats.org/officeDocument/2006/relationships/hyperlink" Target="http://ru.wikipedia.org/wiki/%D0%9A%D0%BE%D0%BC%D0%BF%D0%BE%D0%B7%D0%B8%D1%82%D0%BE%D1%80" TargetMode="External"/><Relationship Id="rId367" Type="http://schemas.openxmlformats.org/officeDocument/2006/relationships/hyperlink" Target="http://ru.wikipedia.org/wiki/%D0%98%D1%81%D1%82%D0%BE%D1%80%D0%B8%D1%8F" TargetMode="External"/><Relationship Id="rId532" Type="http://schemas.openxmlformats.org/officeDocument/2006/relationships/hyperlink" Target="http://ru.wikipedia.org/wiki/%D0%98%D1%81%D1%82%D0%BE%D1%80%D0%B8%D1%8F" TargetMode="External"/><Relationship Id="rId574" Type="http://schemas.openxmlformats.org/officeDocument/2006/relationships/hyperlink" Target="http://ru.wikipedia.org/wiki/%D0%9A%D0%BD%D1%8F%D0%B7%D1%8C_%D0%98%D0%B3%D0%BE%D1%80%D1%8C_(%D0%BE%D0%BF%D0%B5%D1%80%D0%B0)" TargetMode="External"/><Relationship Id="rId171" Type="http://schemas.openxmlformats.org/officeDocument/2006/relationships/hyperlink" Target="http://ru.wikipedia.org/wiki/1925_%D0%B3%D0%BE%D0%B4" TargetMode="External"/><Relationship Id="rId227" Type="http://schemas.openxmlformats.org/officeDocument/2006/relationships/hyperlink" Target="http://ru.wikipedia.org/wiki/%D0%91%D0%B5%D0%BB%D0%BE%D0%B5_%D0%B4%D0%B2%D0%B8%D0%B6%D0%B5%D0%BD%D0%B8%D0%B5" TargetMode="External"/><Relationship Id="rId269" Type="http://schemas.openxmlformats.org/officeDocument/2006/relationships/hyperlink" Target="http://ru.wikipedia.org/wiki/%D0%9A%D0%B8%D0%BD%D0%BE%D1%80%D0%B5%D0%B6%D0%B8%D1%81%D1%81%D1%91%D1%80" TargetMode="External"/><Relationship Id="rId434" Type="http://schemas.openxmlformats.org/officeDocument/2006/relationships/hyperlink" Target="http://ru.wikipedia.org/wiki/%D0%94%D0%B5%D0%BB%D0%BE_%D0%A2%D1%83%D1%85%D0%B0%D1%87%D0%B5%D0%B2%D1%81%D0%BA%D0%BE%D0%B3%D0%BE" TargetMode="External"/><Relationship Id="rId476" Type="http://schemas.openxmlformats.org/officeDocument/2006/relationships/hyperlink" Target="http://ru.wikipedia.org/wiki/%D0%93%D0%BE%D1%81%D1%83%D0%B4%D0%B0%D1%80%D1%81%D1%82%D0%B2%D0%B5%D0%BD%D0%BD%D0%B0%D1%8F_%D0%BF%D1%80%D0%B5%D0%BC%D0%B8%D1%8F_%D0%A1%D0%A1%D0%A1%D0%A0" TargetMode="External"/><Relationship Id="rId641" Type="http://schemas.openxmlformats.org/officeDocument/2006/relationships/hyperlink" Target="http://ru.wikipedia.org/wiki/%D0%98%D1%81%D0%BA%D1%83%D1%81%D1%81%D1%82%D0%B2%D0%BE" TargetMode="External"/><Relationship Id="rId683" Type="http://schemas.openxmlformats.org/officeDocument/2006/relationships/hyperlink" Target="http://slovari.yandex.ru/~%D0%BA%D0%BD%D0%B8%D0%B3%D0%B8/%D0%A1%D0%BB%D0%BE%D0%B2%D0%B0%D1%80%D1%8C%20%D0%B8%D0%B7%D0%BE%D0%B1%D1%80%D0%B0%D0%B7%D0%B8%D1%82%D0%B5%D0%BB%D1%8C%D0%BD%D0%BE%D0%B3%D0%BE%20%D0%B8%D1%81%D0%BA%D1%83%D1%81%D1%81%D1%82%D0%B2%D0%B0/%D0%90%D0%B2%D0%B0%D0%BD%D0%B3%D0%B0%D1%80%D0%B4%D0%B8%D0%B7%D0%BC/" TargetMode="External"/><Relationship Id="rId33" Type="http://schemas.openxmlformats.org/officeDocument/2006/relationships/hyperlink" Target="http://ru.wikipedia.org/wiki/1880_%D0%B3%D0%BE%D0%B4" TargetMode="External"/><Relationship Id="rId129" Type="http://schemas.openxmlformats.org/officeDocument/2006/relationships/hyperlink" Target="http://ru.wikipedia.org/wiki/1912" TargetMode="External"/><Relationship Id="rId280" Type="http://schemas.openxmlformats.org/officeDocument/2006/relationships/hyperlink" Target="http://ru.wikipedia.org/wiki/%D0%9F%D1%80%D0%B5%D0%B4%D1%81%D0%B5%D0%B4%D0%B0%D1%82%D0%B5%D0%BB%D1%8C_%D0%9F%D1%80%D0%B0%D0%B2%D0%B8%D1%82%D0%B5%D0%BB%D1%8C%D1%81%D1%82%D0%B2%D0%B0_%D0%A0%D0%BE%D1%81%D1%81%D0%B8%D0%B9%D1%81%D0%BA%D0%BE%D0%B9_%D0%A4%D0%B5%D0%B4%D0%B5%D1%80%D0%B0%D1%86%D0%B8%D0%B8" TargetMode="External"/><Relationship Id="rId336" Type="http://schemas.openxmlformats.org/officeDocument/2006/relationships/hyperlink" Target="http://ru.wikipedia.org/wiki/%D0%90%D0%B2%D0%B0%D0%BD%D0%B3%D0%B0%D1%80%D0%B4_(%D0%B8%D1%81%D0%BA%D1%83%D1%81%D1%81%D1%82%D0%B2%D0%BE)" TargetMode="External"/><Relationship Id="rId501" Type="http://schemas.openxmlformats.org/officeDocument/2006/relationships/hyperlink" Target="http://ru.wikipedia.org/wiki/%D0%92%D0%BE%D0%B5%D0%BD%D0%BD%D0%BE-%D0%BF%D0%BE%D0%BB%D0%B8%D1%82%D0%B8%D1%87%D0%B5%D1%81%D0%BA%D0%B8%D0%B9_%D0%B1%D0%BB%D0%BE%D0%BA" TargetMode="External"/><Relationship Id="rId543" Type="http://schemas.openxmlformats.org/officeDocument/2006/relationships/hyperlink" Target="http://ru.wikipedia.org/wiki/%D0%98%D0%B7%D0%BE%D0%B1%D1%80%D0%B0%D0%B7%D0%B8%D1%82%D0%B5%D0%BB%D1%8C%D0%BD%D0%BE%D0%B5_%D0%B8%D1%81%D0%BA%D1%83%D1%81%D1%81%D1%82%D0%B2%D0%BE" TargetMode="External"/><Relationship Id="rId75" Type="http://schemas.openxmlformats.org/officeDocument/2006/relationships/hyperlink" Target="http://ru.wikipedia.org/wiki/%D0%9A%D0%BE%D1%81%D0%BC%D0%BE%D0%BD%D0%B0%D0%B2%D1%82" TargetMode="External"/><Relationship Id="rId140" Type="http://schemas.openxmlformats.org/officeDocument/2006/relationships/hyperlink" Target="http://ru.wikipedia.org/wiki/%D0%9B%D0%B0%D0%BD%D0%B4%D1%88%D0%B0%D1%84%D1%82" TargetMode="External"/><Relationship Id="rId182" Type="http://schemas.openxmlformats.org/officeDocument/2006/relationships/hyperlink" Target="http://ru.wikipedia.org/wiki/%D0%94%D0%B5%D0%B9%D1%81%D1%82%D0%B2%D0%B8%D1%82%D0%B5%D0%BB%D1%8C%D0%BD%D1%8B%D0%B9_%D1%87%D0%BB%D0%B5%D0%BD" TargetMode="External"/><Relationship Id="rId378" Type="http://schemas.openxmlformats.org/officeDocument/2006/relationships/hyperlink" Target="http://ru.wikipedia.org/wiki/%D0%93%D0%B5%D1%80%D0%BE%D0%B9_%D0%A1%D0%BE%D1%86%D0%B8%D0%B0%D0%BB%D0%B8%D1%81%D1%82%D0%B8%D1%87%D0%B5%D1%81%D0%BA%D0%BE%D0%B3%D0%BE_%D0%A2%D1%80%D1%83%D0%B4%D0%B0" TargetMode="External"/><Relationship Id="rId403" Type="http://schemas.openxmlformats.org/officeDocument/2006/relationships/hyperlink" Target="http://ru.wikipedia.org/wiki/%D0%A1%D0%BE%D0%B2%D0%B5%D1%82%D1%81%D0%BA%D0%B0%D1%8F_%D0%BB%D0%B8%D1%82%D0%B5%D1%80%D0%B0%D1%82%D1%83%D1%80%D0%B0" TargetMode="External"/><Relationship Id="rId585" Type="http://schemas.openxmlformats.org/officeDocument/2006/relationships/hyperlink" Target="http://ru.wikipedia.org/wiki/%D0%A1%D0%BE%D0%B2%D0%B5%D1%82%D1%81%D0%BA%D0%B0%D1%8F_%D0%A0%D0%BE%D1%81%D1%81%D0%B8%D1%8F" TargetMode="External"/><Relationship Id="rId6" Type="http://schemas.openxmlformats.org/officeDocument/2006/relationships/footnotes" Target="footnotes.xml"/><Relationship Id="rId238" Type="http://schemas.openxmlformats.org/officeDocument/2006/relationships/hyperlink" Target="http://ru.wikipedia.org/wiki/1918_%D0%B3%D0%BE%D0%B4" TargetMode="External"/><Relationship Id="rId445" Type="http://schemas.openxmlformats.org/officeDocument/2006/relationships/hyperlink" Target="http://ru.wikipedia.org/wiki/11_%D0%B8%D1%8E%D0%BD%D1%8F" TargetMode="External"/><Relationship Id="rId487" Type="http://schemas.openxmlformats.org/officeDocument/2006/relationships/hyperlink" Target="http://ru.wikipedia.org/wiki/%D0%9E%D0%BF%D0%B5%D1%80%D0%B5%D1%82%D1%82%D0%B0" TargetMode="External"/><Relationship Id="rId610" Type="http://schemas.openxmlformats.org/officeDocument/2006/relationships/hyperlink" Target="http://ru.wikipedia.org/wiki/%D0%94%D1%80%D0%B5%D0%B2%D0%BD%D0%B5%D1%80%D1%83%D1%81%D1%81%D0%BA%D0%BE%D0%B5_%D0%B3%D0%BE%D1%81%D1%83%D0%B4%D0%B0%D1%80%D1%81%D1%82%D0%B2%D0%BE" TargetMode="External"/><Relationship Id="rId652" Type="http://schemas.openxmlformats.org/officeDocument/2006/relationships/hyperlink" Target="http://ru.wikipedia.org/wiki/%D0%9F%D0%BE%D0%BC%D0%B5%D1%81%D1%82%D0%BD%D1%8B%D0%B9_%D1%81%D0%BE%D0%B1%D0%BE%D1%80_%D0%9F%D1%80%D0%B0%D0%B2%D0%BE%D1%81%D0%BB%D0%B0%D0%B2%D0%BD%D0%BE%D0%B9_%D1%80%D0%BE%D1%81%D1%81%D0%B8%D0%B9%D1%81%D0%BA%D0%BE%D0%B9_%D1%86%D0%B5%D1%80%D0%BA%D0%B2%D0%B8_(1917%E2%80%941918)" TargetMode="External"/><Relationship Id="rId291" Type="http://schemas.openxmlformats.org/officeDocument/2006/relationships/hyperlink" Target="http://ru.wikipedia.org/wiki/1010" TargetMode="External"/><Relationship Id="rId305" Type="http://schemas.openxmlformats.org/officeDocument/2006/relationships/hyperlink" Target="http://ru.wikipedia.org/wiki/1921_%D0%B3%D0%BE%D0%B4" TargetMode="External"/><Relationship Id="rId347" Type="http://schemas.openxmlformats.org/officeDocument/2006/relationships/hyperlink" Target="http://ru.wikipedia.org/wiki/879_%D0%B3%D0%BE%D0%B4" TargetMode="External"/><Relationship Id="rId512" Type="http://schemas.openxmlformats.org/officeDocument/2006/relationships/hyperlink" Target="http://ru.wikipedia.org/wiki/%D0%92%D0%B5%D0%BD%D0%B5%D1%86%D0%B8%D1%8F" TargetMode="External"/><Relationship Id="rId44" Type="http://schemas.openxmlformats.org/officeDocument/2006/relationships/hyperlink" Target="http://ru.wikipedia.org/wiki/988_%D0%B3%D0%BE%D0%B4" TargetMode="External"/><Relationship Id="rId86" Type="http://schemas.openxmlformats.org/officeDocument/2006/relationships/hyperlink" Target="http://ru.wikipedia.org/wiki/%D0%9C%D0%B8%D0%93-15%D0%A3%D0%A2%D0%98" TargetMode="External"/><Relationship Id="rId151" Type="http://schemas.openxmlformats.org/officeDocument/2006/relationships/hyperlink" Target="http://ru.wikipedia.org/wiki/%D0%9A%D0%BE%D1%80%D0%BD%D0%B8%D0%BB%D0%BE%D0%B2%D1%81%D0%BA%D0%BE%D0%B5_%D0%B2%D1%8B%D1%81%D1%82%D1%83%D0%BF%D0%BB%D0%B5%D0%BD%D0%B8%D0%B5" TargetMode="External"/><Relationship Id="rId389" Type="http://schemas.openxmlformats.org/officeDocument/2006/relationships/hyperlink" Target="http://ru.wikipedia.org/wiki/%D0%A1%D0%BE%D1%8E%D0%B7_%D0%A1%D0%BE%D0%B2%D0%B5%D1%82%D1%81%D0%BA%D0%B8%D1%85_%D0%A1%D0%BE%D1%86%D0%B8%D0%B0%D0%BB%D0%B8%D1%81%D1%82%D0%B8%D1%87%D0%B5%D1%81%D0%BA%D0%B8%D1%85_%D0%A0%D0%B5%D1%81%D0%BF%D1%83%D0%B1%D0%BB%D0%B8%D0%BA" TargetMode="External"/><Relationship Id="rId554" Type="http://schemas.openxmlformats.org/officeDocument/2006/relationships/hyperlink" Target="http://ru.wikipedia.org/wiki/%D0%98%D0%BD%D1%82%D0%B5%D0%BB%D0%BB%D0%B5%D0%BA%D1%82" TargetMode="External"/><Relationship Id="rId596" Type="http://schemas.openxmlformats.org/officeDocument/2006/relationships/hyperlink" Target="http://ru.wikipedia.org/wiki/%D0%98%D0%BD%D0%BE%D1%81%D1%82%D1%80%D0%B0%D0%BD%D0%BD%D1%8B%D0%B5_%D0%BA%D0%BE%D0%BD%D1%86%D0%B5%D1%81%D1%81%D0%B8%D0%B8_%D0%B2_%D0%A1%D0%A1%D0%A1%D0%A0" TargetMode="External"/><Relationship Id="rId193" Type="http://schemas.openxmlformats.org/officeDocument/2006/relationships/hyperlink" Target="http://ru.wikipedia.org/wiki/1802" TargetMode="External"/><Relationship Id="rId207" Type="http://schemas.openxmlformats.org/officeDocument/2006/relationships/hyperlink" Target="http://ru.wikipedia.org/wiki/%D0%9E%D0%B1%D1%89%D0%B5%D1%81%D1%82%D0%B2%D0%BE_%D0%B8%D1%81%D1%82%D0%BE%D1%80%D0%B8%D0%B8_%D0%B8_%D0%B4%D1%80%D0%B5%D0%B2%D0%BD%D0%BE%D1%81%D1%82%D0%B5%D0%B9_%D1%80%D0%BE%D1%81%D1%81%D0%B8%D0%B9%D1%81%D0%BA%D0%B8%D1%85" TargetMode="External"/><Relationship Id="rId249" Type="http://schemas.openxmlformats.org/officeDocument/2006/relationships/hyperlink" Target="http://ru.wikipedia.org/wiki/%D0%9A%D0%BE%D1%81%D0%BC%D0%BE%D0%BD%D0%B0%D0%B2%D1%82%D0%B8%D0%BA%D0%B0" TargetMode="External"/><Relationship Id="rId414" Type="http://schemas.openxmlformats.org/officeDocument/2006/relationships/hyperlink" Target="http://ru.wikipedia.org/wiki/1925" TargetMode="External"/><Relationship Id="rId456" Type="http://schemas.openxmlformats.org/officeDocument/2006/relationships/hyperlink" Target="http://ru.wikipedia.org/wiki/1927" TargetMode="External"/><Relationship Id="rId498" Type="http://schemas.openxmlformats.org/officeDocument/2006/relationships/hyperlink" Target="http://ru.wikipedia.org/wiki/%D0%91%D1%8E%D1%80%D0%BE%D0%BA%D1%80%D0%B0%D1%82%D0%B8%D1%8F" TargetMode="External"/><Relationship Id="rId621" Type="http://schemas.openxmlformats.org/officeDocument/2006/relationships/hyperlink" Target="http://ru.wikipedia.org/wiki/%D0%AF%D1%80%D0%BE%D1%81%D0%BB%D0%B0%D0%B2_%D0%9C%D1%83%D0%B4%D1%80%D1%8B%D0%B9" TargetMode="External"/><Relationship Id="rId663" Type="http://schemas.openxmlformats.org/officeDocument/2006/relationships/hyperlink" Target="http://ru.wikipedia.org/wiki/%D0%A1%D0%B0%D0%BC%D0%B0%D1%80%D0%B8%D0%BD,_%D0%AE%D1%80%D0%B8%D0%B9_%D0%A4%D1%91%D0%B4%D0%BE%D1%80%D0%BE%D0%B2%D0%B8%D1%87" TargetMode="External"/><Relationship Id="rId13" Type="http://schemas.openxmlformats.org/officeDocument/2006/relationships/hyperlink" Target="http://historynotes.ru/aleksandr-3.-politika-kontrreform/" TargetMode="External"/><Relationship Id="rId109" Type="http://schemas.openxmlformats.org/officeDocument/2006/relationships/hyperlink" Target="http://ru.wikipedia.org/wiki/%D0%92%D0%B5%D1%87%D0%BD%D0%B0%D1%8F_%D0%A0%D0%BE%D1%81%D1%81%D0%B8%D1%8F" TargetMode="External"/><Relationship Id="rId260" Type="http://schemas.openxmlformats.org/officeDocument/2006/relationships/hyperlink" Target="http://ru.wikipedia.org/wiki/%D0%90%D0%9D_%D0%A1%D0%A1%D0%A1%D0%A0" TargetMode="External"/><Relationship Id="rId316" Type="http://schemas.openxmlformats.org/officeDocument/2006/relationships/hyperlink" Target="http://ru.wikipedia.org/wiki/1918" TargetMode="External"/><Relationship Id="rId523" Type="http://schemas.openxmlformats.org/officeDocument/2006/relationships/hyperlink" Target="http://ru.wikipedia.org/wiki/%D0%A7%D0%B0%D0%B0%D0%B4%D0%B0%D0%B5%D0%B2,_%D0%9F%D1%91%D1%82%D1%80_%D0%AF%D0%BA%D0%BE%D0%B2%D0%BB%D0%B5%D0%B2%D0%B8%D1%87" TargetMode="External"/><Relationship Id="rId55" Type="http://schemas.openxmlformats.org/officeDocument/2006/relationships/hyperlink" Target="http://ru.wikipedia.org/wiki/%D0%A0%D1%83%D1%81%D1%81%D0%BA%D0%B0%D1%8F_%D0%90%D1%80%D0%BC%D0%B8%D1%8F_%D0%B3%D0%B5%D0%BD%D0%B5%D1%80%D0%B0%D0%BB%D0%B0_%D0%B1%D0%B0%D1%80%D0%BE%D0%BD%D0%B0_%D0%9F._%D0%9D._%D0%92%D1%80%D0%B0%D0%BD%D0%B3%D0%B5%D0%BB%D1%8F" TargetMode="External"/><Relationship Id="rId97" Type="http://schemas.openxmlformats.org/officeDocument/2006/relationships/hyperlink" Target="http://ru.wikipedia.org/wiki/%D0%9F%D1%80%D0%B8%D0%B2%D0%B0%D1%82%D0%B8%D0%B7%D0%B0%D1%86%D0%B8%D1%8F" TargetMode="External"/><Relationship Id="rId120" Type="http://schemas.openxmlformats.org/officeDocument/2006/relationships/hyperlink" Target="http://ru.wikipedia.org/wiki/%D0%92%D0%9E%D0%A1%D0%A0" TargetMode="External"/><Relationship Id="rId358" Type="http://schemas.openxmlformats.org/officeDocument/2006/relationships/hyperlink" Target="http://ru.wikipedia.org/wiki/%D0%A4%D0%B8%D0%B7%D0%B8%D0%BA" TargetMode="External"/><Relationship Id="rId565" Type="http://schemas.openxmlformats.org/officeDocument/2006/relationships/hyperlink" Target="http://ru.wikipedia.org/wiki/%D0%9C%D1%83%D1%81%D0%BE%D1%80%D0%B3%D1%81%D0%BA%D0%B8%D0%B9,_%D0%9C%D0%BE%D0%B4%D0%B5%D1%81%D1%82_%D0%9F%D0%B5%D1%82%D1%80%D0%BE%D0%B2%D0%B8%D1%87" TargetMode="External"/><Relationship Id="rId162" Type="http://schemas.openxmlformats.org/officeDocument/2006/relationships/hyperlink" Target="http://ru.wikipedia.org/wiki/%D0%9E%D1%87%D0%B5%D1%80%D0%BA%D0%B8_%D1%80%D1%83%D1%81%D1%81%D0%BA%D0%BE%D0%B9_%D1%81%D0%BC%D1%83%D1%82%D1%8B" TargetMode="External"/><Relationship Id="rId218" Type="http://schemas.openxmlformats.org/officeDocument/2006/relationships/hyperlink" Target="http://ru.wikipedia.org/wiki/%D0%A1%D0%BF%D0%B0%D1%81%D0%B0%D1%82%D0%B5%D0%BB%D1%8C%D0%BD%D0%B0%D1%8F_%D1%8D%D0%BA%D1%81%D0%BF%D0%B5%D0%B4%D0%B8%D1%86%D0%B8%D1%8F_%D0%90.%D0%92._%D0%9A%D0%BE%D0%BB%D1%87%D0%B0%D0%BA%D0%B0" TargetMode="External"/><Relationship Id="rId425" Type="http://schemas.openxmlformats.org/officeDocument/2006/relationships/hyperlink" Target="http://ru.wikipedia.org/wiki/%D0%9C%D0%B5%D0%BA%D1%81%D0%B8%D0%BA%D0%B0" TargetMode="External"/><Relationship Id="rId467" Type="http://schemas.openxmlformats.org/officeDocument/2006/relationships/hyperlink" Target="http://ru.wikipedia.org/wiki/1906_%D0%B3%D0%BE%D0%B4" TargetMode="External"/><Relationship Id="rId632" Type="http://schemas.openxmlformats.org/officeDocument/2006/relationships/hyperlink" Target="http://commons.wikimedia.org/wiki/File:%D0%A1%D0%B5%D0%BD%D0%B0%D1%82_%D0%B8_%D0%A1%D0%B8%D0%BD%D0%BE%D0%B4,_%D0%A1%D0%B0%D0%BD%D0%BA%D1%82-%D0%9F%D0%B5%D1%82%D0%B5%D1%80%D0%B1%D1%83%D1%80%D0%B3.jpg?uselang=ru" TargetMode="External"/><Relationship Id="rId271" Type="http://schemas.openxmlformats.org/officeDocument/2006/relationships/hyperlink" Target="http://ru.wikipedia.org/wiki/%D0%A5%D1%83%D0%B4%D0%BE%D0%B6%D0%BD%D0%B8%D0%BA" TargetMode="External"/><Relationship Id="rId674" Type="http://schemas.openxmlformats.org/officeDocument/2006/relationships/hyperlink" Target="http://ru.wikipedia.org/wiki/%D0%A6%D0%B5%D1%80%D0%BA%D0%BE%D0%B2%D0%BD%D0%B0%D1%8F_%D1%80%D0%B5%D1%84%D0%BE%D1%80%D0%BC%D0%B0_%D0%BF%D0%B0%D1%82%D1%80%D0%B8%D0%B0%D1%80%D1%85%D0%B0_%D0%9D%D0%B8%D0%BA%D0%BE%D0%BD%D0%B0" TargetMode="External"/><Relationship Id="rId24" Type="http://schemas.openxmlformats.org/officeDocument/2006/relationships/hyperlink" Target="http://ru.wikipedia.org/wiki/1921_%D0%B3%D0%BE%D0%B4" TargetMode="External"/><Relationship Id="rId66" Type="http://schemas.openxmlformats.org/officeDocument/2006/relationships/hyperlink" Target="http://ru.wikipedia.org/wiki/%D0%A1%D0%BB%D1%83%D0%B6%D0%B8%D0%BB%D0%B8_%D0%B4%D0%B2%D0%B0_%D1%82%D0%BE%D0%B2%D0%B0%D1%80%D0%B8%D1%89%D0%B0" TargetMode="External"/><Relationship Id="rId131" Type="http://schemas.openxmlformats.org/officeDocument/2006/relationships/hyperlink" Target="http://ru.wikipedia.org/wiki/%D0%98%D1%81%D1%82%D0%BE%D1%80%D0%B8%D0%BA" TargetMode="External"/><Relationship Id="rId327" Type="http://schemas.openxmlformats.org/officeDocument/2006/relationships/hyperlink" Target="http://ru.wikipedia.org/wiki/%D0%92%D0%B8%D1%80%D1%82%D1%83%D0%BE%D0%B7" TargetMode="External"/><Relationship Id="rId369" Type="http://schemas.openxmlformats.org/officeDocument/2006/relationships/hyperlink" Target="http://ru.wikipedia.org/wiki/%D0%9C%D0%93%D0%A3" TargetMode="External"/><Relationship Id="rId534" Type="http://schemas.openxmlformats.org/officeDocument/2006/relationships/hyperlink" Target="http://ru.wikipedia.org/wiki/%D0%93%D0%BB%D0%B0%D0%B3%D0%BE%D0%BB%D0%B8%D1%86%D0%B0" TargetMode="External"/><Relationship Id="rId576" Type="http://schemas.openxmlformats.org/officeDocument/2006/relationships/hyperlink" Target="http://ru.wikipedia.org/wiki/%D0%98%D0%BD%D0%B4%D1%83%D1%81%D1%82%D1%80%D0%B8%D0%B0%D0%BB%D1%8C%D0%BD%D0%BE%D0%B5_%D0%BE%D0%B1%D1%89%D0%B5%D1%81%D1%82%D0%B2%D0%BE" TargetMode="External"/><Relationship Id="rId173" Type="http://schemas.openxmlformats.org/officeDocument/2006/relationships/hyperlink" Target="http://ru.wikipedia.org/wiki/%D0%9D%D0%BE%D0%B2%D0%BE%D0%BA%D1%80%D0%B5%D1%81%D1%82%D1%8C%D1%8F%D0%BD%D1%81%D0%BA%D0%B8%D0%B5_%D0%BF%D0%BE%D1%8D%D1%82%D1%8B" TargetMode="External"/><Relationship Id="rId229" Type="http://schemas.openxmlformats.org/officeDocument/2006/relationships/hyperlink" Target="http://ru.wikipedia.org/wiki/%D0%9A%D0%BE%D1%80%D0%BE%D0%BB%D0%B5%D0%B2%D1%81%D1%82%D0%B2%D0%BE_%D1%81%D0%B5%D1%80%D0%B1%D0%BE%D0%B2,_%D1%85%D0%BE%D1%80%D0%B2%D0%B0%D1%82%D0%BE%D0%B2_%D0%B8_%D1%81%D0%BB%D0%BE%D0%B2%D0%B5%D0%BD%D1%86%D0%B5%D0%B2" TargetMode="External"/><Relationship Id="rId380" Type="http://schemas.openxmlformats.org/officeDocument/2006/relationships/hyperlink" Target="http://ru.wikipedia.org/wiki/%D0%A1%D1%82%D0%B0%D0%BB%D0%B8%D0%BD%D1%81%D0%BA%D0%B0%D1%8F_%D0%BF%D1%80%D0%B5%D0%BC%D0%B8%D1%8F" TargetMode="External"/><Relationship Id="rId436" Type="http://schemas.openxmlformats.org/officeDocument/2006/relationships/hyperlink" Target="http://ru.wikipedia.org/wiki/1941" TargetMode="External"/><Relationship Id="rId601" Type="http://schemas.openxmlformats.org/officeDocument/2006/relationships/hyperlink" Target="http://ru.wikipedia.org/wiki/%D0%9C%D1%8F%D1%81%D0%BE%D0%B5%D0%B4%D0%BE%D0%B2,_%D0%93%D1%80%D0%B8%D0%B3%D0%BE%D1%80%D0%B8%D0%B9_%D0%93%D1%80%D0%B8%D0%B3%D0%BE%D1%80%D1%8C%D0%B5%D0%B2%D0%B8%D1%87" TargetMode="External"/><Relationship Id="rId643" Type="http://schemas.openxmlformats.org/officeDocument/2006/relationships/hyperlink" Target="http://ru.wikipedia.org/wiki/XIX_%D0%B2%D0%B5%D0%BA" TargetMode="External"/><Relationship Id="rId240" Type="http://schemas.openxmlformats.org/officeDocument/2006/relationships/hyperlink" Target="http://ru.wikipedia.org/wiki/%D0%A0%D0%B0%D0%B7%D0%B2%D0%B5%D0%B4%D0%BA%D0%B0" TargetMode="External"/><Relationship Id="rId478" Type="http://schemas.openxmlformats.org/officeDocument/2006/relationships/hyperlink" Target="http://ru.wikipedia.org/wiki/%D0%9B%D0%B5%D0%B4%D0%B8_%D0%9C%D0%B0%D0%BA%D0%B1%D0%B5%D1%82_%D0%9C%D1%86%D0%B5%D0%BD%D1%81%D0%BA%D0%BE%D0%B3%D0%BE_%D1%83%D0%B5%D0%B7%D0%B4%D0%B0_(%D0%BE%D0%BF%D0%B5%D1%80%D0%B0)" TargetMode="External"/><Relationship Id="rId685" Type="http://schemas.openxmlformats.org/officeDocument/2006/relationships/hyperlink" Target="http://slovari.yandex.ru/~%D0%BA%D0%BD%D0%B8%D0%B3%D0%B8/%D0%A1%D0%BB%D0%BE%D0%B2%D0%B0%D1%80%D1%8C%20%D0%B8%D0%B7%D0%BE%D0%B1%D1%80%D0%B0%D0%B7%D0%B8%D1%82%D0%B5%D0%BB%D1%8C%D0%BD%D0%BE%D0%B3%D0%BE%20%D0%B8%D1%81%D0%BA%D1%83%D1%81%D1%81%D1%82%D0%B2%D0%B0/%D0%96%D0%B8%D0%B2%D0%BE%D0%BF%D0%B8%D1%81%D0%BD%D0%BE%D0%B5%20%D0%BD%D0%B0%D1%87%D0%B0%D0%BB%D0%BE%20%D0%B2%20%D0%B8%D1%81%D0%BA%D1%83%D1%81%D1%81%D1%82%D0%B2%D0%B5/" TargetMode="External"/><Relationship Id="rId35" Type="http://schemas.openxmlformats.org/officeDocument/2006/relationships/hyperlink" Target="http://ru.wikipedia.org/wiki/%D0%A0%D1%83%D1%81%D1%81%D0%BA%D0%B0%D1%8F_%D0%BB%D0%B8%D1%82%D0%B5%D1%80%D0%B0%D1%82%D1%83%D1%80%D0%B0" TargetMode="External"/><Relationship Id="rId77" Type="http://schemas.openxmlformats.org/officeDocument/2006/relationships/hyperlink" Target="http://ru.wikipedia.org/wiki/%D0%9A%D0%BE%D1%81%D0%BC%D0%B8%D1%87%D0%B5%D1%81%D0%BA%D0%B8%D0%B9_%D0%BF%D0%BE%D0%BB%D1%91%D1%82" TargetMode="External"/><Relationship Id="rId100" Type="http://schemas.openxmlformats.org/officeDocument/2006/relationships/hyperlink" Target="http://ru.wikipedia.org/wiki/%D0%93%D0%BE%D1%81%D1%83%D0%B4%D0%B0%D1%80%D1%81%D1%82%D0%B2%D0%B5%D0%BD%D0%BD%D0%B0%D1%8F_%D0%94%D1%83%D0%BC%D0%B0_1_%D1%81%D0%BE%D0%B7%D1%8B%D0%B2%D0%B0" TargetMode="External"/><Relationship Id="rId282" Type="http://schemas.openxmlformats.org/officeDocument/2006/relationships/hyperlink" Target="http://ru.wikipedia.org/wiki/7_%D0%BC%D0%B0%D1%8F" TargetMode="External"/><Relationship Id="rId338" Type="http://schemas.openxmlformats.org/officeDocument/2006/relationships/hyperlink" Target="http://ru.wikipedia.org/wiki/1896_%D0%B3%D0%BE%D0%B4" TargetMode="External"/><Relationship Id="rId503" Type="http://schemas.openxmlformats.org/officeDocument/2006/relationships/hyperlink" Target="http://ru.wikipedia.org/wiki/%D0%92%D0%B5%D0%BB%D0%B8%D0%BA%D0%BE%D0%B1%D1%80%D0%B8%D1%82%D0%B0%D0%BD%D0%B8%D1%8F" TargetMode="External"/><Relationship Id="rId545" Type="http://schemas.openxmlformats.org/officeDocument/2006/relationships/hyperlink" Target="http://ru.wikipedia.org/wiki/%D0%A6%D0%B5%D0%BD%D0%B7%D1%83%D1%80%D0%B0_%D0%B2_%D0%A1%D0%A1%D0%A1%D0%A0" TargetMode="External"/><Relationship Id="rId587" Type="http://schemas.openxmlformats.org/officeDocument/2006/relationships/hyperlink" Target="http://ru.wikipedia.org/wiki/1920-%D0%B5" TargetMode="External"/><Relationship Id="rId8" Type="http://schemas.openxmlformats.org/officeDocument/2006/relationships/hyperlink" Target="http://ru.wikipedia.org/wiki/%D0%94%D0%BE%D0%BC%D0%BE%D1%81%D1%82%D1%80%D0%BE%D0%B9" TargetMode="External"/><Relationship Id="rId142" Type="http://schemas.openxmlformats.org/officeDocument/2006/relationships/hyperlink" Target="http://ru.wikipedia.org/wiki/%D0%AD%D1%82%D0%BD%D0%B8%D1%87%D0%B5%D1%81%D0%BA%D0%B0%D1%8F_%D1%81%D0%B8%D1%81%D1%82%D0%B5%D0%BC%D0%B0" TargetMode="External"/><Relationship Id="rId184" Type="http://schemas.openxmlformats.org/officeDocument/2006/relationships/hyperlink" Target="http://ru.wikipedia.org/wiki/1818" TargetMode="External"/><Relationship Id="rId391" Type="http://schemas.openxmlformats.org/officeDocument/2006/relationships/hyperlink" Target="http://ru.wikipedia.org/wiki/1938_%D0%B3%D0%BE%D0%B4" TargetMode="External"/><Relationship Id="rId405" Type="http://schemas.openxmlformats.org/officeDocument/2006/relationships/hyperlink" Target="http://ru.wikipedia.org/wiki/%D0%9D%D0%BE%D0%B2%D1%8B%D0%B9_%D0%BC%D0%B8%D1%80_(%D0%B6%D1%83%D1%80%D0%BD%D0%B0%D0%BB)" TargetMode="External"/><Relationship Id="rId447" Type="http://schemas.openxmlformats.org/officeDocument/2006/relationships/hyperlink" Target="http://ru.wikipedia.org/wiki/%D0%A1%D0%BE%D0%B2%D0%B5%D1%82%D0%BD%D0%B8%D0%BA_%D0%9F%D1%80%D0%B5%D0%B7%D0%B8%D0%B4%D0%B5%D0%BD%D1%82%D0%B0_%D0%A0%D0%BE%D1%81%D1%81%D0%B8%D0%B9%D1%81%D0%BA%D0%BE%D0%B9_%D0%A4%D0%B5%D0%B4%D0%B5%D1%80%D0%B0%D1%86%D0%B8%D0%B8" TargetMode="External"/><Relationship Id="rId612" Type="http://schemas.openxmlformats.org/officeDocument/2006/relationships/hyperlink" Target="http://ru.wikipedia.org/wiki/%D0%9C%D0%BE%D0%BD%D0%B3%D0%BE%D0%BB%D0%BE-%D1%82%D0%B0%D1%82%D0%B0%D1%80%D1%81%D0%BA%D0%BE%D0%B5_%D0%B8%D0%B3%D0%BE" TargetMode="External"/><Relationship Id="rId251" Type="http://schemas.openxmlformats.org/officeDocument/2006/relationships/hyperlink" Target="http://ru.wikipedia.org/wiki/%D0%AE%D1%80%D0%B8%D0%B9_%D0%93%D0%B0%D0%B3%D0%B0%D1%80%D0%B8%D0%BD" TargetMode="External"/><Relationship Id="rId489" Type="http://schemas.openxmlformats.org/officeDocument/2006/relationships/hyperlink" Target="http://ru.wikipedia.org/wiki/%D0%95%D0%B2%D1%80%D0%BE%D0%BF%D0%B0" TargetMode="External"/><Relationship Id="rId654" Type="http://schemas.openxmlformats.org/officeDocument/2006/relationships/hyperlink" Target="http://ru.wikipedia.org/wiki/2000_%D0%B3%D0%BE%D0%B4" TargetMode="External"/><Relationship Id="rId46" Type="http://schemas.openxmlformats.org/officeDocument/2006/relationships/hyperlink" Target="http://ru.wikipedia.org/wiki/%D0%9A%D1%80%D0%B5%D1%89%D0%B5%D0%BD%D0%B8%D0%B5_%D0%A0%D1%83%D1%81%D0%B8" TargetMode="External"/><Relationship Id="rId293" Type="http://schemas.openxmlformats.org/officeDocument/2006/relationships/hyperlink" Target="http://ru.wikipedia.org/wiki/%D0%92%D0%B5%D0%BB%D0%B8%D0%BA%D0%B8%D0%B9_%D0%BA%D0%BD%D1%8F%D0%B7%D1%8C_%D0%BA%D0%B8%D0%B5%D0%B2%D1%81%D0%BA%D0%B8%D0%B9" TargetMode="External"/><Relationship Id="rId307" Type="http://schemas.openxmlformats.org/officeDocument/2006/relationships/hyperlink" Target="http://ru.wikipedia.org/wiki/%D0%9F%D0%BE%D1%8D%D1%82" TargetMode="External"/><Relationship Id="rId349" Type="http://schemas.openxmlformats.org/officeDocument/2006/relationships/hyperlink" Target="http://ru.wikipedia.org/wiki/%D0%A0%D1%83%D1%81%D1%8C" TargetMode="External"/><Relationship Id="rId514" Type="http://schemas.openxmlformats.org/officeDocument/2006/relationships/hyperlink" Target="http://ru.wikipedia.org/wiki/%D0%9A%D0%BB%D0%B0%D1%81%D1%81%D0%B8%D1%86%D0%B8%D0%B7%D0%BC" TargetMode="External"/><Relationship Id="rId556" Type="http://schemas.openxmlformats.org/officeDocument/2006/relationships/hyperlink" Target="http://ru.wikipedia.org/wiki/%D0%9A%D1%83%D0%BB%D1%8C%D1%82%D1%83%D1%80%D0%B0" TargetMode="External"/><Relationship Id="rId88" Type="http://schemas.openxmlformats.org/officeDocument/2006/relationships/hyperlink" Target="http://ru.wikipedia.org/wiki/1956_%D0%B3%D0%BE%D0%B4" TargetMode="External"/><Relationship Id="rId111" Type="http://schemas.openxmlformats.org/officeDocument/2006/relationships/hyperlink" Target="http://ru.wikipedia.org/wiki/1980" TargetMode="External"/><Relationship Id="rId153" Type="http://schemas.openxmlformats.org/officeDocument/2006/relationships/hyperlink" Target="http://ru.wikipedia.org/wiki/%D0%91%D0%B5%D0%BB%D0%BE%D0%B5_%D0%B4%D0%B2%D0%B8%D0%B6%D0%B5%D0%BD%D0%B8%D0%B5" TargetMode="External"/><Relationship Id="rId195" Type="http://schemas.openxmlformats.org/officeDocument/2006/relationships/hyperlink" Target="http://ru.wikipedia.org/wiki/1881_%D0%B3%D0%BE%D0%B4" TargetMode="External"/><Relationship Id="rId209" Type="http://schemas.openxmlformats.org/officeDocument/2006/relationships/hyperlink" Target="http://ru.wikipedia.org/wiki/%D0%A2%D0%B0%D0%B9%D0%BD%D1%8B%D0%B9_%D1%81%D0%BE%D0%B2%D0%B5%D1%82%D0%BD%D0%B8%D0%BA" TargetMode="External"/><Relationship Id="rId360" Type="http://schemas.openxmlformats.org/officeDocument/2006/relationships/hyperlink" Target="http://ru.wikipedia.org/wiki/%D0%92%D0%BE%D0%B4%D0%BE%D1%80%D0%BE%D0%B4%D0%BD%D0%B0%D1%8F_%D0%B1%D0%BE%D0%BC%D0%B1%D0%B0" TargetMode="External"/><Relationship Id="rId416" Type="http://schemas.openxmlformats.org/officeDocument/2006/relationships/hyperlink" Target="http://ru.wikipedia.org/wiki/%D0%A0%D0%B5%D0%B2%D0%BE%D0%BB%D1%8E%D1%86%D0%B8%D0%BE%D0%BD%D0%BD%D1%8B%D0%B9_%D0%B2%D0%BE%D0%B5%D0%BD%D0%BD%D1%8B%D0%B9_%D1%81%D0%BE%D0%B2%D0%B5%D1%82_%D0%A0%D0%B5%D1%81%D0%BF%D1%83%D0%B1%D0%BB%D0%B8%D0%BA%D0%B8" TargetMode="External"/><Relationship Id="rId598" Type="http://schemas.openxmlformats.org/officeDocument/2006/relationships/hyperlink" Target="http://ru.wikipedia.org/wiki/%D0%A0%D1%83%D0%B1%D0%BB%D1%8C" TargetMode="External"/><Relationship Id="rId220" Type="http://schemas.openxmlformats.org/officeDocument/2006/relationships/hyperlink" Target="http://ru.wikipedia.org/wiki/%D0%A0%D1%83%D1%81%D1%81%D0%BA%D0%BE%D0%B5_%D0%B3%D0%B5%D0%BE%D0%B3%D1%80%D0%B0%D1%84%D0%B8%D1%87%D0%B5%D1%81%D0%BA%D0%BE%D0%B5_%D0%BE%D0%B1%D1%89%D0%B5%D1%81%D1%82%D0%B2%D0%BE" TargetMode="External"/><Relationship Id="rId458" Type="http://schemas.openxmlformats.org/officeDocument/2006/relationships/hyperlink" Target="http://ru.wikipedia.org/wiki/%D0%96%D0%B8%D0%B2%D0%BE%D0%BF%D0%B8%D1%81%D1%8C" TargetMode="External"/><Relationship Id="rId623" Type="http://schemas.openxmlformats.org/officeDocument/2006/relationships/hyperlink" Target="http://ru.wikipedia.org/wiki/%D0%9D%D0%B0%D1%81%D0%BB%D0%B5%D0%B4%D1%81%D1%82%D0%B2%D0%B5%D0%BD%D0%BD%D0%BE%D0%B5_%D0%BF%D1%80%D0%B0%D0%B2%D0%BE" TargetMode="External"/><Relationship Id="rId665" Type="http://schemas.openxmlformats.org/officeDocument/2006/relationships/hyperlink" Target="http://ru.wikipedia.org/wiki/XVII_%D0%B2%D0%B5%D0%BA" TargetMode="External"/><Relationship Id="rId15" Type="http://schemas.openxmlformats.org/officeDocument/2006/relationships/hyperlink" Target="http://click01.begun.ru/click.jsp?url=mHDcjMPOz86drPMc7*GzuwxkZcH*Ceokc-Oe7XkkXq-BJwHN8fvOgYZjcnIt*LCEXQkkaAq7Go2ztanFinFvHIbGDHSHed7NjFfz3do1MRc50lz5QdGJaj-S1n2HUxHv9USJQdv2YvNrKzR4oPeukaBIOEQNRcWa9em1lrcXfr3wqznF*zE2-JZ6TjNo3lDgXqF9zxpxeX3cec3CHeg*TzTytwsUFioRfmDYRHFe9RkSMdw3FhJsXMrSdePOcLsnOUub33Kove0GX0KV4bzYA3aEY3TaVf4CTBActN2w9wCDpjtnutKMIgMsCCn3OcNcdJl4YBB3f3vEtJEksm2CtxcDaS-fAL7rLVCBLn3APup9wuZfbkDqrXiV4Sxy3ayxoS6m*LB5cMBuRuz2swusIaQ0VeLbDrxva8MVdYB025wNiXb4nq-OisxHto0yIw3jBepuKl1I-6Q7F2fI0-dDyi37RbSvFd-pU8XHtYRCwgVBSbEQAvjBlInNMUW-mQGnCp70eYAh9A86fULUiSH8l9z1smyRHY8B2YfbcA&amp;eurl%5B%5D=mHDcjCorKivi0pecm2E3fIYz4CHANDnAiBcjWa83hLOLJNB*" TargetMode="External"/><Relationship Id="rId57" Type="http://schemas.openxmlformats.org/officeDocument/2006/relationships/hyperlink" Target="http://ru.wikipedia.org/wiki/%D0%9F%D0%BE%D0%BB%D1%8C%D1%88%D0%B0" TargetMode="External"/><Relationship Id="rId262" Type="http://schemas.openxmlformats.org/officeDocument/2006/relationships/hyperlink" Target="http://ru.wikipedia.org/wiki/1893_%D0%B3%D0%BE%D0%B4" TargetMode="External"/><Relationship Id="rId318" Type="http://schemas.openxmlformats.org/officeDocument/2006/relationships/hyperlink" Target="http://ru.wikipedia.org/wiki/%D0%A4%D0%B8%D0%BB%D0%BE%D1%81%D0%BE%D1%84%D0%B8%D1%8F" TargetMode="External"/><Relationship Id="rId525" Type="http://schemas.openxmlformats.org/officeDocument/2006/relationships/hyperlink" Target="http://ru.wikipedia.org/wiki/%D0%9A%D0%B0%D0%B2%D0%B5%D0%BB%D0%B8%D0%BD,_%D0%9A%D0%BE%D0%BD%D1%81%D1%82%D0%B0%D0%BD%D1%82%D0%B8%D0%BD_%D0%94%D0%BC%D0%B8%D1%82%D1%80%D0%B8%D0%B5%D0%B2%D0%B8%D1%87" TargetMode="External"/><Relationship Id="rId567" Type="http://schemas.openxmlformats.org/officeDocument/2006/relationships/hyperlink" Target="http://ru.wikipedia.org/wiki/%D0%A0%D0%B8%D0%BC%D1%81%D0%BA%D0%B8%D0%B9-%D0%9A%D0%BE%D1%80%D1%81%D0%B0%D0%BA%D0%BE%D0%B2,_%D0%9D%D0%B8%D0%BA%D0%BE%D0%BB%D0%B0%D0%B9_%D0%90%D0%BD%D0%B4%D1%80%D0%B5%D0%B5%D0%B2%D0%B8%D1%87" TargetMode="External"/><Relationship Id="rId99" Type="http://schemas.openxmlformats.org/officeDocument/2006/relationships/hyperlink" Target="http://ru.wikipedia.org/wiki/%D0%A1%D0%BE%D1%8E%D0%B7_%D0%BF%D1%80%D0%B0%D0%B2%D1%8B%D1%85_%D1%81%D0%B8%D0%BB" TargetMode="External"/><Relationship Id="rId122" Type="http://schemas.openxmlformats.org/officeDocument/2006/relationships/hyperlink" Target="http://ru.wikipedia.org/wiki/%D0%9F%D0%B5%D1%82%D1%80%D0%BE%D0%B3%D1%80%D0%B0%D0%B4" TargetMode="External"/><Relationship Id="rId164" Type="http://schemas.openxmlformats.org/officeDocument/2006/relationships/hyperlink" Target="http://ru.wikipedia.org/w/index.php?title=%D0%9F%D1%83%D1%82%D1%8C_%D1%80%D1%83%D1%81%D1%81%D0%BA%D0%BE%D0%B3%D0%BE_%D0%BE%D1%84%D0%B8%D1%86%D0%B5%D1%80%D0%B0&amp;action=edit&amp;redlink=1" TargetMode="External"/><Relationship Id="rId371" Type="http://schemas.openxmlformats.org/officeDocument/2006/relationships/hyperlink" Target="http://ru.wikipedia.org/wiki/1871" TargetMode="External"/><Relationship Id="rId427" Type="http://schemas.openxmlformats.org/officeDocument/2006/relationships/hyperlink" Target="http://ru.wikipedia.org/wiki/1937_%D0%B3%D0%BE%D0%B4" TargetMode="External"/><Relationship Id="rId469" Type="http://schemas.openxmlformats.org/officeDocument/2006/relationships/hyperlink" Target="http://ru.wikipedia.org/wiki/%D0%9A%D0%BE%D0%BC%D0%BF%D0%BE%D0%B7%D0%B8%D1%82%D0%BE%D1%80" TargetMode="External"/><Relationship Id="rId634" Type="http://schemas.openxmlformats.org/officeDocument/2006/relationships/hyperlink" Target="http://ru.wikipedia.org/wiki/%D0%9A%D0%B0%D1%81%D1%81%D0%B0%D1%86%D0%B8%D0%BE%D0%BD%D0%BD%D0%B0%D1%8F_%D0%B8%D0%BD%D1%81%D1%82%D0%B0%D0%BD%D1%86%D0%B8%D1%8F" TargetMode="External"/><Relationship Id="rId676" Type="http://schemas.openxmlformats.org/officeDocument/2006/relationships/hyperlink" Target="http://ru.wikipedia.org/wiki/%D0%A0%D1%83%D1%81%D1%81%D0%BA%D0%B0%D1%8F_%D0%BF%D1%80%D0%B0%D0%B2%D0%BE%D1%81%D0%BB%D0%B0%D0%B2%D0%BD%D0%B0%D1%8F_%D1%86%D0%B5%D1%80%D0%BA%D0%BE%D0%B2%D1%8C" TargetMode="External"/><Relationship Id="rId26" Type="http://schemas.openxmlformats.org/officeDocument/2006/relationships/hyperlink" Target="http://ru.wikipedia.org/wiki/1953_%D0%B3%D0%BE%D0%B4" TargetMode="External"/><Relationship Id="rId231" Type="http://schemas.openxmlformats.org/officeDocument/2006/relationships/hyperlink" Target="http://ru.wikipedia.org/wiki/%D0%90%D0%BD%D1%82%D0%B0%D0%BD%D1%82%D0%B0" TargetMode="External"/><Relationship Id="rId273" Type="http://schemas.openxmlformats.org/officeDocument/2006/relationships/hyperlink" Target="http://ru.wikipedia.org/wiki/%D0%96%D1%83%D1%80%D0%BD%D0%B0%D0%BB" TargetMode="External"/><Relationship Id="rId329" Type="http://schemas.openxmlformats.org/officeDocument/2006/relationships/hyperlink" Target="http://ru.wikipedia.org/wiki/XX_%D0%B2%D0%B5%D0%BA" TargetMode="External"/><Relationship Id="rId480" Type="http://schemas.openxmlformats.org/officeDocument/2006/relationships/hyperlink" Target="http://ru.wikipedia.org/wiki/%D0%97%D0%BE%D0%BB%D0%BE%D1%82%D0%BE%D0%B9_%D0%B2%D0%B5%D0%BA_(%D0%B1%D0%B0%D0%BB%D0%B5%D1%82)" TargetMode="External"/><Relationship Id="rId536" Type="http://schemas.openxmlformats.org/officeDocument/2006/relationships/hyperlink" Target="http://ru.wikipedia.org/wiki/%D0%A1%D1%82%D0%B0%D1%80%D0%BE%D1%81%D0%BB%D0%B0%D0%B2%D1%8F%D0%BD%D1%81%D0%BA%D0%B8%D0%B9_%D1%8F%D0%B7%D1%8B%D0%BA" TargetMode="External"/><Relationship Id="rId68" Type="http://schemas.openxmlformats.org/officeDocument/2006/relationships/hyperlink" Target="http://ru.wikipedia.org/wiki/%D0%9A%D0%BE%D1%80%D0%BE%D1%82%D0%BA%D0%B8%D0%B5_%D0%B2%D1%81%D1%82%D1%80%D0%B5%D1%87%D0%B8" TargetMode="External"/><Relationship Id="rId133" Type="http://schemas.openxmlformats.org/officeDocument/2006/relationships/hyperlink" Target="http://ru.wikipedia.org/wiki/%D0%92%D0%BE%D1%81%D1%82%D0%BE%D0%BA%D0%BE%D0%B2%D0%B5%D0%B4" TargetMode="External"/><Relationship Id="rId175" Type="http://schemas.openxmlformats.org/officeDocument/2006/relationships/hyperlink" Target="http://ru.wikipedia.org/wiki/%D0%98%D0%BC%D0%B0%D0%B6%D0%B8%D0%BD%D0%B8%D0%B7%D0%BC" TargetMode="External"/><Relationship Id="rId340" Type="http://schemas.openxmlformats.org/officeDocument/2006/relationships/hyperlink" Target="http://ru.wikipedia.org/wiki/%D0%A1%D0%A1%D0%A1%D0%A0" TargetMode="External"/><Relationship Id="rId578" Type="http://schemas.openxmlformats.org/officeDocument/2006/relationships/hyperlink" Target="http://ru.wikipedia.org/wiki/XX_%D0%B2%D0%B5%D0%BA" TargetMode="External"/><Relationship Id="rId200" Type="http://schemas.openxmlformats.org/officeDocument/2006/relationships/hyperlink" Target="http://ru.wikipedia.org/wiki/%D0%92%D1%80%D0%B5%D0%BC%D0%B5%D0%BD%D0%BD%D0%BE%D0%B5_%D0%BF%D1%80%D0%B0%D0%B2%D0%B8%D1%82%D0%B5%D0%BB%D1%8C%D1%81%D1%82%D0%B2%D0%BE_%D0%A0%D0%BE%D1%81%D1%81%D0%B8%D0%B8" TargetMode="External"/><Relationship Id="rId382" Type="http://schemas.openxmlformats.org/officeDocument/2006/relationships/hyperlink" Target="http://ru.wikipedia.org/wiki/%D0%96%D0%B8%D0%B2%D1%8B%D0%B5_%D0%B8_%D0%BC%D1%91%D1%80%D1%82%D0%B2%D1%8B%D0%B5_(%D1%80%D0%BE%D0%BC%D0%B0%D0%BD)" TargetMode="External"/><Relationship Id="rId438" Type="http://schemas.openxmlformats.org/officeDocument/2006/relationships/hyperlink" Target="http://ru.wikipedia.org/wiki/%D0%9F%D0%B5%D1%80%D0%B5%D0%B2%D0%BE%D0%B4%D1%87%D0%B8%D0%BA" TargetMode="External"/><Relationship Id="rId603" Type="http://schemas.openxmlformats.org/officeDocument/2006/relationships/hyperlink" Target="http://ru.wikipedia.org/wiki/%D0%9F%D0%B5%D1%80%D0%BE%D0%B2,_%D0%92%D0%B0%D1%81%D0%B8%D0%BB%D0%B8%D0%B9_%D0%93%D1%80%D0%B8%D0%B3%D0%BE%D1%80%D1%8C%D0%B5%D0%B2%D0%B8%D1%87" TargetMode="External"/><Relationship Id="rId645" Type="http://schemas.openxmlformats.org/officeDocument/2006/relationships/hyperlink" Target="http://ru.wikipedia.org/wiki/%D0%A4%D1%80%D0%B0%D0%BD%D1%86%D0%B8%D1%8F" TargetMode="External"/><Relationship Id="rId687" Type="http://schemas.openxmlformats.org/officeDocument/2006/relationships/hyperlink" Target="http://ru.wikipedia.org/wiki/%D0%9C%D0%B0%D1%81%D1%81%D0%BE%D0%B2%D1%8B%D0%B5_%D0%B1%D0%B5%D1%81%D0%BF%D0%BE%D1%80%D1%8F%D0%B4%D0%BA%D0%B8" TargetMode="External"/><Relationship Id="rId242" Type="http://schemas.openxmlformats.org/officeDocument/2006/relationships/hyperlink" Target="http://ru.wikipedia.org/wiki/%D0%A0%D1%83%D1%81%D1%81%D0%BA%D0%BE-%D1%8F%D0%BF%D0%BE%D0%BD%D1%81%D0%BA%D0%B0%D1%8F_%D0%B2%D0%BE%D0%B9%D0%BD%D0%B0" TargetMode="External"/><Relationship Id="rId284" Type="http://schemas.openxmlformats.org/officeDocument/2006/relationships/hyperlink" Target="http://ru.wikipedia.org/wiki/7_%D0%BC%D0%B0%D1%8F" TargetMode="External"/><Relationship Id="rId491" Type="http://schemas.openxmlformats.org/officeDocument/2006/relationships/hyperlink" Target="http://ru.wikipedia.org/wiki/XIX_%D0%B2%D0%B5%D0%BA" TargetMode="External"/><Relationship Id="rId505" Type="http://schemas.openxmlformats.org/officeDocument/2006/relationships/hyperlink" Target="http://ru.wikipedia.org/wiki/%D0%9F%D1%80%D0%BE%D1%82%D0%B8%D0%B2%D0%BE%D0%B2%D0%B5%D1%81" TargetMode="External"/><Relationship Id="rId37" Type="http://schemas.openxmlformats.org/officeDocument/2006/relationships/hyperlink" Target="http://ru.wikipedia.org/wiki/%D0%A0%D0%BE%D1%81%D1%81%D0%B8%D1%8F" TargetMode="External"/><Relationship Id="rId79" Type="http://schemas.openxmlformats.org/officeDocument/2006/relationships/hyperlink" Target="http://ru.wikipedia.org/wiki/%D0%92%D0%BE%D1%81%D1%82%D0%BE%D0%BA_(%D1%80%D0%B0%D0%BA%D0%B5%D1%82%D0%B0-%D0%BD%D0%BE%D1%81%D0%B8%D1%82%D0%B5%D0%BB%D1%8C)" TargetMode="External"/><Relationship Id="rId102" Type="http://schemas.openxmlformats.org/officeDocument/2006/relationships/hyperlink" Target="http://ru.wikipedia.org/wiki/%D0%9D%D0%B0%D0%BB%D0%BE%D0%B3%D0%BE%D0%B2%D1%8B%D0%B9_%D0%BA%D0%BE%D0%B4%D0%B5%D0%BA%D1%81_%D0%A0%D0%BE%D1%81%D1%81%D0%B8%D0%B9%D1%81%D0%BA%D0%BE%D0%B9_%D0%A4%D0%B5%D0%B4%D0%B5%D1%80%D0%B0%D1%86%D0%B8%D0%B8" TargetMode="External"/><Relationship Id="rId144" Type="http://schemas.openxmlformats.org/officeDocument/2006/relationships/hyperlink" Target="http://ru.wikipedia.org/wiki/1872_%D0%B3%D0%BE%D0%B4" TargetMode="External"/><Relationship Id="rId547" Type="http://schemas.openxmlformats.org/officeDocument/2006/relationships/hyperlink" Target="http://ru.wikipedia.org/wiki/%D0%90%D0%BD%D0%B4%D0%B5%D0%B3%D1%80%D0%B0%D1%83%D0%BD%D0%B4" TargetMode="External"/><Relationship Id="rId589" Type="http://schemas.openxmlformats.org/officeDocument/2006/relationships/hyperlink" Target="http://ru.wikipedia.org/wiki/1921_%D0%B3%D0%BE%D0%B4" TargetMode="External"/><Relationship Id="rId90" Type="http://schemas.openxmlformats.org/officeDocument/2006/relationships/hyperlink" Target="http://ru.wikipedia.org/wiki/%D0%AD%D0%BA%D0%BE%D0%BD%D0%BE%D0%BC%D0%B8%D1%81%D1%82" TargetMode="External"/><Relationship Id="rId186" Type="http://schemas.openxmlformats.org/officeDocument/2006/relationships/hyperlink" Target="http://ru.wikipedia.org/wiki/1803" TargetMode="External"/><Relationship Id="rId351" Type="http://schemas.openxmlformats.org/officeDocument/2006/relationships/hyperlink" Target="http://ru.wikipedia.org/wiki/%D0%9A%D0%BD%D1%8F%D0%B7%D1%8C_%D0%BD%D0%BE%D0%B2%D0%B3%D0%BE%D1%80%D0%BE%D0%B4%D1%81%D0%BA%D0%B8%D0%B9" TargetMode="External"/><Relationship Id="rId393" Type="http://schemas.openxmlformats.org/officeDocument/2006/relationships/hyperlink" Target="http://ru.wikipedia.org/wiki/%D0%90%D0%BA%D1%82%D1%91%D1%80" TargetMode="External"/><Relationship Id="rId407" Type="http://schemas.openxmlformats.org/officeDocument/2006/relationships/hyperlink" Target="http://ru.wikipedia.org/wiki/1940" TargetMode="External"/><Relationship Id="rId449" Type="http://schemas.openxmlformats.org/officeDocument/2006/relationships/hyperlink" Target="http://ru.wikipedia.org/wiki/%D0%A1%D0%9D%D0%93" TargetMode="External"/><Relationship Id="rId614" Type="http://schemas.openxmlformats.org/officeDocument/2006/relationships/hyperlink" Target="http://ru.wikipedia.org/wiki/%D0%9C%D1%81%D1%82%D0%B8%D1%81%D0%BB%D0%B0%D0%B2_%D0%92%D0%BB%D0%B0%D0%B4%D0%B8%D0%BC%D0%B8%D1%80%D0%BE%D0%B2%D0%B8%D1%87_%D0%92%D0%B5%D0%BB%D0%B8%D0%BA%D0%B8%D0%B9" TargetMode="External"/><Relationship Id="rId656" Type="http://schemas.openxmlformats.org/officeDocument/2006/relationships/hyperlink" Target="http://ru.wikipedia.org/wiki/%D0%97%D0%B0%D0%BF%D0%B0%D0%B4%D0%BD%D0%B8%D1%87%D0%B5%D1%81%D1%82%D0%B2%D0%BE" TargetMode="External"/><Relationship Id="rId211" Type="http://schemas.openxmlformats.org/officeDocument/2006/relationships/hyperlink" Target="http://ru.wikipedia.org/wiki/1920" TargetMode="External"/><Relationship Id="rId253" Type="http://schemas.openxmlformats.org/officeDocument/2006/relationships/hyperlink" Target="http://ru.wikipedia.org/wiki/1960_%D0%B3%D0%BE%D0%B4" TargetMode="External"/><Relationship Id="rId295" Type="http://schemas.openxmlformats.org/officeDocument/2006/relationships/hyperlink" Target="http://ru.wikipedia.org/wiki/1018" TargetMode="External"/><Relationship Id="rId309" Type="http://schemas.openxmlformats.org/officeDocument/2006/relationships/hyperlink" Target="http://ru.wikipedia.org/wiki/%D0%90%D0%BA%D0%BC%D0%B5%D0%B8%D0%B7%D0%BC" TargetMode="External"/><Relationship Id="rId460" Type="http://schemas.openxmlformats.org/officeDocument/2006/relationships/hyperlink" Target="http://ru.wikipedia.org/wiki/%D0%A1%D0%BA%D1%83%D0%BB%D1%8C%D0%BF%D1%82%D1%83%D1%80%D0%B0" TargetMode="External"/><Relationship Id="rId516" Type="http://schemas.openxmlformats.org/officeDocument/2006/relationships/hyperlink" Target="http://ru.wikipedia.org/wiki/%D0%9D%D0%B0%D1%80%D0%BE%D0%B4%D0%BD%D0%BE%D0%B5_%D1%81%D0%BE%D0%B1%D1%80%D0%B0%D0%BD%D0%B8%D0%B5" TargetMode="External"/><Relationship Id="rId48" Type="http://schemas.openxmlformats.org/officeDocument/2006/relationships/hyperlink" Target="http://ru.wikipedia.org/wiki/1928" TargetMode="External"/><Relationship Id="rId113" Type="http://schemas.openxmlformats.org/officeDocument/2006/relationships/hyperlink" Target="http://ru.wikipedia.org/wiki/1868" TargetMode="External"/><Relationship Id="rId320" Type="http://schemas.openxmlformats.org/officeDocument/2006/relationships/hyperlink" Target="http://ru.wikipedia.org/wiki/%D0%A0%D0%A1%D0%94%D0%A0%D0%9F" TargetMode="External"/><Relationship Id="rId558" Type="http://schemas.openxmlformats.org/officeDocument/2006/relationships/hyperlink" Target="http://ru.wikipedia.org/wiki/%D0%9D%D0%B0%D1%86%D0%B8%D1%8F" TargetMode="External"/><Relationship Id="rId155" Type="http://schemas.openxmlformats.org/officeDocument/2006/relationships/hyperlink" Target="http://ru.wikipedia.org/wiki/%D0%AE%D0%B3_%D0%A0%D0%BE%D1%81%D1%81%D0%B8%D0%B8_(1919%E2%80%941920)" TargetMode="External"/><Relationship Id="rId197" Type="http://schemas.openxmlformats.org/officeDocument/2006/relationships/hyperlink" Target="http://ru.wikipedia.org/wiki/%D0%A0%D0%BE%D1%81%D1%81%D0%B8%D0%B9%D1%81%D0%BA%D0%B0%D1%8F_%D1%80%D0%B5%D1%81%D0%BF%D1%83%D0%B1%D0%BB%D0%B8%D0%BA%D0%B0" TargetMode="External"/><Relationship Id="rId362" Type="http://schemas.openxmlformats.org/officeDocument/2006/relationships/hyperlink" Target="http://ru.wikipedia.org/wiki/%D0%94%D0%B8%D1%81%D1%81%D0%B8%D0%B4%D0%B5%D0%BD%D1%82" TargetMode="External"/><Relationship Id="rId418" Type="http://schemas.openxmlformats.org/officeDocument/2006/relationships/hyperlink" Target="http://ru.wikipedia.org/wiki/%D0%A1%D0%A1%D0%A1%D0%A0" TargetMode="External"/><Relationship Id="rId625" Type="http://schemas.openxmlformats.org/officeDocument/2006/relationships/hyperlink" Target="http://ru.wikipedia.org/wiki/%D0%A1%D0%B5%D0%BD%D0%B0%D1%82" TargetMode="External"/><Relationship Id="rId222" Type="http://schemas.openxmlformats.org/officeDocument/2006/relationships/hyperlink" Target="http://ru.wikipedia.org/wiki/%D0%A0%D1%83%D1%81%D1%81%D0%BA%D0%BE-%D1%8F%D0%BF%D0%BE%D0%BD%D1%81%D0%BA%D0%B0%D1%8F_%D0%B2%D0%BE%D0%B9%D0%BD%D0%B0" TargetMode="External"/><Relationship Id="rId264" Type="http://schemas.openxmlformats.org/officeDocument/2006/relationships/hyperlink" Target="http://ru.wikipedia.org/wiki/%D0%A0%D1%83%D1%81%D1%81%D0%BA%D0%B8%D0%B9_%D1%8F%D0%B7%D1%8B%D0%BA" TargetMode="External"/><Relationship Id="rId471" Type="http://schemas.openxmlformats.org/officeDocument/2006/relationships/hyperlink" Target="http://ru.wikipedia.org/wiki/%D0%9F%D0%B5%D0%B4%D0%B0%D0%B3%D0%BE%D0%B3" TargetMode="External"/><Relationship Id="rId667" Type="http://schemas.openxmlformats.org/officeDocument/2006/relationships/hyperlink" Target="http://ru.wikipedia.org/wiki/1932_%D0%B3%D0%BE%D0%B4" TargetMode="External"/><Relationship Id="rId17" Type="http://schemas.openxmlformats.org/officeDocument/2006/relationships/hyperlink" Target="http://ru.wikipedia.org/wiki/1966" TargetMode="External"/><Relationship Id="rId59" Type="http://schemas.openxmlformats.org/officeDocument/2006/relationships/hyperlink" Target="http://ru.wikipedia.org/wiki/1980_%D0%B3%D0%BE%D0%B4" TargetMode="External"/><Relationship Id="rId124" Type="http://schemas.openxmlformats.org/officeDocument/2006/relationships/hyperlink" Target="http://ru.wikipedia.org/wiki/%D0%92%D1%81%D0%B5%D0%BC%D0%B8%D1%80%D0%BD%D0%B0%D1%8F_%D0%BB%D0%B8%D1%82%D0%B5%D1%80%D0%B0%D1%82%D1%83%D1%80%D0%B0_(%D0%B8%D0%B7%D0%B4%D0%B0%D1%82%D0%B5%D0%BB%D1%8C%D1%81%D1%82%D0%B2%D0%BE)" TargetMode="External"/><Relationship Id="rId527" Type="http://schemas.openxmlformats.org/officeDocument/2006/relationships/hyperlink" Target="http://ru.wikipedia.org/wiki/%D0%93%D0%BE%D1%81%D1%83%D0%B4%D0%B0%D1%80%D1%81%D1%82%D0%B2%D0%BE" TargetMode="External"/><Relationship Id="rId569" Type="http://schemas.openxmlformats.org/officeDocument/2006/relationships/hyperlink" Target="http://ru.wikipedia.org/wiki/%D0%A4%D0%BE%D0%BB%D1%8C%D0%BA%D0%BB%D0%BE%D1%80" TargetMode="External"/><Relationship Id="rId70" Type="http://schemas.openxmlformats.org/officeDocument/2006/relationships/hyperlink" Target="http://ru.wikipedia.org/wiki/%D0%A2%D0%B5%D0%B0%D1%82%D1%80_%D0%BD%D0%B0_%D0%A2%D0%B0%D0%B3%D0%B0%D0%BD%D0%BA%D0%B5" TargetMode="External"/><Relationship Id="rId166" Type="http://schemas.openxmlformats.org/officeDocument/2006/relationships/hyperlink" Target="http://ru.wikipedia.org/wiki/1929" TargetMode="External"/><Relationship Id="rId331" Type="http://schemas.openxmlformats.org/officeDocument/2006/relationships/hyperlink" Target="http://ru.wikipedia.org/wiki/%D0%A1%D0%B8%D0%BC%D0%B2%D0%BE%D0%BB%D0%B8%D0%B7%D0%BC" TargetMode="External"/><Relationship Id="rId373" Type="http://schemas.openxmlformats.org/officeDocument/2006/relationships/hyperlink" Target="http://ru.wikipedia.org/wiki/%D0%90%D0%BA%D0%B0%D0%B4%D0%B5%D0%BC%D0%B8%D0%BA" TargetMode="External"/><Relationship Id="rId429" Type="http://schemas.openxmlformats.org/officeDocument/2006/relationships/hyperlink" Target="http://ru.wikipedia.org/wiki/%D0%A0%D0%9A%D0%9A%D0%90" TargetMode="External"/><Relationship Id="rId580" Type="http://schemas.openxmlformats.org/officeDocument/2006/relationships/hyperlink" Target="http://ru.wikipedia.org/wiki/%D0%97%D0%B0%D0%BF%D0%B0%D0%B4%D0%BD%D1%8B%D0%B9_%D0%BC%D0%B8%D1%80" TargetMode="External"/><Relationship Id="rId636" Type="http://schemas.openxmlformats.org/officeDocument/2006/relationships/hyperlink" Target="http://ru.wikipedia.org/wiki/XVIII_%D0%B2%D0%B5%D0%BA" TargetMode="External"/><Relationship Id="rId1" Type="http://schemas.openxmlformats.org/officeDocument/2006/relationships/customXml" Target="../customXml/item1.xml"/><Relationship Id="rId233" Type="http://schemas.openxmlformats.org/officeDocument/2006/relationships/hyperlink" Target="http://ru.wikipedia.org/wiki/1897_%D0%B3%D0%BE%D0%B4" TargetMode="External"/><Relationship Id="rId440" Type="http://schemas.openxmlformats.org/officeDocument/2006/relationships/hyperlink" Target="http://ru.wikipedia.org/wiki/2010" TargetMode="External"/><Relationship Id="rId678" Type="http://schemas.openxmlformats.org/officeDocument/2006/relationships/hyperlink" Target="http://ru.wikipedia.org/wiki/%D0%9D%D0%BE%D1%80%D0%BC%D0%B0%D1%82%D0%B8%D0%B2%D0%BD%D1%8B%D0%B9_%D0%BF%D1%80%D0%B0%D0%B2%D0%BE%D0%B2%D0%BE%D0%B9_%D0%B0%D0%BA%D1%82" TargetMode="External"/><Relationship Id="rId28" Type="http://schemas.openxmlformats.org/officeDocument/2006/relationships/hyperlink" Target="http://ru.wikipedia.org/wiki/1930-%D0%B5" TargetMode="External"/><Relationship Id="rId275" Type="http://schemas.openxmlformats.org/officeDocument/2006/relationships/hyperlink" Target="http://ru.wikipedia.org/wiki/1965_%D0%B3%D0%BE%D0%B4" TargetMode="External"/><Relationship Id="rId300" Type="http://schemas.openxmlformats.org/officeDocument/2006/relationships/hyperlink" Target="http://ru.wikipedia.org/wiki/%D0%A0%D1%8E%D1%80%D0%B8%D0%BA%D0%BE%D0%B2%D0%B8%D1%87%D0%B8" TargetMode="External"/><Relationship Id="rId482" Type="http://schemas.openxmlformats.org/officeDocument/2006/relationships/hyperlink" Target="http://ru.wikipedia.org/wiki/%D0%A1%D0%B2%D0%B5%D1%82%D0%BB%D1%8B%D0%B9_%D1%80%D1%83%D1%87%D0%B5%D0%B9" TargetMode="External"/><Relationship Id="rId538" Type="http://schemas.openxmlformats.org/officeDocument/2006/relationships/hyperlink" Target="http://ru.wikipedia.org/wiki/XIX" TargetMode="External"/><Relationship Id="rId81" Type="http://schemas.openxmlformats.org/officeDocument/2006/relationships/hyperlink" Target="http://ru.wikipedia.org/wiki/%D0%9A%D0%BE%D1%81%D0%BC%D0%BE%D0%B4%D1%80%D0%BE%D0%BC" TargetMode="External"/><Relationship Id="rId135" Type="http://schemas.openxmlformats.org/officeDocument/2006/relationships/hyperlink" Target="http://ru.wikipedia.org/wiki/%D0%98%D1%81%D1%82%D0%BE%D1%80%D0%B8%D1%8F" TargetMode="External"/><Relationship Id="rId177" Type="http://schemas.openxmlformats.org/officeDocument/2006/relationships/hyperlink" Target="http://ru.wikipedia.org/wiki/1826_%D0%B3%D0%BE%D0%B4" TargetMode="External"/><Relationship Id="rId342" Type="http://schemas.openxmlformats.org/officeDocument/2006/relationships/hyperlink" Target="http://ru.wikipedia.org/wiki/%D0%9C%D0%B0%D1%80%D1%88%D0%B0%D0%BB_%D0%A1%D0%BE%D0%B2%D0%B5%D1%82%D1%81%D0%BA%D0%BE%D0%B3%D0%BE_%D0%A1%D0%BE%D1%8E%D0%B7%D0%B0" TargetMode="External"/><Relationship Id="rId384" Type="http://schemas.openxmlformats.org/officeDocument/2006/relationships/hyperlink" Target="http://ru.wikipedia.org/wiki/2008" TargetMode="External"/><Relationship Id="rId591" Type="http://schemas.openxmlformats.org/officeDocument/2006/relationships/hyperlink" Target="http://ru.wikipedia.org/wiki/%D0%92%D0%BE%D0%B5%D0%BD%D0%BD%D1%8B%D0%B9_%D0%BA%D0%BE%D0%BC%D0%BC%D1%83%D0%BD%D0%B8%D0%B7%D0%BC" TargetMode="External"/><Relationship Id="rId605" Type="http://schemas.openxmlformats.org/officeDocument/2006/relationships/hyperlink" Target="http://ru.wikipedia.org/wiki/XVI_%D0%B2%D0%B5%D0%BA" TargetMode="External"/><Relationship Id="rId202" Type="http://schemas.openxmlformats.org/officeDocument/2006/relationships/hyperlink" Target="http://ru.wikipedia.org/wiki/1911_%D0%B3%D0%BE%D0%B4" TargetMode="External"/><Relationship Id="rId244" Type="http://schemas.openxmlformats.org/officeDocument/2006/relationships/hyperlink" Target="http://ru.wikipedia.org/wiki/%D0%93%D1%80%D0%B0%D0%B6%D0%B4%D0%B0%D0%BD%D1%81%D0%BA%D0%B0%D1%8F_%D0%B2%D0%BE%D0%B9%D0%BD%D0%B0_%D0%B2_%D0%A0%D0%BE%D1%81%D1%81%D0%B8%D0%B8" TargetMode="External"/><Relationship Id="rId647" Type="http://schemas.openxmlformats.org/officeDocument/2006/relationships/hyperlink" Target="http://ru.wikipedia.org/wiki/%D0%A0%D0%BE%D1%81%D1%81%D0%B8%D1%8F" TargetMode="External"/><Relationship Id="rId689" Type="http://schemas.openxmlformats.org/officeDocument/2006/relationships/footer" Target="footer1.xml"/><Relationship Id="rId39" Type="http://schemas.openxmlformats.org/officeDocument/2006/relationships/hyperlink" Target="http://ru.wikipedia.org/wiki/1940_%D0%B3%D0%BE%D0%B4" TargetMode="External"/><Relationship Id="rId286" Type="http://schemas.openxmlformats.org/officeDocument/2006/relationships/hyperlink" Target="http://ru.wikipedia.org/wiki/978" TargetMode="External"/><Relationship Id="rId451" Type="http://schemas.openxmlformats.org/officeDocument/2006/relationships/hyperlink" Target="http://ru.wikipedia.org/wiki/1938" TargetMode="External"/><Relationship Id="rId493" Type="http://schemas.openxmlformats.org/officeDocument/2006/relationships/hyperlink" Target="http://ru.wikipedia.org/wiki/%D0%92%D0%B5%D0%BA" TargetMode="External"/><Relationship Id="rId507" Type="http://schemas.openxmlformats.org/officeDocument/2006/relationships/hyperlink" Target="http://ru.wikipedia.org/wiki/1904_%D0%B3%D0%BE%D0%B4" TargetMode="External"/><Relationship Id="rId549" Type="http://schemas.openxmlformats.org/officeDocument/2006/relationships/hyperlink" Target="http://ru.wikipedia.org/wiki/%D0%9C%D0%BE%D1%81%D0%BA%D0%BE%D0%B2%D1%81%D0%BA%D0%B8%D0%B9_%D0%BA%D0%BE%D0%BD%D1%86%D0%B5%D0%BF%D1%82%D1%83%D0%B0%D0%BB%D0%B8%D0%B7%D0%BC" TargetMode="External"/><Relationship Id="rId50" Type="http://schemas.openxmlformats.org/officeDocument/2006/relationships/hyperlink" Target="http://ru.wikipedia.org/wiki/%D0%9F%D0%B5%D1%80%D0%B2%D0%B0%D1%8F_%D0%BC%D0%B8%D1%80%D0%BE%D0%B2%D0%B0%D1%8F_%D0%B2%D0%BE%D0%B9%D0%BD%D0%B0" TargetMode="External"/><Relationship Id="rId104" Type="http://schemas.openxmlformats.org/officeDocument/2006/relationships/hyperlink" Target="http://ru.wikipedia.org/wiki/%D0%A1%D1%82%D0%B0%D0%B1%D0%B8%D0%BB%D0%B8%D0%B7%D0%B0%D1%86%D0%B8%D0%BE%D0%BD%D0%BD%D1%8B%D0%B9_%D1%84%D0%BE%D0%BD%D0%B4_%D0%A0%D0%BE%D1%81%D1%81%D0%B8%D0%B9%D1%81%D0%BA%D0%BE%D0%B9_%D0%A4%D0%B5%D0%B4%D0%B5%D1%80%D0%B0%D1%86%D0%B8%D0%B8" TargetMode="External"/><Relationship Id="rId146" Type="http://schemas.openxmlformats.org/officeDocument/2006/relationships/hyperlink" Target="http://ru.wikipedia.org/wiki/%D0%A0%D1%83%D1%81%D1%81%D0%BA%D0%BE-%D1%8F%D0%BF%D0%BE%D0%BD%D1%81%D0%BA%D0%B0%D1%8F_%D0%B2%D0%BE%D0%B9%D0%BD%D0%B0" TargetMode="External"/><Relationship Id="rId188" Type="http://schemas.openxmlformats.org/officeDocument/2006/relationships/hyperlink" Target="http://ru.wikipedia.org/wiki/%D0%A0%D0%BE%D1%81%D1%81%D0%B8%D1%8F" TargetMode="External"/><Relationship Id="rId311" Type="http://schemas.openxmlformats.org/officeDocument/2006/relationships/hyperlink" Target="http://ru.wikipedia.org/wiki/%D0%9B%D0%B8%D1%82%D0%B5%D1%80%D0%B0%D1%82%D1%83%D1%80%D0%BD%D1%8B%D0%B9_%D0%BA%D1%80%D0%B8%D1%82%D0%B8%D0%BA" TargetMode="External"/><Relationship Id="rId353" Type="http://schemas.openxmlformats.org/officeDocument/2006/relationships/hyperlink" Target="http://ru.wikipedia.org/wiki/%D0%94%D0%B8%D0%BD%D0%B0%D1%81%D1%82%D0%B8%D1%8F" TargetMode="External"/><Relationship Id="rId395" Type="http://schemas.openxmlformats.org/officeDocument/2006/relationships/hyperlink" Target="http://ru.wikipedia.org/wiki/%D0%A1%D0%B8%D1%81%D1%82%D0%B5%D0%BC%D0%B0_%D0%A1%D1%82%D0%B0%D0%BD%D0%B8%D1%81%D0%BB%D0%B0%D0%B2%D1%81%D0%BA%D0%BE%D0%B3%D0%BE" TargetMode="External"/><Relationship Id="rId409" Type="http://schemas.openxmlformats.org/officeDocument/2006/relationships/hyperlink" Target="http://ru.wikipedia.org/wiki/%D0%A2%D1%80%D0%BE%D1%86%D0%BA%D0%B8%D0%B7%D0%BC" TargetMode="External"/><Relationship Id="rId560" Type="http://schemas.openxmlformats.org/officeDocument/2006/relationships/hyperlink" Target="http://ru.wikipedia.org/wiki/%D0%A0%D0%BE%D1%81%D1%81%D0%B8%D1%8F" TargetMode="External"/><Relationship Id="rId92" Type="http://schemas.openxmlformats.org/officeDocument/2006/relationships/hyperlink" Target="http://ru.wikipedia.org/wiki/%D0%9F%D1%80%D0%B0%D0%B2%D0%B8%D1%82%D0%B5%D0%BB%D1%8C%D1%81%D1%82%D0%B2%D0%BE_%D0%A0%D0%BE%D1%81%D1%81%D0%B8%D0%B8" TargetMode="External"/><Relationship Id="rId213" Type="http://schemas.openxmlformats.org/officeDocument/2006/relationships/hyperlink" Target="http://ru.wikipedia.org/wiki/%D0%91%D0%B5%D0%BB%D0%BE%D0%B5_%D0%B4%D0%B2%D0%B8%D0%B6%D0%B5%D0%BD%D0%B8%D0%B5" TargetMode="External"/><Relationship Id="rId420" Type="http://schemas.openxmlformats.org/officeDocument/2006/relationships/hyperlink" Target="http://ru.wikipedia.org/wiki/%D0%A7%D0%B5%D1%82%D0%B2%D1%91%D1%80%D1%82%D1%8B%D0%B9_%D0%B8%D0%BD%D1%82%D0%B5%D1%80%D0%BD%D0%B0%D1%86%D0%B8%D0%BE%D0%BD%D0%B0%D0%BB" TargetMode="External"/><Relationship Id="rId616" Type="http://schemas.openxmlformats.org/officeDocument/2006/relationships/hyperlink" Target="http://ru.wikipedia.org/wiki/%D0%A3%D0%BA%D1%80%D0%B0%D0%B8%D0%BD%D1%86%D1%8B" TargetMode="External"/><Relationship Id="rId658" Type="http://schemas.openxmlformats.org/officeDocument/2006/relationships/hyperlink" Target="http://ru.wikipedia.org/wiki/%D0%95%D0%B2%D1%80%D0%BE%D0%BF%D0%B0" TargetMode="External"/><Relationship Id="rId255" Type="http://schemas.openxmlformats.org/officeDocument/2006/relationships/hyperlink" Target="http://ru.wikipedia.org/wiki/%D0%AF%D0%B4%D0%B5%D1%80%D0%BD%D0%BE%D0%B5_%D0%BE%D1%80%D1%83%D0%B6%D0%B8%D0%B5" TargetMode="External"/><Relationship Id="rId297" Type="http://schemas.openxmlformats.org/officeDocument/2006/relationships/hyperlink" Target="http://ru.wikipedia.org/wiki/1054" TargetMode="External"/><Relationship Id="rId462" Type="http://schemas.openxmlformats.org/officeDocument/2006/relationships/hyperlink" Target="http://ru.wikipedia.org/wiki/1905_%D0%B3%D0%BE%D0%B4" TargetMode="External"/><Relationship Id="rId518" Type="http://schemas.openxmlformats.org/officeDocument/2006/relationships/hyperlink" Target="http://ru.wikipedia.org/wiki/%D0%9A%D0%BE%D0%BC%D0%BC%D1%83%D0%BD%D0%B8%D0%B7%D0%BC" TargetMode="External"/><Relationship Id="rId115" Type="http://schemas.openxmlformats.org/officeDocument/2006/relationships/hyperlink" Target="http://ru.wikipedia.org/wiki/%D0%A0%D1%83%D1%81%D1%81%D0%BA%D0%B8%D0%B5" TargetMode="External"/><Relationship Id="rId157" Type="http://schemas.openxmlformats.org/officeDocument/2006/relationships/hyperlink" Target="http://ru.wikipedia.org/wiki/%D0%92%D0%BE%D0%BE%D1%80%D1%83%D0%B6%D1%91%D0%BD%D0%BD%D1%8B%D0%B5_%D1%81%D0%B8%D0%BB%D1%8B_%D0%AE%D0%B3%D0%B0_%D0%A0%D0%BE%D1%81%D1%81%D0%B8%D0%B8" TargetMode="External"/><Relationship Id="rId322" Type="http://schemas.openxmlformats.org/officeDocument/2006/relationships/hyperlink" Target="http://ru.wikipedia.org/wiki/1873_%D0%B3%D0%BE%D0%B4" TargetMode="External"/><Relationship Id="rId364" Type="http://schemas.openxmlformats.org/officeDocument/2006/relationships/hyperlink" Target="http://ru.wikipedia.org/wiki/1820_%D0%B3%D0%BE%D0%B4" TargetMode="External"/><Relationship Id="rId61" Type="http://schemas.openxmlformats.org/officeDocument/2006/relationships/hyperlink" Target="http://ru.wikipedia.org/wiki/%D0%90%D0%BA%D1%82%D1%91%D1%80" TargetMode="External"/><Relationship Id="rId199" Type="http://schemas.openxmlformats.org/officeDocument/2006/relationships/hyperlink" Target="http://ru.wikipedia.org/wiki/%D0%9F%D1%80%D0%B5%D0%BC%D1%8C%D0%B5%D1%80-%D0%BC%D0%B8%D0%BD%D0%B8%D1%81%D1%82%D1%80%D1%8B_%D0%A0%D0%BE%D1%81%D1%81%D0%B8%D0%B8" TargetMode="External"/><Relationship Id="rId571" Type="http://schemas.openxmlformats.org/officeDocument/2006/relationships/hyperlink" Target="http://ru.wikipedia.org/wiki/%D0%A1%D0%BD%D0%B5%D0%B3%D1%83%D1%80%D0%BE%D1%87%D0%BA%D0%B0_(%D0%BE%D0%BF%D0%B5%D1%80%D0%B0)" TargetMode="External"/><Relationship Id="rId627" Type="http://schemas.openxmlformats.org/officeDocument/2006/relationships/hyperlink" Target="http://ru.wikipedia.org/wiki/%D0%93%D0%BE%D1%81%D1%83%D0%B4%D0%B0%D1%80%D1%81%D1%82%D0%B2%D0%BE" TargetMode="External"/><Relationship Id="rId669" Type="http://schemas.openxmlformats.org/officeDocument/2006/relationships/hyperlink" Target="http://ru.wikipedia.org/wiki/%D0%9F%D1%80%D0%B0%D0%B2%D0%BE%D1%81%D0%BB%D0%B0%D0%B2%D0%B8%D0%B5" TargetMode="External"/><Relationship Id="rId19" Type="http://schemas.openxmlformats.org/officeDocument/2006/relationships/hyperlink" Target="http://ru.wikipedia.org/wiki/%D0%9F%D0%B8%D1%81%D0%B0%D1%82%D0%B5%D0%BB%D1%8C" TargetMode="External"/><Relationship Id="rId224" Type="http://schemas.openxmlformats.org/officeDocument/2006/relationships/hyperlink" Target="http://ru.wikipedia.org/wiki/%D0%9F%D0%B5%D1%80%D0%B2%D0%B0%D1%8F_%D0%BC%D0%B8%D1%80%D0%BE%D0%B2%D0%B0%D1%8F_%D0%B2%D0%BE%D0%B9%D0%BD%D0%B0" TargetMode="External"/><Relationship Id="rId266" Type="http://schemas.openxmlformats.org/officeDocument/2006/relationships/hyperlink" Target="http://ru.wikipedia.org/wiki/%D0%9F%D0%BE%D1%8D%D1%82" TargetMode="External"/><Relationship Id="rId431" Type="http://schemas.openxmlformats.org/officeDocument/2006/relationships/hyperlink" Target="http://ru.wikipedia.org/wiki/%D0%9C%D0%B0%D1%80%D1%88%D0%B0%D0%BB_%D0%A1%D0%BE%D0%B2%D0%B5%D1%82%D1%81%D0%BA%D0%BE%D0%B3%D0%BE_%D0%A1%D0%BE%D1%8E%D0%B7%D0%B0" TargetMode="External"/><Relationship Id="rId473" Type="http://schemas.openxmlformats.org/officeDocument/2006/relationships/hyperlink" Target="http://ru.wikipedia.org/wiki/%D0%93%D0%B5%D1%80%D0%BE%D0%B9_%D1%81%D0%BE%D1%86%D0%B8%D0%B0%D0%BB%D0%B8%D1%81%D1%82%D0%B8%D1%87%D0%B5%D1%81%D0%BA%D0%BE%D0%B3%D0%BE_%D1%82%D1%80%D1%83%D0%B4%D0%B0" TargetMode="External"/><Relationship Id="rId529" Type="http://schemas.openxmlformats.org/officeDocument/2006/relationships/hyperlink" Target="http://ru.wikipedia.org/wiki/%D0%93%D1%83%D0%BC%D0%B0%D0%BD%D0%B8%D1%82%D0%B0%D1%80%D0%BD%D0%B0%D1%8F_%D0%BD%D0%B0%D1%83%D0%BA%D0%B0" TargetMode="External"/><Relationship Id="rId680" Type="http://schemas.openxmlformats.org/officeDocument/2006/relationships/hyperlink" Target="http://ru.wikipedia.org/wiki/%D0%A0%D0%BE%D1%81%D1%81%D0%B8%D0%B9%D1%81%D0%BA%D0%B0%D1%8F_%D0%B8%D0%BC%D0%BF%D0%B5%D1%80%D0%B8%D1%8F" TargetMode="External"/><Relationship Id="rId30" Type="http://schemas.openxmlformats.org/officeDocument/2006/relationships/hyperlink" Target="http://ru.wikipedia.org/wiki/%D0%A0%D0%B5%D0%BA%D0%B2%D0%B8%D0%B5%D0%BC_(%D0%BF%D0%BE%D1%8D%D0%BC%D0%B0)" TargetMode="External"/><Relationship Id="rId126" Type="http://schemas.openxmlformats.org/officeDocument/2006/relationships/hyperlink" Target="http://ru.wikipedia.org/wiki/1920-%D0%B5" TargetMode="External"/><Relationship Id="rId168" Type="http://schemas.openxmlformats.org/officeDocument/2006/relationships/hyperlink" Target="http://ru.wikipedia.org/wiki/%D0%9C%D0%B8%D1%80_%D0%98%D1%81%D0%BA%D1%83%D1%81%D1%81%D1%82%D0%B2%D0%B0" TargetMode="External"/><Relationship Id="rId333" Type="http://schemas.openxmlformats.org/officeDocument/2006/relationships/hyperlink" Target="http://ru.wikipedia.org/w/index.php?title=%D0%9F%D0%BE%D1%81%D1%82%D1%80%D0%BE%D0%BC%D0%B0%D0%BD%D1%82%D0%B8%D0%B7%D0%BC&amp;action=edit&amp;redlink=1" TargetMode="External"/><Relationship Id="rId540" Type="http://schemas.openxmlformats.org/officeDocument/2006/relationships/hyperlink" Target="http://ru.wikipedia.org/wiki/%D0%94%D0%B5%D0%BA%D0%B0%D1%80%D1%82,_%D0%A0%D0%B5%D0%BD%D0%B5" TargetMode="External"/><Relationship Id="rId72" Type="http://schemas.openxmlformats.org/officeDocument/2006/relationships/hyperlink" Target="http://ru.wikipedia.org/wiki/%D0%A1%D0%B5%D0%BC%D0%B8%D1%81%D1%82%D1%80%D1%83%D0%BD%D0%BD%D0%B0%D1%8F_%D0%B3%D0%B8%D1%82%D0%B0%D1%80%D0%B0" TargetMode="External"/><Relationship Id="rId375" Type="http://schemas.openxmlformats.org/officeDocument/2006/relationships/hyperlink" Target="http://ru.wikipedia.org/wiki/%D0%A2%D0%B0%D0%B9%D0%BD%D1%8B%D0%B9_%D1%81%D0%BE%D0%B2%D0%B5%D1%82%D0%BD%D0%B8%D0%BA" TargetMode="External"/><Relationship Id="rId582" Type="http://schemas.openxmlformats.org/officeDocument/2006/relationships/hyperlink" Target="http://krugosvet.ru/enc/kultura_i_obrazovanie/literatura/GERTSEN_ALEKSANDR_IVANOVICH.html" TargetMode="External"/><Relationship Id="rId638" Type="http://schemas.openxmlformats.org/officeDocument/2006/relationships/hyperlink" Target="http://ru.wikipedia.org/wiki/XIX_%D0%B2%D0%B5%D0%BA" TargetMode="External"/><Relationship Id="rId3" Type="http://schemas.openxmlformats.org/officeDocument/2006/relationships/styles" Target="styles.xml"/><Relationship Id="rId235" Type="http://schemas.openxmlformats.org/officeDocument/2006/relationships/hyperlink" Target="http://ru.wikipedia.org/wiki/%D0%9C%D0%B0%D1%80%D1%88%D0%B0%D0%BB_%D0%A1%D0%BE%D0%B2%D0%B5%D1%82%D1%81%D0%BA%D0%BE%D0%B3%D0%BE_%D0%A1%D0%BE%D1%8E%D0%B7%D0%B0" TargetMode="External"/><Relationship Id="rId277" Type="http://schemas.openxmlformats.org/officeDocument/2006/relationships/hyperlink" Target="http://ru.wikipedia.org/wiki/%D0%A0%D0%BE%D1%81%D1%81%D0%B8%D1%8F" TargetMode="External"/><Relationship Id="rId400" Type="http://schemas.openxmlformats.org/officeDocument/2006/relationships/hyperlink" Target="http://ru.wikipedia.org/wiki/%D0%9C%D0%BE%D1%81%D0%BA%D0%BE%D0%B2%D1%81%D0%BA%D0%B8%D0%B9_%D0%A5%D1%83%D0%B4%D0%BE%D0%B6%D0%B5%D1%81%D1%82%D0%B2%D0%B5%D0%BD%D0%BD%D1%8B%D0%B9_%D1%82%D0%B5%D0%B0%D1%82%D1%80" TargetMode="External"/><Relationship Id="rId442" Type="http://schemas.openxmlformats.org/officeDocument/2006/relationships/hyperlink" Target="http://ru.wikipedia.org/wiki/%D0%A0%D0%BE%D1%81%D1%81%D0%B8%D1%8F" TargetMode="External"/><Relationship Id="rId484" Type="http://schemas.openxmlformats.org/officeDocument/2006/relationships/hyperlink" Target="http://ru.wikipedia.org/w/index.php?title=%D0%9F%D0%B5%D1%81%D0%BD%D1%8C_%D0%BE_%D0%BB%D0%B5%D1%81%D0%B0%D1%85&amp;action=edit&amp;redlink=1" TargetMode="External"/><Relationship Id="rId137" Type="http://schemas.openxmlformats.org/officeDocument/2006/relationships/hyperlink" Target="http://ru.wikipedia.org/wiki/%D0%9F%D0%B5%D1%80%D1%81%D0%B8%D0%B4%D1%81%D0%BA%D0%B8%D0%B9_%D1%8F%D0%B7%D1%8B%D0%BA" TargetMode="External"/><Relationship Id="rId302" Type="http://schemas.openxmlformats.org/officeDocument/2006/relationships/hyperlink" Target="http://ru.wikipedia.org/wiki/%D0%A0%D0%BE%D0%B3%D0%BD%D0%B5%D0%B4%D0%B0_%D0%A0%D0%BE%D0%B3%D0%B2%D0%BE%D0%BB%D0%BE%D0%B4%D0%BE%D0%B2%D0%BD%D0%B0" TargetMode="External"/><Relationship Id="rId344" Type="http://schemas.openxmlformats.org/officeDocument/2006/relationships/hyperlink" Target="http://ru.wikipedia.org/wiki/%D0%9F%D0%B0%D1%80%D0%B0%D0%B4_%D0%9F%D0%BE%D0%B1%D0%B5%D0%B4%D1%8B" TargetMode="External"/><Relationship Id="rId691" Type="http://schemas.openxmlformats.org/officeDocument/2006/relationships/fontTable" Target="fontTable.xml"/><Relationship Id="rId41" Type="http://schemas.openxmlformats.org/officeDocument/2006/relationships/hyperlink" Target="http://ru.wikipedia.org/wiki/1015" TargetMode="External"/><Relationship Id="rId83" Type="http://schemas.openxmlformats.org/officeDocument/2006/relationships/hyperlink" Target="http://ru.wikipedia.org/wiki/%D0%A1%D0%B0%D1%80%D0%B0%D1%82%D0%BE%D0%B2%D1%81%D0%BA%D0%B0%D1%8F_%D0%BE%D0%B1%D0%BB%D0%B0%D1%81%D1%82%D1%8C" TargetMode="External"/><Relationship Id="rId179" Type="http://schemas.openxmlformats.org/officeDocument/2006/relationships/hyperlink" Target="http://ru.wikipedia.org/wiki/%D0%9F%D0%BE%D1%87%D1%91%D1%82%D0%BD%D1%8B%D0%B9_%D1%87%D0%BB%D0%B5%D0%BD" TargetMode="External"/><Relationship Id="rId386" Type="http://schemas.openxmlformats.org/officeDocument/2006/relationships/hyperlink" Target="http://ru.wikipedia.org/wiki/%D0%9D%D0%BE%D0%B1%D0%B5%D0%BB%D0%B5%D0%B2%D1%81%D0%BA%D0%B0%D1%8F_%D0%BF%D1%80%D0%B5%D0%BC%D0%B8%D1%8F_%D0%BF%D0%BE_%D0%BB%D0%B8%D1%82%D0%B5%D1%80%D0%B0%D1%82%D1%83%D1%80%D0%B5" TargetMode="External"/><Relationship Id="rId551" Type="http://schemas.openxmlformats.org/officeDocument/2006/relationships/hyperlink" Target="http://ru.wikipedia.org/wiki/%D0%A2%D0%BE%D0%B2%D0%B0%D1%80%D0%B8%D1%89%D0%B5%D1%81%D1%82%D0%B2%D0%BE_%D0%AD%D0%BA%D1%81%D0%BF%D0%B5%D1%80%D0%B8%D0%BC%D0%B5%D0%BD%D1%82%D0%B0%D0%BB%D1%8C%D0%BD%D0%BE%D0%B3%D0%BE_%D0%98%D0%B7%D0%BE%D0%B1%D1%80%D0%B0%D0%B7%D0%B8%D1%82%D0%B5%D0%BB%D1%8C%D0%BD%D0%BE%D0%B3%D0%BE_%D0%98%D1%81%D0%BA%D1%83%D1%81%D1%81%D1%82%D0%B2%D0%B0" TargetMode="External"/><Relationship Id="rId593" Type="http://schemas.openxmlformats.org/officeDocument/2006/relationships/hyperlink" Target="http://ru.wikipedia.org/wiki/%D0%A1%D0%BE%D1%86%D0%B8%D0%B0%D0%BB%D0%B8%D0%B7%D0%BC" TargetMode="External"/><Relationship Id="rId607" Type="http://schemas.openxmlformats.org/officeDocument/2006/relationships/hyperlink" Target="http://ru.wikipedia.org/wiki/%D0%A1%D0%A1%D0%A1%D0%A0" TargetMode="External"/><Relationship Id="rId649" Type="http://schemas.openxmlformats.org/officeDocument/2006/relationships/hyperlink" Target="http://ru.wikipedia.org/wiki/%D0%A1%D0%B2%D1%8F%D1%89%D0%B5%D0%BD%D0%BD%D1%8B%D0%B9_%D1%81%D0%B8%D0%BD%D0%BE%D0%B4" TargetMode="External"/><Relationship Id="rId190" Type="http://schemas.openxmlformats.org/officeDocument/2006/relationships/hyperlink" Target="http://ru.wikipedia.org/wiki/1791" TargetMode="External"/><Relationship Id="rId204" Type="http://schemas.openxmlformats.org/officeDocument/2006/relationships/hyperlink" Target="http://ru.wikipedia.org/wiki/%D0%9C%D0%93%D0%A3" TargetMode="External"/><Relationship Id="rId246" Type="http://schemas.openxmlformats.org/officeDocument/2006/relationships/hyperlink" Target="http://ru.wikipedia.org/wiki/%D0%91%D0%B5%D0%BB%D0%BE%D0%B5_%D0%B4%D0%B2%D0%B8%D0%B6%D0%B5%D0%BD%D0%B8%D0%B5" TargetMode="External"/><Relationship Id="rId288" Type="http://schemas.openxmlformats.org/officeDocument/2006/relationships/hyperlink" Target="http://ru.wikipedia.org/wiki/987" TargetMode="External"/><Relationship Id="rId411" Type="http://schemas.openxmlformats.org/officeDocument/2006/relationships/hyperlink" Target="http://ru.wikipedia.org/wiki/%D0%9A%D1%80%D0%B0%D1%81%D0%BD%D0%B0%D1%8F_%D0%B0%D1%80%D0%BC%D0%B8%D1%8F" TargetMode="External"/><Relationship Id="rId453" Type="http://schemas.openxmlformats.org/officeDocument/2006/relationships/hyperlink" Target="http://ru.wikipedia.org/wiki/%D0%9C%D0%B0%D1%80%D0%B8%D0%B8%D0%BD%D1%81%D0%BA%D0%B8%D0%B9_%D1%82%D0%B5%D0%B0%D1%82%D1%80" TargetMode="External"/><Relationship Id="rId509" Type="http://schemas.openxmlformats.org/officeDocument/2006/relationships/hyperlink" Target="http://ru.wikipedia.org/wiki/%D0%9F%D0%B5%D1%80%D0%B2%D0%B0%D1%8F_%D0%BC%D0%B8%D1%80%D0%BE%D0%B2%D0%B0%D1%8F_%D0%B2%D0%BE%D0%B9%D0%BD%D0%B0" TargetMode="External"/><Relationship Id="rId660" Type="http://schemas.openxmlformats.org/officeDocument/2006/relationships/hyperlink" Target="http://ru.wikipedia.org/wiki/%D0%9A%D0%B8%D1%80%D0%B5%D0%B5%D0%B2%D1%81%D0%BA%D0%B8%D0%B9,_%D0%98%D0%B2%D0%B0%D0%BD_%D0%92%D0%B0%D1%81%D0%B8%D0%BB%D1%8C%D0%B5%D0%B2%D0%B8%D1%87" TargetMode="External"/><Relationship Id="rId106" Type="http://schemas.openxmlformats.org/officeDocument/2006/relationships/hyperlink" Target="http://ru.wikipedia.org/wiki/%D0%9D%D0%B0%D1%80%D0%BE%D0%B4%D0%BD%D1%8B%D0%B9_%D1%85%D1%83%D0%B4%D0%BE%D0%B6%D0%BD%D0%B8%D0%BA_%D0%A1%D0%A1%D0%A1%D0%A0" TargetMode="External"/><Relationship Id="rId313" Type="http://schemas.openxmlformats.org/officeDocument/2006/relationships/hyperlink" Target="http://ru.wikipedia.org/wiki/%D0%94%D0%B5%D0%BB%D0%BE_%D0%A2%D0%B0%D0%B3%D0%B0%D0%BD%D1%86%D0%B5%D0%B2%D0%B0" TargetMode="External"/><Relationship Id="rId495" Type="http://schemas.openxmlformats.org/officeDocument/2006/relationships/hyperlink" Target="http://ru.wikipedia.org/wiki/%D0%93%D0%BE%D1%81%D1%83%D0%B4%D0%B0%D1%80%D1%81%D1%82%D0%B2%D0%B5%D0%BD%D0%BD%D0%B0%D1%8F_%D1%81%D0%BE%D0%B1%D1%81%D1%82%D0%B2%D0%B5%D0%BD%D0%BD%D0%BE%D1%81%D1%82%D1%8C" TargetMode="External"/><Relationship Id="rId10" Type="http://schemas.openxmlformats.org/officeDocument/2006/relationships/hyperlink" Target="http://ru.wikipedia.org/wiki/%D0%A0%D0%BE%D1%81%D1%81%D0%B8%D0%B9%D1%81%D0%BA%D0%B0%D1%8F_%D0%B8%D0%BC%D0%BF%D0%B5%D1%80%D0%B8%D1%8F" TargetMode="External"/><Relationship Id="rId52" Type="http://schemas.openxmlformats.org/officeDocument/2006/relationships/hyperlink" Target="http://ru.wikipedia.org/wiki/1920" TargetMode="External"/><Relationship Id="rId94" Type="http://schemas.openxmlformats.org/officeDocument/2006/relationships/hyperlink" Target="http://ru.wikipedia.org/wiki/%D0%9F%D0%BB%D0%B0%D0%BD%D0%BE%D0%B2%D0%BE%D0%B5_%D1%85%D0%BE%D0%B7%D1%8F%D0%B9%D1%81%D1%82%D0%B2%D0%BE" TargetMode="External"/><Relationship Id="rId148" Type="http://schemas.openxmlformats.org/officeDocument/2006/relationships/hyperlink" Target="http://ru.wikipedia.org/wiki/%D0%93%D0%B5%D0%BD%D0%B5%D1%80%D0%B0%D0%BB%D1%8C%D0%BD%D1%8B%D0%B9_%D1%88%D1%82%D0%B0%D0%B1" TargetMode="External"/><Relationship Id="rId355" Type="http://schemas.openxmlformats.org/officeDocument/2006/relationships/hyperlink" Target="http://ru.wikipedia.org/wiki/1921" TargetMode="External"/><Relationship Id="rId397" Type="http://schemas.openxmlformats.org/officeDocument/2006/relationships/hyperlink" Target="http://ru.wikipedia.org/wiki/1888_%D0%B3%D0%BE%D0%B4" TargetMode="External"/><Relationship Id="rId520" Type="http://schemas.openxmlformats.org/officeDocument/2006/relationships/hyperlink" Target="http://ru.wikipedia.org/wiki/1840-%D0%B5" TargetMode="External"/><Relationship Id="rId562" Type="http://schemas.openxmlformats.org/officeDocument/2006/relationships/hyperlink" Target="http://ru.wikipedia.org/wiki/1850-%D0%B5" TargetMode="External"/><Relationship Id="rId618" Type="http://schemas.openxmlformats.org/officeDocument/2006/relationships/hyperlink" Target="http://ru.wikipedia.org/wiki/XVIII_%D0%B2%D0%B5%D0%BA" TargetMode="External"/><Relationship Id="rId215" Type="http://schemas.openxmlformats.org/officeDocument/2006/relationships/hyperlink" Target="http://ru.wikipedia.org/wiki/1900" TargetMode="External"/><Relationship Id="rId257" Type="http://schemas.openxmlformats.org/officeDocument/2006/relationships/hyperlink" Target="http://ru.wikipedia.org/wiki/1943" TargetMode="External"/><Relationship Id="rId422" Type="http://schemas.openxmlformats.org/officeDocument/2006/relationships/hyperlink" Target="http://ru.wikipedia.org/wiki/%D0%A0%D0%BE%D1%81%D1%81%D0%B8%D1%8F" TargetMode="External"/><Relationship Id="rId464" Type="http://schemas.openxmlformats.org/officeDocument/2006/relationships/hyperlink" Target="http://ru.wikipedia.org/wiki/%D0%9D%D0%BE%D0%B1%D0%B5%D0%BB%D0%B5%D0%B2%D1%81%D0%BA%D0%B0%D1%8F_%D0%BF%D1%80%D0%B5%D0%BC%D0%B8%D1%8F_%D0%BF%D0%BE_%D0%BB%D0%B8%D1%82%D0%B5%D1%80%D0%B0%D1%82%D1%83%D1%80%D0%B5" TargetMode="External"/><Relationship Id="rId299" Type="http://schemas.openxmlformats.org/officeDocument/2006/relationships/hyperlink" Target="http://ru.wikipedia.org/wiki/%D0%92%D0%BB%D0%B0%D0%B4%D0%B8%D0%BC%D0%B8%D1%80_%D0%A1%D0%B2%D1%8F%D1%82%D0%BE%D1%81%D0%BB%D0%B0%D0%B2%D0%B8%D1%87" TargetMode="External"/><Relationship Id="rId63" Type="http://schemas.openxmlformats.org/officeDocument/2006/relationships/hyperlink" Target="http://ru.wikipedia.org/wiki/%D0%93%D0%BE%D1%81%D1%83%D0%B4%D0%B0%D1%80%D1%81%D1%82%D0%B2%D0%B5%D0%BD%D0%BD%D0%B0%D1%8F_%D0%BF%D1%80%D0%B5%D0%BC%D0%B8%D1%8F_%D0%A1%D0%A1%D0%A1%D0%A0" TargetMode="External"/><Relationship Id="rId159" Type="http://schemas.openxmlformats.org/officeDocument/2006/relationships/hyperlink" Target="http://ru.wikipedia.org/wiki/%D0%A0%D1%83%D1%81%D1%81%D0%BA%D0%B0%D1%8F_%D0%B0%D1%80%D0%BC%D0%B8%D1%8F_(1919)" TargetMode="External"/><Relationship Id="rId366" Type="http://schemas.openxmlformats.org/officeDocument/2006/relationships/hyperlink" Target="http://ru.wikipedia.org/wiki/%D0%A0%D0%BE%D1%81%D1%81%D0%B8%D0%B9%D1%81%D0%BA%D0%B0%D1%8F_%D0%B8%D0%BC%D0%BF%D0%B5%D1%80%D0%B8%D1%8F" TargetMode="External"/><Relationship Id="rId573" Type="http://schemas.openxmlformats.org/officeDocument/2006/relationships/hyperlink" Target="http://ru.wikipedia.org/wiki/%D0%91%D0%BE%D1%80%D0%B8%D1%81_%D0%93%D0%BE%D0%B4%D1%83%D0%BD%D0%BE%D0%B2_(%D0%BE%D0%BF%D0%B5%D1%80%D0%B0)" TargetMode="External"/><Relationship Id="rId226" Type="http://schemas.openxmlformats.org/officeDocument/2006/relationships/hyperlink" Target="http://ru.wikipedia.org/wiki/%D0%92%D0%B5%D1%80%D1%85%D0%BE%D0%B2%D0%BD%D1%8B%D0%B9_%D0%BF%D1%80%D0%B0%D0%B2%D0%B8%D1%82%D0%B5%D0%BB%D1%8C" TargetMode="External"/><Relationship Id="rId433" Type="http://schemas.openxmlformats.org/officeDocument/2006/relationships/hyperlink" Target="http://ru.wikipedia.org/wiki/1937_%D0%B3%D0%BE%D0%B4" TargetMode="External"/><Relationship Id="rId640" Type="http://schemas.openxmlformats.org/officeDocument/2006/relationships/hyperlink" Target="http://ru.wikipedia.org/wiki/%D0%90%D0%B2%D1%82%D0%BE%D0%BD%D0%BE%D0%BC%D0%B8%D1%8F" TargetMode="External"/><Relationship Id="rId74" Type="http://schemas.openxmlformats.org/officeDocument/2006/relationships/hyperlink" Target="http://ru.wikipedia.org/wiki/1968_%D0%B3%D0%BE%D0%B4" TargetMode="External"/><Relationship Id="rId377" Type="http://schemas.openxmlformats.org/officeDocument/2006/relationships/hyperlink" Target="http://ru.wikipedia.org/wiki/1979" TargetMode="External"/><Relationship Id="rId500" Type="http://schemas.openxmlformats.org/officeDocument/2006/relationships/hyperlink" Target="http://ru.wikipedia.org/wiki/%D0%94%D0%B5%D0%BC%D0%BE%D0%BA%D1%80%D0%B0%D1%82%D0%B8%D1%8F" TargetMode="External"/><Relationship Id="rId584" Type="http://schemas.openxmlformats.org/officeDocument/2006/relationships/hyperlink" Target="http://ru.wikipedia.org/wiki/%D0%AD%D0%BA%D0%BE%D0%BD%D0%BE%D0%BC%D0%B8%D1%87%D0%B5%D1%81%D0%BA%D0%B0%D1%8F_%D0%BF%D0%BE%D0%BB%D0%B8%D1%82%D0%B8%D0%BA%D0%B0" TargetMode="External"/><Relationship Id="rId5" Type="http://schemas.openxmlformats.org/officeDocument/2006/relationships/webSettings" Target="webSettings.xml"/><Relationship Id="rId237" Type="http://schemas.openxmlformats.org/officeDocument/2006/relationships/hyperlink" Target="http://ru.wikipedia.org/wiki/1870_%D0%B3%D0%BE%D0%B4" TargetMode="External"/><Relationship Id="rId444" Type="http://schemas.openxmlformats.org/officeDocument/2006/relationships/hyperlink" Target="http://ru.wikipedia.org/wiki/%D0%A3%D0%BA%D1%80%D0%B0%D0%B8%D0%BD%D0%B0" TargetMode="External"/><Relationship Id="rId651" Type="http://schemas.openxmlformats.org/officeDocument/2006/relationships/hyperlink" Target="http://ru.wikipedia.org/wiki/1917_%D0%B3%D0%BE%D0%B4" TargetMode="External"/><Relationship Id="rId290" Type="http://schemas.openxmlformats.org/officeDocument/2006/relationships/hyperlink" Target="http://ru.wikipedia.org/wiki/%D0%9A%D0%BD%D1%8F%D0%B7%D1%8C_%D0%BD%D0%BE%D0%B2%D0%B3%D0%BE%D1%80%D0%BE%D0%B4%D1%81%D0%BA%D0%B8%D0%B9" TargetMode="External"/><Relationship Id="rId304" Type="http://schemas.openxmlformats.org/officeDocument/2006/relationships/hyperlink" Target="http://ru.wikipedia.org/wiki/1886_%D0%B3%D0%BE%D0%B4" TargetMode="External"/><Relationship Id="rId388" Type="http://schemas.openxmlformats.org/officeDocument/2006/relationships/hyperlink" Target="http://ru.wikipedia.org/wiki/%D0%94%D0%B8%D1%81%D1%81%D0%B8%D0%B4%D0%B5%D0%BD%D1%82" TargetMode="External"/><Relationship Id="rId511" Type="http://schemas.openxmlformats.org/officeDocument/2006/relationships/hyperlink" Target="http://ru.wikipedia.org/wiki/%D0%9C%D0%B0%D0%BD%D1%82%D1%83%D1%8F" TargetMode="External"/><Relationship Id="rId609" Type="http://schemas.openxmlformats.org/officeDocument/2006/relationships/hyperlink" Target="http://ru.wikipedia.org/wiki/%D0%A4%D0%B5%D0%BE%D0%B4%D0%B0%D0%BB%D1%8C%D0%BD%D0%B0%D1%8F_%D1%80%D0%B0%D0%B7%D0%B4%D1%80%D0%BE%D0%B1%D0%BB%D0%B5%D0%BD%D0%BD%D0%BE%D1%81%D1%82%D1%8C" TargetMode="External"/><Relationship Id="rId85" Type="http://schemas.openxmlformats.org/officeDocument/2006/relationships/hyperlink" Target="http://ru.wikipedia.org/wiki/%D0%93%D0%B8%D0%B1%D0%B5%D0%BB%D1%8C_%D0%AE%D1%80%D0%B8%D1%8F_%D0%93%D0%B0%D0%B3%D0%B0%D1%80%D0%B8%D0%BD%D0%B0" TargetMode="External"/><Relationship Id="rId150" Type="http://schemas.openxmlformats.org/officeDocument/2006/relationships/hyperlink" Target="http://ru.wikipedia.org/wiki/%D0%AE%D0%B3%D0%BE-%D0%97%D0%B0%D0%BF%D0%B0%D0%B4%D0%BD%D1%8B%D0%B9_%D1%84%D1%80%D0%BE%D0%BD%D1%82_(%D0%9F%D0%B5%D1%80%D0%B2%D0%B0%D1%8F_%D0%BC%D0%B8%D1%80%D0%BE%D0%B2%D0%B0%D1%8F_%D0%B2%D0%BE%D0%B9%D0%BD%D0%B0)" TargetMode="External"/><Relationship Id="rId595" Type="http://schemas.openxmlformats.org/officeDocument/2006/relationships/hyperlink" Target="http://ru.wikipedia.org/wiki/%D0%9F%D1%80%D0%BE%D0%B4%D0%BD%D0%B0%D0%BB%D0%BE%D0%B3" TargetMode="External"/><Relationship Id="rId248" Type="http://schemas.openxmlformats.org/officeDocument/2006/relationships/hyperlink" Target="http://ru.wikipedia.org/wiki/1966" TargetMode="External"/><Relationship Id="rId455" Type="http://schemas.openxmlformats.org/officeDocument/2006/relationships/hyperlink" Target="http://ru.wikipedia.org/wiki/1918" TargetMode="External"/><Relationship Id="rId662" Type="http://schemas.openxmlformats.org/officeDocument/2006/relationships/hyperlink" Target="http://ru.wikipedia.org/wiki/%D0%90%D0%BA%D1%81%D0%B0%D0%BA%D0%BE%D0%B2,_%D0%98%D0%B2%D0%B0%D0%BD_%D0%A1%D0%B5%D1%80%D0%B3%D0%B5%D0%B5%D0%B2%D0%B8%D1%87" TargetMode="External"/><Relationship Id="rId12" Type="http://schemas.openxmlformats.org/officeDocument/2006/relationships/hyperlink" Target="http://ru.wikipedia.org/wiki/%D0%A1%D1%82%D0%B0%D1%80%D1%88%D0%B8%D0%BD%D1%81%D1%82%D0%B2%D0%BE_%D0%B2_%D1%87%D0%B8%D0%BD%D0%B5_%D0%BE%D1%84%D0%B8%D1%86%D0%B5%D1%80%D0%BE%D0%B2_%D0%B2_%D0%A0%D0%BE%D1%81%D1%81%D0%B8%D0%B9%D1%81%D0%BA%D0%BE%D0%B9_%D0%B8%D0%BC%D0%BF%D0%B5%D1%80%D0%B8%D0%B8" TargetMode="External"/><Relationship Id="rId108" Type="http://schemas.openxmlformats.org/officeDocument/2006/relationships/hyperlink" Target="http://ru.wikipedia.org/wiki/%D0%9E%D1%80%D0%B4%D0%B5%D0%BD_%C2%AB%D0%97%D0%B0_%D0%B7%D0%B0%D1%81%D0%BB%D1%83%D0%B3%D0%B8_%D0%BF%D0%B5%D1%80%D0%B5%D0%B4_%D0%9E%D1%82%D0%B5%D1%87%D0%B5%D1%81%D1%82%D0%B2%D0%BE%D0%BC%C2%BB" TargetMode="External"/><Relationship Id="rId315" Type="http://schemas.openxmlformats.org/officeDocument/2006/relationships/hyperlink" Target="http://ru.wikipedia.org/wiki/1856" TargetMode="External"/><Relationship Id="rId522" Type="http://schemas.openxmlformats.org/officeDocument/2006/relationships/hyperlink" Target="http://ru.wikipedia.org/wiki/XIX_%D0%B2%D0%B5%D0%BA" TargetMode="External"/><Relationship Id="rId96" Type="http://schemas.openxmlformats.org/officeDocument/2006/relationships/hyperlink" Target="http://ru.wikipedia.org/wiki/%D0%9B%D0%B8%D0%B1%D0%B5%D1%80%D0%B0%D0%BB%D0%B8%D0%B7%D0%B0%D1%86%D0%B8%D1%8F_%D1%86%D0%B5%D0%BD" TargetMode="External"/><Relationship Id="rId161" Type="http://schemas.openxmlformats.org/officeDocument/2006/relationships/hyperlink" Target="http://ru.wikipedia.org/wiki/1920_%D0%B3%D0%BE%D0%B4" TargetMode="External"/><Relationship Id="rId399" Type="http://schemas.openxmlformats.org/officeDocument/2006/relationships/hyperlink" Target="http://ru.wikipedia.org/wiki/%D0%9D%D0%B5%D0%BC%D0%B8%D1%80%D0%BE%D0%B2%D0%B8%D1%87-%D0%94%D0%B0%D0%BD%D1%87%D0%B5%D0%BD%D0%BA%D0%BE,_%D0%92%D0%BB%D0%B0%D0%B4%D0%B8%D0%BC%D0%B8%D1%80_%D0%98%D0%B2%D0%B0%D0%BD%D0%BE%D0%B2%D0%B8%D1%87" TargetMode="External"/><Relationship Id="rId259" Type="http://schemas.openxmlformats.org/officeDocument/2006/relationships/hyperlink" Target="http://ru.wikipedia.org/wiki/%D0%A1%D0%A1%D0%A1%D0%A0" TargetMode="External"/><Relationship Id="rId466" Type="http://schemas.openxmlformats.org/officeDocument/2006/relationships/hyperlink" Target="http://ru.wikipedia.org/wiki/%D0%93%D0%B5%D1%80%D0%BE%D0%B9_%D0%A1%D0%BE%D1%86%D0%B8%D0%B0%D0%BB%D0%B8%D1%81%D1%82%D0%B8%D1%87%D0%B5%D1%81%D0%BA%D0%BE%D0%B3%D0%BE_%D0%A2%D1%80%D1%83%D0%B4%D0%B0" TargetMode="External"/><Relationship Id="rId673" Type="http://schemas.openxmlformats.org/officeDocument/2006/relationships/hyperlink" Target="http://ru.wikipedia.org/wiki/%D0%90%D0%BB%D0%B5%D0%BA%D1%81%D0%B5%D0%B9_%D0%9C%D0%B8%D1%85%D0%B0%D0%B9%D0%BB%D0%BE%D0%B2%D0%B8%D1%87" TargetMode="External"/><Relationship Id="rId23" Type="http://schemas.openxmlformats.org/officeDocument/2006/relationships/hyperlink" Target="http://ru.wikipedia.org/wiki/%D0%93%D1%83%D0%BC%D0%B8%D0%BB%D1%91%D0%B2,_%D0%9D%D0%B8%D0%BA%D0%BE%D0%BB%D0%B0%D0%B9_%D0%A1%D1%82%D0%B5%D0%BF%D0%B0%D0%BD%D0%BE%D0%B2%D0%B8%D1%87" TargetMode="External"/><Relationship Id="rId119" Type="http://schemas.openxmlformats.org/officeDocument/2006/relationships/hyperlink" Target="http://ru.wikipedia.org/wiki/%D0%98%D0%BC%D0%BF%D0%B5%D1%80%D0%B0%D1%82%D0%BE%D1%80_%D0%B2%D1%81%D0%B5%D1%80%D0%BE%D1%81%D1%81%D0%B8%D0%B9%D1%81%D0%BA%D0%B8%D0%B9" TargetMode="External"/><Relationship Id="rId326" Type="http://schemas.openxmlformats.org/officeDocument/2006/relationships/hyperlink" Target="http://ru.wikipedia.org/wiki/%D0%9F%D0%B8%D0%B0%D0%BD%D0%B8%D1%81%D1%82" TargetMode="External"/><Relationship Id="rId533" Type="http://schemas.openxmlformats.org/officeDocument/2006/relationships/hyperlink" Target="http://ru.wikipedia.org/wiki/%D0%A1%D1%82%D0%B0%D1%80%D0%BE%D1%81%D0%BB%D0%B0%D0%B2%D1%8F%D0%BD%D1%81%D0%BA%D0%B0%D1%8F_%D0%B0%D0%B7%D0%B1%D1%83%D0%BA%D0%B0" TargetMode="External"/><Relationship Id="rId172" Type="http://schemas.openxmlformats.org/officeDocument/2006/relationships/hyperlink" Target="http://ru.wikipedia.org/wiki/%D0%A0%D1%83%D1%81%D1%81%D0%BA%D0%B0%D1%8F_%D0%BB%D0%B8%D1%82%D0%B5%D1%80%D0%B0%D1%82%D1%83%D1%80%D0%B0" TargetMode="External"/><Relationship Id="rId477" Type="http://schemas.openxmlformats.org/officeDocument/2006/relationships/hyperlink" Target="http://ru.wikipedia.org/wiki/%D0%9D%D0%BE%D1%81_(%D0%BE%D0%BF%D0%B5%D1%80%D0%B0)" TargetMode="External"/><Relationship Id="rId600" Type="http://schemas.openxmlformats.org/officeDocument/2006/relationships/hyperlink" Target="http://ru.wikipedia.org/wiki/%D0%9A%D1%80%D0%B0%D0%BC%D1%81%D0%BA%D0%BE%D0%B9,_%D0%98%D0%B2%D0%B0%D0%BD_%D0%9D%D0%B8%D0%BA%D0%BE%D0%BB%D0%B0%D0%B5%D0%B2%D0%B8%D1%87" TargetMode="External"/><Relationship Id="rId684" Type="http://schemas.openxmlformats.org/officeDocument/2006/relationships/hyperlink" Target="http://slovari.yandex.ru/~%D0%BA%D0%BD%D0%B8%D0%B3%D0%B8/%D0%A1%D0%BB%D0%BE%D0%B2%D0%B0%D1%80%D1%8C%20%D0%B8%D0%B7%D0%BE%D0%B1%D1%80%D0%B0%D0%B7%D0%B8%D1%82%D0%B5%D0%BB%D1%8C%D0%BD%D0%BE%D0%B3%D0%BE%20%D0%B8%D1%81%D0%BA%D1%83%D1%81%D1%81%D1%82%D0%B2%D0%B0/%D0%9F%D0%BE%D1%8D%D0%B7%D0%B8%D1%8F/" TargetMode="External"/><Relationship Id="rId337" Type="http://schemas.openxmlformats.org/officeDocument/2006/relationships/hyperlink" Target="http://ru.wikipedia.org/wiki/%D0%A4%D1%80%D0%B0%D0%BD%D1%87%D0%B5%D1%81%D0%BA%D0%B0_%D0%B4%D0%B0_%D0%A0%D0%B8%D0%BC%D0%B8%D0%BD%D0%B8_(%D0%A0%D0%B0%D1%85%D0%BC%D0%B0%D0%BD%D0%B8%D0%BD%D0%BE%D0%B2)" TargetMode="External"/><Relationship Id="rId34" Type="http://schemas.openxmlformats.org/officeDocument/2006/relationships/hyperlink" Target="http://ru.wikipedia.org/wiki/1921" TargetMode="External"/><Relationship Id="rId544" Type="http://schemas.openxmlformats.org/officeDocument/2006/relationships/hyperlink" Target="http://ru.wikipedia.org/wiki/%D0%A1%D0%BE%D1%8E%D0%B7_%D0%A1%D0%BE%D0%B2%D0%B5%D1%82%D1%81%D0%BA%D0%B8%D1%85_%D0%A1%D0%BE%D1%86%D0%B8%D0%B0%D0%BB%D0%B8%D1%81%D1%82%D0%B8%D1%87%D0%B5%D1%81%D0%BA%D0%B8%D1%85_%D0%A0%D0%B5%D1%81%D0%BF%D1%83%D0%B1%D0%BB%D0%B8%D0%BA" TargetMode="External"/><Relationship Id="rId183" Type="http://schemas.openxmlformats.org/officeDocument/2006/relationships/hyperlink" Target="http://ru.wikipedia.org/wiki/%D0%90%D0%BA%D0%B0%D0%B4%D0%B5%D0%BC%D0%B8%D1%8F_%D0%A0%D0%BE%D1%81%D1%81%D0%B8%D0%B9%D1%81%D0%BA%D0%B0%D1%8F" TargetMode="External"/><Relationship Id="rId390" Type="http://schemas.openxmlformats.org/officeDocument/2006/relationships/hyperlink" Target="http://ru.wikipedia.org/wiki/1863_%D0%B3%D0%BE%D0%B4" TargetMode="External"/><Relationship Id="rId404" Type="http://schemas.openxmlformats.org/officeDocument/2006/relationships/hyperlink" Target="http://ru.wikipedia.org/wiki/%D0%9F%D0%BE%D1%8D%D1%82" TargetMode="External"/><Relationship Id="rId611" Type="http://schemas.openxmlformats.org/officeDocument/2006/relationships/hyperlink" Target="http://ru.wikipedia.org/wiki/%D0%9A%D0%BD%D1%8F%D0%B6%D0%B5%D1%81%D1%82%D0%B2%D0%BE" TargetMode="External"/><Relationship Id="rId250" Type="http://schemas.openxmlformats.org/officeDocument/2006/relationships/hyperlink" Target="http://ru.wikipedia.org/wiki/XX_%D0%B2%D0%B5%D0%BA" TargetMode="External"/><Relationship Id="rId488" Type="http://schemas.openxmlformats.org/officeDocument/2006/relationships/hyperlink" Target="http://ru.wikipedia.org/w/index.php?title=%D0%9C%D0%BE%D1%81%D0%BA%D0%B2%D0%B0,_%D0%A7%D0%B5%D1%80%D0%B5%D0%BC%D1%83%D1%88%D0%BA%D0%B8&amp;action=edit&amp;redlink=1" TargetMode="External"/><Relationship Id="rId45" Type="http://schemas.openxmlformats.org/officeDocument/2006/relationships/hyperlink" Target="http://ru.wikipedia.org/wiki/%D0%92%D0%B5%D0%BB%D0%B8%D0%BA%D0%B8%D0%B9_%D0%BA%D0%BD%D1%8F%D0%B7%D1%8C" TargetMode="External"/><Relationship Id="rId110" Type="http://schemas.openxmlformats.org/officeDocument/2006/relationships/hyperlink" Target="http://ru.wikipedia.org/wiki/1956" TargetMode="External"/><Relationship Id="rId348" Type="http://schemas.openxmlformats.org/officeDocument/2006/relationships/hyperlink" Target="http://ru.wikipedia.org/wiki/%D0%9D%D0%BE%D0%B2%D0%B3%D0%BE%D1%80%D0%BE%D0%B4%D1%81%D0%BA%D0%B0%D1%8F_%D0%B7%D0%B5%D0%BC%D0%BB%D1%8F" TargetMode="External"/><Relationship Id="rId555" Type="http://schemas.openxmlformats.org/officeDocument/2006/relationships/hyperlink" Target="http://ru.wikipedia.org/wiki/%D0%AD%D0%BC%D0%BE%D1%86%D0%B8%D1%8F" TargetMode="External"/><Relationship Id="rId194" Type="http://schemas.openxmlformats.org/officeDocument/2006/relationships/hyperlink" Target="http://ru.wikipedia.org/wiki/1803" TargetMode="External"/><Relationship Id="rId208" Type="http://schemas.openxmlformats.org/officeDocument/2006/relationships/hyperlink" Target="http://ru.wikipedia.org/wiki/%D0%9C%D0%93%D0%A3" TargetMode="External"/><Relationship Id="rId415" Type="http://schemas.openxmlformats.org/officeDocument/2006/relationships/hyperlink" Target="http://ru.wikipedia.org/wiki/%D0%9D%D0%B0%D1%80%D0%BE%D0%B4%D0%BD%D1%8B%D0%B9_%D0%BA%D0%BE%D0%BC%D0%B8%D1%81%D1%81%D0%B0%D1%80%D0%B8%D0%B0%D1%82_%D0%BF%D0%BE_%D0%B2%D0%BE%D0%B5%D0%BD%D0%BD%D1%8B%D0%BC_%D0%B8_%D0%BC%D0%BE%D1%80%D1%81%D0%BA%D0%B8%D0%BC_%D0%B4%D0%B5%D0%BB%D0%B0%D0%BC" TargetMode="External"/><Relationship Id="rId622" Type="http://schemas.openxmlformats.org/officeDocument/2006/relationships/hyperlink" Target="http://ru.wikipedia.org/wiki/%D0%A3%D0%B3%D0%BE%D0%BB%D0%BE%D0%B2%D0%BD%D0%BE%D0%B5_%D0%B7%D0%B0%D0%BA%D0%BE%D0%BD%D0%BE%D0%B4%D0%B0%D1%82%D0%B5%D0%BB%D1%8C%D1%81%D1%82%D0%B2%D0%BE" TargetMode="External"/><Relationship Id="rId261" Type="http://schemas.openxmlformats.org/officeDocument/2006/relationships/hyperlink" Target="http://ru.wikipedia.org/wiki/%D0%9C%D0%B0%D1%80%D0%BA%D1%81%D0%B8%D0%B7%D0%BC" TargetMode="External"/><Relationship Id="rId499" Type="http://schemas.openxmlformats.org/officeDocument/2006/relationships/hyperlink" Target="http://ru.wikipedia.org/wiki/%D0%AD%D0%BA%D0%BE%D0%BD%D0%BE%D0%BC%D0%B8%D1%87%D0%B5%D1%81%D0%BA%D0%B0%D1%8F_%D1%81%D0%B2%D0%BE%D0%B1%D0%BE%D0%B4%D0%B0" TargetMode="External"/><Relationship Id="rId56" Type="http://schemas.openxmlformats.org/officeDocument/2006/relationships/hyperlink" Target="http://ru.wikipedia.org/wiki/%D0%9A%D1%80%D1%8B%D0%BC" TargetMode="External"/><Relationship Id="rId359" Type="http://schemas.openxmlformats.org/officeDocument/2006/relationships/hyperlink" Target="http://ru.wikipedia.org/wiki/%D0%90%D0%9D_%D0%A1%D0%A1%D0%A1%D0%A0" TargetMode="External"/><Relationship Id="rId566" Type="http://schemas.openxmlformats.org/officeDocument/2006/relationships/hyperlink" Target="http://ru.wikipedia.org/wiki/%D0%91%D0%BE%D1%80%D0%BE%D0%B4%D0%B8%D0%BD,_%D0%90%D0%BB%D0%B5%D0%BA%D1%81%D0%B0%D0%BD%D0%B4%D1%80_%D0%9F%D0%BE%D1%80%D1%84%D0%B8%D1%80%D1%8C%D0%B5%D0%B2%D0%B8%D1%87" TargetMode="External"/><Relationship Id="rId121" Type="http://schemas.openxmlformats.org/officeDocument/2006/relationships/hyperlink" Target="http://ru.wikipedia.org/wiki/%D0%A1%D0%BE%D0%B2%D0%B5%D1%82%D1%81%D0%BA%D0%B0%D1%8F_%D0%A0%D0%BE%D1%81%D1%81%D0%B8%D1%8F" TargetMode="External"/><Relationship Id="rId219" Type="http://schemas.openxmlformats.org/officeDocument/2006/relationships/hyperlink" Target="http://ru.wikipedia.org/wiki/%D0%93%D0%B8%D0%B4%D1%80%D0%BE%D0%B3%D1%80%D0%B0%D1%84%D0%B8%D1%87%D0%B5%D1%81%D0%BA%D0%B0%D1%8F_%D1%8D%D0%BA%D1%81%D0%BF%D0%B5%D0%B4%D0%B8%D1%86%D0%B8%D1%8F_%D0%A1%D0%B5%D0%B2%D0%B5%D1%80%D0%BD%D0%BE%D0%B3%D0%BE_%D0%9B%D0%B5%D0%B4%D0%BE%D0%B2%D0%B8%D1%82%D0%BE%D0%B3%D0%BE_%D0%BE%D0%BA%D0%B5%D0%B0%D0%BD%D0%B0_(1910%E2%80%941915)" TargetMode="External"/><Relationship Id="rId426" Type="http://schemas.openxmlformats.org/officeDocument/2006/relationships/hyperlink" Target="http://ru.wikipedia.org/wiki/1893_%D0%B3%D0%BE%D0%B4" TargetMode="External"/><Relationship Id="rId633" Type="http://schemas.openxmlformats.org/officeDocument/2006/relationships/hyperlink" Target="http://ru.wikipedia.org/wiki/XIX_%D0%B2%D0%B5%D0%BA" TargetMode="External"/><Relationship Id="rId67" Type="http://schemas.openxmlformats.org/officeDocument/2006/relationships/hyperlink" Target="http://ru.wikipedia.org/wiki/%D0%A1%D0%BA%D0%B0%D0%B7_%D0%BF%D1%80%D0%BE_%D1%82%D0%BE,_%D0%BA%D0%B0%D0%BA_%D1%86%D0%B0%D1%80%D1%8C_%D0%9F%D1%91%D1%82%D1%80_%D0%B0%D1%80%D0%B0%D0%BF%D0%B0_%D0%B6%D0%B5%D0%BD%D0%B8%D0%BB" TargetMode="External"/><Relationship Id="rId272" Type="http://schemas.openxmlformats.org/officeDocument/2006/relationships/hyperlink" Target="http://ru.wikipedia.org/wiki/%D0%A0%D0%B5%D0%B4%D0%B0%D0%BA%D1%82%D0%BE%D1%80" TargetMode="External"/><Relationship Id="rId577" Type="http://schemas.openxmlformats.org/officeDocument/2006/relationships/hyperlink" Target="http://ru.wikipedia.org/wiki/%D0%98%D1%81%D0%BA%D1%83%D1%81%D1%81%D1%82%D0%B2%D0%BE" TargetMode="External"/><Relationship Id="rId132" Type="http://schemas.openxmlformats.org/officeDocument/2006/relationships/hyperlink" Target="http://ru.wikipedia.org/wiki/%D0%AD%D1%82%D0%BD%D0%BE%D0%BB%D0%BE%D0%B3%D0%B8%D1%8F" TargetMode="External"/><Relationship Id="rId437" Type="http://schemas.openxmlformats.org/officeDocument/2006/relationships/hyperlink" Target="http://ru.wikipedia.org/wiki/%D0%9F%D0%BE%D1%8D%D1%82" TargetMode="External"/><Relationship Id="rId644" Type="http://schemas.openxmlformats.org/officeDocument/2006/relationships/hyperlink" Target="http://ru.wikipedia.org/wiki/XX_%D0%B2%D0%B5%D0%BA" TargetMode="External"/><Relationship Id="rId283" Type="http://schemas.openxmlformats.org/officeDocument/2006/relationships/hyperlink" Target="http://ru.wikipedia.org/wiki/2008_%D0%B3%D0%BE%D0%B4" TargetMode="External"/><Relationship Id="rId490" Type="http://schemas.openxmlformats.org/officeDocument/2006/relationships/hyperlink" Target="http://ru.wikipedia.org/wiki/%D0%98%D1%81%D0%BA%D1%83%D1%81%D1%81%D1%82%D0%B2%D0%BE" TargetMode="External"/><Relationship Id="rId504" Type="http://schemas.openxmlformats.org/officeDocument/2006/relationships/hyperlink" Target="http://ru.wikipedia.org/wiki/%D0%A4%D1%80%D0%B0%D0%BD%D1%86%D0%B8%D1%8F" TargetMode="External"/><Relationship Id="rId78" Type="http://schemas.openxmlformats.org/officeDocument/2006/relationships/hyperlink" Target="http://ru.wikipedia.org/wiki/%D0%92%D1%81%D0%B5%D0%BB%D0%B5%D0%BD%D0%BD%D0%B0%D1%8F" TargetMode="External"/><Relationship Id="rId143" Type="http://schemas.openxmlformats.org/officeDocument/2006/relationships/hyperlink" Target="http://ru.wikipedia.org/wiki/%D0%AD%D1%82%D0%BD%D0%BE%D0%B3%D0%B5%D0%BD%D0%B5%D0%B7" TargetMode="External"/><Relationship Id="rId350" Type="http://schemas.openxmlformats.org/officeDocument/2006/relationships/hyperlink" Target="http://ru.wikipedia.org/wiki/%D0%92%D0%B0%D1%80%D1%8F%D0%B3%D0%B8" TargetMode="External"/><Relationship Id="rId588" Type="http://schemas.openxmlformats.org/officeDocument/2006/relationships/hyperlink" Target="http://ru.wikipedia.org/wiki/14_%D0%BC%D0%B0%D1%80%D1%82%D0%B0" TargetMode="External"/><Relationship Id="rId9" Type="http://schemas.openxmlformats.org/officeDocument/2006/relationships/hyperlink" Target="http://ru.wikipedia.org/wiki/%D0%93%D0%BE%D1%81%D1%83%D0%B4%D0%B0%D1%80%D1%81%D1%82%D0%B2%D0%BE" TargetMode="External"/><Relationship Id="rId210" Type="http://schemas.openxmlformats.org/officeDocument/2006/relationships/hyperlink" Target="http://ru.wikipedia.org/wiki/1874_%D0%B3%D0%BE%D0%B4" TargetMode="External"/><Relationship Id="rId448" Type="http://schemas.openxmlformats.org/officeDocument/2006/relationships/hyperlink" Target="http://ru.wikipedia.org/wiki/%D0%A1%D0%BF%D0%B5%D1%86%D0%B8%D0%B0%D0%BB%D1%8C%D0%BD%D1%8B%D0%B5_%D0%BF%D1%80%D0%B5%D0%B4%D1%81%D1%82%D0%B0%D0%B2%D0%B8%D1%82%D0%B5%D0%BB%D0%B8_%D0%9F%D1%80%D0%B5%D0%B7%D0%B8%D0%B4%D0%B5%D0%BD%D1%82%D0%B0_%D0%A0%D0%BE%D1%81%D1%81%D0%B8%D0%B9%D1%81%D0%BA%D0%BE%D0%B9_%D0%A4%D0%B5%D0%B4%D0%B5%D1%80%D0%B0%D1%86%D0%B8%D0%B8" TargetMode="External"/><Relationship Id="rId655" Type="http://schemas.openxmlformats.org/officeDocument/2006/relationships/hyperlink" Target="http://ru.wikipedia.org/wiki/%D0%90%D1%80%D1%85%D0%B8%D0%B5%D1%80%D0%B5%D0%B9%D1%81%D0%BA%D0%B8%D0%B9_%D1%81%D0%BE%D0%B1%D0%BE%D1%80" TargetMode="External"/><Relationship Id="rId294" Type="http://schemas.openxmlformats.org/officeDocument/2006/relationships/hyperlink" Target="http://ru.wikipedia.org/wiki/1016" TargetMode="External"/><Relationship Id="rId308" Type="http://schemas.openxmlformats.org/officeDocument/2006/relationships/hyperlink" Target="http://ru.wikipedia.org/wiki/%D0%A1%D0%B5%D1%80%D0%B5%D0%B1%D1%80%D1%8F%D0%BD%D1%8B%D0%B9_%D0%B2%D0%B5%D0%BA_%D1%80%D1%83%D1%81%D1%81%D0%BA%D0%BE%D0%B9_%D0%BF%D0%BE%D1%8D%D0%B7%D0%B8%D0%B8" TargetMode="External"/><Relationship Id="rId515" Type="http://schemas.openxmlformats.org/officeDocument/2006/relationships/hyperlink" Target="http://ru.wikipedia.org/wiki/%D0%A0%D0%B0%D1%86%D0%B8%D0%BE%D0%BD%D0%B0%D0%BB%D0%B8%D0%B7%D0%BC_(%D1%84%D0%B8%D0%BB%D0%BE%D1%81%D0%BE%D1%84%D0%B8%D1%8F)" TargetMode="External"/><Relationship Id="rId89" Type="http://schemas.openxmlformats.org/officeDocument/2006/relationships/hyperlink" Target="http://ru.wikipedia.org/wiki/2009_%D0%B3%D0%BE%D0%B4" TargetMode="External"/><Relationship Id="rId154" Type="http://schemas.openxmlformats.org/officeDocument/2006/relationships/hyperlink" Target="http://ru.wikipedia.org/wiki/%D0%93%D1%80%D0%B0%D0%B6%D0%B4%D0%B0%D0%BD%D1%81%D0%BA%D0%B0%D1%8F_%D0%B2%D0%BE%D0%B9%D0%BD%D0%B0_%D0%B2_%D0%A0%D0%BE%D1%81%D1%81%D0%B8%D0%B8" TargetMode="External"/><Relationship Id="rId361" Type="http://schemas.openxmlformats.org/officeDocument/2006/relationships/hyperlink" Target="http://ru.wikipedia.org/wiki/%D0%9D%D0%BE%D0%B1%D0%B5%D0%BB%D0%B5%D0%B2%D1%81%D0%BA%D0%B0%D1%8F_%D0%BF%D1%80%D0%B5%D0%BC%D0%B8%D1%8F_%D0%BC%D0%B8%D1%80%D0%B0" TargetMode="External"/><Relationship Id="rId599" Type="http://schemas.openxmlformats.org/officeDocument/2006/relationships/hyperlink" Target="http://ru.wikipedia.org/wiki/%D0%90%D0%BA%D0%B0%D0%B4%D0%B5%D0%BC%D0%B8%D0%B7%D0%BC" TargetMode="External"/><Relationship Id="rId459" Type="http://schemas.openxmlformats.org/officeDocument/2006/relationships/hyperlink" Target="http://ru.wikipedia.org/wiki/%D0%93%D1%80%D0%B0%D1%84%D0%B8%D0%BA%D0%B0" TargetMode="External"/><Relationship Id="rId666" Type="http://schemas.openxmlformats.org/officeDocument/2006/relationships/hyperlink" Target="http://ru.wikipedia.org/wiki/%D0%A1%D0%BE%D0%B2%D0%B5%D1%82%D1%81%D0%BA%D0%BE%D0%B5_%D0%B8%D1%81%D0%BA%D1%83%D1%81%D1%81%D1%82%D0%B2%D0%BE" TargetMode="External"/><Relationship Id="rId16" Type="http://schemas.openxmlformats.org/officeDocument/2006/relationships/hyperlink" Target="http://ru.wikipedia.org/wiki/1889" TargetMode="External"/><Relationship Id="rId221" Type="http://schemas.openxmlformats.org/officeDocument/2006/relationships/hyperlink" Target="http://ru.wikipedia.org/wiki/%D0%9A%D0%BE%D0%BD%D1%81%D1%82%D0%B0%D0%BD%D1%82%D0%B8%D0%BD%D0%BE%D0%B2%D1%81%D0%BA%D0%B0%D1%8F_%D0%BC%D0%B5%D0%B4%D0%B0%D0%BB%D1%8C" TargetMode="External"/><Relationship Id="rId319" Type="http://schemas.openxmlformats.org/officeDocument/2006/relationships/hyperlink" Target="http://ru.wikipedia.org/wiki/%D0%A1%D0%BE%D1%86%D0%B8%D0%B0%D0%BB%D0%B8%D0%B7%D0%BC" TargetMode="External"/><Relationship Id="rId526" Type="http://schemas.openxmlformats.org/officeDocument/2006/relationships/hyperlink" Target="http://ru.wikipedia.org/wiki/%D0%9C%D0%BE%D0%BD%D0%B0%D1%80%D1%85%D0%B8%D1%8F" TargetMode="External"/><Relationship Id="rId165" Type="http://schemas.openxmlformats.org/officeDocument/2006/relationships/hyperlink" Target="http://ru.wikipedia.org/wiki/1872" TargetMode="External"/><Relationship Id="rId372" Type="http://schemas.openxmlformats.org/officeDocument/2006/relationships/hyperlink" Target="http://ru.wikipedia.org/wiki/1877" TargetMode="External"/><Relationship Id="rId677" Type="http://schemas.openxmlformats.org/officeDocument/2006/relationships/hyperlink" Target="http://ru.wikipedia.org/wiki/%D0%9A%D0%BE%D0%BD%D1%81%D1%82%D0%B0%D0%BD%D1%82%D0%B8%D0%BD%D0%BE%D0%BF%D0%BE%D0%BB%D1%8C%D1%81%D0%BA%D0%B0%D1%8F_%D0%BF%D1%80%D0%B0%D0%B2%D0%BE%D1%81%D0%BB%D0%B0%D0%B2%D0%BD%D0%B0%D1%8F_%D1%86%D0%B5%D1%80%D0%BA%D0%BE%D0%B2%D1%8C" TargetMode="External"/><Relationship Id="rId232" Type="http://schemas.openxmlformats.org/officeDocument/2006/relationships/hyperlink" Target="http://ru.wikipedia.org/wiki/%D0%A0%D1%83%D1%81%D1%81%D0%BA%D0%B0%D1%8F_%D0%B0%D1%80%D0%BC%D0%B8%D1%8F_(1919)" TargetMode="External"/><Relationship Id="rId27" Type="http://schemas.openxmlformats.org/officeDocument/2006/relationships/hyperlink" Target="http://ru.wikipedia.org/wiki/%D0%93%D1%83%D0%BC%D0%B8%D0%BB%D1%91%D0%B2,_%D0%9B%D0%B5%D0%B2_%D0%9D%D0%B8%D0%BA%D0%BE%D0%BB%D0%B0%D0%B5%D0%B2%D0%B8%D1%87" TargetMode="External"/><Relationship Id="rId537" Type="http://schemas.openxmlformats.org/officeDocument/2006/relationships/hyperlink" Target="http://ru.wikipedia.org/wiki/XVII" TargetMode="External"/><Relationship Id="rId80" Type="http://schemas.openxmlformats.org/officeDocument/2006/relationships/hyperlink" Target="http://ru.wikipedia.org/wiki/%D0%92%D0%BE%D1%81%D1%82%D0%BE%D0%BA-1" TargetMode="External"/><Relationship Id="rId176" Type="http://schemas.openxmlformats.org/officeDocument/2006/relationships/hyperlink" Target="http://ru.wikipedia.org/wiki/1766_%D0%B3%D0%BE%D0%B4" TargetMode="External"/><Relationship Id="rId383" Type="http://schemas.openxmlformats.org/officeDocument/2006/relationships/hyperlink" Target="http://ru.wikipedia.org/wiki/1918" TargetMode="External"/><Relationship Id="rId590" Type="http://schemas.openxmlformats.org/officeDocument/2006/relationships/hyperlink" Target="http://ru.wikipedia.org/wiki/X_%D1%81%D1%8A%D0%B5%D0%B7%D0%B4_%D0%A0%D0%9A%D0%9F_(%D0%B1)" TargetMode="External"/><Relationship Id="rId604" Type="http://schemas.openxmlformats.org/officeDocument/2006/relationships/hyperlink" Target="http://ru.wikipedia.org/wiki/XII" TargetMode="External"/><Relationship Id="rId243" Type="http://schemas.openxmlformats.org/officeDocument/2006/relationships/hyperlink" Target="http://ru.wikipedia.org/wiki/%D0%9F%D0%B5%D1%80%D0%B2%D0%B0%D1%8F_%D0%BC%D0%B8%D1%80%D0%BE%D0%B2%D0%B0%D1%8F_%D0%B2%D0%BE%D0%B9%D0%BD%D0%B0" TargetMode="External"/><Relationship Id="rId450" Type="http://schemas.openxmlformats.org/officeDocument/2006/relationships/hyperlink" Target="http://ru.wikipedia.org/wiki/1873" TargetMode="External"/><Relationship Id="rId688" Type="http://schemas.openxmlformats.org/officeDocument/2006/relationships/hyperlink" Target="http://ru.wikipedia.org/wiki/%D0%A2%D0%B5%D1%80%D1%80%D0%BE%D1%80%D0%B8%D1%81%D1%82%D0%B8%D1%87%D0%B5%D1%81%D0%BA%D0%B8%D0%B9_%D0%B0%D0%BA%D1%82" TargetMode="External"/><Relationship Id="rId38" Type="http://schemas.openxmlformats.org/officeDocument/2006/relationships/hyperlink" Target="http://ru.wikipedia.org/wiki/1891_%D0%B3%D0%BE%D0%B4" TargetMode="External"/><Relationship Id="rId103" Type="http://schemas.openxmlformats.org/officeDocument/2006/relationships/hyperlink" Target="http://ru.wikipedia.org/w/index.php?title=%D0%91%D1%8E%D0%B4%D0%B6%D0%B5%D1%82%D0%BD%D1%8B%D0%B9_%D0%BA%D0%BE%D0%B4%D0%B5%D0%BA%D1%81_%D0%A0%D0%BE%D1%81%D1%81%D0%B8%D0%B9%D1%81%D0%BA%D0%BE%D0%B9_%D0%A4%D0%B5%D0%B4%D0%B5%D1%80%D0%B0%D1%86%D0%B8%D0%B8&amp;action=edit&amp;redlink=1" TargetMode="External"/><Relationship Id="rId310" Type="http://schemas.openxmlformats.org/officeDocument/2006/relationships/hyperlink" Target="http://ru.wikipedia.org/wiki/%D0%9F%D0%B5%D1%80%D0%B5%D0%B2%D0%BE%D0%B4%D1%87%D0%B8%D0%BA" TargetMode="External"/><Relationship Id="rId548" Type="http://schemas.openxmlformats.org/officeDocument/2006/relationships/hyperlink" Target="http://ru.wikipedia.org/wiki/%D0%9D%D0%B5%D1%84%D0%BE%D1%80%D0%BC%D0%B0%D0%BB%D1%8B" TargetMode="External"/><Relationship Id="rId91" Type="http://schemas.openxmlformats.org/officeDocument/2006/relationships/hyperlink" Target="http://ru.wikipedia.org/wiki/%D0%A0%D0%B5%D1%84%D0%BE%D1%80%D0%BC%D1%8B_%D0%BF%D1%80%D0%B0%D0%B2%D0%B8%D1%82%D0%B5%D0%BB%D1%8C%D1%81%D1%82%D0%B2%D0%B0_%D0%95%D0%BB%D1%8C%D1%86%D0%B8%D0%BD%D0%B0_%E2%80%94_%D0%93%D0%B0%D0%B9%D0%B4%D0%B0%D1%80%D0%B0" TargetMode="External"/><Relationship Id="rId187" Type="http://schemas.openxmlformats.org/officeDocument/2006/relationships/hyperlink" Target="http://ru.wikipedia.org/wiki/1826" TargetMode="External"/><Relationship Id="rId394" Type="http://schemas.openxmlformats.org/officeDocument/2006/relationships/hyperlink" Target="http://ru.wikipedia.org/wiki/%D0%9F%D0%B5%D0%B4%D0%B0%D0%B3%D0%BE%D0%B3" TargetMode="External"/><Relationship Id="rId408" Type="http://schemas.openxmlformats.org/officeDocument/2006/relationships/hyperlink" Target="http://ru.wikipedia.org/wiki/%D0%9C%D0%B0%D1%80%D0%BA%D1%81%D0%B8%D0%B7%D0%BC" TargetMode="External"/><Relationship Id="rId615" Type="http://schemas.openxmlformats.org/officeDocument/2006/relationships/hyperlink" Target="http://ru.wikipedia.org/wiki/%D0%A0%D1%83%D1%81%D1%81%D0%BA%D0%B8%D0%B5" TargetMode="External"/><Relationship Id="rId254" Type="http://schemas.openxmlformats.org/officeDocument/2006/relationships/hyperlink" Target="http://ru.wikipedia.org/wiki/%D0%A4%D0%B8%D0%B7%D0%B8%D0%B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FE914A-30A6-4C57-9C8D-213BC3768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72581</Words>
  <Characters>413714</Characters>
  <Application>Microsoft Office Word</Application>
  <DocSecurity>0</DocSecurity>
  <Lines>3447</Lines>
  <Paragraphs>970</Paragraphs>
  <ScaleCrop>false</ScaleCrop>
  <HeadingPairs>
    <vt:vector size="2" baseType="variant">
      <vt:variant>
        <vt:lpstr>Название</vt:lpstr>
      </vt:variant>
      <vt:variant>
        <vt:i4>1</vt:i4>
      </vt:variant>
    </vt:vector>
  </HeadingPairs>
  <TitlesOfParts>
    <vt:vector size="1" baseType="lpstr">
      <vt:lpstr>Тема: История как наука</vt:lpstr>
    </vt:vector>
  </TitlesOfParts>
  <Company/>
  <LinksUpToDate>false</LinksUpToDate>
  <CharactersWithSpaces>485325</CharactersWithSpaces>
  <SharedDoc>false</SharedDoc>
  <HLinks>
    <vt:vector size="4086" baseType="variant">
      <vt:variant>
        <vt:i4>2949120</vt:i4>
      </vt:variant>
      <vt:variant>
        <vt:i4>2040</vt:i4>
      </vt:variant>
      <vt:variant>
        <vt:i4>0</vt:i4>
      </vt:variant>
      <vt:variant>
        <vt:i4>5</vt:i4>
      </vt:variant>
      <vt:variant>
        <vt:lpwstr>http://ru.wikipedia.org/wiki/%D0%A2%D0%B5%D1%80%D1%80%D0%BE%D1%80%D0%B8%D1%81%D1%82%D0%B8%D1%87%D0%B5%D1%81%D0%BA%D0%B8%D0%B9_%D0%B0%D0%BA%D1%82</vt:lpwstr>
      </vt:variant>
      <vt:variant>
        <vt:lpwstr/>
      </vt:variant>
      <vt:variant>
        <vt:i4>5898278</vt:i4>
      </vt:variant>
      <vt:variant>
        <vt:i4>2037</vt:i4>
      </vt:variant>
      <vt:variant>
        <vt:i4>0</vt:i4>
      </vt:variant>
      <vt:variant>
        <vt:i4>5</vt:i4>
      </vt:variant>
      <vt:variant>
        <vt:lpwstr>http://ru.wikipedia.org/wiki/%D0%9C%D0%B0%D1%81%D1%81%D0%BE%D0%B2%D1%8B%D0%B5_%D0%B1%D0%B5%D1%81%D0%BF%D0%BE%D1%80%D1%8F%D0%B4%D0%BA%D0%B8</vt:lpwstr>
      </vt:variant>
      <vt:variant>
        <vt:lpwstr/>
      </vt:variant>
      <vt:variant>
        <vt:i4>524316</vt:i4>
      </vt:variant>
      <vt:variant>
        <vt:i4>2034</vt:i4>
      </vt:variant>
      <vt:variant>
        <vt:i4>0</vt:i4>
      </vt:variant>
      <vt:variant>
        <vt:i4>5</vt:i4>
      </vt:variant>
      <vt:variant>
        <vt:lpwstr>http://ru.wikipedia.org/wiki/%D0%9F%D0%BE%D0%BB%D0%B8%D1%82%D0%B8%D0%BA%D0%B0</vt:lpwstr>
      </vt:variant>
      <vt:variant>
        <vt:lpwstr/>
      </vt:variant>
      <vt:variant>
        <vt:i4>2687077</vt:i4>
      </vt:variant>
      <vt:variant>
        <vt:i4>2031</vt:i4>
      </vt:variant>
      <vt:variant>
        <vt:i4>0</vt:i4>
      </vt:variant>
      <vt:variant>
        <vt:i4>5</vt:i4>
      </vt:variant>
      <vt:variant>
        <vt:lpwstr>http://slovari.yandex.ru/~%D0%BA%D0%BD%D0%B8%D0%B3%D0%B8/%D0%A1%D0%BB%D0%BE%D0%B2%D0%B0%D1%80%D1%8C %D0%B8%D0%B7%D0%BE%D0%B1%D1%80%D0%B0%D0%B7%D0%B8%D1%82%D0%B5%D0%BB%D1%8C%D0%BD%D0%BE%D0%B3%D0%BE %D0%B8%D1%81%D0%BA%D1%83%D1%81%D1%81%D1%82%D0%B2%D0%B0/%D0%96%D0%B8%D0%B2%D0%BE%D0%BF%D0%B8%D1%81%D0%BD%D0%BE%D0%B5 %D0%BD%D0%B0%D1%87%D0%B0%D0%BB%D0%BE %D0%B2 %D0%B8%D1%81%D0%BA%D1%83%D1%81%D1%81%D1%82%D0%B2%D0%B5/</vt:lpwstr>
      </vt:variant>
      <vt:variant>
        <vt:lpwstr/>
      </vt:variant>
      <vt:variant>
        <vt:i4>2687077</vt:i4>
      </vt:variant>
      <vt:variant>
        <vt:i4>2028</vt:i4>
      </vt:variant>
      <vt:variant>
        <vt:i4>0</vt:i4>
      </vt:variant>
      <vt:variant>
        <vt:i4>5</vt:i4>
      </vt:variant>
      <vt:variant>
        <vt:lpwstr>http://slovari.yandex.ru/~%D0%BA%D0%BD%D0%B8%D0%B3%D0%B8/%D0%A1%D0%BB%D0%BE%D0%B2%D0%B0%D1%80%D1%8C %D0%B8%D0%B7%D0%BE%D0%B1%D1%80%D0%B0%D0%B7%D0%B8%D1%82%D0%B5%D0%BB%D1%8C%D0%BD%D0%BE%D0%B3%D0%BE %D0%B8%D1%81%D0%BA%D1%83%D1%81%D1%81%D1%82%D0%B2%D0%B0/%D0%9F%D0%BE%D1%8D%D0%B7%D0%B8%D1%8F/</vt:lpwstr>
      </vt:variant>
      <vt:variant>
        <vt:lpwstr/>
      </vt:variant>
      <vt:variant>
        <vt:i4>2687077</vt:i4>
      </vt:variant>
      <vt:variant>
        <vt:i4>2025</vt:i4>
      </vt:variant>
      <vt:variant>
        <vt:i4>0</vt:i4>
      </vt:variant>
      <vt:variant>
        <vt:i4>5</vt:i4>
      </vt:variant>
      <vt:variant>
        <vt:lpwstr>http://slovari.yandex.ru/~%D0%BA%D0%BD%D0%B8%D0%B3%D0%B8/%D0%A1%D0%BB%D0%BE%D0%B2%D0%B0%D1%80%D1%8C %D0%B8%D0%B7%D0%BE%D0%B1%D1%80%D0%B0%D0%B7%D0%B8%D1%82%D0%B5%D0%BB%D1%8C%D0%BD%D0%BE%D0%B3%D0%BE %D0%B8%D1%81%D0%BA%D1%83%D1%81%D1%81%D1%82%D0%B2%D0%B0/%D0%90%D0%B2%D0%B0%D0%BD%D0%B3%D0%B0%D1%80%D0%B4%D0%B8%D0%B7%D0%BC/</vt:lpwstr>
      </vt:variant>
      <vt:variant>
        <vt:lpwstr/>
      </vt:variant>
      <vt:variant>
        <vt:i4>5242969</vt:i4>
      </vt:variant>
      <vt:variant>
        <vt:i4>2022</vt:i4>
      </vt:variant>
      <vt:variant>
        <vt:i4>0</vt:i4>
      </vt:variant>
      <vt:variant>
        <vt:i4>5</vt:i4>
      </vt:variant>
      <vt:variant>
        <vt:lpwstr>http://ru.wikipedia.org/wiki/%D0%A3%D0%B2%D0%B0%D1%80%D0%BE%D0%B2,_%D0%A1%D0%B5%D1%80%D0%B3%D0%B5%D0%B9_%D0%A1%D0%B5%D0%BC%D1%91%D0%BD%D0%BE%D0%B2%D0%B8%D1%87</vt:lpwstr>
      </vt:variant>
      <vt:variant>
        <vt:lpwstr/>
      </vt:variant>
      <vt:variant>
        <vt:i4>8061020</vt:i4>
      </vt:variant>
      <vt:variant>
        <vt:i4>2019</vt:i4>
      </vt:variant>
      <vt:variant>
        <vt:i4>0</vt:i4>
      </vt:variant>
      <vt:variant>
        <vt:i4>5</vt:i4>
      </vt:variant>
      <vt:variant>
        <vt:lpwstr>http://ru.wikipedia.org/wiki/%D0%9D%D0%B8%D0%BA%D0%BE%D0%BB%D0%B0%D0%B9_I</vt:lpwstr>
      </vt:variant>
      <vt:variant>
        <vt:lpwstr/>
      </vt:variant>
      <vt:variant>
        <vt:i4>7536651</vt:i4>
      </vt:variant>
      <vt:variant>
        <vt:i4>2016</vt:i4>
      </vt:variant>
      <vt:variant>
        <vt:i4>0</vt:i4>
      </vt:variant>
      <vt:variant>
        <vt:i4>5</vt:i4>
      </vt:variant>
      <vt:variant>
        <vt:lpwstr>http://ru.wikipedia.org/wiki/%D0%A0%D0%BE%D1%81%D1%81%D0%B8%D0%B9%D1%81%D0%BA%D0%B0%D1%8F_%D0%B8%D0%BC%D0%BF%D0%B5%D1%80%D0%B8%D1%8F</vt:lpwstr>
      </vt:variant>
      <vt:variant>
        <vt:lpwstr/>
      </vt:variant>
      <vt:variant>
        <vt:i4>327713</vt:i4>
      </vt:variant>
      <vt:variant>
        <vt:i4>2013</vt:i4>
      </vt:variant>
      <vt:variant>
        <vt:i4>0</vt:i4>
      </vt:variant>
      <vt:variant>
        <vt:i4>5</vt:i4>
      </vt:variant>
      <vt:variant>
        <vt:lpwstr>http://ru.wikipedia.org/wiki/%D0%9D%D0%BE%D1%80%D0%BC%D0%B0_%D0%BF%D1%80%D0%B0%D0%B2%D0%B0</vt:lpwstr>
      </vt:variant>
      <vt:variant>
        <vt:lpwstr/>
      </vt:variant>
      <vt:variant>
        <vt:i4>5439518</vt:i4>
      </vt:variant>
      <vt:variant>
        <vt:i4>2010</vt:i4>
      </vt:variant>
      <vt:variant>
        <vt:i4>0</vt:i4>
      </vt:variant>
      <vt:variant>
        <vt:i4>5</vt:i4>
      </vt:variant>
      <vt:variant>
        <vt:lpwstr>http://ru.wikipedia.org/wiki/%D0%9D%D0%BE%D1%80%D0%BC%D0%B0%D1%82%D0%B8%D0%B2%D0%BD%D1%8B%D0%B9_%D0%BF%D1%80%D0%B0%D0%B2%D0%BE%D0%B2%D0%BE%D0%B9_%D0%B0%D0%BA%D1%82</vt:lpwstr>
      </vt:variant>
      <vt:variant>
        <vt:lpwstr/>
      </vt:variant>
      <vt:variant>
        <vt:i4>786518</vt:i4>
      </vt:variant>
      <vt:variant>
        <vt:i4>2007</vt:i4>
      </vt:variant>
      <vt:variant>
        <vt:i4>0</vt:i4>
      </vt:variant>
      <vt:variant>
        <vt:i4>5</vt:i4>
      </vt:variant>
      <vt:variant>
        <vt:lpwstr>http://ru.wikipedia.org/wiki/%D0%9A%D0%BE%D0%BD%D1%81%D1%82%D0%B0%D0%BD%D1%82%D0%B8%D0%BD%D0%BE%D0%BF%D0%BE%D0%BB%D1%8C%D1%81%D0%BA%D0%B0%D1%8F_%D0%BF%D1%80%D0%B0%D0%B2%D0%BE%D1%81%D0%BB%D0%B0%D0%B2%D0%BD%D0%B0%D1%8F_%D1%86%D0%B5%D1%80%D0%BA%D0%BE%D0%B2%D1%8C</vt:lpwstr>
      </vt:variant>
      <vt:variant>
        <vt:lpwstr/>
      </vt:variant>
      <vt:variant>
        <vt:i4>6094875</vt:i4>
      </vt:variant>
      <vt:variant>
        <vt:i4>2004</vt:i4>
      </vt:variant>
      <vt:variant>
        <vt:i4>0</vt:i4>
      </vt:variant>
      <vt:variant>
        <vt:i4>5</vt:i4>
      </vt:variant>
      <vt:variant>
        <vt:lpwstr>http://ru.wikipedia.org/wiki/%D0%A0%D1%83%D1%81%D1%81%D0%BA%D0%B0%D1%8F_%D0%BF%D1%80%D0%B0%D0%B2%D0%BE%D1%81%D0%BB%D0%B0%D0%B2%D0%BD%D0%B0%D1%8F_%D1%86%D0%B5%D1%80%D0%BA%D0%BE%D0%B2%D1%8C</vt:lpwstr>
      </vt:variant>
      <vt:variant>
        <vt:lpwstr/>
      </vt:variant>
      <vt:variant>
        <vt:i4>5439507</vt:i4>
      </vt:variant>
      <vt:variant>
        <vt:i4>2001</vt:i4>
      </vt:variant>
      <vt:variant>
        <vt:i4>0</vt:i4>
      </vt:variant>
      <vt:variant>
        <vt:i4>5</vt:i4>
      </vt:variant>
      <vt:variant>
        <vt:lpwstr>http://ru.wikipedia.org/wiki/%D0%91%D0%BE%D0%B3%D0%BE%D1%81%D0%BB%D1%83%D0%B6%D0%B5%D0%BD%D0%B8%D0%B5</vt:lpwstr>
      </vt:variant>
      <vt:variant>
        <vt:lpwstr/>
      </vt:variant>
      <vt:variant>
        <vt:i4>7405656</vt:i4>
      </vt:variant>
      <vt:variant>
        <vt:i4>1998</vt:i4>
      </vt:variant>
      <vt:variant>
        <vt:i4>0</vt:i4>
      </vt:variant>
      <vt:variant>
        <vt:i4>5</vt:i4>
      </vt:variant>
      <vt:variant>
        <vt:lpwstr>http://ru.wikipedia.org/wiki/%D0%A6%D0%B5%D1%80%D0%BA%D0%BE%D0%B2%D0%BD%D0%B0%D1%8F_%D1%80%D0%B5%D1%84%D0%BE%D1%80%D0%BC%D0%B0_%D0%BF%D0%B0%D1%82%D1%80%D0%B8%D0%B0%D1%80%D1%85%D0%B0_%D0%9D%D0%B8%D0%BA%D0%BE%D0%BD%D0%B0</vt:lpwstr>
      </vt:variant>
      <vt:variant>
        <vt:lpwstr/>
      </vt:variant>
      <vt:variant>
        <vt:i4>8192015</vt:i4>
      </vt:variant>
      <vt:variant>
        <vt:i4>1995</vt:i4>
      </vt:variant>
      <vt:variant>
        <vt:i4>0</vt:i4>
      </vt:variant>
      <vt:variant>
        <vt:i4>5</vt:i4>
      </vt:variant>
      <vt:variant>
        <vt:lpwstr>http://ru.wikipedia.org/wiki/%D0%90%D0%BB%D0%B5%D0%BA%D1%81%D0%B5%D0%B9_%D0%9C%D0%B8%D1%85%D0%B0%D0%B9%D0%BB%D0%BE%D0%B2%D0%B8%D1%87</vt:lpwstr>
      </vt:variant>
      <vt:variant>
        <vt:lpwstr/>
      </vt:variant>
      <vt:variant>
        <vt:i4>3080313</vt:i4>
      </vt:variant>
      <vt:variant>
        <vt:i4>1992</vt:i4>
      </vt:variant>
      <vt:variant>
        <vt:i4>0</vt:i4>
      </vt:variant>
      <vt:variant>
        <vt:i4>5</vt:i4>
      </vt:variant>
      <vt:variant>
        <vt:lpwstr>http://ru.wikipedia.org/wiki/%D0%9D%D0%B8%D0%BA%D0%BE%D0%BD_(%D0%9F%D0%B0%D1%82%D1%80%D0%B8%D0%B0%D1%80%D1%85_%D0%9C%D0%BE%D1%81%D0%BA%D0%BE%D0%B2%D1%81%D0%BA%D0%B8%D0%B9)</vt:lpwstr>
      </vt:variant>
      <vt:variant>
        <vt:lpwstr/>
      </vt:variant>
      <vt:variant>
        <vt:i4>5636191</vt:i4>
      </vt:variant>
      <vt:variant>
        <vt:i4>1989</vt:i4>
      </vt:variant>
      <vt:variant>
        <vt:i4>0</vt:i4>
      </vt:variant>
      <vt:variant>
        <vt:i4>5</vt:i4>
      </vt:variant>
      <vt:variant>
        <vt:lpwstr>http://ru.wikipedia.org/wiki/1660-%D0%B5</vt:lpwstr>
      </vt:variant>
      <vt:variant>
        <vt:lpwstr/>
      </vt:variant>
      <vt:variant>
        <vt:i4>5570655</vt:i4>
      </vt:variant>
      <vt:variant>
        <vt:i4>1986</vt:i4>
      </vt:variant>
      <vt:variant>
        <vt:i4>0</vt:i4>
      </vt:variant>
      <vt:variant>
        <vt:i4>5</vt:i4>
      </vt:variant>
      <vt:variant>
        <vt:lpwstr>http://ru.wikipedia.org/wiki/1650-%D0%B5</vt:lpwstr>
      </vt:variant>
      <vt:variant>
        <vt:lpwstr/>
      </vt:variant>
      <vt:variant>
        <vt:i4>2359351</vt:i4>
      </vt:variant>
      <vt:variant>
        <vt:i4>1983</vt:i4>
      </vt:variant>
      <vt:variant>
        <vt:i4>0</vt:i4>
      </vt:variant>
      <vt:variant>
        <vt:i4>5</vt:i4>
      </vt:variant>
      <vt:variant>
        <vt:lpwstr>http://ru.wikipedia.org/wiki/%D0%9F%D1%80%D0%B0%D0%B2%D0%BE%D1%81%D0%BB%D0%B0%D0%B2%D0%B8%D0%B5</vt:lpwstr>
      </vt:variant>
      <vt:variant>
        <vt:lpwstr/>
      </vt:variant>
      <vt:variant>
        <vt:i4>2424834</vt:i4>
      </vt:variant>
      <vt:variant>
        <vt:i4>1980</vt:i4>
      </vt:variant>
      <vt:variant>
        <vt:i4>0</vt:i4>
      </vt:variant>
      <vt:variant>
        <vt:i4>5</vt:i4>
      </vt:variant>
      <vt:variant>
        <vt:lpwstr>http://ru.wikipedia.org/wiki/%D0%92%D0%9A%D0%9F_(%D0%B1)</vt:lpwstr>
      </vt:variant>
      <vt:variant>
        <vt:lpwstr/>
      </vt:variant>
      <vt:variant>
        <vt:i4>7733330</vt:i4>
      </vt:variant>
      <vt:variant>
        <vt:i4>1977</vt:i4>
      </vt:variant>
      <vt:variant>
        <vt:i4>0</vt:i4>
      </vt:variant>
      <vt:variant>
        <vt:i4>5</vt:i4>
      </vt:variant>
      <vt:variant>
        <vt:lpwstr>http://ru.wikipedia.org/wiki/1932_%D0%B3%D0%BE%D0%B4</vt:lpwstr>
      </vt:variant>
      <vt:variant>
        <vt:lpwstr/>
      </vt:variant>
      <vt:variant>
        <vt:i4>6029346</vt:i4>
      </vt:variant>
      <vt:variant>
        <vt:i4>1974</vt:i4>
      </vt:variant>
      <vt:variant>
        <vt:i4>0</vt:i4>
      </vt:variant>
      <vt:variant>
        <vt:i4>5</vt:i4>
      </vt:variant>
      <vt:variant>
        <vt:lpwstr>http://ru.wikipedia.org/wiki/%D0%A1%D0%BE%D0%B2%D0%B5%D1%82%D1%81%D0%BA%D0%BE%D0%B5_%D0%B8%D1%81%D0%BA%D1%83%D1%81%D1%81%D1%82%D0%B2%D0%BE</vt:lpwstr>
      </vt:variant>
      <vt:variant>
        <vt:lpwstr/>
      </vt:variant>
      <vt:variant>
        <vt:i4>6357062</vt:i4>
      </vt:variant>
      <vt:variant>
        <vt:i4>1971</vt:i4>
      </vt:variant>
      <vt:variant>
        <vt:i4>0</vt:i4>
      </vt:variant>
      <vt:variant>
        <vt:i4>5</vt:i4>
      </vt:variant>
      <vt:variant>
        <vt:lpwstr>http://ru.wikipedia.org/wiki/XVII_%D0%B2%D0%B5%D0%BA</vt:lpwstr>
      </vt:variant>
      <vt:variant>
        <vt:lpwstr/>
      </vt:variant>
      <vt:variant>
        <vt:i4>5963818</vt:i4>
      </vt:variant>
      <vt:variant>
        <vt:i4>1968</vt:i4>
      </vt:variant>
      <vt:variant>
        <vt:i4>0</vt:i4>
      </vt:variant>
      <vt:variant>
        <vt:i4>5</vt:i4>
      </vt:variant>
      <vt:variant>
        <vt:lpwstr>http://ru.wikipedia.org/wiki/%D0%A0%D1%83%D1%81%D1%81%D0%BA%D0%BE%D0%B5_%D1%86%D0%B0%D1%80%D1%81%D1%82%D0%B2%D0%BE</vt:lpwstr>
      </vt:variant>
      <vt:variant>
        <vt:lpwstr/>
      </vt:variant>
      <vt:variant>
        <vt:i4>7405684</vt:i4>
      </vt:variant>
      <vt:variant>
        <vt:i4>1965</vt:i4>
      </vt:variant>
      <vt:variant>
        <vt:i4>0</vt:i4>
      </vt:variant>
      <vt:variant>
        <vt:i4>5</vt:i4>
      </vt:variant>
      <vt:variant>
        <vt:lpwstr>http://ru.wikipedia.org/wiki/%D0%A1%D0%B0%D0%BC%D0%B0%D1%80%D0%B8%D0%BD,_%D0%AE%D1%80%D0%B8%D0%B9_%D0%A4%D1%91%D0%B4%D0%BE%D1%80%D0%BE%D0%B2%D0%B8%D1%87</vt:lpwstr>
      </vt:variant>
      <vt:variant>
        <vt:lpwstr/>
      </vt:variant>
      <vt:variant>
        <vt:i4>2883708</vt:i4>
      </vt:variant>
      <vt:variant>
        <vt:i4>1962</vt:i4>
      </vt:variant>
      <vt:variant>
        <vt:i4>0</vt:i4>
      </vt:variant>
      <vt:variant>
        <vt:i4>5</vt:i4>
      </vt:variant>
      <vt:variant>
        <vt:lpwstr>http://ru.wikipedia.org/wiki/%D0%90%D0%BA%D1%81%D0%B0%D0%BA%D0%BE%D0%B2,_%D0%98%D0%B2%D0%B0%D0%BD_%D0%A1%D0%B5%D1%80%D0%B3%D0%B5%D0%B5%D0%B2%D0%B8%D1%87</vt:lpwstr>
      </vt:variant>
      <vt:variant>
        <vt:lpwstr/>
      </vt:variant>
      <vt:variant>
        <vt:i4>7798907</vt:i4>
      </vt:variant>
      <vt:variant>
        <vt:i4>1959</vt:i4>
      </vt:variant>
      <vt:variant>
        <vt:i4>0</vt:i4>
      </vt:variant>
      <vt:variant>
        <vt:i4>5</vt:i4>
      </vt:variant>
      <vt:variant>
        <vt:lpwstr>http://ru.wikipedia.org/wiki/%D0%90%D0%BA%D1%81%D0%B0%D0%BA%D0%BE%D0%B2,_%D0%9A%D0%BE%D0%BD%D1%81%D1%82%D0%B0%D0%BD%D1%82%D0%B8%D0%BD_%D0%A1%D0%B5%D1%80%D0%B3%D0%B5%D0%B5%D0%B2%D0%B8%D1%87</vt:lpwstr>
      </vt:variant>
      <vt:variant>
        <vt:lpwstr/>
      </vt:variant>
      <vt:variant>
        <vt:i4>7929893</vt:i4>
      </vt:variant>
      <vt:variant>
        <vt:i4>1956</vt:i4>
      </vt:variant>
      <vt:variant>
        <vt:i4>0</vt:i4>
      </vt:variant>
      <vt:variant>
        <vt:i4>5</vt:i4>
      </vt:variant>
      <vt:variant>
        <vt:lpwstr>http://ru.wikipedia.org/wiki/%D0%9A%D0%B8%D1%80%D0%B5%D0%B5%D0%B2%D1%81%D0%BA%D0%B8%D0%B9,_%D0%98%D0%B2%D0%B0%D0%BD_%D0%92%D0%B0%D1%81%D0%B8%D0%BB%D1%8C%D0%B5%D0%B2%D0%B8%D1%87</vt:lpwstr>
      </vt:variant>
      <vt:variant>
        <vt:lpwstr/>
      </vt:variant>
      <vt:variant>
        <vt:i4>8323114</vt:i4>
      </vt:variant>
      <vt:variant>
        <vt:i4>1953</vt:i4>
      </vt:variant>
      <vt:variant>
        <vt:i4>0</vt:i4>
      </vt:variant>
      <vt:variant>
        <vt:i4>5</vt:i4>
      </vt:variant>
      <vt:variant>
        <vt:lpwstr>http://ru.wikipedia.org/wiki/%D0%A5%D0%BE%D0%BC%D1%8F%D0%BA%D0%BE%D0%B2,_%D0%90%D0%BB%D0%B5%D0%BA%D1%81%D0%B5%D0%B9_%D0%A1%D1%82%D0%B5%D0%BF%D0%B0%D0%BD%D0%BE%D0%B2%D0%B8%D1%87</vt:lpwstr>
      </vt:variant>
      <vt:variant>
        <vt:lpwstr/>
      </vt:variant>
      <vt:variant>
        <vt:i4>524314</vt:i4>
      </vt:variant>
      <vt:variant>
        <vt:i4>1950</vt:i4>
      </vt:variant>
      <vt:variant>
        <vt:i4>0</vt:i4>
      </vt:variant>
      <vt:variant>
        <vt:i4>5</vt:i4>
      </vt:variant>
      <vt:variant>
        <vt:lpwstr>http://ru.wikipedia.org/wiki/%D0%95%D0%B2%D1%80%D0%BE%D0%BF%D0%B0</vt:lpwstr>
      </vt:variant>
      <vt:variant>
        <vt:lpwstr/>
      </vt:variant>
      <vt:variant>
        <vt:i4>6029344</vt:i4>
      </vt:variant>
      <vt:variant>
        <vt:i4>1947</vt:i4>
      </vt:variant>
      <vt:variant>
        <vt:i4>0</vt:i4>
      </vt:variant>
      <vt:variant>
        <vt:i4>5</vt:i4>
      </vt:variant>
      <vt:variant>
        <vt:lpwstr>http://ru.wikipedia.org/wiki/%D0%9F%D1%91%D1%82%D1%80_%D0%9F%D0%B5%D1%80%D0%B2%D1%8B%D0%B9</vt:lpwstr>
      </vt:variant>
      <vt:variant>
        <vt:lpwstr/>
      </vt:variant>
      <vt:variant>
        <vt:i4>8323173</vt:i4>
      </vt:variant>
      <vt:variant>
        <vt:i4>1944</vt:i4>
      </vt:variant>
      <vt:variant>
        <vt:i4>0</vt:i4>
      </vt:variant>
      <vt:variant>
        <vt:i4>5</vt:i4>
      </vt:variant>
      <vt:variant>
        <vt:lpwstr>http://ru.wikipedia.org/wiki/%D0%97%D0%B0%D0%BF%D0%B0%D0%B4%D0%BD%D0%B8%D1%87%D0%B5%D1%81%D1%82%D0%B2%D0%BE</vt:lpwstr>
      </vt:variant>
      <vt:variant>
        <vt:lpwstr/>
      </vt:variant>
      <vt:variant>
        <vt:i4>8192012</vt:i4>
      </vt:variant>
      <vt:variant>
        <vt:i4>1941</vt:i4>
      </vt:variant>
      <vt:variant>
        <vt:i4>0</vt:i4>
      </vt:variant>
      <vt:variant>
        <vt:i4>5</vt:i4>
      </vt:variant>
      <vt:variant>
        <vt:lpwstr>http://ru.wikipedia.org/wiki/%D0%90%D1%80%D1%85%D0%B8%D0%B5%D1%80%D0%B5%D0%B9%D1%81%D0%BA%D0%B8%D0%B9_%D1%81%D0%BE%D0%B1%D0%BE%D1%80</vt:lpwstr>
      </vt:variant>
      <vt:variant>
        <vt:lpwstr/>
      </vt:variant>
      <vt:variant>
        <vt:i4>7733337</vt:i4>
      </vt:variant>
      <vt:variant>
        <vt:i4>1938</vt:i4>
      </vt:variant>
      <vt:variant>
        <vt:i4>0</vt:i4>
      </vt:variant>
      <vt:variant>
        <vt:i4>5</vt:i4>
      </vt:variant>
      <vt:variant>
        <vt:lpwstr>http://ru.wikipedia.org/wiki/2000_%D0%B3%D0%BE%D0%B4</vt:lpwstr>
      </vt:variant>
      <vt:variant>
        <vt:lpwstr/>
      </vt:variant>
      <vt:variant>
        <vt:i4>327793</vt:i4>
      </vt:variant>
      <vt:variant>
        <vt:i4>1935</vt:i4>
      </vt:variant>
      <vt:variant>
        <vt:i4>0</vt:i4>
      </vt:variant>
      <vt:variant>
        <vt:i4>5</vt:i4>
      </vt:variant>
      <vt:variant>
        <vt:lpwstr>http://ru.wikipedia.org/wiki/%D0%A1%D0%B2%D1%8F%D1%89%D0%B5%D0%BD%D0%BD%D1%8B%D0%B9_%D1%81%D0%B8%D0%BD%D0%BE%D0%B4</vt:lpwstr>
      </vt:variant>
      <vt:variant>
        <vt:lpwstr/>
      </vt:variant>
      <vt:variant>
        <vt:i4>2162792</vt:i4>
      </vt:variant>
      <vt:variant>
        <vt:i4>1932</vt:i4>
      </vt:variant>
      <vt:variant>
        <vt:i4>0</vt:i4>
      </vt:variant>
      <vt:variant>
        <vt:i4>5</vt:i4>
      </vt:variant>
      <vt:variant>
        <vt:lpwstr>http://ru.wikipedia.org/wiki/%D0%9F%D0%BE%D0%BC%D0%B5%D1%81%D1%82%D0%BD%D1%8B%D0%B9_%D1%81%D0%BE%D0%B1%D0%BE%D1%80_%D0%9F%D1%80%D0%B0%D0%B2%D0%BE%D1%81%D0%BB%D0%B0%D0%B2%D0%BD%D0%BE%D0%B9_%D1%80%D0%BE%D1%81%D1%81%D0%B8%D0%B9%D1%81%D0%BA%D0%BE%D0%B9_%D1%86%D0%B5%D1%80%D0%BA%D0%B2%D0%B8_(1917%E2%80%941918)</vt:lpwstr>
      </vt:variant>
      <vt:variant>
        <vt:lpwstr/>
      </vt:variant>
      <vt:variant>
        <vt:i4>7602263</vt:i4>
      </vt:variant>
      <vt:variant>
        <vt:i4>1929</vt:i4>
      </vt:variant>
      <vt:variant>
        <vt:i4>0</vt:i4>
      </vt:variant>
      <vt:variant>
        <vt:i4>5</vt:i4>
      </vt:variant>
      <vt:variant>
        <vt:lpwstr>http://ru.wikipedia.org/wiki/1917_%D0%B3%D0%BE%D0%B4</vt:lpwstr>
      </vt:variant>
      <vt:variant>
        <vt:lpwstr/>
      </vt:variant>
      <vt:variant>
        <vt:i4>5636219</vt:i4>
      </vt:variant>
      <vt:variant>
        <vt:i4>1926</vt:i4>
      </vt:variant>
      <vt:variant>
        <vt:i4>0</vt:i4>
      </vt:variant>
      <vt:variant>
        <vt:i4>5</vt:i4>
      </vt:variant>
      <vt:variant>
        <vt:lpwstr>http://ru.wikipedia.org/wiki/%D0%9F%D1%91%D1%82%D1%80_I</vt:lpwstr>
      </vt:variant>
      <vt:variant>
        <vt:lpwstr/>
      </vt:variant>
      <vt:variant>
        <vt:i4>3539002</vt:i4>
      </vt:variant>
      <vt:variant>
        <vt:i4>1923</vt:i4>
      </vt:variant>
      <vt:variant>
        <vt:i4>0</vt:i4>
      </vt:variant>
      <vt:variant>
        <vt:i4>5</vt:i4>
      </vt:variant>
      <vt:variant>
        <vt:lpwstr>http://ru.wikipedia.org/wiki/%D0%A1%D0%B2%D1%8F%D1%89%D0%B5%D0%BD%D0%BD%D1%8B%D0%B9_%D1%81%D0%B8%D0%BD%D0%BE%D0%B4</vt:lpwstr>
      </vt:variant>
      <vt:variant>
        <vt:lpwstr>.D0.92_.D1.81.D0.B8.D0.BD.D0.BE.D0.B4.D0.B0.D0.BB.D1.8C.D0.BD.D1.8B.D0.B9_.D0.BF.D0.B5.D1.80.D0.B8.D0.BE.D0.B4_.281721_.E2.80.94_1917.29</vt:lpwstr>
      </vt:variant>
      <vt:variant>
        <vt:i4>2359400</vt:i4>
      </vt:variant>
      <vt:variant>
        <vt:i4>1920</vt:i4>
      </vt:variant>
      <vt:variant>
        <vt:i4>0</vt:i4>
      </vt:variant>
      <vt:variant>
        <vt:i4>5</vt:i4>
      </vt:variant>
      <vt:variant>
        <vt:lpwstr>http://ru.wikipedia.org/wiki/%D0%9F%D0%B5%D1%81%D1%81%D0%B8%D0%BC%D0%B8%D0%B7%D0%BC</vt:lpwstr>
      </vt:variant>
      <vt:variant>
        <vt:lpwstr/>
      </vt:variant>
      <vt:variant>
        <vt:i4>5242947</vt:i4>
      </vt:variant>
      <vt:variant>
        <vt:i4>1917</vt:i4>
      </vt:variant>
      <vt:variant>
        <vt:i4>0</vt:i4>
      </vt:variant>
      <vt:variant>
        <vt:i4>5</vt:i4>
      </vt:variant>
      <vt:variant>
        <vt:lpwstr>http://ru.wikipedia.org/wiki/%D0%A0%D0%BE%D1%81%D1%81%D0%B8%D1%8F</vt:lpwstr>
      </vt:variant>
      <vt:variant>
        <vt:lpwstr/>
      </vt:variant>
      <vt:variant>
        <vt:i4>2359393</vt:i4>
      </vt:variant>
      <vt:variant>
        <vt:i4>1914</vt:i4>
      </vt:variant>
      <vt:variant>
        <vt:i4>0</vt:i4>
      </vt:variant>
      <vt:variant>
        <vt:i4>5</vt:i4>
      </vt:variant>
      <vt:variant>
        <vt:lpwstr>http://ru.wikipedia.org/wiki/%D0%91%D0%B5%D0%BB%D1%8C%D0%B3%D0%B8%D1%8F</vt:lpwstr>
      </vt:variant>
      <vt:variant>
        <vt:lpwstr/>
      </vt:variant>
      <vt:variant>
        <vt:i4>2555953</vt:i4>
      </vt:variant>
      <vt:variant>
        <vt:i4>1911</vt:i4>
      </vt:variant>
      <vt:variant>
        <vt:i4>0</vt:i4>
      </vt:variant>
      <vt:variant>
        <vt:i4>5</vt:i4>
      </vt:variant>
      <vt:variant>
        <vt:lpwstr>http://ru.wikipedia.org/wiki/%D0%A4%D1%80%D0%B0%D0%BD%D1%86%D0%B8%D1%8F</vt:lpwstr>
      </vt:variant>
      <vt:variant>
        <vt:lpwstr/>
      </vt:variant>
      <vt:variant>
        <vt:i4>524321</vt:i4>
      </vt:variant>
      <vt:variant>
        <vt:i4>1908</vt:i4>
      </vt:variant>
      <vt:variant>
        <vt:i4>0</vt:i4>
      </vt:variant>
      <vt:variant>
        <vt:i4>5</vt:i4>
      </vt:variant>
      <vt:variant>
        <vt:lpwstr>http://ru.wikipedia.org/wiki/XX_%D0%B2%D0%B5%D0%BA</vt:lpwstr>
      </vt:variant>
      <vt:variant>
        <vt:lpwstr/>
      </vt:variant>
      <vt:variant>
        <vt:i4>8323166</vt:i4>
      </vt:variant>
      <vt:variant>
        <vt:i4>1905</vt:i4>
      </vt:variant>
      <vt:variant>
        <vt:i4>0</vt:i4>
      </vt:variant>
      <vt:variant>
        <vt:i4>5</vt:i4>
      </vt:variant>
      <vt:variant>
        <vt:lpwstr>http://ru.wikipedia.org/wiki/XIX_%D0%B2%D0%B5%D0%BA</vt:lpwstr>
      </vt:variant>
      <vt:variant>
        <vt:lpwstr/>
      </vt:variant>
      <vt:variant>
        <vt:i4>2555953</vt:i4>
      </vt:variant>
      <vt:variant>
        <vt:i4>1902</vt:i4>
      </vt:variant>
      <vt:variant>
        <vt:i4>0</vt:i4>
      </vt:variant>
      <vt:variant>
        <vt:i4>5</vt:i4>
      </vt:variant>
      <vt:variant>
        <vt:lpwstr>http://ru.wikipedia.org/wiki/%D0%A4%D1%80%D0%B0%D0%BD%D1%86%D0%B8%D1%8F</vt:lpwstr>
      </vt:variant>
      <vt:variant>
        <vt:lpwstr/>
      </vt:variant>
      <vt:variant>
        <vt:i4>8323124</vt:i4>
      </vt:variant>
      <vt:variant>
        <vt:i4>1899</vt:i4>
      </vt:variant>
      <vt:variant>
        <vt:i4>0</vt:i4>
      </vt:variant>
      <vt:variant>
        <vt:i4>5</vt:i4>
      </vt:variant>
      <vt:variant>
        <vt:lpwstr>http://ru.wikipedia.org/wiki/%D0%98%D1%81%D0%BA%D1%83%D1%81%D1%81%D1%82%D0%B2%D0%BE</vt:lpwstr>
      </vt:variant>
      <vt:variant>
        <vt:lpwstr/>
      </vt:variant>
      <vt:variant>
        <vt:i4>2359392</vt:i4>
      </vt:variant>
      <vt:variant>
        <vt:i4>1896</vt:i4>
      </vt:variant>
      <vt:variant>
        <vt:i4>0</vt:i4>
      </vt:variant>
      <vt:variant>
        <vt:i4>5</vt:i4>
      </vt:variant>
      <vt:variant>
        <vt:lpwstr>http://ru.wikipedia.org/wiki/%D0%90%D0%B2%D1%82%D0%BE%D0%BD%D0%BE%D0%BC%D0%B8%D1%8F</vt:lpwstr>
      </vt:variant>
      <vt:variant>
        <vt:lpwstr/>
      </vt:variant>
      <vt:variant>
        <vt:i4>8323134</vt:i4>
      </vt:variant>
      <vt:variant>
        <vt:i4>1893</vt:i4>
      </vt:variant>
      <vt:variant>
        <vt:i4>0</vt:i4>
      </vt:variant>
      <vt:variant>
        <vt:i4>5</vt:i4>
      </vt:variant>
      <vt:variant>
        <vt:lpwstr>http://ru.wikipedia.org/wiki/%D0%93%D0%BE%D1%81%D1%83%D0%B4%D0%B0%D1%80%D1%81%D1%82%D0%B2%D0%BE</vt:lpwstr>
      </vt:variant>
      <vt:variant>
        <vt:lpwstr/>
      </vt:variant>
      <vt:variant>
        <vt:i4>8323166</vt:i4>
      </vt:variant>
      <vt:variant>
        <vt:i4>1890</vt:i4>
      </vt:variant>
      <vt:variant>
        <vt:i4>0</vt:i4>
      </vt:variant>
      <vt:variant>
        <vt:i4>5</vt:i4>
      </vt:variant>
      <vt:variant>
        <vt:lpwstr>http://ru.wikipedia.org/wiki/XIX_%D0%B2%D0%B5%D0%BA</vt:lpwstr>
      </vt:variant>
      <vt:variant>
        <vt:lpwstr/>
      </vt:variant>
      <vt:variant>
        <vt:i4>7340081</vt:i4>
      </vt:variant>
      <vt:variant>
        <vt:i4>1887</vt:i4>
      </vt:variant>
      <vt:variant>
        <vt:i4>0</vt:i4>
      </vt:variant>
      <vt:variant>
        <vt:i4>5</vt:i4>
      </vt:variant>
      <vt:variant>
        <vt:lpwstr>http://ru.wikipedia.org/wiki/XVIII</vt:lpwstr>
      </vt:variant>
      <vt:variant>
        <vt:lpwstr/>
      </vt:variant>
      <vt:variant>
        <vt:i4>458792</vt:i4>
      </vt:variant>
      <vt:variant>
        <vt:i4>1884</vt:i4>
      </vt:variant>
      <vt:variant>
        <vt:i4>0</vt:i4>
      </vt:variant>
      <vt:variant>
        <vt:i4>5</vt:i4>
      </vt:variant>
      <vt:variant>
        <vt:lpwstr>http://ru.wikipedia.org/wiki/XVIII_%D0%B2%D0%B5%D0%BA</vt:lpwstr>
      </vt:variant>
      <vt:variant>
        <vt:lpwstr/>
      </vt:variant>
      <vt:variant>
        <vt:i4>458796</vt:i4>
      </vt:variant>
      <vt:variant>
        <vt:i4>1881</vt:i4>
      </vt:variant>
      <vt:variant>
        <vt:i4>0</vt:i4>
      </vt:variant>
      <vt:variant>
        <vt:i4>5</vt:i4>
      </vt:variant>
      <vt:variant>
        <vt:lpwstr>http://ru.wikipedia.org/wiki/%D0%9E%D0%BA%D1%82%D1%8F%D0%B1%D1%80%D1%8C%D1%81%D0%BA%D0%B0%D1%8F_%D1%80%D0%B5%D0%B2%D0%BE%D0%BB%D1%8E%D1%86%D0%B8%D1%8F</vt:lpwstr>
      </vt:variant>
      <vt:variant>
        <vt:lpwstr/>
      </vt:variant>
      <vt:variant>
        <vt:i4>3014661</vt:i4>
      </vt:variant>
      <vt:variant>
        <vt:i4>1878</vt:i4>
      </vt:variant>
      <vt:variant>
        <vt:i4>0</vt:i4>
      </vt:variant>
      <vt:variant>
        <vt:i4>5</vt:i4>
      </vt:variant>
      <vt:variant>
        <vt:lpwstr>http://ru.wikipedia.org/wiki/%D0%9A%D0%B0%D1%81%D1%81%D0%B0%D1%86%D0%B8%D0%BE%D0%BD%D0%BD%D0%B0%D1%8F_%D0%B8%D0%BD%D1%81%D1%82%D0%B0%D0%BD%D1%86%D0%B8%D1%8F</vt:lpwstr>
      </vt:variant>
      <vt:variant>
        <vt:lpwstr/>
      </vt:variant>
      <vt:variant>
        <vt:i4>8323166</vt:i4>
      </vt:variant>
      <vt:variant>
        <vt:i4>1875</vt:i4>
      </vt:variant>
      <vt:variant>
        <vt:i4>0</vt:i4>
      </vt:variant>
      <vt:variant>
        <vt:i4>5</vt:i4>
      </vt:variant>
      <vt:variant>
        <vt:lpwstr>http://ru.wikipedia.org/wiki/XIX_%D0%B2%D0%B5%D0%BA</vt:lpwstr>
      </vt:variant>
      <vt:variant>
        <vt:lpwstr/>
      </vt:variant>
      <vt:variant>
        <vt:i4>6553691</vt:i4>
      </vt:variant>
      <vt:variant>
        <vt:i4>1872</vt:i4>
      </vt:variant>
      <vt:variant>
        <vt:i4>0</vt:i4>
      </vt:variant>
      <vt:variant>
        <vt:i4>5</vt:i4>
      </vt:variant>
      <vt:variant>
        <vt:lpwstr>http://commons.wikimedia.org/wiki/File:%D0%A1%D0%B5%D0%BD%D0%B0%D1%82_%D0%B8_%D0%A1%D0%B8%D0%BD%D0%BE%D0%B4,_%D0%A1%D0%B0%D0%BD%D0%BA%D1%82-%D0%9F%D0%B5%D1%82%D0%B5%D1%80%D0%B1%D1%83%D1%80%D0%B3.jpg?uselang=ru</vt:lpwstr>
      </vt:variant>
      <vt:variant>
        <vt:lpwstr/>
      </vt:variant>
      <vt:variant>
        <vt:i4>5439519</vt:i4>
      </vt:variant>
      <vt:variant>
        <vt:i4>1869</vt:i4>
      </vt:variant>
      <vt:variant>
        <vt:i4>0</vt:i4>
      </vt:variant>
      <vt:variant>
        <vt:i4>5</vt:i4>
      </vt:variant>
      <vt:variant>
        <vt:lpwstr>http://ru.wikipedia.org/wiki/%D0%97%D0%B0%D0%BA%D0%BE%D0%BD%D0%BE%D0%B4%D0%B0%D1%82%D0%B5%D0%BB%D1%8C%D1%81%D1%82%D0%B2%D0%BE</vt:lpwstr>
      </vt:variant>
      <vt:variant>
        <vt:lpwstr/>
      </vt:variant>
      <vt:variant>
        <vt:i4>5374067</vt:i4>
      </vt:variant>
      <vt:variant>
        <vt:i4>1866</vt:i4>
      </vt:variant>
      <vt:variant>
        <vt:i4>0</vt:i4>
      </vt:variant>
      <vt:variant>
        <vt:i4>5</vt:i4>
      </vt:variant>
      <vt:variant>
        <vt:lpwstr>http://ru.wikipedia.org/wiki/%D0%92%D0%BB%D0%B0%D1%81%D1%82%D1%8C_(%D0%B3%D0%BE%D1%81%D1%83%D0%B4%D0%B0%D1%80%D1%81%D1%82%D0%B2%D0%BE)</vt:lpwstr>
      </vt:variant>
      <vt:variant>
        <vt:lpwstr/>
      </vt:variant>
      <vt:variant>
        <vt:i4>7602271</vt:i4>
      </vt:variant>
      <vt:variant>
        <vt:i4>1863</vt:i4>
      </vt:variant>
      <vt:variant>
        <vt:i4>0</vt:i4>
      </vt:variant>
      <vt:variant>
        <vt:i4>5</vt:i4>
      </vt:variant>
      <vt:variant>
        <vt:lpwstr>http://ru.wikipedia.org/wiki/1711_%D0%B3%D0%BE%D0%B4</vt:lpwstr>
      </vt:variant>
      <vt:variant>
        <vt:lpwstr/>
      </vt:variant>
      <vt:variant>
        <vt:i4>8323120</vt:i4>
      </vt:variant>
      <vt:variant>
        <vt:i4>1860</vt:i4>
      </vt:variant>
      <vt:variant>
        <vt:i4>0</vt:i4>
      </vt:variant>
      <vt:variant>
        <vt:i4>5</vt:i4>
      </vt:variant>
      <vt:variant>
        <vt:lpwstr>http://ru.wikipedia.org/wiki/%D0%98%D0%BC%D0%BF%D0%B5%D1%80%D0%B0%D1%82%D0%BE%D1%80</vt:lpwstr>
      </vt:variant>
      <vt:variant>
        <vt:lpwstr/>
      </vt:variant>
      <vt:variant>
        <vt:i4>8323134</vt:i4>
      </vt:variant>
      <vt:variant>
        <vt:i4>1857</vt:i4>
      </vt:variant>
      <vt:variant>
        <vt:i4>0</vt:i4>
      </vt:variant>
      <vt:variant>
        <vt:i4>5</vt:i4>
      </vt:variant>
      <vt:variant>
        <vt:lpwstr>http://ru.wikipedia.org/wiki/%D0%93%D0%BE%D1%81%D1%83%D0%B4%D0%B0%D1%80%D1%81%D1%82%D0%B2%D0%BE</vt:lpwstr>
      </vt:variant>
      <vt:variant>
        <vt:lpwstr/>
      </vt:variant>
      <vt:variant>
        <vt:i4>7536651</vt:i4>
      </vt:variant>
      <vt:variant>
        <vt:i4>1854</vt:i4>
      </vt:variant>
      <vt:variant>
        <vt:i4>0</vt:i4>
      </vt:variant>
      <vt:variant>
        <vt:i4>5</vt:i4>
      </vt:variant>
      <vt:variant>
        <vt:lpwstr>http://ru.wikipedia.org/wiki/%D0%A0%D0%BE%D1%81%D1%81%D0%B8%D0%B9%D1%81%D0%BA%D0%B0%D1%8F_%D0%B8%D0%BC%D0%BF%D0%B5%D1%80%D0%B8%D1%8F</vt:lpwstr>
      </vt:variant>
      <vt:variant>
        <vt:lpwstr/>
      </vt:variant>
      <vt:variant>
        <vt:i4>2555967</vt:i4>
      </vt:variant>
      <vt:variant>
        <vt:i4>1851</vt:i4>
      </vt:variant>
      <vt:variant>
        <vt:i4>0</vt:i4>
      </vt:variant>
      <vt:variant>
        <vt:i4>5</vt:i4>
      </vt:variant>
      <vt:variant>
        <vt:lpwstr>http://ru.wikipedia.org/wiki/%D0%A1%D0%B5%D0%BD%D0%B0%D1%82</vt:lpwstr>
      </vt:variant>
      <vt:variant>
        <vt:lpwstr/>
      </vt:variant>
      <vt:variant>
        <vt:i4>8126468</vt:i4>
      </vt:variant>
      <vt:variant>
        <vt:i4>1848</vt:i4>
      </vt:variant>
      <vt:variant>
        <vt:i4>0</vt:i4>
      </vt:variant>
      <vt:variant>
        <vt:i4>5</vt:i4>
      </vt:variant>
      <vt:variant>
        <vt:lpwstr>http://ru.wikipedia.org/wiki/%D0%9F%D1%80%D0%BE%D1%86%D0%B5%D1%81%D1%81%D1%83%D0%B0%D0%BB%D1%8C%D0%BD%D0%BE%D0%B5_%D0%BF%D1%80%D0%B0%D0%B2%D0%BE</vt:lpwstr>
      </vt:variant>
      <vt:variant>
        <vt:lpwstr/>
      </vt:variant>
      <vt:variant>
        <vt:i4>2555984</vt:i4>
      </vt:variant>
      <vt:variant>
        <vt:i4>1845</vt:i4>
      </vt:variant>
      <vt:variant>
        <vt:i4>0</vt:i4>
      </vt:variant>
      <vt:variant>
        <vt:i4>5</vt:i4>
      </vt:variant>
      <vt:variant>
        <vt:lpwstr>http://ru.wikipedia.org/wiki/%D0%9D%D0%B0%D1%81%D0%BB%D0%B5%D0%B4%D1%81%D1%82%D0%B2%D0%B5%D0%BD%D0%BD%D0%BE%D0%B5_%D0%BF%D1%80%D0%B0%D0%B2%D0%BE</vt:lpwstr>
      </vt:variant>
      <vt:variant>
        <vt:lpwstr/>
      </vt:variant>
      <vt:variant>
        <vt:i4>7798795</vt:i4>
      </vt:variant>
      <vt:variant>
        <vt:i4>1842</vt:i4>
      </vt:variant>
      <vt:variant>
        <vt:i4>0</vt:i4>
      </vt:variant>
      <vt:variant>
        <vt:i4>5</vt:i4>
      </vt:variant>
      <vt:variant>
        <vt:lpwstr>http://ru.wikipedia.org/wiki/%D0%A3%D0%B3%D0%BE%D0%BB%D0%BE%D0%B2%D0%BD%D0%BE%D0%B5_%D0%B7%D0%B0%D0%BA%D0%BE%D0%BD%D0%BE%D0%B4%D0%B0%D1%82%D0%B5%D0%BB%D1%8C%D1%81%D1%82%D0%B2%D0%BE</vt:lpwstr>
      </vt:variant>
      <vt:variant>
        <vt:lpwstr/>
      </vt:variant>
      <vt:variant>
        <vt:i4>2883597</vt:i4>
      </vt:variant>
      <vt:variant>
        <vt:i4>1839</vt:i4>
      </vt:variant>
      <vt:variant>
        <vt:i4>0</vt:i4>
      </vt:variant>
      <vt:variant>
        <vt:i4>5</vt:i4>
      </vt:variant>
      <vt:variant>
        <vt:lpwstr>http://ru.wikipedia.org/wiki/%D0%AF%D1%80%D0%BE%D1%81%D0%BB%D0%B0%D0%B2_%D0%9C%D1%83%D0%B4%D1%80%D1%8B%D0%B9</vt:lpwstr>
      </vt:variant>
      <vt:variant>
        <vt:lpwstr/>
      </vt:variant>
      <vt:variant>
        <vt:i4>6094894</vt:i4>
      </vt:variant>
      <vt:variant>
        <vt:i4>1836</vt:i4>
      </vt:variant>
      <vt:variant>
        <vt:i4>0</vt:i4>
      </vt:variant>
      <vt:variant>
        <vt:i4>5</vt:i4>
      </vt:variant>
      <vt:variant>
        <vt:lpwstr>http://ru.wikipedia.org/wiki/%D0%9A%D0%B8%D0%B5%D0%B2%D1%81%D0%BA%D0%B0%D1%8F_%D0%A0%D1%83%D1%81%D1%8C</vt:lpwstr>
      </vt:variant>
      <vt:variant>
        <vt:lpwstr/>
      </vt:variant>
      <vt:variant>
        <vt:i4>8323166</vt:i4>
      </vt:variant>
      <vt:variant>
        <vt:i4>1833</vt:i4>
      </vt:variant>
      <vt:variant>
        <vt:i4>0</vt:i4>
      </vt:variant>
      <vt:variant>
        <vt:i4>5</vt:i4>
      </vt:variant>
      <vt:variant>
        <vt:lpwstr>http://ru.wikipedia.org/wiki/XIX_%D0%B2%D0%B5%D0%BA</vt:lpwstr>
      </vt:variant>
      <vt:variant>
        <vt:lpwstr/>
      </vt:variant>
      <vt:variant>
        <vt:i4>458792</vt:i4>
      </vt:variant>
      <vt:variant>
        <vt:i4>1830</vt:i4>
      </vt:variant>
      <vt:variant>
        <vt:i4>0</vt:i4>
      </vt:variant>
      <vt:variant>
        <vt:i4>5</vt:i4>
      </vt:variant>
      <vt:variant>
        <vt:lpwstr>http://ru.wikipedia.org/wiki/XVIII_%D0%B2%D0%B5%D0%BA</vt:lpwstr>
      </vt:variant>
      <vt:variant>
        <vt:lpwstr/>
      </vt:variant>
      <vt:variant>
        <vt:i4>5439519</vt:i4>
      </vt:variant>
      <vt:variant>
        <vt:i4>1827</vt:i4>
      </vt:variant>
      <vt:variant>
        <vt:i4>0</vt:i4>
      </vt:variant>
      <vt:variant>
        <vt:i4>5</vt:i4>
      </vt:variant>
      <vt:variant>
        <vt:lpwstr>http://ru.wikipedia.org/wiki/%D0%91%D0%B5%D0%BB%D0%BE%D1%80%D1%83%D1%81%D1%8B</vt:lpwstr>
      </vt:variant>
      <vt:variant>
        <vt:lpwstr/>
      </vt:variant>
      <vt:variant>
        <vt:i4>5242902</vt:i4>
      </vt:variant>
      <vt:variant>
        <vt:i4>1824</vt:i4>
      </vt:variant>
      <vt:variant>
        <vt:i4>0</vt:i4>
      </vt:variant>
      <vt:variant>
        <vt:i4>5</vt:i4>
      </vt:variant>
      <vt:variant>
        <vt:lpwstr>http://ru.wikipedia.org/wiki/%D0%A3%D0%BA%D1%80%D0%B0%D0%B8%D0%BD%D1%86%D1%8B</vt:lpwstr>
      </vt:variant>
      <vt:variant>
        <vt:lpwstr/>
      </vt:variant>
      <vt:variant>
        <vt:i4>2555957</vt:i4>
      </vt:variant>
      <vt:variant>
        <vt:i4>1821</vt:i4>
      </vt:variant>
      <vt:variant>
        <vt:i4>0</vt:i4>
      </vt:variant>
      <vt:variant>
        <vt:i4>5</vt:i4>
      </vt:variant>
      <vt:variant>
        <vt:lpwstr>http://ru.wikipedia.org/wiki/%D0%A0%D1%83%D1%81%D1%81%D0%BA%D0%B8%D0%B5</vt:lpwstr>
      </vt:variant>
      <vt:variant>
        <vt:lpwstr/>
      </vt:variant>
      <vt:variant>
        <vt:i4>2359398</vt:i4>
      </vt:variant>
      <vt:variant>
        <vt:i4>1818</vt:i4>
      </vt:variant>
      <vt:variant>
        <vt:i4>0</vt:i4>
      </vt:variant>
      <vt:variant>
        <vt:i4>5</vt:i4>
      </vt:variant>
      <vt:variant>
        <vt:lpwstr>http://ru.wikipedia.org/wiki/%D0%9C%D1%81%D1%82%D0%B8%D1%81%D0%BB%D0%B0%D0%B2_%D0%92%D0%BB%D0%B0%D0%B4%D0%B8%D0%BC%D0%B8%D1%80%D0%BE%D0%B2%D0%B8%D1%87_%D0%92%D0%B5%D0%BB%D0%B8%D0%BA%D0%B8%D0%B9</vt:lpwstr>
      </vt:variant>
      <vt:variant>
        <vt:lpwstr/>
      </vt:variant>
      <vt:variant>
        <vt:i4>655391</vt:i4>
      </vt:variant>
      <vt:variant>
        <vt:i4>1815</vt:i4>
      </vt:variant>
      <vt:variant>
        <vt:i4>0</vt:i4>
      </vt:variant>
      <vt:variant>
        <vt:i4>5</vt:i4>
      </vt:variant>
      <vt:variant>
        <vt:lpwstr>http://ru.wikipedia.org/wiki/1132</vt:lpwstr>
      </vt:variant>
      <vt:variant>
        <vt:lpwstr/>
      </vt:variant>
      <vt:variant>
        <vt:i4>983102</vt:i4>
      </vt:variant>
      <vt:variant>
        <vt:i4>1812</vt:i4>
      </vt:variant>
      <vt:variant>
        <vt:i4>0</vt:i4>
      </vt:variant>
      <vt:variant>
        <vt:i4>5</vt:i4>
      </vt:variant>
      <vt:variant>
        <vt:lpwstr>http://ru.wikipedia.org/wiki/%D0%9C%D0%BE%D0%BD%D0%B3%D0%BE%D0%BB%D0%BE-%D1%82%D0%B0%D1%82%D0%B0%D1%80%D1%81%D0%BA%D0%BE%D0%B5_%D0%B8%D0%B3%D0%BE</vt:lpwstr>
      </vt:variant>
      <vt:variant>
        <vt:lpwstr/>
      </vt:variant>
      <vt:variant>
        <vt:i4>8323134</vt:i4>
      </vt:variant>
      <vt:variant>
        <vt:i4>1809</vt:i4>
      </vt:variant>
      <vt:variant>
        <vt:i4>0</vt:i4>
      </vt:variant>
      <vt:variant>
        <vt:i4>5</vt:i4>
      </vt:variant>
      <vt:variant>
        <vt:lpwstr>http://ru.wikipedia.org/wiki/%D0%9A%D0%BD%D1%8F%D0%B6%D0%B5%D1%81%D1%82%D0%B2%D0%BE</vt:lpwstr>
      </vt:variant>
      <vt:variant>
        <vt:lpwstr/>
      </vt:variant>
      <vt:variant>
        <vt:i4>5570595</vt:i4>
      </vt:variant>
      <vt:variant>
        <vt:i4>1806</vt:i4>
      </vt:variant>
      <vt:variant>
        <vt:i4>0</vt:i4>
      </vt:variant>
      <vt:variant>
        <vt:i4>5</vt:i4>
      </vt:variant>
      <vt:variant>
        <vt:lpwstr>http://ru.wikipedia.org/wiki/%D0%94%D1%80%D0%B5%D0%B2%D0%BD%D0%B5%D1%80%D1%83%D1%81%D1%81%D0%BA%D0%BE%D0%B5_%D0%B3%D0%BE%D1%81%D1%83%D0%B4%D0%B0%D1%80%D1%81%D1%82%D0%B2%D0%BE</vt:lpwstr>
      </vt:variant>
      <vt:variant>
        <vt:lpwstr/>
      </vt:variant>
      <vt:variant>
        <vt:i4>2097233</vt:i4>
      </vt:variant>
      <vt:variant>
        <vt:i4>1803</vt:i4>
      </vt:variant>
      <vt:variant>
        <vt:i4>0</vt:i4>
      </vt:variant>
      <vt:variant>
        <vt:i4>5</vt:i4>
      </vt:variant>
      <vt:variant>
        <vt:lpwstr>http://ru.wikipedia.org/wiki/%D0%A4%D0%B5%D0%BE%D0%B4%D0%B0%D0%BB%D1%8C%D0%BD%D0%B0%D1%8F_%D1%80%D0%B0%D0%B7%D0%B4%D1%80%D0%BE%D0%B1%D0%BB%D0%B5%D0%BD%D0%BD%D0%BE%D1%81%D1%82%D1%8C</vt:lpwstr>
      </vt:variant>
      <vt:variant>
        <vt:lpwstr/>
      </vt:variant>
      <vt:variant>
        <vt:i4>7602268</vt:i4>
      </vt:variant>
      <vt:variant>
        <vt:i4>1800</vt:i4>
      </vt:variant>
      <vt:variant>
        <vt:i4>0</vt:i4>
      </vt:variant>
      <vt:variant>
        <vt:i4>5</vt:i4>
      </vt:variant>
      <vt:variant>
        <vt:lpwstr>http://ru.wikipedia.org/wiki/%D0%98%D1%81%D1%82%D0%BE%D1%80%D0%B8%D1%87%D0%B5%D1%81%D0%BA%D0%B8%D0%B9_%D0%BC%D0%B0%D1%82%D0%B5%D1%80%D0%B8%D0%B0%D0%BB%D0%B8%D0%B7%D0%BC</vt:lpwstr>
      </vt:variant>
      <vt:variant>
        <vt:lpwstr/>
      </vt:variant>
      <vt:variant>
        <vt:i4>524319</vt:i4>
      </vt:variant>
      <vt:variant>
        <vt:i4>1797</vt:i4>
      </vt:variant>
      <vt:variant>
        <vt:i4>0</vt:i4>
      </vt:variant>
      <vt:variant>
        <vt:i4>5</vt:i4>
      </vt:variant>
      <vt:variant>
        <vt:lpwstr>http://ru.wikipedia.org/wiki/%D0%A1%D0%A1%D0%A1%D0%A0</vt:lpwstr>
      </vt:variant>
      <vt:variant>
        <vt:lpwstr/>
      </vt:variant>
      <vt:variant>
        <vt:i4>2359369</vt:i4>
      </vt:variant>
      <vt:variant>
        <vt:i4>1794</vt:i4>
      </vt:variant>
      <vt:variant>
        <vt:i4>0</vt:i4>
      </vt:variant>
      <vt:variant>
        <vt:i4>5</vt:i4>
      </vt:variant>
      <vt:variant>
        <vt:lpwstr>http://ru.wikipedia.org/w/index.php?title=%D0%9F%D0%BE%D0%BB%D0%B8%D1%82%D0%B8%D1%87%D0%B5%D1%81%D0%BA%D0%B0%D1%8F_%D1%80%D0%B0%D0%B7%D0%B4%D1%80%D0%BE%D0%B1%D0%BB%D0%B5%D0%BD%D0%BD%D0%BE%D1%81%D1%82%D1%8C&amp;action=edit&amp;redlink=1</vt:lpwstr>
      </vt:variant>
      <vt:variant>
        <vt:lpwstr/>
      </vt:variant>
      <vt:variant>
        <vt:i4>7209025</vt:i4>
      </vt:variant>
      <vt:variant>
        <vt:i4>1791</vt:i4>
      </vt:variant>
      <vt:variant>
        <vt:i4>0</vt:i4>
      </vt:variant>
      <vt:variant>
        <vt:i4>5</vt:i4>
      </vt:variant>
      <vt:variant>
        <vt:lpwstr>http://ru.wikipedia.org/wiki/XVI_%D0%B2%D0%B5%D0%BA</vt:lpwstr>
      </vt:variant>
      <vt:variant>
        <vt:lpwstr/>
      </vt:variant>
      <vt:variant>
        <vt:i4>1638471</vt:i4>
      </vt:variant>
      <vt:variant>
        <vt:i4>1788</vt:i4>
      </vt:variant>
      <vt:variant>
        <vt:i4>0</vt:i4>
      </vt:variant>
      <vt:variant>
        <vt:i4>5</vt:i4>
      </vt:variant>
      <vt:variant>
        <vt:lpwstr>http://ru.wikipedia.org/wiki/XII</vt:lpwstr>
      </vt:variant>
      <vt:variant>
        <vt:lpwstr/>
      </vt:variant>
      <vt:variant>
        <vt:i4>786433</vt:i4>
      </vt:variant>
      <vt:variant>
        <vt:i4>1785</vt:i4>
      </vt:variant>
      <vt:variant>
        <vt:i4>0</vt:i4>
      </vt:variant>
      <vt:variant>
        <vt:i4>5</vt:i4>
      </vt:variant>
      <vt:variant>
        <vt:lpwstr>http://ru.wikipedia.org/wiki/%D0%9F%D0%B5%D1%80%D0%BE%D0%B2,_%D0%92%D0%B0%D1%81%D0%B8%D0%BB%D0%B8%D0%B9_%D0%93%D1%80%D0%B8%D0%B3%D0%BE%D1%80%D1%8C%D0%B5%D0%B2%D0%B8%D1%87</vt:lpwstr>
      </vt:variant>
      <vt:variant>
        <vt:lpwstr/>
      </vt:variant>
      <vt:variant>
        <vt:i4>917509</vt:i4>
      </vt:variant>
      <vt:variant>
        <vt:i4>1782</vt:i4>
      </vt:variant>
      <vt:variant>
        <vt:i4>0</vt:i4>
      </vt:variant>
      <vt:variant>
        <vt:i4>5</vt:i4>
      </vt:variant>
      <vt:variant>
        <vt:lpwstr>http://ru.wikipedia.org/wiki/%D0%93%D0%B5,_%D0%9D%D0%B8%D0%BA%D0%BE%D0%BB%D0%B0%D0%B9_%D0%9D%D0%B8%D0%BA%D0%BE%D0%BB%D0%B0%D0%B5%D0%B2%D0%B8%D1%87</vt:lpwstr>
      </vt:variant>
      <vt:variant>
        <vt:lpwstr/>
      </vt:variant>
      <vt:variant>
        <vt:i4>786438</vt:i4>
      </vt:variant>
      <vt:variant>
        <vt:i4>1779</vt:i4>
      </vt:variant>
      <vt:variant>
        <vt:i4>0</vt:i4>
      </vt:variant>
      <vt:variant>
        <vt:i4>5</vt:i4>
      </vt:variant>
      <vt:variant>
        <vt:lpwstr>http://ru.wikipedia.org/wiki/%D0%9C%D1%8F%D1%81%D0%BE%D0%B5%D0%B4%D0%BE%D0%B2,_%D0%93%D1%80%D0%B8%D0%B3%D0%BE%D1%80%D0%B8%D0%B9_%D0%93%D1%80%D0%B8%D0%B3%D0%BE%D1%80%D1%8C%D0%B5%D0%B2%D0%B8%D1%87</vt:lpwstr>
      </vt:variant>
      <vt:variant>
        <vt:lpwstr/>
      </vt:variant>
      <vt:variant>
        <vt:i4>7929889</vt:i4>
      </vt:variant>
      <vt:variant>
        <vt:i4>1776</vt:i4>
      </vt:variant>
      <vt:variant>
        <vt:i4>0</vt:i4>
      </vt:variant>
      <vt:variant>
        <vt:i4>5</vt:i4>
      </vt:variant>
      <vt:variant>
        <vt:lpwstr>http://ru.wikipedia.org/wiki/%D0%9A%D1%80%D0%B0%D0%BC%D1%81%D0%BA%D0%BE%D0%B9,_%D0%98%D0%B2%D0%B0%D0%BD_%D0%9D%D0%B8%D0%BA%D0%BE%D0%BB%D0%B0%D0%B5%D0%B2%D0%B8%D1%87</vt:lpwstr>
      </vt:variant>
      <vt:variant>
        <vt:lpwstr/>
      </vt:variant>
      <vt:variant>
        <vt:i4>2359395</vt:i4>
      </vt:variant>
      <vt:variant>
        <vt:i4>1773</vt:i4>
      </vt:variant>
      <vt:variant>
        <vt:i4>0</vt:i4>
      </vt:variant>
      <vt:variant>
        <vt:i4>5</vt:i4>
      </vt:variant>
      <vt:variant>
        <vt:lpwstr>http://ru.wikipedia.org/wiki/%D0%90%D0%BA%D0%B0%D0%B4%D0%B5%D0%BC%D0%B8%D0%B7%D0%BC</vt:lpwstr>
      </vt:variant>
      <vt:variant>
        <vt:lpwstr/>
      </vt:variant>
      <vt:variant>
        <vt:i4>8126527</vt:i4>
      </vt:variant>
      <vt:variant>
        <vt:i4>1770</vt:i4>
      </vt:variant>
      <vt:variant>
        <vt:i4>0</vt:i4>
      </vt:variant>
      <vt:variant>
        <vt:i4>5</vt:i4>
      </vt:variant>
      <vt:variant>
        <vt:lpwstr>http://ru.wikipedia.org/wiki/%D0%A0%D1%83%D0%B1%D0%BB%D1%8C</vt:lpwstr>
      </vt:variant>
      <vt:variant>
        <vt:lpwstr/>
      </vt:variant>
      <vt:variant>
        <vt:i4>3670116</vt:i4>
      </vt:variant>
      <vt:variant>
        <vt:i4>1767</vt:i4>
      </vt:variant>
      <vt:variant>
        <vt:i4>0</vt:i4>
      </vt:variant>
      <vt:variant>
        <vt:i4>5</vt:i4>
      </vt:variant>
      <vt:variant>
        <vt:lpwstr>http://ru.wikipedia.org/wiki/%D0%94%D0%B5%D0%BD%D0%B5%D0%B6%D0%BD%D0%B0%D1%8F_%D1%80%D0%B5%D1%84%D0%BE%D1%80%D0%BC%D0%B0_%D0%B2_%D0%A1%D0%A1%D0%A1%D0%A0_1922%E2%80%941924</vt:lpwstr>
      </vt:variant>
      <vt:variant>
        <vt:lpwstr/>
      </vt:variant>
      <vt:variant>
        <vt:i4>7340034</vt:i4>
      </vt:variant>
      <vt:variant>
        <vt:i4>1764</vt:i4>
      </vt:variant>
      <vt:variant>
        <vt:i4>0</vt:i4>
      </vt:variant>
      <vt:variant>
        <vt:i4>5</vt:i4>
      </vt:variant>
      <vt:variant>
        <vt:lpwstr>http://ru.wikipedia.org/wiki/%D0%98%D0%BD%D0%BE%D1%81%D1%82%D1%80%D0%B0%D0%BD%D0%BD%D1%8B%D0%B5_%D0%BA%D0%BE%D0%BD%D1%86%D0%B5%D1%81%D1%81%D0%B8%D0%B8_%D0%B2_%D0%A1%D0%A1%D0%A1%D0%A0</vt:lpwstr>
      </vt:variant>
      <vt:variant>
        <vt:lpwstr/>
      </vt:variant>
      <vt:variant>
        <vt:i4>8323131</vt:i4>
      </vt:variant>
      <vt:variant>
        <vt:i4>1761</vt:i4>
      </vt:variant>
      <vt:variant>
        <vt:i4>0</vt:i4>
      </vt:variant>
      <vt:variant>
        <vt:i4>5</vt:i4>
      </vt:variant>
      <vt:variant>
        <vt:lpwstr>http://ru.wikipedia.org/wiki/%D0%9F%D1%80%D0%BE%D0%B4%D0%BD%D0%B0%D0%BB%D0%BE%D0%B3</vt:lpwstr>
      </vt:variant>
      <vt:variant>
        <vt:lpwstr/>
      </vt:variant>
      <vt:variant>
        <vt:i4>5374031</vt:i4>
      </vt:variant>
      <vt:variant>
        <vt:i4>1758</vt:i4>
      </vt:variant>
      <vt:variant>
        <vt:i4>0</vt:i4>
      </vt:variant>
      <vt:variant>
        <vt:i4>5</vt:i4>
      </vt:variant>
      <vt:variant>
        <vt:lpwstr>http://ru.wikipedia.org/wiki/%D0%9F%D1%80%D0%BE%D0%B4%D1%80%D0%B0%D0%B7%D0%B2%D1%91%D1%80%D1%81%D1%82%D0%BA%D0%B0</vt:lpwstr>
      </vt:variant>
      <vt:variant>
        <vt:lpwstr/>
      </vt:variant>
      <vt:variant>
        <vt:i4>2556008</vt:i4>
      </vt:variant>
      <vt:variant>
        <vt:i4>1755</vt:i4>
      </vt:variant>
      <vt:variant>
        <vt:i4>0</vt:i4>
      </vt:variant>
      <vt:variant>
        <vt:i4>5</vt:i4>
      </vt:variant>
      <vt:variant>
        <vt:lpwstr>http://ru.wikipedia.org/wiki/%D0%A1%D0%BE%D1%86%D0%B8%D0%B0%D0%BB%D0%B8%D0%B7%D0%BC</vt:lpwstr>
      </vt:variant>
      <vt:variant>
        <vt:lpwstr/>
      </vt:variant>
      <vt:variant>
        <vt:i4>2490452</vt:i4>
      </vt:variant>
      <vt:variant>
        <vt:i4>1752</vt:i4>
      </vt:variant>
      <vt:variant>
        <vt:i4>0</vt:i4>
      </vt:variant>
      <vt:variant>
        <vt:i4>5</vt:i4>
      </vt:variant>
      <vt:variant>
        <vt:lpwstr>http://ru.wikipedia.org/wiki/%D0%93%D1%80%D0%B0%D0%B6%D0%B4%D0%B0%D0%BD%D1%81%D0%BA%D0%B0%D1%8F_%D0%B2%D0%BE%D0%B9%D0%BD%D0%B0_%D0%B2_%D0%A0%D0%BE%D1%81%D1%81%D0%B8%D0%B8</vt:lpwstr>
      </vt:variant>
      <vt:variant>
        <vt:lpwstr/>
      </vt:variant>
      <vt:variant>
        <vt:i4>6160506</vt:i4>
      </vt:variant>
      <vt:variant>
        <vt:i4>1749</vt:i4>
      </vt:variant>
      <vt:variant>
        <vt:i4>0</vt:i4>
      </vt:variant>
      <vt:variant>
        <vt:i4>5</vt:i4>
      </vt:variant>
      <vt:variant>
        <vt:lpwstr>http://ru.wikipedia.org/wiki/%D0%92%D0%BE%D0%B5%D0%BD%D0%BD%D1%8B%D0%B9_%D0%BA%D0%BE%D0%BC%D0%BC%D1%83%D0%BD%D0%B8%D0%B7%D0%BC</vt:lpwstr>
      </vt:variant>
      <vt:variant>
        <vt:lpwstr/>
      </vt:variant>
      <vt:variant>
        <vt:i4>7733258</vt:i4>
      </vt:variant>
      <vt:variant>
        <vt:i4>1746</vt:i4>
      </vt:variant>
      <vt:variant>
        <vt:i4>0</vt:i4>
      </vt:variant>
      <vt:variant>
        <vt:i4>5</vt:i4>
      </vt:variant>
      <vt:variant>
        <vt:lpwstr>http://ru.wikipedia.org/wiki/X_%D1%81%D1%8A%D0%B5%D0%B7%D0%B4_%D0%A0%D0%9A%D0%9F_(%D0%B1)</vt:lpwstr>
      </vt:variant>
      <vt:variant>
        <vt:lpwstr/>
      </vt:variant>
      <vt:variant>
        <vt:i4>7798865</vt:i4>
      </vt:variant>
      <vt:variant>
        <vt:i4>1743</vt:i4>
      </vt:variant>
      <vt:variant>
        <vt:i4>0</vt:i4>
      </vt:variant>
      <vt:variant>
        <vt:i4>5</vt:i4>
      </vt:variant>
      <vt:variant>
        <vt:lpwstr>http://ru.wikipedia.org/wiki/1921_%D0%B3%D0%BE%D0%B4</vt:lpwstr>
      </vt:variant>
      <vt:variant>
        <vt:lpwstr/>
      </vt:variant>
      <vt:variant>
        <vt:i4>4587629</vt:i4>
      </vt:variant>
      <vt:variant>
        <vt:i4>1740</vt:i4>
      </vt:variant>
      <vt:variant>
        <vt:i4>0</vt:i4>
      </vt:variant>
      <vt:variant>
        <vt:i4>5</vt:i4>
      </vt:variant>
      <vt:variant>
        <vt:lpwstr>http://ru.wikipedia.org/wiki/14_%D0%BC%D0%B0%D1%80%D1%82%D0%B0</vt:lpwstr>
      </vt:variant>
      <vt:variant>
        <vt:lpwstr/>
      </vt:variant>
      <vt:variant>
        <vt:i4>5374032</vt:i4>
      </vt:variant>
      <vt:variant>
        <vt:i4>1737</vt:i4>
      </vt:variant>
      <vt:variant>
        <vt:i4>0</vt:i4>
      </vt:variant>
      <vt:variant>
        <vt:i4>5</vt:i4>
      </vt:variant>
      <vt:variant>
        <vt:lpwstr>http://ru.wikipedia.org/wiki/1920-%D0%B5</vt:lpwstr>
      </vt:variant>
      <vt:variant>
        <vt:lpwstr/>
      </vt:variant>
      <vt:variant>
        <vt:i4>524319</vt:i4>
      </vt:variant>
      <vt:variant>
        <vt:i4>1734</vt:i4>
      </vt:variant>
      <vt:variant>
        <vt:i4>0</vt:i4>
      </vt:variant>
      <vt:variant>
        <vt:i4>5</vt:i4>
      </vt:variant>
      <vt:variant>
        <vt:lpwstr>http://ru.wikipedia.org/wiki/%D0%A1%D0%A1%D0%A1%D0%A0</vt:lpwstr>
      </vt:variant>
      <vt:variant>
        <vt:lpwstr/>
      </vt:variant>
      <vt:variant>
        <vt:i4>7536720</vt:i4>
      </vt:variant>
      <vt:variant>
        <vt:i4>1731</vt:i4>
      </vt:variant>
      <vt:variant>
        <vt:i4>0</vt:i4>
      </vt:variant>
      <vt:variant>
        <vt:i4>5</vt:i4>
      </vt:variant>
      <vt:variant>
        <vt:lpwstr>http://ru.wikipedia.org/wiki/%D0%A1%D0%BE%D0%B2%D0%B5%D1%82%D1%81%D0%BA%D0%B0%D1%8F_%D0%A0%D0%BE%D1%81%D1%81%D0%B8%D1%8F</vt:lpwstr>
      </vt:variant>
      <vt:variant>
        <vt:lpwstr/>
      </vt:variant>
      <vt:variant>
        <vt:i4>7995402</vt:i4>
      </vt:variant>
      <vt:variant>
        <vt:i4>1728</vt:i4>
      </vt:variant>
      <vt:variant>
        <vt:i4>0</vt:i4>
      </vt:variant>
      <vt:variant>
        <vt:i4>5</vt:i4>
      </vt:variant>
      <vt:variant>
        <vt:lpwstr>http://ru.wikipedia.org/wiki/%D0%AD%D0%BA%D0%BE%D0%BD%D0%BE%D0%BC%D0%B8%D1%87%D0%B5%D1%81%D0%BA%D0%B0%D1%8F_%D0%BF%D0%BE%D0%BB%D0%B8%D1%82%D0%B8%D0%BA%D0%B0</vt:lpwstr>
      </vt:variant>
      <vt:variant>
        <vt:lpwstr/>
      </vt:variant>
      <vt:variant>
        <vt:i4>720985</vt:i4>
      </vt:variant>
      <vt:variant>
        <vt:i4>1725</vt:i4>
      </vt:variant>
      <vt:variant>
        <vt:i4>0</vt:i4>
      </vt:variant>
      <vt:variant>
        <vt:i4>5</vt:i4>
      </vt:variant>
      <vt:variant>
        <vt:lpwstr>http://krugosvet.ru/enc/kultura_i_obrazovanie/literatura/CHERNISHEVSKI_NIKOLA_GAVRILOVICH.html</vt:lpwstr>
      </vt:variant>
      <vt:variant>
        <vt:lpwstr/>
      </vt:variant>
      <vt:variant>
        <vt:i4>327765</vt:i4>
      </vt:variant>
      <vt:variant>
        <vt:i4>1722</vt:i4>
      </vt:variant>
      <vt:variant>
        <vt:i4>0</vt:i4>
      </vt:variant>
      <vt:variant>
        <vt:i4>5</vt:i4>
      </vt:variant>
      <vt:variant>
        <vt:lpwstr>http://krugosvet.ru/enc/kultura_i_obrazovanie/literatura/GERTSEN_ALEKSANDR_IVANOVICH.html</vt:lpwstr>
      </vt:variant>
      <vt:variant>
        <vt:lpwstr/>
      </vt:variant>
      <vt:variant>
        <vt:i4>524321</vt:i4>
      </vt:variant>
      <vt:variant>
        <vt:i4>1719</vt:i4>
      </vt:variant>
      <vt:variant>
        <vt:i4>0</vt:i4>
      </vt:variant>
      <vt:variant>
        <vt:i4>5</vt:i4>
      </vt:variant>
      <vt:variant>
        <vt:lpwstr>http://ru.wikipedia.org/wiki/XX_%D0%B2%D0%B5%D0%BA</vt:lpwstr>
      </vt:variant>
      <vt:variant>
        <vt:lpwstr/>
      </vt:variant>
      <vt:variant>
        <vt:i4>8192088</vt:i4>
      </vt:variant>
      <vt:variant>
        <vt:i4>1716</vt:i4>
      </vt:variant>
      <vt:variant>
        <vt:i4>0</vt:i4>
      </vt:variant>
      <vt:variant>
        <vt:i4>5</vt:i4>
      </vt:variant>
      <vt:variant>
        <vt:lpwstr>http://ru.wikipedia.org/wiki/%D0%97%D0%B0%D0%BF%D0%B0%D0%B4%D0%BD%D1%8B%D0%B9_%D0%BC%D0%B8%D1%80</vt:lpwstr>
      </vt:variant>
      <vt:variant>
        <vt:lpwstr/>
      </vt:variant>
      <vt:variant>
        <vt:i4>8257545</vt:i4>
      </vt:variant>
      <vt:variant>
        <vt:i4>1713</vt:i4>
      </vt:variant>
      <vt:variant>
        <vt:i4>0</vt:i4>
      </vt:variant>
      <vt:variant>
        <vt:i4>5</vt:i4>
      </vt:variant>
      <vt:variant>
        <vt:lpwstr>http://ru.wikipedia.org/wiki/%D0%9F%D0%B0%D1%80%D0%B0%D0%B4%D0%B8%D0%B3%D0%BC%D0%B0_(%D1%84%D0%B8%D0%BB%D0%BE%D1%81%D0%BE%D1%84%D0%B8%D1%8F)</vt:lpwstr>
      </vt:variant>
      <vt:variant>
        <vt:lpwstr/>
      </vt:variant>
      <vt:variant>
        <vt:i4>524321</vt:i4>
      </vt:variant>
      <vt:variant>
        <vt:i4>1710</vt:i4>
      </vt:variant>
      <vt:variant>
        <vt:i4>0</vt:i4>
      </vt:variant>
      <vt:variant>
        <vt:i4>5</vt:i4>
      </vt:variant>
      <vt:variant>
        <vt:lpwstr>http://ru.wikipedia.org/wiki/XX_%D0%B2%D0%B5%D0%BA</vt:lpwstr>
      </vt:variant>
      <vt:variant>
        <vt:lpwstr/>
      </vt:variant>
      <vt:variant>
        <vt:i4>8323124</vt:i4>
      </vt:variant>
      <vt:variant>
        <vt:i4>1707</vt:i4>
      </vt:variant>
      <vt:variant>
        <vt:i4>0</vt:i4>
      </vt:variant>
      <vt:variant>
        <vt:i4>5</vt:i4>
      </vt:variant>
      <vt:variant>
        <vt:lpwstr>http://ru.wikipedia.org/wiki/%D0%98%D1%81%D0%BA%D1%83%D1%81%D1%81%D1%82%D0%B2%D0%BE</vt:lpwstr>
      </vt:variant>
      <vt:variant>
        <vt:lpwstr/>
      </vt:variant>
      <vt:variant>
        <vt:i4>5963808</vt:i4>
      </vt:variant>
      <vt:variant>
        <vt:i4>1704</vt:i4>
      </vt:variant>
      <vt:variant>
        <vt:i4>0</vt:i4>
      </vt:variant>
      <vt:variant>
        <vt:i4>5</vt:i4>
      </vt:variant>
      <vt:variant>
        <vt:lpwstr>http://ru.wikipedia.org/wiki/%D0%98%D0%BD%D0%B4%D1%83%D1%81%D1%82%D1%80%D0%B8%D0%B0%D0%BB%D1%8C%D0%BD%D0%BE%D0%B5_%D0%BE%D0%B1%D1%89%D0%B5%D1%81%D1%82%D0%B2%D0%BE</vt:lpwstr>
      </vt:variant>
      <vt:variant>
        <vt:lpwstr/>
      </vt:variant>
      <vt:variant>
        <vt:i4>5767280</vt:i4>
      </vt:variant>
      <vt:variant>
        <vt:i4>1701</vt:i4>
      </vt:variant>
      <vt:variant>
        <vt:i4>0</vt:i4>
      </vt:variant>
      <vt:variant>
        <vt:i4>5</vt:i4>
      </vt:variant>
      <vt:variant>
        <vt:lpwstr>http://ru.wikipedia.org/wiki/%D0%A2%D1%80%D0%B0%D0%B4%D0%B8%D1%86%D0%B8%D0%BE%D0%BD%D0%BD%D0%BE%D0%B5_%D0%BE%D0%B1%D1%89%D0%B5%D1%81%D1%82%D0%B2%D0%BE</vt:lpwstr>
      </vt:variant>
      <vt:variant>
        <vt:lpwstr/>
      </vt:variant>
      <vt:variant>
        <vt:i4>5767175</vt:i4>
      </vt:variant>
      <vt:variant>
        <vt:i4>1698</vt:i4>
      </vt:variant>
      <vt:variant>
        <vt:i4>0</vt:i4>
      </vt:variant>
      <vt:variant>
        <vt:i4>5</vt:i4>
      </vt:variant>
      <vt:variant>
        <vt:lpwstr>http://ru.wikipedia.org/wiki/%D0%9A%D0%BD%D1%8F%D0%B7%D1%8C_%D0%98%D0%B3%D0%BE%D1%80%D1%8C_(%D0%BE%D0%BF%D0%B5%D1%80%D0%B0)</vt:lpwstr>
      </vt:variant>
      <vt:variant>
        <vt:lpwstr/>
      </vt:variant>
      <vt:variant>
        <vt:i4>458758</vt:i4>
      </vt:variant>
      <vt:variant>
        <vt:i4>1695</vt:i4>
      </vt:variant>
      <vt:variant>
        <vt:i4>0</vt:i4>
      </vt:variant>
      <vt:variant>
        <vt:i4>5</vt:i4>
      </vt:variant>
      <vt:variant>
        <vt:lpwstr>http://ru.wikipedia.org/wiki/%D0%91%D0%BE%D1%80%D0%B8%D1%81_%D0%93%D0%BE%D0%B4%D1%83%D0%BD%D0%BE%D0%B2_(%D0%BE%D0%BF%D0%B5%D1%80%D0%B0)</vt:lpwstr>
      </vt:variant>
      <vt:variant>
        <vt:lpwstr/>
      </vt:variant>
      <vt:variant>
        <vt:i4>8192083</vt:i4>
      </vt:variant>
      <vt:variant>
        <vt:i4>1692</vt:i4>
      </vt:variant>
      <vt:variant>
        <vt:i4>0</vt:i4>
      </vt:variant>
      <vt:variant>
        <vt:i4>5</vt:i4>
      </vt:variant>
      <vt:variant>
        <vt:lpwstr>http://ru.wikipedia.org/wiki/%D0%A5%D0%BE%D0%B2%D0%B0%D0%BD%D1%89%D0%B8%D0%BD%D0%B0_(%D0%BE%D0%BF%D0%B5%D1%80%D0%B0)</vt:lpwstr>
      </vt:variant>
      <vt:variant>
        <vt:lpwstr/>
      </vt:variant>
      <vt:variant>
        <vt:i4>655394</vt:i4>
      </vt:variant>
      <vt:variant>
        <vt:i4>1689</vt:i4>
      </vt:variant>
      <vt:variant>
        <vt:i4>0</vt:i4>
      </vt:variant>
      <vt:variant>
        <vt:i4>5</vt:i4>
      </vt:variant>
      <vt:variant>
        <vt:lpwstr>http://ru.wikipedia.org/wiki/%D0%A1%D0%BD%D0%B5%D0%B3%D1%83%D1%80%D0%BE%D1%87%D0%BA%D0%B0_(%D0%BE%D0%BF%D0%B5%D1%80%D0%B0)</vt:lpwstr>
      </vt:variant>
      <vt:variant>
        <vt:lpwstr/>
      </vt:variant>
      <vt:variant>
        <vt:i4>196699</vt:i4>
      </vt:variant>
      <vt:variant>
        <vt:i4>1686</vt:i4>
      </vt:variant>
      <vt:variant>
        <vt:i4>0</vt:i4>
      </vt:variant>
      <vt:variant>
        <vt:i4>5</vt:i4>
      </vt:variant>
      <vt:variant>
        <vt:lpwstr>http://ru.wikipedia.org/wiki/%D0%A6%D0%B0%D1%80%D1%81%D0%BA%D0%B0%D1%8F_%D0%BD%D0%B5%D0%B2%D0%B5%D1%81%D1%82%D0%B0_(%D0%BE%D0%BF%D0%B5%D1%80%D0%B0)</vt:lpwstr>
      </vt:variant>
      <vt:variant>
        <vt:lpwstr/>
      </vt:variant>
      <vt:variant>
        <vt:i4>720920</vt:i4>
      </vt:variant>
      <vt:variant>
        <vt:i4>1683</vt:i4>
      </vt:variant>
      <vt:variant>
        <vt:i4>0</vt:i4>
      </vt:variant>
      <vt:variant>
        <vt:i4>5</vt:i4>
      </vt:variant>
      <vt:variant>
        <vt:lpwstr>http://ru.wikipedia.org/wiki/%D0%A4%D0%BE%D0%BB%D1%8C%D0%BA%D0%BB%D0%BE%D1%80</vt:lpwstr>
      </vt:variant>
      <vt:variant>
        <vt:lpwstr/>
      </vt:variant>
      <vt:variant>
        <vt:i4>7405687</vt:i4>
      </vt:variant>
      <vt:variant>
        <vt:i4>1680</vt:i4>
      </vt:variant>
      <vt:variant>
        <vt:i4>0</vt:i4>
      </vt:variant>
      <vt:variant>
        <vt:i4>5</vt:i4>
      </vt:variant>
      <vt:variant>
        <vt:lpwstr>http://ru.wikipedia.org/wiki/%D0%9A%D1%8E%D0%B8,_%D0%A6%D0%B5%D0%B7%D0%B0%D1%80%D1%8C_%D0%90%D0%BD%D1%82%D0%BE%D0%BD%D0%BE%D0%B2%D0%B8%D1%87</vt:lpwstr>
      </vt:variant>
      <vt:variant>
        <vt:lpwstr/>
      </vt:variant>
      <vt:variant>
        <vt:i4>524362</vt:i4>
      </vt:variant>
      <vt:variant>
        <vt:i4>1677</vt:i4>
      </vt:variant>
      <vt:variant>
        <vt:i4>0</vt:i4>
      </vt:variant>
      <vt:variant>
        <vt:i4>5</vt:i4>
      </vt:variant>
      <vt:variant>
        <vt:lpwstr>http://ru.wikipedia.org/wiki/%D0%A0%D0%B8%D0%BC%D1%81%D0%BA%D0%B8%D0%B9-%D0%9A%D0%BE%D1%80%D1%81%D0%B0%D0%BA%D0%BE%D0%B2,_%D0%9D%D0%B8%D0%BA%D0%BE%D0%BB%D0%B0%D0%B9_%D0%90%D0%BD%D0%B4%D1%80%D0%B5%D0%B5%D0%B2%D0%B8%D1%87</vt:lpwstr>
      </vt:variant>
      <vt:variant>
        <vt:lpwstr/>
      </vt:variant>
      <vt:variant>
        <vt:i4>327688</vt:i4>
      </vt:variant>
      <vt:variant>
        <vt:i4>1674</vt:i4>
      </vt:variant>
      <vt:variant>
        <vt:i4>0</vt:i4>
      </vt:variant>
      <vt:variant>
        <vt:i4>5</vt:i4>
      </vt:variant>
      <vt:variant>
        <vt:lpwstr>http://ru.wikipedia.org/wiki/%D0%91%D0%BE%D1%80%D0%BE%D0%B4%D0%B8%D0%BD,_%D0%90%D0%BB%D0%B5%D0%BA%D1%81%D0%B0%D0%BD%D0%B4%D1%80_%D0%9F%D0%BE%D1%80%D1%84%D0%B8%D1%80%D1%8C%D0%B5%D0%B2%D0%B8%D1%87</vt:lpwstr>
      </vt:variant>
      <vt:variant>
        <vt:lpwstr/>
      </vt:variant>
      <vt:variant>
        <vt:i4>7471139</vt:i4>
      </vt:variant>
      <vt:variant>
        <vt:i4>1671</vt:i4>
      </vt:variant>
      <vt:variant>
        <vt:i4>0</vt:i4>
      </vt:variant>
      <vt:variant>
        <vt:i4>5</vt:i4>
      </vt:variant>
      <vt:variant>
        <vt:lpwstr>http://ru.wikipedia.org/wiki/%D0%9C%D1%83%D1%81%D0%BE%D1%80%D0%B3%D1%81%D0%BA%D0%B8%D0%B9,_%D0%9C%D0%BE%D0%B4%D0%B5%D1%81%D1%82_%D0%9F%D0%B5%D1%82%D1%80%D0%BE%D0%B2%D0%B8%D1%87</vt:lpwstr>
      </vt:variant>
      <vt:variant>
        <vt:lpwstr/>
      </vt:variant>
      <vt:variant>
        <vt:i4>2752559</vt:i4>
      </vt:variant>
      <vt:variant>
        <vt:i4>1668</vt:i4>
      </vt:variant>
      <vt:variant>
        <vt:i4>0</vt:i4>
      </vt:variant>
      <vt:variant>
        <vt:i4>5</vt:i4>
      </vt:variant>
      <vt:variant>
        <vt:lpwstr>http://ru.wikipedia.org/wiki/%D0%91%D0%B0%D0%BB%D0%B0%D0%BA%D0%B8%D1%80%D0%B5%D0%B2,_%D0%9C%D0%B8%D0%BB%D0%B8%D0%B9_%D0%90%D0%BB%D0%B5%D0%BA%D1%81%D0%B5%D0%B5%D0%B2%D0%B8%D1%87</vt:lpwstr>
      </vt:variant>
      <vt:variant>
        <vt:lpwstr/>
      </vt:variant>
      <vt:variant>
        <vt:i4>5636177</vt:i4>
      </vt:variant>
      <vt:variant>
        <vt:i4>1665</vt:i4>
      </vt:variant>
      <vt:variant>
        <vt:i4>0</vt:i4>
      </vt:variant>
      <vt:variant>
        <vt:i4>5</vt:i4>
      </vt:variant>
      <vt:variant>
        <vt:lpwstr>http://ru.wikipedia.org/wiki/1860-%D0%B5</vt:lpwstr>
      </vt:variant>
      <vt:variant>
        <vt:lpwstr/>
      </vt:variant>
      <vt:variant>
        <vt:i4>5570641</vt:i4>
      </vt:variant>
      <vt:variant>
        <vt:i4>1662</vt:i4>
      </vt:variant>
      <vt:variant>
        <vt:i4>0</vt:i4>
      </vt:variant>
      <vt:variant>
        <vt:i4>5</vt:i4>
      </vt:variant>
      <vt:variant>
        <vt:lpwstr>http://ru.wikipedia.org/wiki/1850-%D0%B5</vt:lpwstr>
      </vt:variant>
      <vt:variant>
        <vt:lpwstr/>
      </vt:variant>
      <vt:variant>
        <vt:i4>5439506</vt:i4>
      </vt:variant>
      <vt:variant>
        <vt:i4>1659</vt:i4>
      </vt:variant>
      <vt:variant>
        <vt:i4>0</vt:i4>
      </vt:variant>
      <vt:variant>
        <vt:i4>5</vt:i4>
      </vt:variant>
      <vt:variant>
        <vt:lpwstr>http://ru.wikipedia.org/wiki/%D0%9A%D0%BE%D0%BC%D0%BF%D0%BE%D0%B7%D0%B8%D1%82%D0%BE%D1%80</vt:lpwstr>
      </vt:variant>
      <vt:variant>
        <vt:lpwstr/>
      </vt:variant>
      <vt:variant>
        <vt:i4>5242947</vt:i4>
      </vt:variant>
      <vt:variant>
        <vt:i4>1656</vt:i4>
      </vt:variant>
      <vt:variant>
        <vt:i4>0</vt:i4>
      </vt:variant>
      <vt:variant>
        <vt:i4>5</vt:i4>
      </vt:variant>
      <vt:variant>
        <vt:lpwstr>http://ru.wikipedia.org/wiki/%D0%A0%D0%BE%D1%81%D1%81%D0%B8%D1%8F</vt:lpwstr>
      </vt:variant>
      <vt:variant>
        <vt:lpwstr/>
      </vt:variant>
      <vt:variant>
        <vt:i4>5439513</vt:i4>
      </vt:variant>
      <vt:variant>
        <vt:i4>1653</vt:i4>
      </vt:variant>
      <vt:variant>
        <vt:i4>0</vt:i4>
      </vt:variant>
      <vt:variant>
        <vt:i4>5</vt:i4>
      </vt:variant>
      <vt:variant>
        <vt:lpwstr>http://ru.wikipedia.org/wiki/%D0%9D%D0%B0%D1%80%D0%BE%D0%B4%D0%BD%D0%BE%D1%81%D1%82%D1%8C</vt:lpwstr>
      </vt:variant>
      <vt:variant>
        <vt:lpwstr/>
      </vt:variant>
      <vt:variant>
        <vt:i4>2359349</vt:i4>
      </vt:variant>
      <vt:variant>
        <vt:i4>1650</vt:i4>
      </vt:variant>
      <vt:variant>
        <vt:i4>0</vt:i4>
      </vt:variant>
      <vt:variant>
        <vt:i4>5</vt:i4>
      </vt:variant>
      <vt:variant>
        <vt:lpwstr>http://ru.wikipedia.org/wiki/%D0%9D%D0%B0%D1%86%D0%B8%D1%8F</vt:lpwstr>
      </vt:variant>
      <vt:variant>
        <vt:lpwstr/>
      </vt:variant>
      <vt:variant>
        <vt:i4>5505056</vt:i4>
      </vt:variant>
      <vt:variant>
        <vt:i4>1647</vt:i4>
      </vt:variant>
      <vt:variant>
        <vt:i4>0</vt:i4>
      </vt:variant>
      <vt:variant>
        <vt:i4>5</vt:i4>
      </vt:variant>
      <vt:variant>
        <vt:lpwstr>http://ru.wikipedia.org/wiki/%D0%AD%D1%82%D0%BD%D0%B8%D1%87%D0%B5%D1%81%D0%BA%D0%B0%D1%8F_%D0%B3%D1%80%D1%83%D0%BF%D0%BF%D0%B0</vt:lpwstr>
      </vt:variant>
      <vt:variant>
        <vt:lpwstr/>
      </vt:variant>
      <vt:variant>
        <vt:i4>524364</vt:i4>
      </vt:variant>
      <vt:variant>
        <vt:i4>1644</vt:i4>
      </vt:variant>
      <vt:variant>
        <vt:i4>0</vt:i4>
      </vt:variant>
      <vt:variant>
        <vt:i4>5</vt:i4>
      </vt:variant>
      <vt:variant>
        <vt:lpwstr>http://ru.wikipedia.org/wiki/%D0%9A%D1%83%D0%BB%D1%8C%D1%82%D1%83%D1%80%D0%B0</vt:lpwstr>
      </vt:variant>
      <vt:variant>
        <vt:lpwstr/>
      </vt:variant>
      <vt:variant>
        <vt:i4>720962</vt:i4>
      </vt:variant>
      <vt:variant>
        <vt:i4>1641</vt:i4>
      </vt:variant>
      <vt:variant>
        <vt:i4>0</vt:i4>
      </vt:variant>
      <vt:variant>
        <vt:i4>5</vt:i4>
      </vt:variant>
      <vt:variant>
        <vt:lpwstr>http://ru.wikipedia.org/wiki/%D0%AD%D0%BC%D0%BE%D1%86%D0%B8%D1%8F</vt:lpwstr>
      </vt:variant>
      <vt:variant>
        <vt:lpwstr/>
      </vt:variant>
      <vt:variant>
        <vt:i4>2359392</vt:i4>
      </vt:variant>
      <vt:variant>
        <vt:i4>1638</vt:i4>
      </vt:variant>
      <vt:variant>
        <vt:i4>0</vt:i4>
      </vt:variant>
      <vt:variant>
        <vt:i4>5</vt:i4>
      </vt:variant>
      <vt:variant>
        <vt:lpwstr>http://ru.wikipedia.org/wiki/%D0%98%D0%BD%D1%82%D0%B5%D0%BB%D0%BB%D0%B5%D0%BA%D1%82</vt:lpwstr>
      </vt:variant>
      <vt:variant>
        <vt:lpwstr/>
      </vt:variant>
      <vt:variant>
        <vt:i4>2359404</vt:i4>
      </vt:variant>
      <vt:variant>
        <vt:i4>1635</vt:i4>
      </vt:variant>
      <vt:variant>
        <vt:i4>0</vt:i4>
      </vt:variant>
      <vt:variant>
        <vt:i4>5</vt:i4>
      </vt:variant>
      <vt:variant>
        <vt:lpwstr>http://ru.wikipedia.org/wiki/%D0%9F%D1%81%D0%B8%D1%85%D0%B8%D0%BA%D0%B0</vt:lpwstr>
      </vt:variant>
      <vt:variant>
        <vt:lpwstr/>
      </vt:variant>
      <vt:variant>
        <vt:i4>852000</vt:i4>
      </vt:variant>
      <vt:variant>
        <vt:i4>1632</vt:i4>
      </vt:variant>
      <vt:variant>
        <vt:i4>0</vt:i4>
      </vt:variant>
      <vt:variant>
        <vt:i4>5</vt:i4>
      </vt:variant>
      <vt:variant>
        <vt:lpwstr>http://ru.wikipedia.org/wiki/%D0%A0%D1%83%D1%81%D1%81%D0%BA%D0%B8%D0%B9_%D1%80%D0%BE%D0%BA</vt:lpwstr>
      </vt:variant>
      <vt:variant>
        <vt:lpwstr/>
      </vt:variant>
      <vt:variant>
        <vt:i4>983130</vt:i4>
      </vt:variant>
      <vt:variant>
        <vt:i4>1629</vt:i4>
      </vt:variant>
      <vt:variant>
        <vt:i4>0</vt:i4>
      </vt:variant>
      <vt:variant>
        <vt:i4>5</vt:i4>
      </vt:variant>
      <vt:variant>
        <vt:lpwstr>http://ru.wikipedia.org/wiki/%D0%A2%D0%BE%D0%B2%D0%B0%D1%80%D0%B8%D1%89%D0%B5%D1%81%D1%82%D0%B2%D0%BE_%D0%AD%D0%BA%D1%81%D0%BF%D0%B5%D1%80%D0%B8%D0%BC%D0%B5%D0%BD%D1%82%D0%B0%D0%BB%D1%8C%D0%BD%D0%BE%D0%B3%D0%BE_%D0%98%D0%B7%D0%BE%D0%B1%D1%80%D0%B0%D0%B7%D0%B8%D1%82%D0%B5%D0%BB%D1%8C%D0%BD%D0%BE%D0%B3%D0%BE_%D0%98%D1%81%D0%BA%D1%83%D1%81%D1%81%D1%82%D0%B2%D0%B0</vt:lpwstr>
      </vt:variant>
      <vt:variant>
        <vt:lpwstr/>
      </vt:variant>
      <vt:variant>
        <vt:i4>8126562</vt:i4>
      </vt:variant>
      <vt:variant>
        <vt:i4>1626</vt:i4>
      </vt:variant>
      <vt:variant>
        <vt:i4>0</vt:i4>
      </vt:variant>
      <vt:variant>
        <vt:i4>5</vt:i4>
      </vt:variant>
      <vt:variant>
        <vt:lpwstr>http://ru.wikipedia.org/wiki/%D0%A5%D0%B8%D0%BF%D0%BF%D0%B8</vt:lpwstr>
      </vt:variant>
      <vt:variant>
        <vt:lpwstr/>
      </vt:variant>
      <vt:variant>
        <vt:i4>7798866</vt:i4>
      </vt:variant>
      <vt:variant>
        <vt:i4>1623</vt:i4>
      </vt:variant>
      <vt:variant>
        <vt:i4>0</vt:i4>
      </vt:variant>
      <vt:variant>
        <vt:i4>5</vt:i4>
      </vt:variant>
      <vt:variant>
        <vt:lpwstr>http://ru.wikipedia.org/wiki/%D0%9C%D0%BE%D1%81%D0%BA%D0%BE%D0%B2%D1%81%D0%BA%D0%B8%D0%B9_%D0%BA%D0%BE%D0%BD%D1%86%D0%B5%D0%BF%D1%82%D1%83%D0%B0%D0%BB%D0%B8%D0%B7%D0%BC</vt:lpwstr>
      </vt:variant>
      <vt:variant>
        <vt:lpwstr/>
      </vt:variant>
      <vt:variant>
        <vt:i4>8323182</vt:i4>
      </vt:variant>
      <vt:variant>
        <vt:i4>1620</vt:i4>
      </vt:variant>
      <vt:variant>
        <vt:i4>0</vt:i4>
      </vt:variant>
      <vt:variant>
        <vt:i4>5</vt:i4>
      </vt:variant>
      <vt:variant>
        <vt:lpwstr>http://ru.wikipedia.org/wiki/%D0%9D%D0%B5%D1%84%D0%BE%D1%80%D0%BC%D0%B0%D0%BB%D1%8B</vt:lpwstr>
      </vt:variant>
      <vt:variant>
        <vt:lpwstr/>
      </vt:variant>
      <vt:variant>
        <vt:i4>5439519</vt:i4>
      </vt:variant>
      <vt:variant>
        <vt:i4>1617</vt:i4>
      </vt:variant>
      <vt:variant>
        <vt:i4>0</vt:i4>
      </vt:variant>
      <vt:variant>
        <vt:i4>5</vt:i4>
      </vt:variant>
      <vt:variant>
        <vt:lpwstr>http://ru.wikipedia.org/wiki/%D0%90%D0%BD%D0%B4%D0%B5%D0%B3%D1%80%D0%B0%D1%83%D0%BD%D0%B4</vt:lpwstr>
      </vt:variant>
      <vt:variant>
        <vt:lpwstr/>
      </vt:variant>
      <vt:variant>
        <vt:i4>6029346</vt:i4>
      </vt:variant>
      <vt:variant>
        <vt:i4>1614</vt:i4>
      </vt:variant>
      <vt:variant>
        <vt:i4>0</vt:i4>
      </vt:variant>
      <vt:variant>
        <vt:i4>5</vt:i4>
      </vt:variant>
      <vt:variant>
        <vt:lpwstr>http://ru.wikipedia.org/wiki/%D0%A1%D0%BE%D0%B2%D0%B5%D1%82%D1%81%D0%BA%D0%BE%D0%B5_%D0%BF%D1%80%D0%B0%D0%B2%D0%B8%D1%82%D0%B5%D0%BB%D1%8C%D1%81%D1%82%D0%B2%D0%BE</vt:lpwstr>
      </vt:variant>
      <vt:variant>
        <vt:lpwstr/>
      </vt:variant>
      <vt:variant>
        <vt:i4>5242901</vt:i4>
      </vt:variant>
      <vt:variant>
        <vt:i4>1611</vt:i4>
      </vt:variant>
      <vt:variant>
        <vt:i4>0</vt:i4>
      </vt:variant>
      <vt:variant>
        <vt:i4>5</vt:i4>
      </vt:variant>
      <vt:variant>
        <vt:lpwstr>http://ru.wikipedia.org/wiki/%D0%A6%D0%B5%D0%BD%D0%B7%D1%83%D1%80%D0%B0_%D0%B2_%D0%A1%D0%A1%D0%A1%D0%A0</vt:lpwstr>
      </vt:variant>
      <vt:variant>
        <vt:lpwstr/>
      </vt:variant>
      <vt:variant>
        <vt:i4>2359311</vt:i4>
      </vt:variant>
      <vt:variant>
        <vt:i4>1608</vt:i4>
      </vt:variant>
      <vt:variant>
        <vt:i4>0</vt:i4>
      </vt:variant>
      <vt:variant>
        <vt:i4>5</vt:i4>
      </vt:variant>
      <vt:variant>
        <vt:lpwstr>http://ru.wikipedia.org/wiki/%D0%A1%D0%BE%D1%8E%D0%B7_%D0%A1%D0%BE%D0%B2%D0%B5%D1%82%D1%81%D0%BA%D0%B8%D1%85_%D0%A1%D0%BE%D1%86%D0%B8%D0%B0%D0%BB%D0%B8%D1%81%D1%82%D0%B8%D1%87%D0%B5%D1%81%D0%BA%D0%B8%D1%85_%D0%A0%D0%B5%D1%81%D0%BF%D1%83%D0%B1%D0%BB%D0%B8%D0%BA</vt:lpwstr>
      </vt:variant>
      <vt:variant>
        <vt:lpwstr/>
      </vt:variant>
      <vt:variant>
        <vt:i4>6225957</vt:i4>
      </vt:variant>
      <vt:variant>
        <vt:i4>1605</vt:i4>
      </vt:variant>
      <vt:variant>
        <vt:i4>0</vt:i4>
      </vt:variant>
      <vt:variant>
        <vt:i4>5</vt:i4>
      </vt:variant>
      <vt:variant>
        <vt:lpwstr>http://ru.wikipedia.org/wiki/%D0%98%D0%B7%D0%BE%D0%B1%D1%80%D0%B0%D0%B7%D0%B8%D1%82%D0%B5%D0%BB%D1%8C%D0%BD%D0%BE%D0%B5_%D0%B8%D1%81%D0%BA%D1%83%D1%81%D1%81%D1%82%D0%B2%D0%BE</vt:lpwstr>
      </vt:variant>
      <vt:variant>
        <vt:lpwstr/>
      </vt:variant>
      <vt:variant>
        <vt:i4>5242903</vt:i4>
      </vt:variant>
      <vt:variant>
        <vt:i4>1602</vt:i4>
      </vt:variant>
      <vt:variant>
        <vt:i4>0</vt:i4>
      </vt:variant>
      <vt:variant>
        <vt:i4>5</vt:i4>
      </vt:variant>
      <vt:variant>
        <vt:lpwstr>http://ru.wikipedia.org/wiki/%D0%AD%D1%81%D1%82%D0%B5%D1%82%D0%B8%D0%BA%D0%B0</vt:lpwstr>
      </vt:variant>
      <vt:variant>
        <vt:lpwstr/>
      </vt:variant>
      <vt:variant>
        <vt:i4>8257548</vt:i4>
      </vt:variant>
      <vt:variant>
        <vt:i4>1599</vt:i4>
      </vt:variant>
      <vt:variant>
        <vt:i4>0</vt:i4>
      </vt:variant>
      <vt:variant>
        <vt:i4>5</vt:i4>
      </vt:variant>
      <vt:variant>
        <vt:lpwstr>http://ru.wikipedia.org/wiki/%D0%9A%D0%B0%D0%BD%D0%BE%D0%BD_(%D0%B8%D1%81%D0%BA%D1%83%D1%81%D1%81%D1%82%D0%B2%D0%BE)</vt:lpwstr>
      </vt:variant>
      <vt:variant>
        <vt:lpwstr/>
      </vt:variant>
      <vt:variant>
        <vt:i4>8126530</vt:i4>
      </vt:variant>
      <vt:variant>
        <vt:i4>1596</vt:i4>
      </vt:variant>
      <vt:variant>
        <vt:i4>0</vt:i4>
      </vt:variant>
      <vt:variant>
        <vt:i4>5</vt:i4>
      </vt:variant>
      <vt:variant>
        <vt:lpwstr>http://ru.wikipedia.org/wiki/%D0%94%D0%B5%D0%BA%D0%B0%D1%80%D1%82,_%D0%A0%D0%B5%D0%BD%D0%B5</vt:lpwstr>
      </vt:variant>
      <vt:variant>
        <vt:lpwstr/>
      </vt:variant>
      <vt:variant>
        <vt:i4>2490370</vt:i4>
      </vt:variant>
      <vt:variant>
        <vt:i4>1593</vt:i4>
      </vt:variant>
      <vt:variant>
        <vt:i4>0</vt:i4>
      </vt:variant>
      <vt:variant>
        <vt:i4>5</vt:i4>
      </vt:variant>
      <vt:variant>
        <vt:lpwstr>http://ru.wikipedia.org/wiki/%D0%A0%D0%B0%D1%86%D0%B8%D0%BE%D0%BD%D0%B0%D0%BB%D0%B8%D0%B7%D0%BC_(%D1%84%D0%B8%D0%BB%D0%BE%D1%81%D0%BE%D1%84%D0%B8%D1%8F)</vt:lpwstr>
      </vt:variant>
      <vt:variant>
        <vt:lpwstr/>
      </vt:variant>
      <vt:variant>
        <vt:i4>524359</vt:i4>
      </vt:variant>
      <vt:variant>
        <vt:i4>1590</vt:i4>
      </vt:variant>
      <vt:variant>
        <vt:i4>0</vt:i4>
      </vt:variant>
      <vt:variant>
        <vt:i4>5</vt:i4>
      </vt:variant>
      <vt:variant>
        <vt:lpwstr>http://ru.wikipedia.org/wiki/XIX</vt:lpwstr>
      </vt:variant>
      <vt:variant>
        <vt:lpwstr/>
      </vt:variant>
      <vt:variant>
        <vt:i4>1638488</vt:i4>
      </vt:variant>
      <vt:variant>
        <vt:i4>1587</vt:i4>
      </vt:variant>
      <vt:variant>
        <vt:i4>0</vt:i4>
      </vt:variant>
      <vt:variant>
        <vt:i4>5</vt:i4>
      </vt:variant>
      <vt:variant>
        <vt:lpwstr>http://ru.wikipedia.org/wiki/XVII</vt:lpwstr>
      </vt:variant>
      <vt:variant>
        <vt:lpwstr/>
      </vt:variant>
      <vt:variant>
        <vt:i4>2752523</vt:i4>
      </vt:variant>
      <vt:variant>
        <vt:i4>1584</vt:i4>
      </vt:variant>
      <vt:variant>
        <vt:i4>0</vt:i4>
      </vt:variant>
      <vt:variant>
        <vt:i4>5</vt:i4>
      </vt:variant>
      <vt:variant>
        <vt:lpwstr>http://ru.wikipedia.org/wiki/%D0%A1%D1%82%D0%B0%D1%80%D0%BE%D1%81%D0%BB%D0%B0%D0%B2%D1%8F%D0%BD%D1%81%D0%BA%D0%B8%D0%B9_%D1%8F%D0%B7%D1%8B%D0%BA</vt:lpwstr>
      </vt:variant>
      <vt:variant>
        <vt:lpwstr/>
      </vt:variant>
      <vt:variant>
        <vt:i4>2359347</vt:i4>
      </vt:variant>
      <vt:variant>
        <vt:i4>1581</vt:i4>
      </vt:variant>
      <vt:variant>
        <vt:i4>0</vt:i4>
      </vt:variant>
      <vt:variant>
        <vt:i4>5</vt:i4>
      </vt:variant>
      <vt:variant>
        <vt:lpwstr>http://ru.wikipedia.org/wiki/%D0%90%D0%BB%D1%84%D0%B0%D0%B2%D0%B8%D1%82</vt:lpwstr>
      </vt:variant>
      <vt:variant>
        <vt:lpwstr/>
      </vt:variant>
      <vt:variant>
        <vt:i4>8323124</vt:i4>
      </vt:variant>
      <vt:variant>
        <vt:i4>1578</vt:i4>
      </vt:variant>
      <vt:variant>
        <vt:i4>0</vt:i4>
      </vt:variant>
      <vt:variant>
        <vt:i4>5</vt:i4>
      </vt:variant>
      <vt:variant>
        <vt:lpwstr>http://ru.wikipedia.org/wiki/%D0%93%D0%BB%D0%B0%D0%B3%D0%BE%D0%BB%D0%B8%D1%86%D0%B0</vt:lpwstr>
      </vt:variant>
      <vt:variant>
        <vt:lpwstr/>
      </vt:variant>
      <vt:variant>
        <vt:i4>7798791</vt:i4>
      </vt:variant>
      <vt:variant>
        <vt:i4>1575</vt:i4>
      </vt:variant>
      <vt:variant>
        <vt:i4>0</vt:i4>
      </vt:variant>
      <vt:variant>
        <vt:i4>5</vt:i4>
      </vt:variant>
      <vt:variant>
        <vt:lpwstr>http://ru.wikipedia.org/wiki/%D0%A1%D1%82%D0%B0%D1%80%D0%BE%D1%81%D0%BB%D0%B0%D0%B2%D1%8F%D0%BD%D1%81%D0%BA%D0%B0%D1%8F_%D0%B0%D0%B7%D0%B1%D1%83%D0%BA%D0%B0</vt:lpwstr>
      </vt:variant>
      <vt:variant>
        <vt:lpwstr/>
      </vt:variant>
      <vt:variant>
        <vt:i4>2031632</vt:i4>
      </vt:variant>
      <vt:variant>
        <vt:i4>1572</vt:i4>
      </vt:variant>
      <vt:variant>
        <vt:i4>0</vt:i4>
      </vt:variant>
      <vt:variant>
        <vt:i4>5</vt:i4>
      </vt:variant>
      <vt:variant>
        <vt:lpwstr>http://ru.wikipedia.org/wiki/%D0%98%D1%81%D1%82%D0%BE%D1%80%D0%B8%D1%8F</vt:lpwstr>
      </vt:variant>
      <vt:variant>
        <vt:lpwstr>cite_note-evans1-1#cite_note-evans1-1</vt:lpwstr>
      </vt:variant>
      <vt:variant>
        <vt:i4>2359402</vt:i4>
      </vt:variant>
      <vt:variant>
        <vt:i4>1569</vt:i4>
      </vt:variant>
      <vt:variant>
        <vt:i4>0</vt:i4>
      </vt:variant>
      <vt:variant>
        <vt:i4>5</vt:i4>
      </vt:variant>
      <vt:variant>
        <vt:lpwstr>http://ru.wikipedia.org/wiki/%D0%9F%D1%80%D0%B8%D1%87%D0%B8%D0%BD%D0%B0</vt:lpwstr>
      </vt:variant>
      <vt:variant>
        <vt:lpwstr/>
      </vt:variant>
      <vt:variant>
        <vt:i4>8323177</vt:i4>
      </vt:variant>
      <vt:variant>
        <vt:i4>1566</vt:i4>
      </vt:variant>
      <vt:variant>
        <vt:i4>0</vt:i4>
      </vt:variant>
      <vt:variant>
        <vt:i4>5</vt:i4>
      </vt:variant>
      <vt:variant>
        <vt:lpwstr>http://ru.wikipedia.org/wiki/%D0%9D%D0%B0%D1%83%D0%BA%D0%B0</vt:lpwstr>
      </vt:variant>
      <vt:variant>
        <vt:lpwstr/>
      </vt:variant>
      <vt:variant>
        <vt:i4>8060941</vt:i4>
      </vt:variant>
      <vt:variant>
        <vt:i4>1563</vt:i4>
      </vt:variant>
      <vt:variant>
        <vt:i4>0</vt:i4>
      </vt:variant>
      <vt:variant>
        <vt:i4>5</vt:i4>
      </vt:variant>
      <vt:variant>
        <vt:lpwstr>http://ru.wikipedia.org/wiki/%D0%93%D1%83%D0%BC%D0%B0%D0%BD%D0%B8%D1%82%D0%B0%D1%80%D0%BD%D0%B0%D1%8F_%D0%BD%D0%B0%D1%83%D0%BA%D0%B0</vt:lpwstr>
      </vt:variant>
      <vt:variant>
        <vt:lpwstr/>
      </vt:variant>
      <vt:variant>
        <vt:i4>8323120</vt:i4>
      </vt:variant>
      <vt:variant>
        <vt:i4>1560</vt:i4>
      </vt:variant>
      <vt:variant>
        <vt:i4>0</vt:i4>
      </vt:variant>
      <vt:variant>
        <vt:i4>5</vt:i4>
      </vt:variant>
      <vt:variant>
        <vt:lpwstr>http://ru.wikipedia.org/wiki/%D0%98%D0%BC%D0%BF%D0%B5%D1%80%D0%B0%D1%82%D0%BE%D1%80</vt:lpwstr>
      </vt:variant>
      <vt:variant>
        <vt:lpwstr/>
      </vt:variant>
      <vt:variant>
        <vt:i4>8323134</vt:i4>
      </vt:variant>
      <vt:variant>
        <vt:i4>1557</vt:i4>
      </vt:variant>
      <vt:variant>
        <vt:i4>0</vt:i4>
      </vt:variant>
      <vt:variant>
        <vt:i4>5</vt:i4>
      </vt:variant>
      <vt:variant>
        <vt:lpwstr>http://ru.wikipedia.org/wiki/%D0%93%D0%BE%D1%81%D1%83%D0%B4%D0%B0%D1%80%D1%81%D1%82%D0%B2%D0%BE</vt:lpwstr>
      </vt:variant>
      <vt:variant>
        <vt:lpwstr/>
      </vt:variant>
      <vt:variant>
        <vt:i4>524353</vt:i4>
      </vt:variant>
      <vt:variant>
        <vt:i4>1554</vt:i4>
      </vt:variant>
      <vt:variant>
        <vt:i4>0</vt:i4>
      </vt:variant>
      <vt:variant>
        <vt:i4>5</vt:i4>
      </vt:variant>
      <vt:variant>
        <vt:lpwstr>http://ru.wikipedia.org/wiki/%D0%9C%D0%BE%D0%BD%D0%B0%D1%80%D1%85%D0%B8%D1%8F</vt:lpwstr>
      </vt:variant>
      <vt:variant>
        <vt:lpwstr/>
      </vt:variant>
      <vt:variant>
        <vt:i4>655361</vt:i4>
      </vt:variant>
      <vt:variant>
        <vt:i4>1551</vt:i4>
      </vt:variant>
      <vt:variant>
        <vt:i4>0</vt:i4>
      </vt:variant>
      <vt:variant>
        <vt:i4>5</vt:i4>
      </vt:variant>
      <vt:variant>
        <vt:lpwstr>http://ru.wikipedia.org/wiki/%D0%9A%D0%B0%D0%B2%D0%B5%D0%BB%D0%B8%D0%BD,_%D0%9A%D0%BE%D0%BD%D1%81%D1%82%D0%B0%D0%BD%D1%82%D0%B8%D0%BD_%D0%94%D0%BC%D0%B8%D1%82%D1%80%D0%B8%D0%B5%D0%B2%D0%B8%D1%87</vt:lpwstr>
      </vt:variant>
      <vt:variant>
        <vt:lpwstr/>
      </vt:variant>
      <vt:variant>
        <vt:i4>852053</vt:i4>
      </vt:variant>
      <vt:variant>
        <vt:i4>1548</vt:i4>
      </vt:variant>
      <vt:variant>
        <vt:i4>0</vt:i4>
      </vt:variant>
      <vt:variant>
        <vt:i4>5</vt:i4>
      </vt:variant>
      <vt:variant>
        <vt:lpwstr>http://ru.wikipedia.org/wiki/%D0%93%D1%80%D0%B0%D0%BD%D0%BE%D0%B2%D1%81%D0%BA%D0%B8%D0%B9,_%D0%A2%D0%B8%D0%BC%D0%BE%D1%84%D0%B5%D0%B9_%D0%9D%D0%B8%D0%BA%D0%BE%D0%BB%D0%B0%D0%B5%D0%B2%D0%B8%D1%87</vt:lpwstr>
      </vt:variant>
      <vt:variant>
        <vt:lpwstr/>
      </vt:variant>
      <vt:variant>
        <vt:i4>7667838</vt:i4>
      </vt:variant>
      <vt:variant>
        <vt:i4>1545</vt:i4>
      </vt:variant>
      <vt:variant>
        <vt:i4>0</vt:i4>
      </vt:variant>
      <vt:variant>
        <vt:i4>5</vt:i4>
      </vt:variant>
      <vt:variant>
        <vt:lpwstr>http://ru.wikipedia.org/wiki/%D0%A7%D0%B0%D0%B0%D0%B4%D0%B0%D0%B5%D0%B2,_%D0%9F%D1%91%D1%82%D1%80_%D0%AF%D0%BA%D0%BE%D0%B2%D0%BB%D0%B5%D0%B2%D0%B8%D1%87</vt:lpwstr>
      </vt:variant>
      <vt:variant>
        <vt:lpwstr/>
      </vt:variant>
      <vt:variant>
        <vt:i4>8323166</vt:i4>
      </vt:variant>
      <vt:variant>
        <vt:i4>1542</vt:i4>
      </vt:variant>
      <vt:variant>
        <vt:i4>0</vt:i4>
      </vt:variant>
      <vt:variant>
        <vt:i4>5</vt:i4>
      </vt:variant>
      <vt:variant>
        <vt:lpwstr>http://ru.wikipedia.org/wiki/XIX_%D0%B2%D0%B5%D0%BA</vt:lpwstr>
      </vt:variant>
      <vt:variant>
        <vt:lpwstr/>
      </vt:variant>
      <vt:variant>
        <vt:i4>5570641</vt:i4>
      </vt:variant>
      <vt:variant>
        <vt:i4>1539</vt:i4>
      </vt:variant>
      <vt:variant>
        <vt:i4>0</vt:i4>
      </vt:variant>
      <vt:variant>
        <vt:i4>5</vt:i4>
      </vt:variant>
      <vt:variant>
        <vt:lpwstr>http://ru.wikipedia.org/wiki/1850-%D0%B5</vt:lpwstr>
      </vt:variant>
      <vt:variant>
        <vt:lpwstr/>
      </vt:variant>
      <vt:variant>
        <vt:i4>5505105</vt:i4>
      </vt:variant>
      <vt:variant>
        <vt:i4>1536</vt:i4>
      </vt:variant>
      <vt:variant>
        <vt:i4>0</vt:i4>
      </vt:variant>
      <vt:variant>
        <vt:i4>5</vt:i4>
      </vt:variant>
      <vt:variant>
        <vt:lpwstr>http://ru.wikipedia.org/wiki/1840-%D0%B5</vt:lpwstr>
      </vt:variant>
      <vt:variant>
        <vt:lpwstr/>
      </vt:variant>
      <vt:variant>
        <vt:i4>5439569</vt:i4>
      </vt:variant>
      <vt:variant>
        <vt:i4>1533</vt:i4>
      </vt:variant>
      <vt:variant>
        <vt:i4>0</vt:i4>
      </vt:variant>
      <vt:variant>
        <vt:i4>5</vt:i4>
      </vt:variant>
      <vt:variant>
        <vt:lpwstr>http://ru.wikipedia.org/wiki/1830-%D0%B5</vt:lpwstr>
      </vt:variant>
      <vt:variant>
        <vt:lpwstr/>
      </vt:variant>
      <vt:variant>
        <vt:i4>8323123</vt:i4>
      </vt:variant>
      <vt:variant>
        <vt:i4>1530</vt:i4>
      </vt:variant>
      <vt:variant>
        <vt:i4>0</vt:i4>
      </vt:variant>
      <vt:variant>
        <vt:i4>5</vt:i4>
      </vt:variant>
      <vt:variant>
        <vt:lpwstr>http://ru.wikipedia.org/wiki/%D0%9A%D0%BE%D0%BC%D0%BC%D1%83%D0%BD%D0%B8%D0%B7%D0%BC</vt:lpwstr>
      </vt:variant>
      <vt:variant>
        <vt:lpwstr/>
      </vt:variant>
      <vt:variant>
        <vt:i4>5242908</vt:i4>
      </vt:variant>
      <vt:variant>
        <vt:i4>1527</vt:i4>
      </vt:variant>
      <vt:variant>
        <vt:i4>0</vt:i4>
      </vt:variant>
      <vt:variant>
        <vt:i4>5</vt:i4>
      </vt:variant>
      <vt:variant>
        <vt:lpwstr>http://ru.wikipedia.org/wiki/%D0%A0%D1%83%D1%81%D1%8C</vt:lpwstr>
      </vt:variant>
      <vt:variant>
        <vt:lpwstr/>
      </vt:variant>
      <vt:variant>
        <vt:i4>5963823</vt:i4>
      </vt:variant>
      <vt:variant>
        <vt:i4>1524</vt:i4>
      </vt:variant>
      <vt:variant>
        <vt:i4>0</vt:i4>
      </vt:variant>
      <vt:variant>
        <vt:i4>5</vt:i4>
      </vt:variant>
      <vt:variant>
        <vt:lpwstr>http://ru.wikipedia.org/wiki/%D0%9D%D0%B0%D1%80%D0%BE%D0%B4%D0%BD%D0%BE%D0%B5_%D1%81%D0%BE%D0%B1%D1%80%D0%B0%D0%BD%D0%B8%D0%B5</vt:lpwstr>
      </vt:variant>
      <vt:variant>
        <vt:lpwstr/>
      </vt:variant>
      <vt:variant>
        <vt:i4>2490370</vt:i4>
      </vt:variant>
      <vt:variant>
        <vt:i4>1521</vt:i4>
      </vt:variant>
      <vt:variant>
        <vt:i4>0</vt:i4>
      </vt:variant>
      <vt:variant>
        <vt:i4>5</vt:i4>
      </vt:variant>
      <vt:variant>
        <vt:lpwstr>http://ru.wikipedia.org/wiki/%D0%A0%D0%B0%D1%86%D0%B8%D0%BE%D0%BD%D0%B0%D0%BB%D0%B8%D0%B7%D0%BC_(%D1%84%D0%B8%D0%BB%D0%BE%D1%81%D0%BE%D1%84%D0%B8%D1%8F)</vt:lpwstr>
      </vt:variant>
      <vt:variant>
        <vt:lpwstr/>
      </vt:variant>
      <vt:variant>
        <vt:i4>524316</vt:i4>
      </vt:variant>
      <vt:variant>
        <vt:i4>1518</vt:i4>
      </vt:variant>
      <vt:variant>
        <vt:i4>0</vt:i4>
      </vt:variant>
      <vt:variant>
        <vt:i4>5</vt:i4>
      </vt:variant>
      <vt:variant>
        <vt:lpwstr>http://ru.wikipedia.org/wiki/%D0%9A%D0%BB%D0%B0%D1%81%D1%81%D0%B8%D1%86%D0%B8%D0%B7%D0%BC</vt:lpwstr>
      </vt:variant>
      <vt:variant>
        <vt:lpwstr/>
      </vt:variant>
      <vt:variant>
        <vt:i4>2555955</vt:i4>
      </vt:variant>
      <vt:variant>
        <vt:i4>1515</vt:i4>
      </vt:variant>
      <vt:variant>
        <vt:i4>0</vt:i4>
      </vt:variant>
      <vt:variant>
        <vt:i4>5</vt:i4>
      </vt:variant>
      <vt:variant>
        <vt:lpwstr>http://ru.wikipedia.org/wiki/%D0%A4%D0%BB%D0%BE%D1%80%D0%B5%D0%BD%D1%86%D0%B8%D1%8F</vt:lpwstr>
      </vt:variant>
      <vt:variant>
        <vt:lpwstr/>
      </vt:variant>
      <vt:variant>
        <vt:i4>2359351</vt:i4>
      </vt:variant>
      <vt:variant>
        <vt:i4>1512</vt:i4>
      </vt:variant>
      <vt:variant>
        <vt:i4>0</vt:i4>
      </vt:variant>
      <vt:variant>
        <vt:i4>5</vt:i4>
      </vt:variant>
      <vt:variant>
        <vt:lpwstr>http://ru.wikipedia.org/wiki/%D0%92%D0%B5%D0%BD%D0%B5%D1%86%D0%B8%D1%8F</vt:lpwstr>
      </vt:variant>
      <vt:variant>
        <vt:lpwstr/>
      </vt:variant>
      <vt:variant>
        <vt:i4>524312</vt:i4>
      </vt:variant>
      <vt:variant>
        <vt:i4>1509</vt:i4>
      </vt:variant>
      <vt:variant>
        <vt:i4>0</vt:i4>
      </vt:variant>
      <vt:variant>
        <vt:i4>5</vt:i4>
      </vt:variant>
      <vt:variant>
        <vt:lpwstr>http://ru.wikipedia.org/wiki/%D0%9C%D0%B0%D0%BD%D1%82%D1%83%D1%8F</vt:lpwstr>
      </vt:variant>
      <vt:variant>
        <vt:lpwstr/>
      </vt:variant>
      <vt:variant>
        <vt:i4>8126567</vt:i4>
      </vt:variant>
      <vt:variant>
        <vt:i4>1506</vt:i4>
      </vt:variant>
      <vt:variant>
        <vt:i4>0</vt:i4>
      </vt:variant>
      <vt:variant>
        <vt:i4>5</vt:i4>
      </vt:variant>
      <vt:variant>
        <vt:lpwstr>http://ru.wikipedia.org/wiki/%D0%A0%D0%B8%D0%BC</vt:lpwstr>
      </vt:variant>
      <vt:variant>
        <vt:lpwstr/>
      </vt:variant>
      <vt:variant>
        <vt:i4>5242954</vt:i4>
      </vt:variant>
      <vt:variant>
        <vt:i4>1503</vt:i4>
      </vt:variant>
      <vt:variant>
        <vt:i4>0</vt:i4>
      </vt:variant>
      <vt:variant>
        <vt:i4>5</vt:i4>
      </vt:variant>
      <vt:variant>
        <vt:lpwstr>http://ru.wikipedia.org/wiki/%D0%9F%D0%B5%D1%80%D0%B2%D0%B0%D1%8F_%D0%BC%D0%B8%D1%80%D0%BE%D0%B2%D0%B0%D1%8F_%D0%B2%D0%BE%D0%B9%D0%BD%D0%B0</vt:lpwstr>
      </vt:variant>
      <vt:variant>
        <vt:lpwstr/>
      </vt:variant>
      <vt:variant>
        <vt:i4>7667799</vt:i4>
      </vt:variant>
      <vt:variant>
        <vt:i4>1500</vt:i4>
      </vt:variant>
      <vt:variant>
        <vt:i4>0</vt:i4>
      </vt:variant>
      <vt:variant>
        <vt:i4>5</vt:i4>
      </vt:variant>
      <vt:variant>
        <vt:lpwstr>http://ru.wikipedia.org/wiki/1907_%D0%B3%D0%BE%D0%B4</vt:lpwstr>
      </vt:variant>
      <vt:variant>
        <vt:lpwstr/>
      </vt:variant>
      <vt:variant>
        <vt:i4>7667796</vt:i4>
      </vt:variant>
      <vt:variant>
        <vt:i4>1497</vt:i4>
      </vt:variant>
      <vt:variant>
        <vt:i4>0</vt:i4>
      </vt:variant>
      <vt:variant>
        <vt:i4>5</vt:i4>
      </vt:variant>
      <vt:variant>
        <vt:lpwstr>http://ru.wikipedia.org/wiki/1904_%D0%B3%D0%BE%D0%B4</vt:lpwstr>
      </vt:variant>
      <vt:variant>
        <vt:lpwstr/>
      </vt:variant>
      <vt:variant>
        <vt:i4>5373999</vt:i4>
      </vt:variant>
      <vt:variant>
        <vt:i4>1494</vt:i4>
      </vt:variant>
      <vt:variant>
        <vt:i4>0</vt:i4>
      </vt:variant>
      <vt:variant>
        <vt:i4>5</vt:i4>
      </vt:variant>
      <vt:variant>
        <vt:lpwstr>http://ru.wikipedia.org/wiki/%D0%A2%D1%80%D0%BE%D0%B9%D1%81%D1%82%D0%B2%D0%B5%D0%BD%D0%BD%D1%8B%D0%B9_%D1%81%D0%BE%D1%8E%D0%B7</vt:lpwstr>
      </vt:variant>
      <vt:variant>
        <vt:lpwstr/>
      </vt:variant>
      <vt:variant>
        <vt:i4>524359</vt:i4>
      </vt:variant>
      <vt:variant>
        <vt:i4>1491</vt:i4>
      </vt:variant>
      <vt:variant>
        <vt:i4>0</vt:i4>
      </vt:variant>
      <vt:variant>
        <vt:i4>5</vt:i4>
      </vt:variant>
      <vt:variant>
        <vt:lpwstr>http://ru.wikipedia.org/wiki/%D0%9F%D1%80%D0%BE%D1%82%D0%B8%D0%B2%D0%BE%D0%B2%D0%B5%D1%81</vt:lpwstr>
      </vt:variant>
      <vt:variant>
        <vt:lpwstr/>
      </vt:variant>
      <vt:variant>
        <vt:i4>2555953</vt:i4>
      </vt:variant>
      <vt:variant>
        <vt:i4>1488</vt:i4>
      </vt:variant>
      <vt:variant>
        <vt:i4>0</vt:i4>
      </vt:variant>
      <vt:variant>
        <vt:i4>5</vt:i4>
      </vt:variant>
      <vt:variant>
        <vt:lpwstr>http://ru.wikipedia.org/wiki/%D0%A4%D1%80%D0%B0%D0%BD%D1%86%D0%B8%D1%8F</vt:lpwstr>
      </vt:variant>
      <vt:variant>
        <vt:lpwstr/>
      </vt:variant>
      <vt:variant>
        <vt:i4>524304</vt:i4>
      </vt:variant>
      <vt:variant>
        <vt:i4>1485</vt:i4>
      </vt:variant>
      <vt:variant>
        <vt:i4>0</vt:i4>
      </vt:variant>
      <vt:variant>
        <vt:i4>5</vt:i4>
      </vt:variant>
      <vt:variant>
        <vt:lpwstr>http://ru.wikipedia.org/wiki/%D0%92%D0%B5%D0%BB%D0%B8%D0%BA%D0%BE%D0%B1%D1%80%D0%B8%D1%82%D0%B0%D0%BD%D0%B8%D1%8F</vt:lpwstr>
      </vt:variant>
      <vt:variant>
        <vt:lpwstr/>
      </vt:variant>
      <vt:variant>
        <vt:i4>7536651</vt:i4>
      </vt:variant>
      <vt:variant>
        <vt:i4>1482</vt:i4>
      </vt:variant>
      <vt:variant>
        <vt:i4>0</vt:i4>
      </vt:variant>
      <vt:variant>
        <vt:i4>5</vt:i4>
      </vt:variant>
      <vt:variant>
        <vt:lpwstr>http://ru.wikipedia.org/wiki/%D0%A0%D0%BE%D1%81%D1%81%D0%B8%D0%B9%D1%81%D0%BA%D0%B0%D1%8F_%D0%B8%D0%BC%D0%BF%D0%B5%D1%80%D0%B8%D1%8F</vt:lpwstr>
      </vt:variant>
      <vt:variant>
        <vt:lpwstr/>
      </vt:variant>
      <vt:variant>
        <vt:i4>8257563</vt:i4>
      </vt:variant>
      <vt:variant>
        <vt:i4>1479</vt:i4>
      </vt:variant>
      <vt:variant>
        <vt:i4>0</vt:i4>
      </vt:variant>
      <vt:variant>
        <vt:i4>5</vt:i4>
      </vt:variant>
      <vt:variant>
        <vt:lpwstr>http://ru.wikipedia.org/wiki/%D0%92%D0%BE%D0%B5%D0%BD%D0%BD%D0%BE-%D0%BF%D0%BE%D0%BB%D0%B8%D1%82%D0%B8%D1%87%D0%B5%D1%81%D0%BA%D0%B8%D0%B9_%D0%B1%D0%BB%D0%BE%D0%BA</vt:lpwstr>
      </vt:variant>
      <vt:variant>
        <vt:lpwstr/>
      </vt:variant>
      <vt:variant>
        <vt:i4>524354</vt:i4>
      </vt:variant>
      <vt:variant>
        <vt:i4>1476</vt:i4>
      </vt:variant>
      <vt:variant>
        <vt:i4>0</vt:i4>
      </vt:variant>
      <vt:variant>
        <vt:i4>5</vt:i4>
      </vt:variant>
      <vt:variant>
        <vt:lpwstr>http://ru.wikipedia.org/wiki/%D0%94%D0%B5%D0%BC%D0%BE%D0%BA%D1%80%D0%B0%D1%82%D0%B8%D1%8F</vt:lpwstr>
      </vt:variant>
      <vt:variant>
        <vt:lpwstr/>
      </vt:variant>
      <vt:variant>
        <vt:i4>983165</vt:i4>
      </vt:variant>
      <vt:variant>
        <vt:i4>1473</vt:i4>
      </vt:variant>
      <vt:variant>
        <vt:i4>0</vt:i4>
      </vt:variant>
      <vt:variant>
        <vt:i4>5</vt:i4>
      </vt:variant>
      <vt:variant>
        <vt:lpwstr>http://ru.wikipedia.org/wiki/%D0%AD%D0%BA%D0%BE%D0%BD%D0%BE%D0%BC%D0%B8%D1%87%D0%B5%D1%81%D0%BA%D0%B0%D1%8F_%D1%81%D0%B2%D0%BE%D0%B1%D0%BE%D0%B4%D0%B0</vt:lpwstr>
      </vt:variant>
      <vt:variant>
        <vt:lpwstr/>
      </vt:variant>
      <vt:variant>
        <vt:i4>524356</vt:i4>
      </vt:variant>
      <vt:variant>
        <vt:i4>1470</vt:i4>
      </vt:variant>
      <vt:variant>
        <vt:i4>0</vt:i4>
      </vt:variant>
      <vt:variant>
        <vt:i4>5</vt:i4>
      </vt:variant>
      <vt:variant>
        <vt:lpwstr>http://ru.wikipedia.org/wiki/%D0%91%D1%8E%D1%80%D0%BE%D0%BA%D1%80%D0%B0%D1%82%D0%B8%D1%8F</vt:lpwstr>
      </vt:variant>
      <vt:variant>
        <vt:lpwstr/>
      </vt:variant>
      <vt:variant>
        <vt:i4>524312</vt:i4>
      </vt:variant>
      <vt:variant>
        <vt:i4>1467</vt:i4>
      </vt:variant>
      <vt:variant>
        <vt:i4>0</vt:i4>
      </vt:variant>
      <vt:variant>
        <vt:i4>5</vt:i4>
      </vt:variant>
      <vt:variant>
        <vt:lpwstr>http://ru.wikipedia.org/wiki/%D0%9A%D0%9F%D0%A1%D0%A1</vt:lpwstr>
      </vt:variant>
      <vt:variant>
        <vt:lpwstr/>
      </vt:variant>
      <vt:variant>
        <vt:i4>8323135</vt:i4>
      </vt:variant>
      <vt:variant>
        <vt:i4>1464</vt:i4>
      </vt:variant>
      <vt:variant>
        <vt:i4>0</vt:i4>
      </vt:variant>
      <vt:variant>
        <vt:i4>5</vt:i4>
      </vt:variant>
      <vt:variant>
        <vt:lpwstr>http://ru.wikipedia.org/wiki/%D0%98%D0%B4%D0%B5%D0%BE%D0%BB%D0%BE%D0%B3%D0%B8%D1%8F</vt:lpwstr>
      </vt:variant>
      <vt:variant>
        <vt:lpwstr/>
      </vt:variant>
      <vt:variant>
        <vt:i4>6160426</vt:i4>
      </vt:variant>
      <vt:variant>
        <vt:i4>1461</vt:i4>
      </vt:variant>
      <vt:variant>
        <vt:i4>0</vt:i4>
      </vt:variant>
      <vt:variant>
        <vt:i4>5</vt:i4>
      </vt:variant>
      <vt:variant>
        <vt:lpwstr>http://ru.wikipedia.org/wiki/%D0%93%D0%BE%D1%81%D1%83%D0%B4%D0%B0%D1%80%D1%81%D1%82%D0%B2%D0%B5%D0%BD%D0%BD%D0%B0%D1%8F_%D1%81%D0%BE%D0%B1%D1%81%D1%82%D0%B2%D0%B5%D0%BD%D0%BD%D0%BE%D1%81%D1%82%D1%8C</vt:lpwstr>
      </vt:variant>
      <vt:variant>
        <vt:lpwstr/>
      </vt:variant>
      <vt:variant>
        <vt:i4>2162702</vt:i4>
      </vt:variant>
      <vt:variant>
        <vt:i4>1458</vt:i4>
      </vt:variant>
      <vt:variant>
        <vt:i4>0</vt:i4>
      </vt:variant>
      <vt:variant>
        <vt:i4>5</vt:i4>
      </vt:variant>
      <vt:variant>
        <vt:lpwstr>http://ru.wikipedia.org/wiki/%D0%9F%D0%BB%D0%B0%D0%BD%D0%BE%D0%B2%D0%BE%D0%B5_%D1%85%D0%BE%D0%B7%D1%8F%D0%B9%D1%81%D1%82%D0%B2%D0%BE</vt:lpwstr>
      </vt:variant>
      <vt:variant>
        <vt:lpwstr/>
      </vt:variant>
      <vt:variant>
        <vt:i4>2359400</vt:i4>
      </vt:variant>
      <vt:variant>
        <vt:i4>1455</vt:i4>
      </vt:variant>
      <vt:variant>
        <vt:i4>0</vt:i4>
      </vt:variant>
      <vt:variant>
        <vt:i4>5</vt:i4>
      </vt:variant>
      <vt:variant>
        <vt:lpwstr>http://ru.wikipedia.org/wiki/%D0%92%D0%B5%D0%BA</vt:lpwstr>
      </vt:variant>
      <vt:variant>
        <vt:lpwstr/>
      </vt:variant>
      <vt:variant>
        <vt:i4>7340078</vt:i4>
      </vt:variant>
      <vt:variant>
        <vt:i4>1452</vt:i4>
      </vt:variant>
      <vt:variant>
        <vt:i4>0</vt:i4>
      </vt:variant>
      <vt:variant>
        <vt:i4>5</vt:i4>
      </vt:variant>
      <vt:variant>
        <vt:lpwstr>http://ru.wikipedia.org/wiki/XX</vt:lpwstr>
      </vt:variant>
      <vt:variant>
        <vt:lpwstr/>
      </vt:variant>
      <vt:variant>
        <vt:i4>8323166</vt:i4>
      </vt:variant>
      <vt:variant>
        <vt:i4>1449</vt:i4>
      </vt:variant>
      <vt:variant>
        <vt:i4>0</vt:i4>
      </vt:variant>
      <vt:variant>
        <vt:i4>5</vt:i4>
      </vt:variant>
      <vt:variant>
        <vt:lpwstr>http://ru.wikipedia.org/wiki/XIX_%D0%B2%D0%B5%D0%BA</vt:lpwstr>
      </vt:variant>
      <vt:variant>
        <vt:lpwstr/>
      </vt:variant>
      <vt:variant>
        <vt:i4>8323124</vt:i4>
      </vt:variant>
      <vt:variant>
        <vt:i4>1446</vt:i4>
      </vt:variant>
      <vt:variant>
        <vt:i4>0</vt:i4>
      </vt:variant>
      <vt:variant>
        <vt:i4>5</vt:i4>
      </vt:variant>
      <vt:variant>
        <vt:lpwstr>http://ru.wikipedia.org/wiki/%D0%98%D1%81%D0%BA%D1%83%D1%81%D1%81%D1%82%D0%B2%D0%BE</vt:lpwstr>
      </vt:variant>
      <vt:variant>
        <vt:lpwstr/>
      </vt:variant>
      <vt:variant>
        <vt:i4>524314</vt:i4>
      </vt:variant>
      <vt:variant>
        <vt:i4>1443</vt:i4>
      </vt:variant>
      <vt:variant>
        <vt:i4>0</vt:i4>
      </vt:variant>
      <vt:variant>
        <vt:i4>5</vt:i4>
      </vt:variant>
      <vt:variant>
        <vt:lpwstr>http://ru.wikipedia.org/wiki/%D0%95%D0%B2%D1%80%D0%BE%D0%BF%D0%B0</vt:lpwstr>
      </vt:variant>
      <vt:variant>
        <vt:lpwstr/>
      </vt:variant>
      <vt:variant>
        <vt:i4>6488139</vt:i4>
      </vt:variant>
      <vt:variant>
        <vt:i4>1440</vt:i4>
      </vt:variant>
      <vt:variant>
        <vt:i4>0</vt:i4>
      </vt:variant>
      <vt:variant>
        <vt:i4>5</vt:i4>
      </vt:variant>
      <vt:variant>
        <vt:lpwstr>http://ru.wikipedia.org/w/index.php?title=%D0%9C%D0%BE%D1%81%D0%BA%D0%B2%D0%B0,_%D0%A7%D0%B5%D1%80%D0%B5%D0%BC%D1%83%D1%88%D0%BA%D0%B8&amp;action=edit&amp;redlink=1</vt:lpwstr>
      </vt:variant>
      <vt:variant>
        <vt:lpwstr/>
      </vt:variant>
      <vt:variant>
        <vt:i4>524317</vt:i4>
      </vt:variant>
      <vt:variant>
        <vt:i4>1437</vt:i4>
      </vt:variant>
      <vt:variant>
        <vt:i4>0</vt:i4>
      </vt:variant>
      <vt:variant>
        <vt:i4>5</vt:i4>
      </vt:variant>
      <vt:variant>
        <vt:lpwstr>http://ru.wikipedia.org/wiki/%D0%9E%D0%BF%D0%B5%D1%80%D0%B5%D1%82%D1%82%D0%B0</vt:lpwstr>
      </vt:variant>
      <vt:variant>
        <vt:lpwstr/>
      </vt:variant>
      <vt:variant>
        <vt:i4>1310742</vt:i4>
      </vt:variant>
      <vt:variant>
        <vt:i4>1434</vt:i4>
      </vt:variant>
      <vt:variant>
        <vt:i4>0</vt:i4>
      </vt:variant>
      <vt:variant>
        <vt:i4>5</vt:i4>
      </vt:variant>
      <vt:variant>
        <vt:lpwstr>http://ru.wikipedia.org/w/index.php?title=%D0%9A%D0%B0%D0%B7%D0%BD%D1%8C_%D0%A1%D1%82%D0%B5%D0%BF%D0%B0%D0%BD%D0%B0_%D0%A0%D0%B0%D0%B7%D0%B8%D0%BD%D0%B0&amp;action=edit&amp;redlink=1</vt:lpwstr>
      </vt:variant>
      <vt:variant>
        <vt:lpwstr/>
      </vt:variant>
      <vt:variant>
        <vt:i4>4325397</vt:i4>
      </vt:variant>
      <vt:variant>
        <vt:i4>1431</vt:i4>
      </vt:variant>
      <vt:variant>
        <vt:i4>0</vt:i4>
      </vt:variant>
      <vt:variant>
        <vt:i4>5</vt:i4>
      </vt:variant>
      <vt:variant>
        <vt:lpwstr>http://ru.wikipedia.org/w/index.php?title=%D0%9D%D0%B0%D0%B4_%D0%A0%D0%BE%D0%B4%D0%B8%D0%BD%D0%BE%D0%B9_%D0%BD%D0%B0%D1%88%D0%B5%D0%B9_%D1%81%D0%BE%D0%BB%D0%BD%D1%86%D0%B5_%D1%81%D0%B8%D1%8F%D0%B5%D1%82&amp;action=edit&amp;redlink=1</vt:lpwstr>
      </vt:variant>
      <vt:variant>
        <vt:lpwstr/>
      </vt:variant>
      <vt:variant>
        <vt:i4>3211368</vt:i4>
      </vt:variant>
      <vt:variant>
        <vt:i4>1428</vt:i4>
      </vt:variant>
      <vt:variant>
        <vt:i4>0</vt:i4>
      </vt:variant>
      <vt:variant>
        <vt:i4>5</vt:i4>
      </vt:variant>
      <vt:variant>
        <vt:lpwstr>http://ru.wikipedia.org/w/index.php?title=%D0%9F%D0%B5%D1%81%D0%BD%D1%8C_%D0%BE_%D0%BB%D0%B5%D1%81%D0%B0%D1%85&amp;action=edit&amp;redlink=1</vt:lpwstr>
      </vt:variant>
      <vt:variant>
        <vt:lpwstr/>
      </vt:variant>
      <vt:variant>
        <vt:i4>5439508</vt:i4>
      </vt:variant>
      <vt:variant>
        <vt:i4>1425</vt:i4>
      </vt:variant>
      <vt:variant>
        <vt:i4>0</vt:i4>
      </vt:variant>
      <vt:variant>
        <vt:i4>5</vt:i4>
      </vt:variant>
      <vt:variant>
        <vt:lpwstr>http://ru.wikipedia.org/wiki/%D0%9E%D1%80%D0%B0%D1%82%D0%BE%D1%80%D0%B8%D1%8F</vt:lpwstr>
      </vt:variant>
      <vt:variant>
        <vt:lpwstr/>
      </vt:variant>
      <vt:variant>
        <vt:i4>5898366</vt:i4>
      </vt:variant>
      <vt:variant>
        <vt:i4>1422</vt:i4>
      </vt:variant>
      <vt:variant>
        <vt:i4>0</vt:i4>
      </vt:variant>
      <vt:variant>
        <vt:i4>5</vt:i4>
      </vt:variant>
      <vt:variant>
        <vt:lpwstr>http://ru.wikipedia.org/wiki/%D0%A1%D0%B2%D0%B5%D1%82%D0%BB%D1%8B%D0%B9_%D1%80%D1%83%D1%87%D0%B5%D0%B9</vt:lpwstr>
      </vt:variant>
      <vt:variant>
        <vt:lpwstr/>
      </vt:variant>
      <vt:variant>
        <vt:i4>5373991</vt:i4>
      </vt:variant>
      <vt:variant>
        <vt:i4>1419</vt:i4>
      </vt:variant>
      <vt:variant>
        <vt:i4>0</vt:i4>
      </vt:variant>
      <vt:variant>
        <vt:i4>5</vt:i4>
      </vt:variant>
      <vt:variant>
        <vt:lpwstr>http://ru.wikipedia.org/wiki/%D0%91%D0%BE%D0%BB%D1%82_(%D0%B1%D0%B0%D0%BB%D0%B5%D1%82)</vt:lpwstr>
      </vt:variant>
      <vt:variant>
        <vt:lpwstr/>
      </vt:variant>
      <vt:variant>
        <vt:i4>655440</vt:i4>
      </vt:variant>
      <vt:variant>
        <vt:i4>1416</vt:i4>
      </vt:variant>
      <vt:variant>
        <vt:i4>0</vt:i4>
      </vt:variant>
      <vt:variant>
        <vt:i4>5</vt:i4>
      </vt:variant>
      <vt:variant>
        <vt:lpwstr>http://ru.wikipedia.org/wiki/%D0%97%D0%BE%D0%BB%D0%BE%D1%82%D0%BE%D0%B9_%D0%B2%D0%B5%D0%BA_(%D0%B1%D0%B0%D0%BB%D0%B5%D1%82)</vt:lpwstr>
      </vt:variant>
      <vt:variant>
        <vt:lpwstr/>
      </vt:variant>
      <vt:variant>
        <vt:i4>5374070</vt:i4>
      </vt:variant>
      <vt:variant>
        <vt:i4>1413</vt:i4>
      </vt:variant>
      <vt:variant>
        <vt:i4>0</vt:i4>
      </vt:variant>
      <vt:variant>
        <vt:i4>5</vt:i4>
      </vt:variant>
      <vt:variant>
        <vt:lpwstr>http://ru.wikipedia.org/wiki/%D0%98%D0%B3%D1%80%D0%BE%D0%BA%D0%B8_(%D0%BE%D0%BF%D0%B5%D1%80%D0%B0)</vt:lpwstr>
      </vt:variant>
      <vt:variant>
        <vt:lpwstr/>
      </vt:variant>
      <vt:variant>
        <vt:i4>5242963</vt:i4>
      </vt:variant>
      <vt:variant>
        <vt:i4>1410</vt:i4>
      </vt:variant>
      <vt:variant>
        <vt:i4>0</vt:i4>
      </vt:variant>
      <vt:variant>
        <vt:i4>5</vt:i4>
      </vt:variant>
      <vt:variant>
        <vt:lpwstr>http://ru.wikipedia.org/wiki/%D0%9B%D0%B5%D0%B4%D0%B8_%D0%9C%D0%B0%D0%BA%D0%B1%D0%B5%D1%82_%D0%9C%D1%86%D0%B5%D0%BD%D1%81%D0%BA%D0%BE%D0%B3%D0%BE_%D1%83%D0%B5%D0%B7%D0%B4%D0%B0_(%D0%BE%D0%BF%D0%B5%D1%80%D0%B0)</vt:lpwstr>
      </vt:variant>
      <vt:variant>
        <vt:lpwstr/>
      </vt:variant>
      <vt:variant>
        <vt:i4>2424832</vt:i4>
      </vt:variant>
      <vt:variant>
        <vt:i4>1407</vt:i4>
      </vt:variant>
      <vt:variant>
        <vt:i4>0</vt:i4>
      </vt:variant>
      <vt:variant>
        <vt:i4>5</vt:i4>
      </vt:variant>
      <vt:variant>
        <vt:lpwstr>http://ru.wikipedia.org/wiki/%D0%9D%D0%BE%D1%81_(%D0%BE%D0%BF%D0%B5%D1%80%D0%B0)</vt:lpwstr>
      </vt:variant>
      <vt:variant>
        <vt:lpwstr/>
      </vt:variant>
      <vt:variant>
        <vt:i4>2424883</vt:i4>
      </vt:variant>
      <vt:variant>
        <vt:i4>1404</vt:i4>
      </vt:variant>
      <vt:variant>
        <vt:i4>0</vt:i4>
      </vt:variant>
      <vt:variant>
        <vt:i4>5</vt:i4>
      </vt:variant>
      <vt:variant>
        <vt:lpwstr>http://ru.wikipedia.org/wiki/%D0%93%D0%BE%D1%81%D1%83%D0%B4%D0%B0%D1%80%D1%81%D1%82%D0%B2%D0%B5%D0%BD%D0%BD%D0%B0%D1%8F_%D0%BF%D1%80%D0%B5%D0%BC%D0%B8%D1%8F_%D0%A1%D0%A1%D0%A1%D0%A0</vt:lpwstr>
      </vt:variant>
      <vt:variant>
        <vt:lpwstr/>
      </vt:variant>
      <vt:variant>
        <vt:i4>2424838</vt:i4>
      </vt:variant>
      <vt:variant>
        <vt:i4>1401</vt:i4>
      </vt:variant>
      <vt:variant>
        <vt:i4>0</vt:i4>
      </vt:variant>
      <vt:variant>
        <vt:i4>5</vt:i4>
      </vt:variant>
      <vt:variant>
        <vt:lpwstr>http://ru.wikipedia.org/wiki/%D0%9B%D0%B5%D0%BD%D0%B8%D0%BD%D1%81%D0%BA%D0%B0%D1%8F_%D0%BF%D1%80%D0%B5%D0%BC%D0%B8%D1%8F</vt:lpwstr>
      </vt:variant>
      <vt:variant>
        <vt:lpwstr/>
      </vt:variant>
      <vt:variant>
        <vt:i4>5308453</vt:i4>
      </vt:variant>
      <vt:variant>
        <vt:i4>1398</vt:i4>
      </vt:variant>
      <vt:variant>
        <vt:i4>0</vt:i4>
      </vt:variant>
      <vt:variant>
        <vt:i4>5</vt:i4>
      </vt:variant>
      <vt:variant>
        <vt:lpwstr>http://ru.wikipedia.org/wiki/%D0%A1%D1%82%D0%B0%D0%BB%D0%B8%D0%BD%D1%81%D0%BA%D0%B0%D1%8F_%D0%BF%D1%80%D0%B5%D0%BC%D0%B8%D1%8F</vt:lpwstr>
      </vt:variant>
      <vt:variant>
        <vt:lpwstr/>
      </vt:variant>
      <vt:variant>
        <vt:i4>2556009</vt:i4>
      </vt:variant>
      <vt:variant>
        <vt:i4>1395</vt:i4>
      </vt:variant>
      <vt:variant>
        <vt:i4>0</vt:i4>
      </vt:variant>
      <vt:variant>
        <vt:i4>5</vt:i4>
      </vt:variant>
      <vt:variant>
        <vt:lpwstr>http://ru.wikipedia.org/wiki/%D0%93%D0%B5%D1%80%D0%BE%D0%B9_%D1%81%D0%BE%D1%86%D0%B8%D0%B0%D0%BB%D0%B8%D1%81%D1%82%D0%B8%D1%87%D0%B5%D1%81%D0%BA%D0%BE%D0%B3%D0%BE_%D1%82%D1%80%D1%83%D0%B4%D0%B0</vt:lpwstr>
      </vt:variant>
      <vt:variant>
        <vt:lpwstr/>
      </vt:variant>
      <vt:variant>
        <vt:i4>327754</vt:i4>
      </vt:variant>
      <vt:variant>
        <vt:i4>1392</vt:i4>
      </vt:variant>
      <vt:variant>
        <vt:i4>0</vt:i4>
      </vt:variant>
      <vt:variant>
        <vt:i4>5</vt:i4>
      </vt:variant>
      <vt:variant>
        <vt:lpwstr>http://ru.wikipedia.org/wiki/%D0%9D%D0%B0%D1%80%D0%BE%D0%B4%D0%BD%D1%8B%D0%B9_%D0%B0%D1%80%D1%82%D0%B8%D1%81%D1%82_%D0%A1%D0%A1%D0%A1%D0%A0</vt:lpwstr>
      </vt:variant>
      <vt:variant>
        <vt:lpwstr/>
      </vt:variant>
      <vt:variant>
        <vt:i4>2359406</vt:i4>
      </vt:variant>
      <vt:variant>
        <vt:i4>1389</vt:i4>
      </vt:variant>
      <vt:variant>
        <vt:i4>0</vt:i4>
      </vt:variant>
      <vt:variant>
        <vt:i4>5</vt:i4>
      </vt:variant>
      <vt:variant>
        <vt:lpwstr>http://ru.wikipedia.org/wiki/%D0%9F%D0%B5%D0%B4%D0%B0%D0%B3%D0%BE%D0%B3</vt:lpwstr>
      </vt:variant>
      <vt:variant>
        <vt:lpwstr/>
      </vt:variant>
      <vt:variant>
        <vt:i4>2359404</vt:i4>
      </vt:variant>
      <vt:variant>
        <vt:i4>1386</vt:i4>
      </vt:variant>
      <vt:variant>
        <vt:i4>0</vt:i4>
      </vt:variant>
      <vt:variant>
        <vt:i4>5</vt:i4>
      </vt:variant>
      <vt:variant>
        <vt:lpwstr>http://ru.wikipedia.org/wiki/%D0%9F%D0%B8%D0%B0%D0%BD%D0%B8%D1%81%D1%82</vt:lpwstr>
      </vt:variant>
      <vt:variant>
        <vt:lpwstr/>
      </vt:variant>
      <vt:variant>
        <vt:i4>5439506</vt:i4>
      </vt:variant>
      <vt:variant>
        <vt:i4>1383</vt:i4>
      </vt:variant>
      <vt:variant>
        <vt:i4>0</vt:i4>
      </vt:variant>
      <vt:variant>
        <vt:i4>5</vt:i4>
      </vt:variant>
      <vt:variant>
        <vt:lpwstr>http://ru.wikipedia.org/wiki/%D0%9A%D0%BE%D0%BC%D0%BF%D0%BE%D0%B7%D0%B8%D1%82%D0%BE%D1%80</vt:lpwstr>
      </vt:variant>
      <vt:variant>
        <vt:lpwstr/>
      </vt:variant>
      <vt:variant>
        <vt:i4>917527</vt:i4>
      </vt:variant>
      <vt:variant>
        <vt:i4>1380</vt:i4>
      </vt:variant>
      <vt:variant>
        <vt:i4>0</vt:i4>
      </vt:variant>
      <vt:variant>
        <vt:i4>5</vt:i4>
      </vt:variant>
      <vt:variant>
        <vt:lpwstr>http://ru.wikipedia.org/wiki/1975</vt:lpwstr>
      </vt:variant>
      <vt:variant>
        <vt:lpwstr/>
      </vt:variant>
      <vt:variant>
        <vt:i4>7667798</vt:i4>
      </vt:variant>
      <vt:variant>
        <vt:i4>1377</vt:i4>
      </vt:variant>
      <vt:variant>
        <vt:i4>0</vt:i4>
      </vt:variant>
      <vt:variant>
        <vt:i4>5</vt:i4>
      </vt:variant>
      <vt:variant>
        <vt:lpwstr>http://ru.wikipedia.org/wiki/1906_%D0%B3%D0%BE%D0%B4</vt:lpwstr>
      </vt:variant>
      <vt:variant>
        <vt:lpwstr/>
      </vt:variant>
      <vt:variant>
        <vt:i4>8323121</vt:i4>
      </vt:variant>
      <vt:variant>
        <vt:i4>1374</vt:i4>
      </vt:variant>
      <vt:variant>
        <vt:i4>0</vt:i4>
      </vt:variant>
      <vt:variant>
        <vt:i4>5</vt:i4>
      </vt:variant>
      <vt:variant>
        <vt:lpwstr>http://ru.wikipedia.org/wiki/%D0%93%D0%B5%D1%80%D0%BE%D0%B9_%D0%A1%D0%BE%D1%86%D0%B8%D0%B0%D0%BB%D0%B8%D1%81%D1%82%D0%B8%D1%87%D0%B5%D1%81%D0%BA%D0%BE%D0%B3%D0%BE_%D0%A2%D1%80%D1%83%D0%B4%D0%B0</vt:lpwstr>
      </vt:variant>
      <vt:variant>
        <vt:lpwstr/>
      </vt:variant>
      <vt:variant>
        <vt:i4>7536725</vt:i4>
      </vt:variant>
      <vt:variant>
        <vt:i4>1371</vt:i4>
      </vt:variant>
      <vt:variant>
        <vt:i4>0</vt:i4>
      </vt:variant>
      <vt:variant>
        <vt:i4>5</vt:i4>
      </vt:variant>
      <vt:variant>
        <vt:lpwstr>http://ru.wikipedia.org/wiki/1965_%D0%B3%D0%BE%D0%B4</vt:lpwstr>
      </vt:variant>
      <vt:variant>
        <vt:lpwstr/>
      </vt:variant>
      <vt:variant>
        <vt:i4>2293774</vt:i4>
      </vt:variant>
      <vt:variant>
        <vt:i4>1368</vt:i4>
      </vt:variant>
      <vt:variant>
        <vt:i4>0</vt:i4>
      </vt:variant>
      <vt:variant>
        <vt:i4>5</vt:i4>
      </vt:variant>
      <vt:variant>
        <vt:lpwstr>http://ru.wikipedia.org/wiki/%D0%9D%D0%BE%D0%B1%D0%B5%D0%BB%D0%B5%D0%B2%D1%81%D0%BA%D0%B0%D1%8F_%D0%BF%D1%80%D0%B5%D0%BC%D0%B8%D1%8F_%D0%BF%D0%BE_%D0%BB%D0%B8%D1%82%D0%B5%D1%80%D0%B0%D1%82%D1%83%D1%80%D0%B5</vt:lpwstr>
      </vt:variant>
      <vt:variant>
        <vt:lpwstr/>
      </vt:variant>
      <vt:variant>
        <vt:i4>65559</vt:i4>
      </vt:variant>
      <vt:variant>
        <vt:i4>1365</vt:i4>
      </vt:variant>
      <vt:variant>
        <vt:i4>0</vt:i4>
      </vt:variant>
      <vt:variant>
        <vt:i4>5</vt:i4>
      </vt:variant>
      <vt:variant>
        <vt:lpwstr>http://ru.wikipedia.org/wiki/1984</vt:lpwstr>
      </vt:variant>
      <vt:variant>
        <vt:lpwstr/>
      </vt:variant>
      <vt:variant>
        <vt:i4>7667797</vt:i4>
      </vt:variant>
      <vt:variant>
        <vt:i4>1362</vt:i4>
      </vt:variant>
      <vt:variant>
        <vt:i4>0</vt:i4>
      </vt:variant>
      <vt:variant>
        <vt:i4>5</vt:i4>
      </vt:variant>
      <vt:variant>
        <vt:lpwstr>http://ru.wikipedia.org/wiki/1905_%D0%B3%D0%BE%D0%B4</vt:lpwstr>
      </vt:variant>
      <vt:variant>
        <vt:lpwstr/>
      </vt:variant>
      <vt:variant>
        <vt:i4>262161</vt:i4>
      </vt:variant>
      <vt:variant>
        <vt:i4>1359</vt:i4>
      </vt:variant>
      <vt:variant>
        <vt:i4>0</vt:i4>
      </vt:variant>
      <vt:variant>
        <vt:i4>5</vt:i4>
      </vt:variant>
      <vt:variant>
        <vt:lpwstr>http://ru.wikipedia.org/wiki/%D0%A8%D0%B0%D0%BB%D1%8F%D0%BF%D0%B8%D0%BD,_%D0%A4%D1%91%D0%B4%D0%BE%D1%80_%D0%98%D0%B2%D0%B0%D0%BD%D0%BE%D0%B2%D0%B8%D1%87</vt:lpwstr>
      </vt:variant>
      <vt:variant>
        <vt:lpwstr>cite_note-kms-2#cite_note-kms-2</vt:lpwstr>
      </vt:variant>
      <vt:variant>
        <vt:i4>5242907</vt:i4>
      </vt:variant>
      <vt:variant>
        <vt:i4>1356</vt:i4>
      </vt:variant>
      <vt:variant>
        <vt:i4>0</vt:i4>
      </vt:variant>
      <vt:variant>
        <vt:i4>5</vt:i4>
      </vt:variant>
      <vt:variant>
        <vt:lpwstr>http://ru.wikipedia.org/wiki/%D0%A1%D0%BA%D1%83%D0%BB%D1%8C%D0%BF%D1%82%D1%83%D1%80%D0%B0</vt:lpwstr>
      </vt:variant>
      <vt:variant>
        <vt:lpwstr/>
      </vt:variant>
      <vt:variant>
        <vt:i4>2359345</vt:i4>
      </vt:variant>
      <vt:variant>
        <vt:i4>1353</vt:i4>
      </vt:variant>
      <vt:variant>
        <vt:i4>0</vt:i4>
      </vt:variant>
      <vt:variant>
        <vt:i4>5</vt:i4>
      </vt:variant>
      <vt:variant>
        <vt:lpwstr>http://ru.wikipedia.org/wiki/%D0%93%D1%80%D0%B0%D1%84%D0%B8%D0%BA%D0%B0</vt:lpwstr>
      </vt:variant>
      <vt:variant>
        <vt:lpwstr/>
      </vt:variant>
      <vt:variant>
        <vt:i4>5439512</vt:i4>
      </vt:variant>
      <vt:variant>
        <vt:i4>1350</vt:i4>
      </vt:variant>
      <vt:variant>
        <vt:i4>0</vt:i4>
      </vt:variant>
      <vt:variant>
        <vt:i4>5</vt:i4>
      </vt:variant>
      <vt:variant>
        <vt:lpwstr>http://ru.wikipedia.org/wiki/%D0%96%D0%B8%D0%B2%D0%BE%D0%BF%D0%B8%D1%81%D1%8C</vt:lpwstr>
      </vt:variant>
      <vt:variant>
        <vt:lpwstr/>
      </vt:variant>
      <vt:variant>
        <vt:i4>23</vt:i4>
      </vt:variant>
      <vt:variant>
        <vt:i4>1347</vt:i4>
      </vt:variant>
      <vt:variant>
        <vt:i4>0</vt:i4>
      </vt:variant>
      <vt:variant>
        <vt:i4>5</vt:i4>
      </vt:variant>
      <vt:variant>
        <vt:lpwstr>http://ru.wikipedia.org/wiki/1991</vt:lpwstr>
      </vt:variant>
      <vt:variant>
        <vt:lpwstr/>
      </vt:variant>
      <vt:variant>
        <vt:i4>720919</vt:i4>
      </vt:variant>
      <vt:variant>
        <vt:i4>1344</vt:i4>
      </vt:variant>
      <vt:variant>
        <vt:i4>0</vt:i4>
      </vt:variant>
      <vt:variant>
        <vt:i4>5</vt:i4>
      </vt:variant>
      <vt:variant>
        <vt:lpwstr>http://ru.wikipedia.org/wiki/1927</vt:lpwstr>
      </vt:variant>
      <vt:variant>
        <vt:lpwstr/>
      </vt:variant>
      <vt:variant>
        <vt:i4>524311</vt:i4>
      </vt:variant>
      <vt:variant>
        <vt:i4>1341</vt:i4>
      </vt:variant>
      <vt:variant>
        <vt:i4>0</vt:i4>
      </vt:variant>
      <vt:variant>
        <vt:i4>5</vt:i4>
      </vt:variant>
      <vt:variant>
        <vt:lpwstr>http://ru.wikipedia.org/wiki/1918</vt:lpwstr>
      </vt:variant>
      <vt:variant>
        <vt:lpwstr/>
      </vt:variant>
      <vt:variant>
        <vt:i4>2097234</vt:i4>
      </vt:variant>
      <vt:variant>
        <vt:i4>1338</vt:i4>
      </vt:variant>
      <vt:variant>
        <vt:i4>0</vt:i4>
      </vt:variant>
      <vt:variant>
        <vt:i4>5</vt:i4>
      </vt:variant>
      <vt:variant>
        <vt:lpwstr>http://ru.wikipedia.org/wiki/%D0%9C%D0%B5%D1%82%D1%80%D0%BE%D0%BF%D0%BE%D0%BB%D0%B8%D1%82%D0%B5%D0%BD_%D0%9E%D0%BF%D0%B5%D1%80%D0%B0</vt:lpwstr>
      </vt:variant>
      <vt:variant>
        <vt:lpwstr/>
      </vt:variant>
      <vt:variant>
        <vt:i4>7864404</vt:i4>
      </vt:variant>
      <vt:variant>
        <vt:i4>1335</vt:i4>
      </vt:variant>
      <vt:variant>
        <vt:i4>0</vt:i4>
      </vt:variant>
      <vt:variant>
        <vt:i4>5</vt:i4>
      </vt:variant>
      <vt:variant>
        <vt:lpwstr>http://ru.wikipedia.org/wiki/%D0%9C%D0%B0%D1%80%D0%B8%D0%B8%D0%BD%D1%81%D0%BA%D0%B8%D0%B9_%D1%82%D0%B5%D0%B0%D1%82%D1%80</vt:lpwstr>
      </vt:variant>
      <vt:variant>
        <vt:lpwstr/>
      </vt:variant>
      <vt:variant>
        <vt:i4>983154</vt:i4>
      </vt:variant>
      <vt:variant>
        <vt:i4>1332</vt:i4>
      </vt:variant>
      <vt:variant>
        <vt:i4>0</vt:i4>
      </vt:variant>
      <vt:variant>
        <vt:i4>5</vt:i4>
      </vt:variant>
      <vt:variant>
        <vt:lpwstr>http://ru.wikipedia.org/wiki/%D0%91%D0%BE%D0%BB%D1%8C%D1%88%D0%BE%D0%B9_%D1%82%D0%B5%D0%B0%D1%82%D1%80</vt:lpwstr>
      </vt:variant>
      <vt:variant>
        <vt:lpwstr/>
      </vt:variant>
      <vt:variant>
        <vt:i4>655383</vt:i4>
      </vt:variant>
      <vt:variant>
        <vt:i4>1329</vt:i4>
      </vt:variant>
      <vt:variant>
        <vt:i4>0</vt:i4>
      </vt:variant>
      <vt:variant>
        <vt:i4>5</vt:i4>
      </vt:variant>
      <vt:variant>
        <vt:lpwstr>http://ru.wikipedia.org/wiki/1938</vt:lpwstr>
      </vt:variant>
      <vt:variant>
        <vt:lpwstr/>
      </vt:variant>
      <vt:variant>
        <vt:i4>917526</vt:i4>
      </vt:variant>
      <vt:variant>
        <vt:i4>1326</vt:i4>
      </vt:variant>
      <vt:variant>
        <vt:i4>0</vt:i4>
      </vt:variant>
      <vt:variant>
        <vt:i4>5</vt:i4>
      </vt:variant>
      <vt:variant>
        <vt:lpwstr>http://ru.wikipedia.org/wiki/1873</vt:lpwstr>
      </vt:variant>
      <vt:variant>
        <vt:lpwstr/>
      </vt:variant>
      <vt:variant>
        <vt:i4>8126522</vt:i4>
      </vt:variant>
      <vt:variant>
        <vt:i4>1323</vt:i4>
      </vt:variant>
      <vt:variant>
        <vt:i4>0</vt:i4>
      </vt:variant>
      <vt:variant>
        <vt:i4>5</vt:i4>
      </vt:variant>
      <vt:variant>
        <vt:lpwstr>http://ru.wikipedia.org/wiki/%D0%A1%D0%9D%D0%93</vt:lpwstr>
      </vt:variant>
      <vt:variant>
        <vt:lpwstr/>
      </vt:variant>
      <vt:variant>
        <vt:i4>2818061</vt:i4>
      </vt:variant>
      <vt:variant>
        <vt:i4>1320</vt:i4>
      </vt:variant>
      <vt:variant>
        <vt:i4>0</vt:i4>
      </vt:variant>
      <vt:variant>
        <vt:i4>5</vt:i4>
      </vt:variant>
      <vt:variant>
        <vt:lpwstr>http://ru.wikipedia.org/wiki/%D0%A1%D0%BF%D0%B5%D1%86%D0%B8%D0%B0%D0%BB%D1%8C%D0%BD%D1%8B%D0%B5_%D0%BF%D1%80%D0%B5%D0%B4%D1%81%D1%82%D0%B0%D0%B2%D0%B8%D1%82%D0%B5%D0%BB%D0%B8_%D0%9F%D1%80%D0%B5%D0%B7%D0%B8%D0%B4%D0%B5%D0%BD%D1%82%D0%B0_%D0%A0%D0%BE%D1%81%D1%81%D0%B8%D0%B9%D1%81%D0%BA%D0%BE%D0%B9_%D0%A4%D0%B5%D0%B4%D0%B5%D1%80%D0%B0%D1%86%D0%B8%D0%B8</vt:lpwstr>
      </vt:variant>
      <vt:variant>
        <vt:lpwstr/>
      </vt:variant>
      <vt:variant>
        <vt:i4>7602266</vt:i4>
      </vt:variant>
      <vt:variant>
        <vt:i4>1317</vt:i4>
      </vt:variant>
      <vt:variant>
        <vt:i4>0</vt:i4>
      </vt:variant>
      <vt:variant>
        <vt:i4>5</vt:i4>
      </vt:variant>
      <vt:variant>
        <vt:lpwstr>http://ru.wikipedia.org/wiki/%D0%A1%D0%BE%D0%B2%D0%B5%D1%82%D0%BD%D0%B8%D0%BA_%D0%9F%D1%80%D0%B5%D0%B7%D0%B8%D0%B4%D0%B5%D0%BD%D1%82%D0%B0_%D0%A0%D0%BE%D1%81%D1%81%D0%B8%D0%B9%D1%81%D0%BA%D0%BE%D0%B9_%D0%A4%D0%B5%D0%B4%D0%B5%D1%80%D0%B0%D1%86%D0%B8%D0%B8</vt:lpwstr>
      </vt:variant>
      <vt:variant>
        <vt:lpwstr/>
      </vt:variant>
      <vt:variant>
        <vt:i4>7733328</vt:i4>
      </vt:variant>
      <vt:variant>
        <vt:i4>1314</vt:i4>
      </vt:variant>
      <vt:variant>
        <vt:i4>0</vt:i4>
      </vt:variant>
      <vt:variant>
        <vt:i4>5</vt:i4>
      </vt:variant>
      <vt:variant>
        <vt:lpwstr>http://ru.wikipedia.org/wiki/2009_%D0%B3%D0%BE%D0%B4</vt:lpwstr>
      </vt:variant>
      <vt:variant>
        <vt:lpwstr/>
      </vt:variant>
      <vt:variant>
        <vt:i4>3735583</vt:i4>
      </vt:variant>
      <vt:variant>
        <vt:i4>1311</vt:i4>
      </vt:variant>
      <vt:variant>
        <vt:i4>0</vt:i4>
      </vt:variant>
      <vt:variant>
        <vt:i4>5</vt:i4>
      </vt:variant>
      <vt:variant>
        <vt:lpwstr>http://ru.wikipedia.org/wiki/11_%D0%B8%D1%8E%D0%BD%D1%8F</vt:lpwstr>
      </vt:variant>
      <vt:variant>
        <vt:lpwstr/>
      </vt:variant>
      <vt:variant>
        <vt:i4>2556001</vt:i4>
      </vt:variant>
      <vt:variant>
        <vt:i4>1308</vt:i4>
      </vt:variant>
      <vt:variant>
        <vt:i4>0</vt:i4>
      </vt:variant>
      <vt:variant>
        <vt:i4>5</vt:i4>
      </vt:variant>
      <vt:variant>
        <vt:lpwstr>http://ru.wikipedia.org/wiki/%D0%A3%D0%BA%D1%80%D0%B0%D0%B8%D0%BD%D0%B0</vt:lpwstr>
      </vt:variant>
      <vt:variant>
        <vt:lpwstr/>
      </vt:variant>
      <vt:variant>
        <vt:i4>2097164</vt:i4>
      </vt:variant>
      <vt:variant>
        <vt:i4>1305</vt:i4>
      </vt:variant>
      <vt:variant>
        <vt:i4>0</vt:i4>
      </vt:variant>
      <vt:variant>
        <vt:i4>5</vt:i4>
      </vt:variant>
      <vt:variant>
        <vt:lpwstr>http://ru.wikipedia.org/wiki/%D0%9F%D1%80%D0%B5%D0%B4%D1%81%D0%B5%D0%B4%D0%B0%D1%82%D0%B5%D0%BB%D1%8C_%D0%9F%D1%80%D0%B0%D0%B2%D0%B8%D1%82%D0%B5%D0%BB%D1%8C%D1%81%D1%82%D0%B2%D0%B0_%D0%A0%D0%BE%D1%81%D1%81%D0%B8%D0%B9%D1%81%D0%BA%D0%BE%D0%B9_%D0%A4%D0%B5%D0%B4%D0%B5%D1%80%D0%B0%D1%86%D0%B8%D0%B8</vt:lpwstr>
      </vt:variant>
      <vt:variant>
        <vt:lpwstr/>
      </vt:variant>
      <vt:variant>
        <vt:i4>5242947</vt:i4>
      </vt:variant>
      <vt:variant>
        <vt:i4>1302</vt:i4>
      </vt:variant>
      <vt:variant>
        <vt:i4>0</vt:i4>
      </vt:variant>
      <vt:variant>
        <vt:i4>5</vt:i4>
      </vt:variant>
      <vt:variant>
        <vt:lpwstr>http://ru.wikipedia.org/wiki/%D0%A0%D0%BE%D1%81%D1%81%D0%B8%D1%8F</vt:lpwstr>
      </vt:variant>
      <vt:variant>
        <vt:lpwstr/>
      </vt:variant>
      <vt:variant>
        <vt:i4>2359311</vt:i4>
      </vt:variant>
      <vt:variant>
        <vt:i4>1299</vt:i4>
      </vt:variant>
      <vt:variant>
        <vt:i4>0</vt:i4>
      </vt:variant>
      <vt:variant>
        <vt:i4>5</vt:i4>
      </vt:variant>
      <vt:variant>
        <vt:lpwstr>http://ru.wikipedia.org/wiki/%D0%A1%D0%BE%D1%8E%D0%B7_%D0%A1%D0%BE%D0%B2%D0%B5%D1%82%D1%81%D0%BA%D0%B8%D1%85_%D0%A1%D0%BE%D1%86%D0%B8%D0%B0%D0%BB%D0%B8%D1%81%D1%82%D0%B8%D1%87%D0%B5%D1%81%D0%BA%D0%B8%D1%85_%D0%A0%D0%B5%D1%81%D0%BF%D1%83%D0%B1%D0%BB%D0%B8%D0%BA</vt:lpwstr>
      </vt:variant>
      <vt:variant>
        <vt:lpwstr/>
      </vt:variant>
      <vt:variant>
        <vt:i4>720926</vt:i4>
      </vt:variant>
      <vt:variant>
        <vt:i4>1296</vt:i4>
      </vt:variant>
      <vt:variant>
        <vt:i4>0</vt:i4>
      </vt:variant>
      <vt:variant>
        <vt:i4>5</vt:i4>
      </vt:variant>
      <vt:variant>
        <vt:lpwstr>http://ru.wikipedia.org/wiki/2010</vt:lpwstr>
      </vt:variant>
      <vt:variant>
        <vt:lpwstr/>
      </vt:variant>
      <vt:variant>
        <vt:i4>655383</vt:i4>
      </vt:variant>
      <vt:variant>
        <vt:i4>1293</vt:i4>
      </vt:variant>
      <vt:variant>
        <vt:i4>0</vt:i4>
      </vt:variant>
      <vt:variant>
        <vt:i4>5</vt:i4>
      </vt:variant>
      <vt:variant>
        <vt:lpwstr>http://ru.wikipedia.org/wiki/1938</vt:lpwstr>
      </vt:variant>
      <vt:variant>
        <vt:lpwstr/>
      </vt:variant>
      <vt:variant>
        <vt:i4>5439508</vt:i4>
      </vt:variant>
      <vt:variant>
        <vt:i4>1290</vt:i4>
      </vt:variant>
      <vt:variant>
        <vt:i4>0</vt:i4>
      </vt:variant>
      <vt:variant>
        <vt:i4>5</vt:i4>
      </vt:variant>
      <vt:variant>
        <vt:lpwstr>http://ru.wikipedia.org/wiki/%D0%9F%D0%B5%D1%80%D0%B5%D0%B2%D0%BE%D0%B4%D1%87%D0%B8%D0%BA</vt:lpwstr>
      </vt:variant>
      <vt:variant>
        <vt:lpwstr/>
      </vt:variant>
      <vt:variant>
        <vt:i4>5439561</vt:i4>
      </vt:variant>
      <vt:variant>
        <vt:i4>1287</vt:i4>
      </vt:variant>
      <vt:variant>
        <vt:i4>0</vt:i4>
      </vt:variant>
      <vt:variant>
        <vt:i4>5</vt:i4>
      </vt:variant>
      <vt:variant>
        <vt:lpwstr>http://ru.wikipedia.org/wiki/%D0%9F%D0%BE%D1%8D%D1%82</vt:lpwstr>
      </vt:variant>
      <vt:variant>
        <vt:lpwstr/>
      </vt:variant>
      <vt:variant>
        <vt:i4>851991</vt:i4>
      </vt:variant>
      <vt:variant>
        <vt:i4>1284</vt:i4>
      </vt:variant>
      <vt:variant>
        <vt:i4>0</vt:i4>
      </vt:variant>
      <vt:variant>
        <vt:i4>5</vt:i4>
      </vt:variant>
      <vt:variant>
        <vt:lpwstr>http://ru.wikipedia.org/wiki/1941</vt:lpwstr>
      </vt:variant>
      <vt:variant>
        <vt:lpwstr/>
      </vt:variant>
      <vt:variant>
        <vt:i4>22</vt:i4>
      </vt:variant>
      <vt:variant>
        <vt:i4>1281</vt:i4>
      </vt:variant>
      <vt:variant>
        <vt:i4>0</vt:i4>
      </vt:variant>
      <vt:variant>
        <vt:i4>5</vt:i4>
      </vt:variant>
      <vt:variant>
        <vt:lpwstr>http://ru.wikipedia.org/wiki/1892</vt:lpwstr>
      </vt:variant>
      <vt:variant>
        <vt:lpwstr/>
      </vt:variant>
      <vt:variant>
        <vt:i4>5963819</vt:i4>
      </vt:variant>
      <vt:variant>
        <vt:i4>1278</vt:i4>
      </vt:variant>
      <vt:variant>
        <vt:i4>0</vt:i4>
      </vt:variant>
      <vt:variant>
        <vt:i4>5</vt:i4>
      </vt:variant>
      <vt:variant>
        <vt:lpwstr>http://ru.wikipedia.org/wiki/%D0%94%D0%B5%D0%BB%D0%BE_%D0%A2%D1%83%D1%85%D0%B0%D1%87%D0%B5%D0%B2%D1%81%D0%BA%D0%BE%D0%B3%D0%BE</vt:lpwstr>
      </vt:variant>
      <vt:variant>
        <vt:lpwstr/>
      </vt:variant>
      <vt:variant>
        <vt:i4>7733335</vt:i4>
      </vt:variant>
      <vt:variant>
        <vt:i4>1275</vt:i4>
      </vt:variant>
      <vt:variant>
        <vt:i4>0</vt:i4>
      </vt:variant>
      <vt:variant>
        <vt:i4>5</vt:i4>
      </vt:variant>
      <vt:variant>
        <vt:lpwstr>http://ru.wikipedia.org/wiki/1937_%D0%B3%D0%BE%D0%B4</vt:lpwstr>
      </vt:variant>
      <vt:variant>
        <vt:lpwstr/>
      </vt:variant>
      <vt:variant>
        <vt:i4>655383</vt:i4>
      </vt:variant>
      <vt:variant>
        <vt:i4>1272</vt:i4>
      </vt:variant>
      <vt:variant>
        <vt:i4>0</vt:i4>
      </vt:variant>
      <vt:variant>
        <vt:i4>5</vt:i4>
      </vt:variant>
      <vt:variant>
        <vt:lpwstr>http://ru.wikipedia.org/wiki/1935</vt:lpwstr>
      </vt:variant>
      <vt:variant>
        <vt:lpwstr/>
      </vt:variant>
      <vt:variant>
        <vt:i4>2162748</vt:i4>
      </vt:variant>
      <vt:variant>
        <vt:i4>1269</vt:i4>
      </vt:variant>
      <vt:variant>
        <vt:i4>0</vt:i4>
      </vt:variant>
      <vt:variant>
        <vt:i4>5</vt:i4>
      </vt:variant>
      <vt:variant>
        <vt:lpwstr>http://ru.wikipedia.org/wiki/%D0%9C%D0%B0%D1%80%D1%88%D0%B0%D0%BB_%D0%A1%D0%BE%D0%B2%D0%B5%D1%82%D1%81%D0%BA%D0%BE%D0%B3%D0%BE_%D0%A1%D0%BE%D1%8E%D0%B7%D0%B0</vt:lpwstr>
      </vt:variant>
      <vt:variant>
        <vt:lpwstr/>
      </vt:variant>
      <vt:variant>
        <vt:i4>2490452</vt:i4>
      </vt:variant>
      <vt:variant>
        <vt:i4>1266</vt:i4>
      </vt:variant>
      <vt:variant>
        <vt:i4>0</vt:i4>
      </vt:variant>
      <vt:variant>
        <vt:i4>5</vt:i4>
      </vt:variant>
      <vt:variant>
        <vt:lpwstr>http://ru.wikipedia.org/wiki/%D0%93%D1%80%D0%B0%D0%B6%D0%B4%D0%B0%D0%BD%D1%81%D0%BA%D0%B0%D1%8F_%D0%B2%D0%BE%D0%B9%D0%BD%D0%B0_%D0%B2_%D0%A0%D0%BE%D1%81%D1%81%D0%B8%D0%B8</vt:lpwstr>
      </vt:variant>
      <vt:variant>
        <vt:lpwstr/>
      </vt:variant>
      <vt:variant>
        <vt:i4>5242910</vt:i4>
      </vt:variant>
      <vt:variant>
        <vt:i4>1263</vt:i4>
      </vt:variant>
      <vt:variant>
        <vt:i4>0</vt:i4>
      </vt:variant>
      <vt:variant>
        <vt:i4>5</vt:i4>
      </vt:variant>
      <vt:variant>
        <vt:lpwstr>http://ru.wikipedia.org/wiki/%D0%A0%D0%9A%D0%9A%D0%90</vt:lpwstr>
      </vt:variant>
      <vt:variant>
        <vt:lpwstr/>
      </vt:variant>
      <vt:variant>
        <vt:i4>524319</vt:i4>
      </vt:variant>
      <vt:variant>
        <vt:i4>1260</vt:i4>
      </vt:variant>
      <vt:variant>
        <vt:i4>0</vt:i4>
      </vt:variant>
      <vt:variant>
        <vt:i4>5</vt:i4>
      </vt:variant>
      <vt:variant>
        <vt:lpwstr>http://ru.wikipedia.org/wiki/%D0%A1%D0%A1%D0%A1%D0%A0</vt:lpwstr>
      </vt:variant>
      <vt:variant>
        <vt:lpwstr/>
      </vt:variant>
      <vt:variant>
        <vt:i4>7733335</vt:i4>
      </vt:variant>
      <vt:variant>
        <vt:i4>1257</vt:i4>
      </vt:variant>
      <vt:variant>
        <vt:i4>0</vt:i4>
      </vt:variant>
      <vt:variant>
        <vt:i4>5</vt:i4>
      </vt:variant>
      <vt:variant>
        <vt:lpwstr>http://ru.wikipedia.org/wiki/1937_%D0%B3%D0%BE%D0%B4</vt:lpwstr>
      </vt:variant>
      <vt:variant>
        <vt:lpwstr/>
      </vt:variant>
      <vt:variant>
        <vt:i4>8126546</vt:i4>
      </vt:variant>
      <vt:variant>
        <vt:i4>1254</vt:i4>
      </vt:variant>
      <vt:variant>
        <vt:i4>0</vt:i4>
      </vt:variant>
      <vt:variant>
        <vt:i4>5</vt:i4>
      </vt:variant>
      <vt:variant>
        <vt:lpwstr>http://ru.wikipedia.org/wiki/1893_%D0%B3%D0%BE%D0%B4</vt:lpwstr>
      </vt:variant>
      <vt:variant>
        <vt:lpwstr/>
      </vt:variant>
      <vt:variant>
        <vt:i4>8323120</vt:i4>
      </vt:variant>
      <vt:variant>
        <vt:i4>1251</vt:i4>
      </vt:variant>
      <vt:variant>
        <vt:i4>0</vt:i4>
      </vt:variant>
      <vt:variant>
        <vt:i4>5</vt:i4>
      </vt:variant>
      <vt:variant>
        <vt:lpwstr>http://ru.wikipedia.org/wiki/%D0%9C%D0%B5%D0%BA%D1%81%D0%B8%D0%BA%D0%B0</vt:lpwstr>
      </vt:variant>
      <vt:variant>
        <vt:lpwstr/>
      </vt:variant>
      <vt:variant>
        <vt:i4>851991</vt:i4>
      </vt:variant>
      <vt:variant>
        <vt:i4>1248</vt:i4>
      </vt:variant>
      <vt:variant>
        <vt:i4>0</vt:i4>
      </vt:variant>
      <vt:variant>
        <vt:i4>5</vt:i4>
      </vt:variant>
      <vt:variant>
        <vt:lpwstr>http://ru.wikipedia.org/wiki/1940</vt:lpwstr>
      </vt:variant>
      <vt:variant>
        <vt:lpwstr/>
      </vt:variant>
      <vt:variant>
        <vt:i4>5570634</vt:i4>
      </vt:variant>
      <vt:variant>
        <vt:i4>1245</vt:i4>
      </vt:variant>
      <vt:variant>
        <vt:i4>0</vt:i4>
      </vt:variant>
      <vt:variant>
        <vt:i4>5</vt:i4>
      </vt:variant>
      <vt:variant>
        <vt:lpwstr>http://ru.wikipedia.org/wiki/%D0%9D%D0%B0%D1%80%D0%BE%D0%B4%D0%BD%D1%8B%D0%B9_%D0%BA%D0%BE%D0%BC%D0%B8%D1%81%D1%81%D0%B0%D1%80%D0%B8%D0%B0%D1%82_%D0%B2%D0%BD%D1%83%D1%82%D1%80%D0%B5%D0%BD%D0%BD%D0%B8%D1%85_%D0%B4%D0%B5%D0%BB_%D0%A1%D0%A1%D0%A1%D0%A0</vt:lpwstr>
      </vt:variant>
      <vt:variant>
        <vt:lpwstr/>
      </vt:variant>
      <vt:variant>
        <vt:i4>5242947</vt:i4>
      </vt:variant>
      <vt:variant>
        <vt:i4>1242</vt:i4>
      </vt:variant>
      <vt:variant>
        <vt:i4>0</vt:i4>
      </vt:variant>
      <vt:variant>
        <vt:i4>5</vt:i4>
      </vt:variant>
      <vt:variant>
        <vt:lpwstr>http://ru.wikipedia.org/wiki/%D0%A0%D0%BE%D1%81%D1%81%D0%B8%D1%8F</vt:lpwstr>
      </vt:variant>
      <vt:variant>
        <vt:lpwstr/>
      </vt:variant>
      <vt:variant>
        <vt:i4>655383</vt:i4>
      </vt:variant>
      <vt:variant>
        <vt:i4>1239</vt:i4>
      </vt:variant>
      <vt:variant>
        <vt:i4>0</vt:i4>
      </vt:variant>
      <vt:variant>
        <vt:i4>5</vt:i4>
      </vt:variant>
      <vt:variant>
        <vt:lpwstr>http://ru.wikipedia.org/wiki/1938</vt:lpwstr>
      </vt:variant>
      <vt:variant>
        <vt:lpwstr/>
      </vt:variant>
      <vt:variant>
        <vt:i4>5898281</vt:i4>
      </vt:variant>
      <vt:variant>
        <vt:i4>1236</vt:i4>
      </vt:variant>
      <vt:variant>
        <vt:i4>0</vt:i4>
      </vt:variant>
      <vt:variant>
        <vt:i4>5</vt:i4>
      </vt:variant>
      <vt:variant>
        <vt:lpwstr>http://ru.wikipedia.org/wiki/%D0%A7%D0%B5%D1%82%D0%B2%D1%91%D1%80%D1%82%D1%8B%D0%B9_%D0%B8%D0%BD%D1%82%D0%B5%D1%80%D0%BD%D0%B0%D1%86%D0%B8%D0%BE%D0%BD%D0%B0%D0%BB</vt:lpwstr>
      </vt:variant>
      <vt:variant>
        <vt:lpwstr/>
      </vt:variant>
      <vt:variant>
        <vt:i4>262265</vt:i4>
      </vt:variant>
      <vt:variant>
        <vt:i4>1233</vt:i4>
      </vt:variant>
      <vt:variant>
        <vt:i4>0</vt:i4>
      </vt:variant>
      <vt:variant>
        <vt:i4>5</vt:i4>
      </vt:variant>
      <vt:variant>
        <vt:lpwstr>http://ru.wikipedia.org/wiki/%D0%9B%D0%B5%D0%B2%D0%B0%D1%8F_%D0%BE%D0%BF%D0%BF%D0%BE%D0%B7%D0%B8%D1%86%D0%B8%D1%8F_%D0%B2_%D0%A0%D0%9A%D0%9F(%D0%B1)_%D0%B8_%D0%92%D0%9A%D0%9F(%D0%B1)</vt:lpwstr>
      </vt:variant>
      <vt:variant>
        <vt:lpwstr/>
      </vt:variant>
      <vt:variant>
        <vt:i4>524319</vt:i4>
      </vt:variant>
      <vt:variant>
        <vt:i4>1230</vt:i4>
      </vt:variant>
      <vt:variant>
        <vt:i4>0</vt:i4>
      </vt:variant>
      <vt:variant>
        <vt:i4>5</vt:i4>
      </vt:variant>
      <vt:variant>
        <vt:lpwstr>http://ru.wikipedia.org/wiki/%D0%A1%D0%A1%D0%A1%D0%A0</vt:lpwstr>
      </vt:variant>
      <vt:variant>
        <vt:lpwstr/>
      </vt:variant>
      <vt:variant>
        <vt:i4>8126571</vt:i4>
      </vt:variant>
      <vt:variant>
        <vt:i4>1227</vt:i4>
      </vt:variant>
      <vt:variant>
        <vt:i4>0</vt:i4>
      </vt:variant>
      <vt:variant>
        <vt:i4>5</vt:i4>
      </vt:variant>
      <vt:variant>
        <vt:lpwstr>http://ru.wikipedia.org/wiki/%D0%A0%D0%A1%D0%A4%D0%A1%D0%A0</vt:lpwstr>
      </vt:variant>
      <vt:variant>
        <vt:lpwstr/>
      </vt:variant>
      <vt:variant>
        <vt:i4>8061018</vt:i4>
      </vt:variant>
      <vt:variant>
        <vt:i4>1224</vt:i4>
      </vt:variant>
      <vt:variant>
        <vt:i4>0</vt:i4>
      </vt:variant>
      <vt:variant>
        <vt:i4>5</vt:i4>
      </vt:variant>
      <vt:variant>
        <vt:lpwstr>http://ru.wikipedia.org/wiki/%D0%A0%D0%B5%D0%B2%D0%BE%D0%BB%D1%8E%D1%86%D0%B8%D0%BE%D0%BD%D0%BD%D1%8B%D0%B9_%D0%B2%D0%BE%D0%B5%D0%BD%D0%BD%D1%8B%D0%B9_%D1%81%D0%BE%D0%B2%D0%B5%D1%82_%D0%A0%D0%B5%D1%81%D0%BF%D1%83%D0%B1%D0%BB%D0%B8%D0%BA%D0%B8</vt:lpwstr>
      </vt:variant>
      <vt:variant>
        <vt:lpwstr/>
      </vt:variant>
      <vt:variant>
        <vt:i4>1310793</vt:i4>
      </vt:variant>
      <vt:variant>
        <vt:i4>1221</vt:i4>
      </vt:variant>
      <vt:variant>
        <vt:i4>0</vt:i4>
      </vt:variant>
      <vt:variant>
        <vt:i4>5</vt:i4>
      </vt:variant>
      <vt:variant>
        <vt:lpwstr>http://ru.wikipedia.org/wiki/%D0%9D%D0%B0%D1%80%D0%BE%D0%B4%D0%BD%D1%8B%D0%B9_%D0%BA%D0%BE%D0%BC%D0%B8%D1%81%D1%81%D0%B0%D1%80%D0%B8%D0%B0%D1%82_%D0%BF%D0%BE_%D0%B2%D0%BE%D0%B5%D0%BD%D0%BD%D1%8B%D0%BC_%D0%B8_%D0%BC%D0%BE%D1%80%D1%81%D0%BA%D0%B8%D0%BC_%D0%B4%D0%B5%D0%BB%D0%B0%D0%BC</vt:lpwstr>
      </vt:variant>
      <vt:variant>
        <vt:lpwstr/>
      </vt:variant>
      <vt:variant>
        <vt:i4>720919</vt:i4>
      </vt:variant>
      <vt:variant>
        <vt:i4>1218</vt:i4>
      </vt:variant>
      <vt:variant>
        <vt:i4>0</vt:i4>
      </vt:variant>
      <vt:variant>
        <vt:i4>5</vt:i4>
      </vt:variant>
      <vt:variant>
        <vt:lpwstr>http://ru.wikipedia.org/wiki/1925</vt:lpwstr>
      </vt:variant>
      <vt:variant>
        <vt:lpwstr/>
      </vt:variant>
      <vt:variant>
        <vt:i4>524311</vt:i4>
      </vt:variant>
      <vt:variant>
        <vt:i4>1215</vt:i4>
      </vt:variant>
      <vt:variant>
        <vt:i4>0</vt:i4>
      </vt:variant>
      <vt:variant>
        <vt:i4>5</vt:i4>
      </vt:variant>
      <vt:variant>
        <vt:lpwstr>http://ru.wikipedia.org/wiki/1918</vt:lpwstr>
      </vt:variant>
      <vt:variant>
        <vt:lpwstr/>
      </vt:variant>
      <vt:variant>
        <vt:i4>2359395</vt:i4>
      </vt:variant>
      <vt:variant>
        <vt:i4>1212</vt:i4>
      </vt:variant>
      <vt:variant>
        <vt:i4>0</vt:i4>
      </vt:variant>
      <vt:variant>
        <vt:i4>5</vt:i4>
      </vt:variant>
      <vt:variant>
        <vt:lpwstr>http://ru.wikipedia.org/wiki/%D0%9A%D0%BE%D0%BC%D0%B8%D0%BD%D1%82%D0%B5%D1%80%D0%BD</vt:lpwstr>
      </vt:variant>
      <vt:variant>
        <vt:lpwstr/>
      </vt:variant>
      <vt:variant>
        <vt:i4>6029434</vt:i4>
      </vt:variant>
      <vt:variant>
        <vt:i4>1209</vt:i4>
      </vt:variant>
      <vt:variant>
        <vt:i4>0</vt:i4>
      </vt:variant>
      <vt:variant>
        <vt:i4>5</vt:i4>
      </vt:variant>
      <vt:variant>
        <vt:lpwstr>http://ru.wikipedia.org/wiki/%D0%9A%D1%80%D0%B0%D1%81%D0%BD%D0%B0%D1%8F_%D0%B0%D1%80%D0%BC%D0%B8%D1%8F</vt:lpwstr>
      </vt:variant>
      <vt:variant>
        <vt:lpwstr/>
      </vt:variant>
      <vt:variant>
        <vt:i4>458796</vt:i4>
      </vt:variant>
      <vt:variant>
        <vt:i4>1206</vt:i4>
      </vt:variant>
      <vt:variant>
        <vt:i4>0</vt:i4>
      </vt:variant>
      <vt:variant>
        <vt:i4>5</vt:i4>
      </vt:variant>
      <vt:variant>
        <vt:lpwstr>http://ru.wikipedia.org/wiki/%D0%9E%D0%BA%D1%82%D1%8F%D0%B1%D1%80%D1%8C%D1%81%D0%BA%D0%B0%D1%8F_%D1%80%D0%B5%D0%B2%D0%BE%D0%BB%D1%8E%D1%86%D0%B8%D1%8F</vt:lpwstr>
      </vt:variant>
      <vt:variant>
        <vt:lpwstr/>
      </vt:variant>
      <vt:variant>
        <vt:i4>720913</vt:i4>
      </vt:variant>
      <vt:variant>
        <vt:i4>1203</vt:i4>
      </vt:variant>
      <vt:variant>
        <vt:i4>0</vt:i4>
      </vt:variant>
      <vt:variant>
        <vt:i4>5</vt:i4>
      </vt:variant>
      <vt:variant>
        <vt:lpwstr>http://ru.wikipedia.org/wiki/%D0%A2%D1%80%D0%BE%D1%86%D0%BA%D0%B8%D0%B7%D0%BC</vt:lpwstr>
      </vt:variant>
      <vt:variant>
        <vt:lpwstr/>
      </vt:variant>
      <vt:variant>
        <vt:i4>5439506</vt:i4>
      </vt:variant>
      <vt:variant>
        <vt:i4>1200</vt:i4>
      </vt:variant>
      <vt:variant>
        <vt:i4>0</vt:i4>
      </vt:variant>
      <vt:variant>
        <vt:i4>5</vt:i4>
      </vt:variant>
      <vt:variant>
        <vt:lpwstr>http://ru.wikipedia.org/wiki/%D0%9C%D0%B0%D1%80%D0%BA%D1%81%D0%B8%D0%B7%D0%BC</vt:lpwstr>
      </vt:variant>
      <vt:variant>
        <vt:lpwstr/>
      </vt:variant>
      <vt:variant>
        <vt:i4>851991</vt:i4>
      </vt:variant>
      <vt:variant>
        <vt:i4>1197</vt:i4>
      </vt:variant>
      <vt:variant>
        <vt:i4>0</vt:i4>
      </vt:variant>
      <vt:variant>
        <vt:i4>5</vt:i4>
      </vt:variant>
      <vt:variant>
        <vt:lpwstr>http://ru.wikipedia.org/wiki/1940</vt:lpwstr>
      </vt:variant>
      <vt:variant>
        <vt:lpwstr/>
      </vt:variant>
      <vt:variant>
        <vt:i4>7471192</vt:i4>
      </vt:variant>
      <vt:variant>
        <vt:i4>1194</vt:i4>
      </vt:variant>
      <vt:variant>
        <vt:i4>0</vt:i4>
      </vt:variant>
      <vt:variant>
        <vt:i4>5</vt:i4>
      </vt:variant>
      <vt:variant>
        <vt:lpwstr>http://ru.wikipedia.org/wiki/1879_%D0%B3%D0%BE%D0%B4</vt:lpwstr>
      </vt:variant>
      <vt:variant>
        <vt:lpwstr/>
      </vt:variant>
      <vt:variant>
        <vt:i4>2162804</vt:i4>
      </vt:variant>
      <vt:variant>
        <vt:i4>1191</vt:i4>
      </vt:variant>
      <vt:variant>
        <vt:i4>0</vt:i4>
      </vt:variant>
      <vt:variant>
        <vt:i4>5</vt:i4>
      </vt:variant>
      <vt:variant>
        <vt:lpwstr>http://ru.wikipedia.org/wiki/%D0%9D%D0%BE%D0%B2%D1%8B%D0%B9_%D0%BC%D0%B8%D1%80_(%D0%B6%D1%83%D1%80%D0%BD%D0%B0%D0%BB)</vt:lpwstr>
      </vt:variant>
      <vt:variant>
        <vt:lpwstr/>
      </vt:variant>
      <vt:variant>
        <vt:i4>5439561</vt:i4>
      </vt:variant>
      <vt:variant>
        <vt:i4>1188</vt:i4>
      </vt:variant>
      <vt:variant>
        <vt:i4>0</vt:i4>
      </vt:variant>
      <vt:variant>
        <vt:i4>5</vt:i4>
      </vt:variant>
      <vt:variant>
        <vt:lpwstr>http://ru.wikipedia.org/wiki/%D0%9F%D0%BE%D1%8D%D1%82</vt:lpwstr>
      </vt:variant>
      <vt:variant>
        <vt:lpwstr/>
      </vt:variant>
      <vt:variant>
        <vt:i4>2359379</vt:i4>
      </vt:variant>
      <vt:variant>
        <vt:i4>1185</vt:i4>
      </vt:variant>
      <vt:variant>
        <vt:i4>0</vt:i4>
      </vt:variant>
      <vt:variant>
        <vt:i4>5</vt:i4>
      </vt:variant>
      <vt:variant>
        <vt:lpwstr>http://ru.wikipedia.org/wiki/%D0%A1%D0%BE%D0%B2%D0%B5%D1%82%D1%81%D0%BA%D0%B0%D1%8F_%D0%BB%D0%B8%D1%82%D0%B5%D1%80%D0%B0%D1%82%D1%83%D1%80%D0%B0</vt:lpwstr>
      </vt:variant>
      <vt:variant>
        <vt:lpwstr/>
      </vt:variant>
      <vt:variant>
        <vt:i4>7471185</vt:i4>
      </vt:variant>
      <vt:variant>
        <vt:i4>1182</vt:i4>
      </vt:variant>
      <vt:variant>
        <vt:i4>0</vt:i4>
      </vt:variant>
      <vt:variant>
        <vt:i4>5</vt:i4>
      </vt:variant>
      <vt:variant>
        <vt:lpwstr>http://ru.wikipedia.org/wiki/1971_%D0%B3%D0%BE%D0%B4</vt:lpwstr>
      </vt:variant>
      <vt:variant>
        <vt:lpwstr/>
      </vt:variant>
      <vt:variant>
        <vt:i4>7602256</vt:i4>
      </vt:variant>
      <vt:variant>
        <vt:i4>1179</vt:i4>
      </vt:variant>
      <vt:variant>
        <vt:i4>0</vt:i4>
      </vt:variant>
      <vt:variant>
        <vt:i4>5</vt:i4>
      </vt:variant>
      <vt:variant>
        <vt:lpwstr>http://ru.wikipedia.org/wiki/1910_%D0%B3%D0%BE%D0%B4</vt:lpwstr>
      </vt:variant>
      <vt:variant>
        <vt:lpwstr/>
      </vt:variant>
      <vt:variant>
        <vt:i4>2818150</vt:i4>
      </vt:variant>
      <vt:variant>
        <vt:i4>1176</vt:i4>
      </vt:variant>
      <vt:variant>
        <vt:i4>0</vt:i4>
      </vt:variant>
      <vt:variant>
        <vt:i4>5</vt:i4>
      </vt:variant>
      <vt:variant>
        <vt:lpwstr>http://ru.wikipedia.org/wiki/%D0%9C%D0%BE%D1%81%D0%BA%D0%BE%D0%B2%D1%81%D0%BA%D0%B8%D0%B9_%D0%A5%D1%83%D0%B4%D0%BE%D0%B6%D0%B5%D1%81%D1%82%D0%B2%D0%B5%D0%BD%D0%BD%D1%8B%D0%B9_%D1%82%D0%B5%D0%B0%D1%82%D1%80</vt:lpwstr>
      </vt:variant>
      <vt:variant>
        <vt:lpwstr/>
      </vt:variant>
      <vt:variant>
        <vt:i4>5439567</vt:i4>
      </vt:variant>
      <vt:variant>
        <vt:i4>1173</vt:i4>
      </vt:variant>
      <vt:variant>
        <vt:i4>0</vt:i4>
      </vt:variant>
      <vt:variant>
        <vt:i4>5</vt:i4>
      </vt:variant>
      <vt:variant>
        <vt:lpwstr>http://ru.wikipedia.org/wiki/%D0%9D%D0%B5%D0%BC%D0%B8%D1%80%D0%BE%D0%B2%D0%B8%D1%87-%D0%94%D0%B0%D0%BD%D1%87%D0%B5%D0%BD%D0%BA%D0%BE,_%D0%92%D0%BB%D0%B0%D0%B4%D0%B8%D0%BC%D0%B8%D1%80_%D0%98%D0%B2%D0%B0%D0%BD%D0%BE%D0%B2%D0%B8%D1%87</vt:lpwstr>
      </vt:variant>
      <vt:variant>
        <vt:lpwstr/>
      </vt:variant>
      <vt:variant>
        <vt:i4>8126553</vt:i4>
      </vt:variant>
      <vt:variant>
        <vt:i4>1170</vt:i4>
      </vt:variant>
      <vt:variant>
        <vt:i4>0</vt:i4>
      </vt:variant>
      <vt:variant>
        <vt:i4>5</vt:i4>
      </vt:variant>
      <vt:variant>
        <vt:lpwstr>http://ru.wikipedia.org/wiki/1898_%D0%B3%D0%BE%D0%B4</vt:lpwstr>
      </vt:variant>
      <vt:variant>
        <vt:lpwstr/>
      </vt:variant>
      <vt:variant>
        <vt:i4>8192089</vt:i4>
      </vt:variant>
      <vt:variant>
        <vt:i4>1167</vt:i4>
      </vt:variant>
      <vt:variant>
        <vt:i4>0</vt:i4>
      </vt:variant>
      <vt:variant>
        <vt:i4>5</vt:i4>
      </vt:variant>
      <vt:variant>
        <vt:lpwstr>http://ru.wikipedia.org/wiki/1888_%D0%B3%D0%BE%D0%B4</vt:lpwstr>
      </vt:variant>
      <vt:variant>
        <vt:lpwstr/>
      </vt:variant>
      <vt:variant>
        <vt:i4>327754</vt:i4>
      </vt:variant>
      <vt:variant>
        <vt:i4>1164</vt:i4>
      </vt:variant>
      <vt:variant>
        <vt:i4>0</vt:i4>
      </vt:variant>
      <vt:variant>
        <vt:i4>5</vt:i4>
      </vt:variant>
      <vt:variant>
        <vt:lpwstr>http://ru.wikipedia.org/wiki/%D0%9D%D0%B0%D1%80%D0%BE%D0%B4%D0%BD%D1%8B%D0%B9_%D0%B0%D1%80%D1%82%D0%B8%D1%81%D1%82_%D0%A1%D0%A1%D0%A1%D0%A0</vt:lpwstr>
      </vt:variant>
      <vt:variant>
        <vt:lpwstr/>
      </vt:variant>
      <vt:variant>
        <vt:i4>8257627</vt:i4>
      </vt:variant>
      <vt:variant>
        <vt:i4>1161</vt:i4>
      </vt:variant>
      <vt:variant>
        <vt:i4>0</vt:i4>
      </vt:variant>
      <vt:variant>
        <vt:i4>5</vt:i4>
      </vt:variant>
      <vt:variant>
        <vt:lpwstr>http://ru.wikipedia.org/wiki/%D0%A1%D0%B8%D1%81%D1%82%D0%B5%D0%BC%D0%B0_%D0%A1%D1%82%D0%B0%D0%BD%D0%B8%D1%81%D0%BB%D0%B0%D0%B2%D1%81%D0%BA%D0%BE%D0%B3%D0%BE</vt:lpwstr>
      </vt:variant>
      <vt:variant>
        <vt:lpwstr/>
      </vt:variant>
      <vt:variant>
        <vt:i4>2359406</vt:i4>
      </vt:variant>
      <vt:variant>
        <vt:i4>1158</vt:i4>
      </vt:variant>
      <vt:variant>
        <vt:i4>0</vt:i4>
      </vt:variant>
      <vt:variant>
        <vt:i4>5</vt:i4>
      </vt:variant>
      <vt:variant>
        <vt:lpwstr>http://ru.wikipedia.org/wiki/%D0%9F%D0%B5%D0%B4%D0%B0%D0%B3%D0%BE%D0%B3</vt:lpwstr>
      </vt:variant>
      <vt:variant>
        <vt:lpwstr/>
      </vt:variant>
      <vt:variant>
        <vt:i4>8257597</vt:i4>
      </vt:variant>
      <vt:variant>
        <vt:i4>1155</vt:i4>
      </vt:variant>
      <vt:variant>
        <vt:i4>0</vt:i4>
      </vt:variant>
      <vt:variant>
        <vt:i4>5</vt:i4>
      </vt:variant>
      <vt:variant>
        <vt:lpwstr>http://ru.wikipedia.org/wiki/%D0%90%D0%BA%D1%82%D1%91%D1%80</vt:lpwstr>
      </vt:variant>
      <vt:variant>
        <vt:lpwstr/>
      </vt:variant>
      <vt:variant>
        <vt:i4>2686990</vt:i4>
      </vt:variant>
      <vt:variant>
        <vt:i4>1152</vt:i4>
      </vt:variant>
      <vt:variant>
        <vt:i4>0</vt:i4>
      </vt:variant>
      <vt:variant>
        <vt:i4>5</vt:i4>
      </vt:variant>
      <vt:variant>
        <vt:lpwstr>http://ru.wikipedia.org/wiki/%D0%A2%D0%B5%D0%B0%D1%82%D1%80%D0%B0%D0%BB%D1%8C%D0%BD%D1%8B%D0%B9_%D1%80%D0%B5%D0%B6%D0%B8%D1%81%D1%81%D1%91%D1%80</vt:lpwstr>
      </vt:variant>
      <vt:variant>
        <vt:lpwstr/>
      </vt:variant>
      <vt:variant>
        <vt:i4>7733336</vt:i4>
      </vt:variant>
      <vt:variant>
        <vt:i4>1149</vt:i4>
      </vt:variant>
      <vt:variant>
        <vt:i4>0</vt:i4>
      </vt:variant>
      <vt:variant>
        <vt:i4>5</vt:i4>
      </vt:variant>
      <vt:variant>
        <vt:lpwstr>http://ru.wikipedia.org/wiki/1938_%D0%B3%D0%BE%D0%B4</vt:lpwstr>
      </vt:variant>
      <vt:variant>
        <vt:lpwstr/>
      </vt:variant>
      <vt:variant>
        <vt:i4>7536722</vt:i4>
      </vt:variant>
      <vt:variant>
        <vt:i4>1146</vt:i4>
      </vt:variant>
      <vt:variant>
        <vt:i4>0</vt:i4>
      </vt:variant>
      <vt:variant>
        <vt:i4>5</vt:i4>
      </vt:variant>
      <vt:variant>
        <vt:lpwstr>http://ru.wikipedia.org/wiki/1863_%D0%B3%D0%BE%D0%B4</vt:lpwstr>
      </vt:variant>
      <vt:variant>
        <vt:lpwstr/>
      </vt:variant>
      <vt:variant>
        <vt:i4>2359311</vt:i4>
      </vt:variant>
      <vt:variant>
        <vt:i4>1143</vt:i4>
      </vt:variant>
      <vt:variant>
        <vt:i4>0</vt:i4>
      </vt:variant>
      <vt:variant>
        <vt:i4>5</vt:i4>
      </vt:variant>
      <vt:variant>
        <vt:lpwstr>http://ru.wikipedia.org/wiki/%D0%A1%D0%BE%D1%8E%D0%B7_%D0%A1%D0%BE%D0%B2%D0%B5%D1%82%D1%81%D0%BA%D0%B8%D1%85_%D0%A1%D0%BE%D1%86%D0%B8%D0%B0%D0%BB%D0%B8%D1%81%D1%82%D0%B8%D1%87%D0%B5%D1%81%D0%BA%D0%B8%D1%85_%D0%A0%D0%B5%D1%81%D0%BF%D1%83%D0%B1%D0%BB%D0%B8%D0%BA</vt:lpwstr>
      </vt:variant>
      <vt:variant>
        <vt:lpwstr/>
      </vt:variant>
      <vt:variant>
        <vt:i4>8323134</vt:i4>
      </vt:variant>
      <vt:variant>
        <vt:i4>1140</vt:i4>
      </vt:variant>
      <vt:variant>
        <vt:i4>0</vt:i4>
      </vt:variant>
      <vt:variant>
        <vt:i4>5</vt:i4>
      </vt:variant>
      <vt:variant>
        <vt:lpwstr>http://ru.wikipedia.org/wiki/%D0%94%D0%B8%D1%81%D1%81%D0%B8%D0%B4%D0%B5%D0%BD%D1%82</vt:lpwstr>
      </vt:variant>
      <vt:variant>
        <vt:lpwstr/>
      </vt:variant>
      <vt:variant>
        <vt:i4>7471184</vt:i4>
      </vt:variant>
      <vt:variant>
        <vt:i4>1137</vt:i4>
      </vt:variant>
      <vt:variant>
        <vt:i4>0</vt:i4>
      </vt:variant>
      <vt:variant>
        <vt:i4>5</vt:i4>
      </vt:variant>
      <vt:variant>
        <vt:lpwstr>http://ru.wikipedia.org/wiki/1970_%D0%B3%D0%BE%D0%B4</vt:lpwstr>
      </vt:variant>
      <vt:variant>
        <vt:lpwstr/>
      </vt:variant>
      <vt:variant>
        <vt:i4>5636206</vt:i4>
      </vt:variant>
      <vt:variant>
        <vt:i4>1134</vt:i4>
      </vt:variant>
      <vt:variant>
        <vt:i4>0</vt:i4>
      </vt:variant>
      <vt:variant>
        <vt:i4>5</vt:i4>
      </vt:variant>
      <vt:variant>
        <vt:lpwstr>http://ru.wikipedia.org/wiki/%D0%9D%D0%BE%D0%B1%D0%B5%D0%BB%D0%B5%D0%B2%D1%81%D0%BA%D0%B0%D1%8F_%D0%BF%D1%80%D0%B5%D0%BC%D0%B8%D1%8F_%D0%BF%D0%BE_%D0%BB%D0%B8%D1%82%D0%B5%D1%80%D0%B0%D1%82%D1%83%D1%80%D0%B5</vt:lpwstr>
      </vt:variant>
      <vt:variant>
        <vt:lpwstr>1960-.D0.B5</vt:lpwstr>
      </vt:variant>
      <vt:variant>
        <vt:i4>5439556</vt:i4>
      </vt:variant>
      <vt:variant>
        <vt:i4>1131</vt:i4>
      </vt:variant>
      <vt:variant>
        <vt:i4>0</vt:i4>
      </vt:variant>
      <vt:variant>
        <vt:i4>5</vt:i4>
      </vt:variant>
      <vt:variant>
        <vt:lpwstr>http://ru.wikipedia.org/wiki/%D0%9F%D1%83%D0%B1%D0%BB%D0%B8%D1%86%D0%B8%D1%81%D1%82%D0%B8%D0%BA%D0%B0</vt:lpwstr>
      </vt:variant>
      <vt:variant>
        <vt:lpwstr/>
      </vt:variant>
      <vt:variant>
        <vt:i4>655390</vt:i4>
      </vt:variant>
      <vt:variant>
        <vt:i4>1128</vt:i4>
      </vt:variant>
      <vt:variant>
        <vt:i4>0</vt:i4>
      </vt:variant>
      <vt:variant>
        <vt:i4>5</vt:i4>
      </vt:variant>
      <vt:variant>
        <vt:lpwstr>http://ru.wikipedia.org/wiki/2008</vt:lpwstr>
      </vt:variant>
      <vt:variant>
        <vt:lpwstr/>
      </vt:variant>
      <vt:variant>
        <vt:i4>524311</vt:i4>
      </vt:variant>
      <vt:variant>
        <vt:i4>1125</vt:i4>
      </vt:variant>
      <vt:variant>
        <vt:i4>0</vt:i4>
      </vt:variant>
      <vt:variant>
        <vt:i4>5</vt:i4>
      </vt:variant>
      <vt:variant>
        <vt:lpwstr>http://ru.wikipedia.org/wiki/1918</vt:lpwstr>
      </vt:variant>
      <vt:variant>
        <vt:lpwstr/>
      </vt:variant>
      <vt:variant>
        <vt:i4>7667795</vt:i4>
      </vt:variant>
      <vt:variant>
        <vt:i4>1122</vt:i4>
      </vt:variant>
      <vt:variant>
        <vt:i4>0</vt:i4>
      </vt:variant>
      <vt:variant>
        <vt:i4>5</vt:i4>
      </vt:variant>
      <vt:variant>
        <vt:lpwstr>http://ru.wikipedia.org/wiki/%D0%96%D0%B8%D0%B2%D1%8B%D0%B5_%D0%B8_%D0%BC%D1%91%D1%80%D1%82%D0%B2%D1%8B%D0%B5_(%D1%80%D0%BE%D0%BC%D0%B0%D0%BD)</vt:lpwstr>
      </vt:variant>
      <vt:variant>
        <vt:lpwstr/>
      </vt:variant>
      <vt:variant>
        <vt:i4>917625</vt:i4>
      </vt:variant>
      <vt:variant>
        <vt:i4>1119</vt:i4>
      </vt:variant>
      <vt:variant>
        <vt:i4>0</vt:i4>
      </vt:variant>
      <vt:variant>
        <vt:i4>5</vt:i4>
      </vt:variant>
      <vt:variant>
        <vt:lpwstr>http://ru.wikipedia.org/wiki/%D0%A1%D0%9F_%D0%A1%D0%A1%D0%A1%D0%A0</vt:lpwstr>
      </vt:variant>
      <vt:variant>
        <vt:lpwstr/>
      </vt:variant>
      <vt:variant>
        <vt:i4>5308453</vt:i4>
      </vt:variant>
      <vt:variant>
        <vt:i4>1116</vt:i4>
      </vt:variant>
      <vt:variant>
        <vt:i4>0</vt:i4>
      </vt:variant>
      <vt:variant>
        <vt:i4>5</vt:i4>
      </vt:variant>
      <vt:variant>
        <vt:lpwstr>http://ru.wikipedia.org/wiki/%D0%A1%D1%82%D0%B0%D0%BB%D0%B8%D0%BD%D1%81%D0%BA%D0%B0%D1%8F_%D0%BF%D1%80%D0%B5%D0%BC%D0%B8%D1%8F</vt:lpwstr>
      </vt:variant>
      <vt:variant>
        <vt:lpwstr/>
      </vt:variant>
      <vt:variant>
        <vt:i4>2424838</vt:i4>
      </vt:variant>
      <vt:variant>
        <vt:i4>1113</vt:i4>
      </vt:variant>
      <vt:variant>
        <vt:i4>0</vt:i4>
      </vt:variant>
      <vt:variant>
        <vt:i4>5</vt:i4>
      </vt:variant>
      <vt:variant>
        <vt:lpwstr>http://ru.wikipedia.org/wiki/%D0%9B%D0%B5%D0%BD%D0%B8%D0%BD%D1%81%D0%BA%D0%B0%D1%8F_%D0%BF%D1%80%D0%B5%D0%BC%D0%B8%D1%8F</vt:lpwstr>
      </vt:variant>
      <vt:variant>
        <vt:lpwstr/>
      </vt:variant>
      <vt:variant>
        <vt:i4>8323121</vt:i4>
      </vt:variant>
      <vt:variant>
        <vt:i4>1110</vt:i4>
      </vt:variant>
      <vt:variant>
        <vt:i4>0</vt:i4>
      </vt:variant>
      <vt:variant>
        <vt:i4>5</vt:i4>
      </vt:variant>
      <vt:variant>
        <vt:lpwstr>http://ru.wikipedia.org/wiki/%D0%93%D0%B5%D1%80%D0%BE%D0%B9_%D0%A1%D0%BE%D1%86%D0%B8%D0%B0%D0%BB%D0%B8%D1%81%D1%82%D0%B8%D1%87%D0%B5%D1%81%D0%BA%D0%BE%D0%B3%D0%BE_%D0%A2%D1%80%D1%83%D0%B4%D0%B0</vt:lpwstr>
      </vt:variant>
      <vt:variant>
        <vt:lpwstr/>
      </vt:variant>
      <vt:variant>
        <vt:i4>917527</vt:i4>
      </vt:variant>
      <vt:variant>
        <vt:i4>1107</vt:i4>
      </vt:variant>
      <vt:variant>
        <vt:i4>0</vt:i4>
      </vt:variant>
      <vt:variant>
        <vt:i4>5</vt:i4>
      </vt:variant>
      <vt:variant>
        <vt:lpwstr>http://ru.wikipedia.org/wiki/1979</vt:lpwstr>
      </vt:variant>
      <vt:variant>
        <vt:lpwstr/>
      </vt:variant>
      <vt:variant>
        <vt:i4>524311</vt:i4>
      </vt:variant>
      <vt:variant>
        <vt:i4>1104</vt:i4>
      </vt:variant>
      <vt:variant>
        <vt:i4>0</vt:i4>
      </vt:variant>
      <vt:variant>
        <vt:i4>5</vt:i4>
      </vt:variant>
      <vt:variant>
        <vt:lpwstr>http://ru.wikipedia.org/wiki/1915</vt:lpwstr>
      </vt:variant>
      <vt:variant>
        <vt:lpwstr/>
      </vt:variant>
      <vt:variant>
        <vt:i4>5439530</vt:i4>
      </vt:variant>
      <vt:variant>
        <vt:i4>1101</vt:i4>
      </vt:variant>
      <vt:variant>
        <vt:i4>0</vt:i4>
      </vt:variant>
      <vt:variant>
        <vt:i4>5</vt:i4>
      </vt:variant>
      <vt:variant>
        <vt:lpwstr>http://ru.wikipedia.org/wiki/%D0%A2%D0%B0%D0%B9%D0%BD%D1%8B%D0%B9_%D1%81%D0%BE%D0%B2%D0%B5%D1%82%D0%BD%D0%B8%D0%BA</vt:lpwstr>
      </vt:variant>
      <vt:variant>
        <vt:lpwstr/>
      </vt:variant>
      <vt:variant>
        <vt:i4>8192111</vt:i4>
      </vt:variant>
      <vt:variant>
        <vt:i4>1098</vt:i4>
      </vt:variant>
      <vt:variant>
        <vt:i4>0</vt:i4>
      </vt:variant>
      <vt:variant>
        <vt:i4>5</vt:i4>
      </vt:variant>
      <vt:variant>
        <vt:lpwstr>http://ru.wikipedia.org/wiki/%D0%9F%D0%B5%D1%82%D0%B5%D1%80%D0%B1%D1%83%D1%80%D0%B3%D1%81%D0%BA%D0%B0%D1%8F_%D0%B0%D0%BA%D0%B0%D0%B4%D0%B5%D0%BC%D0%B8%D1%8F_%D0%BD%D0%B0%D1%83%D0%BA</vt:lpwstr>
      </vt:variant>
      <vt:variant>
        <vt:lpwstr/>
      </vt:variant>
      <vt:variant>
        <vt:i4>5439509</vt:i4>
      </vt:variant>
      <vt:variant>
        <vt:i4>1095</vt:i4>
      </vt:variant>
      <vt:variant>
        <vt:i4>0</vt:i4>
      </vt:variant>
      <vt:variant>
        <vt:i4>5</vt:i4>
      </vt:variant>
      <vt:variant>
        <vt:lpwstr>http://ru.wikipedia.org/wiki/%D0%90%D0%BA%D0%B0%D0%B4%D0%B5%D0%BC%D0%B8%D0%BA</vt:lpwstr>
      </vt:variant>
      <vt:variant>
        <vt:lpwstr/>
      </vt:variant>
      <vt:variant>
        <vt:i4>917526</vt:i4>
      </vt:variant>
      <vt:variant>
        <vt:i4>1092</vt:i4>
      </vt:variant>
      <vt:variant>
        <vt:i4>0</vt:i4>
      </vt:variant>
      <vt:variant>
        <vt:i4>5</vt:i4>
      </vt:variant>
      <vt:variant>
        <vt:lpwstr>http://ru.wikipedia.org/wiki/1877</vt:lpwstr>
      </vt:variant>
      <vt:variant>
        <vt:lpwstr/>
      </vt:variant>
      <vt:variant>
        <vt:i4>917526</vt:i4>
      </vt:variant>
      <vt:variant>
        <vt:i4>1089</vt:i4>
      </vt:variant>
      <vt:variant>
        <vt:i4>0</vt:i4>
      </vt:variant>
      <vt:variant>
        <vt:i4>5</vt:i4>
      </vt:variant>
      <vt:variant>
        <vt:lpwstr>http://ru.wikipedia.org/wiki/1871</vt:lpwstr>
      </vt:variant>
      <vt:variant>
        <vt:lpwstr/>
      </vt:variant>
      <vt:variant>
        <vt:i4>720925</vt:i4>
      </vt:variant>
      <vt:variant>
        <vt:i4>1086</vt:i4>
      </vt:variant>
      <vt:variant>
        <vt:i4>0</vt:i4>
      </vt:variant>
      <vt:variant>
        <vt:i4>5</vt:i4>
      </vt:variant>
      <vt:variant>
        <vt:lpwstr>http://ru.wikipedia.org/wiki/%D0%A0%D0%B5%D0%BA%D1%82%D0%BE%D1%80</vt:lpwstr>
      </vt:variant>
      <vt:variant>
        <vt:lpwstr/>
      </vt:variant>
      <vt:variant>
        <vt:i4>8126527</vt:i4>
      </vt:variant>
      <vt:variant>
        <vt:i4>1083</vt:i4>
      </vt:variant>
      <vt:variant>
        <vt:i4>0</vt:i4>
      </vt:variant>
      <vt:variant>
        <vt:i4>5</vt:i4>
      </vt:variant>
      <vt:variant>
        <vt:lpwstr>http://ru.wikipedia.org/wiki/%D0%9C%D0%93%D0%A3</vt:lpwstr>
      </vt:variant>
      <vt:variant>
        <vt:lpwstr/>
      </vt:variant>
      <vt:variant>
        <vt:i4>8323128</vt:i4>
      </vt:variant>
      <vt:variant>
        <vt:i4>1080</vt:i4>
      </vt:variant>
      <vt:variant>
        <vt:i4>0</vt:i4>
      </vt:variant>
      <vt:variant>
        <vt:i4>5</vt:i4>
      </vt:variant>
      <vt:variant>
        <vt:lpwstr>http://ru.wikipedia.org/wiki/%D0%9F%D1%80%D0%BE%D1%84%D0%B5%D1%81%D1%81%D0%BE%D1%80</vt:lpwstr>
      </vt:variant>
      <vt:variant>
        <vt:lpwstr/>
      </vt:variant>
      <vt:variant>
        <vt:i4>2359353</vt:i4>
      </vt:variant>
      <vt:variant>
        <vt:i4>1077</vt:i4>
      </vt:variant>
      <vt:variant>
        <vt:i4>0</vt:i4>
      </vt:variant>
      <vt:variant>
        <vt:i4>5</vt:i4>
      </vt:variant>
      <vt:variant>
        <vt:lpwstr>http://ru.wikipedia.org/wiki/%D0%98%D1%81%D1%82%D0%BE%D1%80%D0%B8%D1%8F</vt:lpwstr>
      </vt:variant>
      <vt:variant>
        <vt:lpwstr/>
      </vt:variant>
      <vt:variant>
        <vt:i4>7536651</vt:i4>
      </vt:variant>
      <vt:variant>
        <vt:i4>1074</vt:i4>
      </vt:variant>
      <vt:variant>
        <vt:i4>0</vt:i4>
      </vt:variant>
      <vt:variant>
        <vt:i4>5</vt:i4>
      </vt:variant>
      <vt:variant>
        <vt:lpwstr>http://ru.wikipedia.org/wiki/%D0%A0%D0%BE%D1%81%D1%81%D0%B8%D0%B9%D1%81%D0%BA%D0%B0%D1%8F_%D0%B8%D0%BC%D0%BF%D0%B5%D1%80%D0%B8%D1%8F</vt:lpwstr>
      </vt:variant>
      <vt:variant>
        <vt:lpwstr/>
      </vt:variant>
      <vt:variant>
        <vt:i4>7471192</vt:i4>
      </vt:variant>
      <vt:variant>
        <vt:i4>1071</vt:i4>
      </vt:variant>
      <vt:variant>
        <vt:i4>0</vt:i4>
      </vt:variant>
      <vt:variant>
        <vt:i4>5</vt:i4>
      </vt:variant>
      <vt:variant>
        <vt:lpwstr>http://ru.wikipedia.org/wiki/1879_%D0%B3%D0%BE%D0%B4</vt:lpwstr>
      </vt:variant>
      <vt:variant>
        <vt:lpwstr/>
      </vt:variant>
      <vt:variant>
        <vt:i4>7798865</vt:i4>
      </vt:variant>
      <vt:variant>
        <vt:i4>1068</vt:i4>
      </vt:variant>
      <vt:variant>
        <vt:i4>0</vt:i4>
      </vt:variant>
      <vt:variant>
        <vt:i4>5</vt:i4>
      </vt:variant>
      <vt:variant>
        <vt:lpwstr>http://ru.wikipedia.org/wiki/1820_%D0%B3%D0%BE%D0%B4</vt:lpwstr>
      </vt:variant>
      <vt:variant>
        <vt:lpwstr/>
      </vt:variant>
      <vt:variant>
        <vt:i4>524310</vt:i4>
      </vt:variant>
      <vt:variant>
        <vt:i4>1065</vt:i4>
      </vt:variant>
      <vt:variant>
        <vt:i4>0</vt:i4>
      </vt:variant>
      <vt:variant>
        <vt:i4>5</vt:i4>
      </vt:variant>
      <vt:variant>
        <vt:lpwstr>http://ru.wikipedia.org/wiki/%D0%9F%D1%80%D0%B0%D0%B2%D0%BE%D0%B7%D0%B0%D1%89%D0%B8%D1%82%D0%BD%D0%B8%D0%BA%D0%B8</vt:lpwstr>
      </vt:variant>
      <vt:variant>
        <vt:lpwstr/>
      </vt:variant>
      <vt:variant>
        <vt:i4>8323134</vt:i4>
      </vt:variant>
      <vt:variant>
        <vt:i4>1062</vt:i4>
      </vt:variant>
      <vt:variant>
        <vt:i4>0</vt:i4>
      </vt:variant>
      <vt:variant>
        <vt:i4>5</vt:i4>
      </vt:variant>
      <vt:variant>
        <vt:lpwstr>http://ru.wikipedia.org/wiki/%D0%94%D0%B8%D1%81%D1%81%D0%B8%D0%B4%D0%B5%D0%BD%D1%82</vt:lpwstr>
      </vt:variant>
      <vt:variant>
        <vt:lpwstr/>
      </vt:variant>
      <vt:variant>
        <vt:i4>720988</vt:i4>
      </vt:variant>
      <vt:variant>
        <vt:i4>1059</vt:i4>
      </vt:variant>
      <vt:variant>
        <vt:i4>0</vt:i4>
      </vt:variant>
      <vt:variant>
        <vt:i4>5</vt:i4>
      </vt:variant>
      <vt:variant>
        <vt:lpwstr>http://ru.wikipedia.org/wiki/%D0%9D%D0%BE%D0%B1%D0%B5%D0%BB%D0%B5%D0%B2%D1%81%D0%BA%D0%B0%D1%8F_%D0%BF%D1%80%D0%B5%D0%BC%D0%B8%D1%8F_%D0%BC%D0%B8%D1%80%D0%B0</vt:lpwstr>
      </vt:variant>
      <vt:variant>
        <vt:lpwstr>1970-.D0.B5</vt:lpwstr>
      </vt:variant>
      <vt:variant>
        <vt:i4>8060940</vt:i4>
      </vt:variant>
      <vt:variant>
        <vt:i4>1056</vt:i4>
      </vt:variant>
      <vt:variant>
        <vt:i4>0</vt:i4>
      </vt:variant>
      <vt:variant>
        <vt:i4>5</vt:i4>
      </vt:variant>
      <vt:variant>
        <vt:lpwstr>http://ru.wikipedia.org/wiki/%D0%92%D0%BE%D0%B4%D0%BE%D1%80%D0%BE%D0%B4%D0%BD%D0%B0%D1%8F_%D0%B1%D0%BE%D0%BC%D0%B1%D0%B0</vt:lpwstr>
      </vt:variant>
      <vt:variant>
        <vt:lpwstr/>
      </vt:variant>
      <vt:variant>
        <vt:i4>5636218</vt:i4>
      </vt:variant>
      <vt:variant>
        <vt:i4>1053</vt:i4>
      </vt:variant>
      <vt:variant>
        <vt:i4>0</vt:i4>
      </vt:variant>
      <vt:variant>
        <vt:i4>5</vt:i4>
      </vt:variant>
      <vt:variant>
        <vt:lpwstr>http://ru.wikipedia.org/wiki/%D0%90%D0%9D_%D0%A1%D0%A1%D0%A1%D0%A0</vt:lpwstr>
      </vt:variant>
      <vt:variant>
        <vt:lpwstr/>
      </vt:variant>
      <vt:variant>
        <vt:i4>8126572</vt:i4>
      </vt:variant>
      <vt:variant>
        <vt:i4>1050</vt:i4>
      </vt:variant>
      <vt:variant>
        <vt:i4>0</vt:i4>
      </vt:variant>
      <vt:variant>
        <vt:i4>5</vt:i4>
      </vt:variant>
      <vt:variant>
        <vt:lpwstr>http://ru.wikipedia.org/wiki/%D0%A4%D0%B8%D0%B7%D0%B8%D0%BA</vt:lpwstr>
      </vt:variant>
      <vt:variant>
        <vt:lpwstr/>
      </vt:variant>
      <vt:variant>
        <vt:i4>524319</vt:i4>
      </vt:variant>
      <vt:variant>
        <vt:i4>1047</vt:i4>
      </vt:variant>
      <vt:variant>
        <vt:i4>0</vt:i4>
      </vt:variant>
      <vt:variant>
        <vt:i4>5</vt:i4>
      </vt:variant>
      <vt:variant>
        <vt:lpwstr>http://ru.wikipedia.org/wiki/%D0%A1%D0%A1%D0%A1%D0%A0</vt:lpwstr>
      </vt:variant>
      <vt:variant>
        <vt:lpwstr/>
      </vt:variant>
      <vt:variant>
        <vt:i4>65559</vt:i4>
      </vt:variant>
      <vt:variant>
        <vt:i4>1044</vt:i4>
      </vt:variant>
      <vt:variant>
        <vt:i4>0</vt:i4>
      </vt:variant>
      <vt:variant>
        <vt:i4>5</vt:i4>
      </vt:variant>
      <vt:variant>
        <vt:lpwstr>http://ru.wikipedia.org/wiki/1989</vt:lpwstr>
      </vt:variant>
      <vt:variant>
        <vt:lpwstr/>
      </vt:variant>
      <vt:variant>
        <vt:i4>720919</vt:i4>
      </vt:variant>
      <vt:variant>
        <vt:i4>1041</vt:i4>
      </vt:variant>
      <vt:variant>
        <vt:i4>0</vt:i4>
      </vt:variant>
      <vt:variant>
        <vt:i4>5</vt:i4>
      </vt:variant>
      <vt:variant>
        <vt:lpwstr>http://ru.wikipedia.org/wiki/1921</vt:lpwstr>
      </vt:variant>
      <vt:variant>
        <vt:lpwstr/>
      </vt:variant>
      <vt:variant>
        <vt:i4>5242954</vt:i4>
      </vt:variant>
      <vt:variant>
        <vt:i4>1038</vt:i4>
      </vt:variant>
      <vt:variant>
        <vt:i4>0</vt:i4>
      </vt:variant>
      <vt:variant>
        <vt:i4>5</vt:i4>
      </vt:variant>
      <vt:variant>
        <vt:lpwstr>http://ru.wikipedia.org/wiki/%D0%A0%D1%8E%D1%80%D0%B8%D0%BA%D0%BE%D0%B2%D0%B8%D1%87%D0%B8</vt:lpwstr>
      </vt:variant>
      <vt:variant>
        <vt:lpwstr/>
      </vt:variant>
      <vt:variant>
        <vt:i4>524365</vt:i4>
      </vt:variant>
      <vt:variant>
        <vt:i4>1035</vt:i4>
      </vt:variant>
      <vt:variant>
        <vt:i4>0</vt:i4>
      </vt:variant>
      <vt:variant>
        <vt:i4>5</vt:i4>
      </vt:variant>
      <vt:variant>
        <vt:lpwstr>http://ru.wikipedia.org/wiki/%D0%94%D0%B8%D0%BD%D0%B0%D1%81%D1%82%D0%B8%D1%8F</vt:lpwstr>
      </vt:variant>
      <vt:variant>
        <vt:lpwstr/>
      </vt:variant>
      <vt:variant>
        <vt:i4>7667792</vt:i4>
      </vt:variant>
      <vt:variant>
        <vt:i4>1032</vt:i4>
      </vt:variant>
      <vt:variant>
        <vt:i4>0</vt:i4>
      </vt:variant>
      <vt:variant>
        <vt:i4>5</vt:i4>
      </vt:variant>
      <vt:variant>
        <vt:lpwstr>http://ru.wikipedia.org/wiki/862_%D0%B3%D0%BE%D0%B4</vt:lpwstr>
      </vt:variant>
      <vt:variant>
        <vt:lpwstr/>
      </vt:variant>
      <vt:variant>
        <vt:i4>3014744</vt:i4>
      </vt:variant>
      <vt:variant>
        <vt:i4>1029</vt:i4>
      </vt:variant>
      <vt:variant>
        <vt:i4>0</vt:i4>
      </vt:variant>
      <vt:variant>
        <vt:i4>5</vt:i4>
      </vt:variant>
      <vt:variant>
        <vt:lpwstr>http://ru.wikipedia.org/wiki/%D0%9A%D0%BD%D1%8F%D0%B7%D1%8C_%D0%BD%D0%BE%D0%B2%D0%B3%D0%BE%D1%80%D0%BE%D0%B4%D1%81%D0%BA%D0%B8%D0%B9</vt:lpwstr>
      </vt:variant>
      <vt:variant>
        <vt:lpwstr/>
      </vt:variant>
      <vt:variant>
        <vt:i4>5439561</vt:i4>
      </vt:variant>
      <vt:variant>
        <vt:i4>1026</vt:i4>
      </vt:variant>
      <vt:variant>
        <vt:i4>0</vt:i4>
      </vt:variant>
      <vt:variant>
        <vt:i4>5</vt:i4>
      </vt:variant>
      <vt:variant>
        <vt:lpwstr>http://ru.wikipedia.org/wiki/%D0%92%D0%B0%D1%80%D1%8F%D0%B3%D0%B8</vt:lpwstr>
      </vt:variant>
      <vt:variant>
        <vt:lpwstr/>
      </vt:variant>
      <vt:variant>
        <vt:i4>5242908</vt:i4>
      </vt:variant>
      <vt:variant>
        <vt:i4>1023</vt:i4>
      </vt:variant>
      <vt:variant>
        <vt:i4>0</vt:i4>
      </vt:variant>
      <vt:variant>
        <vt:i4>5</vt:i4>
      </vt:variant>
      <vt:variant>
        <vt:lpwstr>http://ru.wikipedia.org/wiki/%D0%A0%D1%83%D1%81%D1%8C</vt:lpwstr>
      </vt:variant>
      <vt:variant>
        <vt:lpwstr/>
      </vt:variant>
      <vt:variant>
        <vt:i4>7536640</vt:i4>
      </vt:variant>
      <vt:variant>
        <vt:i4>1020</vt:i4>
      </vt:variant>
      <vt:variant>
        <vt:i4>0</vt:i4>
      </vt:variant>
      <vt:variant>
        <vt:i4>5</vt:i4>
      </vt:variant>
      <vt:variant>
        <vt:lpwstr>http://ru.wikipedia.org/wiki/%D0%9D%D0%BE%D0%B2%D0%B3%D0%BE%D1%80%D0%BE%D0%B4%D1%81%D0%BA%D0%B0%D1%8F_%D0%B7%D0%B5%D0%BC%D0%BB%D1%8F</vt:lpwstr>
      </vt:variant>
      <vt:variant>
        <vt:lpwstr/>
      </vt:variant>
      <vt:variant>
        <vt:i4>8257617</vt:i4>
      </vt:variant>
      <vt:variant>
        <vt:i4>1017</vt:i4>
      </vt:variant>
      <vt:variant>
        <vt:i4>0</vt:i4>
      </vt:variant>
      <vt:variant>
        <vt:i4>5</vt:i4>
      </vt:variant>
      <vt:variant>
        <vt:lpwstr>http://ru.wikipedia.org/wiki/879_%D0%B3%D0%BE%D0%B4</vt:lpwstr>
      </vt:variant>
      <vt:variant>
        <vt:lpwstr/>
      </vt:variant>
      <vt:variant>
        <vt:i4>5636221</vt:i4>
      </vt:variant>
      <vt:variant>
        <vt:i4>1014</vt:i4>
      </vt:variant>
      <vt:variant>
        <vt:i4>0</vt:i4>
      </vt:variant>
      <vt:variant>
        <vt:i4>5</vt:i4>
      </vt:variant>
      <vt:variant>
        <vt:lpwstr>http://ru.wikipedia.org/wiki/%D0%94%D0%B2%D0%B0%D0%B6%D0%B4%D1%8B_%D0%93%D0%B5%D1%80%D0%BE%D0%B8_%D0%A1%D0%BE%D0%B2%D0%B5%D1%82%D1%81%D0%BA%D0%BE%D0%B3%D0%BE_%D0%A1%D0%BE%D1%8E%D0%B7%D0%B0</vt:lpwstr>
      </vt:variant>
      <vt:variant>
        <vt:lpwstr/>
      </vt:variant>
      <vt:variant>
        <vt:i4>720974</vt:i4>
      </vt:variant>
      <vt:variant>
        <vt:i4>1011</vt:i4>
      </vt:variant>
      <vt:variant>
        <vt:i4>0</vt:i4>
      </vt:variant>
      <vt:variant>
        <vt:i4>5</vt:i4>
      </vt:variant>
      <vt:variant>
        <vt:lpwstr>http://ru.wikipedia.org/wiki/%D0%92%D1%82%D0%BE%D1%80%D0%B0%D1%8F_%D0%BC%D0%B8%D1%80%D0%BE%D0%B2%D0%B0%D1%8F_%D0%B2%D0%BE%D0%B9%D0%BD%D0%B0</vt:lpwstr>
      </vt:variant>
      <vt:variant>
        <vt:lpwstr/>
      </vt:variant>
      <vt:variant>
        <vt:i4>7405581</vt:i4>
      </vt:variant>
      <vt:variant>
        <vt:i4>1008</vt:i4>
      </vt:variant>
      <vt:variant>
        <vt:i4>0</vt:i4>
      </vt:variant>
      <vt:variant>
        <vt:i4>5</vt:i4>
      </vt:variant>
      <vt:variant>
        <vt:lpwstr>http://ru.wikipedia.org/wiki/%D0%9F%D0%B0%D1%80%D0%B0%D0%B4_%D0%9F%D0%BE%D0%B1%D0%B5%D0%B4%D1%8B</vt:lpwstr>
      </vt:variant>
      <vt:variant>
        <vt:lpwstr/>
      </vt:variant>
      <vt:variant>
        <vt:i4>917628</vt:i4>
      </vt:variant>
      <vt:variant>
        <vt:i4>1005</vt:i4>
      </vt:variant>
      <vt:variant>
        <vt:i4>0</vt:i4>
      </vt:variant>
      <vt:variant>
        <vt:i4>5</vt:i4>
      </vt:variant>
      <vt:variant>
        <vt:lpwstr>http://ru.wikipedia.org/wiki/%D0%9C%D0%B0%D1%80%D1%88%D0%B0%D0%BB_%D0%9F%D0%BE%D0%BB%D1%8C%D1%88%D0%B8</vt:lpwstr>
      </vt:variant>
      <vt:variant>
        <vt:lpwstr/>
      </vt:variant>
      <vt:variant>
        <vt:i4>2162748</vt:i4>
      </vt:variant>
      <vt:variant>
        <vt:i4>1002</vt:i4>
      </vt:variant>
      <vt:variant>
        <vt:i4>0</vt:i4>
      </vt:variant>
      <vt:variant>
        <vt:i4>5</vt:i4>
      </vt:variant>
      <vt:variant>
        <vt:lpwstr>http://ru.wikipedia.org/wiki/%D0%9C%D0%B0%D1%80%D1%88%D0%B0%D0%BB_%D0%A1%D0%BE%D0%B2%D0%B5%D1%82%D1%81%D0%BA%D0%BE%D0%B3%D0%BE_%D0%A1%D0%BE%D1%8E%D0%B7%D0%B0</vt:lpwstr>
      </vt:variant>
      <vt:variant>
        <vt:lpwstr/>
      </vt:variant>
      <vt:variant>
        <vt:i4>8126573</vt:i4>
      </vt:variant>
      <vt:variant>
        <vt:i4>999</vt:i4>
      </vt:variant>
      <vt:variant>
        <vt:i4>0</vt:i4>
      </vt:variant>
      <vt:variant>
        <vt:i4>5</vt:i4>
      </vt:variant>
      <vt:variant>
        <vt:lpwstr>http://ru.wikipedia.org/wiki/%D0%9F%D0%9D%D0%A0</vt:lpwstr>
      </vt:variant>
      <vt:variant>
        <vt:lpwstr/>
      </vt:variant>
      <vt:variant>
        <vt:i4>524319</vt:i4>
      </vt:variant>
      <vt:variant>
        <vt:i4>996</vt:i4>
      </vt:variant>
      <vt:variant>
        <vt:i4>0</vt:i4>
      </vt:variant>
      <vt:variant>
        <vt:i4>5</vt:i4>
      </vt:variant>
      <vt:variant>
        <vt:lpwstr>http://ru.wikipedia.org/wiki/%D0%A1%D0%A1%D0%A1%D0%A0</vt:lpwstr>
      </vt:variant>
      <vt:variant>
        <vt:lpwstr/>
      </vt:variant>
      <vt:variant>
        <vt:i4>983063</vt:i4>
      </vt:variant>
      <vt:variant>
        <vt:i4>993</vt:i4>
      </vt:variant>
      <vt:variant>
        <vt:i4>0</vt:i4>
      </vt:variant>
      <vt:variant>
        <vt:i4>5</vt:i4>
      </vt:variant>
      <vt:variant>
        <vt:lpwstr>http://ru.wikipedia.org/wiki/1968</vt:lpwstr>
      </vt:variant>
      <vt:variant>
        <vt:lpwstr/>
      </vt:variant>
      <vt:variant>
        <vt:i4>8126551</vt:i4>
      </vt:variant>
      <vt:variant>
        <vt:i4>990</vt:i4>
      </vt:variant>
      <vt:variant>
        <vt:i4>0</vt:i4>
      </vt:variant>
      <vt:variant>
        <vt:i4>5</vt:i4>
      </vt:variant>
      <vt:variant>
        <vt:lpwstr>http://ru.wikipedia.org/wiki/1896_%D0%B3%D0%BE%D0%B4</vt:lpwstr>
      </vt:variant>
      <vt:variant>
        <vt:lpwstr/>
      </vt:variant>
      <vt:variant>
        <vt:i4>5308460</vt:i4>
      </vt:variant>
      <vt:variant>
        <vt:i4>987</vt:i4>
      </vt:variant>
      <vt:variant>
        <vt:i4>0</vt:i4>
      </vt:variant>
      <vt:variant>
        <vt:i4>5</vt:i4>
      </vt:variant>
      <vt:variant>
        <vt:lpwstr>http://ru.wikipedia.org/wiki/%D0%A4%D1%80%D0%B0%D0%BD%D1%87%D0%B5%D1%81%D0%BA%D0%B0_%D0%B4%D0%B0_%D0%A0%D0%B8%D0%BC%D0%B8%D0%BD%D0%B8_(%D0%A0%D0%B0%D1%85%D0%BC%D0%B0%D0%BD%D0%B8%D0%BD%D0%BE%D0%B2)</vt:lpwstr>
      </vt:variant>
      <vt:variant>
        <vt:lpwstr/>
      </vt:variant>
      <vt:variant>
        <vt:i4>5373992</vt:i4>
      </vt:variant>
      <vt:variant>
        <vt:i4>984</vt:i4>
      </vt:variant>
      <vt:variant>
        <vt:i4>0</vt:i4>
      </vt:variant>
      <vt:variant>
        <vt:i4>5</vt:i4>
      </vt:variant>
      <vt:variant>
        <vt:lpwstr>http://ru.wikipedia.org/wiki/%D0%90%D0%B2%D0%B0%D0%BD%D0%B3%D0%B0%D1%80%D0%B4_(%D0%B8%D1%81%D0%BA%D1%83%D1%81%D1%81%D1%82%D0%B2%D0%BE)</vt:lpwstr>
      </vt:variant>
      <vt:variant>
        <vt:lpwstr/>
      </vt:variant>
      <vt:variant>
        <vt:i4>589950</vt:i4>
      </vt:variant>
      <vt:variant>
        <vt:i4>981</vt:i4>
      </vt:variant>
      <vt:variant>
        <vt:i4>0</vt:i4>
      </vt:variant>
      <vt:variant>
        <vt:i4>5</vt:i4>
      </vt:variant>
      <vt:variant>
        <vt:lpwstr>http://ru.wikipedia.org/wiki/%D0%98%D0%BC%D0%BF%D1%80%D0%B5%D1%81%D1%81%D0%B8%D0%BE%D0%BD%D0%B8%D0%B7%D0%BC_(%D0%BC%D1%83%D0%B7%D1%8B%D0%BA%D0%B0)</vt:lpwstr>
      </vt:variant>
      <vt:variant>
        <vt:lpwstr/>
      </vt:variant>
      <vt:variant>
        <vt:i4>5373992</vt:i4>
      </vt:variant>
      <vt:variant>
        <vt:i4>978</vt:i4>
      </vt:variant>
      <vt:variant>
        <vt:i4>0</vt:i4>
      </vt:variant>
      <vt:variant>
        <vt:i4>5</vt:i4>
      </vt:variant>
      <vt:variant>
        <vt:lpwstr>http://ru.wikipedia.org/wiki/%D0%90%D0%B2%D0%B0%D0%BD%D0%B3%D0%B0%D1%80%D0%B4_(%D0%B8%D1%81%D0%BA%D1%83%D1%81%D1%81%D1%82%D0%B2%D0%BE)</vt:lpwstr>
      </vt:variant>
      <vt:variant>
        <vt:lpwstr/>
      </vt:variant>
      <vt:variant>
        <vt:i4>6422628</vt:i4>
      </vt:variant>
      <vt:variant>
        <vt:i4>975</vt:i4>
      </vt:variant>
      <vt:variant>
        <vt:i4>0</vt:i4>
      </vt:variant>
      <vt:variant>
        <vt:i4>5</vt:i4>
      </vt:variant>
      <vt:variant>
        <vt:lpwstr>http://ru.wikipedia.org/w/index.php?title=%D0%9F%D0%BE%D1%81%D1%82%D1%80%D0%BE%D0%BC%D0%B0%D0%BD%D1%82%D0%B8%D0%B7%D0%BC&amp;action=edit&amp;redlink=1</vt:lpwstr>
      </vt:variant>
      <vt:variant>
        <vt:lpwstr/>
      </vt:variant>
      <vt:variant>
        <vt:i4>2555952</vt:i4>
      </vt:variant>
      <vt:variant>
        <vt:i4>972</vt:i4>
      </vt:variant>
      <vt:variant>
        <vt:i4>0</vt:i4>
      </vt:variant>
      <vt:variant>
        <vt:i4>5</vt:i4>
      </vt:variant>
      <vt:variant>
        <vt:lpwstr>http://ru.wikipedia.org/wiki/%D0%A0%D0%BE%D0%BC%D0%B0%D0%BD%D1%82%D0%B8%D0%B7%D0%BC</vt:lpwstr>
      </vt:variant>
      <vt:variant>
        <vt:lpwstr/>
      </vt:variant>
      <vt:variant>
        <vt:i4>8126527</vt:i4>
      </vt:variant>
      <vt:variant>
        <vt:i4>969</vt:i4>
      </vt:variant>
      <vt:variant>
        <vt:i4>0</vt:i4>
      </vt:variant>
      <vt:variant>
        <vt:i4>5</vt:i4>
      </vt:variant>
      <vt:variant>
        <vt:lpwstr>http://ru.wikipedia.org/wiki/%D0%A1%D0%B8%D0%BC%D0%B2%D0%BE%D0%BB%D0%B8%D0%B7%D0%BC</vt:lpwstr>
      </vt:variant>
      <vt:variant>
        <vt:lpwstr/>
      </vt:variant>
      <vt:variant>
        <vt:i4>7536640</vt:i4>
      </vt:variant>
      <vt:variant>
        <vt:i4>966</vt:i4>
      </vt:variant>
      <vt:variant>
        <vt:i4>0</vt:i4>
      </vt:variant>
      <vt:variant>
        <vt:i4>5</vt:i4>
      </vt:variant>
      <vt:variant>
        <vt:lpwstr>http://ru.wikipedia.org/wiki/%D0%A1%D0%B5%D1%80%D0%B5%D0%B1%D1%80%D1%8F%D0%BD%D1%8B%D0%B9_%D0%B2%D0%B5%D0%BA</vt:lpwstr>
      </vt:variant>
      <vt:variant>
        <vt:lpwstr/>
      </vt:variant>
      <vt:variant>
        <vt:i4>524321</vt:i4>
      </vt:variant>
      <vt:variant>
        <vt:i4>963</vt:i4>
      </vt:variant>
      <vt:variant>
        <vt:i4>0</vt:i4>
      </vt:variant>
      <vt:variant>
        <vt:i4>5</vt:i4>
      </vt:variant>
      <vt:variant>
        <vt:lpwstr>http://ru.wikipedia.org/wiki/XX_%D0%B2%D0%B5%D0%BA</vt:lpwstr>
      </vt:variant>
      <vt:variant>
        <vt:lpwstr/>
      </vt:variant>
      <vt:variant>
        <vt:i4>8257644</vt:i4>
      </vt:variant>
      <vt:variant>
        <vt:i4>960</vt:i4>
      </vt:variant>
      <vt:variant>
        <vt:i4>0</vt:i4>
      </vt:variant>
      <vt:variant>
        <vt:i4>5</vt:i4>
      </vt:variant>
      <vt:variant>
        <vt:lpwstr>http://ru.wikipedia.org/wiki/%D0%94%D0%B8%D1%80%D0%B8%D0%B6%D1%91%D1%80</vt:lpwstr>
      </vt:variant>
      <vt:variant>
        <vt:lpwstr/>
      </vt:variant>
      <vt:variant>
        <vt:i4>8323121</vt:i4>
      </vt:variant>
      <vt:variant>
        <vt:i4>957</vt:i4>
      </vt:variant>
      <vt:variant>
        <vt:i4>0</vt:i4>
      </vt:variant>
      <vt:variant>
        <vt:i4>5</vt:i4>
      </vt:variant>
      <vt:variant>
        <vt:lpwstr>http://ru.wikipedia.org/wiki/%D0%92%D0%B8%D1%80%D1%82%D1%83%D0%BE%D0%B7</vt:lpwstr>
      </vt:variant>
      <vt:variant>
        <vt:lpwstr/>
      </vt:variant>
      <vt:variant>
        <vt:i4>2359404</vt:i4>
      </vt:variant>
      <vt:variant>
        <vt:i4>954</vt:i4>
      </vt:variant>
      <vt:variant>
        <vt:i4>0</vt:i4>
      </vt:variant>
      <vt:variant>
        <vt:i4>5</vt:i4>
      </vt:variant>
      <vt:variant>
        <vt:lpwstr>http://ru.wikipedia.org/wiki/%D0%9F%D0%B8%D0%B0%D0%BD%D0%B8%D1%81%D1%82</vt:lpwstr>
      </vt:variant>
      <vt:variant>
        <vt:lpwstr/>
      </vt:variant>
      <vt:variant>
        <vt:i4>5439506</vt:i4>
      </vt:variant>
      <vt:variant>
        <vt:i4>951</vt:i4>
      </vt:variant>
      <vt:variant>
        <vt:i4>0</vt:i4>
      </vt:variant>
      <vt:variant>
        <vt:i4>5</vt:i4>
      </vt:variant>
      <vt:variant>
        <vt:lpwstr>http://ru.wikipedia.org/wiki/%D0%9A%D0%BE%D0%BC%D0%BF%D0%BE%D0%B7%D0%B8%D1%82%D0%BE%D1%80</vt:lpwstr>
      </vt:variant>
      <vt:variant>
        <vt:lpwstr/>
      </vt:variant>
      <vt:variant>
        <vt:i4>2555957</vt:i4>
      </vt:variant>
      <vt:variant>
        <vt:i4>948</vt:i4>
      </vt:variant>
      <vt:variant>
        <vt:i4>0</vt:i4>
      </vt:variant>
      <vt:variant>
        <vt:i4>5</vt:i4>
      </vt:variant>
      <vt:variant>
        <vt:lpwstr>http://ru.wikipedia.org/wiki/%D0%A0%D1%83%D1%81%D1%81%D0%BA%D0%B8%D0%B5</vt:lpwstr>
      </vt:variant>
      <vt:variant>
        <vt:lpwstr/>
      </vt:variant>
      <vt:variant>
        <vt:i4>851991</vt:i4>
      </vt:variant>
      <vt:variant>
        <vt:i4>945</vt:i4>
      </vt:variant>
      <vt:variant>
        <vt:i4>0</vt:i4>
      </vt:variant>
      <vt:variant>
        <vt:i4>5</vt:i4>
      </vt:variant>
      <vt:variant>
        <vt:lpwstr>http://ru.wikipedia.org/wiki/1943</vt:lpwstr>
      </vt:variant>
      <vt:variant>
        <vt:lpwstr/>
      </vt:variant>
      <vt:variant>
        <vt:i4>7471186</vt:i4>
      </vt:variant>
      <vt:variant>
        <vt:i4>942</vt:i4>
      </vt:variant>
      <vt:variant>
        <vt:i4>0</vt:i4>
      </vt:variant>
      <vt:variant>
        <vt:i4>5</vt:i4>
      </vt:variant>
      <vt:variant>
        <vt:lpwstr>http://ru.wikipedia.org/wiki/1873_%D0%B3%D0%BE%D0%B4</vt:lpwstr>
      </vt:variant>
      <vt:variant>
        <vt:lpwstr/>
      </vt:variant>
      <vt:variant>
        <vt:i4>589868</vt:i4>
      </vt:variant>
      <vt:variant>
        <vt:i4>939</vt:i4>
      </vt:variant>
      <vt:variant>
        <vt:i4>0</vt:i4>
      </vt:variant>
      <vt:variant>
        <vt:i4>5</vt:i4>
      </vt:variant>
      <vt:variant>
        <vt:lpwstr>http://ru.wikipedia.org/wiki/%D0%98%D1%81%D0%BA%D1%80%D0%B0_(%D0%B3%D0%B0%D0%B7%D0%B5%D1%82%D0%B0)</vt:lpwstr>
      </vt:variant>
      <vt:variant>
        <vt:lpwstr/>
      </vt:variant>
      <vt:variant>
        <vt:i4>8126570</vt:i4>
      </vt:variant>
      <vt:variant>
        <vt:i4>936</vt:i4>
      </vt:variant>
      <vt:variant>
        <vt:i4>0</vt:i4>
      </vt:variant>
      <vt:variant>
        <vt:i4>5</vt:i4>
      </vt:variant>
      <vt:variant>
        <vt:lpwstr>http://ru.wikipedia.org/wiki/%D0%A0%D0%A1%D0%94%D0%A0%D0%9F</vt:lpwstr>
      </vt:variant>
      <vt:variant>
        <vt:lpwstr/>
      </vt:variant>
      <vt:variant>
        <vt:i4>2556008</vt:i4>
      </vt:variant>
      <vt:variant>
        <vt:i4>933</vt:i4>
      </vt:variant>
      <vt:variant>
        <vt:i4>0</vt:i4>
      </vt:variant>
      <vt:variant>
        <vt:i4>5</vt:i4>
      </vt:variant>
      <vt:variant>
        <vt:lpwstr>http://ru.wikipedia.org/wiki/%D0%A1%D0%BE%D1%86%D0%B8%D0%B0%D0%BB%D0%B8%D0%B7%D0%BC</vt:lpwstr>
      </vt:variant>
      <vt:variant>
        <vt:lpwstr/>
      </vt:variant>
      <vt:variant>
        <vt:i4>2555964</vt:i4>
      </vt:variant>
      <vt:variant>
        <vt:i4>930</vt:i4>
      </vt:variant>
      <vt:variant>
        <vt:i4>0</vt:i4>
      </vt:variant>
      <vt:variant>
        <vt:i4>5</vt:i4>
      </vt:variant>
      <vt:variant>
        <vt:lpwstr>http://ru.wikipedia.org/wiki/%D0%A4%D0%B8%D0%BB%D0%BE%D1%81%D0%BE%D1%84%D0%B8%D1%8F</vt:lpwstr>
      </vt:variant>
      <vt:variant>
        <vt:lpwstr/>
      </vt:variant>
      <vt:variant>
        <vt:i4>5439506</vt:i4>
      </vt:variant>
      <vt:variant>
        <vt:i4>927</vt:i4>
      </vt:variant>
      <vt:variant>
        <vt:i4>0</vt:i4>
      </vt:variant>
      <vt:variant>
        <vt:i4>5</vt:i4>
      </vt:variant>
      <vt:variant>
        <vt:lpwstr>http://ru.wikipedia.org/wiki/%D0%9C%D0%B0%D1%80%D0%BA%D1%81%D0%B8%D0%B7%D0%BC</vt:lpwstr>
      </vt:variant>
      <vt:variant>
        <vt:lpwstr/>
      </vt:variant>
      <vt:variant>
        <vt:i4>524311</vt:i4>
      </vt:variant>
      <vt:variant>
        <vt:i4>924</vt:i4>
      </vt:variant>
      <vt:variant>
        <vt:i4>0</vt:i4>
      </vt:variant>
      <vt:variant>
        <vt:i4>5</vt:i4>
      </vt:variant>
      <vt:variant>
        <vt:lpwstr>http://ru.wikipedia.org/wiki/1918</vt:lpwstr>
      </vt:variant>
      <vt:variant>
        <vt:lpwstr/>
      </vt:variant>
      <vt:variant>
        <vt:i4>786454</vt:i4>
      </vt:variant>
      <vt:variant>
        <vt:i4>921</vt:i4>
      </vt:variant>
      <vt:variant>
        <vt:i4>0</vt:i4>
      </vt:variant>
      <vt:variant>
        <vt:i4>5</vt:i4>
      </vt:variant>
      <vt:variant>
        <vt:lpwstr>http://ru.wikipedia.org/wiki/1856</vt:lpwstr>
      </vt:variant>
      <vt:variant>
        <vt:lpwstr/>
      </vt:variant>
      <vt:variant>
        <vt:i4>6422596</vt:i4>
      </vt:variant>
      <vt:variant>
        <vt:i4>918</vt:i4>
      </vt:variant>
      <vt:variant>
        <vt:i4>0</vt:i4>
      </vt:variant>
      <vt:variant>
        <vt:i4>5</vt:i4>
      </vt:variant>
      <vt:variant>
        <vt:lpwstr>http://ru.wikipedia.org/wiki/1_%D1%81%D0%B5%D0%BD%D1%82%D1%8F%D0%B1%D1%80%D1%8F</vt:lpwstr>
      </vt:variant>
      <vt:variant>
        <vt:lpwstr/>
      </vt:variant>
      <vt:variant>
        <vt:i4>2686983</vt:i4>
      </vt:variant>
      <vt:variant>
        <vt:i4>915</vt:i4>
      </vt:variant>
      <vt:variant>
        <vt:i4>0</vt:i4>
      </vt:variant>
      <vt:variant>
        <vt:i4>5</vt:i4>
      </vt:variant>
      <vt:variant>
        <vt:lpwstr>http://ru.wikipedia.org/wiki/%D0%94%D0%B5%D0%BB%D0%BE_%D0%A2%D0%B0%D0%B3%D0%B0%D0%BD%D1%86%D0%B5%D0%B2%D0%B0</vt:lpwstr>
      </vt:variant>
      <vt:variant>
        <vt:lpwstr/>
      </vt:variant>
      <vt:variant>
        <vt:i4>524356</vt:i4>
      </vt:variant>
      <vt:variant>
        <vt:i4>912</vt:i4>
      </vt:variant>
      <vt:variant>
        <vt:i4>0</vt:i4>
      </vt:variant>
      <vt:variant>
        <vt:i4>5</vt:i4>
      </vt:variant>
      <vt:variant>
        <vt:lpwstr>http://ru.wikipedia.org/wiki/%D0%9E%D1%84%D0%B8%D1%86%D0%B5%D1%80</vt:lpwstr>
      </vt:variant>
      <vt:variant>
        <vt:lpwstr/>
      </vt:variant>
      <vt:variant>
        <vt:i4>917629</vt:i4>
      </vt:variant>
      <vt:variant>
        <vt:i4>909</vt:i4>
      </vt:variant>
      <vt:variant>
        <vt:i4>0</vt:i4>
      </vt:variant>
      <vt:variant>
        <vt:i4>5</vt:i4>
      </vt:variant>
      <vt:variant>
        <vt:lpwstr>http://ru.wikipedia.org/wiki/%D0%9B%D0%B8%D1%82%D0%B5%D1%80%D0%B0%D1%82%D1%83%D1%80%D0%BD%D1%8B%D0%B9_%D0%BA%D1%80%D0%B8%D1%82%D0%B8%D0%BA</vt:lpwstr>
      </vt:variant>
      <vt:variant>
        <vt:lpwstr/>
      </vt:variant>
      <vt:variant>
        <vt:i4>5439508</vt:i4>
      </vt:variant>
      <vt:variant>
        <vt:i4>906</vt:i4>
      </vt:variant>
      <vt:variant>
        <vt:i4>0</vt:i4>
      </vt:variant>
      <vt:variant>
        <vt:i4>5</vt:i4>
      </vt:variant>
      <vt:variant>
        <vt:lpwstr>http://ru.wikipedia.org/wiki/%D0%9F%D0%B5%D1%80%D0%B5%D0%B2%D0%BE%D0%B4%D1%87%D0%B8%D0%BA</vt:lpwstr>
      </vt:variant>
      <vt:variant>
        <vt:lpwstr/>
      </vt:variant>
      <vt:variant>
        <vt:i4>2359399</vt:i4>
      </vt:variant>
      <vt:variant>
        <vt:i4>903</vt:i4>
      </vt:variant>
      <vt:variant>
        <vt:i4>0</vt:i4>
      </vt:variant>
      <vt:variant>
        <vt:i4>5</vt:i4>
      </vt:variant>
      <vt:variant>
        <vt:lpwstr>http://ru.wikipedia.org/wiki/%D0%90%D0%BA%D0%BC%D0%B5%D0%B8%D0%B7%D0%BC</vt:lpwstr>
      </vt:variant>
      <vt:variant>
        <vt:lpwstr/>
      </vt:variant>
      <vt:variant>
        <vt:i4>721019</vt:i4>
      </vt:variant>
      <vt:variant>
        <vt:i4>900</vt:i4>
      </vt:variant>
      <vt:variant>
        <vt:i4>0</vt:i4>
      </vt:variant>
      <vt:variant>
        <vt:i4>5</vt:i4>
      </vt:variant>
      <vt:variant>
        <vt:lpwstr>http://ru.wikipedia.org/wiki/%D0%A1%D0%B5%D1%80%D0%B5%D0%B1%D1%80%D1%8F%D0%BD%D1%8B%D0%B9_%D0%B2%D0%B5%D0%BA_%D1%80%D1%83%D1%81%D1%81%D0%BA%D0%BE%D0%B9_%D0%BF%D0%BE%D1%8D%D0%B7%D0%B8%D0%B8</vt:lpwstr>
      </vt:variant>
      <vt:variant>
        <vt:lpwstr/>
      </vt:variant>
      <vt:variant>
        <vt:i4>5439561</vt:i4>
      </vt:variant>
      <vt:variant>
        <vt:i4>897</vt:i4>
      </vt:variant>
      <vt:variant>
        <vt:i4>0</vt:i4>
      </vt:variant>
      <vt:variant>
        <vt:i4>5</vt:i4>
      </vt:variant>
      <vt:variant>
        <vt:lpwstr>http://ru.wikipedia.org/wiki/%D0%9F%D0%BE%D1%8D%D1%82</vt:lpwstr>
      </vt:variant>
      <vt:variant>
        <vt:lpwstr/>
      </vt:variant>
      <vt:variant>
        <vt:i4>8323072</vt:i4>
      </vt:variant>
      <vt:variant>
        <vt:i4>894</vt:i4>
      </vt:variant>
      <vt:variant>
        <vt:i4>0</vt:i4>
      </vt:variant>
      <vt:variant>
        <vt:i4>5</vt:i4>
      </vt:variant>
      <vt:variant>
        <vt:lpwstr>http://ru.wikipedia.org/wiki/%D0%A0%D1%83%D1%81%D1%81%D0%BA%D0%B0%D1%8F_%D0%BB%D0%B8%D1%82%D0%B5%D1%80%D0%B0%D1%82%D1%83%D1%80%D0%B0</vt:lpwstr>
      </vt:variant>
      <vt:variant>
        <vt:lpwstr/>
      </vt:variant>
      <vt:variant>
        <vt:i4>7798865</vt:i4>
      </vt:variant>
      <vt:variant>
        <vt:i4>891</vt:i4>
      </vt:variant>
      <vt:variant>
        <vt:i4>0</vt:i4>
      </vt:variant>
      <vt:variant>
        <vt:i4>5</vt:i4>
      </vt:variant>
      <vt:variant>
        <vt:lpwstr>http://ru.wikipedia.org/wiki/1921_%D0%B3%D0%BE%D0%B4</vt:lpwstr>
      </vt:variant>
      <vt:variant>
        <vt:lpwstr/>
      </vt:variant>
      <vt:variant>
        <vt:i4>8192087</vt:i4>
      </vt:variant>
      <vt:variant>
        <vt:i4>888</vt:i4>
      </vt:variant>
      <vt:variant>
        <vt:i4>0</vt:i4>
      </vt:variant>
      <vt:variant>
        <vt:i4>5</vt:i4>
      </vt:variant>
      <vt:variant>
        <vt:lpwstr>http://ru.wikipedia.org/wiki/1886_%D0%B3%D0%BE%D0%B4</vt:lpwstr>
      </vt:variant>
      <vt:variant>
        <vt:lpwstr/>
      </vt:variant>
      <vt:variant>
        <vt:i4>7536640</vt:i4>
      </vt:variant>
      <vt:variant>
        <vt:i4>885</vt:i4>
      </vt:variant>
      <vt:variant>
        <vt:i4>0</vt:i4>
      </vt:variant>
      <vt:variant>
        <vt:i4>5</vt:i4>
      </vt:variant>
      <vt:variant>
        <vt:lpwstr>http://ru.wikipedia.org/wiki/%D0%A0%D1%83%D1%81%D1%81%D0%BA%D0%B0%D1%8F_%D0%BF%D1%80%D0%B0%D0%B2%D0%B4%D0%B0</vt:lpwstr>
      </vt:variant>
      <vt:variant>
        <vt:lpwstr/>
      </vt:variant>
      <vt:variant>
        <vt:i4>2228319</vt:i4>
      </vt:variant>
      <vt:variant>
        <vt:i4>882</vt:i4>
      </vt:variant>
      <vt:variant>
        <vt:i4>0</vt:i4>
      </vt:variant>
      <vt:variant>
        <vt:i4>5</vt:i4>
      </vt:variant>
      <vt:variant>
        <vt:lpwstr>http://ru.wikipedia.org/wiki/%D0%A0%D0%BE%D0%B3%D0%BD%D0%B5%D0%B4%D0%B0_%D0%A0%D0%BE%D0%B3%D0%B2%D0%BE%D0%BB%D0%BE%D0%B4%D0%BE%D0%B2%D0%BD%D0%B0</vt:lpwstr>
      </vt:variant>
      <vt:variant>
        <vt:lpwstr/>
      </vt:variant>
      <vt:variant>
        <vt:i4>2228225</vt:i4>
      </vt:variant>
      <vt:variant>
        <vt:i4>879</vt:i4>
      </vt:variant>
      <vt:variant>
        <vt:i4>0</vt:i4>
      </vt:variant>
      <vt:variant>
        <vt:i4>5</vt:i4>
      </vt:variant>
      <vt:variant>
        <vt:lpwstr>http://ru.wikipedia.org/wiki/%D0%9F%D0%BE%D0%BB%D0%BE%D1%86%D0%BA%D0%BE%D0%B5_%D0%BA%D0%BD%D1%8F%D0%B6%D0%B5%D1%81%D1%82%D0%B2%D0%BE</vt:lpwstr>
      </vt:variant>
      <vt:variant>
        <vt:lpwstr/>
      </vt:variant>
      <vt:variant>
        <vt:i4>5242954</vt:i4>
      </vt:variant>
      <vt:variant>
        <vt:i4>876</vt:i4>
      </vt:variant>
      <vt:variant>
        <vt:i4>0</vt:i4>
      </vt:variant>
      <vt:variant>
        <vt:i4>5</vt:i4>
      </vt:variant>
      <vt:variant>
        <vt:lpwstr>http://ru.wikipedia.org/wiki/%D0%A0%D1%8E%D1%80%D0%B8%D0%BA%D0%BE%D0%B2%D0%B8%D1%87%D0%B8</vt:lpwstr>
      </vt:variant>
      <vt:variant>
        <vt:lpwstr/>
      </vt:variant>
      <vt:variant>
        <vt:i4>7995485</vt:i4>
      </vt:variant>
      <vt:variant>
        <vt:i4>873</vt:i4>
      </vt:variant>
      <vt:variant>
        <vt:i4>0</vt:i4>
      </vt:variant>
      <vt:variant>
        <vt:i4>5</vt:i4>
      </vt:variant>
      <vt:variant>
        <vt:lpwstr>http://ru.wikipedia.org/wiki/%D0%92%D0%BB%D0%B0%D0%B4%D0%B8%D0%BC%D0%B8%D1%80_%D0%A1%D0%B2%D1%8F%D1%82%D0%BE%D1%81%D0%BB%D0%B0%D0%B2%D0%B8%D1%87</vt:lpwstr>
      </vt:variant>
      <vt:variant>
        <vt:lpwstr/>
      </vt:variant>
      <vt:variant>
        <vt:i4>393260</vt:i4>
      </vt:variant>
      <vt:variant>
        <vt:i4>870</vt:i4>
      </vt:variant>
      <vt:variant>
        <vt:i4>0</vt:i4>
      </vt:variant>
      <vt:variant>
        <vt:i4>5</vt:i4>
      </vt:variant>
      <vt:variant>
        <vt:lpwstr>http://ru.wikipedia.org/wiki/%D0%9A%D1%80%D0%B5%D1%89%D0%B5%D0%BD%D0%B8%D0%B5_%D0%A0%D1%83%D1%81%D0%B8</vt:lpwstr>
      </vt:variant>
      <vt:variant>
        <vt:lpwstr/>
      </vt:variant>
      <vt:variant>
        <vt:i4>786462</vt:i4>
      </vt:variant>
      <vt:variant>
        <vt:i4>867</vt:i4>
      </vt:variant>
      <vt:variant>
        <vt:i4>0</vt:i4>
      </vt:variant>
      <vt:variant>
        <vt:i4>5</vt:i4>
      </vt:variant>
      <vt:variant>
        <vt:lpwstr>http://ru.wikipedia.org/wiki/1054</vt:lpwstr>
      </vt:variant>
      <vt:variant>
        <vt:lpwstr/>
      </vt:variant>
      <vt:variant>
        <vt:i4>524318</vt:i4>
      </vt:variant>
      <vt:variant>
        <vt:i4>864</vt:i4>
      </vt:variant>
      <vt:variant>
        <vt:i4>0</vt:i4>
      </vt:variant>
      <vt:variant>
        <vt:i4>5</vt:i4>
      </vt:variant>
      <vt:variant>
        <vt:lpwstr>http://ru.wikipedia.org/wiki/1019</vt:lpwstr>
      </vt:variant>
      <vt:variant>
        <vt:lpwstr/>
      </vt:variant>
      <vt:variant>
        <vt:i4>524318</vt:i4>
      </vt:variant>
      <vt:variant>
        <vt:i4>861</vt:i4>
      </vt:variant>
      <vt:variant>
        <vt:i4>0</vt:i4>
      </vt:variant>
      <vt:variant>
        <vt:i4>5</vt:i4>
      </vt:variant>
      <vt:variant>
        <vt:lpwstr>http://ru.wikipedia.org/wiki/1018</vt:lpwstr>
      </vt:variant>
      <vt:variant>
        <vt:lpwstr/>
      </vt:variant>
      <vt:variant>
        <vt:i4>524318</vt:i4>
      </vt:variant>
      <vt:variant>
        <vt:i4>858</vt:i4>
      </vt:variant>
      <vt:variant>
        <vt:i4>0</vt:i4>
      </vt:variant>
      <vt:variant>
        <vt:i4>5</vt:i4>
      </vt:variant>
      <vt:variant>
        <vt:lpwstr>http://ru.wikipedia.org/wiki/1016</vt:lpwstr>
      </vt:variant>
      <vt:variant>
        <vt:lpwstr/>
      </vt:variant>
      <vt:variant>
        <vt:i4>5636172</vt:i4>
      </vt:variant>
      <vt:variant>
        <vt:i4>855</vt:i4>
      </vt:variant>
      <vt:variant>
        <vt:i4>0</vt:i4>
      </vt:variant>
      <vt:variant>
        <vt:i4>5</vt:i4>
      </vt:variant>
      <vt:variant>
        <vt:lpwstr>http://ru.wikipedia.org/wiki/%D0%92%D0%B5%D0%BB%D0%B8%D0%BA%D0%B8%D0%B9_%D0%BA%D0%BD%D1%8F%D0%B7%D1%8C_%D0%BA%D0%B8%D0%B5%D0%B2%D1%81%D0%BA%D0%B8%D0%B9</vt:lpwstr>
      </vt:variant>
      <vt:variant>
        <vt:lpwstr/>
      </vt:variant>
      <vt:variant>
        <vt:i4>655390</vt:i4>
      </vt:variant>
      <vt:variant>
        <vt:i4>852</vt:i4>
      </vt:variant>
      <vt:variant>
        <vt:i4>0</vt:i4>
      </vt:variant>
      <vt:variant>
        <vt:i4>5</vt:i4>
      </vt:variant>
      <vt:variant>
        <vt:lpwstr>http://ru.wikipedia.org/wiki/1034</vt:lpwstr>
      </vt:variant>
      <vt:variant>
        <vt:lpwstr/>
      </vt:variant>
      <vt:variant>
        <vt:i4>524318</vt:i4>
      </vt:variant>
      <vt:variant>
        <vt:i4>849</vt:i4>
      </vt:variant>
      <vt:variant>
        <vt:i4>0</vt:i4>
      </vt:variant>
      <vt:variant>
        <vt:i4>5</vt:i4>
      </vt:variant>
      <vt:variant>
        <vt:lpwstr>http://ru.wikipedia.org/wiki/1010</vt:lpwstr>
      </vt:variant>
      <vt:variant>
        <vt:lpwstr/>
      </vt:variant>
      <vt:variant>
        <vt:i4>3014744</vt:i4>
      </vt:variant>
      <vt:variant>
        <vt:i4>846</vt:i4>
      </vt:variant>
      <vt:variant>
        <vt:i4>0</vt:i4>
      </vt:variant>
      <vt:variant>
        <vt:i4>5</vt:i4>
      </vt:variant>
      <vt:variant>
        <vt:lpwstr>http://ru.wikipedia.org/wiki/%D0%9A%D0%BD%D1%8F%D0%B7%D1%8C_%D0%BD%D0%BE%D0%B2%D0%B3%D0%BE%D1%80%D0%BE%D0%B4%D1%81%D0%BA%D0%B8%D0%B9</vt:lpwstr>
      </vt:variant>
      <vt:variant>
        <vt:lpwstr/>
      </vt:variant>
      <vt:variant>
        <vt:i4>524318</vt:i4>
      </vt:variant>
      <vt:variant>
        <vt:i4>843</vt:i4>
      </vt:variant>
      <vt:variant>
        <vt:i4>0</vt:i4>
      </vt:variant>
      <vt:variant>
        <vt:i4>5</vt:i4>
      </vt:variant>
      <vt:variant>
        <vt:lpwstr>http://ru.wikipedia.org/wiki/1010</vt:lpwstr>
      </vt:variant>
      <vt:variant>
        <vt:lpwstr/>
      </vt:variant>
      <vt:variant>
        <vt:i4>393238</vt:i4>
      </vt:variant>
      <vt:variant>
        <vt:i4>840</vt:i4>
      </vt:variant>
      <vt:variant>
        <vt:i4>0</vt:i4>
      </vt:variant>
      <vt:variant>
        <vt:i4>5</vt:i4>
      </vt:variant>
      <vt:variant>
        <vt:lpwstr>http://ru.wikipedia.org/wiki/987</vt:lpwstr>
      </vt:variant>
      <vt:variant>
        <vt:lpwstr/>
      </vt:variant>
      <vt:variant>
        <vt:i4>786539</vt:i4>
      </vt:variant>
      <vt:variant>
        <vt:i4>837</vt:i4>
      </vt:variant>
      <vt:variant>
        <vt:i4>0</vt:i4>
      </vt:variant>
      <vt:variant>
        <vt:i4>5</vt:i4>
      </vt:variant>
      <vt:variant>
        <vt:lpwstr>http://ru.wikipedia.org/wiki/%D0%A0%D0%BE%D1%81%D1%82%D0%BE%D0%B2%D0%BE-%D0%A1%D1%83%D0%B7%D0%B4%D0%B0%D0%BB%D1%8C%D1%81%D0%BA%D0%BE%D0%B5_%D0%BA%D0%BD%D1%8F%D0%B6%D0%B5%D1%81%D1%82%D0%B2%D0%BE</vt:lpwstr>
      </vt:variant>
      <vt:variant>
        <vt:lpwstr/>
      </vt:variant>
      <vt:variant>
        <vt:i4>589849</vt:i4>
      </vt:variant>
      <vt:variant>
        <vt:i4>834</vt:i4>
      </vt:variant>
      <vt:variant>
        <vt:i4>0</vt:i4>
      </vt:variant>
      <vt:variant>
        <vt:i4>5</vt:i4>
      </vt:variant>
      <vt:variant>
        <vt:lpwstr>http://ru.wikipedia.org/wiki/978</vt:lpwstr>
      </vt:variant>
      <vt:variant>
        <vt:lpwstr/>
      </vt:variant>
      <vt:variant>
        <vt:i4>7798875</vt:i4>
      </vt:variant>
      <vt:variant>
        <vt:i4>831</vt:i4>
      </vt:variant>
      <vt:variant>
        <vt:i4>0</vt:i4>
      </vt:variant>
      <vt:variant>
        <vt:i4>5</vt:i4>
      </vt:variant>
      <vt:variant>
        <vt:lpwstr>http://ru.wikipedia.org/wiki/2012_%D0%B3%D0%BE%D0%B4</vt:lpwstr>
      </vt:variant>
      <vt:variant>
        <vt:lpwstr/>
      </vt:variant>
      <vt:variant>
        <vt:i4>1245283</vt:i4>
      </vt:variant>
      <vt:variant>
        <vt:i4>828</vt:i4>
      </vt:variant>
      <vt:variant>
        <vt:i4>0</vt:i4>
      </vt:variant>
      <vt:variant>
        <vt:i4>5</vt:i4>
      </vt:variant>
      <vt:variant>
        <vt:lpwstr>http://ru.wikipedia.org/wiki/7_%D0%BC%D0%B0%D1%8F</vt:lpwstr>
      </vt:variant>
      <vt:variant>
        <vt:lpwstr/>
      </vt:variant>
      <vt:variant>
        <vt:i4>7733329</vt:i4>
      </vt:variant>
      <vt:variant>
        <vt:i4>825</vt:i4>
      </vt:variant>
      <vt:variant>
        <vt:i4>0</vt:i4>
      </vt:variant>
      <vt:variant>
        <vt:i4>5</vt:i4>
      </vt:variant>
      <vt:variant>
        <vt:lpwstr>http://ru.wikipedia.org/wiki/2008_%D0%B3%D0%BE%D0%B4</vt:lpwstr>
      </vt:variant>
      <vt:variant>
        <vt:lpwstr/>
      </vt:variant>
      <vt:variant>
        <vt:i4>1245283</vt:i4>
      </vt:variant>
      <vt:variant>
        <vt:i4>822</vt:i4>
      </vt:variant>
      <vt:variant>
        <vt:i4>0</vt:i4>
      </vt:variant>
      <vt:variant>
        <vt:i4>5</vt:i4>
      </vt:variant>
      <vt:variant>
        <vt:lpwstr>http://ru.wikipedia.org/wiki/7_%D0%BC%D0%B0%D1%8F</vt:lpwstr>
      </vt:variant>
      <vt:variant>
        <vt:lpwstr/>
      </vt:variant>
      <vt:variant>
        <vt:i4>5701660</vt:i4>
      </vt:variant>
      <vt:variant>
        <vt:i4>819</vt:i4>
      </vt:variant>
      <vt:variant>
        <vt:i4>0</vt:i4>
      </vt:variant>
      <vt:variant>
        <vt:i4>5</vt:i4>
      </vt:variant>
      <vt:variant>
        <vt:lpwstr>http://ru.wikipedia.org/wiki/%D0%9F%D1%80%D0%B5%D0%B7%D0%B8%D0%B4%D0%B5%D0%BD%D1%82_%D0%A0%D0%BE%D1%81%D1%81%D0%B8%D0%B9%D1%81%D0%BA%D0%BE%D0%B9_%D0%A4%D0%B5%D0%B4%D0%B5%D1%80%D0%B0%D1%86%D0%B8%D0%B8</vt:lpwstr>
      </vt:variant>
      <vt:variant>
        <vt:lpwstr/>
      </vt:variant>
      <vt:variant>
        <vt:i4>2097164</vt:i4>
      </vt:variant>
      <vt:variant>
        <vt:i4>816</vt:i4>
      </vt:variant>
      <vt:variant>
        <vt:i4>0</vt:i4>
      </vt:variant>
      <vt:variant>
        <vt:i4>5</vt:i4>
      </vt:variant>
      <vt:variant>
        <vt:lpwstr>http://ru.wikipedia.org/wiki/%D0%9F%D1%80%D0%B5%D0%B4%D1%81%D0%B5%D0%B4%D0%B0%D1%82%D0%B5%D0%BB%D1%8C_%D0%9F%D1%80%D0%B0%D0%B2%D0%B8%D1%82%D0%B5%D0%BB%D1%8C%D1%81%D1%82%D0%B2%D0%B0_%D0%A0%D0%BE%D1%81%D1%81%D0%B8%D0%B9%D1%81%D0%BA%D0%BE%D0%B9_%D0%A4%D0%B5%D0%B4%D0%B5%D1%80%D0%B0%D1%86%D0%B8%D0%B8</vt:lpwstr>
      </vt:variant>
      <vt:variant>
        <vt:lpwstr/>
      </vt:variant>
      <vt:variant>
        <vt:i4>8323132</vt:i4>
      </vt:variant>
      <vt:variant>
        <vt:i4>813</vt:i4>
      </vt:variant>
      <vt:variant>
        <vt:i4>0</vt:i4>
      </vt:variant>
      <vt:variant>
        <vt:i4>5</vt:i4>
      </vt:variant>
      <vt:variant>
        <vt:lpwstr>http://ru.wikipedia.org/wiki/%D0%9F%D0%BE%D0%BB%D0%B8%D1%82%D0%B8%D0%BA</vt:lpwstr>
      </vt:variant>
      <vt:variant>
        <vt:lpwstr/>
      </vt:variant>
      <vt:variant>
        <vt:i4>5963900</vt:i4>
      </vt:variant>
      <vt:variant>
        <vt:i4>810</vt:i4>
      </vt:variant>
      <vt:variant>
        <vt:i4>0</vt:i4>
      </vt:variant>
      <vt:variant>
        <vt:i4>5</vt:i4>
      </vt:variant>
      <vt:variant>
        <vt:lpwstr>http://ru.wikipedia.org/wiki/%D0%93%D0%BE%D1%81%D1%83%D0%B4%D0%B0%D1%80%D1%81%D1%82%D0%B2%D0%B5%D0%BD%D0%BD%D1%8B%D0%B9_%D0%B4%D0%B5%D1%8F%D1%82%D0%B5%D0%BB%D1%8C</vt:lpwstr>
      </vt:variant>
      <vt:variant>
        <vt:lpwstr/>
      </vt:variant>
      <vt:variant>
        <vt:i4>5242947</vt:i4>
      </vt:variant>
      <vt:variant>
        <vt:i4>807</vt:i4>
      </vt:variant>
      <vt:variant>
        <vt:i4>0</vt:i4>
      </vt:variant>
      <vt:variant>
        <vt:i4>5</vt:i4>
      </vt:variant>
      <vt:variant>
        <vt:lpwstr>http://ru.wikipedia.org/wiki/%D0%A0%D0%BE%D1%81%D1%81%D0%B8%D1%8F</vt:lpwstr>
      </vt:variant>
      <vt:variant>
        <vt:lpwstr/>
      </vt:variant>
      <vt:variant>
        <vt:i4>5636171</vt:i4>
      </vt:variant>
      <vt:variant>
        <vt:i4>804</vt:i4>
      </vt:variant>
      <vt:variant>
        <vt:i4>0</vt:i4>
      </vt:variant>
      <vt:variant>
        <vt:i4>5</vt:i4>
      </vt:variant>
      <vt:variant>
        <vt:lpwstr>http://ru.wikipedia.org/wiki/%CC%E5%E4%E2%E5%E4%E5%E2,_%C4%EC%E8%F2%F0%E8%E9_%C0%ED%E0%F2%EE%EB%FC%E5%E2%E8%F7</vt:lpwstr>
      </vt:variant>
      <vt:variant>
        <vt:lpwstr>cite_note-1#cite_note-1</vt:lpwstr>
      </vt:variant>
      <vt:variant>
        <vt:i4>7536725</vt:i4>
      </vt:variant>
      <vt:variant>
        <vt:i4>801</vt:i4>
      </vt:variant>
      <vt:variant>
        <vt:i4>0</vt:i4>
      </vt:variant>
      <vt:variant>
        <vt:i4>5</vt:i4>
      </vt:variant>
      <vt:variant>
        <vt:lpwstr>http://ru.wikipedia.org/wiki/1965_%D0%B3%D0%BE%D0%B4</vt:lpwstr>
      </vt:variant>
      <vt:variant>
        <vt:lpwstr/>
      </vt:variant>
      <vt:variant>
        <vt:i4>8126520</vt:i4>
      </vt:variant>
      <vt:variant>
        <vt:i4>798</vt:i4>
      </vt:variant>
      <vt:variant>
        <vt:i4>0</vt:i4>
      </vt:variant>
      <vt:variant>
        <vt:i4>5</vt:i4>
      </vt:variant>
      <vt:variant>
        <vt:lpwstr>http://ru.wikipedia.org/wiki/%D0%9B%D0%95%D0%A4</vt:lpwstr>
      </vt:variant>
      <vt:variant>
        <vt:lpwstr/>
      </vt:variant>
      <vt:variant>
        <vt:i4>5439567</vt:i4>
      </vt:variant>
      <vt:variant>
        <vt:i4>795</vt:i4>
      </vt:variant>
      <vt:variant>
        <vt:i4>0</vt:i4>
      </vt:variant>
      <vt:variant>
        <vt:i4>5</vt:i4>
      </vt:variant>
      <vt:variant>
        <vt:lpwstr>http://ru.wikipedia.org/wiki/%D0%96%D1%83%D1%80%D0%BD%D0%B0%D0%BB</vt:lpwstr>
      </vt:variant>
      <vt:variant>
        <vt:lpwstr/>
      </vt:variant>
      <vt:variant>
        <vt:i4>720921</vt:i4>
      </vt:variant>
      <vt:variant>
        <vt:i4>792</vt:i4>
      </vt:variant>
      <vt:variant>
        <vt:i4>0</vt:i4>
      </vt:variant>
      <vt:variant>
        <vt:i4>5</vt:i4>
      </vt:variant>
      <vt:variant>
        <vt:lpwstr>http://ru.wikipedia.org/wiki/%D0%A0%D0%B5%D0%B4%D0%B0%D0%BA%D1%82%D0%BE%D1%80</vt:lpwstr>
      </vt:variant>
      <vt:variant>
        <vt:lpwstr/>
      </vt:variant>
      <vt:variant>
        <vt:i4>5242899</vt:i4>
      </vt:variant>
      <vt:variant>
        <vt:i4>789</vt:i4>
      </vt:variant>
      <vt:variant>
        <vt:i4>0</vt:i4>
      </vt:variant>
      <vt:variant>
        <vt:i4>5</vt:i4>
      </vt:variant>
      <vt:variant>
        <vt:lpwstr>http://ru.wikipedia.org/wiki/%D0%A5%D1%83%D0%B4%D0%BE%D0%B6%D0%BD%D0%B8%D0%BA</vt:lpwstr>
      </vt:variant>
      <vt:variant>
        <vt:lpwstr/>
      </vt:variant>
      <vt:variant>
        <vt:i4>8257637</vt:i4>
      </vt:variant>
      <vt:variant>
        <vt:i4>786</vt:i4>
      </vt:variant>
      <vt:variant>
        <vt:i4>0</vt:i4>
      </vt:variant>
      <vt:variant>
        <vt:i4>5</vt:i4>
      </vt:variant>
      <vt:variant>
        <vt:lpwstr>http://ru.wikipedia.org/wiki/%D0%9A%D0%B8%D0%BD%D0%BE%D0%B0%D0%BA%D1%82%D1%91%D1%80</vt:lpwstr>
      </vt:variant>
      <vt:variant>
        <vt:lpwstr/>
      </vt:variant>
      <vt:variant>
        <vt:i4>589900</vt:i4>
      </vt:variant>
      <vt:variant>
        <vt:i4>783</vt:i4>
      </vt:variant>
      <vt:variant>
        <vt:i4>0</vt:i4>
      </vt:variant>
      <vt:variant>
        <vt:i4>5</vt:i4>
      </vt:variant>
      <vt:variant>
        <vt:lpwstr>http://ru.wikipedia.org/wiki/%D0%9A%D0%B8%D0%BD%D0%BE%D1%80%D0%B5%D0%B6%D0%B8%D1%81%D1%81%D1%91%D1%80</vt:lpwstr>
      </vt:variant>
      <vt:variant>
        <vt:lpwstr/>
      </vt:variant>
      <vt:variant>
        <vt:i4>8323176</vt:i4>
      </vt:variant>
      <vt:variant>
        <vt:i4>780</vt:i4>
      </vt:variant>
      <vt:variant>
        <vt:i4>0</vt:i4>
      </vt:variant>
      <vt:variant>
        <vt:i4>5</vt:i4>
      </vt:variant>
      <vt:variant>
        <vt:lpwstr>http://ru.wikipedia.org/wiki/%D0%9A%D0%B8%D0%BD%D0%BE%D1%81%D1%86%D0%B5%D0%BD%D0%B0%D1%80%D0%B8%D1%81%D1%82</vt:lpwstr>
      </vt:variant>
      <vt:variant>
        <vt:lpwstr/>
      </vt:variant>
      <vt:variant>
        <vt:i4>2359353</vt:i4>
      </vt:variant>
      <vt:variant>
        <vt:i4>777</vt:i4>
      </vt:variant>
      <vt:variant>
        <vt:i4>0</vt:i4>
      </vt:variant>
      <vt:variant>
        <vt:i4>5</vt:i4>
      </vt:variant>
      <vt:variant>
        <vt:lpwstr>http://ru.wikipedia.org/wiki/%D0%94%D1%80%D0%B0%D0%BC%D0%B0%D1%82%D1%83%D1%80%D0%B3</vt:lpwstr>
      </vt:variant>
      <vt:variant>
        <vt:lpwstr/>
      </vt:variant>
      <vt:variant>
        <vt:i4>5439561</vt:i4>
      </vt:variant>
      <vt:variant>
        <vt:i4>774</vt:i4>
      </vt:variant>
      <vt:variant>
        <vt:i4>0</vt:i4>
      </vt:variant>
      <vt:variant>
        <vt:i4>5</vt:i4>
      </vt:variant>
      <vt:variant>
        <vt:lpwstr>http://ru.wikipedia.org/wiki/%D0%9F%D0%BE%D1%8D%D1%82</vt:lpwstr>
      </vt:variant>
      <vt:variant>
        <vt:lpwstr/>
      </vt:variant>
      <vt:variant>
        <vt:i4>524319</vt:i4>
      </vt:variant>
      <vt:variant>
        <vt:i4>771</vt:i4>
      </vt:variant>
      <vt:variant>
        <vt:i4>0</vt:i4>
      </vt:variant>
      <vt:variant>
        <vt:i4>5</vt:i4>
      </vt:variant>
      <vt:variant>
        <vt:lpwstr>http://ru.wikipedia.org/wiki/%D0%A1%D0%A1%D0%A1%D0%A0</vt:lpwstr>
      </vt:variant>
      <vt:variant>
        <vt:lpwstr/>
      </vt:variant>
      <vt:variant>
        <vt:i4>2752524</vt:i4>
      </vt:variant>
      <vt:variant>
        <vt:i4>768</vt:i4>
      </vt:variant>
      <vt:variant>
        <vt:i4>0</vt:i4>
      </vt:variant>
      <vt:variant>
        <vt:i4>5</vt:i4>
      </vt:variant>
      <vt:variant>
        <vt:lpwstr>http://ru.wikipedia.org/wiki/%D0%A0%D1%83%D1%81%D1%81%D0%BA%D0%B8%D0%B9_%D1%8F%D0%B7%D1%8B%D0%BA</vt:lpwstr>
      </vt:variant>
      <vt:variant>
        <vt:lpwstr/>
      </vt:variant>
      <vt:variant>
        <vt:i4>7733328</vt:i4>
      </vt:variant>
      <vt:variant>
        <vt:i4>765</vt:i4>
      </vt:variant>
      <vt:variant>
        <vt:i4>0</vt:i4>
      </vt:variant>
      <vt:variant>
        <vt:i4>5</vt:i4>
      </vt:variant>
      <vt:variant>
        <vt:lpwstr>http://ru.wikipedia.org/wiki/1930_%D0%B3%D0%BE%D0%B4</vt:lpwstr>
      </vt:variant>
      <vt:variant>
        <vt:lpwstr/>
      </vt:variant>
      <vt:variant>
        <vt:i4>8126546</vt:i4>
      </vt:variant>
      <vt:variant>
        <vt:i4>762</vt:i4>
      </vt:variant>
      <vt:variant>
        <vt:i4>0</vt:i4>
      </vt:variant>
      <vt:variant>
        <vt:i4>5</vt:i4>
      </vt:variant>
      <vt:variant>
        <vt:lpwstr>http://ru.wikipedia.org/wiki/1893_%D0%B3%D0%BE%D0%B4</vt:lpwstr>
      </vt:variant>
      <vt:variant>
        <vt:lpwstr/>
      </vt:variant>
      <vt:variant>
        <vt:i4>5439506</vt:i4>
      </vt:variant>
      <vt:variant>
        <vt:i4>759</vt:i4>
      </vt:variant>
      <vt:variant>
        <vt:i4>0</vt:i4>
      </vt:variant>
      <vt:variant>
        <vt:i4>5</vt:i4>
      </vt:variant>
      <vt:variant>
        <vt:lpwstr>http://ru.wikipedia.org/wiki/%D0%9C%D0%B0%D1%80%D0%BA%D1%81%D0%B8%D0%B7%D0%BC</vt:lpwstr>
      </vt:variant>
      <vt:variant>
        <vt:lpwstr/>
      </vt:variant>
      <vt:variant>
        <vt:i4>5636218</vt:i4>
      </vt:variant>
      <vt:variant>
        <vt:i4>756</vt:i4>
      </vt:variant>
      <vt:variant>
        <vt:i4>0</vt:i4>
      </vt:variant>
      <vt:variant>
        <vt:i4>5</vt:i4>
      </vt:variant>
      <vt:variant>
        <vt:lpwstr>http://ru.wikipedia.org/wiki/%D0%90%D0%9D_%D0%A1%D0%A1%D0%A1%D0%A0</vt:lpwstr>
      </vt:variant>
      <vt:variant>
        <vt:lpwstr/>
      </vt:variant>
      <vt:variant>
        <vt:i4>524319</vt:i4>
      </vt:variant>
      <vt:variant>
        <vt:i4>753</vt:i4>
      </vt:variant>
      <vt:variant>
        <vt:i4>0</vt:i4>
      </vt:variant>
      <vt:variant>
        <vt:i4>5</vt:i4>
      </vt:variant>
      <vt:variant>
        <vt:lpwstr>http://ru.wikipedia.org/wiki/%D0%A1%D0%A1%D0%A1%D0%A0</vt:lpwstr>
      </vt:variant>
      <vt:variant>
        <vt:lpwstr/>
      </vt:variant>
      <vt:variant>
        <vt:i4>983063</vt:i4>
      </vt:variant>
      <vt:variant>
        <vt:i4>750</vt:i4>
      </vt:variant>
      <vt:variant>
        <vt:i4>0</vt:i4>
      </vt:variant>
      <vt:variant>
        <vt:i4>5</vt:i4>
      </vt:variant>
      <vt:variant>
        <vt:lpwstr>http://ru.wikipedia.org/wiki/1960</vt:lpwstr>
      </vt:variant>
      <vt:variant>
        <vt:lpwstr/>
      </vt:variant>
      <vt:variant>
        <vt:i4>851991</vt:i4>
      </vt:variant>
      <vt:variant>
        <vt:i4>747</vt:i4>
      </vt:variant>
      <vt:variant>
        <vt:i4>0</vt:i4>
      </vt:variant>
      <vt:variant>
        <vt:i4>5</vt:i4>
      </vt:variant>
      <vt:variant>
        <vt:lpwstr>http://ru.wikipedia.org/wiki/1943</vt:lpwstr>
      </vt:variant>
      <vt:variant>
        <vt:lpwstr/>
      </vt:variant>
      <vt:variant>
        <vt:i4>196644</vt:i4>
      </vt:variant>
      <vt:variant>
        <vt:i4>744</vt:i4>
      </vt:variant>
      <vt:variant>
        <vt:i4>0</vt:i4>
      </vt:variant>
      <vt:variant>
        <vt:i4>5</vt:i4>
      </vt:variant>
      <vt:variant>
        <vt:lpwstr>http://ru.wikipedia.org/wiki/%D0%9A%D1%83%D1%80%D1%87%D0%B0%D1%82%D0%BE%D0%B2%D1%81%D0%BA%D0%B8%D0%B9_%D0%B8%D0%BD%D1%81%D1%82%D0%B8%D1%82%D1%83%D1%82</vt:lpwstr>
      </vt:variant>
      <vt:variant>
        <vt:lpwstr/>
      </vt:variant>
      <vt:variant>
        <vt:i4>2424844</vt:i4>
      </vt:variant>
      <vt:variant>
        <vt:i4>741</vt:i4>
      </vt:variant>
      <vt:variant>
        <vt:i4>0</vt:i4>
      </vt:variant>
      <vt:variant>
        <vt:i4>5</vt:i4>
      </vt:variant>
      <vt:variant>
        <vt:lpwstr>http://ru.wikipedia.org/wiki/%D0%AF%D0%B4%D0%B5%D1%80%D0%BD%D0%BE%D0%B5_%D0%BE%D1%80%D1%83%D0%B6%D0%B8%D0%B5</vt:lpwstr>
      </vt:variant>
      <vt:variant>
        <vt:lpwstr/>
      </vt:variant>
      <vt:variant>
        <vt:i4>8126572</vt:i4>
      </vt:variant>
      <vt:variant>
        <vt:i4>738</vt:i4>
      </vt:variant>
      <vt:variant>
        <vt:i4>0</vt:i4>
      </vt:variant>
      <vt:variant>
        <vt:i4>5</vt:i4>
      </vt:variant>
      <vt:variant>
        <vt:lpwstr>http://ru.wikipedia.org/wiki/%D0%A4%D0%B8%D0%B7%D0%B8%D0%BA</vt:lpwstr>
      </vt:variant>
      <vt:variant>
        <vt:lpwstr/>
      </vt:variant>
      <vt:variant>
        <vt:i4>7536720</vt:i4>
      </vt:variant>
      <vt:variant>
        <vt:i4>735</vt:i4>
      </vt:variant>
      <vt:variant>
        <vt:i4>0</vt:i4>
      </vt:variant>
      <vt:variant>
        <vt:i4>5</vt:i4>
      </vt:variant>
      <vt:variant>
        <vt:lpwstr>http://ru.wikipedia.org/wiki/1960_%D0%B3%D0%BE%D0%B4</vt:lpwstr>
      </vt:variant>
      <vt:variant>
        <vt:lpwstr/>
      </vt:variant>
      <vt:variant>
        <vt:i4>7667795</vt:i4>
      </vt:variant>
      <vt:variant>
        <vt:i4>732</vt:i4>
      </vt:variant>
      <vt:variant>
        <vt:i4>0</vt:i4>
      </vt:variant>
      <vt:variant>
        <vt:i4>5</vt:i4>
      </vt:variant>
      <vt:variant>
        <vt:lpwstr>http://ru.wikipedia.org/wiki/1903_%D0%B3%D0%BE%D0%B4</vt:lpwstr>
      </vt:variant>
      <vt:variant>
        <vt:lpwstr/>
      </vt:variant>
      <vt:variant>
        <vt:i4>2228237</vt:i4>
      </vt:variant>
      <vt:variant>
        <vt:i4>729</vt:i4>
      </vt:variant>
      <vt:variant>
        <vt:i4>0</vt:i4>
      </vt:variant>
      <vt:variant>
        <vt:i4>5</vt:i4>
      </vt:variant>
      <vt:variant>
        <vt:lpwstr>http://ru.wikipedia.org/wiki/%D0%AE%D1%80%D0%B8%D0%B9_%D0%93%D0%B0%D0%B3%D0%B0%D1%80%D0%B8%D0%BD</vt:lpwstr>
      </vt:variant>
      <vt:variant>
        <vt:lpwstr/>
      </vt:variant>
      <vt:variant>
        <vt:i4>524321</vt:i4>
      </vt:variant>
      <vt:variant>
        <vt:i4>726</vt:i4>
      </vt:variant>
      <vt:variant>
        <vt:i4>0</vt:i4>
      </vt:variant>
      <vt:variant>
        <vt:i4>5</vt:i4>
      </vt:variant>
      <vt:variant>
        <vt:lpwstr>http://ru.wikipedia.org/wiki/XX_%D0%B2%D0%B5%D0%BA</vt:lpwstr>
      </vt:variant>
      <vt:variant>
        <vt:lpwstr/>
      </vt:variant>
      <vt:variant>
        <vt:i4>5439504</vt:i4>
      </vt:variant>
      <vt:variant>
        <vt:i4>723</vt:i4>
      </vt:variant>
      <vt:variant>
        <vt:i4>0</vt:i4>
      </vt:variant>
      <vt:variant>
        <vt:i4>5</vt:i4>
      </vt:variant>
      <vt:variant>
        <vt:lpwstr>http://ru.wikipedia.org/wiki/%D0%9A%D0%BE%D1%81%D0%BC%D0%BE%D0%BD%D0%B0%D0%B2%D1%82%D0%B8%D0%BA%D0%B0</vt:lpwstr>
      </vt:variant>
      <vt:variant>
        <vt:lpwstr/>
      </vt:variant>
      <vt:variant>
        <vt:i4>983063</vt:i4>
      </vt:variant>
      <vt:variant>
        <vt:i4>720</vt:i4>
      </vt:variant>
      <vt:variant>
        <vt:i4>0</vt:i4>
      </vt:variant>
      <vt:variant>
        <vt:i4>5</vt:i4>
      </vt:variant>
      <vt:variant>
        <vt:lpwstr>http://ru.wikipedia.org/wiki/1966</vt:lpwstr>
      </vt:variant>
      <vt:variant>
        <vt:lpwstr/>
      </vt:variant>
      <vt:variant>
        <vt:i4>65659</vt:i4>
      </vt:variant>
      <vt:variant>
        <vt:i4>717</vt:i4>
      </vt:variant>
      <vt:variant>
        <vt:i4>0</vt:i4>
      </vt:variant>
      <vt:variant>
        <vt:i4>5</vt:i4>
      </vt:variant>
      <vt:variant>
        <vt:lpwstr>http://ru.wikipedia.org/wiki/%D0%AE%D0%B3_%D0%A0%D0%BE%D1%81%D1%81%D0%B8%D0%B8</vt:lpwstr>
      </vt:variant>
      <vt:variant>
        <vt:lpwstr/>
      </vt:variant>
      <vt:variant>
        <vt:i4>3080281</vt:i4>
      </vt:variant>
      <vt:variant>
        <vt:i4>714</vt:i4>
      </vt:variant>
      <vt:variant>
        <vt:i4>0</vt:i4>
      </vt:variant>
      <vt:variant>
        <vt:i4>5</vt:i4>
      </vt:variant>
      <vt:variant>
        <vt:lpwstr>http://ru.wikipedia.org/wiki/%D0%91%D0%B5%D0%BB%D0%BE%D0%B5_%D0%B4%D0%B2%D0%B8%D0%B6%D0%B5%D0%BD%D0%B8%D0%B5</vt:lpwstr>
      </vt:variant>
      <vt:variant>
        <vt:lpwstr/>
      </vt:variant>
      <vt:variant>
        <vt:i4>6029439</vt:i4>
      </vt:variant>
      <vt:variant>
        <vt:i4>711</vt:i4>
      </vt:variant>
      <vt:variant>
        <vt:i4>0</vt:i4>
      </vt:variant>
      <vt:variant>
        <vt:i4>5</vt:i4>
      </vt:variant>
      <vt:variant>
        <vt:lpwstr>http://ru.wikipedia.org/wiki/%D0%94%D0%BE%D0%B1%D1%80%D0%BE%D0%B2%D0%BE%D0%BB%D1%8C%D1%87%D0%B5%D1%81%D0%BA%D0%B0%D1%8F_%D0%B0%D1%80%D0%BC%D0%B8%D1%8F</vt:lpwstr>
      </vt:variant>
      <vt:variant>
        <vt:lpwstr/>
      </vt:variant>
      <vt:variant>
        <vt:i4>2490452</vt:i4>
      </vt:variant>
      <vt:variant>
        <vt:i4>708</vt:i4>
      </vt:variant>
      <vt:variant>
        <vt:i4>0</vt:i4>
      </vt:variant>
      <vt:variant>
        <vt:i4>5</vt:i4>
      </vt:variant>
      <vt:variant>
        <vt:lpwstr>http://ru.wikipedia.org/wiki/%D0%93%D1%80%D0%B0%D0%B6%D0%B4%D0%B0%D0%BD%D1%81%D0%BA%D0%B0%D1%8F_%D0%B2%D0%BE%D0%B9%D0%BD%D0%B0_%D0%B2_%D0%A0%D0%BE%D1%81%D1%81%D0%B8%D0%B8</vt:lpwstr>
      </vt:variant>
      <vt:variant>
        <vt:lpwstr/>
      </vt:variant>
      <vt:variant>
        <vt:i4>5242954</vt:i4>
      </vt:variant>
      <vt:variant>
        <vt:i4>705</vt:i4>
      </vt:variant>
      <vt:variant>
        <vt:i4>0</vt:i4>
      </vt:variant>
      <vt:variant>
        <vt:i4>5</vt:i4>
      </vt:variant>
      <vt:variant>
        <vt:lpwstr>http://ru.wikipedia.org/wiki/%D0%9F%D0%B5%D1%80%D0%B2%D0%B0%D1%8F_%D0%BC%D0%B8%D1%80%D0%BE%D0%B2%D0%B0%D1%8F_%D0%B2%D0%BE%D0%B9%D0%BD%D0%B0</vt:lpwstr>
      </vt:variant>
      <vt:variant>
        <vt:lpwstr/>
      </vt:variant>
      <vt:variant>
        <vt:i4>852070</vt:i4>
      </vt:variant>
      <vt:variant>
        <vt:i4>702</vt:i4>
      </vt:variant>
      <vt:variant>
        <vt:i4>0</vt:i4>
      </vt:variant>
      <vt:variant>
        <vt:i4>5</vt:i4>
      </vt:variant>
      <vt:variant>
        <vt:lpwstr>http://ru.wikipedia.org/wiki/%D0%A0%D1%83%D1%81%D1%81%D0%BA%D0%BE-%D1%8F%D0%BF%D0%BE%D0%BD%D1%81%D0%BA%D0%B0%D1%8F_%D0%B2%D0%BE%D0%B9%D0%BD%D0%B0</vt:lpwstr>
      </vt:variant>
      <vt:variant>
        <vt:lpwstr/>
      </vt:variant>
      <vt:variant>
        <vt:i4>524304</vt:i4>
      </vt:variant>
      <vt:variant>
        <vt:i4>699</vt:i4>
      </vt:variant>
      <vt:variant>
        <vt:i4>0</vt:i4>
      </vt:variant>
      <vt:variant>
        <vt:i4>5</vt:i4>
      </vt:variant>
      <vt:variant>
        <vt:lpwstr>http://ru.wikipedia.org/wiki/%D0%94%D0%B8%D0%BF%D0%BB%D0%BE%D0%BC%D0%B0%D1%82</vt:lpwstr>
      </vt:variant>
      <vt:variant>
        <vt:lpwstr/>
      </vt:variant>
      <vt:variant>
        <vt:i4>720971</vt:i4>
      </vt:variant>
      <vt:variant>
        <vt:i4>696</vt:i4>
      </vt:variant>
      <vt:variant>
        <vt:i4>0</vt:i4>
      </vt:variant>
      <vt:variant>
        <vt:i4>5</vt:i4>
      </vt:variant>
      <vt:variant>
        <vt:lpwstr>http://ru.wikipedia.org/wiki/%D0%A0%D0%B0%D0%B7%D0%B2%D0%B5%D0%B4%D0%BA%D0%B0</vt:lpwstr>
      </vt:variant>
      <vt:variant>
        <vt:lpwstr/>
      </vt:variant>
      <vt:variant>
        <vt:i4>2883693</vt:i4>
      </vt:variant>
      <vt:variant>
        <vt:i4>693</vt:i4>
      </vt:variant>
      <vt:variant>
        <vt:i4>0</vt:i4>
      </vt:variant>
      <vt:variant>
        <vt:i4>5</vt:i4>
      </vt:variant>
      <vt:variant>
        <vt:lpwstr>http://ru.wikipedia.org/wiki/%D0%93%D0%B5%D0%BD%D0%B5%D1%80%D0%B0%D0%BB_%D0%BE%D1%82_%D0%B8%D0%BD%D1%84%D0%B0%D0%BD%D1%82%D0%B5%D1%80%D0%B8%D0%B8</vt:lpwstr>
      </vt:variant>
      <vt:variant>
        <vt:lpwstr/>
      </vt:variant>
      <vt:variant>
        <vt:i4>7602264</vt:i4>
      </vt:variant>
      <vt:variant>
        <vt:i4>690</vt:i4>
      </vt:variant>
      <vt:variant>
        <vt:i4>0</vt:i4>
      </vt:variant>
      <vt:variant>
        <vt:i4>5</vt:i4>
      </vt:variant>
      <vt:variant>
        <vt:lpwstr>http://ru.wikipedia.org/wiki/1918_%D0%B3%D0%BE%D0%B4</vt:lpwstr>
      </vt:variant>
      <vt:variant>
        <vt:lpwstr/>
      </vt:variant>
      <vt:variant>
        <vt:i4>7471185</vt:i4>
      </vt:variant>
      <vt:variant>
        <vt:i4>687</vt:i4>
      </vt:variant>
      <vt:variant>
        <vt:i4>0</vt:i4>
      </vt:variant>
      <vt:variant>
        <vt:i4>5</vt:i4>
      </vt:variant>
      <vt:variant>
        <vt:lpwstr>http://ru.wikipedia.org/wiki/1870_%D0%B3%D0%BE%D0%B4</vt:lpwstr>
      </vt:variant>
      <vt:variant>
        <vt:lpwstr/>
      </vt:variant>
      <vt:variant>
        <vt:i4>851998</vt:i4>
      </vt:variant>
      <vt:variant>
        <vt:i4>684</vt:i4>
      </vt:variant>
      <vt:variant>
        <vt:i4>0</vt:i4>
      </vt:variant>
      <vt:variant>
        <vt:i4>5</vt:i4>
      </vt:variant>
      <vt:variant>
        <vt:lpwstr>http://ru.wikipedia.org/wiki/%D0%93%D0%B5%D1%80%D0%BE%D0%B9_%D0%A1%D0%BE%D0%B2%D0%B5%D1%82%D1%81%D0%BA%D0%BE%D0%B3%D0%BE_%D0%A1%D0%BE%D1%8E%D0%B7%D0%B0</vt:lpwstr>
      </vt:variant>
      <vt:variant>
        <vt:lpwstr/>
      </vt:variant>
      <vt:variant>
        <vt:i4>2162748</vt:i4>
      </vt:variant>
      <vt:variant>
        <vt:i4>681</vt:i4>
      </vt:variant>
      <vt:variant>
        <vt:i4>0</vt:i4>
      </vt:variant>
      <vt:variant>
        <vt:i4>5</vt:i4>
      </vt:variant>
      <vt:variant>
        <vt:lpwstr>http://ru.wikipedia.org/wiki/%D0%9C%D0%B0%D1%80%D1%88%D0%B0%D0%BB_%D0%A1%D0%BE%D0%B2%D0%B5%D1%82%D1%81%D0%BA%D0%BE%D0%B3%D0%BE_%D0%A1%D0%BE%D1%8E%D0%B7%D0%B0</vt:lpwstr>
      </vt:variant>
      <vt:variant>
        <vt:lpwstr/>
      </vt:variant>
      <vt:variant>
        <vt:i4>7471187</vt:i4>
      </vt:variant>
      <vt:variant>
        <vt:i4>678</vt:i4>
      </vt:variant>
      <vt:variant>
        <vt:i4>0</vt:i4>
      </vt:variant>
      <vt:variant>
        <vt:i4>5</vt:i4>
      </vt:variant>
      <vt:variant>
        <vt:lpwstr>http://ru.wikipedia.org/wiki/1973_%D0%B3%D0%BE%D0%B4</vt:lpwstr>
      </vt:variant>
      <vt:variant>
        <vt:lpwstr/>
      </vt:variant>
      <vt:variant>
        <vt:i4>8126550</vt:i4>
      </vt:variant>
      <vt:variant>
        <vt:i4>675</vt:i4>
      </vt:variant>
      <vt:variant>
        <vt:i4>0</vt:i4>
      </vt:variant>
      <vt:variant>
        <vt:i4>5</vt:i4>
      </vt:variant>
      <vt:variant>
        <vt:lpwstr>http://ru.wikipedia.org/wiki/1897_%D0%B3%D0%BE%D0%B4</vt:lpwstr>
      </vt:variant>
      <vt:variant>
        <vt:lpwstr/>
      </vt:variant>
      <vt:variant>
        <vt:i4>7798899</vt:i4>
      </vt:variant>
      <vt:variant>
        <vt:i4>672</vt:i4>
      </vt:variant>
      <vt:variant>
        <vt:i4>0</vt:i4>
      </vt:variant>
      <vt:variant>
        <vt:i4>5</vt:i4>
      </vt:variant>
      <vt:variant>
        <vt:lpwstr>http://ru.wikipedia.org/wiki/%D0%A0%D1%83%D1%81%D1%81%D0%BA%D0%B0%D1%8F_%D0%B0%D1%80%D0%BC%D0%B8%D1%8F_(1919)</vt:lpwstr>
      </vt:variant>
      <vt:variant>
        <vt:lpwstr/>
      </vt:variant>
      <vt:variant>
        <vt:i4>2359407</vt:i4>
      </vt:variant>
      <vt:variant>
        <vt:i4>669</vt:i4>
      </vt:variant>
      <vt:variant>
        <vt:i4>0</vt:i4>
      </vt:variant>
      <vt:variant>
        <vt:i4>5</vt:i4>
      </vt:variant>
      <vt:variant>
        <vt:lpwstr>http://ru.wikipedia.org/wiki/%D0%90%D0%BD%D1%82%D0%B0%D0%BD%D1%82%D0%B0</vt:lpwstr>
      </vt:variant>
      <vt:variant>
        <vt:lpwstr/>
      </vt:variant>
      <vt:variant>
        <vt:i4>852056</vt:i4>
      </vt:variant>
      <vt:variant>
        <vt:i4>666</vt:i4>
      </vt:variant>
      <vt:variant>
        <vt:i4>0</vt:i4>
      </vt:variant>
      <vt:variant>
        <vt:i4>5</vt:i4>
      </vt:variant>
      <vt:variant>
        <vt:lpwstr>http://ru.wikipedia.org/wiki/%D0%94%D0%B5-%D1%84%D0%B0%D0%BA%D1%82%D0%BE</vt:lpwstr>
      </vt:variant>
      <vt:variant>
        <vt:lpwstr/>
      </vt:variant>
      <vt:variant>
        <vt:i4>2555945</vt:i4>
      </vt:variant>
      <vt:variant>
        <vt:i4>663</vt:i4>
      </vt:variant>
      <vt:variant>
        <vt:i4>0</vt:i4>
      </vt:variant>
      <vt:variant>
        <vt:i4>5</vt:i4>
      </vt:variant>
      <vt:variant>
        <vt:lpwstr>http://ru.wikipedia.org/wiki/%D0%9A%D0%BE%D1%80%D0%BE%D0%BB%D0%B5%D0%B2%D1%81%D1%82%D0%B2%D0%BE_%D1%81%D0%B5%D1%80%D0%B1%D0%BE%D0%B2,_%D1%85%D0%BE%D1%80%D0%B2%D0%B0%D1%82%D0%BE%D0%B2_%D0%B8_%D1%81%D0%BB%D0%BE%D0%B2%D0%B5%D0%BD%D1%86%D0%B5%D0%B2</vt:lpwstr>
      </vt:variant>
      <vt:variant>
        <vt:lpwstr/>
      </vt:variant>
      <vt:variant>
        <vt:i4>6226008</vt:i4>
      </vt:variant>
      <vt:variant>
        <vt:i4>660</vt:i4>
      </vt:variant>
      <vt:variant>
        <vt:i4>0</vt:i4>
      </vt:variant>
      <vt:variant>
        <vt:i4>5</vt:i4>
      </vt:variant>
      <vt:variant>
        <vt:lpwstr>http://ru.wikipedia.org/wiki/%D0%94%D0%B5-%D1%8E%D1%80%D0%B5</vt:lpwstr>
      </vt:variant>
      <vt:variant>
        <vt:lpwstr/>
      </vt:variant>
      <vt:variant>
        <vt:i4>3080281</vt:i4>
      </vt:variant>
      <vt:variant>
        <vt:i4>657</vt:i4>
      </vt:variant>
      <vt:variant>
        <vt:i4>0</vt:i4>
      </vt:variant>
      <vt:variant>
        <vt:i4>5</vt:i4>
      </vt:variant>
      <vt:variant>
        <vt:lpwstr>http://ru.wikipedia.org/wiki/%D0%91%D0%B5%D0%BB%D0%BE%D0%B5_%D0%B4%D0%B2%D0%B8%D0%B6%D0%B5%D0%BD%D0%B8%D0%B5</vt:lpwstr>
      </vt:variant>
      <vt:variant>
        <vt:lpwstr/>
      </vt:variant>
      <vt:variant>
        <vt:i4>720937</vt:i4>
      </vt:variant>
      <vt:variant>
        <vt:i4>654</vt:i4>
      </vt:variant>
      <vt:variant>
        <vt:i4>0</vt:i4>
      </vt:variant>
      <vt:variant>
        <vt:i4>5</vt:i4>
      </vt:variant>
      <vt:variant>
        <vt:lpwstr>http://ru.wikipedia.org/wiki/%D0%92%D0%B5%D1%80%D1%85%D0%BE%D0%B2%D0%BD%D1%8B%D0%B9_%D0%BF%D1%80%D0%B0%D0%B2%D0%B8%D1%82%D0%B5%D0%BB%D1%8C</vt:lpwstr>
      </vt:variant>
      <vt:variant>
        <vt:lpwstr/>
      </vt:variant>
      <vt:variant>
        <vt:i4>3080281</vt:i4>
      </vt:variant>
      <vt:variant>
        <vt:i4>651</vt:i4>
      </vt:variant>
      <vt:variant>
        <vt:i4>0</vt:i4>
      </vt:variant>
      <vt:variant>
        <vt:i4>5</vt:i4>
      </vt:variant>
      <vt:variant>
        <vt:lpwstr>http://ru.wikipedia.org/wiki/%D0%91%D0%B5%D0%BB%D0%BE%D0%B5_%D0%B4%D0%B2%D0%B8%D0%B6%D0%B5%D0%BD%D0%B8%D0%B5</vt:lpwstr>
      </vt:variant>
      <vt:variant>
        <vt:lpwstr/>
      </vt:variant>
      <vt:variant>
        <vt:i4>5242954</vt:i4>
      </vt:variant>
      <vt:variant>
        <vt:i4>648</vt:i4>
      </vt:variant>
      <vt:variant>
        <vt:i4>0</vt:i4>
      </vt:variant>
      <vt:variant>
        <vt:i4>5</vt:i4>
      </vt:variant>
      <vt:variant>
        <vt:lpwstr>http://ru.wikipedia.org/wiki/%D0%9F%D0%B5%D1%80%D0%B2%D0%B0%D1%8F_%D0%BC%D0%B8%D1%80%D0%BE%D0%B2%D0%B0%D1%8F_%D0%B2%D0%BE%D0%B9%D0%BD%D0%B0</vt:lpwstr>
      </vt:variant>
      <vt:variant>
        <vt:lpwstr/>
      </vt:variant>
      <vt:variant>
        <vt:i4>7995416</vt:i4>
      </vt:variant>
      <vt:variant>
        <vt:i4>645</vt:i4>
      </vt:variant>
      <vt:variant>
        <vt:i4>0</vt:i4>
      </vt:variant>
      <vt:variant>
        <vt:i4>5</vt:i4>
      </vt:variant>
      <vt:variant>
        <vt:lpwstr>http://ru.wikipedia.org/wiki/%D0%9E%D0%B1%D0%BE%D1%80%D0%BE%D0%BD%D0%B0_%D0%9F%D0%BE%D1%80%D1%82-%D0%90%D1%80%D1%82%D1%83%D1%80%D0%B0</vt:lpwstr>
      </vt:variant>
      <vt:variant>
        <vt:lpwstr/>
      </vt:variant>
      <vt:variant>
        <vt:i4>852070</vt:i4>
      </vt:variant>
      <vt:variant>
        <vt:i4>642</vt:i4>
      </vt:variant>
      <vt:variant>
        <vt:i4>0</vt:i4>
      </vt:variant>
      <vt:variant>
        <vt:i4>5</vt:i4>
      </vt:variant>
      <vt:variant>
        <vt:lpwstr>http://ru.wikipedia.org/wiki/%D0%A0%D1%83%D1%81%D1%81%D0%BA%D0%BE-%D1%8F%D0%BF%D0%BE%D0%BD%D1%81%D0%BA%D0%B0%D1%8F_%D0%B2%D0%BE%D0%B9%D0%BD%D0%B0</vt:lpwstr>
      </vt:variant>
      <vt:variant>
        <vt:lpwstr/>
      </vt:variant>
      <vt:variant>
        <vt:i4>262269</vt:i4>
      </vt:variant>
      <vt:variant>
        <vt:i4>639</vt:i4>
      </vt:variant>
      <vt:variant>
        <vt:i4>0</vt:i4>
      </vt:variant>
      <vt:variant>
        <vt:i4>5</vt:i4>
      </vt:variant>
      <vt:variant>
        <vt:lpwstr>http://ru.wikipedia.org/wiki/%D0%9A%D0%BE%D0%BD%D1%81%D1%82%D0%B0%D0%BD%D1%82%D0%B8%D0%BD%D0%BE%D0%B2%D1%81%D0%BA%D0%B0%D1%8F_%D0%BC%D0%B5%D0%B4%D0%B0%D0%BB%D1%8C</vt:lpwstr>
      </vt:variant>
      <vt:variant>
        <vt:lpwstr/>
      </vt:variant>
      <vt:variant>
        <vt:i4>8192107</vt:i4>
      </vt:variant>
      <vt:variant>
        <vt:i4>636</vt:i4>
      </vt:variant>
      <vt:variant>
        <vt:i4>0</vt:i4>
      </vt:variant>
      <vt:variant>
        <vt:i4>5</vt:i4>
      </vt:variant>
      <vt:variant>
        <vt:lpwstr>http://ru.wikipedia.org/wiki/%D0%A0%D1%83%D1%81%D1%81%D0%BA%D0%BE%D0%B5_%D0%B3%D0%B5%D0%BE%D0%B3%D1%80%D0%B0%D1%84%D0%B8%D1%87%D0%B5%D1%81%D0%BA%D0%BE%D0%B5_%D0%BE%D0%B1%D1%89%D0%B5%D1%81%D1%82%D0%B2%D0%BE</vt:lpwstr>
      </vt:variant>
      <vt:variant>
        <vt:lpwstr/>
      </vt:variant>
      <vt:variant>
        <vt:i4>2621534</vt:i4>
      </vt:variant>
      <vt:variant>
        <vt:i4>633</vt:i4>
      </vt:variant>
      <vt:variant>
        <vt:i4>0</vt:i4>
      </vt:variant>
      <vt:variant>
        <vt:i4>5</vt:i4>
      </vt:variant>
      <vt:variant>
        <vt:lpwstr>http://ru.wikipedia.org/wiki/%D0%93%D0%B8%D0%B4%D1%80%D0%BE%D0%B3%D1%80%D0%B0%D1%84%D0%B8%D1%87%D0%B5%D1%81%D0%BA%D0%B0%D1%8F_%D1%8D%D0%BA%D1%81%D0%BF%D0%B5%D0%B4%D0%B8%D1%86%D0%B8%D1%8F_%D0%A1%D0%B5%D0%B2%D0%B5%D1%80%D0%BD%D0%BE%D0%B3%D0%BE_%D0%9B%D0%B5%D0%B4%D0%BE%D0%B2%D0%B8%D1%82%D0%BE%D0%B3%D0%BE_%D0%BE%D0%BA%D0%B5%D0%B0%D0%BD%D0%B0_(1910%E2%80%941915)</vt:lpwstr>
      </vt:variant>
      <vt:variant>
        <vt:lpwstr/>
      </vt:variant>
      <vt:variant>
        <vt:i4>524327</vt:i4>
      </vt:variant>
      <vt:variant>
        <vt:i4>630</vt:i4>
      </vt:variant>
      <vt:variant>
        <vt:i4>0</vt:i4>
      </vt:variant>
      <vt:variant>
        <vt:i4>5</vt:i4>
      </vt:variant>
      <vt:variant>
        <vt:lpwstr>http://ru.wikipedia.org/wiki/%D0%A1%D0%BF%D0%B0%D1%81%D0%B0%D1%82%D0%B5%D0%BB%D1%8C%D0%BD%D0%B0%D1%8F_%D1%8D%D0%BA%D1%81%D0%BF%D0%B5%D0%B4%D0%B8%D1%86%D0%B8%D1%8F_%D0%90.%D0%92._%D0%9A%D0%BE%D0%BB%D1%87%D0%B0%D0%BA%D0%B0</vt:lpwstr>
      </vt:variant>
      <vt:variant>
        <vt:lpwstr/>
      </vt:variant>
      <vt:variant>
        <vt:i4>2490426</vt:i4>
      </vt:variant>
      <vt:variant>
        <vt:i4>627</vt:i4>
      </vt:variant>
      <vt:variant>
        <vt:i4>0</vt:i4>
      </vt:variant>
      <vt:variant>
        <vt:i4>5</vt:i4>
      </vt:variant>
      <vt:variant>
        <vt:lpwstr>http://ru.wikipedia.org/wiki/%D0%A0%D1%83%D1%81%D1%81%D0%BA%D0%B0%D1%8F_%D0%BF%D0%BE%D0%BB%D1%8F%D1%80%D0%BD%D0%B0%D1%8F_%D1%8D%D0%BA%D1%81%D0%BF%D0%B5%D0%B4%D0%B8%D1%86%D0%B8%D1%8F</vt:lpwstr>
      </vt:variant>
      <vt:variant>
        <vt:lpwstr/>
      </vt:variant>
      <vt:variant>
        <vt:i4>7667801</vt:i4>
      </vt:variant>
      <vt:variant>
        <vt:i4>624</vt:i4>
      </vt:variant>
      <vt:variant>
        <vt:i4>0</vt:i4>
      </vt:variant>
      <vt:variant>
        <vt:i4>5</vt:i4>
      </vt:variant>
      <vt:variant>
        <vt:lpwstr>http://ru.wikipedia.org/wiki/1909_%D0%B3%D0%BE%D0%B4</vt:lpwstr>
      </vt:variant>
      <vt:variant>
        <vt:lpwstr/>
      </vt:variant>
      <vt:variant>
        <vt:i4>589847</vt:i4>
      </vt:variant>
      <vt:variant>
        <vt:i4>621</vt:i4>
      </vt:variant>
      <vt:variant>
        <vt:i4>0</vt:i4>
      </vt:variant>
      <vt:variant>
        <vt:i4>5</vt:i4>
      </vt:variant>
      <vt:variant>
        <vt:lpwstr>http://ru.wikipedia.org/wiki/1900</vt:lpwstr>
      </vt:variant>
      <vt:variant>
        <vt:lpwstr/>
      </vt:variant>
      <vt:variant>
        <vt:i4>720937</vt:i4>
      </vt:variant>
      <vt:variant>
        <vt:i4>618</vt:i4>
      </vt:variant>
      <vt:variant>
        <vt:i4>0</vt:i4>
      </vt:variant>
      <vt:variant>
        <vt:i4>5</vt:i4>
      </vt:variant>
      <vt:variant>
        <vt:lpwstr>http://ru.wikipedia.org/wiki/%D0%92%D0%B5%D1%80%D1%85%D0%BE%D0%B2%D0%BD%D1%8B%D0%B9_%D0%BF%D1%80%D0%B0%D0%B2%D0%B8%D1%82%D0%B5%D0%BB%D1%8C</vt:lpwstr>
      </vt:variant>
      <vt:variant>
        <vt:lpwstr/>
      </vt:variant>
      <vt:variant>
        <vt:i4>3080281</vt:i4>
      </vt:variant>
      <vt:variant>
        <vt:i4>615</vt:i4>
      </vt:variant>
      <vt:variant>
        <vt:i4>0</vt:i4>
      </vt:variant>
      <vt:variant>
        <vt:i4>5</vt:i4>
      </vt:variant>
      <vt:variant>
        <vt:lpwstr>http://ru.wikipedia.org/wiki/%D0%91%D0%B5%D0%BB%D0%BE%D0%B5_%D0%B4%D0%B2%D0%B8%D0%B6%D0%B5%D0%BD%D0%B8%D0%B5</vt:lpwstr>
      </vt:variant>
      <vt:variant>
        <vt:lpwstr/>
      </vt:variant>
      <vt:variant>
        <vt:i4>8323120</vt:i4>
      </vt:variant>
      <vt:variant>
        <vt:i4>612</vt:i4>
      </vt:variant>
      <vt:variant>
        <vt:i4>0</vt:i4>
      </vt:variant>
      <vt:variant>
        <vt:i4>5</vt:i4>
      </vt:variant>
      <vt:variant>
        <vt:lpwstr>http://ru.wikipedia.org/wiki/%D0%90%D0%B4%D0%BC%D0%B8%D1%80%D0%B0%D0%BB</vt:lpwstr>
      </vt:variant>
      <vt:variant>
        <vt:lpwstr/>
      </vt:variant>
      <vt:variant>
        <vt:i4>720919</vt:i4>
      </vt:variant>
      <vt:variant>
        <vt:i4>609</vt:i4>
      </vt:variant>
      <vt:variant>
        <vt:i4>0</vt:i4>
      </vt:variant>
      <vt:variant>
        <vt:i4>5</vt:i4>
      </vt:variant>
      <vt:variant>
        <vt:lpwstr>http://ru.wikipedia.org/wiki/1920</vt:lpwstr>
      </vt:variant>
      <vt:variant>
        <vt:lpwstr/>
      </vt:variant>
      <vt:variant>
        <vt:i4>7471189</vt:i4>
      </vt:variant>
      <vt:variant>
        <vt:i4>606</vt:i4>
      </vt:variant>
      <vt:variant>
        <vt:i4>0</vt:i4>
      </vt:variant>
      <vt:variant>
        <vt:i4>5</vt:i4>
      </vt:variant>
      <vt:variant>
        <vt:lpwstr>http://ru.wikipedia.org/wiki/1874_%D0%B3%D0%BE%D0%B4</vt:lpwstr>
      </vt:variant>
      <vt:variant>
        <vt:lpwstr/>
      </vt:variant>
      <vt:variant>
        <vt:i4>5439530</vt:i4>
      </vt:variant>
      <vt:variant>
        <vt:i4>603</vt:i4>
      </vt:variant>
      <vt:variant>
        <vt:i4>0</vt:i4>
      </vt:variant>
      <vt:variant>
        <vt:i4>5</vt:i4>
      </vt:variant>
      <vt:variant>
        <vt:lpwstr>http://ru.wikipedia.org/wiki/%D0%A2%D0%B0%D0%B9%D0%BD%D1%8B%D0%B9_%D1%81%D0%BE%D0%B2%D0%B5%D1%82%D0%BD%D0%B8%D0%BA</vt:lpwstr>
      </vt:variant>
      <vt:variant>
        <vt:lpwstr/>
      </vt:variant>
      <vt:variant>
        <vt:i4>8126527</vt:i4>
      </vt:variant>
      <vt:variant>
        <vt:i4>600</vt:i4>
      </vt:variant>
      <vt:variant>
        <vt:i4>0</vt:i4>
      </vt:variant>
      <vt:variant>
        <vt:i4>5</vt:i4>
      </vt:variant>
      <vt:variant>
        <vt:lpwstr>http://ru.wikipedia.org/wiki/%D0%9C%D0%93%D0%A3</vt:lpwstr>
      </vt:variant>
      <vt:variant>
        <vt:lpwstr/>
      </vt:variant>
      <vt:variant>
        <vt:i4>393232</vt:i4>
      </vt:variant>
      <vt:variant>
        <vt:i4>597</vt:i4>
      </vt:variant>
      <vt:variant>
        <vt:i4>0</vt:i4>
      </vt:variant>
      <vt:variant>
        <vt:i4>5</vt:i4>
      </vt:variant>
      <vt:variant>
        <vt:lpwstr>http://ru.wikipedia.org/wiki/%D0%9E%D0%B1%D1%89%D0%B5%D1%81%D1%82%D0%B2%D0%BE_%D0%B8%D1%81%D1%82%D0%BE%D1%80%D0%B8%D0%B8_%D0%B8_%D0%B4%D1%80%D0%B5%D0%B2%D0%BD%D0%BE%D1%81%D1%82%D0%B5%D0%B9_%D1%80%D0%BE%D1%81%D1%81%D0%B8%D0%B9%D1%81%D0%BA%D0%B8%D1%85</vt:lpwstr>
      </vt:variant>
      <vt:variant>
        <vt:lpwstr/>
      </vt:variant>
      <vt:variant>
        <vt:i4>8192052</vt:i4>
      </vt:variant>
      <vt:variant>
        <vt:i4>594</vt:i4>
      </vt:variant>
      <vt:variant>
        <vt:i4>0</vt:i4>
      </vt:variant>
      <vt:variant>
        <vt:i4>5</vt:i4>
      </vt:variant>
      <vt:variant>
        <vt:lpwstr>http://ru.wikipedia.org/wiki/%D0%9F%D0%B5%D1%82%D0%B5%D1%80%D0%B1%D1%83%D1%80%D0%B3%D1%81%D0%BA%D0%B0%D1%8F_%D0%90%D0%BA%D0%B0%D0%B4%D0%B5%D0%BC%D0%B8%D1%8F_%D0%BD%D0%B0%D1%83%D0%BA</vt:lpwstr>
      </vt:variant>
      <vt:variant>
        <vt:lpwstr/>
      </vt:variant>
      <vt:variant>
        <vt:i4>5439509</vt:i4>
      </vt:variant>
      <vt:variant>
        <vt:i4>591</vt:i4>
      </vt:variant>
      <vt:variant>
        <vt:i4>0</vt:i4>
      </vt:variant>
      <vt:variant>
        <vt:i4>5</vt:i4>
      </vt:variant>
      <vt:variant>
        <vt:lpwstr>http://ru.wikipedia.org/wiki/%D0%90%D0%BA%D0%B0%D0%B4%D0%B5%D0%BC%D0%B8%D0%BA</vt:lpwstr>
      </vt:variant>
      <vt:variant>
        <vt:lpwstr/>
      </vt:variant>
      <vt:variant>
        <vt:i4>8126527</vt:i4>
      </vt:variant>
      <vt:variant>
        <vt:i4>588</vt:i4>
      </vt:variant>
      <vt:variant>
        <vt:i4>0</vt:i4>
      </vt:variant>
      <vt:variant>
        <vt:i4>5</vt:i4>
      </vt:variant>
      <vt:variant>
        <vt:lpwstr>http://ru.wikipedia.org/wiki/%D0%9C%D0%93%D0%A3</vt:lpwstr>
      </vt:variant>
      <vt:variant>
        <vt:lpwstr/>
      </vt:variant>
      <vt:variant>
        <vt:i4>8323128</vt:i4>
      </vt:variant>
      <vt:variant>
        <vt:i4>585</vt:i4>
      </vt:variant>
      <vt:variant>
        <vt:i4>0</vt:i4>
      </vt:variant>
      <vt:variant>
        <vt:i4>5</vt:i4>
      </vt:variant>
      <vt:variant>
        <vt:lpwstr>http://ru.wikipedia.org/wiki/%D0%9F%D1%80%D0%BE%D1%84%D0%B5%D1%81%D1%81%D0%BE%D1%80</vt:lpwstr>
      </vt:variant>
      <vt:variant>
        <vt:lpwstr/>
      </vt:variant>
      <vt:variant>
        <vt:i4>7602257</vt:i4>
      </vt:variant>
      <vt:variant>
        <vt:i4>582</vt:i4>
      </vt:variant>
      <vt:variant>
        <vt:i4>0</vt:i4>
      </vt:variant>
      <vt:variant>
        <vt:i4>5</vt:i4>
      </vt:variant>
      <vt:variant>
        <vt:lpwstr>http://ru.wikipedia.org/wiki/1911_%D0%B3%D0%BE%D0%B4</vt:lpwstr>
      </vt:variant>
      <vt:variant>
        <vt:lpwstr/>
      </vt:variant>
      <vt:variant>
        <vt:i4>7405648</vt:i4>
      </vt:variant>
      <vt:variant>
        <vt:i4>579</vt:i4>
      </vt:variant>
      <vt:variant>
        <vt:i4>0</vt:i4>
      </vt:variant>
      <vt:variant>
        <vt:i4>5</vt:i4>
      </vt:variant>
      <vt:variant>
        <vt:lpwstr>http://ru.wikipedia.org/wiki/1841_%D0%B3%D0%BE%D0%B4</vt:lpwstr>
      </vt:variant>
      <vt:variant>
        <vt:lpwstr/>
      </vt:variant>
      <vt:variant>
        <vt:i4>6029376</vt:i4>
      </vt:variant>
      <vt:variant>
        <vt:i4>576</vt:i4>
      </vt:variant>
      <vt:variant>
        <vt:i4>0</vt:i4>
      </vt:variant>
      <vt:variant>
        <vt:i4>5</vt:i4>
      </vt:variant>
      <vt:variant>
        <vt:lpwstr>http://ru.wikipedia.org/wiki/%D0%92%D1%80%D0%B5%D0%BC%D0%B5%D0%BD%D0%BD%D0%BE%D0%B5_%D0%BF%D1%80%D0%B0%D0%B2%D0%B8%D1%82%D0%B5%D0%BB%D1%8C%D1%81%D1%82%D0%B2%D0%BE_%D0%A0%D0%BE%D1%81%D1%81%D0%B8%D0%B8</vt:lpwstr>
      </vt:variant>
      <vt:variant>
        <vt:lpwstr/>
      </vt:variant>
      <vt:variant>
        <vt:i4>458811</vt:i4>
      </vt:variant>
      <vt:variant>
        <vt:i4>573</vt:i4>
      </vt:variant>
      <vt:variant>
        <vt:i4>0</vt:i4>
      </vt:variant>
      <vt:variant>
        <vt:i4>5</vt:i4>
      </vt:variant>
      <vt:variant>
        <vt:lpwstr>http://ru.wikipedia.org/wiki/%D0%9F%D1%80%D0%B5%D0%BC%D1%8C%D0%B5%D1%80-%D0%BC%D0%B8%D0%BD%D0%B8%D1%81%D1%82%D1%80%D1%8B_%D0%A0%D0%BE%D1%81%D1%81%D0%B8%D0%B8</vt:lpwstr>
      </vt:variant>
      <vt:variant>
        <vt:lpwstr/>
      </vt:variant>
      <vt:variant>
        <vt:i4>8323179</vt:i4>
      </vt:variant>
      <vt:variant>
        <vt:i4>570</vt:i4>
      </vt:variant>
      <vt:variant>
        <vt:i4>0</vt:i4>
      </vt:variant>
      <vt:variant>
        <vt:i4>5</vt:i4>
      </vt:variant>
      <vt:variant>
        <vt:lpwstr>http://ru.wikipedia.org/wiki/%D0%9C%D0%B8%D0%BD%D0%B8%D1%81%D1%82%D1%80</vt:lpwstr>
      </vt:variant>
      <vt:variant>
        <vt:lpwstr/>
      </vt:variant>
      <vt:variant>
        <vt:i4>983079</vt:i4>
      </vt:variant>
      <vt:variant>
        <vt:i4>567</vt:i4>
      </vt:variant>
      <vt:variant>
        <vt:i4>0</vt:i4>
      </vt:variant>
      <vt:variant>
        <vt:i4>5</vt:i4>
      </vt:variant>
      <vt:variant>
        <vt:lpwstr>http://ru.wikipedia.org/wiki/%D0%A0%D0%BE%D1%81%D1%81%D0%B8%D0%B9%D1%81%D0%BA%D0%B0%D1%8F_%D1%80%D0%B5%D1%81%D0%BF%D1%83%D0%B1%D0%BB%D0%B8%D0%BA%D0%B0</vt:lpwstr>
      </vt:variant>
      <vt:variant>
        <vt:lpwstr/>
      </vt:variant>
      <vt:variant>
        <vt:i4>7471184</vt:i4>
      </vt:variant>
      <vt:variant>
        <vt:i4>564</vt:i4>
      </vt:variant>
      <vt:variant>
        <vt:i4>0</vt:i4>
      </vt:variant>
      <vt:variant>
        <vt:i4>5</vt:i4>
      </vt:variant>
      <vt:variant>
        <vt:lpwstr>http://ru.wikipedia.org/wiki/1970_%D0%B3%D0%BE%D0%B4</vt:lpwstr>
      </vt:variant>
      <vt:variant>
        <vt:lpwstr/>
      </vt:variant>
      <vt:variant>
        <vt:i4>8192080</vt:i4>
      </vt:variant>
      <vt:variant>
        <vt:i4>561</vt:i4>
      </vt:variant>
      <vt:variant>
        <vt:i4>0</vt:i4>
      </vt:variant>
      <vt:variant>
        <vt:i4>5</vt:i4>
      </vt:variant>
      <vt:variant>
        <vt:lpwstr>http://ru.wikipedia.org/wiki/1881_%D0%B3%D0%BE%D0%B4</vt:lpwstr>
      </vt:variant>
      <vt:variant>
        <vt:lpwstr/>
      </vt:variant>
      <vt:variant>
        <vt:i4>589846</vt:i4>
      </vt:variant>
      <vt:variant>
        <vt:i4>558</vt:i4>
      </vt:variant>
      <vt:variant>
        <vt:i4>0</vt:i4>
      </vt:variant>
      <vt:variant>
        <vt:i4>5</vt:i4>
      </vt:variant>
      <vt:variant>
        <vt:lpwstr>http://ru.wikipedia.org/wiki/1803</vt:lpwstr>
      </vt:variant>
      <vt:variant>
        <vt:lpwstr/>
      </vt:variant>
      <vt:variant>
        <vt:i4>589846</vt:i4>
      </vt:variant>
      <vt:variant>
        <vt:i4>555</vt:i4>
      </vt:variant>
      <vt:variant>
        <vt:i4>0</vt:i4>
      </vt:variant>
      <vt:variant>
        <vt:i4>5</vt:i4>
      </vt:variant>
      <vt:variant>
        <vt:lpwstr>http://ru.wikipedia.org/wiki/1802</vt:lpwstr>
      </vt:variant>
      <vt:variant>
        <vt:lpwstr/>
      </vt:variant>
      <vt:variant>
        <vt:i4>7864374</vt:i4>
      </vt:variant>
      <vt:variant>
        <vt:i4>552</vt:i4>
      </vt:variant>
      <vt:variant>
        <vt:i4>0</vt:i4>
      </vt:variant>
      <vt:variant>
        <vt:i4>5</vt:i4>
      </vt:variant>
      <vt:variant>
        <vt:lpwstr>http://ru.wikipedia.org/wiki/%D0%92%D0%B5%D1%81%D1%82%D0%BD%D0%B8%D0%BA_%D0%95%D0%B2%D1%80%D0%BE%D0%BF%D1%8B_(%D0%BD%D0%B0%D1%87%D0%B0%D0%BB%D0%BE_XIX_%D0%B2%D0%B5%D0%BA%D0%B0)</vt:lpwstr>
      </vt:variant>
      <vt:variant>
        <vt:lpwstr/>
      </vt:variant>
      <vt:variant>
        <vt:i4>25</vt:i4>
      </vt:variant>
      <vt:variant>
        <vt:i4>549</vt:i4>
      </vt:variant>
      <vt:variant>
        <vt:i4>0</vt:i4>
      </vt:variant>
      <vt:variant>
        <vt:i4>5</vt:i4>
      </vt:variant>
      <vt:variant>
        <vt:lpwstr>http://ru.wikipedia.org/wiki/1792</vt:lpwstr>
      </vt:variant>
      <vt:variant>
        <vt:lpwstr/>
      </vt:variant>
      <vt:variant>
        <vt:i4>25</vt:i4>
      </vt:variant>
      <vt:variant>
        <vt:i4>546</vt:i4>
      </vt:variant>
      <vt:variant>
        <vt:i4>0</vt:i4>
      </vt:variant>
      <vt:variant>
        <vt:i4>5</vt:i4>
      </vt:variant>
      <vt:variant>
        <vt:lpwstr>http://ru.wikipedia.org/wiki/1791</vt:lpwstr>
      </vt:variant>
      <vt:variant>
        <vt:lpwstr/>
      </vt:variant>
      <vt:variant>
        <vt:i4>983166</vt:i4>
      </vt:variant>
      <vt:variant>
        <vt:i4>543</vt:i4>
      </vt:variant>
      <vt:variant>
        <vt:i4>0</vt:i4>
      </vt:variant>
      <vt:variant>
        <vt:i4>5</vt:i4>
      </vt:variant>
      <vt:variant>
        <vt:lpwstr>http://ru.wikipedia.org/wiki/%D0%9C%D0%BE%D1%81%D0%BA%D0%BE%D0%B2%D1%81%D0%BA%D0%B8%D0%B9_%D0%B6%D1%83%D1%80%D0%BD%D0%B0%D0%BB</vt:lpwstr>
      </vt:variant>
      <vt:variant>
        <vt:lpwstr/>
      </vt:variant>
      <vt:variant>
        <vt:i4>5242947</vt:i4>
      </vt:variant>
      <vt:variant>
        <vt:i4>540</vt:i4>
      </vt:variant>
      <vt:variant>
        <vt:i4>0</vt:i4>
      </vt:variant>
      <vt:variant>
        <vt:i4>5</vt:i4>
      </vt:variant>
      <vt:variant>
        <vt:lpwstr>http://ru.wikipedia.org/wiki/%D0%A0%D0%BE%D1%81%D1%81%D0%B8%D1%8F</vt:lpwstr>
      </vt:variant>
      <vt:variant>
        <vt:lpwstr/>
      </vt:variant>
      <vt:variant>
        <vt:i4>720918</vt:i4>
      </vt:variant>
      <vt:variant>
        <vt:i4>537</vt:i4>
      </vt:variant>
      <vt:variant>
        <vt:i4>0</vt:i4>
      </vt:variant>
      <vt:variant>
        <vt:i4>5</vt:i4>
      </vt:variant>
      <vt:variant>
        <vt:lpwstr>http://ru.wikipedia.org/wiki/1826</vt:lpwstr>
      </vt:variant>
      <vt:variant>
        <vt:lpwstr/>
      </vt:variant>
      <vt:variant>
        <vt:i4>589846</vt:i4>
      </vt:variant>
      <vt:variant>
        <vt:i4>534</vt:i4>
      </vt:variant>
      <vt:variant>
        <vt:i4>0</vt:i4>
      </vt:variant>
      <vt:variant>
        <vt:i4>5</vt:i4>
      </vt:variant>
      <vt:variant>
        <vt:lpwstr>http://ru.wikipedia.org/wiki/1803</vt:lpwstr>
      </vt:variant>
      <vt:variant>
        <vt:lpwstr/>
      </vt:variant>
      <vt:variant>
        <vt:i4>7602239</vt:i4>
      </vt:variant>
      <vt:variant>
        <vt:i4>531</vt:i4>
      </vt:variant>
      <vt:variant>
        <vt:i4>0</vt:i4>
      </vt:variant>
      <vt:variant>
        <vt:i4>5</vt:i4>
      </vt:variant>
      <vt:variant>
        <vt:lpwstr>http://ru.wikipedia.org/wiki/%D0%98%D1%81%D1%82%D0%BE%D1%80%D0%B8%D1%8F_%D0%B3%D0%BE%D1%81%D1%83%D0%B4%D0%B0%D1%80%D1%81%D1%82%D0%B2%D0%B0_%D0%A0%D0%BE%D1%81%D1%81%D0%B8%D0%B9%D1%81%D0%BA%D0%BE%D0%B3%D0%BE</vt:lpwstr>
      </vt:variant>
      <vt:variant>
        <vt:lpwstr/>
      </vt:variant>
      <vt:variant>
        <vt:i4>524310</vt:i4>
      </vt:variant>
      <vt:variant>
        <vt:i4>528</vt:i4>
      </vt:variant>
      <vt:variant>
        <vt:i4>0</vt:i4>
      </vt:variant>
      <vt:variant>
        <vt:i4>5</vt:i4>
      </vt:variant>
      <vt:variant>
        <vt:lpwstr>http://ru.wikipedia.org/wiki/1818</vt:lpwstr>
      </vt:variant>
      <vt:variant>
        <vt:lpwstr/>
      </vt:variant>
      <vt:variant>
        <vt:i4>327792</vt:i4>
      </vt:variant>
      <vt:variant>
        <vt:i4>525</vt:i4>
      </vt:variant>
      <vt:variant>
        <vt:i4>0</vt:i4>
      </vt:variant>
      <vt:variant>
        <vt:i4>5</vt:i4>
      </vt:variant>
      <vt:variant>
        <vt:lpwstr>http://ru.wikipedia.org/wiki/%D0%90%D0%BA%D0%B0%D0%B4%D0%B5%D0%BC%D0%B8%D1%8F_%D0%A0%D0%BE%D1%81%D1%81%D0%B8%D0%B9%D1%81%D0%BA%D0%B0%D1%8F</vt:lpwstr>
      </vt:variant>
      <vt:variant>
        <vt:lpwstr/>
      </vt:variant>
      <vt:variant>
        <vt:i4>5439613</vt:i4>
      </vt:variant>
      <vt:variant>
        <vt:i4>522</vt:i4>
      </vt:variant>
      <vt:variant>
        <vt:i4>0</vt:i4>
      </vt:variant>
      <vt:variant>
        <vt:i4>5</vt:i4>
      </vt:variant>
      <vt:variant>
        <vt:lpwstr>http://ru.wikipedia.org/wiki/%D0%94%D0%B5%D0%B9%D1%81%D1%82%D0%B2%D0%B8%D1%82%D0%B5%D0%BB%D1%8C%D0%BD%D1%8B%D0%B9_%D1%87%D0%BB%D0%B5%D0%BD</vt:lpwstr>
      </vt:variant>
      <vt:variant>
        <vt:lpwstr/>
      </vt:variant>
      <vt:variant>
        <vt:i4>524310</vt:i4>
      </vt:variant>
      <vt:variant>
        <vt:i4>519</vt:i4>
      </vt:variant>
      <vt:variant>
        <vt:i4>0</vt:i4>
      </vt:variant>
      <vt:variant>
        <vt:i4>5</vt:i4>
      </vt:variant>
      <vt:variant>
        <vt:lpwstr>http://ru.wikipedia.org/wiki/1818</vt:lpwstr>
      </vt:variant>
      <vt:variant>
        <vt:lpwstr/>
      </vt:variant>
      <vt:variant>
        <vt:i4>8192052</vt:i4>
      </vt:variant>
      <vt:variant>
        <vt:i4>516</vt:i4>
      </vt:variant>
      <vt:variant>
        <vt:i4>0</vt:i4>
      </vt:variant>
      <vt:variant>
        <vt:i4>5</vt:i4>
      </vt:variant>
      <vt:variant>
        <vt:lpwstr>http://ru.wikipedia.org/wiki/%D0%9F%D0%B5%D1%82%D0%B5%D1%80%D0%B1%D1%83%D1%80%D0%B3%D1%81%D0%BA%D0%B0%D1%8F_%D0%90%D0%BA%D0%B0%D0%B4%D0%B5%D0%BC%D0%B8%D1%8F_%D0%BD%D0%B0%D1%83%D0%BA</vt:lpwstr>
      </vt:variant>
      <vt:variant>
        <vt:lpwstr/>
      </vt:variant>
      <vt:variant>
        <vt:i4>589949</vt:i4>
      </vt:variant>
      <vt:variant>
        <vt:i4>513</vt:i4>
      </vt:variant>
      <vt:variant>
        <vt:i4>0</vt:i4>
      </vt:variant>
      <vt:variant>
        <vt:i4>5</vt:i4>
      </vt:variant>
      <vt:variant>
        <vt:lpwstr>http://ru.wikipedia.org/wiki/%D0%9F%D0%BE%D1%87%D1%91%D1%82%D0%BD%D1%8B%D0%B9_%D1%87%D0%BB%D0%B5%D0%BD</vt:lpwstr>
      </vt:variant>
      <vt:variant>
        <vt:lpwstr/>
      </vt:variant>
      <vt:variant>
        <vt:i4>720921</vt:i4>
      </vt:variant>
      <vt:variant>
        <vt:i4>510</vt:i4>
      </vt:variant>
      <vt:variant>
        <vt:i4>0</vt:i4>
      </vt:variant>
      <vt:variant>
        <vt:i4>5</vt:i4>
      </vt:variant>
      <vt:variant>
        <vt:lpwstr>http://ru.wikipedia.org/wiki/%D0%A1%D0%B5%D0%BD%D1%82%D0%B8%D0%BC%D0%B5%D0%BD%D1%82%D0%B0%D0%BB%D0%B8%D0%B7%D0%BC</vt:lpwstr>
      </vt:variant>
      <vt:variant>
        <vt:lpwstr/>
      </vt:variant>
      <vt:variant>
        <vt:i4>7798871</vt:i4>
      </vt:variant>
      <vt:variant>
        <vt:i4>507</vt:i4>
      </vt:variant>
      <vt:variant>
        <vt:i4>0</vt:i4>
      </vt:variant>
      <vt:variant>
        <vt:i4>5</vt:i4>
      </vt:variant>
      <vt:variant>
        <vt:lpwstr>http://ru.wikipedia.org/wiki/1826_%D0%B3%D0%BE%D0%B4</vt:lpwstr>
      </vt:variant>
      <vt:variant>
        <vt:lpwstr/>
      </vt:variant>
      <vt:variant>
        <vt:i4>7536728</vt:i4>
      </vt:variant>
      <vt:variant>
        <vt:i4>504</vt:i4>
      </vt:variant>
      <vt:variant>
        <vt:i4>0</vt:i4>
      </vt:variant>
      <vt:variant>
        <vt:i4>5</vt:i4>
      </vt:variant>
      <vt:variant>
        <vt:lpwstr>http://ru.wikipedia.org/wiki/1766_%D0%B3%D0%BE%D0%B4</vt:lpwstr>
      </vt:variant>
      <vt:variant>
        <vt:lpwstr/>
      </vt:variant>
      <vt:variant>
        <vt:i4>2359393</vt:i4>
      </vt:variant>
      <vt:variant>
        <vt:i4>501</vt:i4>
      </vt:variant>
      <vt:variant>
        <vt:i4>0</vt:i4>
      </vt:variant>
      <vt:variant>
        <vt:i4>5</vt:i4>
      </vt:variant>
      <vt:variant>
        <vt:lpwstr>http://ru.wikipedia.org/wiki/%D0%98%D0%BC%D0%B0%D0%B6%D0%B8%D0%BD%D0%B8%D0%B7%D0%BC</vt:lpwstr>
      </vt:variant>
      <vt:variant>
        <vt:lpwstr/>
      </vt:variant>
      <vt:variant>
        <vt:i4>524317</vt:i4>
      </vt:variant>
      <vt:variant>
        <vt:i4>498</vt:i4>
      </vt:variant>
      <vt:variant>
        <vt:i4>0</vt:i4>
      </vt:variant>
      <vt:variant>
        <vt:i4>5</vt:i4>
      </vt:variant>
      <vt:variant>
        <vt:lpwstr>http://ru.wikipedia.org/wiki/%D0%9B%D0%B8%D1%80%D0%B8%D0%BA%D0%B0</vt:lpwstr>
      </vt:variant>
      <vt:variant>
        <vt:lpwstr/>
      </vt:variant>
      <vt:variant>
        <vt:i4>7995407</vt:i4>
      </vt:variant>
      <vt:variant>
        <vt:i4>495</vt:i4>
      </vt:variant>
      <vt:variant>
        <vt:i4>0</vt:i4>
      </vt:variant>
      <vt:variant>
        <vt:i4>5</vt:i4>
      </vt:variant>
      <vt:variant>
        <vt:lpwstr>http://ru.wikipedia.org/wiki/%D0%9D%D0%BE%D0%B2%D0%BE%D0%BA%D1%80%D0%B5%D1%81%D1%82%D1%8C%D1%8F%D0%BD%D1%81%D0%BA%D0%B8%D0%B5_%D0%BF%D0%BE%D1%8D%D1%82%D1%8B</vt:lpwstr>
      </vt:variant>
      <vt:variant>
        <vt:lpwstr/>
      </vt:variant>
      <vt:variant>
        <vt:i4>8323072</vt:i4>
      </vt:variant>
      <vt:variant>
        <vt:i4>492</vt:i4>
      </vt:variant>
      <vt:variant>
        <vt:i4>0</vt:i4>
      </vt:variant>
      <vt:variant>
        <vt:i4>5</vt:i4>
      </vt:variant>
      <vt:variant>
        <vt:lpwstr>http://ru.wikipedia.org/wiki/%D0%A0%D1%83%D1%81%D1%81%D0%BA%D0%B0%D1%8F_%D0%BB%D0%B8%D1%82%D0%B5%D1%80%D0%B0%D1%82%D1%83%D1%80%D0%B0</vt:lpwstr>
      </vt:variant>
      <vt:variant>
        <vt:lpwstr/>
      </vt:variant>
      <vt:variant>
        <vt:i4>7798869</vt:i4>
      </vt:variant>
      <vt:variant>
        <vt:i4>489</vt:i4>
      </vt:variant>
      <vt:variant>
        <vt:i4>0</vt:i4>
      </vt:variant>
      <vt:variant>
        <vt:i4>5</vt:i4>
      </vt:variant>
      <vt:variant>
        <vt:lpwstr>http://ru.wikipedia.org/wiki/1925_%D0%B3%D0%BE%D0%B4</vt:lpwstr>
      </vt:variant>
      <vt:variant>
        <vt:lpwstr/>
      </vt:variant>
      <vt:variant>
        <vt:i4>8126548</vt:i4>
      </vt:variant>
      <vt:variant>
        <vt:i4>486</vt:i4>
      </vt:variant>
      <vt:variant>
        <vt:i4>0</vt:i4>
      </vt:variant>
      <vt:variant>
        <vt:i4>5</vt:i4>
      </vt:variant>
      <vt:variant>
        <vt:lpwstr>http://ru.wikipedia.org/wiki/1895_%D0%B3%D0%BE%D0%B4</vt:lpwstr>
      </vt:variant>
      <vt:variant>
        <vt:lpwstr/>
      </vt:variant>
      <vt:variant>
        <vt:i4>6094915</vt:i4>
      </vt:variant>
      <vt:variant>
        <vt:i4>483</vt:i4>
      </vt:variant>
      <vt:variant>
        <vt:i4>0</vt:i4>
      </vt:variant>
      <vt:variant>
        <vt:i4>5</vt:i4>
      </vt:variant>
      <vt:variant>
        <vt:lpwstr>http://ru.wikipedia.org/wiki/%D0%A0%D1%83%D1%81%D1%81%D0%BA%D0%B8%D0%B9_%D0%B1%D0%B0%D0%BB%D0%B5%D1%82_%D0%94%D1%8F%D0%B3%D0%B8%D0%BB%D0%B5%D0%B2%D0%B0</vt:lpwstr>
      </vt:variant>
      <vt:variant>
        <vt:lpwstr/>
      </vt:variant>
      <vt:variant>
        <vt:i4>655475</vt:i4>
      </vt:variant>
      <vt:variant>
        <vt:i4>480</vt:i4>
      </vt:variant>
      <vt:variant>
        <vt:i4>0</vt:i4>
      </vt:variant>
      <vt:variant>
        <vt:i4>5</vt:i4>
      </vt:variant>
      <vt:variant>
        <vt:lpwstr>http://ru.wikipedia.org/wiki/%D0%9C%D0%B8%D1%80_%D0%98%D1%81%D0%BA%D1%83%D1%81%D1%81%D1%82%D0%B2%D0%B0</vt:lpwstr>
      </vt:variant>
      <vt:variant>
        <vt:lpwstr/>
      </vt:variant>
      <vt:variant>
        <vt:i4>8257594</vt:i4>
      </vt:variant>
      <vt:variant>
        <vt:i4>477</vt:i4>
      </vt:variant>
      <vt:variant>
        <vt:i4>0</vt:i4>
      </vt:variant>
      <vt:variant>
        <vt:i4>5</vt:i4>
      </vt:variant>
      <vt:variant>
        <vt:lpwstr>http://ru.wikipedia.org/wiki/%D0%90%D0%BD%D1%82%D1%80%D0%B5%D0%BF%D1%80%D0%B5%D0%BD%D1%91%D1%80</vt:lpwstr>
      </vt:variant>
      <vt:variant>
        <vt:lpwstr/>
      </vt:variant>
      <vt:variant>
        <vt:i4>720919</vt:i4>
      </vt:variant>
      <vt:variant>
        <vt:i4>474</vt:i4>
      </vt:variant>
      <vt:variant>
        <vt:i4>0</vt:i4>
      </vt:variant>
      <vt:variant>
        <vt:i4>5</vt:i4>
      </vt:variant>
      <vt:variant>
        <vt:lpwstr>http://ru.wikipedia.org/wiki/1929</vt:lpwstr>
      </vt:variant>
      <vt:variant>
        <vt:lpwstr/>
      </vt:variant>
      <vt:variant>
        <vt:i4>917526</vt:i4>
      </vt:variant>
      <vt:variant>
        <vt:i4>471</vt:i4>
      </vt:variant>
      <vt:variant>
        <vt:i4>0</vt:i4>
      </vt:variant>
      <vt:variant>
        <vt:i4>5</vt:i4>
      </vt:variant>
      <vt:variant>
        <vt:lpwstr>http://ru.wikipedia.org/wiki/1872</vt:lpwstr>
      </vt:variant>
      <vt:variant>
        <vt:lpwstr/>
      </vt:variant>
      <vt:variant>
        <vt:i4>7274602</vt:i4>
      </vt:variant>
      <vt:variant>
        <vt:i4>468</vt:i4>
      </vt:variant>
      <vt:variant>
        <vt:i4>0</vt:i4>
      </vt:variant>
      <vt:variant>
        <vt:i4>5</vt:i4>
      </vt:variant>
      <vt:variant>
        <vt:lpwstr>http://ru.wikipedia.org/w/index.php?title=%D0%9F%D1%83%D1%82%D1%8C_%D1%80%D1%83%D1%81%D1%81%D0%BA%D0%BE%D0%B3%D0%BE_%D0%BE%D1%84%D0%B8%D1%86%D0%B5%D1%80%D0%B0&amp;action=edit&amp;redlink=1</vt:lpwstr>
      </vt:variant>
      <vt:variant>
        <vt:lpwstr/>
      </vt:variant>
      <vt:variant>
        <vt:i4>6750266</vt:i4>
      </vt:variant>
      <vt:variant>
        <vt:i4>465</vt:i4>
      </vt:variant>
      <vt:variant>
        <vt:i4>0</vt:i4>
      </vt:variant>
      <vt:variant>
        <vt:i4>5</vt:i4>
      </vt:variant>
      <vt:variant>
        <vt:lpwstr>http://ru.wikipedia.org/w/index.php?title=%D0%A1%D1%82%D0%B0%D1%80%D0%B0%D1%8F_%D0%B0%D1%80%D0%BC%D0%B8%D1%8F_(%D0%94%D0%B5%D0%BD%D0%B8%D0%BA%D0%B8%D0%BD)&amp;action=edit&amp;redlink=1</vt:lpwstr>
      </vt:variant>
      <vt:variant>
        <vt:lpwstr/>
      </vt:variant>
      <vt:variant>
        <vt:i4>262170</vt:i4>
      </vt:variant>
      <vt:variant>
        <vt:i4>462</vt:i4>
      </vt:variant>
      <vt:variant>
        <vt:i4>0</vt:i4>
      </vt:variant>
      <vt:variant>
        <vt:i4>5</vt:i4>
      </vt:variant>
      <vt:variant>
        <vt:lpwstr>http://ru.wikipedia.org/wiki/%D0%9E%D1%87%D0%B5%D1%80%D0%BA%D0%B8_%D1%80%D1%83%D1%81%D1%81%D0%BA%D0%BE%D0%B9_%D1%81%D0%BC%D1%83%D1%82%D1%8B</vt:lpwstr>
      </vt:variant>
      <vt:variant>
        <vt:lpwstr/>
      </vt:variant>
      <vt:variant>
        <vt:i4>7798864</vt:i4>
      </vt:variant>
      <vt:variant>
        <vt:i4>459</vt:i4>
      </vt:variant>
      <vt:variant>
        <vt:i4>0</vt:i4>
      </vt:variant>
      <vt:variant>
        <vt:i4>5</vt:i4>
      </vt:variant>
      <vt:variant>
        <vt:lpwstr>http://ru.wikipedia.org/wiki/1920_%D0%B3%D0%BE%D0%B4</vt:lpwstr>
      </vt:variant>
      <vt:variant>
        <vt:lpwstr/>
      </vt:variant>
      <vt:variant>
        <vt:i4>5570647</vt:i4>
      </vt:variant>
      <vt:variant>
        <vt:i4>456</vt:i4>
      </vt:variant>
      <vt:variant>
        <vt:i4>0</vt:i4>
      </vt:variant>
      <vt:variant>
        <vt:i4>5</vt:i4>
      </vt:variant>
      <vt:variant>
        <vt:lpwstr>http://ru.wikipedia.org/wiki/%D0%9A%D0%BE%D0%BB%D1%87%D0%B0%D0%BA,_%D0%90%D0%BB%D0%B5%D0%BA%D1%81%D0%B0%D0%BD%D0%B4%D1%80_%D0%92%D0%B0%D1%81%D0%B8%D0%BB%D1%8C%D0%B5%D0%B2%D0%B8%D1%87</vt:lpwstr>
      </vt:variant>
      <vt:variant>
        <vt:lpwstr/>
      </vt:variant>
      <vt:variant>
        <vt:i4>7798899</vt:i4>
      </vt:variant>
      <vt:variant>
        <vt:i4>453</vt:i4>
      </vt:variant>
      <vt:variant>
        <vt:i4>0</vt:i4>
      </vt:variant>
      <vt:variant>
        <vt:i4>5</vt:i4>
      </vt:variant>
      <vt:variant>
        <vt:lpwstr>http://ru.wikipedia.org/wiki/%D0%A0%D1%83%D1%81%D1%81%D0%BA%D0%B0%D1%8F_%D0%B0%D1%80%D0%BC%D0%B8%D1%8F_(1919)</vt:lpwstr>
      </vt:variant>
      <vt:variant>
        <vt:lpwstr/>
      </vt:variant>
      <vt:variant>
        <vt:i4>720937</vt:i4>
      </vt:variant>
      <vt:variant>
        <vt:i4>450</vt:i4>
      </vt:variant>
      <vt:variant>
        <vt:i4>0</vt:i4>
      </vt:variant>
      <vt:variant>
        <vt:i4>5</vt:i4>
      </vt:variant>
      <vt:variant>
        <vt:lpwstr>http://ru.wikipedia.org/wiki/%D0%92%D0%B5%D1%80%D1%85%D0%BE%D0%B2%D0%BD%D1%8B%D0%B9_%D0%BF%D1%80%D0%B0%D0%B2%D0%B8%D1%82%D0%B5%D0%BB%D1%8C</vt:lpwstr>
      </vt:variant>
      <vt:variant>
        <vt:lpwstr/>
      </vt:variant>
      <vt:variant>
        <vt:i4>852085</vt:i4>
      </vt:variant>
      <vt:variant>
        <vt:i4>447</vt:i4>
      </vt:variant>
      <vt:variant>
        <vt:i4>0</vt:i4>
      </vt:variant>
      <vt:variant>
        <vt:i4>5</vt:i4>
      </vt:variant>
      <vt:variant>
        <vt:lpwstr>http://ru.wikipedia.org/wiki/%D0%92%D0%BE%D0%BE%D1%80%D1%83%D0%B6%D1%91%D0%BD%D0%BD%D1%8B%D0%B5_%D1%81%D0%B8%D0%BB%D1%8B_%D0%AE%D0%B3%D0%B0_%D0%A0%D0%BE%D1%81%D1%81%D0%B8%D0%B8</vt:lpwstr>
      </vt:variant>
      <vt:variant>
        <vt:lpwstr/>
      </vt:variant>
      <vt:variant>
        <vt:i4>6029439</vt:i4>
      </vt:variant>
      <vt:variant>
        <vt:i4>444</vt:i4>
      </vt:variant>
      <vt:variant>
        <vt:i4>0</vt:i4>
      </vt:variant>
      <vt:variant>
        <vt:i4>5</vt:i4>
      </vt:variant>
      <vt:variant>
        <vt:lpwstr>http://ru.wikipedia.org/wiki/%D0%94%D0%BE%D0%B1%D1%80%D0%BE%D0%B2%D0%BE%D0%BB%D1%8C%D1%87%D0%B5%D1%81%D0%BA%D0%B0%D1%8F_%D0%B0%D1%80%D0%BC%D0%B8%D1%8F</vt:lpwstr>
      </vt:variant>
      <vt:variant>
        <vt:lpwstr/>
      </vt:variant>
      <vt:variant>
        <vt:i4>4849683</vt:i4>
      </vt:variant>
      <vt:variant>
        <vt:i4>441</vt:i4>
      </vt:variant>
      <vt:variant>
        <vt:i4>0</vt:i4>
      </vt:variant>
      <vt:variant>
        <vt:i4>5</vt:i4>
      </vt:variant>
      <vt:variant>
        <vt:lpwstr>http://ru.wikipedia.org/wiki/%D0%AE%D0%B3_%D0%A0%D0%BE%D1%81%D1%81%D0%B8%D0%B8_(1919%E2%80%941920)</vt:lpwstr>
      </vt:variant>
      <vt:variant>
        <vt:lpwstr/>
      </vt:variant>
      <vt:variant>
        <vt:i4>2490452</vt:i4>
      </vt:variant>
      <vt:variant>
        <vt:i4>438</vt:i4>
      </vt:variant>
      <vt:variant>
        <vt:i4>0</vt:i4>
      </vt:variant>
      <vt:variant>
        <vt:i4>5</vt:i4>
      </vt:variant>
      <vt:variant>
        <vt:lpwstr>http://ru.wikipedia.org/wiki/%D0%93%D1%80%D0%B0%D0%B6%D0%B4%D0%B0%D0%BD%D1%81%D0%BA%D0%B0%D1%8F_%D0%B2%D0%BE%D0%B9%D0%BD%D0%B0_%D0%B2_%D0%A0%D0%BE%D1%81%D1%81%D0%B8%D0%B8</vt:lpwstr>
      </vt:variant>
      <vt:variant>
        <vt:lpwstr/>
      </vt:variant>
      <vt:variant>
        <vt:i4>3080281</vt:i4>
      </vt:variant>
      <vt:variant>
        <vt:i4>435</vt:i4>
      </vt:variant>
      <vt:variant>
        <vt:i4>0</vt:i4>
      </vt:variant>
      <vt:variant>
        <vt:i4>5</vt:i4>
      </vt:variant>
      <vt:variant>
        <vt:lpwstr>http://ru.wikipedia.org/wiki/%D0%91%D0%B5%D0%BB%D0%BE%D0%B5_%D0%B4%D0%B2%D0%B8%D0%B6%D0%B5%D0%BD%D0%B8%D0%B5</vt:lpwstr>
      </vt:variant>
      <vt:variant>
        <vt:lpwstr/>
      </vt:variant>
      <vt:variant>
        <vt:i4>6029376</vt:i4>
      </vt:variant>
      <vt:variant>
        <vt:i4>432</vt:i4>
      </vt:variant>
      <vt:variant>
        <vt:i4>0</vt:i4>
      </vt:variant>
      <vt:variant>
        <vt:i4>5</vt:i4>
      </vt:variant>
      <vt:variant>
        <vt:lpwstr>http://ru.wikipedia.org/wiki/%D0%92%D1%80%D0%B5%D0%BC%D0%B5%D0%BD%D0%BD%D0%BE%D0%B5_%D0%BF%D1%80%D0%B0%D0%B2%D0%B8%D1%82%D0%B5%D0%BB%D1%8C%D1%81%D1%82%D0%B2%D0%BE_%D0%A0%D0%BE%D1%81%D1%81%D0%B8%D0%B8</vt:lpwstr>
      </vt:variant>
      <vt:variant>
        <vt:lpwstr/>
      </vt:variant>
      <vt:variant>
        <vt:i4>7667716</vt:i4>
      </vt:variant>
      <vt:variant>
        <vt:i4>429</vt:i4>
      </vt:variant>
      <vt:variant>
        <vt:i4>0</vt:i4>
      </vt:variant>
      <vt:variant>
        <vt:i4>5</vt:i4>
      </vt:variant>
      <vt:variant>
        <vt:lpwstr>http://ru.wikipedia.org/wiki/%D0%9A%D0%BE%D1%80%D0%BD%D0%B8%D0%BB%D0%BE%D0%B2%D1%81%D0%BA%D0%BE%D0%B5_%D0%B2%D1%8B%D1%81%D1%82%D1%83%D0%BF%D0%BB%D0%B5%D0%BD%D0%B8%D0%B5</vt:lpwstr>
      </vt:variant>
      <vt:variant>
        <vt:lpwstr/>
      </vt:variant>
      <vt:variant>
        <vt:i4>589833</vt:i4>
      </vt:variant>
      <vt:variant>
        <vt:i4>426</vt:i4>
      </vt:variant>
      <vt:variant>
        <vt:i4>0</vt:i4>
      </vt:variant>
      <vt:variant>
        <vt:i4>5</vt:i4>
      </vt:variant>
      <vt:variant>
        <vt:lpwstr>http://ru.wikipedia.org/wiki/%D0%AE%D0%B3%D0%BE-%D0%97%D0%B0%D0%BF%D0%B0%D0%B4%D0%BD%D1%8B%D0%B9_%D1%84%D1%80%D0%BE%D0%BD%D1%82_(%D0%9F%D0%B5%D1%80%D0%B2%D0%B0%D1%8F_%D0%BC%D0%B8%D1%80%D0%BE%D0%B2%D0%B0%D1%8F_%D0%B2%D0%BE%D0%B9%D0%BD%D0%B0)</vt:lpwstr>
      </vt:variant>
      <vt:variant>
        <vt:lpwstr/>
      </vt:variant>
      <vt:variant>
        <vt:i4>4849698</vt:i4>
      </vt:variant>
      <vt:variant>
        <vt:i4>423</vt:i4>
      </vt:variant>
      <vt:variant>
        <vt:i4>0</vt:i4>
      </vt:variant>
      <vt:variant>
        <vt:i4>5</vt:i4>
      </vt:variant>
      <vt:variant>
        <vt:lpwstr>http://ru.wikipedia.org/wiki/%D0%97%D0%B0%D0%BF%D0%B0%D0%B4%D0%BD%D1%8B%D0%B9_%D1%84%D1%80%D0%BE%D0%BD%D1%82_(%D0%9F%D0%B5%D1%80%D0%B2%D0%B0%D1%8F_%D0%BC%D0%B8%D1%80%D0%BE%D0%B2%D0%B0%D1%8F_%D0%B2%D0%BE%D0%B9%D0%BD%D0%B0,_%D0%A0%D0%BE%D1%81%D1%81%D0%B8%D1%8F)</vt:lpwstr>
      </vt:variant>
      <vt:variant>
        <vt:lpwstr/>
      </vt:variant>
      <vt:variant>
        <vt:i4>2818054</vt:i4>
      </vt:variant>
      <vt:variant>
        <vt:i4>420</vt:i4>
      </vt:variant>
      <vt:variant>
        <vt:i4>0</vt:i4>
      </vt:variant>
      <vt:variant>
        <vt:i4>5</vt:i4>
      </vt:variant>
      <vt:variant>
        <vt:lpwstr>http://ru.wikipedia.org/wiki/%D0%93%D0%B5%D0%BD%D0%B5%D1%80%D0%B0%D0%BB%D1%8C%D0%BD%D1%8B%D0%B9_%D1%88%D1%82%D0%B0%D0%B1</vt:lpwstr>
      </vt:variant>
      <vt:variant>
        <vt:lpwstr/>
      </vt:variant>
      <vt:variant>
        <vt:i4>7864365</vt:i4>
      </vt:variant>
      <vt:variant>
        <vt:i4>417</vt:i4>
      </vt:variant>
      <vt:variant>
        <vt:i4>0</vt:i4>
      </vt:variant>
      <vt:variant>
        <vt:i4>5</vt:i4>
      </vt:variant>
      <vt:variant>
        <vt:lpwstr>http://ru.wikipedia.org/wiki/%D0%93%D0%B5%D0%BD%D0%B5%D1%80%D0%B0%D0%BB-%D0%BB%D0%B5%D0%B9%D1%82%D0%B5%D0%BD%D0%B0%D0%BD%D1%82</vt:lpwstr>
      </vt:variant>
      <vt:variant>
        <vt:lpwstr/>
      </vt:variant>
      <vt:variant>
        <vt:i4>852070</vt:i4>
      </vt:variant>
      <vt:variant>
        <vt:i4>414</vt:i4>
      </vt:variant>
      <vt:variant>
        <vt:i4>0</vt:i4>
      </vt:variant>
      <vt:variant>
        <vt:i4>5</vt:i4>
      </vt:variant>
      <vt:variant>
        <vt:lpwstr>http://ru.wikipedia.org/wiki/%D0%A0%D1%83%D1%81%D1%81%D0%BA%D0%BE-%D1%8F%D0%BF%D0%BE%D0%BD%D1%81%D0%BA%D0%B0%D1%8F_%D0%B2%D0%BE%D0%B9%D0%BD%D0%B0</vt:lpwstr>
      </vt:variant>
      <vt:variant>
        <vt:lpwstr/>
      </vt:variant>
      <vt:variant>
        <vt:i4>7405655</vt:i4>
      </vt:variant>
      <vt:variant>
        <vt:i4>411</vt:i4>
      </vt:variant>
      <vt:variant>
        <vt:i4>0</vt:i4>
      </vt:variant>
      <vt:variant>
        <vt:i4>5</vt:i4>
      </vt:variant>
      <vt:variant>
        <vt:lpwstr>http://ru.wikipedia.org/wiki/1947_%D0%B3%D0%BE%D0%B4</vt:lpwstr>
      </vt:variant>
      <vt:variant>
        <vt:lpwstr/>
      </vt:variant>
      <vt:variant>
        <vt:i4>7471187</vt:i4>
      </vt:variant>
      <vt:variant>
        <vt:i4>408</vt:i4>
      </vt:variant>
      <vt:variant>
        <vt:i4>0</vt:i4>
      </vt:variant>
      <vt:variant>
        <vt:i4>5</vt:i4>
      </vt:variant>
      <vt:variant>
        <vt:lpwstr>http://ru.wikipedia.org/wiki/1872_%D0%B3%D0%BE%D0%B4</vt:lpwstr>
      </vt:variant>
      <vt:variant>
        <vt:lpwstr/>
      </vt:variant>
      <vt:variant>
        <vt:i4>2556015</vt:i4>
      </vt:variant>
      <vt:variant>
        <vt:i4>405</vt:i4>
      </vt:variant>
      <vt:variant>
        <vt:i4>0</vt:i4>
      </vt:variant>
      <vt:variant>
        <vt:i4>5</vt:i4>
      </vt:variant>
      <vt:variant>
        <vt:lpwstr>http://ru.wikipedia.org/wiki/%D0%AD%D1%82%D0%BD%D0%BE%D0%B3%D0%B5%D0%BD%D0%B5%D0%B7</vt:lpwstr>
      </vt:variant>
      <vt:variant>
        <vt:lpwstr/>
      </vt:variant>
      <vt:variant>
        <vt:i4>7929868</vt:i4>
      </vt:variant>
      <vt:variant>
        <vt:i4>402</vt:i4>
      </vt:variant>
      <vt:variant>
        <vt:i4>0</vt:i4>
      </vt:variant>
      <vt:variant>
        <vt:i4>5</vt:i4>
      </vt:variant>
      <vt:variant>
        <vt:lpwstr>http://ru.wikipedia.org/wiki/%D0%AD%D1%82%D0%BD%D0%B8%D1%87%D0%B5%D1%81%D0%BA%D0%B0%D1%8F_%D1%81%D0%B8%D1%81%D1%82%D0%B5%D0%BC%D0%B0</vt:lpwstr>
      </vt:variant>
      <vt:variant>
        <vt:lpwstr/>
      </vt:variant>
      <vt:variant>
        <vt:i4>8126520</vt:i4>
      </vt:variant>
      <vt:variant>
        <vt:i4>399</vt:i4>
      </vt:variant>
      <vt:variant>
        <vt:i4>0</vt:i4>
      </vt:variant>
      <vt:variant>
        <vt:i4>5</vt:i4>
      </vt:variant>
      <vt:variant>
        <vt:lpwstr>http://ru.wikipedia.org/wiki/%D0%AD%D1%82%D0%BD%D0%BE%D1%81</vt:lpwstr>
      </vt:variant>
      <vt:variant>
        <vt:lpwstr/>
      </vt:variant>
      <vt:variant>
        <vt:i4>524304</vt:i4>
      </vt:variant>
      <vt:variant>
        <vt:i4>396</vt:i4>
      </vt:variant>
      <vt:variant>
        <vt:i4>0</vt:i4>
      </vt:variant>
      <vt:variant>
        <vt:i4>5</vt:i4>
      </vt:variant>
      <vt:variant>
        <vt:lpwstr>http://ru.wikipedia.org/wiki/%D0%9B%D0%B0%D0%BD%D0%B4%D1%88%D0%B0%D1%84%D1%82</vt:lpwstr>
      </vt:variant>
      <vt:variant>
        <vt:lpwstr/>
      </vt:variant>
      <vt:variant>
        <vt:i4>8126520</vt:i4>
      </vt:variant>
      <vt:variant>
        <vt:i4>393</vt:i4>
      </vt:variant>
      <vt:variant>
        <vt:i4>0</vt:i4>
      </vt:variant>
      <vt:variant>
        <vt:i4>5</vt:i4>
      </vt:variant>
      <vt:variant>
        <vt:lpwstr>http://ru.wikipedia.org/wiki/%D0%AD%D1%82%D0%BD%D0%BE%D1%81</vt:lpwstr>
      </vt:variant>
      <vt:variant>
        <vt:lpwstr/>
      </vt:variant>
      <vt:variant>
        <vt:i4>64</vt:i4>
      </vt:variant>
      <vt:variant>
        <vt:i4>390</vt:i4>
      </vt:variant>
      <vt:variant>
        <vt:i4>0</vt:i4>
      </vt:variant>
      <vt:variant>
        <vt:i4>5</vt:i4>
      </vt:variant>
      <vt:variant>
        <vt:lpwstr>http://ru.wikipedia.org/wiki/%D0%9F%D0%B0%D1%81%D1%81%D0%B8%D0%BE%D0%BD%D0%B0%D1%80%D0%BD%D0%B0%D1%8F_%D1%82%D0%B5%D0%BE%D1%80%D0%B8%D1%8F_%D1%8D%D1%82%D0%BD%D0%BE%D0%B3%D0%B5%D0%BD%D0%B5%D0%B7%D0%B0</vt:lpwstr>
      </vt:variant>
      <vt:variant>
        <vt:lpwstr/>
      </vt:variant>
      <vt:variant>
        <vt:i4>327713</vt:i4>
      </vt:variant>
      <vt:variant>
        <vt:i4>387</vt:i4>
      </vt:variant>
      <vt:variant>
        <vt:i4>0</vt:i4>
      </vt:variant>
      <vt:variant>
        <vt:i4>5</vt:i4>
      </vt:variant>
      <vt:variant>
        <vt:lpwstr>http://ru.wikipedia.org/wiki/%D0%9F%D0%B5%D1%80%D1%81%D0%B8%D0%B4%D1%81%D0%BA%D0%B8%D0%B9_%D1%8F%D0%B7%D1%8B%D0%BA</vt:lpwstr>
      </vt:variant>
      <vt:variant>
        <vt:lpwstr/>
      </vt:variant>
      <vt:variant>
        <vt:i4>8323182</vt:i4>
      </vt:variant>
      <vt:variant>
        <vt:i4>384</vt:i4>
      </vt:variant>
      <vt:variant>
        <vt:i4>0</vt:i4>
      </vt:variant>
      <vt:variant>
        <vt:i4>5</vt:i4>
      </vt:variant>
      <vt:variant>
        <vt:lpwstr>http://ru.wikipedia.org/wiki/%D0%9F%D0%B5%D1%80%D0%B5%D0%B2%D0%BE%D0%B4</vt:lpwstr>
      </vt:variant>
      <vt:variant>
        <vt:lpwstr/>
      </vt:variant>
      <vt:variant>
        <vt:i4>2359353</vt:i4>
      </vt:variant>
      <vt:variant>
        <vt:i4>381</vt:i4>
      </vt:variant>
      <vt:variant>
        <vt:i4>0</vt:i4>
      </vt:variant>
      <vt:variant>
        <vt:i4>5</vt:i4>
      </vt:variant>
      <vt:variant>
        <vt:lpwstr>http://ru.wikipedia.org/wiki/%D0%98%D1%81%D1%82%D0%BE%D1%80%D0%B8%D1%8F</vt:lpwstr>
      </vt:variant>
      <vt:variant>
        <vt:lpwstr/>
      </vt:variant>
      <vt:variant>
        <vt:i4>655394</vt:i4>
      </vt:variant>
      <vt:variant>
        <vt:i4>378</vt:i4>
      </vt:variant>
      <vt:variant>
        <vt:i4>0</vt:i4>
      </vt:variant>
      <vt:variant>
        <vt:i4>5</vt:i4>
      </vt:variant>
      <vt:variant>
        <vt:lpwstr>http://ru.wikipedia.org/wiki/%D0%94%D0%BE%D0%BA%D1%82%D0%BE%D1%80_%D0%BD%D0%B0%D1%83%D0%BA</vt:lpwstr>
      </vt:variant>
      <vt:variant>
        <vt:lpwstr/>
      </vt:variant>
      <vt:variant>
        <vt:i4>5439516</vt:i4>
      </vt:variant>
      <vt:variant>
        <vt:i4>375</vt:i4>
      </vt:variant>
      <vt:variant>
        <vt:i4>0</vt:i4>
      </vt:variant>
      <vt:variant>
        <vt:i4>5</vt:i4>
      </vt:variant>
      <vt:variant>
        <vt:lpwstr>http://ru.wikipedia.org/wiki/%D0%92%D0%BE%D1%81%D1%82%D0%BE%D0%BA%D0%BE%D0%B2%D0%B5%D0%B4</vt:lpwstr>
      </vt:variant>
      <vt:variant>
        <vt:lpwstr/>
      </vt:variant>
      <vt:variant>
        <vt:i4>8126516</vt:i4>
      </vt:variant>
      <vt:variant>
        <vt:i4>372</vt:i4>
      </vt:variant>
      <vt:variant>
        <vt:i4>0</vt:i4>
      </vt:variant>
      <vt:variant>
        <vt:i4>5</vt:i4>
      </vt:variant>
      <vt:variant>
        <vt:lpwstr>http://ru.wikipedia.org/wiki/%D0%AD%D1%82%D0%BD%D0%BE%D0%BB%D0%BE%D0%B3%D0%B8%D1%8F</vt:lpwstr>
      </vt:variant>
      <vt:variant>
        <vt:lpwstr/>
      </vt:variant>
      <vt:variant>
        <vt:i4>8323129</vt:i4>
      </vt:variant>
      <vt:variant>
        <vt:i4>369</vt:i4>
      </vt:variant>
      <vt:variant>
        <vt:i4>0</vt:i4>
      </vt:variant>
      <vt:variant>
        <vt:i4>5</vt:i4>
      </vt:variant>
      <vt:variant>
        <vt:lpwstr>http://ru.wikipedia.org/wiki/%D0%98%D1%81%D1%82%D0%BE%D1%80%D0%B8%D0%BA</vt:lpwstr>
      </vt:variant>
      <vt:variant>
        <vt:lpwstr/>
      </vt:variant>
      <vt:variant>
        <vt:i4>23</vt:i4>
      </vt:variant>
      <vt:variant>
        <vt:i4>366</vt:i4>
      </vt:variant>
      <vt:variant>
        <vt:i4>0</vt:i4>
      </vt:variant>
      <vt:variant>
        <vt:i4>5</vt:i4>
      </vt:variant>
      <vt:variant>
        <vt:lpwstr>http://ru.wikipedia.org/wiki/1992</vt:lpwstr>
      </vt:variant>
      <vt:variant>
        <vt:lpwstr/>
      </vt:variant>
      <vt:variant>
        <vt:i4>524311</vt:i4>
      </vt:variant>
      <vt:variant>
        <vt:i4>363</vt:i4>
      </vt:variant>
      <vt:variant>
        <vt:i4>0</vt:i4>
      </vt:variant>
      <vt:variant>
        <vt:i4>5</vt:i4>
      </vt:variant>
      <vt:variant>
        <vt:lpwstr>http://ru.wikipedia.org/wiki/1912</vt:lpwstr>
      </vt:variant>
      <vt:variant>
        <vt:lpwstr/>
      </vt:variant>
      <vt:variant>
        <vt:i4>7667802</vt:i4>
      </vt:variant>
      <vt:variant>
        <vt:i4>360</vt:i4>
      </vt:variant>
      <vt:variant>
        <vt:i4>0</vt:i4>
      </vt:variant>
      <vt:variant>
        <vt:i4>5</vt:i4>
      </vt:variant>
      <vt:variant>
        <vt:lpwstr>http://ru.wikipedia.org/wiki/%D0%A1%D0%BE%D1%86%D0%B8%D0%B0%D0%BB%D0%B8%D1%81%D1%82%D0%B8%D1%87%D0%B5%D1%81%D0%BA%D0%B8%D0%B9_%D1%80%D0%B5%D0%B0%D0%BB%D0%B8%D0%B7%D0%BC</vt:lpwstr>
      </vt:variant>
      <vt:variant>
        <vt:lpwstr/>
      </vt:variant>
      <vt:variant>
        <vt:i4>524319</vt:i4>
      </vt:variant>
      <vt:variant>
        <vt:i4>357</vt:i4>
      </vt:variant>
      <vt:variant>
        <vt:i4>0</vt:i4>
      </vt:variant>
      <vt:variant>
        <vt:i4>5</vt:i4>
      </vt:variant>
      <vt:variant>
        <vt:lpwstr>http://ru.wikipedia.org/wiki/%D0%A1%D0%A1%D0%A1%D0%A0</vt:lpwstr>
      </vt:variant>
      <vt:variant>
        <vt:lpwstr/>
      </vt:variant>
      <vt:variant>
        <vt:i4>5374032</vt:i4>
      </vt:variant>
      <vt:variant>
        <vt:i4>354</vt:i4>
      </vt:variant>
      <vt:variant>
        <vt:i4>0</vt:i4>
      </vt:variant>
      <vt:variant>
        <vt:i4>5</vt:i4>
      </vt:variant>
      <vt:variant>
        <vt:lpwstr>http://ru.wikipedia.org/wiki/1920-%D0%B5</vt:lpwstr>
      </vt:variant>
      <vt:variant>
        <vt:lpwstr/>
      </vt:variant>
      <vt:variant>
        <vt:i4>2359357</vt:i4>
      </vt:variant>
      <vt:variant>
        <vt:i4>351</vt:i4>
      </vt:variant>
      <vt:variant>
        <vt:i4>0</vt:i4>
      </vt:variant>
      <vt:variant>
        <vt:i4>5</vt:i4>
      </vt:variant>
      <vt:variant>
        <vt:lpwstr>http://ru.wikipedia.org/wiki/%D0%91%D0%BE%D0%BB%D1%8C%D1%88%D0%B5%D0%B2%D0%B8%D0%BA</vt:lpwstr>
      </vt:variant>
      <vt:variant>
        <vt:lpwstr/>
      </vt:variant>
      <vt:variant>
        <vt:i4>851972</vt:i4>
      </vt:variant>
      <vt:variant>
        <vt:i4>348</vt:i4>
      </vt:variant>
      <vt:variant>
        <vt:i4>0</vt:i4>
      </vt:variant>
      <vt:variant>
        <vt:i4>5</vt:i4>
      </vt:variant>
      <vt:variant>
        <vt:lpwstr>http://ru.wikipedia.org/wiki/%D0%92%D1%81%D0%B5%D0%BC%D0%B8%D1%80%D0%BD%D0%B0%D1%8F_%D0%BB%D0%B8%D1%82%D0%B5%D1%80%D0%B0%D1%82%D1%83%D1%80%D0%B0_(%D0%B8%D0%B7%D0%B4%D0%B0%D1%82%D0%B5%D0%BB%D1%8C%D1%81%D1%82%D0%B2%D0%BE)</vt:lpwstr>
      </vt:variant>
      <vt:variant>
        <vt:lpwstr/>
      </vt:variant>
      <vt:variant>
        <vt:i4>5439506</vt:i4>
      </vt:variant>
      <vt:variant>
        <vt:i4>345</vt:i4>
      </vt:variant>
      <vt:variant>
        <vt:i4>0</vt:i4>
      </vt:variant>
      <vt:variant>
        <vt:i4>5</vt:i4>
      </vt:variant>
      <vt:variant>
        <vt:lpwstr>http://ru.wikipedia.org/wiki/%D0%98%D0%B7%D0%B4%D0%B0%D1%82%D0%B5%D0%BB%D1%8C%D1%81%D1%82%D0%B2%D0%BE</vt:lpwstr>
      </vt:variant>
      <vt:variant>
        <vt:lpwstr/>
      </vt:variant>
      <vt:variant>
        <vt:i4>8323176</vt:i4>
      </vt:variant>
      <vt:variant>
        <vt:i4>342</vt:i4>
      </vt:variant>
      <vt:variant>
        <vt:i4>0</vt:i4>
      </vt:variant>
      <vt:variant>
        <vt:i4>5</vt:i4>
      </vt:variant>
      <vt:variant>
        <vt:lpwstr>http://ru.wikipedia.org/wiki/%D0%9F%D0%B5%D1%82%D1%80%D0%BE%D0%B3%D1%80%D0%B0%D0%B4</vt:lpwstr>
      </vt:variant>
      <vt:variant>
        <vt:lpwstr/>
      </vt:variant>
      <vt:variant>
        <vt:i4>7536720</vt:i4>
      </vt:variant>
      <vt:variant>
        <vt:i4>339</vt:i4>
      </vt:variant>
      <vt:variant>
        <vt:i4>0</vt:i4>
      </vt:variant>
      <vt:variant>
        <vt:i4>5</vt:i4>
      </vt:variant>
      <vt:variant>
        <vt:lpwstr>http://ru.wikipedia.org/wiki/%D0%A1%D0%BE%D0%B2%D0%B5%D1%82%D1%81%D0%BA%D0%B0%D1%8F_%D0%A0%D0%BE%D1%81%D1%81%D0%B8%D1%8F</vt:lpwstr>
      </vt:variant>
      <vt:variant>
        <vt:lpwstr/>
      </vt:variant>
      <vt:variant>
        <vt:i4>524360</vt:i4>
      </vt:variant>
      <vt:variant>
        <vt:i4>336</vt:i4>
      </vt:variant>
      <vt:variant>
        <vt:i4>0</vt:i4>
      </vt:variant>
      <vt:variant>
        <vt:i4>5</vt:i4>
      </vt:variant>
      <vt:variant>
        <vt:lpwstr>http://ru.wikipedia.org/wiki/%D0%92%D0%9E%D0%A1%D0%A0</vt:lpwstr>
      </vt:variant>
      <vt:variant>
        <vt:lpwstr/>
      </vt:variant>
      <vt:variant>
        <vt:i4>5373996</vt:i4>
      </vt:variant>
      <vt:variant>
        <vt:i4>333</vt:i4>
      </vt:variant>
      <vt:variant>
        <vt:i4>0</vt:i4>
      </vt:variant>
      <vt:variant>
        <vt:i4>5</vt:i4>
      </vt:variant>
      <vt:variant>
        <vt:lpwstr>http://ru.wikipedia.org/wiki/%D0%98%D0%BC%D0%BF%D0%B5%D1%80%D0%B0%D1%82%D0%BE%D1%80_%D0%B2%D1%81%D0%B5%D1%80%D0%BE%D1%81%D1%81%D0%B8%D0%B9%D1%81%D0%BA%D0%B8%D0%B9</vt:lpwstr>
      </vt:variant>
      <vt:variant>
        <vt:lpwstr/>
      </vt:variant>
      <vt:variant>
        <vt:i4>8126584</vt:i4>
      </vt:variant>
      <vt:variant>
        <vt:i4>330</vt:i4>
      </vt:variant>
      <vt:variant>
        <vt:i4>0</vt:i4>
      </vt:variant>
      <vt:variant>
        <vt:i4>5</vt:i4>
      </vt:variant>
      <vt:variant>
        <vt:lpwstr>http://ru.wikipedia.org/wiki/%D0%A0%D0%BE%D1%81%D1%81%D0%B8%D0%B9%D1%81%D0%BA%D0%B0%D1%8F_%D1%81%D0%BE%D1%86%D0%B8%D0%B0%D0%BB-%D0%B4%D0%B5%D0%BC%D0%BE%D0%BA%D1%80%D0%B0%D1%82%D0%B8%D1%87%D0%B5%D1%81%D0%BA%D0%B0%D1%8F_%D1%80%D0%B0%D0%B1%D0%BE%D1%87%D0%B0%D1%8F_%D0%BF%D0%B0%D1%80%D1%82%D0%B8%D1%8F</vt:lpwstr>
      </vt:variant>
      <vt:variant>
        <vt:lpwstr/>
      </vt:variant>
      <vt:variant>
        <vt:i4>5701676</vt:i4>
      </vt:variant>
      <vt:variant>
        <vt:i4>327</vt:i4>
      </vt:variant>
      <vt:variant>
        <vt:i4>0</vt:i4>
      </vt:variant>
      <vt:variant>
        <vt:i4>5</vt:i4>
      </vt:variant>
      <vt:variant>
        <vt:lpwstr>http://ru.wikipedia.org/wiki/%D0%A0%D1%83%D1%81%D1%81%D0%BA%D0%B0%D1%8F_%D1%84%D0%B8%D0%BB%D0%BE%D1%81%D0%BE%D1%84%D0%B8%D1%8F</vt:lpwstr>
      </vt:variant>
      <vt:variant>
        <vt:lpwstr/>
      </vt:variant>
      <vt:variant>
        <vt:i4>524308</vt:i4>
      </vt:variant>
      <vt:variant>
        <vt:i4>324</vt:i4>
      </vt:variant>
      <vt:variant>
        <vt:i4>0</vt:i4>
      </vt:variant>
      <vt:variant>
        <vt:i4>5</vt:i4>
      </vt:variant>
      <vt:variant>
        <vt:lpwstr>http://ru.wikipedia.org/wiki/%D0%9F%D0%B8%D1%81%D0%B0%D1%82%D0%B5%D0%BB%D1%8C</vt:lpwstr>
      </vt:variant>
      <vt:variant>
        <vt:lpwstr/>
      </vt:variant>
      <vt:variant>
        <vt:i4>2555957</vt:i4>
      </vt:variant>
      <vt:variant>
        <vt:i4>321</vt:i4>
      </vt:variant>
      <vt:variant>
        <vt:i4>0</vt:i4>
      </vt:variant>
      <vt:variant>
        <vt:i4>5</vt:i4>
      </vt:variant>
      <vt:variant>
        <vt:lpwstr>http://ru.wikipedia.org/wiki/%D0%A0%D1%83%D1%81%D1%81%D0%BA%D0%B8%D0%B5</vt:lpwstr>
      </vt:variant>
      <vt:variant>
        <vt:lpwstr/>
      </vt:variant>
      <vt:variant>
        <vt:i4>655383</vt:i4>
      </vt:variant>
      <vt:variant>
        <vt:i4>318</vt:i4>
      </vt:variant>
      <vt:variant>
        <vt:i4>0</vt:i4>
      </vt:variant>
      <vt:variant>
        <vt:i4>5</vt:i4>
      </vt:variant>
      <vt:variant>
        <vt:lpwstr>http://ru.wikipedia.org/wiki/1936</vt:lpwstr>
      </vt:variant>
      <vt:variant>
        <vt:lpwstr/>
      </vt:variant>
      <vt:variant>
        <vt:i4>983062</vt:i4>
      </vt:variant>
      <vt:variant>
        <vt:i4>315</vt:i4>
      </vt:variant>
      <vt:variant>
        <vt:i4>0</vt:i4>
      </vt:variant>
      <vt:variant>
        <vt:i4>5</vt:i4>
      </vt:variant>
      <vt:variant>
        <vt:lpwstr>http://ru.wikipedia.org/wiki/1868</vt:lpwstr>
      </vt:variant>
      <vt:variant>
        <vt:lpwstr/>
      </vt:variant>
      <vt:variant>
        <vt:i4>2359343</vt:i4>
      </vt:variant>
      <vt:variant>
        <vt:i4>312</vt:i4>
      </vt:variant>
      <vt:variant>
        <vt:i4>0</vt:i4>
      </vt:variant>
      <vt:variant>
        <vt:i4>5</vt:i4>
      </vt:variant>
      <vt:variant>
        <vt:lpwstr>http://ru.wikipedia.org/wiki/%D0%94%D0%BE%D1%81%D1%82%D0%BE%D0%B5%D0%B2%D1%81%D0%BA%D0%B8%D0%B9,_%D0%A4%D1%91%D0%B4%D0%BE%D1%80_%D0%9C%D0%B8%D1%85%D0%B0%D0%B9%D0%BB%D0%BE%D0%B2%D0%B8%D1%87</vt:lpwstr>
      </vt:variant>
      <vt:variant>
        <vt:lpwstr/>
      </vt:variant>
      <vt:variant>
        <vt:i4>65559</vt:i4>
      </vt:variant>
      <vt:variant>
        <vt:i4>309</vt:i4>
      </vt:variant>
      <vt:variant>
        <vt:i4>0</vt:i4>
      </vt:variant>
      <vt:variant>
        <vt:i4>5</vt:i4>
      </vt:variant>
      <vt:variant>
        <vt:lpwstr>http://ru.wikipedia.org/wiki/1980</vt:lpwstr>
      </vt:variant>
      <vt:variant>
        <vt:lpwstr/>
      </vt:variant>
      <vt:variant>
        <vt:i4>786455</vt:i4>
      </vt:variant>
      <vt:variant>
        <vt:i4>306</vt:i4>
      </vt:variant>
      <vt:variant>
        <vt:i4>0</vt:i4>
      </vt:variant>
      <vt:variant>
        <vt:i4>5</vt:i4>
      </vt:variant>
      <vt:variant>
        <vt:lpwstr>http://ru.wikipedia.org/wiki/1956</vt:lpwstr>
      </vt:variant>
      <vt:variant>
        <vt:lpwstr/>
      </vt:variant>
      <vt:variant>
        <vt:i4>458868</vt:i4>
      </vt:variant>
      <vt:variant>
        <vt:i4>303</vt:i4>
      </vt:variant>
      <vt:variant>
        <vt:i4>0</vt:i4>
      </vt:variant>
      <vt:variant>
        <vt:i4>5</vt:i4>
      </vt:variant>
      <vt:variant>
        <vt:lpwstr>http://ru.wikipedia.org/wiki/%D0%92%D0%B5%D1%87%D0%BD%D0%B0%D1%8F_%D0%A0%D0%BE%D1%81%D1%81%D0%B8%D1%8F</vt:lpwstr>
      </vt:variant>
      <vt:variant>
        <vt:lpwstr/>
      </vt:variant>
      <vt:variant>
        <vt:i4>2490466</vt:i4>
      </vt:variant>
      <vt:variant>
        <vt:i4>300</vt:i4>
      </vt:variant>
      <vt:variant>
        <vt:i4>0</vt:i4>
      </vt:variant>
      <vt:variant>
        <vt:i4>5</vt:i4>
      </vt:variant>
      <vt:variant>
        <vt:lpwstr>http://ru.wikipedia.org/wiki/%D0%9E%D1%80%D0%B4%D0%B5%D0%BD_%C2%AB%D0%97%D0%B0_%D0%B7%D0%B0%D1%81%D0%BB%D1%83%D0%B3%D0%B8_%D0%BF%D0%B5%D1%80%D0%B5%D0%B4_%D0%9E%D1%82%D0%B5%D1%87%D0%B5%D1%81%D1%82%D0%B2%D0%BE%D0%BC%C2%BB</vt:lpwstr>
      </vt:variant>
      <vt:variant>
        <vt:lpwstr/>
      </vt:variant>
      <vt:variant>
        <vt:i4>2228226</vt:i4>
      </vt:variant>
      <vt:variant>
        <vt:i4>297</vt:i4>
      </vt:variant>
      <vt:variant>
        <vt:i4>0</vt:i4>
      </vt:variant>
      <vt:variant>
        <vt:i4>5</vt:i4>
      </vt:variant>
      <vt:variant>
        <vt:lpwstr>http://ru.wikipedia.org/wiki/%D0%93%D0%BE%D1%81%D1%83%D0%B4%D0%B0%D1%80%D1%81%D1%82%D0%B2%D0%B5%D0%BD%D0%BD%D0%B0%D1%8F_%D0%BF%D1%80%D0%B5%D0%BC%D0%B8%D1%8F_%D0%A0%D0%BE%D1%81%D1%81%D0%B8%D0%B9%D1%81%D0%BA%D0%BE%D0%B9_%D0%A4%D0%B5%D0%B4%D0%B5%D1%80%D0%B0%D1%86%D0%B8%D0%B8</vt:lpwstr>
      </vt:variant>
      <vt:variant>
        <vt:lpwstr/>
      </vt:variant>
      <vt:variant>
        <vt:i4>5242954</vt:i4>
      </vt:variant>
      <vt:variant>
        <vt:i4>294</vt:i4>
      </vt:variant>
      <vt:variant>
        <vt:i4>0</vt:i4>
      </vt:variant>
      <vt:variant>
        <vt:i4>5</vt:i4>
      </vt:variant>
      <vt:variant>
        <vt:lpwstr>http://ru.wikipedia.org/wiki/%D0%9D%D0%B0%D1%80%D0%BE%D0%B4%D0%BD%D1%8B%D0%B9_%D1%85%D1%83%D0%B4%D0%BE%D0%B6%D0%BD%D0%B8%D0%BA_%D0%A1%D0%A1%D0%A1%D0%A0</vt:lpwstr>
      </vt:variant>
      <vt:variant>
        <vt:lpwstr/>
      </vt:variant>
      <vt:variant>
        <vt:i4>3866652</vt:i4>
      </vt:variant>
      <vt:variant>
        <vt:i4>291</vt:i4>
      </vt:variant>
      <vt:variant>
        <vt:i4>0</vt:i4>
      </vt:variant>
      <vt:variant>
        <vt:i4>5</vt:i4>
      </vt:variant>
      <vt:variant>
        <vt:lpwstr>http://ru.wikipedia.org/wiki/%D0%A0%D0%BE%D1%81%D1%81%D0%B8%D0%B9%D1%81%D0%BA%D0%B0%D1%8F_%D0%B0%D0%BA%D0%B0%D0%B4%D0%B5%D0%BC%D0%B8%D1%8F_%D0%B6%D0%B8%D0%B2%D0%BE%D0%BF%D0%B8%D1%81%D0%B8,_%D0%B2%D0%B0%D1%8F%D0%BD%D0%B8%D1%8F_%D0%B8_%D0%B7%D0%BE%D0%B4%D1%87%D0%B5%D1%81%D1%82%D0%B2%D0%B0</vt:lpwstr>
      </vt:variant>
      <vt:variant>
        <vt:lpwstr/>
      </vt:variant>
      <vt:variant>
        <vt:i4>8257617</vt:i4>
      </vt:variant>
      <vt:variant>
        <vt:i4>288</vt:i4>
      </vt:variant>
      <vt:variant>
        <vt:i4>0</vt:i4>
      </vt:variant>
      <vt:variant>
        <vt:i4>5</vt:i4>
      </vt:variant>
      <vt:variant>
        <vt:lpwstr>http://ru.wikipedia.org/wiki/%D0%A1%D1%82%D0%B0%D0%B1%D0%B8%D0%BB%D0%B8%D0%B7%D0%B0%D1%86%D0%B8%D0%BE%D0%BD%D0%BD%D1%8B%D0%B9_%D1%84%D0%BE%D0%BD%D0%B4_%D0%A0%D0%BE%D1%81%D1%81%D0%B8%D0%B9%D1%81%D0%BA%D0%BE%D0%B9_%D0%A4%D0%B5%D0%B4%D0%B5%D1%80%D0%B0%D1%86%D0%B8%D0%B8</vt:lpwstr>
      </vt:variant>
      <vt:variant>
        <vt:lpwstr/>
      </vt:variant>
      <vt:variant>
        <vt:i4>4587618</vt:i4>
      </vt:variant>
      <vt:variant>
        <vt:i4>285</vt:i4>
      </vt:variant>
      <vt:variant>
        <vt:i4>0</vt:i4>
      </vt:variant>
      <vt:variant>
        <vt:i4>5</vt:i4>
      </vt:variant>
      <vt:variant>
        <vt:lpwstr>http://ru.wikipedia.org/w/index.php?title=%D0%91%D1%8E%D0%B4%D0%B6%D0%B5%D1%82%D0%BD%D1%8B%D0%B9_%D0%BA%D0%BE%D0%B4%D0%B5%D0%BA%D1%81_%D0%A0%D0%BE%D1%81%D1%81%D0%B8%D0%B9%D1%81%D0%BA%D0%BE%D0%B9_%D0%A4%D0%B5%D0%B4%D0%B5%D1%80%D0%B0%D1%86%D0%B8%D0%B8&amp;action=edit&amp;redlink=1</vt:lpwstr>
      </vt:variant>
      <vt:variant>
        <vt:lpwstr/>
      </vt:variant>
      <vt:variant>
        <vt:i4>327723</vt:i4>
      </vt:variant>
      <vt:variant>
        <vt:i4>282</vt:i4>
      </vt:variant>
      <vt:variant>
        <vt:i4>0</vt:i4>
      </vt:variant>
      <vt:variant>
        <vt:i4>5</vt:i4>
      </vt:variant>
      <vt:variant>
        <vt:lpwstr>http://ru.wikipedia.org/wiki/%D0%9D%D0%B0%D0%BB%D0%BE%D0%B3%D0%BE%D0%B2%D1%8B%D0%B9_%D0%BA%D0%BE%D0%B4%D0%B5%D0%BA%D1%81_%D0%A0%D0%BE%D1%81%D1%81%D0%B8%D0%B9%D1%81%D0%BA%D0%BE%D0%B9_%D0%A4%D0%B5%D0%B4%D0%B5%D1%80%D0%B0%D1%86%D0%B8%D0%B8</vt:lpwstr>
      </vt:variant>
      <vt:variant>
        <vt:lpwstr/>
      </vt:variant>
      <vt:variant>
        <vt:i4>2490370</vt:i4>
      </vt:variant>
      <vt:variant>
        <vt:i4>279</vt:i4>
      </vt:variant>
      <vt:variant>
        <vt:i4>0</vt:i4>
      </vt:variant>
      <vt:variant>
        <vt:i4>5</vt:i4>
      </vt:variant>
      <vt:variant>
        <vt:lpwstr>http://ru.wikipedia.org/wiki/%D0%93%D0%BE%D1%81%D1%83%D0%B4%D0%B0%D1%80%D1%81%D1%82%D0%B2%D0%B5%D0%BD%D0%BD%D0%B0%D1%8F_%D0%B4%D1%83%D0%BC%D0%B0_%D0%A0%D0%BE%D1%81%D1%81%D0%B8%D0%B9%D1%81%D0%BA%D0%BE%D0%B9_%D0%A4%D0%B5%D0%B4%D0%B5%D1%80%D0%B0%D1%86%D0%B8%D0%B8_3_%D1%81%D0%BE%D0%B7%D1%8B%D0%B2%D0%B0</vt:lpwstr>
      </vt:variant>
      <vt:variant>
        <vt:lpwstr/>
      </vt:variant>
      <vt:variant>
        <vt:i4>1966190</vt:i4>
      </vt:variant>
      <vt:variant>
        <vt:i4>276</vt:i4>
      </vt:variant>
      <vt:variant>
        <vt:i4>0</vt:i4>
      </vt:variant>
      <vt:variant>
        <vt:i4>5</vt:i4>
      </vt:variant>
      <vt:variant>
        <vt:lpwstr>http://ru.wikipedia.org/wiki/%D0%93%D0%BE%D1%81%D1%83%D0%B4%D0%B0%D1%80%D1%81%D1%82%D0%B2%D0%B5%D0%BD%D0%BD%D0%B0%D1%8F_%D0%94%D1%83%D0%BC%D0%B0_1_%D1%81%D0%BE%D0%B7%D1%8B%D0%B2%D0%B0</vt:lpwstr>
      </vt:variant>
      <vt:variant>
        <vt:lpwstr/>
      </vt:variant>
      <vt:variant>
        <vt:i4>2097252</vt:i4>
      </vt:variant>
      <vt:variant>
        <vt:i4>273</vt:i4>
      </vt:variant>
      <vt:variant>
        <vt:i4>0</vt:i4>
      </vt:variant>
      <vt:variant>
        <vt:i4>5</vt:i4>
      </vt:variant>
      <vt:variant>
        <vt:lpwstr>http://ru.wikipedia.org/wiki/%D0%A1%D0%BE%D1%8E%D0%B7_%D0%BF%D1%80%D0%B0%D0%B2%D1%8B%D1%85_%D1%81%D0%B8%D0%BB</vt:lpwstr>
      </vt:variant>
      <vt:variant>
        <vt:lpwstr/>
      </vt:variant>
      <vt:variant>
        <vt:i4>851989</vt:i4>
      </vt:variant>
      <vt:variant>
        <vt:i4>270</vt:i4>
      </vt:variant>
      <vt:variant>
        <vt:i4>0</vt:i4>
      </vt:variant>
      <vt:variant>
        <vt:i4>5</vt:i4>
      </vt:variant>
      <vt:variant>
        <vt:lpwstr>http://ru.wikipedia.org/wiki/%D0%94%D0%B5%D0%BC%D0%BE%D0%BA%D1%80%D0%B0%D1%82%D0%B8%D1%87%D0%B5%D1%81%D0%BA%D0%B8%D0%B9_%D0%B2%D1%8B%D0%B1%D0%BE%D1%80_%D0%A0%D0%BE%D1%81%D1%81%D0%B8%D0%B8</vt:lpwstr>
      </vt:variant>
      <vt:variant>
        <vt:lpwstr/>
      </vt:variant>
      <vt:variant>
        <vt:i4>5439553</vt:i4>
      </vt:variant>
      <vt:variant>
        <vt:i4>267</vt:i4>
      </vt:variant>
      <vt:variant>
        <vt:i4>0</vt:i4>
      </vt:variant>
      <vt:variant>
        <vt:i4>5</vt:i4>
      </vt:variant>
      <vt:variant>
        <vt:lpwstr>http://ru.wikipedia.org/wiki/%D0%9F%D1%80%D0%B8%D0%B2%D0%B0%D1%82%D0%B8%D0%B7%D0%B0%D1%86%D0%B8%D1%8F</vt:lpwstr>
      </vt:variant>
      <vt:variant>
        <vt:lpwstr/>
      </vt:variant>
      <vt:variant>
        <vt:i4>393256</vt:i4>
      </vt:variant>
      <vt:variant>
        <vt:i4>264</vt:i4>
      </vt:variant>
      <vt:variant>
        <vt:i4>0</vt:i4>
      </vt:variant>
      <vt:variant>
        <vt:i4>5</vt:i4>
      </vt:variant>
      <vt:variant>
        <vt:lpwstr>http://ru.wikipedia.org/wiki/%D0%9B%D0%B8%D0%B1%D0%B5%D1%80%D0%B0%D0%BB%D0%B8%D0%B7%D0%B0%D1%86%D0%B8%D1%8F_%D1%86%D0%B5%D0%BD</vt:lpwstr>
      </vt:variant>
      <vt:variant>
        <vt:lpwstr/>
      </vt:variant>
      <vt:variant>
        <vt:i4>2424916</vt:i4>
      </vt:variant>
      <vt:variant>
        <vt:i4>261</vt:i4>
      </vt:variant>
      <vt:variant>
        <vt:i4>0</vt:i4>
      </vt:variant>
      <vt:variant>
        <vt:i4>5</vt:i4>
      </vt:variant>
      <vt:variant>
        <vt:lpwstr>http://ru.wikipedia.org/wiki/%D0%A0%D1%8B%D0%BD%D0%BE%D1%87%D0%BD%D0%B0%D1%8F_%D1%8D%D0%BA%D0%BE%D0%BD%D0%BE%D0%BC%D0%B8%D0%BA%D0%B0</vt:lpwstr>
      </vt:variant>
      <vt:variant>
        <vt:lpwstr/>
      </vt:variant>
      <vt:variant>
        <vt:i4>2162702</vt:i4>
      </vt:variant>
      <vt:variant>
        <vt:i4>258</vt:i4>
      </vt:variant>
      <vt:variant>
        <vt:i4>0</vt:i4>
      </vt:variant>
      <vt:variant>
        <vt:i4>5</vt:i4>
      </vt:variant>
      <vt:variant>
        <vt:lpwstr>http://ru.wikipedia.org/wiki/%D0%9F%D0%BB%D0%B0%D0%BD%D0%BE%D0%B2%D0%BE%D0%B5_%D1%85%D0%BE%D0%B7%D1%8F%D0%B9%D1%81%D1%82%D0%B2%D0%BE</vt:lpwstr>
      </vt:variant>
      <vt:variant>
        <vt:lpwstr/>
      </vt:variant>
      <vt:variant>
        <vt:i4>7405661</vt:i4>
      </vt:variant>
      <vt:variant>
        <vt:i4>255</vt:i4>
      </vt:variant>
      <vt:variant>
        <vt:i4>0</vt:i4>
      </vt:variant>
      <vt:variant>
        <vt:i4>5</vt:i4>
      </vt:variant>
      <vt:variant>
        <vt:lpwstr>http://ru.wikipedia.org/wiki/%D0%91%D0%B5%D0%BB%D0%BE%D0%B2%D0%B5%D0%B6%D1%81%D0%BA%D0%BE%D0%B5_%D1%81%D0%BE%D0%B3%D0%BB%D0%B0%D1%88%D0%B5%D0%BD%D0%B8%D0%B5</vt:lpwstr>
      </vt:variant>
      <vt:variant>
        <vt:lpwstr/>
      </vt:variant>
      <vt:variant>
        <vt:i4>7667794</vt:i4>
      </vt:variant>
      <vt:variant>
        <vt:i4>252</vt:i4>
      </vt:variant>
      <vt:variant>
        <vt:i4>0</vt:i4>
      </vt:variant>
      <vt:variant>
        <vt:i4>5</vt:i4>
      </vt:variant>
      <vt:variant>
        <vt:lpwstr>http://ru.wikipedia.org/wiki/%D0%9F%D1%80%D0%B0%D0%B2%D0%B8%D1%82%D0%B5%D0%BB%D1%8C%D1%81%D1%82%D0%B2%D0%BE_%D0%A0%D0%BE%D1%81%D1%81%D0%B8%D0%B8</vt:lpwstr>
      </vt:variant>
      <vt:variant>
        <vt:lpwstr/>
      </vt:variant>
      <vt:variant>
        <vt:i4>4718623</vt:i4>
      </vt:variant>
      <vt:variant>
        <vt:i4>249</vt:i4>
      </vt:variant>
      <vt:variant>
        <vt:i4>0</vt:i4>
      </vt:variant>
      <vt:variant>
        <vt:i4>5</vt:i4>
      </vt:variant>
      <vt:variant>
        <vt:lpwstr>http://ru.wikipedia.org/wiki/%D0%A0%D0%B5%D1%84%D0%BE%D1%80%D0%BC%D1%8B_%D0%BF%D1%80%D0%B0%D0%B2%D0%B8%D1%82%D0%B5%D0%BB%D1%8C%D1%81%D1%82%D0%B2%D0%B0_%D0%95%D0%BB%D1%8C%D1%86%D0%B8%D0%BD%D0%B0_%E2%80%94_%D0%93%D0%B0%D0%B9%D0%B4%D0%B0%D1%80%D0%B0</vt:lpwstr>
      </vt:variant>
      <vt:variant>
        <vt:lpwstr/>
      </vt:variant>
      <vt:variant>
        <vt:i4>8126564</vt:i4>
      </vt:variant>
      <vt:variant>
        <vt:i4>246</vt:i4>
      </vt:variant>
      <vt:variant>
        <vt:i4>0</vt:i4>
      </vt:variant>
      <vt:variant>
        <vt:i4>5</vt:i4>
      </vt:variant>
      <vt:variant>
        <vt:lpwstr>http://ru.wikipedia.org/wiki/%D0%AD%D0%BA%D0%BE%D0%BD%D0%BE%D0%BC%D0%B8%D1%81%D1%82</vt:lpwstr>
      </vt:variant>
      <vt:variant>
        <vt:lpwstr/>
      </vt:variant>
      <vt:variant>
        <vt:i4>7733328</vt:i4>
      </vt:variant>
      <vt:variant>
        <vt:i4>243</vt:i4>
      </vt:variant>
      <vt:variant>
        <vt:i4>0</vt:i4>
      </vt:variant>
      <vt:variant>
        <vt:i4>5</vt:i4>
      </vt:variant>
      <vt:variant>
        <vt:lpwstr>http://ru.wikipedia.org/wiki/2009_%D0%B3%D0%BE%D0%B4</vt:lpwstr>
      </vt:variant>
      <vt:variant>
        <vt:lpwstr/>
      </vt:variant>
      <vt:variant>
        <vt:i4>7340118</vt:i4>
      </vt:variant>
      <vt:variant>
        <vt:i4>240</vt:i4>
      </vt:variant>
      <vt:variant>
        <vt:i4>0</vt:i4>
      </vt:variant>
      <vt:variant>
        <vt:i4>5</vt:i4>
      </vt:variant>
      <vt:variant>
        <vt:lpwstr>http://ru.wikipedia.org/wiki/1956_%D0%B3%D0%BE%D0%B4</vt:lpwstr>
      </vt:variant>
      <vt:variant>
        <vt:lpwstr/>
      </vt:variant>
      <vt:variant>
        <vt:i4>2556014</vt:i4>
      </vt:variant>
      <vt:variant>
        <vt:i4>237</vt:i4>
      </vt:variant>
      <vt:variant>
        <vt:i4>0</vt:i4>
      </vt:variant>
      <vt:variant>
        <vt:i4>5</vt:i4>
      </vt:variant>
      <vt:variant>
        <vt:lpwstr>http://ru.wikipedia.org/wiki/%D0%A2%D1%80%D0%B0%D1%83%D1%80</vt:lpwstr>
      </vt:variant>
      <vt:variant>
        <vt:lpwstr/>
      </vt:variant>
      <vt:variant>
        <vt:i4>2031642</vt:i4>
      </vt:variant>
      <vt:variant>
        <vt:i4>234</vt:i4>
      </vt:variant>
      <vt:variant>
        <vt:i4>0</vt:i4>
      </vt:variant>
      <vt:variant>
        <vt:i4>5</vt:i4>
      </vt:variant>
      <vt:variant>
        <vt:lpwstr>http://ru.wikipedia.org/wiki/%D0%9C%D0%B8%D0%93-15%D0%A3%D0%A2%D0%98</vt:lpwstr>
      </vt:variant>
      <vt:variant>
        <vt:lpwstr/>
      </vt:variant>
      <vt:variant>
        <vt:i4>6029328</vt:i4>
      </vt:variant>
      <vt:variant>
        <vt:i4>231</vt:i4>
      </vt:variant>
      <vt:variant>
        <vt:i4>0</vt:i4>
      </vt:variant>
      <vt:variant>
        <vt:i4>5</vt:i4>
      </vt:variant>
      <vt:variant>
        <vt:lpwstr>http://ru.wikipedia.org/wiki/%D0%93%D0%B8%D0%B1%D0%B5%D0%BB%D1%8C_%D0%AE%D1%80%D0%B8%D1%8F_%D0%93%D0%B0%D0%B3%D0%B0%D1%80%D0%B8%D0%BD%D0%B0</vt:lpwstr>
      </vt:variant>
      <vt:variant>
        <vt:lpwstr/>
      </vt:variant>
      <vt:variant>
        <vt:i4>2490375</vt:i4>
      </vt:variant>
      <vt:variant>
        <vt:i4>228</vt:i4>
      </vt:variant>
      <vt:variant>
        <vt:i4>0</vt:i4>
      </vt:variant>
      <vt:variant>
        <vt:i4>5</vt:i4>
      </vt:variant>
      <vt:variant>
        <vt:lpwstr>http://ru.wikipedia.org/wiki/%D0%AD%D0%BD%D0%B3%D0%B5%D0%BB%D1%8C%D1%81_(%D0%B3%D0%BE%D1%80%D0%BE%D0%B4)</vt:lpwstr>
      </vt:variant>
      <vt:variant>
        <vt:lpwstr/>
      </vt:variant>
      <vt:variant>
        <vt:i4>262177</vt:i4>
      </vt:variant>
      <vt:variant>
        <vt:i4>225</vt:i4>
      </vt:variant>
      <vt:variant>
        <vt:i4>0</vt:i4>
      </vt:variant>
      <vt:variant>
        <vt:i4>5</vt:i4>
      </vt:variant>
      <vt:variant>
        <vt:lpwstr>http://ru.wikipedia.org/wiki/%D0%A1%D0%B0%D1%80%D0%B0%D1%82%D0%BE%D0%B2%D1%81%D0%BA%D0%B0%D1%8F_%D0%BE%D0%B1%D0%BB%D0%B0%D1%81%D1%82%D1%8C</vt:lpwstr>
      </vt:variant>
      <vt:variant>
        <vt:lpwstr/>
      </vt:variant>
      <vt:variant>
        <vt:i4>5439557</vt:i4>
      </vt:variant>
      <vt:variant>
        <vt:i4>222</vt:i4>
      </vt:variant>
      <vt:variant>
        <vt:i4>0</vt:i4>
      </vt:variant>
      <vt:variant>
        <vt:i4>5</vt:i4>
      </vt:variant>
      <vt:variant>
        <vt:lpwstr>http://ru.wikipedia.org/wiki/%D0%91%D0%B0%D0%B9%D0%BA%D0%BE%D0%BD%D1%83%D1%80</vt:lpwstr>
      </vt:variant>
      <vt:variant>
        <vt:lpwstr/>
      </vt:variant>
      <vt:variant>
        <vt:i4>2359357</vt:i4>
      </vt:variant>
      <vt:variant>
        <vt:i4>219</vt:i4>
      </vt:variant>
      <vt:variant>
        <vt:i4>0</vt:i4>
      </vt:variant>
      <vt:variant>
        <vt:i4>5</vt:i4>
      </vt:variant>
      <vt:variant>
        <vt:lpwstr>http://ru.wikipedia.org/wiki/%D0%9A%D0%BE%D1%81%D0%BC%D0%BE%D0%B4%D1%80%D0%BE%D0%BC</vt:lpwstr>
      </vt:variant>
      <vt:variant>
        <vt:lpwstr/>
      </vt:variant>
      <vt:variant>
        <vt:i4>8257662</vt:i4>
      </vt:variant>
      <vt:variant>
        <vt:i4>216</vt:i4>
      </vt:variant>
      <vt:variant>
        <vt:i4>0</vt:i4>
      </vt:variant>
      <vt:variant>
        <vt:i4>5</vt:i4>
      </vt:variant>
      <vt:variant>
        <vt:lpwstr>http://ru.wikipedia.org/wiki/%D0%92%D0%BE%D1%81%D1%82%D0%BE%D0%BA-1</vt:lpwstr>
      </vt:variant>
      <vt:variant>
        <vt:lpwstr/>
      </vt:variant>
      <vt:variant>
        <vt:i4>3080283</vt:i4>
      </vt:variant>
      <vt:variant>
        <vt:i4>213</vt:i4>
      </vt:variant>
      <vt:variant>
        <vt:i4>0</vt:i4>
      </vt:variant>
      <vt:variant>
        <vt:i4>5</vt:i4>
      </vt:variant>
      <vt:variant>
        <vt:lpwstr>http://ru.wikipedia.org/wiki/%D0%92%D0%BE%D1%81%D1%82%D0%BE%D0%BA_(%D1%80%D0%B0%D0%BA%D0%B5%D1%82%D0%B0-%D0%BD%D0%BE%D1%81%D0%B8%D1%82%D0%B5%D0%BB%D1%8C)</vt:lpwstr>
      </vt:variant>
      <vt:variant>
        <vt:lpwstr/>
      </vt:variant>
      <vt:variant>
        <vt:i4>2359358</vt:i4>
      </vt:variant>
      <vt:variant>
        <vt:i4>210</vt:i4>
      </vt:variant>
      <vt:variant>
        <vt:i4>0</vt:i4>
      </vt:variant>
      <vt:variant>
        <vt:i4>5</vt:i4>
      </vt:variant>
      <vt:variant>
        <vt:lpwstr>http://ru.wikipedia.org/wiki/%D0%92%D1%81%D0%B5%D0%BB%D0%B5%D0%BD%D0%BD%D0%B0%D1%8F</vt:lpwstr>
      </vt:variant>
      <vt:variant>
        <vt:lpwstr/>
      </vt:variant>
      <vt:variant>
        <vt:i4>196644</vt:i4>
      </vt:variant>
      <vt:variant>
        <vt:i4>207</vt:i4>
      </vt:variant>
      <vt:variant>
        <vt:i4>0</vt:i4>
      </vt:variant>
      <vt:variant>
        <vt:i4>5</vt:i4>
      </vt:variant>
      <vt:variant>
        <vt:lpwstr>http://ru.wikipedia.org/wiki/%D0%9A%D0%BE%D1%81%D0%BC%D0%B8%D1%87%D0%B5%D1%81%D0%BA%D0%B8%D0%B9_%D0%BF%D0%BE%D0%BB%D1%91%D1%82</vt:lpwstr>
      </vt:variant>
      <vt:variant>
        <vt:lpwstr/>
      </vt:variant>
      <vt:variant>
        <vt:i4>851998</vt:i4>
      </vt:variant>
      <vt:variant>
        <vt:i4>204</vt:i4>
      </vt:variant>
      <vt:variant>
        <vt:i4>0</vt:i4>
      </vt:variant>
      <vt:variant>
        <vt:i4>5</vt:i4>
      </vt:variant>
      <vt:variant>
        <vt:lpwstr>http://ru.wikipedia.org/wiki/%D0%93%D0%B5%D1%80%D0%BE%D0%B9_%D0%A1%D0%BE%D0%B2%D0%B5%D1%82%D1%81%D0%BA%D0%BE%D0%B3%D0%BE_%D0%A1%D0%BE%D1%8E%D0%B7%D0%B0</vt:lpwstr>
      </vt:variant>
      <vt:variant>
        <vt:lpwstr/>
      </vt:variant>
      <vt:variant>
        <vt:i4>2359354</vt:i4>
      </vt:variant>
      <vt:variant>
        <vt:i4>201</vt:i4>
      </vt:variant>
      <vt:variant>
        <vt:i4>0</vt:i4>
      </vt:variant>
      <vt:variant>
        <vt:i4>5</vt:i4>
      </vt:variant>
      <vt:variant>
        <vt:lpwstr>http://ru.wikipedia.org/wiki/%D0%9A%D0%BE%D1%81%D0%BC%D0%BE%D0%BD%D0%B0%D0%B2%D1%82</vt:lpwstr>
      </vt:variant>
      <vt:variant>
        <vt:lpwstr/>
      </vt:variant>
      <vt:variant>
        <vt:i4>7536728</vt:i4>
      </vt:variant>
      <vt:variant>
        <vt:i4>198</vt:i4>
      </vt:variant>
      <vt:variant>
        <vt:i4>0</vt:i4>
      </vt:variant>
      <vt:variant>
        <vt:i4>5</vt:i4>
      </vt:variant>
      <vt:variant>
        <vt:lpwstr>http://ru.wikipedia.org/wiki/1968_%D0%B3%D0%BE%D0%B4</vt:lpwstr>
      </vt:variant>
      <vt:variant>
        <vt:lpwstr/>
      </vt:variant>
      <vt:variant>
        <vt:i4>7733332</vt:i4>
      </vt:variant>
      <vt:variant>
        <vt:i4>195</vt:i4>
      </vt:variant>
      <vt:variant>
        <vt:i4>0</vt:i4>
      </vt:variant>
      <vt:variant>
        <vt:i4>5</vt:i4>
      </vt:variant>
      <vt:variant>
        <vt:lpwstr>http://ru.wikipedia.org/wiki/1934_%D0%B3%D0%BE%D0%B4</vt:lpwstr>
      </vt:variant>
      <vt:variant>
        <vt:lpwstr/>
      </vt:variant>
      <vt:variant>
        <vt:i4>393255</vt:i4>
      </vt:variant>
      <vt:variant>
        <vt:i4>192</vt:i4>
      </vt:variant>
      <vt:variant>
        <vt:i4>0</vt:i4>
      </vt:variant>
      <vt:variant>
        <vt:i4>5</vt:i4>
      </vt:variant>
      <vt:variant>
        <vt:lpwstr>http://ru.wikipedia.org/wiki/%D0%A1%D0%B5%D0%BC%D0%B8%D1%81%D1%82%D1%80%D1%83%D0%BD%D0%BD%D0%B0%D1%8F_%D0%B3%D0%B8%D1%82%D0%B0%D1%80%D0%B0</vt:lpwstr>
      </vt:variant>
      <vt:variant>
        <vt:lpwstr/>
      </vt:variant>
      <vt:variant>
        <vt:i4>7602182</vt:i4>
      </vt:variant>
      <vt:variant>
        <vt:i4>189</vt:i4>
      </vt:variant>
      <vt:variant>
        <vt:i4>0</vt:i4>
      </vt:variant>
      <vt:variant>
        <vt:i4>5</vt:i4>
      </vt:variant>
      <vt:variant>
        <vt:lpwstr>http://ru.wikipedia.org/wiki/%D0%A1%D0%BF%D0%B8%D1%81%D0%BE%D0%BA_%D0%BF%D0%B5%D1%81%D0%B5%D0%BD_%D0%92%D0%BB%D0%B0%D0%B4%D0%B8%D0%BC%D0%B8%D1%80%D0%B0_%D0%92%D1%8B%D1%81%D0%BE%D1%86%D0%BA%D0%BE%D0%B3%D0%BE</vt:lpwstr>
      </vt:variant>
      <vt:variant>
        <vt:lpwstr/>
      </vt:variant>
      <vt:variant>
        <vt:i4>196672</vt:i4>
      </vt:variant>
      <vt:variant>
        <vt:i4>186</vt:i4>
      </vt:variant>
      <vt:variant>
        <vt:i4>0</vt:i4>
      </vt:variant>
      <vt:variant>
        <vt:i4>5</vt:i4>
      </vt:variant>
      <vt:variant>
        <vt:lpwstr>http://ru.wikipedia.org/wiki/%D0%A2%D0%B5%D0%B0%D1%82%D1%80_%D0%BD%D0%B0_%D0%A2%D0%B0%D0%B3%D0%B0%D0%BD%D0%BA%D0%B5</vt:lpwstr>
      </vt:variant>
      <vt:variant>
        <vt:lpwstr/>
      </vt:variant>
      <vt:variant>
        <vt:i4>393238</vt:i4>
      </vt:variant>
      <vt:variant>
        <vt:i4>183</vt:i4>
      </vt:variant>
      <vt:variant>
        <vt:i4>0</vt:i4>
      </vt:variant>
      <vt:variant>
        <vt:i4>5</vt:i4>
      </vt:variant>
      <vt:variant>
        <vt:lpwstr>http://ru.wikipedia.org/wiki/%D0%9F%D0%BB%D0%BE%D1%85%D0%BE%D0%B9_%D1%85%D0%BE%D1%80%D0%BE%D1%88%D0%B8%D0%B9_%D1%87%D0%B5%D0%BB%D0%BE%D0%B2%D0%B5%D0%BA</vt:lpwstr>
      </vt:variant>
      <vt:variant>
        <vt:lpwstr/>
      </vt:variant>
      <vt:variant>
        <vt:i4>7733334</vt:i4>
      </vt:variant>
      <vt:variant>
        <vt:i4>180</vt:i4>
      </vt:variant>
      <vt:variant>
        <vt:i4>0</vt:i4>
      </vt:variant>
      <vt:variant>
        <vt:i4>5</vt:i4>
      </vt:variant>
      <vt:variant>
        <vt:lpwstr>http://ru.wikipedia.org/wiki/%D0%9A%D0%BE%D1%80%D0%BE%D1%82%D0%BA%D0%B8%D0%B5_%D0%B2%D1%81%D1%82%D1%80%D0%B5%D1%87%D0%B8</vt:lpwstr>
      </vt:variant>
      <vt:variant>
        <vt:lpwstr/>
      </vt:variant>
      <vt:variant>
        <vt:i4>2228303</vt:i4>
      </vt:variant>
      <vt:variant>
        <vt:i4>177</vt:i4>
      </vt:variant>
      <vt:variant>
        <vt:i4>0</vt:i4>
      </vt:variant>
      <vt:variant>
        <vt:i4>5</vt:i4>
      </vt:variant>
      <vt:variant>
        <vt:lpwstr>http://ru.wikipedia.org/wiki/%D0%A1%D0%BA%D0%B0%D0%B7_%D0%BF%D1%80%D0%BE_%D1%82%D0%BE,_%D0%BA%D0%B0%D0%BA_%D1%86%D0%B0%D1%80%D1%8C_%D0%9F%D1%91%D1%82%D1%80_%D0%B0%D1%80%D0%B0%D0%BF%D0%B0_%D0%B6%D0%B5%D0%BD%D0%B8%D0%BB</vt:lpwstr>
      </vt:variant>
      <vt:variant>
        <vt:lpwstr/>
      </vt:variant>
      <vt:variant>
        <vt:i4>5505047</vt:i4>
      </vt:variant>
      <vt:variant>
        <vt:i4>174</vt:i4>
      </vt:variant>
      <vt:variant>
        <vt:i4>0</vt:i4>
      </vt:variant>
      <vt:variant>
        <vt:i4>5</vt:i4>
      </vt:variant>
      <vt:variant>
        <vt:lpwstr>http://ru.wikipedia.org/wiki/%D0%A1%D0%BB%D1%83%D0%B6%D0%B8%D0%BB%D0%B8_%D0%B4%D0%B2%D0%B0_%D1%82%D0%BE%D0%B2%D0%B0%D1%80%D0%B8%D1%89%D0%B0</vt:lpwstr>
      </vt:variant>
      <vt:variant>
        <vt:lpwstr/>
      </vt:variant>
      <vt:variant>
        <vt:i4>8257631</vt:i4>
      </vt:variant>
      <vt:variant>
        <vt:i4>171</vt:i4>
      </vt:variant>
      <vt:variant>
        <vt:i4>0</vt:i4>
      </vt:variant>
      <vt:variant>
        <vt:i4>5</vt:i4>
      </vt:variant>
      <vt:variant>
        <vt:lpwstr>http://ru.wikipedia.org/wiki/%D0%A5%D0%BE%D0%B7%D1%8F%D0%B8%D0%BD_%D1%82%D0%B0%D0%B9%D0%B3%D0%B8</vt:lpwstr>
      </vt:variant>
      <vt:variant>
        <vt:lpwstr/>
      </vt:variant>
      <vt:variant>
        <vt:i4>6225955</vt:i4>
      </vt:variant>
      <vt:variant>
        <vt:i4>168</vt:i4>
      </vt:variant>
      <vt:variant>
        <vt:i4>0</vt:i4>
      </vt:variant>
      <vt:variant>
        <vt:i4>5</vt:i4>
      </vt:variant>
      <vt:variant>
        <vt:lpwstr>http://ru.wikipedia.org/wiki/%D0%9C%D0%B5%D1%81%D1%82%D0%BE_%D0%B2%D1%81%D1%82%D1%80%D0%B5%D1%87%D0%B8_%D0%B8%D0%B7%D0%BC%D0%B5%D0%BD%D0%B8%D1%82%D1%8C_%D0%BD%D0%B5%D0%BB%D1%8C%D0%B7%D1%8F</vt:lpwstr>
      </vt:variant>
      <vt:variant>
        <vt:lpwstr/>
      </vt:variant>
      <vt:variant>
        <vt:i4>2424883</vt:i4>
      </vt:variant>
      <vt:variant>
        <vt:i4>165</vt:i4>
      </vt:variant>
      <vt:variant>
        <vt:i4>0</vt:i4>
      </vt:variant>
      <vt:variant>
        <vt:i4>5</vt:i4>
      </vt:variant>
      <vt:variant>
        <vt:lpwstr>http://ru.wikipedia.org/wiki/%D0%93%D0%BE%D1%81%D1%83%D0%B4%D0%B0%D1%80%D1%81%D1%82%D0%B2%D0%B5%D0%BD%D0%BD%D0%B0%D1%8F_%D0%BF%D1%80%D0%B5%D0%BC%D0%B8%D1%8F_%D0%A1%D0%A1%D0%A1%D0%A0</vt:lpwstr>
      </vt:variant>
      <vt:variant>
        <vt:lpwstr/>
      </vt:variant>
      <vt:variant>
        <vt:i4>7995430</vt:i4>
      </vt:variant>
      <vt:variant>
        <vt:i4>162</vt:i4>
      </vt:variant>
      <vt:variant>
        <vt:i4>0</vt:i4>
      </vt:variant>
      <vt:variant>
        <vt:i4>5</vt:i4>
      </vt:variant>
      <vt:variant>
        <vt:lpwstr>http://ru.wikipedia.org/wiki/%D0%90%D0%B2%D1%82%D0%BE%D1%80-%D0%B8%D1%81%D0%BF%D0%BE%D0%BB%D0%BD%D0%B8%D1%82%D0%B5%D0%BB%D1%8C</vt:lpwstr>
      </vt:variant>
      <vt:variant>
        <vt:lpwstr/>
      </vt:variant>
      <vt:variant>
        <vt:i4>8257597</vt:i4>
      </vt:variant>
      <vt:variant>
        <vt:i4>159</vt:i4>
      </vt:variant>
      <vt:variant>
        <vt:i4>0</vt:i4>
      </vt:variant>
      <vt:variant>
        <vt:i4>5</vt:i4>
      </vt:variant>
      <vt:variant>
        <vt:lpwstr>http://ru.wikipedia.org/wiki/%D0%90%D0%BA%D1%82%D1%91%D1%80</vt:lpwstr>
      </vt:variant>
      <vt:variant>
        <vt:lpwstr/>
      </vt:variant>
      <vt:variant>
        <vt:i4>5439561</vt:i4>
      </vt:variant>
      <vt:variant>
        <vt:i4>156</vt:i4>
      </vt:variant>
      <vt:variant>
        <vt:i4>0</vt:i4>
      </vt:variant>
      <vt:variant>
        <vt:i4>5</vt:i4>
      </vt:variant>
      <vt:variant>
        <vt:lpwstr>http://ru.wikipedia.org/wiki/%D0%9F%D0%BE%D1%8D%D1%82</vt:lpwstr>
      </vt:variant>
      <vt:variant>
        <vt:lpwstr/>
      </vt:variant>
      <vt:variant>
        <vt:i4>8192080</vt:i4>
      </vt:variant>
      <vt:variant>
        <vt:i4>153</vt:i4>
      </vt:variant>
      <vt:variant>
        <vt:i4>0</vt:i4>
      </vt:variant>
      <vt:variant>
        <vt:i4>5</vt:i4>
      </vt:variant>
      <vt:variant>
        <vt:lpwstr>http://ru.wikipedia.org/wiki/1980_%D0%B3%D0%BE%D0%B4</vt:lpwstr>
      </vt:variant>
      <vt:variant>
        <vt:lpwstr/>
      </vt:variant>
      <vt:variant>
        <vt:i4>7733336</vt:i4>
      </vt:variant>
      <vt:variant>
        <vt:i4>150</vt:i4>
      </vt:variant>
      <vt:variant>
        <vt:i4>0</vt:i4>
      </vt:variant>
      <vt:variant>
        <vt:i4>5</vt:i4>
      </vt:variant>
      <vt:variant>
        <vt:lpwstr>http://ru.wikipedia.org/wiki/1938_%D0%B3%D0%BE%D0%B4</vt:lpwstr>
      </vt:variant>
      <vt:variant>
        <vt:lpwstr/>
      </vt:variant>
      <vt:variant>
        <vt:i4>5439508</vt:i4>
      </vt:variant>
      <vt:variant>
        <vt:i4>147</vt:i4>
      </vt:variant>
      <vt:variant>
        <vt:i4>0</vt:i4>
      </vt:variant>
      <vt:variant>
        <vt:i4>5</vt:i4>
      </vt:variant>
      <vt:variant>
        <vt:lpwstr>http://ru.wikipedia.org/wiki/%D0%9F%D0%BE%D0%BB%D1%8C%D1%88%D0%B0</vt:lpwstr>
      </vt:variant>
      <vt:variant>
        <vt:lpwstr/>
      </vt:variant>
      <vt:variant>
        <vt:i4>5439517</vt:i4>
      </vt:variant>
      <vt:variant>
        <vt:i4>144</vt:i4>
      </vt:variant>
      <vt:variant>
        <vt:i4>0</vt:i4>
      </vt:variant>
      <vt:variant>
        <vt:i4>5</vt:i4>
      </vt:variant>
      <vt:variant>
        <vt:lpwstr>http://ru.wikipedia.org/wiki/%D0%9A%D1%80%D1%8B%D0%BC</vt:lpwstr>
      </vt:variant>
      <vt:variant>
        <vt:lpwstr/>
      </vt:variant>
      <vt:variant>
        <vt:i4>25</vt:i4>
      </vt:variant>
      <vt:variant>
        <vt:i4>141</vt:i4>
      </vt:variant>
      <vt:variant>
        <vt:i4>0</vt:i4>
      </vt:variant>
      <vt:variant>
        <vt:i4>5</vt:i4>
      </vt:variant>
      <vt:variant>
        <vt:lpwstr>http://ru.wikipedia.org/wiki/%D0%A0%D1%83%D1%81%D1%81%D0%BA%D0%B0%D1%8F_%D0%90%D1%80%D0%BC%D0%B8%D1%8F_%D0%B3%D0%B5%D0%BD%D0%B5%D1%80%D0%B0%D0%BB%D0%B0_%D0%B1%D0%B0%D1%80%D0%BE%D0%BD%D0%B0_%D0%9F._%D0%9D._%D0%92%D1%80%D0%B0%D0%BD%D0%B3%D0%B5%D0%BB%D1%8F</vt:lpwstr>
      </vt:variant>
      <vt:variant>
        <vt:lpwstr/>
      </vt:variant>
      <vt:variant>
        <vt:i4>2490452</vt:i4>
      </vt:variant>
      <vt:variant>
        <vt:i4>138</vt:i4>
      </vt:variant>
      <vt:variant>
        <vt:i4>0</vt:i4>
      </vt:variant>
      <vt:variant>
        <vt:i4>5</vt:i4>
      </vt:variant>
      <vt:variant>
        <vt:lpwstr>http://ru.wikipedia.org/wiki/%D0%93%D1%80%D0%B0%D0%B6%D0%B4%D0%B0%D0%BD%D1%81%D0%BA%D0%B0%D1%8F_%D0%B2%D0%BE%D0%B9%D0%BD%D0%B0_%D0%B2_%D0%A0%D0%BE%D1%81%D1%81%D0%B8%D0%B8</vt:lpwstr>
      </vt:variant>
      <vt:variant>
        <vt:lpwstr/>
      </vt:variant>
      <vt:variant>
        <vt:i4>3080281</vt:i4>
      </vt:variant>
      <vt:variant>
        <vt:i4>135</vt:i4>
      </vt:variant>
      <vt:variant>
        <vt:i4>0</vt:i4>
      </vt:variant>
      <vt:variant>
        <vt:i4>5</vt:i4>
      </vt:variant>
      <vt:variant>
        <vt:lpwstr>http://ru.wikipedia.org/wiki/%D0%91%D0%B5%D0%BB%D0%BE%D0%B5_%D0%B4%D0%B2%D0%B8%D0%B6%D0%B5%D0%BD%D0%B8%D0%B5</vt:lpwstr>
      </vt:variant>
      <vt:variant>
        <vt:lpwstr/>
      </vt:variant>
      <vt:variant>
        <vt:i4>720919</vt:i4>
      </vt:variant>
      <vt:variant>
        <vt:i4>132</vt:i4>
      </vt:variant>
      <vt:variant>
        <vt:i4>0</vt:i4>
      </vt:variant>
      <vt:variant>
        <vt:i4>5</vt:i4>
      </vt:variant>
      <vt:variant>
        <vt:lpwstr>http://ru.wikipedia.org/wiki/1920</vt:lpwstr>
      </vt:variant>
      <vt:variant>
        <vt:lpwstr/>
      </vt:variant>
      <vt:variant>
        <vt:i4>524311</vt:i4>
      </vt:variant>
      <vt:variant>
        <vt:i4>129</vt:i4>
      </vt:variant>
      <vt:variant>
        <vt:i4>0</vt:i4>
      </vt:variant>
      <vt:variant>
        <vt:i4>5</vt:i4>
      </vt:variant>
      <vt:variant>
        <vt:lpwstr>http://ru.wikipedia.org/wiki/1918</vt:lpwstr>
      </vt:variant>
      <vt:variant>
        <vt:lpwstr/>
      </vt:variant>
      <vt:variant>
        <vt:i4>5242954</vt:i4>
      </vt:variant>
      <vt:variant>
        <vt:i4>126</vt:i4>
      </vt:variant>
      <vt:variant>
        <vt:i4>0</vt:i4>
      </vt:variant>
      <vt:variant>
        <vt:i4>5</vt:i4>
      </vt:variant>
      <vt:variant>
        <vt:lpwstr>http://ru.wikipedia.org/wiki/%D0%9F%D0%B5%D1%80%D0%B2%D0%B0%D1%8F_%D0%BC%D0%B8%D1%80%D0%BE%D0%B2%D0%B0%D1%8F_%D0%B2%D0%BE%D0%B9%D0%BD%D0%B0</vt:lpwstr>
      </vt:variant>
      <vt:variant>
        <vt:lpwstr/>
      </vt:variant>
      <vt:variant>
        <vt:i4>852070</vt:i4>
      </vt:variant>
      <vt:variant>
        <vt:i4>123</vt:i4>
      </vt:variant>
      <vt:variant>
        <vt:i4>0</vt:i4>
      </vt:variant>
      <vt:variant>
        <vt:i4>5</vt:i4>
      </vt:variant>
      <vt:variant>
        <vt:lpwstr>http://ru.wikipedia.org/wiki/%D0%A0%D1%83%D1%81%D1%81%D0%BA%D0%BE-%D1%8F%D0%BF%D0%BE%D0%BD%D1%81%D0%BA%D0%B0%D1%8F_%D0%B2%D0%BE%D0%B9%D0%BD%D0%B0</vt:lpwstr>
      </vt:variant>
      <vt:variant>
        <vt:lpwstr/>
      </vt:variant>
      <vt:variant>
        <vt:i4>720919</vt:i4>
      </vt:variant>
      <vt:variant>
        <vt:i4>120</vt:i4>
      </vt:variant>
      <vt:variant>
        <vt:i4>0</vt:i4>
      </vt:variant>
      <vt:variant>
        <vt:i4>5</vt:i4>
      </vt:variant>
      <vt:variant>
        <vt:lpwstr>http://ru.wikipedia.org/wiki/1928</vt:lpwstr>
      </vt:variant>
      <vt:variant>
        <vt:lpwstr/>
      </vt:variant>
      <vt:variant>
        <vt:i4>917526</vt:i4>
      </vt:variant>
      <vt:variant>
        <vt:i4>117</vt:i4>
      </vt:variant>
      <vt:variant>
        <vt:i4>0</vt:i4>
      </vt:variant>
      <vt:variant>
        <vt:i4>5</vt:i4>
      </vt:variant>
      <vt:variant>
        <vt:lpwstr>http://ru.wikipedia.org/wiki/1878</vt:lpwstr>
      </vt:variant>
      <vt:variant>
        <vt:lpwstr/>
      </vt:variant>
      <vt:variant>
        <vt:i4>393260</vt:i4>
      </vt:variant>
      <vt:variant>
        <vt:i4>114</vt:i4>
      </vt:variant>
      <vt:variant>
        <vt:i4>0</vt:i4>
      </vt:variant>
      <vt:variant>
        <vt:i4>5</vt:i4>
      </vt:variant>
      <vt:variant>
        <vt:lpwstr>http://ru.wikipedia.org/wiki/%D0%9A%D1%80%D0%B5%D1%89%D0%B5%D0%BD%D0%B8%D0%B5_%D0%A0%D1%83%D1%81%D0%B8</vt:lpwstr>
      </vt:variant>
      <vt:variant>
        <vt:lpwstr/>
      </vt:variant>
      <vt:variant>
        <vt:i4>852005</vt:i4>
      </vt:variant>
      <vt:variant>
        <vt:i4>111</vt:i4>
      </vt:variant>
      <vt:variant>
        <vt:i4>0</vt:i4>
      </vt:variant>
      <vt:variant>
        <vt:i4>5</vt:i4>
      </vt:variant>
      <vt:variant>
        <vt:lpwstr>http://ru.wikipedia.org/wiki/%D0%92%D0%B5%D0%BB%D0%B8%D0%BA%D0%B8%D0%B9_%D0%BA%D0%BD%D1%8F%D0%B7%D1%8C</vt:lpwstr>
      </vt:variant>
      <vt:variant>
        <vt:lpwstr/>
      </vt:variant>
      <vt:variant>
        <vt:i4>8257630</vt:i4>
      </vt:variant>
      <vt:variant>
        <vt:i4>108</vt:i4>
      </vt:variant>
      <vt:variant>
        <vt:i4>0</vt:i4>
      </vt:variant>
      <vt:variant>
        <vt:i4>5</vt:i4>
      </vt:variant>
      <vt:variant>
        <vt:lpwstr>http://ru.wikipedia.org/wiki/988_%D0%B3%D0%BE%D0%B4</vt:lpwstr>
      </vt:variant>
      <vt:variant>
        <vt:lpwstr/>
      </vt:variant>
      <vt:variant>
        <vt:i4>65561</vt:i4>
      </vt:variant>
      <vt:variant>
        <vt:i4>105</vt:i4>
      </vt:variant>
      <vt:variant>
        <vt:i4>0</vt:i4>
      </vt:variant>
      <vt:variant>
        <vt:i4>5</vt:i4>
      </vt:variant>
      <vt:variant>
        <vt:lpwstr>http://ru.wikipedia.org/wiki/970</vt:lpwstr>
      </vt:variant>
      <vt:variant>
        <vt:lpwstr/>
      </vt:variant>
      <vt:variant>
        <vt:i4>3014744</vt:i4>
      </vt:variant>
      <vt:variant>
        <vt:i4>102</vt:i4>
      </vt:variant>
      <vt:variant>
        <vt:i4>0</vt:i4>
      </vt:variant>
      <vt:variant>
        <vt:i4>5</vt:i4>
      </vt:variant>
      <vt:variant>
        <vt:lpwstr>http://ru.wikipedia.org/wiki/%D0%9A%D0%BD%D1%8F%D0%B7%D1%8C_%D0%BD%D0%BE%D0%B2%D0%B3%D0%BE%D1%80%D0%BE%D0%B4%D1%81%D0%BA%D0%B8%D0%B9</vt:lpwstr>
      </vt:variant>
      <vt:variant>
        <vt:lpwstr/>
      </vt:variant>
      <vt:variant>
        <vt:i4>524318</vt:i4>
      </vt:variant>
      <vt:variant>
        <vt:i4>99</vt:i4>
      </vt:variant>
      <vt:variant>
        <vt:i4>0</vt:i4>
      </vt:variant>
      <vt:variant>
        <vt:i4>5</vt:i4>
      </vt:variant>
      <vt:variant>
        <vt:lpwstr>http://ru.wikipedia.org/wiki/1015</vt:lpwstr>
      </vt:variant>
      <vt:variant>
        <vt:lpwstr/>
      </vt:variant>
      <vt:variant>
        <vt:i4>65560</vt:i4>
      </vt:variant>
      <vt:variant>
        <vt:i4>96</vt:i4>
      </vt:variant>
      <vt:variant>
        <vt:i4>0</vt:i4>
      </vt:variant>
      <vt:variant>
        <vt:i4>5</vt:i4>
      </vt:variant>
      <vt:variant>
        <vt:lpwstr>http://ru.wikipedia.org/wiki/960</vt:lpwstr>
      </vt:variant>
      <vt:variant>
        <vt:lpwstr/>
      </vt:variant>
      <vt:variant>
        <vt:i4>7405648</vt:i4>
      </vt:variant>
      <vt:variant>
        <vt:i4>93</vt:i4>
      </vt:variant>
      <vt:variant>
        <vt:i4>0</vt:i4>
      </vt:variant>
      <vt:variant>
        <vt:i4>5</vt:i4>
      </vt:variant>
      <vt:variant>
        <vt:lpwstr>http://ru.wikipedia.org/wiki/1940_%D0%B3%D0%BE%D0%B4</vt:lpwstr>
      </vt:variant>
      <vt:variant>
        <vt:lpwstr/>
      </vt:variant>
      <vt:variant>
        <vt:i4>8126544</vt:i4>
      </vt:variant>
      <vt:variant>
        <vt:i4>90</vt:i4>
      </vt:variant>
      <vt:variant>
        <vt:i4>0</vt:i4>
      </vt:variant>
      <vt:variant>
        <vt:i4>5</vt:i4>
      </vt:variant>
      <vt:variant>
        <vt:lpwstr>http://ru.wikipedia.org/wiki/1891_%D0%B3%D0%BE%D0%B4</vt:lpwstr>
      </vt:variant>
      <vt:variant>
        <vt:lpwstr/>
      </vt:variant>
      <vt:variant>
        <vt:i4>5242947</vt:i4>
      </vt:variant>
      <vt:variant>
        <vt:i4>87</vt:i4>
      </vt:variant>
      <vt:variant>
        <vt:i4>0</vt:i4>
      </vt:variant>
      <vt:variant>
        <vt:i4>5</vt:i4>
      </vt:variant>
      <vt:variant>
        <vt:lpwstr>http://ru.wikipedia.org/wiki/%D0%A0%D0%BE%D1%81%D1%81%D0%B8%D1%8F</vt:lpwstr>
      </vt:variant>
      <vt:variant>
        <vt:lpwstr/>
      </vt:variant>
      <vt:variant>
        <vt:i4>524321</vt:i4>
      </vt:variant>
      <vt:variant>
        <vt:i4>84</vt:i4>
      </vt:variant>
      <vt:variant>
        <vt:i4>0</vt:i4>
      </vt:variant>
      <vt:variant>
        <vt:i4>5</vt:i4>
      </vt:variant>
      <vt:variant>
        <vt:lpwstr>http://ru.wikipedia.org/wiki/XX_%D0%B2%D0%B5%D0%BA</vt:lpwstr>
      </vt:variant>
      <vt:variant>
        <vt:lpwstr/>
      </vt:variant>
      <vt:variant>
        <vt:i4>8323072</vt:i4>
      </vt:variant>
      <vt:variant>
        <vt:i4>81</vt:i4>
      </vt:variant>
      <vt:variant>
        <vt:i4>0</vt:i4>
      </vt:variant>
      <vt:variant>
        <vt:i4>5</vt:i4>
      </vt:variant>
      <vt:variant>
        <vt:lpwstr>http://ru.wikipedia.org/wiki/%D0%A0%D1%83%D1%81%D1%81%D0%BA%D0%B0%D1%8F_%D0%BB%D0%B8%D1%82%D0%B5%D1%80%D0%B0%D1%82%D1%83%D1%80%D0%B0</vt:lpwstr>
      </vt:variant>
      <vt:variant>
        <vt:lpwstr/>
      </vt:variant>
      <vt:variant>
        <vt:i4>720919</vt:i4>
      </vt:variant>
      <vt:variant>
        <vt:i4>78</vt:i4>
      </vt:variant>
      <vt:variant>
        <vt:i4>0</vt:i4>
      </vt:variant>
      <vt:variant>
        <vt:i4>5</vt:i4>
      </vt:variant>
      <vt:variant>
        <vt:lpwstr>http://ru.wikipedia.org/wiki/1921</vt:lpwstr>
      </vt:variant>
      <vt:variant>
        <vt:lpwstr/>
      </vt:variant>
      <vt:variant>
        <vt:i4>8192081</vt:i4>
      </vt:variant>
      <vt:variant>
        <vt:i4>75</vt:i4>
      </vt:variant>
      <vt:variant>
        <vt:i4>0</vt:i4>
      </vt:variant>
      <vt:variant>
        <vt:i4>5</vt:i4>
      </vt:variant>
      <vt:variant>
        <vt:lpwstr>http://ru.wikipedia.org/wiki/1880_%D0%B3%D0%BE%D0%B4</vt:lpwstr>
      </vt:variant>
      <vt:variant>
        <vt:lpwstr/>
      </vt:variant>
      <vt:variant>
        <vt:i4>7405654</vt:i4>
      </vt:variant>
      <vt:variant>
        <vt:i4>72</vt:i4>
      </vt:variant>
      <vt:variant>
        <vt:i4>0</vt:i4>
      </vt:variant>
      <vt:variant>
        <vt:i4>5</vt:i4>
      </vt:variant>
      <vt:variant>
        <vt:lpwstr>http://ru.wikipedia.org/wiki/1946_%D0%B3%D0%BE%D0%B4</vt:lpwstr>
      </vt:variant>
      <vt:variant>
        <vt:lpwstr/>
      </vt:variant>
      <vt:variant>
        <vt:i4>2424845</vt:i4>
      </vt:variant>
      <vt:variant>
        <vt:i4>69</vt:i4>
      </vt:variant>
      <vt:variant>
        <vt:i4>0</vt:i4>
      </vt:variant>
      <vt:variant>
        <vt:i4>5</vt:i4>
      </vt:variant>
      <vt:variant>
        <vt:lpwstr>http://ru.wikipedia.org/wiki/%D0%A6%D0%9A_%D0%92%D0%9A%D0%9F(%D0%B1)</vt:lpwstr>
      </vt:variant>
      <vt:variant>
        <vt:lpwstr/>
      </vt:variant>
      <vt:variant>
        <vt:i4>2490378</vt:i4>
      </vt:variant>
      <vt:variant>
        <vt:i4>66</vt:i4>
      </vt:variant>
      <vt:variant>
        <vt:i4>0</vt:i4>
      </vt:variant>
      <vt:variant>
        <vt:i4>5</vt:i4>
      </vt:variant>
      <vt:variant>
        <vt:lpwstr>http://ru.wikipedia.org/wiki/%D0%A0%D0%B5%D0%BA%D0%B2%D0%B8%D0%B5%D0%BC_(%D0%BF%D0%BE%D1%8D%D0%BC%D0%B0)</vt:lpwstr>
      </vt:variant>
      <vt:variant>
        <vt:lpwstr/>
      </vt:variant>
      <vt:variant>
        <vt:i4>5374068</vt:i4>
      </vt:variant>
      <vt:variant>
        <vt:i4>63</vt:i4>
      </vt:variant>
      <vt:variant>
        <vt:i4>0</vt:i4>
      </vt:variant>
      <vt:variant>
        <vt:i4>5</vt:i4>
      </vt:variant>
      <vt:variant>
        <vt:lpwstr>http://ru.wikipedia.org/wiki/%D0%92%D1%80%D0%B0%D0%B3_%D0%BD%D0%B0%D1%80%D0%BE%D0%B4%D0%B0</vt:lpwstr>
      </vt:variant>
      <vt:variant>
        <vt:lpwstr/>
      </vt:variant>
      <vt:variant>
        <vt:i4>5439568</vt:i4>
      </vt:variant>
      <vt:variant>
        <vt:i4>60</vt:i4>
      </vt:variant>
      <vt:variant>
        <vt:i4>0</vt:i4>
      </vt:variant>
      <vt:variant>
        <vt:i4>5</vt:i4>
      </vt:variant>
      <vt:variant>
        <vt:lpwstr>http://ru.wikipedia.org/wiki/1930-%D0%B5</vt:lpwstr>
      </vt:variant>
      <vt:variant>
        <vt:lpwstr/>
      </vt:variant>
      <vt:variant>
        <vt:i4>7864366</vt:i4>
      </vt:variant>
      <vt:variant>
        <vt:i4>57</vt:i4>
      </vt:variant>
      <vt:variant>
        <vt:i4>0</vt:i4>
      </vt:variant>
      <vt:variant>
        <vt:i4>5</vt:i4>
      </vt:variant>
      <vt:variant>
        <vt:lpwstr>http://ru.wikipedia.org/wiki/%D0%93%D1%83%D0%BC%D0%B8%D0%BB%D1%91%D0%B2,_%D0%9B%D0%B5%D0%B2_%D0%9D%D0%B8%D0%BA%D0%BE%D0%BB%D0%B0%D0%B5%D0%B2%D0%B8%D1%87</vt:lpwstr>
      </vt:variant>
      <vt:variant>
        <vt:lpwstr/>
      </vt:variant>
      <vt:variant>
        <vt:i4>7340115</vt:i4>
      </vt:variant>
      <vt:variant>
        <vt:i4>54</vt:i4>
      </vt:variant>
      <vt:variant>
        <vt:i4>0</vt:i4>
      </vt:variant>
      <vt:variant>
        <vt:i4>5</vt:i4>
      </vt:variant>
      <vt:variant>
        <vt:lpwstr>http://ru.wikipedia.org/wiki/1953_%D0%B3%D0%BE%D0%B4</vt:lpwstr>
      </vt:variant>
      <vt:variant>
        <vt:lpwstr/>
      </vt:variant>
      <vt:variant>
        <vt:i4>2228271</vt:i4>
      </vt:variant>
      <vt:variant>
        <vt:i4>51</vt:i4>
      </vt:variant>
      <vt:variant>
        <vt:i4>0</vt:i4>
      </vt:variant>
      <vt:variant>
        <vt:i4>5</vt:i4>
      </vt:variant>
      <vt:variant>
        <vt:lpwstr>http://ru.wikipedia.org/wiki/%D0%9F%D1%83%D0%BD%D0%B8%D0%BD,_%D0%9D%D0%B8%D0%BA%D0%BE%D0%BB%D0%B0%D0%B9_%D0%9D%D0%B8%D0%BA%D0%BE%D0%BB%D0%B0%D0%B5%D0%B2%D0%B8%D1%87</vt:lpwstr>
      </vt:variant>
      <vt:variant>
        <vt:lpwstr/>
      </vt:variant>
      <vt:variant>
        <vt:i4>7798865</vt:i4>
      </vt:variant>
      <vt:variant>
        <vt:i4>48</vt:i4>
      </vt:variant>
      <vt:variant>
        <vt:i4>0</vt:i4>
      </vt:variant>
      <vt:variant>
        <vt:i4>5</vt:i4>
      </vt:variant>
      <vt:variant>
        <vt:lpwstr>http://ru.wikipedia.org/wiki/1921_%D0%B3%D0%BE%D0%B4</vt:lpwstr>
      </vt:variant>
      <vt:variant>
        <vt:lpwstr/>
      </vt:variant>
      <vt:variant>
        <vt:i4>2490491</vt:i4>
      </vt:variant>
      <vt:variant>
        <vt:i4>45</vt:i4>
      </vt:variant>
      <vt:variant>
        <vt:i4>0</vt:i4>
      </vt:variant>
      <vt:variant>
        <vt:i4>5</vt:i4>
      </vt:variant>
      <vt:variant>
        <vt:lpwstr>http://ru.wikipedia.org/wiki/%D0%93%D1%83%D0%BC%D0%B8%D0%BB%D1%91%D0%B2,_%D0%9D%D0%B8%D0%BA%D0%BE%D0%BB%D0%B0%D0%B9_%D0%A1%D1%82%D0%B5%D0%BF%D0%B0%D0%BD%D0%BE%D0%B2%D0%B8%D1%87</vt:lpwstr>
      </vt:variant>
      <vt:variant>
        <vt:lpwstr/>
      </vt:variant>
      <vt:variant>
        <vt:i4>8323182</vt:i4>
      </vt:variant>
      <vt:variant>
        <vt:i4>42</vt:i4>
      </vt:variant>
      <vt:variant>
        <vt:i4>0</vt:i4>
      </vt:variant>
      <vt:variant>
        <vt:i4>5</vt:i4>
      </vt:variant>
      <vt:variant>
        <vt:lpwstr>http://ru.wikipedia.org/wiki/%D0%9F%D0%B5%D1%80%D0%B5%D0%B2%D0%BE%D0%B4</vt:lpwstr>
      </vt:variant>
      <vt:variant>
        <vt:lpwstr/>
      </vt:variant>
      <vt:variant>
        <vt:i4>8323079</vt:i4>
      </vt:variant>
      <vt:variant>
        <vt:i4>39</vt:i4>
      </vt:variant>
      <vt:variant>
        <vt:i4>0</vt:i4>
      </vt:variant>
      <vt:variant>
        <vt:i4>5</vt:i4>
      </vt:variant>
      <vt:variant>
        <vt:lpwstr>http://ru.wikipedia.org/wiki/%D0%9B%D0%B8%D1%82%D0%B5%D1%80%D0%B0%D1%82%D1%83%D1%80%D0%BD%D0%B0%D1%8F_%D0%BA%D1%80%D0%B8%D1%82%D0%B8%D0%BA%D0%B0</vt:lpwstr>
      </vt:variant>
      <vt:variant>
        <vt:lpwstr/>
      </vt:variant>
      <vt:variant>
        <vt:i4>8323132</vt:i4>
      </vt:variant>
      <vt:variant>
        <vt:i4>36</vt:i4>
      </vt:variant>
      <vt:variant>
        <vt:i4>0</vt:i4>
      </vt:variant>
      <vt:variant>
        <vt:i4>5</vt:i4>
      </vt:variant>
      <vt:variant>
        <vt:lpwstr>http://ru.wikipedia.org/wiki/%D0%9B%D0%B8%D1%82%D0%B5%D1%80%D0%B0%D1%82%D1%83%D1%80%D0%BE%D0%B2%D0%B5%D0%B4%D0%B5%D0%BD%D0%B8%D0%B5</vt:lpwstr>
      </vt:variant>
      <vt:variant>
        <vt:lpwstr/>
      </vt:variant>
      <vt:variant>
        <vt:i4>524308</vt:i4>
      </vt:variant>
      <vt:variant>
        <vt:i4>33</vt:i4>
      </vt:variant>
      <vt:variant>
        <vt:i4>0</vt:i4>
      </vt:variant>
      <vt:variant>
        <vt:i4>5</vt:i4>
      </vt:variant>
      <vt:variant>
        <vt:lpwstr>http://ru.wikipedia.org/wiki/%D0%9F%D0%B8%D1%81%D0%B0%D1%82%D0%B5%D0%BB%D1%8C</vt:lpwstr>
      </vt:variant>
      <vt:variant>
        <vt:lpwstr/>
      </vt:variant>
      <vt:variant>
        <vt:i4>5439561</vt:i4>
      </vt:variant>
      <vt:variant>
        <vt:i4>30</vt:i4>
      </vt:variant>
      <vt:variant>
        <vt:i4>0</vt:i4>
      </vt:variant>
      <vt:variant>
        <vt:i4>5</vt:i4>
      </vt:variant>
      <vt:variant>
        <vt:lpwstr>http://ru.wikipedia.org/wiki/%D0%9F%D0%BE%D1%8D%D1%82</vt:lpwstr>
      </vt:variant>
      <vt:variant>
        <vt:lpwstr/>
      </vt:variant>
      <vt:variant>
        <vt:i4>983063</vt:i4>
      </vt:variant>
      <vt:variant>
        <vt:i4>27</vt:i4>
      </vt:variant>
      <vt:variant>
        <vt:i4>0</vt:i4>
      </vt:variant>
      <vt:variant>
        <vt:i4>5</vt:i4>
      </vt:variant>
      <vt:variant>
        <vt:lpwstr>http://ru.wikipedia.org/wiki/1966</vt:lpwstr>
      </vt:variant>
      <vt:variant>
        <vt:lpwstr/>
      </vt:variant>
      <vt:variant>
        <vt:i4>65558</vt:i4>
      </vt:variant>
      <vt:variant>
        <vt:i4>24</vt:i4>
      </vt:variant>
      <vt:variant>
        <vt:i4>0</vt:i4>
      </vt:variant>
      <vt:variant>
        <vt:i4>5</vt:i4>
      </vt:variant>
      <vt:variant>
        <vt:lpwstr>http://ru.wikipedia.org/wiki/1889</vt:lpwstr>
      </vt:variant>
      <vt:variant>
        <vt:lpwstr/>
      </vt:variant>
      <vt:variant>
        <vt:i4>3473533</vt:i4>
      </vt:variant>
      <vt:variant>
        <vt:i4>21</vt:i4>
      </vt:variant>
      <vt:variant>
        <vt:i4>0</vt:i4>
      </vt:variant>
      <vt:variant>
        <vt:i4>5</vt:i4>
      </vt:variant>
      <vt:variant>
        <vt:lpwstr>http://click01.begun.ru/click.jsp?url=mHDcjMPOz86drPMc7*GzuwxkZcH*Ceokc-Oe7XkkXq-BJwHN8fvOgYZjcnIt*LCEXQkkaAq7Go2ztanFinFvHIbGDHSHed7NjFfz3do1MRc50lz5QdGJaj-S1n2HUxHv9USJQdv2YvNrKzR4oPeukaBIOEQNRcWa9em1lrcXfr3wqznF*zE2-JZ6TjNo3lDgXqF9zxpxeX3cec3CHeg*TzTytwsUFioRfmDYRHFe9RkSMdw3FhJsXMrSdePOcLsnOUub33Kove0GX0KV4bzYA3aEY3TaVf4CTBActN2w9wCDpjtnutKMIgMsCCn3OcNcdJl4YBB3f3vEtJEksm2CtxcDaS-fAL7rLVCBLn3APup9wuZfbkDqrXiV4Sxy3ayxoS6m*LB5cMBuRuz2swusIaQ0VeLbDrxva8MVdYB025wNiXb4nq-OisxHto0yIw3jBepuKl1I-6Q7F2fI0-dDyi37RbSvFd-pU8XHtYRCwgVBSbEQAvjBlInNMUW-mQGnCp70eYAh9A86fULUiSH8l9z1smyRHY8B2YfbcA&amp;eurl%5B%5D=mHDcjCorKivi0pecm2E3fIYz4CHANDnAiBcjWa83hLOLJNB*</vt:lpwstr>
      </vt:variant>
      <vt:variant>
        <vt:lpwstr/>
      </vt:variant>
      <vt:variant>
        <vt:i4>327744</vt:i4>
      </vt:variant>
      <vt:variant>
        <vt:i4>18</vt:i4>
      </vt:variant>
      <vt:variant>
        <vt:i4>0</vt:i4>
      </vt:variant>
      <vt:variant>
        <vt:i4>5</vt:i4>
      </vt:variant>
      <vt:variant>
        <vt:lpwstr>http://historynotes.ru/epokha-ivana-groznogo/</vt:lpwstr>
      </vt:variant>
      <vt:variant>
        <vt:lpwstr/>
      </vt:variant>
      <vt:variant>
        <vt:i4>1835008</vt:i4>
      </vt:variant>
      <vt:variant>
        <vt:i4>15</vt:i4>
      </vt:variant>
      <vt:variant>
        <vt:i4>0</vt:i4>
      </vt:variant>
      <vt:variant>
        <vt:i4>5</vt:i4>
      </vt:variant>
      <vt:variant>
        <vt:lpwstr>http://historynotes.ru/aleksandr-3.-politika-kontrreform/</vt:lpwstr>
      </vt:variant>
      <vt:variant>
        <vt:lpwstr/>
      </vt:variant>
      <vt:variant>
        <vt:i4>1048647</vt:i4>
      </vt:variant>
      <vt:variant>
        <vt:i4>12</vt:i4>
      </vt:variant>
      <vt:variant>
        <vt:i4>0</vt:i4>
      </vt:variant>
      <vt:variant>
        <vt:i4>5</vt:i4>
      </vt:variant>
      <vt:variant>
        <vt:lpwstr>http://ru.wikipedia.org/wiki/%D0%A1%D1%82%D0%B0%D1%80%D1%88%D0%B8%D0%BD%D1%81%D1%82%D0%B2%D0%BE_%D0%B2_%D1%87%D0%B8%D0%BD%D0%B5_%D0%BE%D1%84%D0%B8%D1%86%D0%B5%D1%80%D0%BE%D0%B2_%D0%B2_%D0%A0%D0%BE%D1%81%D1%81%D0%B8%D0%B9%D1%81%D0%BA%D0%BE%D0%B9_%D0%B8%D0%BC%D0%BF%D0%B5%D1%80%D0%B8%D0%B8</vt:lpwstr>
      </vt:variant>
      <vt:variant>
        <vt:lpwstr/>
      </vt:variant>
      <vt:variant>
        <vt:i4>8126560</vt:i4>
      </vt:variant>
      <vt:variant>
        <vt:i4>9</vt:i4>
      </vt:variant>
      <vt:variant>
        <vt:i4>0</vt:i4>
      </vt:variant>
      <vt:variant>
        <vt:i4>5</vt:i4>
      </vt:variant>
      <vt:variant>
        <vt:lpwstr>http://ru.wikipedia.org/wiki/%D0%A7%D0%B8%D0%BD</vt:lpwstr>
      </vt:variant>
      <vt:variant>
        <vt:lpwstr/>
      </vt:variant>
      <vt:variant>
        <vt:i4>7536651</vt:i4>
      </vt:variant>
      <vt:variant>
        <vt:i4>6</vt:i4>
      </vt:variant>
      <vt:variant>
        <vt:i4>0</vt:i4>
      </vt:variant>
      <vt:variant>
        <vt:i4>5</vt:i4>
      </vt:variant>
      <vt:variant>
        <vt:lpwstr>http://ru.wikipedia.org/wiki/%D0%A0%D0%BE%D1%81%D1%81%D0%B8%D0%B9%D1%81%D0%BA%D0%B0%D1%8F_%D0%B8%D0%BC%D0%BF%D0%B5%D1%80%D0%B8%D1%8F</vt:lpwstr>
      </vt:variant>
      <vt:variant>
        <vt:lpwstr/>
      </vt:variant>
      <vt:variant>
        <vt:i4>2490373</vt:i4>
      </vt:variant>
      <vt:variant>
        <vt:i4>3</vt:i4>
      </vt:variant>
      <vt:variant>
        <vt:i4>0</vt:i4>
      </vt:variant>
      <vt:variant>
        <vt:i4>5</vt:i4>
      </vt:variant>
      <vt:variant>
        <vt:lpwstr>http://ru.wikipedia.org/wiki/%D0%93%D0%BE%D1%81%D1%83%D0%B4%D0%B0%D1%80%D1%81%D1%82%D0%B2%D0%BE</vt:lpwstr>
      </vt:variant>
      <vt:variant>
        <vt:lpwstr>.D0.A4.D1.83.D0.BD.D0.BA.D1.86.D0.B8.D0.B8_.D0.B3.D0.BE.D1.81.D1.83.D0.B4.D0.B0.D1.80.D1.81.D1.82.D0.B2.D0.B0</vt:lpwstr>
      </vt:variant>
      <vt:variant>
        <vt:i4>917518</vt:i4>
      </vt:variant>
      <vt:variant>
        <vt:i4>0</vt:i4>
      </vt:variant>
      <vt:variant>
        <vt:i4>0</vt:i4>
      </vt:variant>
      <vt:variant>
        <vt:i4>5</vt:i4>
      </vt:variant>
      <vt:variant>
        <vt:lpwstr>http://ru.wikipedia.org/wiki/%D0%94%D0%BE%D0%BC%D0%BE%D1%81%D1%82%D1%80%D0%BE%D0%B9</vt:lpwstr>
      </vt:variant>
      <vt:variant>
        <vt:lpwstr>cite_note-librusec119281-2#cite_note-librusec119281-2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История как наука</dc:title>
  <dc:subject/>
  <dc:creator>OLGA</dc:creator>
  <cp:keywords/>
  <dc:description/>
  <cp:lastModifiedBy>Игорь Усенко</cp:lastModifiedBy>
  <cp:revision>4</cp:revision>
  <cp:lastPrinted>2018-02-02T10:26:00Z</cp:lastPrinted>
  <dcterms:created xsi:type="dcterms:W3CDTF">2021-07-27T06:38:00Z</dcterms:created>
  <dcterms:modified xsi:type="dcterms:W3CDTF">2021-09-30T06:56:00Z</dcterms:modified>
</cp:coreProperties>
</file>