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uto" w:line="360"/>
        <w:rPr>
          <w:b/>
          <w:sz w:val="32"/>
          <w:szCs w:val="32"/>
        </w:rPr>
      </w:pPr>
      <w:r>
        <w:rPr>
          <w:b/>
          <w:sz w:val="32"/>
          <w:szCs w:val="32"/>
        </w:rPr>
        <w:t>Задание (контрольная работа)</w:t>
      </w:r>
    </w:p>
    <w:p>
      <w:pPr>
        <w:pStyle w:val="Style14"/>
        <w:spacing w:lineRule="auto" w:line="360"/>
        <w:rPr>
          <w:b/>
        </w:rPr>
      </w:pPr>
      <w:r>
        <w:rPr>
          <w:b/>
        </w:rPr>
        <w:t>по дисциплине «Информационные технологии в юридической деятельности» для студентов</w:t>
      </w:r>
    </w:p>
    <w:p>
      <w:pPr>
        <w:pStyle w:val="Style14"/>
        <w:spacing w:lineRule="auto" w:line="360"/>
        <w:rPr>
          <w:b/>
        </w:rPr>
      </w:pPr>
      <w:r>
        <w:rPr>
          <w:b/>
        </w:rPr>
        <w:t>направление подготовки 40.03.01 «Юриспруденция» заочное отделение</w:t>
      </w:r>
    </w:p>
    <w:p>
      <w:pPr>
        <w:pStyle w:val="Normal"/>
        <w:spacing w:lineRule="auto" w:line="360"/>
        <w:jc w:val="center"/>
        <w:rPr>
          <w:sz w:val="28"/>
          <w:szCs w:val="28"/>
        </w:rPr>
      </w:pPr>
      <w:r>
        <w:rPr>
          <w:b/>
          <w:sz w:val="28"/>
          <w:szCs w:val="28"/>
        </w:rPr>
      </w:r>
    </w:p>
    <w:p>
      <w:pPr>
        <w:pStyle w:val="Normal"/>
        <w:spacing w:lineRule="auto" w:line="360"/>
        <w:ind w:firstLine="708" w:end="0"/>
        <w:jc w:val="center"/>
        <w:rPr>
          <w:b/>
          <w:sz w:val="28"/>
          <w:szCs w:val="28"/>
          <w:u w:val="single"/>
        </w:rPr>
      </w:pPr>
      <w:r>
        <w:rPr>
          <w:b/>
          <w:sz w:val="28"/>
          <w:szCs w:val="28"/>
          <w:u w:val="single"/>
        </w:rPr>
        <w:t>Методические рекомендации по выполнению контрольной работы</w:t>
      </w:r>
    </w:p>
    <w:p>
      <w:pPr>
        <w:pStyle w:val="Standard"/>
        <w:spacing w:lineRule="auto" w:line="360" w:before="0" w:after="0"/>
        <w:jc w:val="center"/>
        <w:rPr>
          <w:b/>
          <w:sz w:val="28"/>
          <w:szCs w:val="28"/>
          <w:u w:val="single"/>
        </w:rPr>
      </w:pPr>
      <w:r>
        <w:rPr>
          <w:b/>
          <w:sz w:val="28"/>
          <w:szCs w:val="28"/>
          <w:u w:val="single"/>
        </w:rPr>
        <w:t>по дисциплине: «Информационные технологии в юридической сфере»:</w:t>
      </w:r>
    </w:p>
    <w:p>
      <w:pPr>
        <w:pStyle w:val="Style14"/>
        <w:spacing w:lineRule="auto" w:line="360"/>
        <w:jc w:val="both"/>
        <w:rPr>
          <w:b/>
          <w:szCs w:val="28"/>
        </w:rPr>
      </w:pPr>
      <w:r>
        <w:rPr>
          <w:b/>
          <w:sz w:val="28"/>
          <w:szCs w:val="28"/>
          <w:u w:val="single"/>
        </w:rPr>
      </w:r>
    </w:p>
    <w:p>
      <w:pPr>
        <w:pStyle w:val="Normal"/>
        <w:spacing w:lineRule="auto" w:line="360"/>
        <w:ind w:firstLine="709" w:end="0"/>
        <w:jc w:val="both"/>
        <w:rPr>
          <w:sz w:val="28"/>
          <w:szCs w:val="28"/>
        </w:rPr>
      </w:pPr>
      <w:r>
        <w:rPr>
          <w:sz w:val="28"/>
          <w:szCs w:val="28"/>
        </w:rPr>
        <w:t>Современный специалист любого профиля для свободной ориентации в информационных потоках должен уметь получать, обрабатывать и использовать информацию с помощью современных информационных технологий, базирующихся на персональных компьютерах, телекоммуникационных и других средствах связи.</w:t>
      </w:r>
    </w:p>
    <w:p>
      <w:pPr>
        <w:pStyle w:val="Normal"/>
        <w:spacing w:lineRule="auto" w:line="360"/>
        <w:ind w:firstLine="709" w:end="0"/>
        <w:jc w:val="both"/>
        <w:rPr>
          <w:sz w:val="28"/>
          <w:szCs w:val="28"/>
        </w:rPr>
      </w:pPr>
      <w:r>
        <w:rPr>
          <w:sz w:val="28"/>
          <w:szCs w:val="28"/>
        </w:rPr>
        <w:t>Основная цель изучения курса – формирование понимания, для чего и каким образом можно использовать информационные системы и технологии в будущей профессиональной деятельности.</w:t>
      </w:r>
    </w:p>
    <w:p>
      <w:pPr>
        <w:pStyle w:val="Normal"/>
        <w:spacing w:lineRule="auto" w:line="360"/>
        <w:ind w:firstLine="709" w:end="0"/>
        <w:jc w:val="both"/>
        <w:rPr>
          <w:sz w:val="28"/>
          <w:szCs w:val="28"/>
        </w:rPr>
      </w:pPr>
      <w:r>
        <w:rPr>
          <w:sz w:val="28"/>
          <w:szCs w:val="28"/>
        </w:rPr>
        <w:t>Цель работы – закрепить знания, полученные в процессе изучения теоретических вопросов по информационным технологиям в юриспруденции, выработать навыки само</w:t>
        <w:softHyphen/>
        <w:t xml:space="preserve">стоятельной работы с электронными информационными ресурсами, применить основные методы и средства подготовки коммерческих документов, компьютерных презентаций и </w:t>
      </w:r>
      <w:r>
        <w:rPr>
          <w:sz w:val="28"/>
          <w:szCs w:val="28"/>
          <w:lang w:val="en-US"/>
        </w:rPr>
        <w:t>WEB</w:t>
      </w:r>
      <w:r>
        <w:rPr>
          <w:sz w:val="28"/>
          <w:szCs w:val="28"/>
        </w:rPr>
        <w:t>-ресурсов для целей деловых коммуникации в сфере юриспруденции.</w:t>
      </w:r>
    </w:p>
    <w:p>
      <w:pPr>
        <w:pStyle w:val="Normal"/>
        <w:spacing w:lineRule="auto" w:line="360"/>
        <w:ind w:firstLine="709" w:end="0"/>
        <w:jc w:val="both"/>
        <w:rPr>
          <w:sz w:val="28"/>
          <w:szCs w:val="28"/>
        </w:rPr>
      </w:pPr>
      <w:r>
        <w:rPr>
          <w:sz w:val="28"/>
          <w:szCs w:val="28"/>
        </w:rPr>
        <w:t>При определении заданий для выполнения контрольной работы предполагалось, что обучаемые уже владеют навыками работы с наиболее распространенными прикладными программными продуктами MS WORD, MS EXCEL, MS POWERPOINT, MS ACCESS, COREL DRAW, ADOBE PHOTOSHOP, а также имеют начальные знания по сетевым технологиям и Интернет. Задания позволят показать, насколько эффективно студент владеет информационными технологиями, как может творчески применить свои знания в условиях  работы по своей специальности.</w:t>
      </w:r>
    </w:p>
    <w:p>
      <w:pPr>
        <w:pStyle w:val="Normal"/>
        <w:spacing w:lineRule="auto" w:line="360"/>
        <w:ind w:firstLine="567" w:end="0"/>
        <w:jc w:val="both"/>
        <w:rPr>
          <w:sz w:val="28"/>
        </w:rPr>
      </w:pPr>
      <w:r>
        <w:rPr>
          <w:sz w:val="28"/>
          <w:szCs w:val="28"/>
        </w:rPr>
        <w:t>В тексте пояснительной записки приводится титульный лист, содержание, задание и список использованных источников литературы.</w:t>
      </w:r>
    </w:p>
    <w:p>
      <w:pPr>
        <w:pStyle w:val="2"/>
        <w:shd w:fill="auto" w:val="clear"/>
        <w:spacing w:lineRule="auto" w:line="360" w:before="0" w:after="0"/>
        <w:ind w:firstLine="709" w:start="140" w:end="20"/>
        <w:jc w:val="both"/>
        <w:rPr>
          <w:rStyle w:val="Style13"/>
          <w:b w:val="false"/>
          <w:sz w:val="28"/>
          <w:szCs w:val="28"/>
        </w:rPr>
      </w:pPr>
      <w:r>
        <w:rPr>
          <w:b/>
          <w:sz w:val="28"/>
          <w:szCs w:val="28"/>
        </w:rPr>
        <w:t xml:space="preserve">Сдача работы включает два </w:t>
      </w:r>
      <w:r>
        <w:rPr>
          <w:b/>
          <w:sz w:val="28"/>
          <w:szCs w:val="28"/>
          <w:lang w:val="ru-RU"/>
        </w:rPr>
        <w:t>этапа</w:t>
      </w:r>
      <w:r>
        <w:rPr>
          <w:b/>
          <w:sz w:val="28"/>
          <w:szCs w:val="28"/>
        </w:rPr>
        <w:t>:</w:t>
      </w:r>
    </w:p>
    <w:p>
      <w:pPr>
        <w:pStyle w:val="2"/>
        <w:shd w:fill="auto" w:val="clear"/>
        <w:spacing w:lineRule="auto" w:line="360" w:before="0" w:after="0"/>
        <w:ind w:firstLine="709" w:start="140" w:end="20"/>
        <w:jc w:val="both"/>
        <w:rPr>
          <w:sz w:val="28"/>
          <w:szCs w:val="28"/>
        </w:rPr>
      </w:pPr>
      <w:r>
        <w:rPr>
          <w:sz w:val="28"/>
          <w:szCs w:val="28"/>
        </w:rPr>
        <w:t xml:space="preserve">1. Работа сдается </w:t>
      </w:r>
      <w:r>
        <w:rPr>
          <w:sz w:val="28"/>
          <w:szCs w:val="28"/>
          <w:lang w:val="ru-RU"/>
        </w:rPr>
        <w:t>преподавателю</w:t>
      </w:r>
      <w:r>
        <w:rPr>
          <w:sz w:val="28"/>
          <w:szCs w:val="28"/>
        </w:rPr>
        <w:t xml:space="preserve">. Преподаватель проверяет правильность ее оформления и выполнения и делает соответствующую запись о допуске или недопуске к защите на титульном листе. В случае недопуска студент принимает меры для устранения недостатков и замечаний и повторно сдает контрольную работу. Если до начала зачета </w:t>
      </w:r>
      <w:r>
        <w:rPr>
          <w:sz w:val="28"/>
          <w:szCs w:val="28"/>
          <w:lang w:val="ru-RU"/>
        </w:rPr>
        <w:t xml:space="preserve">(экзамена) </w:t>
      </w:r>
      <w:r>
        <w:rPr>
          <w:sz w:val="28"/>
          <w:szCs w:val="28"/>
        </w:rPr>
        <w:t>контрольная работа не получила допуска к защите, то студент к сдаче зачета не допускается.</w:t>
      </w:r>
    </w:p>
    <w:p>
      <w:pPr>
        <w:pStyle w:val="2"/>
        <w:shd w:fill="auto" w:val="clear"/>
        <w:spacing w:lineRule="auto" w:line="360" w:before="0" w:after="0"/>
        <w:ind w:firstLine="709" w:start="140" w:end="20"/>
        <w:jc w:val="both"/>
        <w:rPr>
          <w:sz w:val="28"/>
          <w:szCs w:val="28"/>
          <w:lang w:val="ru-RU"/>
        </w:rPr>
      </w:pPr>
      <w:r>
        <w:rPr>
          <w:sz w:val="28"/>
          <w:szCs w:val="28"/>
        </w:rPr>
        <w:t>2. Если работа допущена к защите – студент должен во время сдачи зачета</w:t>
      </w:r>
      <w:r>
        <w:rPr>
          <w:sz w:val="28"/>
          <w:szCs w:val="28"/>
          <w:lang w:val="ru-RU"/>
        </w:rPr>
        <w:t xml:space="preserve"> (экзамена) </w:t>
      </w:r>
      <w:r>
        <w:rPr>
          <w:sz w:val="28"/>
          <w:szCs w:val="28"/>
        </w:rPr>
        <w:t xml:space="preserve"> по дисциплине, по требованию преподавателя, пояснить, как он выполнял те или иные пункты задания. Такая проверка проводится для выяснения самостоятельного выполнения контрольной работы обучаемым. Если студент не может пояснить определенные этапы выполнения своей работы – он получает незачет</w:t>
      </w:r>
      <w:r>
        <w:rPr>
          <w:sz w:val="28"/>
          <w:szCs w:val="28"/>
          <w:lang w:val="ru-RU"/>
        </w:rPr>
        <w:t xml:space="preserve"> (отрицательную оценку)</w:t>
      </w:r>
      <w:r>
        <w:rPr>
          <w:sz w:val="28"/>
          <w:szCs w:val="28"/>
        </w:rPr>
        <w:t>.</w:t>
      </w:r>
    </w:p>
    <w:p>
      <w:pPr>
        <w:pStyle w:val="Style14"/>
        <w:spacing w:lineRule="auto" w:line="360"/>
        <w:jc w:val="both"/>
        <w:rPr>
          <w:b/>
          <w:szCs w:val="28"/>
        </w:rPr>
      </w:pPr>
      <w:r>
        <w:rPr>
          <w:b/>
          <w:sz w:val="28"/>
          <w:szCs w:val="28"/>
          <w:lang w:val="ru-RU"/>
        </w:rPr>
      </w:r>
    </w:p>
    <w:p>
      <w:pPr>
        <w:pStyle w:val="Normal"/>
        <w:spacing w:lineRule="auto" w:line="360"/>
        <w:jc w:val="center"/>
        <w:rPr>
          <w:b/>
          <w:sz w:val="28"/>
          <w:szCs w:val="28"/>
        </w:rPr>
      </w:pPr>
      <w:r>
        <w:rPr>
          <w:b/>
          <w:sz w:val="28"/>
          <w:szCs w:val="28"/>
        </w:rPr>
        <w:t>Правила оформления контрольной работы.</w:t>
      </w:r>
    </w:p>
    <w:p>
      <w:pPr>
        <w:pStyle w:val="Normal"/>
        <w:spacing w:lineRule="auto" w:line="360"/>
        <w:jc w:val="both"/>
        <w:rPr>
          <w:b/>
          <w:sz w:val="28"/>
          <w:szCs w:val="28"/>
        </w:rPr>
      </w:pPr>
      <w:r>
        <w:rPr>
          <w:b/>
          <w:sz w:val="28"/>
          <w:szCs w:val="28"/>
        </w:rPr>
      </w:r>
    </w:p>
    <w:p>
      <w:pPr>
        <w:pStyle w:val="Normal"/>
        <w:shd w:fill="FFFFFF" w:val="clear"/>
        <w:suppressAutoHyphens w:val="true"/>
        <w:spacing w:lineRule="auto" w:line="360"/>
        <w:ind w:firstLine="708" w:end="0"/>
        <w:jc w:val="both"/>
        <w:rPr>
          <w:b/>
          <w:sz w:val="28"/>
          <w:szCs w:val="28"/>
        </w:rPr>
      </w:pPr>
      <w:r>
        <w:rPr>
          <w:b/>
          <w:sz w:val="28"/>
          <w:szCs w:val="28"/>
        </w:rPr>
        <w:t>Работа должна быть выполнена в соответствии с рекомендациями (шрифт Times New Roman, размер шрифта 14, междустрочный интервал 1,5, выравнивание текста по ширине, красная строка обязательно,  список использованных источников). Контрольную работу студенты должны выполнять в строгом соответствии с вариантом. Работы, выполненные с нарушением порядка определения варианта, к проверке не принимаются.</w:t>
      </w:r>
    </w:p>
    <w:p>
      <w:pPr>
        <w:pStyle w:val="Normal"/>
        <w:spacing w:lineRule="auto" w:line="360"/>
        <w:ind w:firstLine="720" w:end="0"/>
        <w:jc w:val="both"/>
        <w:rPr>
          <w:b/>
          <w:sz w:val="28"/>
          <w:szCs w:val="28"/>
        </w:rPr>
      </w:pPr>
      <w:r>
        <w:rPr>
          <w:b/>
          <w:sz w:val="28"/>
          <w:szCs w:val="28"/>
        </w:rPr>
        <w:t>К  вопросам прилагаются  задачи, которые необходимо решить и пояснить их решение (следует воспользоваться СПС «Консультант +», ресурсами Интернет, дополнительной литературой и т.д.).</w:t>
      </w:r>
    </w:p>
    <w:p>
      <w:pPr>
        <w:pStyle w:val="Normal"/>
        <w:spacing w:lineRule="auto" w:line="360"/>
        <w:ind w:firstLine="720" w:end="0"/>
        <w:jc w:val="both"/>
        <w:rPr>
          <w:sz w:val="28"/>
          <w:szCs w:val="28"/>
        </w:rPr>
      </w:pPr>
      <w:r>
        <w:rPr>
          <w:sz w:val="28"/>
          <w:szCs w:val="28"/>
        </w:rPr>
        <w:t>Рекомендуется посетить установочную сессию, где будет распределение вопрос на контрольную работу. Если студент отсутствовал на лекциях – список будет находиться у старосты группы и у преподавателя принимающего зачет.</w:t>
      </w:r>
    </w:p>
    <w:p>
      <w:pPr>
        <w:pStyle w:val="Normal"/>
        <w:spacing w:lineRule="auto" w:line="360"/>
        <w:ind w:firstLine="720" w:end="0"/>
        <w:jc w:val="both"/>
        <w:rPr>
          <w:sz w:val="28"/>
          <w:szCs w:val="28"/>
        </w:rPr>
      </w:pPr>
      <w:r>
        <w:rPr>
          <w:sz w:val="28"/>
          <w:szCs w:val="28"/>
        </w:rPr>
        <w:t xml:space="preserve">Презентация </w:t>
      </w:r>
      <w:r>
        <w:rPr>
          <w:sz w:val="28"/>
          <w:szCs w:val="28"/>
          <w:lang w:val="en-US"/>
        </w:rPr>
        <w:t>PowerPoint</w:t>
      </w:r>
      <w:r>
        <w:rPr>
          <w:sz w:val="28"/>
          <w:szCs w:val="28"/>
        </w:rPr>
        <w:t xml:space="preserve"> выполняется в соответствии с рекомендациями, представленными в дополнительных образовательных материалах к курсу (презентация «Правила презентации).</w:t>
      </w:r>
    </w:p>
    <w:p>
      <w:pPr>
        <w:pStyle w:val="Normal"/>
        <w:spacing w:lineRule="auto" w:line="360"/>
        <w:ind w:firstLine="720" w:end="0"/>
        <w:jc w:val="both"/>
        <w:rPr>
          <w:sz w:val="28"/>
          <w:szCs w:val="28"/>
          <w:u w:val="single"/>
        </w:rPr>
      </w:pPr>
      <w:r>
        <w:rPr>
          <w:sz w:val="28"/>
          <w:szCs w:val="28"/>
          <w:u w:val="single"/>
        </w:rPr>
        <w:t>Контрольная  работа должна быть показана и сдана преподавателю за 2 недели до начала лабораторно-экзаменационной сессии!</w:t>
      </w:r>
    </w:p>
    <w:p>
      <w:pPr>
        <w:pStyle w:val="Normal"/>
        <w:jc w:val="center"/>
        <w:rPr>
          <w:sz w:val="28"/>
          <w:szCs w:val="28"/>
        </w:rPr>
      </w:pPr>
      <w:r>
        <w:rPr>
          <w:sz w:val="28"/>
          <w:szCs w:val="28"/>
          <w:u w:val="single"/>
        </w:rPr>
      </w:r>
    </w:p>
    <w:p>
      <w:pPr>
        <w:pStyle w:val="Normal"/>
        <w:spacing w:lineRule="auto" w:line="360"/>
        <w:ind w:firstLine="708" w:end="0"/>
        <w:jc w:val="both"/>
        <w:rPr>
          <w:sz w:val="28"/>
          <w:szCs w:val="28"/>
        </w:rPr>
      </w:pPr>
      <w:r>
        <w:rPr>
          <w:sz w:val="28"/>
          <w:szCs w:val="28"/>
        </w:rPr>
        <w:t>Вопросы для контрольной работы:</w:t>
      </w:r>
    </w:p>
    <w:p>
      <w:pPr>
        <w:pStyle w:val="Normal"/>
        <w:spacing w:lineRule="auto" w:line="360"/>
        <w:ind w:firstLine="708" w:end="0"/>
        <w:jc w:val="both"/>
        <w:rPr>
          <w:sz w:val="28"/>
          <w:szCs w:val="28"/>
        </w:rPr>
      </w:pPr>
      <w:r>
        <w:rPr>
          <w:sz w:val="28"/>
          <w:szCs w:val="28"/>
        </w:rPr>
        <w:t>Вариант определяется последним номером зачетки студента.</w:t>
      </w:r>
    </w:p>
    <w:p>
      <w:pPr>
        <w:pStyle w:val="Normal"/>
        <w:spacing w:lineRule="auto" w:line="360"/>
        <w:ind w:firstLine="708" w:end="0"/>
        <w:jc w:val="both"/>
        <w:rPr>
          <w:sz w:val="28"/>
          <w:szCs w:val="28"/>
        </w:rPr>
      </w:pPr>
      <w:r>
        <w:rPr>
          <w:sz w:val="28"/>
          <w:szCs w:val="28"/>
        </w:rPr>
      </w:r>
    </w:p>
    <w:p>
      <w:pPr>
        <w:pStyle w:val="Normal"/>
        <w:spacing w:lineRule="auto" w:line="360"/>
        <w:ind w:firstLine="709" w:end="0"/>
        <w:jc w:val="center"/>
        <w:rPr>
          <w:b/>
          <w:sz w:val="28"/>
          <w:szCs w:val="28"/>
        </w:rPr>
      </w:pPr>
      <w:r>
        <w:rPr>
          <w:b/>
          <w:sz w:val="28"/>
          <w:szCs w:val="28"/>
        </w:rPr>
        <w:t>Вариант 1</w:t>
      </w:r>
    </w:p>
    <w:p>
      <w:pPr>
        <w:pStyle w:val="Normal"/>
        <w:numPr>
          <w:ilvl w:val="0"/>
          <w:numId w:val="4"/>
        </w:numPr>
        <w:tabs>
          <w:tab w:val="clear" w:pos="708"/>
          <w:tab w:val="left" w:pos="1134" w:leader="none"/>
        </w:tabs>
        <w:spacing w:lineRule="auto" w:line="360"/>
        <w:ind w:firstLine="709" w:start="0" w:end="0"/>
        <w:jc w:val="both"/>
        <w:rPr>
          <w:b/>
          <w:sz w:val="28"/>
          <w:szCs w:val="28"/>
        </w:rPr>
      </w:pPr>
      <w:r>
        <w:rPr>
          <w:b/>
          <w:sz w:val="28"/>
          <w:szCs w:val="28"/>
        </w:rPr>
        <w:t>Теоретическая часть:</w:t>
      </w:r>
    </w:p>
    <w:p>
      <w:pPr>
        <w:pStyle w:val="Normal"/>
        <w:tabs>
          <w:tab w:val="clear" w:pos="708"/>
          <w:tab w:val="left" w:pos="1134" w:leader="none"/>
        </w:tabs>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sz w:val="28"/>
          <w:szCs w:val="28"/>
        </w:rPr>
      </w:pPr>
      <w:r>
        <w:rPr>
          <w:b/>
          <w:sz w:val="28"/>
          <w:szCs w:val="28"/>
        </w:rPr>
        <w:t>Задание 1.</w:t>
      </w:r>
      <w:r>
        <w:rPr>
          <w:sz w:val="28"/>
          <w:szCs w:val="28"/>
        </w:rPr>
        <w:t xml:space="preserve"> Роль автоматизированных систем в правовой сфере Перечислите программные средства обработки аудио и видеоданных.</w:t>
      </w:r>
    </w:p>
    <w:p>
      <w:pPr>
        <w:pStyle w:val="Normal"/>
        <w:spacing w:lineRule="auto" w:line="360"/>
        <w:ind w:firstLine="709" w:end="0"/>
        <w:jc w:val="both"/>
        <w:rPr>
          <w:sz w:val="28"/>
          <w:szCs w:val="28"/>
        </w:rPr>
      </w:pPr>
      <w:r>
        <w:rPr>
          <w:b/>
          <w:sz w:val="28"/>
          <w:szCs w:val="28"/>
        </w:rPr>
        <w:t>Задание 2.</w:t>
      </w:r>
      <w:r>
        <w:rPr>
          <w:sz w:val="28"/>
          <w:szCs w:val="28"/>
        </w:rPr>
        <w:t xml:space="preserve"> Перечислите компьютерные преступления согласно Федеральному закону, какое наказание следует.</w:t>
      </w:r>
    </w:p>
    <w:p>
      <w:pPr>
        <w:pStyle w:val="Normal"/>
        <w:spacing w:lineRule="auto" w:line="360"/>
        <w:ind w:firstLine="709" w:end="0"/>
        <w:jc w:val="both"/>
        <w:rPr>
          <w:b/>
          <w:sz w:val="28"/>
          <w:szCs w:val="28"/>
        </w:rPr>
      </w:pPr>
      <w:r>
        <w:rPr>
          <w:b/>
          <w:sz w:val="28"/>
          <w:szCs w:val="28"/>
        </w:rPr>
        <w:t>2. Практическая часть:</w:t>
      </w:r>
    </w:p>
    <w:p>
      <w:pPr>
        <w:pStyle w:val="Normal"/>
        <w:spacing w:lineRule="auto" w:line="360"/>
        <w:ind w:firstLine="709" w:end="0"/>
        <w:jc w:val="both"/>
        <w:rPr>
          <w:sz w:val="28"/>
          <w:szCs w:val="28"/>
        </w:rPr>
      </w:pPr>
      <w:r>
        <w:rPr>
          <w:b/>
          <w:sz w:val="28"/>
          <w:szCs w:val="28"/>
        </w:rPr>
        <w:t>Задача 1</w:t>
      </w:r>
      <w:r>
        <w:rPr>
          <w:sz w:val="28"/>
          <w:szCs w:val="28"/>
        </w:rPr>
        <w:t xml:space="preserve"> Подготовить презентацию </w:t>
      </w:r>
      <w:r>
        <w:rPr>
          <w:sz w:val="28"/>
          <w:szCs w:val="28"/>
          <w:lang w:val="en-US"/>
        </w:rPr>
        <w:t>PowerPoint</w:t>
      </w:r>
      <w:r>
        <w:rPr>
          <w:sz w:val="28"/>
          <w:szCs w:val="28"/>
        </w:rPr>
        <w:t xml:space="preserve"> на тему: Функциональная структура ГАС «Правосудие». Государственная автоматизированная система «ПРАВОСУДИЕ».</w:t>
      </w:r>
    </w:p>
    <w:p>
      <w:pPr>
        <w:pStyle w:val="Normal"/>
        <w:spacing w:lineRule="auto" w:line="360"/>
        <w:ind w:firstLine="709" w:end="0"/>
        <w:jc w:val="both"/>
        <w:rPr>
          <w:b/>
          <w:sz w:val="28"/>
          <w:szCs w:val="28"/>
        </w:rPr>
      </w:pPr>
      <w:r>
        <w:rPr>
          <w:b/>
          <w:sz w:val="28"/>
          <w:szCs w:val="28"/>
        </w:rPr>
        <w:t>Задача 2 |</w:t>
      </w:r>
      <w:r>
        <w:rPr>
          <w:sz w:val="28"/>
          <w:szCs w:val="28"/>
        </w:rPr>
        <w:t xml:space="preserve">Оформите таблицу в </w:t>
      </w:r>
      <w:r>
        <w:rPr>
          <w:sz w:val="28"/>
          <w:szCs w:val="28"/>
          <w:lang w:val="en-US"/>
        </w:rPr>
        <w:t>MS</w:t>
      </w:r>
      <w:r>
        <w:rPr>
          <w:sz w:val="28"/>
          <w:szCs w:val="28"/>
        </w:rPr>
        <w:t xml:space="preserve"> </w:t>
      </w:r>
      <w:r>
        <w:rPr>
          <w:sz w:val="28"/>
          <w:szCs w:val="28"/>
          <w:lang w:val="en-US"/>
        </w:rPr>
        <w:t>Word</w:t>
      </w:r>
      <w:r>
        <w:rPr>
          <w:sz w:val="28"/>
          <w:szCs w:val="28"/>
        </w:rPr>
        <w:t xml:space="preserve"> по образцу: </w:t>
      </w:r>
      <w:r>
        <w:br w:type="page"/>
      </w:r>
    </w:p>
    <w:p>
      <w:pPr>
        <w:pStyle w:val="Normal"/>
        <w:spacing w:lineRule="auto" w:line="360"/>
        <w:rPr>
          <w:b/>
          <w:sz w:val="28"/>
          <w:szCs w:val="28"/>
        </w:rPr>
      </w:pPr>
      <w:r>
        <mc:AlternateContent>
          <mc:Choice Requires="wps">
            <w:drawing>
              <wp:anchor distT="0" distB="0" distL="114935" distR="114935" simplePos="0" relativeHeight="14" behindDoc="0" locked="0" layoutInCell="1" allowOverlap="1">
                <wp:simplePos x="0" y="0"/>
                <wp:positionH relativeFrom="column">
                  <wp:posOffset>177165</wp:posOffset>
                </wp:positionH>
                <wp:positionV relativeFrom="paragraph">
                  <wp:posOffset>1232535</wp:posOffset>
                </wp:positionV>
                <wp:extent cx="819150" cy="138430"/>
                <wp:effectExtent l="5080" t="5080" r="5080" b="5080"/>
                <wp:wrapNone/>
                <wp:docPr id="1" name=""/>
                <a:graphic xmlns:a="http://schemas.openxmlformats.org/drawingml/2006/main">
                  <a:graphicData uri="http://schemas.microsoft.com/office/word/2010/wordprocessingShape">
                    <wps:wsp>
                      <wps:cNvSpPr/>
                      <wps:spPr>
                        <a:xfrm>
                          <a:off x="0" y="0"/>
                          <a:ext cx="819000" cy="138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3.95pt;margin-top:97.05pt;width:64.45pt;height:10.85pt;mso-wrap-style:none;v-text-anchor:middle">
                <v:fill o:detectmouseclick="t" type="solid" color2="black"/>
                <v:stroke color="white" weight="9360" joinstyle="miter" endcap="flat"/>
                <w10:wrap type="none"/>
              </v:rect>
            </w:pict>
          </mc:Fallback>
        </mc:AlternateContent>
        <mc:AlternateContent>
          <mc:Choice Requires="wps">
            <w:drawing>
              <wp:anchor distT="0" distB="0" distL="114935" distR="114935" simplePos="0" relativeHeight="15" behindDoc="0" locked="0" layoutInCell="1" allowOverlap="1">
                <wp:simplePos x="0" y="0"/>
                <wp:positionH relativeFrom="column">
                  <wp:posOffset>186690</wp:posOffset>
                </wp:positionH>
                <wp:positionV relativeFrom="paragraph">
                  <wp:posOffset>3099435</wp:posOffset>
                </wp:positionV>
                <wp:extent cx="819150" cy="138430"/>
                <wp:effectExtent l="5080" t="5080" r="5080" b="5080"/>
                <wp:wrapNone/>
                <wp:docPr id="2" name=""/>
                <a:graphic xmlns:a="http://schemas.openxmlformats.org/drawingml/2006/main">
                  <a:graphicData uri="http://schemas.microsoft.com/office/word/2010/wordprocessingShape">
                    <wps:wsp>
                      <wps:cNvSpPr/>
                      <wps:spPr>
                        <a:xfrm>
                          <a:off x="0" y="0"/>
                          <a:ext cx="819000" cy="138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4.7pt;margin-top:244.05pt;width:64.45pt;height:10.85pt;mso-wrap-style:none;v-text-anchor:middle">
                <v:fill o:detectmouseclick="t" type="solid" color2="black"/>
                <v:stroke color="white" weight="9360" joinstyle="miter" endcap="flat"/>
                <w10:wrap type="none"/>
              </v:rect>
            </w:pict>
          </mc:Fallback>
        </mc:AlternateContent>
      </w:r>
      <w:r>
        <w:rPr>
          <w:lang w:val="ru-RU" w:eastAsia="ru-RU"/>
        </w:rPr>
        <w:drawing>
          <wp:inline distT="0" distB="0" distL="0" distR="0">
            <wp:extent cx="5815330" cy="657733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2"/>
                    <a:srcRect l="29325" t="15972" r="31494" b="1733"/>
                    <a:stretch>
                      <a:fillRect/>
                    </a:stretch>
                  </pic:blipFill>
                  <pic:spPr bwMode="auto">
                    <a:xfrm>
                      <a:off x="0" y="0"/>
                      <a:ext cx="5815330" cy="6577330"/>
                    </a:xfrm>
                    <a:prstGeom prst="rect">
                      <a:avLst/>
                    </a:prstGeom>
                    <a:noFill/>
                  </pic:spPr>
                </pic:pic>
              </a:graphicData>
            </a:graphic>
          </wp:inline>
        </w:drawing>
      </w:r>
      <w:r>
        <w:br w:type="page"/>
      </w:r>
    </w:p>
    <w:p>
      <w:pPr>
        <w:pStyle w:val="Normal"/>
        <w:spacing w:lineRule="auto" w:line="360"/>
        <w:ind w:firstLine="709" w:end="0"/>
        <w:jc w:val="center"/>
        <w:rPr>
          <w:b/>
          <w:sz w:val="28"/>
          <w:szCs w:val="28"/>
        </w:rPr>
      </w:pPr>
      <w:r>
        <w:rPr>
          <w:b/>
          <w:sz w:val="28"/>
          <w:szCs w:val="28"/>
        </w:rPr>
        <w:t>Вариант 2</w:t>
      </w:r>
    </w:p>
    <w:p>
      <w:pPr>
        <w:pStyle w:val="Normal"/>
        <w:spacing w:lineRule="auto" w:line="360"/>
        <w:ind w:firstLine="709" w:end="0"/>
        <w:jc w:val="center"/>
        <w:rPr>
          <w:b/>
          <w:sz w:val="28"/>
          <w:szCs w:val="28"/>
        </w:rPr>
      </w:pPr>
      <w:r>
        <w:rPr>
          <w:b/>
          <w:sz w:val="28"/>
          <w:szCs w:val="28"/>
        </w:rPr>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sz w:val="28"/>
          <w:szCs w:val="28"/>
        </w:rPr>
      </w:pPr>
      <w:r>
        <w:rPr>
          <w:b/>
          <w:sz w:val="28"/>
          <w:szCs w:val="28"/>
        </w:rPr>
        <w:t xml:space="preserve">Задание 1. </w:t>
      </w:r>
      <w:r>
        <w:rPr>
          <w:sz w:val="28"/>
          <w:szCs w:val="28"/>
        </w:rPr>
        <w:t>Электронная цифровая подпись. Сертификация и применение.</w:t>
      </w:r>
    </w:p>
    <w:p>
      <w:pPr>
        <w:pStyle w:val="Normal"/>
        <w:spacing w:lineRule="auto" w:line="360"/>
        <w:ind w:firstLine="709" w:end="0"/>
        <w:jc w:val="both"/>
        <w:rPr>
          <w:sz w:val="28"/>
          <w:szCs w:val="28"/>
        </w:rPr>
      </w:pPr>
      <w:r>
        <w:rPr>
          <w:b/>
          <w:sz w:val="28"/>
          <w:szCs w:val="28"/>
        </w:rPr>
        <w:t>Задание 2.</w:t>
      </w:r>
      <w:r>
        <w:rPr>
          <w:sz w:val="28"/>
          <w:szCs w:val="28"/>
        </w:rPr>
        <w:t xml:space="preserve"> Содержание понятия «информационная безопасность» (информационная безопасность организации, информационная безопасность государства, безопасность информации (данных), безопасность автоматизированной информационной системы и т.д.)</w:t>
      </w:r>
    </w:p>
    <w:p>
      <w:pPr>
        <w:pStyle w:val="Normal"/>
        <w:spacing w:lineRule="auto" w:line="360"/>
        <w:ind w:firstLine="709" w:end="0"/>
        <w:jc w:val="both"/>
        <w:rPr>
          <w:sz w:val="28"/>
          <w:szCs w:val="28"/>
        </w:rPr>
      </w:pPr>
      <w:r>
        <w:rPr>
          <w:b/>
          <w:sz w:val="28"/>
          <w:szCs w:val="28"/>
        </w:rPr>
        <w:t>2. Практическая часть.</w:t>
      </w:r>
      <w:r>
        <w:rPr>
          <w:sz w:val="28"/>
          <w:szCs w:val="28"/>
        </w:rPr>
        <w:t xml:space="preserve">:  </w:t>
      </w:r>
    </w:p>
    <w:p>
      <w:pPr>
        <w:pStyle w:val="Normal"/>
        <w:spacing w:lineRule="auto" w:line="360"/>
        <w:ind w:firstLine="709" w:end="0"/>
        <w:jc w:val="both"/>
        <w:rPr>
          <w:sz w:val="28"/>
          <w:szCs w:val="28"/>
        </w:rPr>
      </w:pPr>
      <w:r>
        <w:rPr>
          <w:b/>
          <w:sz w:val="28"/>
          <w:szCs w:val="28"/>
        </w:rPr>
        <w:t>Задача 1.</w:t>
      </w:r>
      <w:r>
        <w:rPr>
          <w:sz w:val="28"/>
          <w:szCs w:val="28"/>
        </w:rPr>
        <w:t xml:space="preserve"> Подготовить презентацию </w:t>
      </w:r>
      <w:r>
        <w:rPr>
          <w:sz w:val="28"/>
          <w:szCs w:val="28"/>
          <w:lang w:val="en-US"/>
        </w:rPr>
        <w:t>PowerPoint</w:t>
      </w:r>
      <w:r>
        <w:rPr>
          <w:sz w:val="28"/>
          <w:szCs w:val="28"/>
        </w:rPr>
        <w:t xml:space="preserve"> на тему: «Функции и назначение ГАС «Выборы»».</w:t>
      </w:r>
    </w:p>
    <w:p>
      <w:pPr>
        <w:pStyle w:val="Normal"/>
        <w:tabs>
          <w:tab w:val="clear" w:pos="708"/>
          <w:tab w:val="left" w:pos="1134" w:leader="none"/>
        </w:tabs>
        <w:spacing w:lineRule="auto" w:line="360"/>
        <w:ind w:firstLine="709" w:end="0"/>
        <w:jc w:val="both"/>
        <w:rPr>
          <w:b/>
          <w:sz w:val="28"/>
          <w:szCs w:val="28"/>
        </w:rPr>
      </w:pPr>
      <w:r>
        <w:rPr>
          <w:b/>
          <w:sz w:val="28"/>
          <w:szCs w:val="28"/>
        </w:rPr>
        <w:t xml:space="preserve">Задача 2. Работа в </w:t>
      </w:r>
      <w:r>
        <w:rPr>
          <w:b/>
          <w:sz w:val="28"/>
          <w:szCs w:val="28"/>
          <w:lang w:val="en-US"/>
        </w:rPr>
        <w:t>MS</w:t>
      </w:r>
      <w:r>
        <w:rPr>
          <w:b/>
          <w:sz w:val="28"/>
          <w:szCs w:val="28"/>
        </w:rPr>
        <w:t xml:space="preserve"> </w:t>
      </w:r>
      <w:r>
        <w:rPr>
          <w:b/>
          <w:sz w:val="28"/>
          <w:szCs w:val="28"/>
          <w:lang w:val="en-US"/>
        </w:rPr>
        <w:t>Word</w:t>
      </w:r>
    </w:p>
    <w:p>
      <w:pPr>
        <w:pStyle w:val="Normal"/>
        <w:spacing w:lineRule="auto" w:line="360"/>
        <w:ind w:firstLine="709" w:end="0"/>
        <w:jc w:val="both"/>
        <w:rPr>
          <w:sz w:val="28"/>
          <w:szCs w:val="28"/>
        </w:rPr>
      </w:pPr>
      <w:r>
        <w:rPr>
          <w:lang w:val="ru-RU" w:eastAsia="ru-RU"/>
        </w:rPr>
        <w:drawing>
          <wp:inline distT="0" distB="0" distL="0" distR="0">
            <wp:extent cx="5961380" cy="2703830"/>
            <wp:effectExtent l="0" t="0" r="0" b="0"/>
            <wp:docPr id="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pic:cNvPicPr>
                      <a:picLocks noChangeAspect="1" noChangeArrowheads="1"/>
                    </pic:cNvPicPr>
                  </pic:nvPicPr>
                  <pic:blipFill>
                    <a:blip r:embed="rId3"/>
                    <a:srcRect l="31335" t="29836" r="32429" b="39637"/>
                    <a:stretch>
                      <a:fillRect/>
                    </a:stretch>
                  </pic:blipFill>
                  <pic:spPr bwMode="auto">
                    <a:xfrm>
                      <a:off x="0" y="0"/>
                      <a:ext cx="5961380" cy="2703830"/>
                    </a:xfrm>
                    <a:prstGeom prst="rect">
                      <a:avLst/>
                    </a:prstGeom>
                    <a:noFill/>
                  </pic:spPr>
                </pic:pic>
              </a:graphicData>
            </a:graphic>
          </wp:inline>
        </w:drawing>
      </w:r>
    </w:p>
    <w:p>
      <w:pPr>
        <w:pStyle w:val="Normal"/>
        <w:spacing w:lineRule="auto" w:line="360"/>
        <w:ind w:firstLine="709" w:end="0"/>
        <w:jc w:val="both"/>
        <w:rPr>
          <w:sz w:val="28"/>
          <w:szCs w:val="28"/>
          <w:highlight w:val="yellow"/>
        </w:rPr>
      </w:pPr>
      <w:r>
        <w:rPr>
          <w:sz w:val="28"/>
          <w:szCs w:val="28"/>
          <w:highlight w:val="yellow"/>
        </w:rPr>
      </w:r>
      <w:r>
        <w:br w:type="page"/>
      </w:r>
    </w:p>
    <w:p>
      <w:pPr>
        <w:pStyle w:val="Normal"/>
        <w:spacing w:lineRule="auto" w:line="360"/>
        <w:ind w:firstLine="709" w:end="0"/>
        <w:jc w:val="center"/>
        <w:rPr>
          <w:b/>
          <w:sz w:val="28"/>
          <w:szCs w:val="28"/>
        </w:rPr>
      </w:pPr>
      <w:r>
        <w:rPr>
          <w:b/>
          <w:sz w:val="28"/>
          <w:szCs w:val="28"/>
        </w:rPr>
        <w:t>Вариант 3.</w:t>
      </w:r>
    </w:p>
    <w:p>
      <w:pPr>
        <w:pStyle w:val="Normal"/>
        <w:numPr>
          <w:ilvl w:val="0"/>
          <w:numId w:val="5"/>
        </w:numPr>
        <w:spacing w:lineRule="auto" w:line="360"/>
        <w:ind w:firstLine="709" w:start="0" w:end="0"/>
        <w:jc w:val="both"/>
        <w:rPr>
          <w:b/>
          <w:sz w:val="28"/>
          <w:szCs w:val="28"/>
        </w:rPr>
      </w:pPr>
      <w:r>
        <w:rPr>
          <w:b/>
          <w:sz w:val="28"/>
          <w:szCs w:val="28"/>
        </w:rPr>
        <w:t xml:space="preserve"> </w:t>
      </w:r>
      <w:r>
        <w:rPr>
          <w:b/>
          <w:sz w:val="28"/>
          <w:szCs w:val="28"/>
        </w:rPr>
        <w:t>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sz w:val="28"/>
          <w:szCs w:val="28"/>
        </w:rPr>
      </w:pPr>
      <w:r>
        <w:rPr>
          <w:b/>
          <w:sz w:val="28"/>
          <w:szCs w:val="28"/>
        </w:rPr>
        <w:t>Задание 1.</w:t>
      </w:r>
      <w:r>
        <w:rPr>
          <w:sz w:val="28"/>
          <w:szCs w:val="28"/>
        </w:rPr>
        <w:t xml:space="preserve"> Законодательные акты защиты информации.</w:t>
      </w:r>
    </w:p>
    <w:p>
      <w:pPr>
        <w:pStyle w:val="Normal"/>
        <w:spacing w:lineRule="auto" w:line="360"/>
        <w:ind w:firstLine="709" w:end="0"/>
        <w:jc w:val="both"/>
        <w:rPr>
          <w:sz w:val="28"/>
          <w:szCs w:val="28"/>
        </w:rPr>
      </w:pPr>
      <w:r>
        <w:rPr>
          <w:b/>
          <w:sz w:val="28"/>
          <w:szCs w:val="28"/>
        </w:rPr>
        <w:t>Задание 2.</w:t>
      </w:r>
      <w:r>
        <w:rPr>
          <w:sz w:val="28"/>
          <w:szCs w:val="28"/>
        </w:rPr>
        <w:t xml:space="preserve"> Значение правовой информатики для юридической науки.</w:t>
      </w:r>
    </w:p>
    <w:p>
      <w:pPr>
        <w:pStyle w:val="Normal"/>
        <w:numPr>
          <w:ilvl w:val="0"/>
          <w:numId w:val="5"/>
        </w:numPr>
        <w:spacing w:lineRule="auto" w:line="360"/>
        <w:ind w:firstLine="709" w:start="0" w:end="0"/>
        <w:jc w:val="both"/>
        <w:rPr>
          <w:sz w:val="28"/>
          <w:szCs w:val="28"/>
        </w:rPr>
      </w:pPr>
      <w:r>
        <w:rPr>
          <w:b/>
          <w:sz w:val="28"/>
          <w:szCs w:val="28"/>
        </w:rPr>
        <w:t>Практическая часть.</w:t>
      </w:r>
      <w:r>
        <w:rPr>
          <w:sz w:val="28"/>
          <w:szCs w:val="28"/>
        </w:rPr>
        <w:t xml:space="preserve">   </w:t>
      </w:r>
    </w:p>
    <w:p>
      <w:pPr>
        <w:pStyle w:val="Normal"/>
        <w:spacing w:lineRule="auto" w:line="360"/>
        <w:ind w:firstLine="709" w:end="0"/>
        <w:jc w:val="both"/>
        <w:rPr>
          <w:sz w:val="28"/>
          <w:szCs w:val="28"/>
        </w:rPr>
      </w:pPr>
      <w:r>
        <w:rPr>
          <w:b/>
          <w:sz w:val="28"/>
          <w:szCs w:val="28"/>
        </w:rPr>
        <w:t>Задача 1.</w:t>
      </w:r>
      <w:r>
        <w:rPr>
          <w:sz w:val="28"/>
          <w:szCs w:val="28"/>
        </w:rPr>
        <w:t xml:space="preserve"> Подготовить презентацию </w:t>
      </w:r>
      <w:r>
        <w:rPr>
          <w:sz w:val="28"/>
          <w:szCs w:val="28"/>
          <w:lang w:val="en-US"/>
        </w:rPr>
        <w:t>PowerPoint</w:t>
      </w:r>
      <w:r>
        <w:rPr>
          <w:sz w:val="28"/>
          <w:szCs w:val="28"/>
        </w:rPr>
        <w:t xml:space="preserve"> на тему:</w:t>
        <w:tab/>
        <w:t>«Информационные технологии в регистрации ведомственных нормативно-правовых актов».</w:t>
      </w:r>
    </w:p>
    <w:p>
      <w:pPr>
        <w:pStyle w:val="Normal"/>
        <w:spacing w:lineRule="auto" w:line="360"/>
        <w:ind w:firstLine="709" w:end="0"/>
        <w:jc w:val="both"/>
        <w:rPr>
          <w:sz w:val="28"/>
          <w:szCs w:val="28"/>
        </w:rPr>
      </w:pPr>
      <w:r>
        <w:rPr>
          <w:b/>
          <w:sz w:val="28"/>
          <w:szCs w:val="28"/>
        </w:rPr>
        <w:t>Задача 2.</w:t>
      </w:r>
      <w:r>
        <w:rPr>
          <w:sz w:val="28"/>
          <w:szCs w:val="28"/>
        </w:rPr>
        <w:t xml:space="preserve"> Создать документ «Записка о предоставлении отпуска» в</w:t>
      </w:r>
    </w:p>
    <w:p>
      <w:pPr>
        <w:pStyle w:val="Normal"/>
        <w:spacing w:lineRule="auto" w:line="360"/>
        <w:ind w:firstLine="709" w:end="0"/>
        <w:jc w:val="both"/>
        <w:rPr>
          <w:sz w:val="28"/>
          <w:szCs w:val="28"/>
        </w:rPr>
      </w:pPr>
      <w:r>
        <w:rPr>
          <w:sz w:val="28"/>
          <w:szCs w:val="28"/>
          <w:lang w:val="en-US"/>
        </w:rPr>
        <w:t>MS</w:t>
      </w:r>
      <w:r>
        <w:rPr>
          <w:sz w:val="28"/>
          <w:szCs w:val="28"/>
        </w:rPr>
        <w:t xml:space="preserve"> </w:t>
      </w:r>
      <w:r>
        <w:rPr>
          <w:sz w:val="28"/>
          <w:szCs w:val="28"/>
          <w:lang w:val="en-US"/>
        </w:rPr>
        <w:t>Word</w:t>
      </w:r>
      <w:r>
        <w:rPr>
          <w:sz w:val="28"/>
          <w:szCs w:val="28"/>
        </w:rPr>
        <w:t xml:space="preserve"> </w:t>
      </w:r>
    </w:p>
    <w:p>
      <w:pPr>
        <w:pStyle w:val="Normal"/>
        <w:spacing w:lineRule="auto" w:line="360"/>
        <w:jc w:val="both"/>
        <w:rPr>
          <w:lang w:val="ru-RU" w:eastAsia="ru-RU"/>
        </w:rPr>
      </w:pPr>
      <w:r>
        <w:rPr>
          <w:lang w:val="ru-RU" w:eastAsia="ru-RU"/>
        </w:rPr>
        <w:drawing>
          <wp:inline distT="0" distB="0" distL="0" distR="0">
            <wp:extent cx="5815330" cy="5745480"/>
            <wp:effectExtent l="0" t="0" r="0" b="0"/>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4"/>
                    <a:srcRect l="30925" t="17520" r="32124" b="15380"/>
                    <a:stretch>
                      <a:fillRect/>
                    </a:stretch>
                  </pic:blipFill>
                  <pic:spPr bwMode="auto">
                    <a:xfrm>
                      <a:off x="0" y="0"/>
                      <a:ext cx="5815330" cy="5745480"/>
                    </a:xfrm>
                    <a:prstGeom prst="rect">
                      <a:avLst/>
                    </a:prstGeom>
                    <a:noFill/>
                  </pic:spPr>
                </pic:pic>
              </a:graphicData>
            </a:graphic>
          </wp:inline>
        </w:drawing>
      </w:r>
      <w:r>
        <w:br w:type="page"/>
      </w:r>
    </w:p>
    <w:p>
      <w:pPr>
        <w:pStyle w:val="Normal"/>
        <w:spacing w:lineRule="auto" w:line="360"/>
        <w:ind w:firstLine="709" w:end="0"/>
        <w:jc w:val="both"/>
        <w:rPr>
          <w:sz w:val="28"/>
          <w:szCs w:val="28"/>
          <w:highlight w:val="yellow"/>
        </w:rPr>
      </w:pPr>
      <w:r>
        <w:rPr>
          <w:sz w:val="28"/>
          <w:szCs w:val="28"/>
          <w:highlight w:val="yellow"/>
          <w:lang w:val="ru-RU" w:eastAsia="ru-RU"/>
        </w:rPr>
      </w:r>
    </w:p>
    <w:p>
      <w:pPr>
        <w:pStyle w:val="Normal"/>
        <w:spacing w:lineRule="auto" w:line="360"/>
        <w:ind w:firstLine="709" w:end="0"/>
        <w:jc w:val="both"/>
        <w:rPr>
          <w:sz w:val="28"/>
          <w:szCs w:val="28"/>
          <w:highlight w:val="yellow"/>
        </w:rPr>
      </w:pPr>
      <w:r>
        <w:rPr>
          <w:lang w:val="ru-RU" w:eastAsia="ru-RU"/>
        </w:rPr>
        <w:drawing>
          <wp:inline distT="0" distB="0" distL="0" distR="0">
            <wp:extent cx="5266690" cy="5031740"/>
            <wp:effectExtent l="0" t="0" r="0" b="0"/>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5"/>
                    <a:srcRect l="30126" t="22477" r="31567" b="10350"/>
                    <a:stretch>
                      <a:fillRect/>
                    </a:stretch>
                  </pic:blipFill>
                  <pic:spPr bwMode="auto">
                    <a:xfrm>
                      <a:off x="0" y="0"/>
                      <a:ext cx="5266690" cy="5031740"/>
                    </a:xfrm>
                    <a:prstGeom prst="rect">
                      <a:avLst/>
                    </a:prstGeom>
                    <a:noFill/>
                  </pic:spPr>
                </pic:pic>
              </a:graphicData>
            </a:graphic>
          </wp:inline>
        </w:drawing>
      </w:r>
      <w:r>
        <w:br w:type="page"/>
      </w:r>
    </w:p>
    <w:p>
      <w:pPr>
        <w:pStyle w:val="Normal"/>
        <w:spacing w:lineRule="auto" w:line="360"/>
        <w:ind w:firstLine="709" w:end="0"/>
        <w:jc w:val="center"/>
        <w:rPr>
          <w:b/>
          <w:sz w:val="28"/>
          <w:szCs w:val="28"/>
        </w:rPr>
      </w:pPr>
      <w:r>
        <w:rPr>
          <w:b/>
          <w:sz w:val="28"/>
          <w:szCs w:val="28"/>
        </w:rPr>
        <w:t>Вариант 4</w:t>
      </w:r>
    </w:p>
    <w:p>
      <w:pPr>
        <w:pStyle w:val="Normal"/>
        <w:spacing w:lineRule="auto" w:line="360"/>
        <w:ind w:firstLine="709" w:end="0"/>
        <w:jc w:val="center"/>
        <w:rPr>
          <w:b/>
          <w:sz w:val="28"/>
          <w:szCs w:val="28"/>
          <w:highlight w:val="yellow"/>
        </w:rPr>
      </w:pPr>
      <w:r>
        <w:rPr>
          <w:b/>
          <w:sz w:val="28"/>
          <w:szCs w:val="28"/>
          <w:highlight w:val="yellow"/>
        </w:rPr>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sz w:val="28"/>
          <w:szCs w:val="28"/>
        </w:rPr>
      </w:pPr>
      <w:r>
        <w:rPr>
          <w:b/>
          <w:sz w:val="28"/>
          <w:szCs w:val="28"/>
        </w:rPr>
        <w:t>Задание 1.</w:t>
      </w:r>
      <w:r>
        <w:rPr>
          <w:sz w:val="28"/>
          <w:szCs w:val="28"/>
        </w:rPr>
        <w:t xml:space="preserve"> Методы и технологии компьютерного моделирования </w:t>
      </w:r>
    </w:p>
    <w:p>
      <w:pPr>
        <w:pStyle w:val="Normal"/>
        <w:tabs>
          <w:tab w:val="clear" w:pos="708"/>
          <w:tab w:val="left" w:pos="1134" w:leader="none"/>
        </w:tabs>
        <w:spacing w:lineRule="auto" w:line="360"/>
        <w:ind w:firstLine="709" w:end="0"/>
        <w:jc w:val="both"/>
        <w:rPr>
          <w:b/>
          <w:sz w:val="28"/>
          <w:szCs w:val="28"/>
        </w:rPr>
      </w:pPr>
      <w:r>
        <w:rPr>
          <w:b/>
          <w:sz w:val="28"/>
          <w:szCs w:val="28"/>
        </w:rPr>
        <w:t xml:space="preserve">Задание 2 </w:t>
      </w:r>
      <w:r>
        <w:rPr>
          <w:sz w:val="28"/>
          <w:szCs w:val="28"/>
        </w:rPr>
        <w:t>Информационные технологии в законотворчестве.</w:t>
      </w:r>
    </w:p>
    <w:p>
      <w:pPr>
        <w:pStyle w:val="Normal"/>
        <w:numPr>
          <w:ilvl w:val="0"/>
          <w:numId w:val="3"/>
        </w:numPr>
        <w:spacing w:lineRule="auto" w:line="360"/>
        <w:jc w:val="both"/>
        <w:rPr>
          <w:sz w:val="28"/>
          <w:szCs w:val="28"/>
        </w:rPr>
      </w:pPr>
      <w:r>
        <w:rPr>
          <w:b/>
          <w:sz w:val="28"/>
          <w:szCs w:val="28"/>
        </w:rPr>
        <w:t>Практическая часть.</w:t>
      </w:r>
      <w:r>
        <w:rPr>
          <w:sz w:val="28"/>
          <w:szCs w:val="28"/>
        </w:rPr>
        <w:t xml:space="preserve">   </w:t>
      </w:r>
    </w:p>
    <w:p>
      <w:pPr>
        <w:pStyle w:val="Normal"/>
        <w:tabs>
          <w:tab w:val="clear" w:pos="708"/>
          <w:tab w:val="left" w:pos="1134" w:leader="none"/>
        </w:tabs>
        <w:spacing w:lineRule="auto" w:line="360"/>
        <w:ind w:firstLine="709" w:end="0"/>
        <w:jc w:val="both"/>
        <w:rPr>
          <w:sz w:val="28"/>
          <w:szCs w:val="28"/>
        </w:rPr>
      </w:pPr>
      <w:r>
        <w:rPr>
          <w:b/>
          <w:sz w:val="28"/>
          <w:szCs w:val="28"/>
        </w:rPr>
        <w:t>Задача 1.</w:t>
      </w:r>
      <w:r>
        <w:rPr>
          <w:sz w:val="28"/>
          <w:szCs w:val="28"/>
        </w:rPr>
        <w:t xml:space="preserve"> Подготовить презентацию </w:t>
      </w:r>
      <w:r>
        <w:rPr>
          <w:sz w:val="28"/>
          <w:szCs w:val="28"/>
          <w:lang w:val="en-US"/>
        </w:rPr>
        <w:t>PowerPoint</w:t>
      </w:r>
      <w:r>
        <w:rPr>
          <w:sz w:val="28"/>
          <w:szCs w:val="28"/>
        </w:rPr>
        <w:t xml:space="preserve"> на тему: «Федеральный закон «Об образовании в Российской Федерации»».  </w:t>
      </w:r>
    </w:p>
    <w:p>
      <w:pPr>
        <w:pStyle w:val="Normal"/>
        <w:tabs>
          <w:tab w:val="clear" w:pos="708"/>
          <w:tab w:val="left" w:pos="1134" w:leader="none"/>
        </w:tabs>
        <w:spacing w:lineRule="auto" w:line="360"/>
        <w:ind w:firstLine="709" w:end="0"/>
        <w:jc w:val="both"/>
        <w:rPr>
          <w:b/>
          <w:sz w:val="28"/>
          <w:szCs w:val="28"/>
          <w:lang w:val="en-US"/>
        </w:rPr>
      </w:pPr>
      <w:r>
        <w:rPr>
          <w:b/>
          <w:sz w:val="28"/>
          <w:szCs w:val="28"/>
        </w:rPr>
        <w:t xml:space="preserve">Задача 2.  Работа в </w:t>
      </w:r>
      <w:r>
        <w:rPr>
          <w:b/>
          <w:sz w:val="28"/>
          <w:szCs w:val="28"/>
          <w:lang w:val="en-US"/>
        </w:rPr>
        <w:t>MS Excel</w:t>
      </w:r>
    </w:p>
    <w:p>
      <w:pPr>
        <w:pStyle w:val="Normal"/>
        <w:tabs>
          <w:tab w:val="clear" w:pos="708"/>
          <w:tab w:val="left" w:pos="1134" w:leader="none"/>
        </w:tabs>
        <w:spacing w:lineRule="auto" w:line="360"/>
        <w:jc w:val="both"/>
        <w:rPr>
          <w:sz w:val="28"/>
          <w:szCs w:val="28"/>
        </w:rPr>
      </w:pPr>
      <w:r>
        <w:rPr>
          <w:lang w:val="ru-RU" w:eastAsia="ru-RU"/>
        </w:rPr>
        <w:drawing>
          <wp:inline distT="0" distB="0" distL="0" distR="0">
            <wp:extent cx="6016625" cy="3228975"/>
            <wp:effectExtent l="0" t="0" r="0" b="0"/>
            <wp:docPr id="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pic:cNvPicPr>
                      <a:picLocks noChangeAspect="1" noChangeArrowheads="1"/>
                    </pic:cNvPicPr>
                  </pic:nvPicPr>
                  <pic:blipFill>
                    <a:blip r:embed="rId6"/>
                    <a:srcRect l="32047" t="25555" r="33167" b="40226"/>
                    <a:stretch>
                      <a:fillRect/>
                    </a:stretch>
                  </pic:blipFill>
                  <pic:spPr bwMode="auto">
                    <a:xfrm>
                      <a:off x="0" y="0"/>
                      <a:ext cx="6016625" cy="3228975"/>
                    </a:xfrm>
                    <a:prstGeom prst="rect">
                      <a:avLst/>
                    </a:prstGeom>
                    <a:noFill/>
                  </pic:spPr>
                </pic:pic>
              </a:graphicData>
            </a:graphic>
          </wp:inline>
        </w:drawing>
      </w:r>
    </w:p>
    <w:p>
      <w:pPr>
        <w:pStyle w:val="Normal"/>
        <w:tabs>
          <w:tab w:val="clear" w:pos="708"/>
          <w:tab w:val="left" w:pos="1134" w:leader="none"/>
        </w:tabs>
        <w:jc w:val="both"/>
        <w:rPr>
          <w:szCs w:val="28"/>
        </w:rPr>
      </w:pPr>
      <w:r>
        <w:rPr>
          <w:b/>
          <w:szCs w:val="20"/>
        </w:rPr>
        <w:t>2</w:t>
      </w:r>
      <w:r>
        <w:rPr>
          <w:b/>
          <w:sz w:val="32"/>
          <w:szCs w:val="28"/>
        </w:rPr>
        <w:t xml:space="preserve"> </w:t>
      </w:r>
      <w:r>
        <w:rPr>
          <w:szCs w:val="28"/>
        </w:rPr>
        <w:t>Используя набор данных «Крупнейшие промышленные корпорации», построить гистограмму, отражающую оборот первых 4 крупнейших компаний. С использованием графика показать, какая из компаний имеет наибольшее число работников.</w:t>
      </w:r>
      <w:r>
        <w:br w:type="page"/>
      </w:r>
    </w:p>
    <w:p>
      <w:pPr>
        <w:pStyle w:val="Normal"/>
        <w:spacing w:lineRule="auto" w:line="360"/>
        <w:ind w:firstLine="709" w:end="0"/>
        <w:jc w:val="center"/>
        <w:rPr>
          <w:b/>
          <w:sz w:val="28"/>
          <w:szCs w:val="28"/>
        </w:rPr>
      </w:pPr>
      <w:r>
        <w:rPr>
          <w:b/>
          <w:sz w:val="28"/>
          <w:szCs w:val="28"/>
        </w:rPr>
        <w:t>Вариант 5</w:t>
      </w:r>
    </w:p>
    <w:p>
      <w:pPr>
        <w:pStyle w:val="Normal"/>
        <w:tabs>
          <w:tab w:val="clear" w:pos="708"/>
          <w:tab w:val="left" w:pos="720" w:leader="none"/>
        </w:tabs>
        <w:spacing w:lineRule="auto" w:line="360"/>
        <w:ind w:firstLine="709" w:end="0"/>
        <w:jc w:val="both"/>
        <w:rPr>
          <w:b/>
          <w:sz w:val="28"/>
          <w:szCs w:val="28"/>
        </w:rPr>
      </w:pPr>
      <w:r>
        <w:rPr>
          <w:b/>
          <w:sz w:val="28"/>
          <w:szCs w:val="28"/>
        </w:rPr>
        <w:t>1 Теоретическая часть:</w:t>
      </w:r>
    </w:p>
    <w:p>
      <w:pPr>
        <w:pStyle w:val="Normal"/>
        <w:tabs>
          <w:tab w:val="clear" w:pos="708"/>
          <w:tab w:val="left" w:pos="720" w:leader="none"/>
        </w:tabs>
        <w:spacing w:lineRule="auto" w:line="360"/>
        <w:ind w:firstLine="709" w:end="0"/>
        <w:jc w:val="both"/>
        <w:rPr>
          <w:b/>
          <w:sz w:val="28"/>
          <w:szCs w:val="28"/>
        </w:rPr>
      </w:pPr>
      <w:r>
        <w:rPr>
          <w:b/>
          <w:sz w:val="28"/>
          <w:szCs w:val="28"/>
        </w:rPr>
        <w:t>Развернуто ответить на теоретические вопросы</w:t>
      </w:r>
    </w:p>
    <w:p>
      <w:pPr>
        <w:pStyle w:val="Normal"/>
        <w:tabs>
          <w:tab w:val="clear" w:pos="708"/>
          <w:tab w:val="left" w:pos="720" w:leader="none"/>
        </w:tabs>
        <w:spacing w:lineRule="auto" w:line="360"/>
        <w:ind w:firstLine="709" w:end="0"/>
        <w:jc w:val="both"/>
        <w:rPr>
          <w:b/>
          <w:sz w:val="28"/>
          <w:szCs w:val="28"/>
        </w:rPr>
      </w:pPr>
      <w:r>
        <w:rPr>
          <w:b/>
          <w:sz w:val="28"/>
          <w:szCs w:val="28"/>
        </w:rPr>
        <w:t xml:space="preserve">Задание 1. </w:t>
      </w:r>
      <w:r>
        <w:rPr>
          <w:sz w:val="28"/>
          <w:szCs w:val="28"/>
        </w:rPr>
        <w:t>Информационные технологии в государственном земельном кадастре.</w:t>
      </w:r>
      <w:r>
        <w:rPr>
          <w:b/>
          <w:sz w:val="28"/>
          <w:szCs w:val="28"/>
        </w:rPr>
        <w:t xml:space="preserve"> </w:t>
      </w:r>
    </w:p>
    <w:p>
      <w:pPr>
        <w:pStyle w:val="Normal"/>
        <w:tabs>
          <w:tab w:val="clear" w:pos="708"/>
          <w:tab w:val="left" w:pos="1134" w:leader="none"/>
        </w:tabs>
        <w:spacing w:lineRule="auto" w:line="360"/>
        <w:ind w:firstLine="709" w:end="0"/>
        <w:jc w:val="both"/>
        <w:rPr>
          <w:sz w:val="28"/>
          <w:szCs w:val="28"/>
        </w:rPr>
      </w:pPr>
      <w:r>
        <w:rPr>
          <w:b/>
          <w:sz w:val="28"/>
          <w:szCs w:val="28"/>
        </w:rPr>
        <w:t xml:space="preserve">Задание 2. </w:t>
      </w:r>
      <w:r>
        <w:rPr>
          <w:sz w:val="28"/>
          <w:szCs w:val="28"/>
        </w:rPr>
        <w:t xml:space="preserve">Информационные технологии в государственной регистрации результатов интеллектуальной деятельности. </w:t>
      </w:r>
    </w:p>
    <w:p>
      <w:pPr>
        <w:pStyle w:val="Normal"/>
        <w:spacing w:lineRule="auto" w:line="360"/>
        <w:ind w:firstLine="709" w:end="0"/>
        <w:jc w:val="both"/>
        <w:rPr>
          <w:sz w:val="28"/>
          <w:szCs w:val="28"/>
        </w:rPr>
      </w:pPr>
      <w:r>
        <w:rPr>
          <w:b/>
          <w:sz w:val="28"/>
          <w:szCs w:val="28"/>
        </w:rPr>
        <w:t>2</w:t>
      </w:r>
      <w:r>
        <w:rPr>
          <w:sz w:val="28"/>
          <w:szCs w:val="28"/>
        </w:rPr>
        <w:tab/>
      </w:r>
      <w:r>
        <w:rPr>
          <w:b/>
          <w:sz w:val="28"/>
          <w:szCs w:val="28"/>
        </w:rPr>
        <w:t>Практическая часть.</w:t>
      </w:r>
      <w:r>
        <w:rPr>
          <w:sz w:val="28"/>
          <w:szCs w:val="28"/>
        </w:rPr>
        <w:t xml:space="preserve">   </w:t>
      </w:r>
    </w:p>
    <w:p>
      <w:pPr>
        <w:pStyle w:val="Normal"/>
        <w:spacing w:lineRule="auto" w:line="360"/>
        <w:ind w:firstLine="709" w:end="0"/>
        <w:jc w:val="both"/>
        <w:rPr>
          <w:sz w:val="28"/>
          <w:szCs w:val="28"/>
        </w:rPr>
      </w:pPr>
      <w:r>
        <w:rPr>
          <w:b/>
          <w:sz w:val="28"/>
          <w:szCs w:val="28"/>
        </w:rPr>
        <w:t>Задача 1.</w:t>
      </w:r>
      <w:r>
        <w:rPr>
          <w:sz w:val="28"/>
          <w:szCs w:val="28"/>
        </w:rPr>
        <w:t xml:space="preserve"> Подготовить презентацию </w:t>
      </w:r>
      <w:r>
        <w:rPr>
          <w:sz w:val="28"/>
          <w:szCs w:val="28"/>
          <w:lang w:val="en-US"/>
        </w:rPr>
        <w:t>PowerPoint</w:t>
      </w:r>
      <w:r>
        <w:rPr>
          <w:sz w:val="28"/>
          <w:szCs w:val="28"/>
        </w:rPr>
        <w:t xml:space="preserve"> на тему: Закон РФ «О защите прав потребителей». </w:t>
      </w:r>
    </w:p>
    <w:p>
      <w:pPr>
        <w:pStyle w:val="Normal"/>
        <w:spacing w:lineRule="auto" w:line="360"/>
        <w:ind w:firstLine="709" w:end="0"/>
        <w:jc w:val="both"/>
        <w:rPr>
          <w:b/>
          <w:sz w:val="28"/>
          <w:szCs w:val="28"/>
        </w:rPr>
      </w:pPr>
      <w:r>
        <w:rPr>
          <w:b/>
          <w:sz w:val="28"/>
          <w:szCs w:val="28"/>
        </w:rPr>
        <w:t xml:space="preserve">Задача 2. Работа в </w:t>
      </w:r>
      <w:r>
        <w:rPr>
          <w:b/>
          <w:sz w:val="28"/>
          <w:szCs w:val="28"/>
          <w:lang w:val="en-US"/>
        </w:rPr>
        <w:t>MS</w:t>
      </w:r>
      <w:r>
        <w:rPr>
          <w:b/>
          <w:sz w:val="28"/>
          <w:szCs w:val="28"/>
        </w:rPr>
        <w:t xml:space="preserve"> </w:t>
      </w:r>
      <w:r>
        <w:rPr>
          <w:b/>
          <w:sz w:val="28"/>
          <w:szCs w:val="28"/>
          <w:lang w:val="en-US"/>
        </w:rPr>
        <w:t>Word</w:t>
      </w:r>
    </w:p>
    <w:p>
      <w:pPr>
        <w:pStyle w:val="Normal"/>
        <w:spacing w:lineRule="auto" w:line="360"/>
        <w:jc w:val="center"/>
        <w:rPr>
          <w:b/>
          <w:sz w:val="28"/>
          <w:szCs w:val="28"/>
        </w:rPr>
      </w:pPr>
      <w:r>
        <w:rPr>
          <w:lang w:val="ru-RU" w:eastAsia="ru-RU"/>
        </w:rPr>
        <w:drawing>
          <wp:inline distT="0" distB="0" distL="0" distR="0">
            <wp:extent cx="6199505" cy="2149475"/>
            <wp:effectExtent l="0" t="0" r="0" b="0"/>
            <wp:docPr id="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pic:cNvPicPr>
                      <a:picLocks noChangeAspect="1" noChangeArrowheads="1"/>
                    </pic:cNvPicPr>
                  </pic:nvPicPr>
                  <pic:blipFill>
                    <a:blip r:embed="rId7"/>
                    <a:srcRect l="31248" t="61529" r="34876" b="16761"/>
                    <a:stretch>
                      <a:fillRect/>
                    </a:stretch>
                  </pic:blipFill>
                  <pic:spPr bwMode="auto">
                    <a:xfrm>
                      <a:off x="0" y="0"/>
                      <a:ext cx="6199505" cy="2149475"/>
                    </a:xfrm>
                    <a:prstGeom prst="rect">
                      <a:avLst/>
                    </a:prstGeom>
                    <a:noFill/>
                  </pic:spPr>
                </pic:pic>
              </a:graphicData>
            </a:graphic>
          </wp:inline>
        </w:drawing>
      </w:r>
      <w:r>
        <w:br w:type="page"/>
      </w:r>
    </w:p>
    <w:p>
      <w:pPr>
        <w:pStyle w:val="Normal"/>
        <w:spacing w:lineRule="auto" w:line="360"/>
        <w:jc w:val="center"/>
        <w:rPr>
          <w:b/>
          <w:sz w:val="28"/>
          <w:szCs w:val="28"/>
        </w:rPr>
      </w:pPr>
      <w:r>
        <w:rPr>
          <w:b/>
          <w:sz w:val="28"/>
          <w:szCs w:val="28"/>
        </w:rPr>
        <w:t>Вариант 6.</w:t>
      </w:r>
    </w:p>
    <w:p>
      <w:pPr>
        <w:pStyle w:val="Normal"/>
        <w:spacing w:lineRule="auto" w:line="360"/>
        <w:ind w:firstLine="709" w:end="0"/>
        <w:jc w:val="both"/>
        <w:rPr>
          <w:b/>
          <w:sz w:val="28"/>
          <w:szCs w:val="28"/>
          <w:highlight w:val="yellow"/>
        </w:rPr>
      </w:pPr>
      <w:r>
        <w:rPr>
          <w:b/>
          <w:sz w:val="28"/>
          <w:szCs w:val="28"/>
          <w:highlight w:val="yellow"/>
        </w:rPr>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tabs>
          <w:tab w:val="clear" w:pos="708"/>
          <w:tab w:val="left" w:pos="1134" w:leader="none"/>
        </w:tabs>
        <w:spacing w:lineRule="auto" w:line="360"/>
        <w:ind w:firstLine="709" w:end="0"/>
        <w:jc w:val="both"/>
        <w:rPr>
          <w:sz w:val="28"/>
          <w:szCs w:val="28"/>
        </w:rPr>
      </w:pPr>
      <w:r>
        <w:rPr>
          <w:b/>
          <w:sz w:val="28"/>
          <w:szCs w:val="28"/>
        </w:rPr>
        <w:t>Задание 1.</w:t>
      </w:r>
      <w:r>
        <w:rPr>
          <w:sz w:val="28"/>
          <w:szCs w:val="28"/>
        </w:rPr>
        <w:t xml:space="preserve"> Информационные технологии в Службе исполнения наказаний. </w:t>
      </w:r>
    </w:p>
    <w:p>
      <w:pPr>
        <w:pStyle w:val="Normal"/>
        <w:tabs>
          <w:tab w:val="clear" w:pos="708"/>
          <w:tab w:val="left" w:pos="1134" w:leader="none"/>
        </w:tabs>
        <w:spacing w:lineRule="auto" w:line="360"/>
        <w:ind w:firstLine="709" w:end="0"/>
        <w:jc w:val="both"/>
        <w:rPr>
          <w:sz w:val="28"/>
          <w:szCs w:val="28"/>
        </w:rPr>
      </w:pPr>
      <w:r>
        <w:rPr>
          <w:b/>
          <w:sz w:val="28"/>
          <w:szCs w:val="28"/>
        </w:rPr>
        <w:t xml:space="preserve">Задание 2. </w:t>
      </w:r>
      <w:r>
        <w:rPr>
          <w:sz w:val="28"/>
          <w:szCs w:val="28"/>
        </w:rPr>
        <w:t xml:space="preserve">Информационные технологии в государственной регистрации актов гражданского состояния. </w:t>
      </w:r>
    </w:p>
    <w:p>
      <w:pPr>
        <w:pStyle w:val="Normal"/>
        <w:tabs>
          <w:tab w:val="clear" w:pos="708"/>
          <w:tab w:val="left" w:pos="1134" w:leader="none"/>
        </w:tabs>
        <w:spacing w:lineRule="auto" w:line="360"/>
        <w:ind w:firstLine="709" w:end="0"/>
        <w:jc w:val="both"/>
        <w:rPr>
          <w:b/>
          <w:sz w:val="28"/>
          <w:szCs w:val="28"/>
        </w:rPr>
      </w:pPr>
      <w:r>
        <w:rPr>
          <w:b/>
          <w:sz w:val="28"/>
          <w:szCs w:val="28"/>
        </w:rPr>
        <w:t>2</w:t>
        <w:tab/>
        <w:t xml:space="preserve">Практическая часть.   </w:t>
      </w:r>
    </w:p>
    <w:p>
      <w:pPr>
        <w:pStyle w:val="Normal"/>
        <w:tabs>
          <w:tab w:val="clear" w:pos="708"/>
          <w:tab w:val="left" w:pos="1134" w:leader="none"/>
        </w:tabs>
        <w:spacing w:lineRule="auto" w:line="360"/>
        <w:ind w:firstLine="709" w:end="0"/>
        <w:jc w:val="both"/>
        <w:rPr>
          <w:sz w:val="28"/>
          <w:szCs w:val="28"/>
        </w:rPr>
      </w:pPr>
      <w:r>
        <w:rPr>
          <w:b/>
          <w:sz w:val="28"/>
          <w:szCs w:val="28"/>
        </w:rPr>
        <w:t>Задача 1.</w:t>
      </w:r>
      <w:r>
        <w:rPr>
          <w:sz w:val="28"/>
          <w:szCs w:val="28"/>
        </w:rPr>
        <w:t xml:space="preserve"> Подготовить презентацию PowerPoint на тему: «Информационные технологии в судебной экспертизе».</w:t>
      </w:r>
    </w:p>
    <w:p>
      <w:pPr>
        <w:pStyle w:val="Normal"/>
        <w:tabs>
          <w:tab w:val="clear" w:pos="708"/>
          <w:tab w:val="left" w:pos="720" w:leader="none"/>
        </w:tabs>
        <w:spacing w:lineRule="auto" w:line="360"/>
        <w:ind w:firstLine="709" w:end="0"/>
        <w:jc w:val="both"/>
        <w:rPr>
          <w:sz w:val="28"/>
          <w:szCs w:val="28"/>
        </w:rPr>
      </w:pPr>
      <w:r>
        <w:rPr>
          <w:b/>
          <w:sz w:val="28"/>
          <w:szCs w:val="28"/>
        </w:rPr>
        <w:t>Задача  2.</w:t>
      </w:r>
      <w:r>
        <w:rPr>
          <w:sz w:val="28"/>
          <w:szCs w:val="28"/>
        </w:rPr>
        <w:t xml:space="preserve"> Набрать формулу с использованием редактора формул</w:t>
      </w:r>
    </w:p>
    <w:p>
      <w:pPr>
        <w:pStyle w:val="Normal"/>
        <w:tabs>
          <w:tab w:val="clear" w:pos="708"/>
          <w:tab w:val="left" w:pos="720" w:leader="none"/>
        </w:tabs>
        <w:spacing w:lineRule="auto" w:line="360"/>
        <w:ind w:firstLine="709" w:end="0"/>
        <w:jc w:val="both"/>
        <w:rPr>
          <w:sz w:val="28"/>
          <w:szCs w:val="28"/>
        </w:rPr>
      </w:pPr>
      <w:r>
        <w:rPr>
          <w:lang w:val="ru-RU" w:eastAsia="ru-RU"/>
        </w:rPr>
        <w:drawing>
          <wp:inline distT="0" distB="0" distL="0" distR="0">
            <wp:extent cx="5083810" cy="1772920"/>
            <wp:effectExtent l="0" t="0" r="0" b="0"/>
            <wp:docPr id="9"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6"/>
                    <pic:cNvPicPr>
                      <a:picLocks noChangeAspect="1" noChangeArrowheads="1"/>
                    </pic:cNvPicPr>
                  </pic:nvPicPr>
                  <pic:blipFill>
                    <a:blip r:embed="rId8"/>
                    <a:srcRect l="31567" t="24643" r="33407" b="50587"/>
                    <a:stretch>
                      <a:fillRect/>
                    </a:stretch>
                  </pic:blipFill>
                  <pic:spPr bwMode="auto">
                    <a:xfrm>
                      <a:off x="0" y="0"/>
                      <a:ext cx="5083810" cy="1772920"/>
                    </a:xfrm>
                    <a:prstGeom prst="rect">
                      <a:avLst/>
                    </a:prstGeom>
                    <a:noFill/>
                  </pic:spPr>
                </pic:pic>
              </a:graphicData>
            </a:graphic>
          </wp:inline>
        </w:drawing>
      </w:r>
    </w:p>
    <w:p>
      <w:pPr>
        <w:pStyle w:val="Normal"/>
        <w:tabs>
          <w:tab w:val="clear" w:pos="708"/>
          <w:tab w:val="left" w:pos="1134" w:leader="none"/>
        </w:tabs>
        <w:spacing w:lineRule="auto" w:line="360"/>
        <w:ind w:firstLine="709" w:end="0"/>
        <w:jc w:val="both"/>
        <w:rPr>
          <w:sz w:val="28"/>
          <w:szCs w:val="28"/>
          <w:highlight w:val="yellow"/>
        </w:rPr>
      </w:pPr>
      <w:r>
        <w:rPr>
          <w:sz w:val="28"/>
          <w:szCs w:val="28"/>
          <w:highlight w:val="yellow"/>
        </w:rPr>
      </w:r>
      <w:r>
        <w:br w:type="page"/>
      </w:r>
    </w:p>
    <w:p>
      <w:pPr>
        <w:pStyle w:val="Normal"/>
        <w:spacing w:lineRule="auto" w:line="360"/>
        <w:ind w:firstLine="709" w:end="0"/>
        <w:jc w:val="center"/>
        <w:rPr>
          <w:b/>
          <w:sz w:val="28"/>
          <w:szCs w:val="28"/>
        </w:rPr>
      </w:pPr>
      <w:r>
        <w:rPr>
          <w:b/>
          <w:sz w:val="28"/>
          <w:szCs w:val="28"/>
        </w:rPr>
        <w:t>Вариант 7.</w:t>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tabs>
          <w:tab w:val="clear" w:pos="708"/>
          <w:tab w:val="left" w:pos="720" w:leader="none"/>
        </w:tabs>
        <w:spacing w:lineRule="auto" w:line="360"/>
        <w:jc w:val="both"/>
        <w:rPr>
          <w:sz w:val="28"/>
          <w:szCs w:val="28"/>
        </w:rPr>
      </w:pPr>
      <w:r>
        <w:rPr>
          <w:b/>
          <w:sz w:val="28"/>
          <w:szCs w:val="28"/>
        </w:rPr>
        <w:t xml:space="preserve">Задание 1.  </w:t>
      </w:r>
      <w:r>
        <w:rPr>
          <w:sz w:val="28"/>
          <w:szCs w:val="28"/>
        </w:rPr>
        <w:t>Информационные технологии в адвокатуре (в юридических бюро).</w:t>
      </w:r>
    </w:p>
    <w:p>
      <w:pPr>
        <w:pStyle w:val="Normal"/>
        <w:tabs>
          <w:tab w:val="clear" w:pos="708"/>
          <w:tab w:val="left" w:pos="720" w:leader="none"/>
        </w:tabs>
        <w:spacing w:lineRule="auto" w:line="360"/>
        <w:jc w:val="both"/>
        <w:rPr>
          <w:b/>
          <w:sz w:val="28"/>
          <w:szCs w:val="28"/>
        </w:rPr>
      </w:pPr>
      <w:r>
        <w:rPr>
          <w:b/>
          <w:sz w:val="28"/>
          <w:szCs w:val="28"/>
        </w:rPr>
        <w:t xml:space="preserve">Задание 2.  </w:t>
      </w:r>
      <w:r>
        <w:rPr>
          <w:sz w:val="28"/>
          <w:szCs w:val="28"/>
        </w:rPr>
        <w:t>Информационные технологии в учете арестованного и изъятого имущества.</w:t>
      </w:r>
    </w:p>
    <w:p>
      <w:pPr>
        <w:pStyle w:val="Normal"/>
        <w:numPr>
          <w:ilvl w:val="0"/>
          <w:numId w:val="6"/>
        </w:numPr>
        <w:tabs>
          <w:tab w:val="clear" w:pos="708"/>
          <w:tab w:val="left" w:pos="720" w:leader="none"/>
        </w:tabs>
        <w:spacing w:lineRule="auto" w:line="360"/>
        <w:ind w:firstLine="709" w:start="0" w:end="0"/>
        <w:jc w:val="both"/>
        <w:rPr>
          <w:b/>
          <w:sz w:val="28"/>
          <w:szCs w:val="28"/>
        </w:rPr>
      </w:pPr>
      <w:r>
        <w:rPr>
          <w:b/>
          <w:sz w:val="28"/>
          <w:szCs w:val="28"/>
        </w:rPr>
        <w:t xml:space="preserve">Практическая часть.   </w:t>
      </w:r>
    </w:p>
    <w:p>
      <w:pPr>
        <w:pStyle w:val="Normal"/>
        <w:tabs>
          <w:tab w:val="clear" w:pos="708"/>
          <w:tab w:val="left" w:pos="720" w:leader="none"/>
        </w:tabs>
        <w:spacing w:lineRule="auto" w:line="360"/>
        <w:jc w:val="both"/>
        <w:rPr>
          <w:sz w:val="28"/>
          <w:szCs w:val="28"/>
        </w:rPr>
      </w:pPr>
      <w:r>
        <w:rPr>
          <w:b/>
          <w:sz w:val="28"/>
          <w:szCs w:val="28"/>
        </w:rPr>
        <w:t xml:space="preserve">Задача 1. Подготовить презентацию PowerPoint на тему: </w:t>
      </w:r>
      <w:r>
        <w:rPr>
          <w:sz w:val="28"/>
          <w:szCs w:val="28"/>
        </w:rPr>
        <w:t xml:space="preserve">«Понятие и особенности современного информационного общества». </w:t>
      </w:r>
    </w:p>
    <w:p>
      <w:pPr>
        <w:pStyle w:val="Normal"/>
        <w:tabs>
          <w:tab w:val="clear" w:pos="708"/>
          <w:tab w:val="left" w:pos="720" w:leader="none"/>
        </w:tabs>
        <w:spacing w:lineRule="auto" w:line="360"/>
        <w:jc w:val="both"/>
        <w:rPr>
          <w:sz w:val="28"/>
          <w:szCs w:val="28"/>
        </w:rPr>
      </w:pPr>
      <w:r>
        <w:rPr>
          <w:b/>
          <w:sz w:val="28"/>
          <w:szCs w:val="28"/>
        </w:rPr>
        <w:t>Задача 2.</w:t>
      </w:r>
      <w:r>
        <w:rPr>
          <w:sz w:val="28"/>
          <w:szCs w:val="28"/>
        </w:rPr>
        <w:t xml:space="preserve"> Создать блок-схем</w:t>
      </w:r>
      <w:r>
        <w:rPr>
          <w:sz w:val="28"/>
          <w:szCs w:val="28"/>
          <w:lang w:val="en-US"/>
        </w:rPr>
        <w:t>s</w:t>
      </w:r>
      <w:r>
        <w:rPr>
          <w:sz w:val="28"/>
          <w:szCs w:val="28"/>
        </w:rPr>
        <w:t xml:space="preserve"> в </w:t>
      </w:r>
      <w:r>
        <w:rPr>
          <w:sz w:val="28"/>
          <w:szCs w:val="28"/>
          <w:lang w:val="en-US"/>
        </w:rPr>
        <w:t>MS</w:t>
      </w:r>
      <w:r>
        <w:rPr>
          <w:sz w:val="28"/>
          <w:szCs w:val="28"/>
        </w:rPr>
        <w:t xml:space="preserve"> </w:t>
      </w:r>
      <w:r>
        <w:rPr>
          <w:sz w:val="28"/>
          <w:szCs w:val="28"/>
          <w:lang w:val="en-US"/>
        </w:rPr>
        <w:t>Word</w:t>
      </w:r>
      <w:r>
        <w:rPr>
          <w:sz w:val="28"/>
          <w:szCs w:val="28"/>
        </w:rPr>
        <w:t xml:space="preserve">. Сгруппировать элементы схемы. </w:t>
      </w:r>
    </w:p>
    <w:p>
      <w:pPr>
        <w:pStyle w:val="Normal"/>
        <w:tabs>
          <w:tab w:val="clear" w:pos="708"/>
          <w:tab w:val="left" w:pos="720" w:leader="none"/>
        </w:tabs>
        <w:spacing w:lineRule="auto" w:line="360"/>
        <w:jc w:val="both"/>
        <w:rPr>
          <w:sz w:val="28"/>
          <w:szCs w:val="28"/>
        </w:rPr>
      </w:pPr>
      <w:r>
        <w:rPr>
          <w:lang w:val="ru-RU" w:eastAsia="ru-RU"/>
        </w:rPr>
        <w:drawing>
          <wp:inline distT="0" distB="0" distL="0" distR="0">
            <wp:extent cx="4882515" cy="3159760"/>
            <wp:effectExtent l="0" t="0" r="0" b="0"/>
            <wp:docPr id="1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7"/>
                    <pic:cNvPicPr>
                      <a:picLocks noChangeAspect="1" noChangeArrowheads="1"/>
                    </pic:cNvPicPr>
                  </pic:nvPicPr>
                  <pic:blipFill>
                    <a:blip r:embed="rId9"/>
                    <a:srcRect l="33358" t="42323" r="34608" b="15957"/>
                    <a:stretch>
                      <a:fillRect/>
                    </a:stretch>
                  </pic:blipFill>
                  <pic:spPr bwMode="auto">
                    <a:xfrm>
                      <a:off x="0" y="0"/>
                      <a:ext cx="4882515" cy="3159760"/>
                    </a:xfrm>
                    <a:prstGeom prst="rect">
                      <a:avLst/>
                    </a:prstGeom>
                    <a:noFill/>
                  </pic:spPr>
                </pic:pic>
              </a:graphicData>
            </a:graphic>
          </wp:inline>
        </w:drawing>
      </w:r>
    </w:p>
    <w:p>
      <w:pPr>
        <w:pStyle w:val="Normal"/>
        <w:spacing w:lineRule="auto" w:line="360"/>
        <w:ind w:firstLine="709" w:end="0"/>
        <w:jc w:val="center"/>
        <w:rPr>
          <w:sz w:val="28"/>
          <w:szCs w:val="28"/>
        </w:rPr>
      </w:pPr>
      <w:r>
        <w:rPr>
          <w:sz w:val="28"/>
          <w:szCs w:val="28"/>
        </w:rPr>
        <w:t>Рис. 1 Этапы моделирования</w:t>
      </w:r>
    </w:p>
    <w:p>
      <w:pPr>
        <w:pStyle w:val="Normal"/>
        <w:spacing w:lineRule="auto" w:line="360"/>
        <w:ind w:firstLine="709" w:end="0"/>
        <w:rPr>
          <w:lang w:val="ru-RU" w:eastAsia="ru-RU"/>
        </w:rPr>
      </w:pPr>
      <w:r>
        <w:rPr>
          <w:lang w:val="ru-RU" w:eastAsia="ru-RU"/>
        </w:rPr>
        <w:drawing>
          <wp:inline distT="0" distB="0" distL="0" distR="0">
            <wp:extent cx="3675380" cy="1911350"/>
            <wp:effectExtent l="0" t="0" r="0" b="0"/>
            <wp:docPr id="11"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8"/>
                    <pic:cNvPicPr>
                      <a:picLocks noChangeAspect="1" noChangeArrowheads="1"/>
                    </pic:cNvPicPr>
                  </pic:nvPicPr>
                  <pic:blipFill>
                    <a:blip r:embed="rId10"/>
                    <a:srcRect l="33329" t="49598" r="43161" b="27510"/>
                    <a:stretch>
                      <a:fillRect/>
                    </a:stretch>
                  </pic:blipFill>
                  <pic:spPr bwMode="auto">
                    <a:xfrm>
                      <a:off x="0" y="0"/>
                      <a:ext cx="3675380" cy="1911350"/>
                    </a:xfrm>
                    <a:prstGeom prst="rect">
                      <a:avLst/>
                    </a:prstGeom>
                    <a:noFill/>
                  </pic:spPr>
                </pic:pic>
              </a:graphicData>
            </a:graphic>
          </wp:inline>
        </w:drawing>
      </w:r>
    </w:p>
    <w:p>
      <w:pPr>
        <w:pStyle w:val="Normal"/>
        <w:spacing w:lineRule="auto" w:line="360"/>
        <w:ind w:firstLine="709" w:end="0"/>
        <w:jc w:val="center"/>
        <w:rPr>
          <w:sz w:val="32"/>
          <w:szCs w:val="28"/>
          <w:highlight w:val="yellow"/>
        </w:rPr>
      </w:pPr>
      <w:r>
        <w:rPr>
          <w:sz w:val="28"/>
          <w:lang w:val="ru-RU" w:eastAsia="ru-RU"/>
        </w:rPr>
        <w:t>Рис. 2 Процес сохранения информации</w:t>
      </w:r>
      <w:r>
        <w:br w:type="page"/>
      </w:r>
    </w:p>
    <w:p>
      <w:pPr>
        <w:pStyle w:val="Normal"/>
        <w:spacing w:lineRule="auto" w:line="360"/>
        <w:ind w:firstLine="709" w:end="0"/>
        <w:jc w:val="center"/>
        <w:rPr>
          <w:b/>
          <w:sz w:val="28"/>
          <w:szCs w:val="28"/>
        </w:rPr>
      </w:pPr>
      <w:r>
        <w:rPr>
          <w:b/>
          <w:sz w:val="28"/>
          <w:szCs w:val="28"/>
        </w:rPr>
        <w:t>Вариант 8.</w:t>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sz w:val="28"/>
          <w:szCs w:val="28"/>
        </w:rPr>
      </w:pPr>
      <w:r>
        <w:rPr>
          <w:b/>
          <w:sz w:val="28"/>
          <w:szCs w:val="28"/>
        </w:rPr>
        <w:t>Задание 1.</w:t>
      </w:r>
      <w:r>
        <w:rPr>
          <w:sz w:val="28"/>
          <w:szCs w:val="28"/>
        </w:rPr>
        <w:t xml:space="preserve">  </w:t>
        <w:tab/>
        <w:t xml:space="preserve">Информационные технологии в исполнительном производстве. </w:t>
      </w:r>
    </w:p>
    <w:p>
      <w:pPr>
        <w:pStyle w:val="Normal"/>
        <w:spacing w:lineRule="auto" w:line="360"/>
        <w:ind w:firstLine="709" w:end="0"/>
        <w:jc w:val="both"/>
        <w:rPr>
          <w:sz w:val="28"/>
          <w:szCs w:val="28"/>
        </w:rPr>
      </w:pPr>
      <w:r>
        <w:rPr>
          <w:b/>
          <w:sz w:val="28"/>
          <w:szCs w:val="28"/>
        </w:rPr>
        <w:t>Задание 2.</w:t>
      </w:r>
      <w:r>
        <w:rPr>
          <w:sz w:val="28"/>
          <w:szCs w:val="28"/>
        </w:rPr>
        <w:t xml:space="preserve">  Информационные технологии в нотариате</w:t>
      </w:r>
    </w:p>
    <w:p>
      <w:pPr>
        <w:pStyle w:val="Normal"/>
        <w:numPr>
          <w:ilvl w:val="0"/>
          <w:numId w:val="2"/>
        </w:numPr>
        <w:tabs>
          <w:tab w:val="clear" w:pos="708"/>
          <w:tab w:val="left" w:pos="720" w:leader="none"/>
        </w:tabs>
        <w:spacing w:lineRule="auto" w:line="360"/>
        <w:ind w:firstLine="709" w:start="0" w:end="0"/>
        <w:jc w:val="both"/>
        <w:rPr>
          <w:b/>
          <w:sz w:val="28"/>
          <w:szCs w:val="28"/>
        </w:rPr>
      </w:pPr>
      <w:r>
        <w:rPr>
          <w:b/>
          <w:sz w:val="28"/>
          <w:szCs w:val="28"/>
        </w:rPr>
        <w:t xml:space="preserve">Практическая часть.   </w:t>
      </w:r>
    </w:p>
    <w:p>
      <w:pPr>
        <w:pStyle w:val="Normal"/>
        <w:tabs>
          <w:tab w:val="clear" w:pos="708"/>
          <w:tab w:val="left" w:pos="720" w:leader="none"/>
        </w:tabs>
        <w:spacing w:lineRule="auto" w:line="360"/>
        <w:ind w:firstLine="709" w:end="0"/>
        <w:jc w:val="both"/>
        <w:rPr>
          <w:sz w:val="28"/>
          <w:szCs w:val="28"/>
        </w:rPr>
      </w:pPr>
      <w:r>
        <w:rPr>
          <w:b/>
          <w:sz w:val="28"/>
          <w:szCs w:val="28"/>
        </w:rPr>
        <w:t xml:space="preserve">Задача 1. Подготовить презентацию PowerPoint на тему: </w:t>
      </w:r>
      <w:r>
        <w:rPr>
          <w:sz w:val="28"/>
          <w:szCs w:val="28"/>
        </w:rPr>
        <w:t xml:space="preserve">«Федеральный закон РФ «Об оружии»». </w:t>
      </w:r>
    </w:p>
    <w:p>
      <w:pPr>
        <w:pStyle w:val="Normal"/>
        <w:tabs>
          <w:tab w:val="clear" w:pos="708"/>
          <w:tab w:val="left" w:pos="720" w:leader="none"/>
        </w:tabs>
        <w:spacing w:lineRule="auto" w:line="360"/>
        <w:ind w:firstLine="709" w:end="0"/>
        <w:jc w:val="both"/>
        <w:rPr>
          <w:sz w:val="28"/>
          <w:szCs w:val="28"/>
        </w:rPr>
      </w:pPr>
      <w:r>
        <w:rPr>
          <w:b/>
          <w:sz w:val="28"/>
          <w:szCs w:val="28"/>
        </w:rPr>
        <w:t>Задача 2.</w:t>
      </w:r>
      <w:r>
        <w:rPr>
          <w:sz w:val="28"/>
          <w:szCs w:val="28"/>
        </w:rPr>
        <w:t xml:space="preserve"> Работа с мастером диаграмм в </w:t>
      </w:r>
      <w:r>
        <w:rPr>
          <w:sz w:val="28"/>
          <w:szCs w:val="28"/>
          <w:lang w:val="en-US"/>
        </w:rPr>
        <w:t>MS</w:t>
      </w:r>
      <w:r>
        <w:rPr>
          <w:sz w:val="28"/>
          <w:szCs w:val="28"/>
        </w:rPr>
        <w:t xml:space="preserve"> </w:t>
      </w:r>
      <w:r>
        <w:rPr>
          <w:sz w:val="28"/>
          <w:szCs w:val="28"/>
          <w:lang w:val="en-US"/>
        </w:rPr>
        <w:t>EXcel</w:t>
      </w:r>
    </w:p>
    <w:p>
      <w:pPr>
        <w:pStyle w:val="Normal"/>
        <w:tabs>
          <w:tab w:val="clear" w:pos="708"/>
          <w:tab w:val="left" w:pos="720" w:leader="none"/>
        </w:tabs>
        <w:spacing w:lineRule="auto" w:line="360"/>
        <w:jc w:val="both"/>
        <w:rPr>
          <w:sz w:val="28"/>
          <w:szCs w:val="28"/>
        </w:rPr>
      </w:pPr>
      <w:r>
        <w:rPr>
          <w:lang w:val="ru-RU" w:eastAsia="ru-RU"/>
        </w:rPr>
        <w:drawing>
          <wp:inline distT="0" distB="0" distL="0" distR="0">
            <wp:extent cx="6272530" cy="5111115"/>
            <wp:effectExtent l="0" t="0" r="0" b="0"/>
            <wp:docPr id="12"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9"/>
                    <pic:cNvPicPr>
                      <a:picLocks noChangeAspect="1" noChangeArrowheads="1"/>
                    </pic:cNvPicPr>
                  </pic:nvPicPr>
                  <pic:blipFill>
                    <a:blip r:embed="rId11"/>
                    <a:srcRect l="31713" t="30617" r="31974" b="14489"/>
                    <a:stretch>
                      <a:fillRect/>
                    </a:stretch>
                  </pic:blipFill>
                  <pic:spPr bwMode="auto">
                    <a:xfrm>
                      <a:off x="0" y="0"/>
                      <a:ext cx="6272530" cy="5111115"/>
                    </a:xfrm>
                    <a:prstGeom prst="rect">
                      <a:avLst/>
                    </a:prstGeom>
                    <a:noFill/>
                  </pic:spPr>
                </pic:pic>
              </a:graphicData>
            </a:graphic>
          </wp:inline>
        </w:drawing>
      </w:r>
    </w:p>
    <w:p>
      <w:pPr>
        <w:pStyle w:val="Normal"/>
        <w:spacing w:lineRule="auto" w:line="360"/>
        <w:ind w:firstLine="709" w:end="0"/>
        <w:jc w:val="both"/>
        <w:rPr>
          <w:sz w:val="28"/>
          <w:szCs w:val="28"/>
          <w:highlight w:val="yellow"/>
        </w:rPr>
      </w:pPr>
      <w:r>
        <w:rPr>
          <w:sz w:val="28"/>
          <w:szCs w:val="28"/>
          <w:highlight w:val="yellow"/>
        </w:rPr>
      </w:r>
      <w:r>
        <w:br w:type="page"/>
      </w:r>
    </w:p>
    <w:p>
      <w:pPr>
        <w:pStyle w:val="Normal"/>
        <w:spacing w:lineRule="auto" w:line="360"/>
        <w:ind w:firstLine="709" w:end="0"/>
        <w:jc w:val="center"/>
        <w:rPr>
          <w:b/>
          <w:sz w:val="28"/>
          <w:szCs w:val="28"/>
        </w:rPr>
      </w:pPr>
      <w:r>
        <w:rPr>
          <w:b/>
          <w:sz w:val="28"/>
          <w:szCs w:val="28"/>
        </w:rPr>
        <w:t>Вариант 9.</w:t>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tabs>
          <w:tab w:val="clear" w:pos="708"/>
          <w:tab w:val="left" w:pos="1134" w:leader="none"/>
        </w:tabs>
        <w:spacing w:lineRule="auto" w:line="360"/>
        <w:ind w:firstLine="709" w:end="0"/>
        <w:jc w:val="both"/>
        <w:rPr>
          <w:sz w:val="28"/>
          <w:szCs w:val="28"/>
        </w:rPr>
      </w:pPr>
      <w:r>
        <w:rPr>
          <w:b/>
          <w:sz w:val="28"/>
          <w:szCs w:val="28"/>
        </w:rPr>
        <w:t>Задание 1.</w:t>
      </w:r>
      <w:r>
        <w:rPr>
          <w:sz w:val="28"/>
          <w:szCs w:val="28"/>
        </w:rPr>
        <w:t xml:space="preserve"> Классификация АИС. Категории пользователей АИС.</w:t>
      </w:r>
    </w:p>
    <w:p>
      <w:pPr>
        <w:pStyle w:val="Normal"/>
        <w:tabs>
          <w:tab w:val="clear" w:pos="708"/>
          <w:tab w:val="left" w:pos="720" w:leader="none"/>
        </w:tabs>
        <w:spacing w:lineRule="auto" w:line="360"/>
        <w:ind w:firstLine="709" w:end="0"/>
        <w:jc w:val="both"/>
        <w:rPr>
          <w:b/>
          <w:sz w:val="28"/>
          <w:szCs w:val="28"/>
        </w:rPr>
      </w:pPr>
      <w:r>
        <w:rPr>
          <w:b/>
          <w:sz w:val="28"/>
          <w:szCs w:val="28"/>
        </w:rPr>
        <w:t xml:space="preserve">Задание 2. </w:t>
      </w:r>
      <w:r>
        <w:rPr>
          <w:sz w:val="28"/>
          <w:szCs w:val="28"/>
        </w:rPr>
        <w:t>Автоматизированные информационные системы федеральных органов налоговой полиции.</w:t>
      </w:r>
    </w:p>
    <w:p>
      <w:pPr>
        <w:pStyle w:val="Normal"/>
        <w:tabs>
          <w:tab w:val="clear" w:pos="708"/>
          <w:tab w:val="left" w:pos="0" w:leader="none"/>
        </w:tabs>
        <w:spacing w:lineRule="auto" w:line="360"/>
        <w:ind w:firstLine="709" w:end="0"/>
        <w:jc w:val="both"/>
        <w:rPr>
          <w:b/>
          <w:sz w:val="28"/>
          <w:szCs w:val="28"/>
        </w:rPr>
      </w:pPr>
      <w:r>
        <w:rPr>
          <w:b/>
          <w:sz w:val="28"/>
          <w:szCs w:val="28"/>
        </w:rPr>
        <w:t>2</w:t>
        <w:tab/>
        <w:t xml:space="preserve">Практическая часть.   </w:t>
      </w:r>
    </w:p>
    <w:p>
      <w:pPr>
        <w:pStyle w:val="Normal"/>
        <w:tabs>
          <w:tab w:val="clear" w:pos="708"/>
          <w:tab w:val="left" w:pos="0" w:leader="none"/>
        </w:tabs>
        <w:spacing w:lineRule="auto" w:line="360"/>
        <w:ind w:firstLine="709" w:end="0"/>
        <w:jc w:val="both"/>
        <w:rPr>
          <w:sz w:val="28"/>
          <w:szCs w:val="28"/>
        </w:rPr>
      </w:pPr>
      <w:r>
        <w:rPr>
          <w:b/>
          <w:sz w:val="28"/>
          <w:szCs w:val="28"/>
        </w:rPr>
        <w:t xml:space="preserve">Задача 1. Подготовить презентацию PowerPoint на тему: </w:t>
      </w:r>
      <w:r>
        <w:rPr>
          <w:sz w:val="28"/>
          <w:szCs w:val="28"/>
        </w:rPr>
        <w:t>«Концепция электронного правительства».</w:t>
      </w:r>
    </w:p>
    <w:p>
      <w:pPr>
        <w:pStyle w:val="Normal"/>
        <w:tabs>
          <w:tab w:val="clear" w:pos="708"/>
          <w:tab w:val="left" w:pos="0" w:leader="none"/>
        </w:tabs>
        <w:spacing w:lineRule="auto" w:line="360"/>
        <w:ind w:firstLine="709" w:end="0"/>
        <w:jc w:val="both"/>
        <w:rPr>
          <w:sz w:val="28"/>
          <w:szCs w:val="28"/>
        </w:rPr>
      </w:pPr>
      <w:r>
        <w:rPr>
          <w:b/>
          <w:sz w:val="28"/>
          <w:szCs w:val="28"/>
        </w:rPr>
        <w:t>Задача 2.</w:t>
      </w:r>
      <w:r>
        <w:rPr>
          <w:sz w:val="28"/>
          <w:szCs w:val="28"/>
        </w:rPr>
        <w:t xml:space="preserve"> Средствами </w:t>
      </w:r>
      <w:r>
        <w:rPr>
          <w:sz w:val="28"/>
          <w:szCs w:val="28"/>
          <w:lang w:val="en-US"/>
        </w:rPr>
        <w:t>MS</w:t>
      </w:r>
      <w:r>
        <w:rPr>
          <w:sz w:val="28"/>
          <w:szCs w:val="28"/>
        </w:rPr>
        <w:t xml:space="preserve"> </w:t>
      </w:r>
      <w:r>
        <w:rPr>
          <w:sz w:val="28"/>
          <w:szCs w:val="28"/>
          <w:lang w:val="en-US"/>
        </w:rPr>
        <w:t>Word</w:t>
      </w:r>
      <w:r>
        <w:rPr>
          <w:sz w:val="28"/>
          <w:szCs w:val="28"/>
        </w:rPr>
        <w:t xml:space="preserve"> создать таблицы:</w:t>
      </w:r>
    </w:p>
    <w:p>
      <w:pPr>
        <w:pStyle w:val="Normal"/>
        <w:tabs>
          <w:tab w:val="clear" w:pos="708"/>
          <w:tab w:val="left" w:pos="0" w:leader="none"/>
        </w:tabs>
        <w:spacing w:lineRule="auto" w:line="360"/>
        <w:ind w:firstLine="709" w:end="0"/>
        <w:jc w:val="both"/>
        <w:rPr>
          <w:b/>
          <w:sz w:val="28"/>
          <w:szCs w:val="28"/>
        </w:rPr>
      </w:pPr>
      <w:r>
        <w:rPr>
          <w:lang w:val="ru-RU" w:eastAsia="ru-RU"/>
        </w:rPr>
        <w:drawing>
          <wp:inline distT="0" distB="0" distL="0" distR="0">
            <wp:extent cx="5412740" cy="3090545"/>
            <wp:effectExtent l="0" t="0" r="0" b="0"/>
            <wp:docPr id="13"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0"/>
                    <pic:cNvPicPr>
                      <a:picLocks noChangeAspect="1" noChangeArrowheads="1"/>
                    </pic:cNvPicPr>
                  </pic:nvPicPr>
                  <pic:blipFill>
                    <a:blip r:embed="rId12"/>
                    <a:srcRect l="31533" t="33001" r="36411" b="33132"/>
                    <a:stretch>
                      <a:fillRect/>
                    </a:stretch>
                  </pic:blipFill>
                  <pic:spPr bwMode="auto">
                    <a:xfrm>
                      <a:off x="0" y="0"/>
                      <a:ext cx="5412740" cy="3090545"/>
                    </a:xfrm>
                    <a:prstGeom prst="rect">
                      <a:avLst/>
                    </a:prstGeom>
                    <a:noFill/>
                  </pic:spPr>
                </pic:pic>
              </a:graphicData>
            </a:graphic>
          </wp:inline>
        </w:drawing>
      </w:r>
    </w:p>
    <w:p>
      <w:pPr>
        <w:pStyle w:val="Normal"/>
        <w:tabs>
          <w:tab w:val="clear" w:pos="708"/>
          <w:tab w:val="left" w:pos="0" w:leader="none"/>
        </w:tabs>
        <w:spacing w:lineRule="auto" w:line="360"/>
        <w:ind w:firstLine="709" w:end="0"/>
        <w:jc w:val="both"/>
        <w:rPr>
          <w:b/>
          <w:sz w:val="28"/>
          <w:szCs w:val="28"/>
          <w:highlight w:val="yellow"/>
        </w:rPr>
      </w:pPr>
      <w:r>
        <w:rPr>
          <w:b/>
          <w:sz w:val="28"/>
          <w:szCs w:val="28"/>
          <w:highlight w:val="yellow"/>
        </w:rPr>
      </w:r>
      <w:r>
        <w:br w:type="page"/>
      </w:r>
    </w:p>
    <w:p>
      <w:pPr>
        <w:pStyle w:val="Normal"/>
        <w:spacing w:lineRule="auto" w:line="360"/>
        <w:ind w:firstLine="709" w:end="0"/>
        <w:jc w:val="center"/>
        <w:rPr>
          <w:b/>
          <w:sz w:val="28"/>
          <w:szCs w:val="28"/>
        </w:rPr>
      </w:pPr>
      <w:r>
        <w:rPr>
          <w:b/>
          <w:sz w:val="28"/>
          <w:szCs w:val="28"/>
        </w:rPr>
        <w:t>Вариант 10.</w:t>
      </w:r>
    </w:p>
    <w:p>
      <w:pPr>
        <w:pStyle w:val="Normal"/>
        <w:spacing w:lineRule="auto" w:line="360"/>
        <w:ind w:firstLine="709" w:end="0"/>
        <w:jc w:val="both"/>
        <w:rPr>
          <w:b/>
          <w:sz w:val="28"/>
          <w:szCs w:val="28"/>
        </w:rPr>
      </w:pPr>
      <w:r>
        <w:rPr>
          <w:b/>
          <w:sz w:val="28"/>
          <w:szCs w:val="28"/>
        </w:rPr>
        <w:t>1 Теоретическая часть:</w:t>
      </w:r>
    </w:p>
    <w:p>
      <w:pPr>
        <w:pStyle w:val="Normal"/>
        <w:spacing w:lineRule="auto" w:line="360"/>
        <w:ind w:firstLine="709" w:end="0"/>
        <w:jc w:val="both"/>
        <w:rPr>
          <w:b/>
          <w:sz w:val="28"/>
          <w:szCs w:val="28"/>
        </w:rPr>
      </w:pPr>
      <w:r>
        <w:rPr>
          <w:b/>
          <w:sz w:val="28"/>
          <w:szCs w:val="28"/>
        </w:rPr>
        <w:t>Развернуто ответить на теоретические вопросы</w:t>
      </w:r>
    </w:p>
    <w:p>
      <w:pPr>
        <w:pStyle w:val="Normal"/>
        <w:spacing w:lineRule="auto" w:line="360"/>
        <w:ind w:firstLine="709" w:end="0"/>
        <w:jc w:val="both"/>
        <w:rPr>
          <w:b/>
          <w:sz w:val="28"/>
          <w:szCs w:val="28"/>
        </w:rPr>
      </w:pPr>
      <w:r>
        <w:rPr>
          <w:b/>
          <w:sz w:val="28"/>
          <w:szCs w:val="28"/>
        </w:rPr>
        <w:t xml:space="preserve">Задание 1. </w:t>
      </w:r>
      <w:r>
        <w:rPr>
          <w:sz w:val="28"/>
          <w:szCs w:val="28"/>
        </w:rPr>
        <w:t>Охарактеризуйте Государственную автоматизированную систему Российской Федерации «Выборы», цели ее создания и создаваемые с ее помощью информационные ресурсы.</w:t>
      </w:r>
      <w:r>
        <w:rPr>
          <w:b/>
          <w:sz w:val="28"/>
          <w:szCs w:val="28"/>
        </w:rPr>
        <w:t xml:space="preserve"> </w:t>
      </w:r>
    </w:p>
    <w:p>
      <w:pPr>
        <w:pStyle w:val="Normal"/>
        <w:spacing w:lineRule="auto" w:line="360"/>
        <w:ind w:firstLine="709" w:end="0"/>
        <w:jc w:val="both"/>
        <w:rPr>
          <w:b/>
          <w:sz w:val="28"/>
          <w:szCs w:val="28"/>
        </w:rPr>
      </w:pPr>
      <w:r>
        <w:rPr>
          <w:b/>
          <w:sz w:val="28"/>
          <w:szCs w:val="28"/>
        </w:rPr>
        <w:t xml:space="preserve">Задание 2. </w:t>
      </w:r>
      <w:r>
        <w:rPr>
          <w:sz w:val="28"/>
          <w:szCs w:val="28"/>
        </w:rPr>
        <w:t>Понятие информационных технологий следственной, оперативно-розыскной и экспертной деятельности.</w:t>
      </w:r>
    </w:p>
    <w:p>
      <w:pPr>
        <w:pStyle w:val="Normal"/>
        <w:tabs>
          <w:tab w:val="clear" w:pos="708"/>
          <w:tab w:val="left" w:pos="0" w:leader="none"/>
        </w:tabs>
        <w:spacing w:lineRule="auto" w:line="360"/>
        <w:ind w:firstLine="709" w:end="0"/>
        <w:jc w:val="both"/>
        <w:rPr>
          <w:b/>
          <w:sz w:val="28"/>
          <w:szCs w:val="28"/>
        </w:rPr>
      </w:pPr>
      <w:r>
        <w:rPr>
          <w:b/>
          <w:sz w:val="28"/>
          <w:szCs w:val="28"/>
        </w:rPr>
        <w:t>2</w:t>
        <w:tab/>
        <w:t xml:space="preserve">Практическая часть.   </w:t>
      </w:r>
    </w:p>
    <w:p>
      <w:pPr>
        <w:pStyle w:val="Normal"/>
        <w:tabs>
          <w:tab w:val="clear" w:pos="708"/>
          <w:tab w:val="left" w:pos="0" w:leader="none"/>
        </w:tabs>
        <w:spacing w:lineRule="auto" w:line="360"/>
        <w:ind w:firstLine="709" w:end="0"/>
        <w:jc w:val="both"/>
        <w:rPr>
          <w:sz w:val="28"/>
          <w:szCs w:val="28"/>
        </w:rPr>
      </w:pPr>
      <w:r>
        <w:rPr>
          <w:b/>
          <w:sz w:val="28"/>
          <w:szCs w:val="28"/>
        </w:rPr>
        <w:t xml:space="preserve">Задача 1. </w:t>
      </w:r>
      <w:r>
        <w:rPr>
          <w:sz w:val="28"/>
          <w:szCs w:val="28"/>
        </w:rPr>
        <w:t>Подготовить презентацию PowerPoint на тему: «Справочно-правовые системы».</w:t>
      </w:r>
    </w:p>
    <w:p>
      <w:pPr>
        <w:pStyle w:val="Normal"/>
        <w:tabs>
          <w:tab w:val="clear" w:pos="708"/>
          <w:tab w:val="left" w:pos="0" w:leader="none"/>
        </w:tabs>
        <w:spacing w:lineRule="auto" w:line="360"/>
        <w:ind w:firstLine="709" w:end="0"/>
        <w:jc w:val="both"/>
        <w:rPr>
          <w:sz w:val="28"/>
          <w:szCs w:val="28"/>
        </w:rPr>
      </w:pPr>
      <w:r>
        <w:rPr>
          <w:b/>
          <w:sz w:val="28"/>
          <w:szCs w:val="28"/>
        </w:rPr>
        <w:t>Задача 2.</w:t>
      </w:r>
      <w:r>
        <w:rPr>
          <w:sz w:val="28"/>
          <w:szCs w:val="28"/>
        </w:rPr>
        <w:t xml:space="preserve"> Средствами </w:t>
      </w:r>
      <w:r>
        <w:rPr>
          <w:sz w:val="28"/>
          <w:szCs w:val="28"/>
          <w:lang w:val="en-US"/>
        </w:rPr>
        <w:t>MS</w:t>
      </w:r>
      <w:r>
        <w:rPr>
          <w:sz w:val="28"/>
          <w:szCs w:val="28"/>
        </w:rPr>
        <w:t xml:space="preserve"> </w:t>
      </w:r>
      <w:r>
        <w:rPr>
          <w:sz w:val="28"/>
          <w:szCs w:val="28"/>
          <w:lang w:val="en-US"/>
        </w:rPr>
        <w:t>Word</w:t>
      </w:r>
      <w:r>
        <w:rPr>
          <w:sz w:val="28"/>
          <w:szCs w:val="28"/>
        </w:rPr>
        <w:t xml:space="preserve"> создать диаграмму по образцу:</w:t>
      </w:r>
    </w:p>
    <w:p>
      <w:pPr>
        <w:pStyle w:val="Normal"/>
        <w:tabs>
          <w:tab w:val="clear" w:pos="708"/>
          <w:tab w:val="left" w:pos="0" w:leader="none"/>
        </w:tabs>
        <w:spacing w:lineRule="auto" w:line="360"/>
        <w:jc w:val="both"/>
        <w:rPr>
          <w:b/>
          <w:sz w:val="28"/>
          <w:szCs w:val="28"/>
        </w:rPr>
      </w:pPr>
      <w:r>
        <w:rPr>
          <w:lang w:val="ru-RU" w:eastAsia="ru-RU"/>
        </w:rPr>
        <w:drawing>
          <wp:inline distT="0" distB="0" distL="0" distR="0">
            <wp:extent cx="5961380" cy="3743960"/>
            <wp:effectExtent l="0" t="0" r="0" b="0"/>
            <wp:docPr id="14"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1"/>
                    <pic:cNvPicPr>
                      <a:picLocks noChangeAspect="1" noChangeArrowheads="1"/>
                    </pic:cNvPicPr>
                  </pic:nvPicPr>
                  <pic:blipFill>
                    <a:blip r:embed="rId13"/>
                    <a:srcRect l="33008" t="48810" r="38207" b="17745"/>
                    <a:stretch>
                      <a:fillRect/>
                    </a:stretch>
                  </pic:blipFill>
                  <pic:spPr bwMode="auto">
                    <a:xfrm>
                      <a:off x="0" y="0"/>
                      <a:ext cx="5961380" cy="3743960"/>
                    </a:xfrm>
                    <a:prstGeom prst="rect">
                      <a:avLst/>
                    </a:prstGeom>
                    <a:noFill/>
                  </pic:spPr>
                </pic:pic>
              </a:graphicData>
            </a:graphic>
          </wp:inline>
        </w:drawing>
      </w:r>
    </w:p>
    <w:p>
      <w:pPr>
        <w:pStyle w:val="Normal"/>
        <w:spacing w:lineRule="auto" w:line="360"/>
        <w:ind w:firstLine="709" w:end="0"/>
        <w:rPr>
          <w:b/>
          <w:sz w:val="28"/>
          <w:szCs w:val="28"/>
        </w:rPr>
      </w:pPr>
      <w:r>
        <w:rPr>
          <w:b/>
          <w:sz w:val="28"/>
          <w:szCs w:val="28"/>
        </w:rPr>
      </w:r>
    </w:p>
    <w:p>
      <w:pPr>
        <w:pStyle w:val="Normal"/>
        <w:spacing w:lineRule="auto" w:line="360"/>
        <w:ind w:firstLine="709" w:end="0"/>
        <w:rPr>
          <w:b/>
          <w:sz w:val="28"/>
          <w:szCs w:val="28"/>
        </w:rPr>
      </w:pPr>
      <w:r>
        <w:rPr>
          <w:b/>
          <w:sz w:val="28"/>
          <w:szCs w:val="28"/>
        </w:rPr>
      </w:r>
    </w:p>
    <w:p>
      <w:pPr>
        <w:pStyle w:val="Normal"/>
        <w:spacing w:lineRule="auto" w:line="360"/>
        <w:ind w:firstLine="709" w:end="0"/>
        <w:jc w:val="both"/>
        <w:rPr>
          <w:sz w:val="28"/>
          <w:szCs w:val="28"/>
        </w:rPr>
      </w:pPr>
      <w:r>
        <w:rPr>
          <w:b/>
          <w:sz w:val="28"/>
          <w:szCs w:val="28"/>
        </w:rPr>
      </w:r>
    </w:p>
    <w:p>
      <w:pPr>
        <w:pStyle w:val="Normal"/>
        <w:spacing w:lineRule="auto" w:line="360"/>
        <w:ind w:firstLine="709" w:end="0"/>
        <w:rPr/>
      </w:pPr>
      <w:r>
        <w:rPr>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1080" w:hanging="360"/>
      </w:pPr>
      <w:rPr/>
    </w:lvl>
  </w:abstractNum>
  <w:abstractNum w:abstractNumId="3">
    <w:lvl w:ilvl="0">
      <w:start w:val="2"/>
      <w:numFmt w:val="decimal"/>
      <w:lvlText w:val="%1"/>
      <w:lvlJc w:val="start"/>
      <w:pPr>
        <w:tabs>
          <w:tab w:val="num" w:pos="0"/>
        </w:tabs>
        <w:ind w:start="1080" w:hanging="360"/>
      </w:pPr>
      <w:rPr>
        <w:b/>
      </w:rPr>
    </w:lvl>
  </w:abstractNum>
  <w:abstractNum w:abstractNumId="4">
    <w:lvl w:ilvl="0">
      <w:start w:val="1"/>
      <w:numFmt w:val="decimal"/>
      <w:lvlText w:val="%1."/>
      <w:lvlJc w:val="start"/>
      <w:pPr>
        <w:tabs>
          <w:tab w:val="num" w:pos="0"/>
        </w:tabs>
        <w:ind w:start="1429" w:hanging="360"/>
      </w:pPr>
    </w:lvl>
  </w:abstractNum>
  <w:abstractNum w:abstractNumId="5">
    <w:lvl w:ilvl="0">
      <w:start w:val="1"/>
      <w:numFmt w:val="decimal"/>
      <w:lvlText w:val="%1."/>
      <w:lvlJc w:val="start"/>
      <w:pPr>
        <w:tabs>
          <w:tab w:val="num" w:pos="0"/>
        </w:tabs>
        <w:ind w:start="1080" w:hanging="360"/>
      </w:pPr>
      <w:rPr/>
    </w:lvl>
  </w:abstractNum>
  <w:abstractNum w:abstractNumId="6">
    <w:lvl w:ilvl="0">
      <w:start w:val="2"/>
      <w:numFmt w:val="decimal"/>
      <w:lvlText w:val="%1"/>
      <w:lvlJc w:val="start"/>
      <w:pPr>
        <w:tabs>
          <w:tab w:val="num" w:pos="0"/>
        </w:tabs>
        <w:ind w:start="10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BodyText"/>
    <w:pPr>
      <w:numPr>
        <w:ilvl w:val="1"/>
        <w:numId w:val="1"/>
      </w:numPr>
      <w:spacing w:before="280" w:after="280"/>
      <w:outlineLvl w:val="1"/>
    </w:pPr>
    <w:rPr>
      <w:b/>
      <w:bCs/>
      <w:sz w:val="36"/>
      <w:szCs w:val="36"/>
    </w:rPr>
  </w:style>
  <w:style w:type="paragraph" w:styleId="Heading6">
    <w:name w:val="heading 6"/>
    <w:basedOn w:val="Normal"/>
    <w:next w:val="Normal"/>
    <w:pPr>
      <w:numPr>
        <w:ilvl w:val="5"/>
        <w:numId w:val="1"/>
      </w:numPr>
      <w:spacing w:before="240" w:after="60"/>
      <w:outlineLvl w:val="5"/>
    </w:pPr>
    <w:rPr>
      <w:b/>
      <w:bCs/>
      <w:sz w:val="22"/>
      <w:szCs w:val="22"/>
    </w:rPr>
  </w:style>
  <w:style w:type="character" w:styleId="WW8Num1z0">
    <w:name w:val="WW8Num1z0"/>
    <w:rPr/>
  </w:style>
  <w:style w:type="character" w:styleId="WW8Num2z0">
    <w:name w:val="WW8Num2z0"/>
    <w:rPr/>
  </w:style>
  <w:style w:type="character" w:styleId="WW8Num3z0">
    <w:name w:val="WW8Num3z0"/>
    <w:rPr>
      <w:b/>
    </w:rPr>
  </w:style>
  <w:style w:type="character" w:styleId="WW8Num4z0">
    <w:name w:val="WW8Num4z0"/>
    <w:rPr/>
  </w:style>
  <w:style w:type="character" w:styleId="WW8Num6z0">
    <w:name w:val="WW8Num6z0"/>
    <w:rPr/>
  </w:style>
  <w:style w:type="character" w:styleId="WW8Num7z0">
    <w:name w:val="WW8Num7z0"/>
    <w:rPr/>
  </w:style>
  <w:style w:type="character" w:styleId="WW8Num8z0">
    <w:name w:val="WW8Num8z0"/>
    <w:rPr/>
  </w:style>
  <w:style w:type="character" w:styleId="WW8Num9z0">
    <w:name w:val="WW8Num9z0"/>
    <w:rPr/>
  </w:style>
  <w:style w:type="character" w:styleId="WW8Num10z0">
    <w:name w:val="WW8Num10z0"/>
    <w:rPr/>
  </w:style>
  <w:style w:type="character" w:styleId="WW8Num11z0">
    <w:name w:val="WW8Num11z0"/>
    <w:rPr/>
  </w:style>
  <w:style w:type="character" w:styleId="WW8Num12z0">
    <w:name w:val="WW8Num12z0"/>
    <w:rPr/>
  </w:style>
  <w:style w:type="character" w:styleId="WW8Num13z0">
    <w:name w:val="WW8Num13z0"/>
    <w:rPr/>
  </w:style>
  <w:style w:type="character" w:styleId="WW8Num14z0">
    <w:name w:val="WW8Num14z0"/>
    <w:rPr/>
  </w:style>
  <w:style w:type="character" w:styleId="WW8Num15z0">
    <w:name w:val="WW8Num15z0"/>
    <w:rPr/>
  </w:style>
  <w:style w:type="character" w:styleId="WW8Num16z0">
    <w:name w:val="WW8Num16z0"/>
    <w:rPr/>
  </w:style>
  <w:style w:type="character" w:styleId="WW8Num17z0">
    <w:name w:val="WW8Num17z0"/>
    <w:rPr/>
  </w:style>
  <w:style w:type="character" w:styleId="Style11">
    <w:name w:val="Основной шрифт абзаца"/>
    <w:rPr/>
  </w:style>
  <w:style w:type="character" w:styleId="Style12">
    <w:name w:val="Основной текст_"/>
    <w:rPr>
      <w:shd w:fill="FFFFFF" w:val="clear"/>
      <w:lang w:bidi="ar-SA"/>
    </w:rPr>
  </w:style>
  <w:style w:type="character" w:styleId="Style13">
    <w:name w:val="Основной текст + Полужирный"/>
    <w:rPr>
      <w:rFonts w:ascii="Times New Roman" w:hAnsi="Times New Roman" w:eastAsia="Times New Roman" w:cs="Times New Roman"/>
      <w:b/>
      <w:bCs/>
      <w:i w:val="false"/>
      <w:iCs w:val="false"/>
      <w:caps w:val="false"/>
      <w:smallCaps w:val="false"/>
      <w:strike w:val="false"/>
      <w:dstrike w:val="false"/>
      <w:spacing w:val="0"/>
      <w:sz w:val="20"/>
      <w:szCs w:val="20"/>
    </w:rPr>
  </w:style>
  <w:style w:type="character" w:styleId="Hyperlink">
    <w:name w:val="Hyperlink"/>
    <w:rPr>
      <w:color w:val="0000FF"/>
      <w:u w:val="single"/>
    </w:rPr>
  </w:style>
  <w:style w:type="character" w:styleId="Emphasis">
    <w:name w:val="Emphasis"/>
    <w:rPr>
      <w:i/>
      <w:iCs/>
    </w:rPr>
  </w:style>
  <w:style w:type="character" w:styleId="Strong">
    <w:name w:val="Strong"/>
    <w:rPr>
      <w:b/>
      <w:bCs/>
    </w:rPr>
  </w:style>
  <w:style w:type="character" w:styleId="author">
    <w:name w:val="author"/>
    <w:basedOn w:val="Style11"/>
    <w:rPr/>
  </w:style>
  <w:style w:type="character" w:styleId="text">
    <w:name w:val="text"/>
    <w:basedOn w:val="Style11"/>
    <w:rPr/>
  </w:style>
  <w:style w:type="character" w:styleId="blk">
    <w:name w:val="blk"/>
    <w:basedOn w:val="Style11"/>
    <w:rPr/>
  </w:style>
  <w:style w:type="paragraph" w:styleId="Style14">
    <w:name w:val="Заголовок"/>
    <w:basedOn w:val="Normal"/>
    <w:next w:val="BodyText"/>
    <w:pPr>
      <w:jc w:val="center"/>
    </w:pPr>
    <w:rPr>
      <w:sz w:val="28"/>
      <w:szCs w:val="20"/>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5">
    <w:name w:val="Указатель"/>
    <w:basedOn w:val="Normal"/>
    <w:pPr>
      <w:suppressLineNumbers/>
    </w:pPr>
    <w:rPr>
      <w:rFonts w:cs="Lucida Sans"/>
    </w:rPr>
  </w:style>
  <w:style w:type="paragraph" w:styleId="Style16">
    <w:name w:val="Обычный (веб)"/>
    <w:basedOn w:val="Normal"/>
    <w:pPr>
      <w:spacing w:before="280" w:after="280"/>
    </w:pPr>
    <w:rPr/>
  </w:style>
  <w:style w:type="paragraph" w:styleId="2">
    <w:name w:val="Основной текст2"/>
    <w:basedOn w:val="Normal"/>
    <w:pPr>
      <w:shd w:fill="FFFFFF" w:val="clear"/>
      <w:spacing w:lineRule="exact" w:line="230" w:before="360" w:after="3000"/>
      <w:ind w:hanging="540" w:start="0" w:end="0"/>
      <w:jc w:val="center"/>
    </w:pPr>
    <w:rPr>
      <w:sz w:val="20"/>
      <w:szCs w:val="20"/>
      <w:shd w:fill="FFFFFF" w:val="clear"/>
      <w:lang w:val="ru-RU"/>
    </w:rPr>
  </w:style>
  <w:style w:type="paragraph" w:styleId="Standard">
    <w:name w:val="Standard"/>
    <w:pPr>
      <w:widowControl/>
      <w:suppressAutoHyphens w:val="true"/>
      <w:bidi w:val="0"/>
      <w:spacing w:lineRule="auto" w:line="276" w:before="0" w:after="200"/>
      <w:textAlignment w:val="baseline"/>
    </w:pPr>
    <w:rPr>
      <w:rFonts w:ascii="Times New Roman" w:hAnsi="Times New Roman" w:eastAsia="Times New Roman" w:cs="Times New Roman"/>
      <w:color w:val="auto"/>
      <w:kern w:val="2"/>
      <w:sz w:val="24"/>
      <w:szCs w:val="24"/>
      <w:lang w:bidi="ar-SA" w:val="ru-RU" w:eastAsia="zh-CN"/>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2022-09-07T15:21:00Z</dcterms:created>
  <dc:creator>User</dc:creator>
  <dc:description/>
  <cp:keywords/>
  <dc:language>ru-RU</dc:language>
  <cp:lastModifiedBy>Пк-1</cp:lastModifiedBy>
  <dcterms:modified xsi:type="dcterms:W3CDTF">2023-11-10T15:08:00Z</dcterms:modified>
  <cp:revision>13</cp:revision>
  <dc:subject/>
  <dc:title/>
</cp:coreProperties>
</file>