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DA3B1" w14:textId="64A7A105" w:rsidR="00D675EF" w:rsidRDefault="00A10ECD">
      <w:pPr>
        <w:jc w:val="center"/>
      </w:pPr>
      <w:r>
        <w:fldChar w:fldCharType="begin"/>
      </w:r>
      <w:r>
        <w:instrText xml:space="preserve"> MACROBUTTON MTEditEquationSection2 </w:instrText>
      </w:r>
      <w:r w:rsidRPr="00A10ECD">
        <w:rPr>
          <w:rStyle w:val="MTEquationSection"/>
          <w:rFonts w:hint="eastAsia"/>
        </w:rPr>
        <w:instrText>公式章</w:instrText>
      </w:r>
      <w:r w:rsidRPr="00A10ECD">
        <w:rPr>
          <w:rStyle w:val="MTEquationSection"/>
        </w:rPr>
        <w:instrText xml:space="preserve"> 1 节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Pr>
          <w:noProof/>
        </w:rPr>
        <w:drawing>
          <wp:inline distT="0" distB="0" distL="0" distR="0" wp14:anchorId="549B426F" wp14:editId="635071F8">
            <wp:extent cx="1704975" cy="18376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1727228" cy="1861776"/>
                    </a:xfrm>
                    <a:prstGeom prst="rect">
                      <a:avLst/>
                    </a:prstGeom>
                  </pic:spPr>
                </pic:pic>
              </a:graphicData>
            </a:graphic>
          </wp:inline>
        </w:drawing>
      </w:r>
    </w:p>
    <w:p w14:paraId="2B8D889B" w14:textId="77777777" w:rsidR="00D675EF" w:rsidRDefault="00D675EF">
      <w:pPr>
        <w:jc w:val="center"/>
      </w:pPr>
    </w:p>
    <w:p w14:paraId="6FBE6AD6" w14:textId="77777777" w:rsidR="00D675EF" w:rsidRDefault="00000000">
      <w:pPr>
        <w:jc w:val="center"/>
        <w:rPr>
          <w:rFonts w:ascii="黑体" w:eastAsia="黑体" w:hAnsi="黑体"/>
          <w:sz w:val="48"/>
          <w:szCs w:val="52"/>
        </w:rPr>
      </w:pPr>
      <w:r>
        <w:rPr>
          <w:rFonts w:ascii="黑体" w:eastAsia="黑体" w:hAnsi="黑体" w:hint="eastAsia"/>
          <w:sz w:val="48"/>
          <w:szCs w:val="52"/>
          <w:u w:val="single"/>
        </w:rPr>
        <w:t>实用有限元分析</w:t>
      </w:r>
      <w:r>
        <w:rPr>
          <w:rFonts w:ascii="黑体" w:eastAsia="黑体" w:hAnsi="黑体" w:hint="eastAsia"/>
          <w:sz w:val="48"/>
          <w:szCs w:val="52"/>
        </w:rPr>
        <w:t>期末大作业</w:t>
      </w:r>
    </w:p>
    <w:p w14:paraId="10DC880B" w14:textId="77777777" w:rsidR="00D675EF" w:rsidRDefault="00D675EF" w:rsidP="00E94A87">
      <w:pPr>
        <w:rPr>
          <w:rFonts w:ascii="黑体" w:eastAsia="黑体" w:hAnsi="黑体"/>
          <w:sz w:val="48"/>
          <w:szCs w:val="52"/>
        </w:rPr>
      </w:pPr>
    </w:p>
    <w:p w14:paraId="46F38169" w14:textId="77777777" w:rsidR="00E94A87" w:rsidRDefault="00E94A87" w:rsidP="00E94A87">
      <w:pPr>
        <w:rPr>
          <w:rFonts w:ascii="黑体" w:eastAsia="黑体" w:hAnsi="黑体" w:hint="eastAsia"/>
          <w:sz w:val="48"/>
          <w:szCs w:val="52"/>
        </w:rPr>
      </w:pPr>
    </w:p>
    <w:p w14:paraId="775BD972" w14:textId="77777777" w:rsidR="00D675EF" w:rsidRDefault="00000000">
      <w:pPr>
        <w:jc w:val="center"/>
        <w:rPr>
          <w:rFonts w:ascii="黑体" w:eastAsia="黑体" w:hAnsi="黑体"/>
          <w:sz w:val="48"/>
          <w:szCs w:val="52"/>
        </w:rPr>
      </w:pPr>
      <w:r>
        <w:rPr>
          <w:rFonts w:ascii="黑体" w:eastAsia="黑体" w:hAnsi="黑体" w:hint="eastAsia"/>
          <w:sz w:val="48"/>
          <w:szCs w:val="52"/>
        </w:rPr>
        <w:t>平面应力问题的MATLAB实现</w:t>
      </w:r>
    </w:p>
    <w:p w14:paraId="19B1E73F" w14:textId="77777777" w:rsidR="00D675EF" w:rsidRDefault="00D675EF">
      <w:pPr>
        <w:jc w:val="center"/>
        <w:rPr>
          <w:rFonts w:ascii="黑体" w:eastAsia="黑体" w:hAnsi="黑体"/>
          <w:sz w:val="48"/>
          <w:szCs w:val="52"/>
        </w:rPr>
      </w:pPr>
    </w:p>
    <w:p w14:paraId="5901270A" w14:textId="77777777" w:rsidR="00D675EF" w:rsidRDefault="00D675EF">
      <w:pPr>
        <w:jc w:val="center"/>
        <w:rPr>
          <w:rFonts w:ascii="黑体" w:eastAsia="黑体" w:hAnsi="黑体"/>
          <w:sz w:val="48"/>
          <w:szCs w:val="52"/>
          <w:u w:val="single"/>
        </w:rPr>
      </w:pPr>
    </w:p>
    <w:p w14:paraId="1C438B98" w14:textId="77777777" w:rsidR="00D675EF" w:rsidRDefault="00D675EF">
      <w:pPr>
        <w:jc w:val="center"/>
        <w:rPr>
          <w:rFonts w:ascii="黑体" w:eastAsia="黑体" w:hAnsi="黑体"/>
          <w:sz w:val="48"/>
          <w:szCs w:val="52"/>
          <w:u w:val="single"/>
        </w:rPr>
      </w:pPr>
    </w:p>
    <w:p w14:paraId="664EFB57" w14:textId="18A9FCDD" w:rsidR="00D675EF" w:rsidRDefault="00000000">
      <w:pPr>
        <w:spacing w:line="360" w:lineRule="auto"/>
        <w:ind w:left="840"/>
        <w:rPr>
          <w:color w:val="000000"/>
          <w:sz w:val="24"/>
          <w:szCs w:val="36"/>
        </w:rPr>
      </w:pPr>
      <w:r>
        <w:rPr>
          <w:rFonts w:eastAsia="黑体"/>
          <w:noProof/>
          <w:color w:val="000000"/>
          <w:sz w:val="22"/>
          <w:szCs w:val="28"/>
        </w:rPr>
        <mc:AlternateContent>
          <mc:Choice Requires="wps">
            <w:drawing>
              <wp:anchor distT="0" distB="0" distL="114300" distR="114300" simplePos="0" relativeHeight="251663360" behindDoc="0" locked="0" layoutInCell="1" allowOverlap="1" wp14:anchorId="2031192D" wp14:editId="169FA446">
                <wp:simplePos x="0" y="0"/>
                <wp:positionH relativeFrom="column">
                  <wp:posOffset>2056765</wp:posOffset>
                </wp:positionH>
                <wp:positionV relativeFrom="paragraph">
                  <wp:posOffset>290195</wp:posOffset>
                </wp:positionV>
                <wp:extent cx="2466975"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w14:anchorId="6308D5B1" id="直接连接符 6"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61.95pt,22.85pt" to="356.2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"/>
            </w:pict>
          </mc:Fallback>
        </mc:AlternateContent>
      </w:r>
      <w:r>
        <w:rPr>
          <w:rFonts w:eastAsia="黑体" w:hint="eastAsia"/>
          <w:color w:val="000000"/>
          <w:sz w:val="24"/>
          <w:szCs w:val="28"/>
        </w:rPr>
        <w:t>姓</w:t>
      </w:r>
      <w:r>
        <w:rPr>
          <w:rFonts w:eastAsia="黑体" w:hint="eastAsia"/>
          <w:color w:val="000000"/>
          <w:sz w:val="24"/>
          <w:szCs w:val="28"/>
        </w:rPr>
        <w:t xml:space="preserve"> </w:t>
      </w:r>
      <w:r>
        <w:rPr>
          <w:rFonts w:eastAsia="黑体"/>
          <w:color w:val="000000"/>
          <w:sz w:val="24"/>
          <w:szCs w:val="28"/>
        </w:rPr>
        <w:t xml:space="preserve">         </w:t>
      </w:r>
      <w:r>
        <w:rPr>
          <w:rFonts w:eastAsia="黑体" w:hint="eastAsia"/>
          <w:color w:val="000000"/>
          <w:sz w:val="24"/>
          <w:szCs w:val="28"/>
        </w:rPr>
        <w:t>名</w:t>
      </w:r>
      <w:r>
        <w:rPr>
          <w:color w:val="000000"/>
          <w:sz w:val="36"/>
          <w:szCs w:val="36"/>
        </w:rPr>
        <w:t xml:space="preserve">    </w:t>
      </w:r>
      <w:r>
        <w:rPr>
          <w:color w:val="000000"/>
          <w:szCs w:val="36"/>
        </w:rPr>
        <w:t xml:space="preserve"> </w:t>
      </w:r>
      <w:r>
        <w:rPr>
          <w:color w:val="000000"/>
          <w:sz w:val="40"/>
          <w:szCs w:val="36"/>
        </w:rPr>
        <w:t xml:space="preserve">   </w:t>
      </w:r>
      <w:r w:rsidR="00FE2A0C">
        <w:rPr>
          <w:rFonts w:hint="eastAsia"/>
          <w:color w:val="000000"/>
          <w:sz w:val="24"/>
          <w:szCs w:val="28"/>
        </w:rPr>
        <w:t>李炎朴</w:t>
      </w:r>
    </w:p>
    <w:p w14:paraId="7F0D307D" w14:textId="12F2D07A" w:rsidR="00D675EF" w:rsidRDefault="00000000">
      <w:pPr>
        <w:spacing w:line="360" w:lineRule="auto"/>
        <w:ind w:left="840"/>
        <w:rPr>
          <w:color w:val="000000"/>
          <w:sz w:val="24"/>
          <w:szCs w:val="36"/>
        </w:rPr>
      </w:pPr>
      <w:r>
        <w:rPr>
          <w:rFonts w:eastAsia="黑体"/>
          <w:noProof/>
          <w:color w:val="000000"/>
          <w:sz w:val="22"/>
          <w:szCs w:val="28"/>
        </w:rPr>
        <mc:AlternateContent>
          <mc:Choice Requires="wps">
            <w:drawing>
              <wp:anchor distT="0" distB="0" distL="114300" distR="114300" simplePos="0" relativeHeight="251659264" behindDoc="0" locked="0" layoutInCell="1" allowOverlap="1" wp14:anchorId="056DCB81" wp14:editId="6024BE92">
                <wp:simplePos x="0" y="0"/>
                <wp:positionH relativeFrom="column">
                  <wp:posOffset>2056765</wp:posOffset>
                </wp:positionH>
                <wp:positionV relativeFrom="paragraph">
                  <wp:posOffset>290195</wp:posOffset>
                </wp:positionV>
                <wp:extent cx="2466975"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w14:anchorId="2E36AC9A" id="直接连接符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61.95pt,22.85pt" to="356.2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"/>
            </w:pict>
          </mc:Fallback>
        </mc:AlternateContent>
      </w:r>
      <w:r>
        <w:rPr>
          <w:rFonts w:eastAsia="黑体"/>
          <w:color w:val="000000"/>
          <w:sz w:val="24"/>
          <w:szCs w:val="28"/>
        </w:rPr>
        <w:t>学</w:t>
      </w:r>
      <w:r>
        <w:rPr>
          <w:rFonts w:eastAsia="黑体"/>
          <w:color w:val="000000"/>
          <w:sz w:val="24"/>
          <w:szCs w:val="28"/>
        </w:rPr>
        <w:t xml:space="preserve">  </w:t>
      </w:r>
      <w:r>
        <w:rPr>
          <w:rFonts w:eastAsia="黑体"/>
          <w:color w:val="000000"/>
          <w:sz w:val="24"/>
          <w:szCs w:val="28"/>
        </w:rPr>
        <w:t>科</w:t>
      </w:r>
      <w:r>
        <w:rPr>
          <w:rFonts w:eastAsia="黑体"/>
          <w:color w:val="000000"/>
          <w:sz w:val="24"/>
          <w:szCs w:val="28"/>
        </w:rPr>
        <w:t xml:space="preserve">  </w:t>
      </w:r>
      <w:r>
        <w:rPr>
          <w:rFonts w:eastAsia="黑体"/>
          <w:color w:val="000000"/>
          <w:sz w:val="24"/>
          <w:szCs w:val="28"/>
        </w:rPr>
        <w:t>专</w:t>
      </w:r>
      <w:r>
        <w:rPr>
          <w:rFonts w:eastAsia="黑体"/>
          <w:color w:val="000000"/>
          <w:sz w:val="24"/>
          <w:szCs w:val="28"/>
        </w:rPr>
        <w:t xml:space="preserve">  </w:t>
      </w:r>
      <w:r>
        <w:rPr>
          <w:rFonts w:eastAsia="黑体"/>
          <w:color w:val="000000"/>
          <w:sz w:val="24"/>
          <w:szCs w:val="28"/>
        </w:rPr>
        <w:t>业</w:t>
      </w:r>
      <w:r>
        <w:rPr>
          <w:color w:val="000000"/>
          <w:sz w:val="36"/>
          <w:szCs w:val="36"/>
        </w:rPr>
        <w:t xml:space="preserve">    </w:t>
      </w:r>
      <w:r>
        <w:rPr>
          <w:color w:val="000000"/>
          <w:szCs w:val="36"/>
        </w:rPr>
        <w:t xml:space="preserve"> </w:t>
      </w:r>
      <w:r>
        <w:rPr>
          <w:color w:val="000000"/>
          <w:sz w:val="40"/>
          <w:szCs w:val="36"/>
        </w:rPr>
        <w:t xml:space="preserve">   </w:t>
      </w:r>
      <w:r>
        <w:rPr>
          <w:rFonts w:hint="eastAsia"/>
          <w:color w:val="000000"/>
          <w:sz w:val="24"/>
          <w:szCs w:val="28"/>
        </w:rPr>
        <w:t>机械</w:t>
      </w:r>
      <w:r w:rsidR="00FE2A0C">
        <w:rPr>
          <w:rFonts w:hint="eastAsia"/>
          <w:color w:val="000000"/>
          <w:sz w:val="24"/>
          <w:szCs w:val="28"/>
        </w:rPr>
        <w:t>工程</w:t>
      </w:r>
    </w:p>
    <w:p w14:paraId="380A1D3A" w14:textId="3E394F8B" w:rsidR="00D675EF" w:rsidRDefault="00000000">
      <w:pPr>
        <w:spacing w:line="360" w:lineRule="auto"/>
        <w:ind w:left="840"/>
        <w:rPr>
          <w:color w:val="000000"/>
          <w:sz w:val="24"/>
          <w:szCs w:val="36"/>
        </w:rPr>
      </w:pPr>
      <w:r>
        <w:rPr>
          <w:rFonts w:eastAsia="黑体"/>
          <w:noProof/>
          <w:color w:val="000000"/>
          <w:sz w:val="22"/>
          <w:szCs w:val="28"/>
        </w:rPr>
        <mc:AlternateContent>
          <mc:Choice Requires="wps">
            <w:drawing>
              <wp:anchor distT="0" distB="0" distL="114300" distR="114300" simplePos="0" relativeHeight="251664384" behindDoc="0" locked="0" layoutInCell="1" allowOverlap="1" wp14:anchorId="7CAFD568" wp14:editId="009AE5FB">
                <wp:simplePos x="0" y="0"/>
                <wp:positionH relativeFrom="column">
                  <wp:posOffset>2056765</wp:posOffset>
                </wp:positionH>
                <wp:positionV relativeFrom="paragraph">
                  <wp:posOffset>290195</wp:posOffset>
                </wp:positionV>
                <wp:extent cx="2466975"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w14:anchorId="08FB4D59" id="直接连接符 7"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161.95pt,22.85pt" to="356.2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"/>
            </w:pict>
          </mc:Fallback>
        </mc:AlternateContent>
      </w:r>
      <w:r>
        <w:rPr>
          <w:rFonts w:eastAsia="黑体"/>
          <w:color w:val="000000"/>
          <w:sz w:val="24"/>
          <w:szCs w:val="28"/>
        </w:rPr>
        <w:t>学</w:t>
      </w:r>
      <w:r>
        <w:rPr>
          <w:rFonts w:eastAsia="黑体"/>
          <w:color w:val="000000"/>
          <w:sz w:val="24"/>
          <w:szCs w:val="28"/>
        </w:rPr>
        <w:t xml:space="preserve">  </w:t>
      </w:r>
      <w:r>
        <w:rPr>
          <w:rFonts w:eastAsia="黑体" w:hint="eastAsia"/>
          <w:color w:val="000000"/>
          <w:sz w:val="24"/>
          <w:szCs w:val="28"/>
        </w:rPr>
        <w:t xml:space="preserve"> </w:t>
      </w:r>
      <w:r>
        <w:rPr>
          <w:rFonts w:eastAsia="黑体"/>
          <w:color w:val="000000"/>
          <w:sz w:val="24"/>
          <w:szCs w:val="28"/>
        </w:rPr>
        <w:t xml:space="preserve">       </w:t>
      </w:r>
      <w:r>
        <w:rPr>
          <w:rFonts w:eastAsia="黑体" w:hint="eastAsia"/>
          <w:color w:val="000000"/>
          <w:sz w:val="24"/>
          <w:szCs w:val="28"/>
        </w:rPr>
        <w:t>号</w:t>
      </w:r>
      <w:r>
        <w:rPr>
          <w:color w:val="000000"/>
          <w:sz w:val="36"/>
          <w:szCs w:val="36"/>
        </w:rPr>
        <w:t xml:space="preserve">    </w:t>
      </w:r>
      <w:r>
        <w:rPr>
          <w:color w:val="000000"/>
          <w:szCs w:val="36"/>
        </w:rPr>
        <w:t xml:space="preserve"> </w:t>
      </w:r>
      <w:r>
        <w:rPr>
          <w:color w:val="000000"/>
          <w:sz w:val="40"/>
          <w:szCs w:val="36"/>
        </w:rPr>
        <w:t xml:space="preserve">   </w:t>
      </w:r>
      <w:r>
        <w:rPr>
          <w:rFonts w:hint="eastAsia"/>
          <w:color w:val="000000"/>
          <w:sz w:val="24"/>
          <w:szCs w:val="28"/>
        </w:rPr>
        <w:t>S2</w:t>
      </w:r>
      <w:r w:rsidR="00FE2A0C">
        <w:rPr>
          <w:color w:val="000000"/>
          <w:sz w:val="24"/>
          <w:szCs w:val="28"/>
        </w:rPr>
        <w:t>30200205</w:t>
      </w:r>
    </w:p>
    <w:p w14:paraId="7710109C" w14:textId="7169FC70" w:rsidR="00D675EF" w:rsidRDefault="00000000">
      <w:pPr>
        <w:spacing w:line="360" w:lineRule="auto"/>
        <w:ind w:left="840"/>
        <w:rPr>
          <w:color w:val="000000"/>
          <w:sz w:val="24"/>
          <w:szCs w:val="28"/>
        </w:rPr>
      </w:pPr>
      <w:r>
        <w:rPr>
          <w:rFonts w:eastAsia="黑体"/>
          <w:noProof/>
          <w:color w:val="000000"/>
          <w:sz w:val="22"/>
          <w:szCs w:val="28"/>
        </w:rPr>
        <mc:AlternateContent>
          <mc:Choice Requires="wps">
            <w:drawing>
              <wp:anchor distT="0" distB="0" distL="114300" distR="114300" simplePos="0" relativeHeight="251660288" behindDoc="0" locked="0" layoutInCell="1" allowOverlap="1" wp14:anchorId="51757093" wp14:editId="216C9F8E">
                <wp:simplePos x="0" y="0"/>
                <wp:positionH relativeFrom="column">
                  <wp:posOffset>2056765</wp:posOffset>
                </wp:positionH>
                <wp:positionV relativeFrom="paragraph">
                  <wp:posOffset>305435</wp:posOffset>
                </wp:positionV>
                <wp:extent cx="2466975" cy="0"/>
                <wp:effectExtent l="0" t="0"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w14:anchorId="1DC6B16A" id="直接连接符 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61.95pt,24.05pt" to="356.2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"/>
            </w:pict>
          </mc:Fallback>
        </mc:AlternateContent>
      </w:r>
      <w:r>
        <w:rPr>
          <w:rFonts w:eastAsia="黑体"/>
          <w:color w:val="000000"/>
          <w:sz w:val="24"/>
          <w:szCs w:val="28"/>
        </w:rPr>
        <w:t>研</w:t>
      </w:r>
      <w:r>
        <w:rPr>
          <w:rFonts w:eastAsia="黑体"/>
          <w:color w:val="000000"/>
          <w:sz w:val="24"/>
          <w:szCs w:val="28"/>
        </w:rPr>
        <w:t xml:space="preserve">  </w:t>
      </w:r>
      <w:r>
        <w:rPr>
          <w:rFonts w:eastAsia="黑体"/>
          <w:color w:val="000000"/>
          <w:sz w:val="24"/>
          <w:szCs w:val="28"/>
        </w:rPr>
        <w:t>究</w:t>
      </w:r>
      <w:r>
        <w:rPr>
          <w:rFonts w:eastAsia="黑体"/>
          <w:color w:val="000000"/>
          <w:sz w:val="24"/>
          <w:szCs w:val="28"/>
        </w:rPr>
        <w:t xml:space="preserve">  </w:t>
      </w:r>
      <w:r>
        <w:rPr>
          <w:rFonts w:eastAsia="黑体"/>
          <w:color w:val="000000"/>
          <w:sz w:val="24"/>
          <w:szCs w:val="28"/>
        </w:rPr>
        <w:t>方</w:t>
      </w:r>
      <w:r>
        <w:rPr>
          <w:rFonts w:eastAsia="黑体"/>
          <w:color w:val="000000"/>
          <w:sz w:val="24"/>
          <w:szCs w:val="28"/>
        </w:rPr>
        <w:t xml:space="preserve">  </w:t>
      </w:r>
      <w:r>
        <w:rPr>
          <w:rFonts w:eastAsia="黑体"/>
          <w:color w:val="000000"/>
          <w:sz w:val="24"/>
          <w:szCs w:val="28"/>
        </w:rPr>
        <w:t>向</w:t>
      </w:r>
      <w:r>
        <w:rPr>
          <w:color w:val="000000"/>
          <w:sz w:val="36"/>
          <w:szCs w:val="36"/>
        </w:rPr>
        <w:t xml:space="preserve">     </w:t>
      </w:r>
      <w:r>
        <w:rPr>
          <w:color w:val="000000"/>
          <w:sz w:val="28"/>
          <w:szCs w:val="28"/>
        </w:rPr>
        <w:t xml:space="preserve">    </w:t>
      </w:r>
      <w:r w:rsidR="00FE2A0C">
        <w:rPr>
          <w:rFonts w:hint="eastAsia"/>
          <w:color w:val="000000"/>
          <w:sz w:val="24"/>
          <w:szCs w:val="28"/>
        </w:rPr>
        <w:t>超快激光微纳制造</w:t>
      </w:r>
    </w:p>
    <w:p w14:paraId="3E5A2902" w14:textId="77777777" w:rsidR="00D675EF" w:rsidRDefault="00000000">
      <w:pPr>
        <w:spacing w:line="360" w:lineRule="auto"/>
        <w:ind w:left="840"/>
        <w:rPr>
          <w:color w:val="000000"/>
          <w:sz w:val="36"/>
          <w:szCs w:val="36"/>
        </w:rPr>
      </w:pPr>
      <w:r>
        <w:rPr>
          <w:rFonts w:eastAsia="黑体"/>
          <w:noProof/>
          <w:color w:val="000000"/>
          <w:sz w:val="22"/>
          <w:szCs w:val="28"/>
        </w:rPr>
        <mc:AlternateContent>
          <mc:Choice Requires="wps">
            <w:drawing>
              <wp:anchor distT="0" distB="0" distL="114300" distR="114300" simplePos="0" relativeHeight="251661312" behindDoc="0" locked="0" layoutInCell="1" allowOverlap="1" wp14:anchorId="5F31DBF5" wp14:editId="16D029E3">
                <wp:simplePos x="0" y="0"/>
                <wp:positionH relativeFrom="column">
                  <wp:posOffset>2056765</wp:posOffset>
                </wp:positionH>
                <wp:positionV relativeFrom="paragraph">
                  <wp:posOffset>305435</wp:posOffset>
                </wp:positionV>
                <wp:extent cx="2466975"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w14:anchorId="291E44CC"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1.95pt,24.05pt" to="356.2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"/>
            </w:pict>
          </mc:Fallback>
        </mc:AlternateContent>
      </w:r>
      <w:r>
        <w:rPr>
          <w:rFonts w:eastAsia="黑体" w:hint="eastAsia"/>
          <w:color w:val="000000"/>
          <w:kern w:val="0"/>
          <w:sz w:val="24"/>
          <w:szCs w:val="72"/>
        </w:rPr>
        <w:t>学</w:t>
      </w:r>
      <w:r>
        <w:rPr>
          <w:rFonts w:eastAsia="黑体" w:hint="eastAsia"/>
          <w:color w:val="000000"/>
          <w:kern w:val="0"/>
          <w:sz w:val="24"/>
          <w:szCs w:val="72"/>
        </w:rPr>
        <w:t xml:space="preserve">          </w:t>
      </w:r>
      <w:r>
        <w:rPr>
          <w:rFonts w:eastAsia="黑体" w:hint="eastAsia"/>
          <w:color w:val="000000"/>
          <w:kern w:val="0"/>
          <w:sz w:val="24"/>
          <w:szCs w:val="72"/>
        </w:rPr>
        <w:t>院</w:t>
      </w:r>
      <w:r>
        <w:rPr>
          <w:color w:val="000000"/>
          <w:sz w:val="36"/>
          <w:szCs w:val="36"/>
        </w:rPr>
        <w:t xml:space="preserve">    </w:t>
      </w:r>
      <w:r>
        <w:rPr>
          <w:color w:val="000000"/>
          <w:sz w:val="24"/>
          <w:szCs w:val="36"/>
        </w:rPr>
        <w:t xml:space="preserve"> </w:t>
      </w:r>
      <w:r>
        <w:rPr>
          <w:color w:val="000000"/>
          <w:sz w:val="40"/>
          <w:szCs w:val="36"/>
        </w:rPr>
        <w:t xml:space="preserve">   </w:t>
      </w:r>
      <w:r>
        <w:rPr>
          <w:rFonts w:hint="eastAsia"/>
          <w:color w:val="000000"/>
          <w:sz w:val="24"/>
          <w:szCs w:val="36"/>
        </w:rPr>
        <w:t>机械与运载工程学院</w:t>
      </w:r>
    </w:p>
    <w:p w14:paraId="23E400C7" w14:textId="024F73B6" w:rsidR="00D675EF" w:rsidRDefault="00000000">
      <w:pPr>
        <w:spacing w:line="360" w:lineRule="auto"/>
        <w:ind w:left="840"/>
        <w:rPr>
          <w:color w:val="000000"/>
          <w:sz w:val="36"/>
          <w:szCs w:val="36"/>
        </w:rPr>
      </w:pPr>
      <w:r>
        <w:rPr>
          <w:rFonts w:eastAsia="黑体"/>
          <w:noProof/>
          <w:color w:val="000000"/>
          <w:sz w:val="22"/>
          <w:szCs w:val="28"/>
        </w:rPr>
        <mc:AlternateContent>
          <mc:Choice Requires="wps">
            <w:drawing>
              <wp:anchor distT="0" distB="0" distL="114300" distR="114300" simplePos="0" relativeHeight="251662336" behindDoc="0" locked="0" layoutInCell="1" allowOverlap="1" wp14:anchorId="4AE3A1D0" wp14:editId="19C372D2">
                <wp:simplePos x="0" y="0"/>
                <wp:positionH relativeFrom="column">
                  <wp:posOffset>2056765</wp:posOffset>
                </wp:positionH>
                <wp:positionV relativeFrom="paragraph">
                  <wp:posOffset>297815</wp:posOffset>
                </wp:positionV>
                <wp:extent cx="2466975"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ln>
                      </wps:spPr>
                      <wps:bodyPr/>
                    </wps:wsp>
                  </a:graphicData>
                </a:graphic>
              </wp:anchor>
            </w:drawing>
          </mc:Choice>
          <mc:Fallback>
            <w:pict>
              <v:line w14:anchorId="657C4941" id="直接连接符 2"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61.95pt,23.45pt" to="356.2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"/>
            </w:pict>
          </mc:Fallback>
        </mc:AlternateContent>
      </w:r>
      <w:r>
        <w:rPr>
          <w:rFonts w:eastAsia="黑体" w:hint="eastAsia"/>
          <w:color w:val="000000"/>
          <w:kern w:val="0"/>
          <w:sz w:val="24"/>
          <w:szCs w:val="72"/>
        </w:rPr>
        <w:t>上</w:t>
      </w:r>
      <w:r>
        <w:rPr>
          <w:rFonts w:eastAsia="黑体" w:hint="eastAsia"/>
          <w:color w:val="000000"/>
          <w:kern w:val="0"/>
          <w:sz w:val="24"/>
          <w:szCs w:val="72"/>
        </w:rPr>
        <w:t xml:space="preserve"> </w:t>
      </w:r>
      <w:r>
        <w:rPr>
          <w:rFonts w:eastAsia="黑体"/>
          <w:color w:val="000000"/>
          <w:kern w:val="0"/>
          <w:sz w:val="24"/>
          <w:szCs w:val="72"/>
        </w:rPr>
        <w:t xml:space="preserve"> </w:t>
      </w:r>
      <w:r>
        <w:rPr>
          <w:rFonts w:eastAsia="黑体" w:hint="eastAsia"/>
          <w:color w:val="000000"/>
          <w:kern w:val="0"/>
          <w:sz w:val="24"/>
          <w:szCs w:val="72"/>
        </w:rPr>
        <w:t>课</w:t>
      </w:r>
      <w:r>
        <w:rPr>
          <w:rFonts w:eastAsia="黑体" w:hint="eastAsia"/>
          <w:color w:val="000000"/>
          <w:kern w:val="0"/>
          <w:sz w:val="24"/>
          <w:szCs w:val="72"/>
        </w:rPr>
        <w:t xml:space="preserve"> </w:t>
      </w:r>
      <w:r>
        <w:rPr>
          <w:rFonts w:eastAsia="黑体"/>
          <w:color w:val="000000"/>
          <w:kern w:val="0"/>
          <w:sz w:val="24"/>
          <w:szCs w:val="72"/>
        </w:rPr>
        <w:t xml:space="preserve"> </w:t>
      </w:r>
      <w:r>
        <w:rPr>
          <w:rFonts w:eastAsia="黑体" w:hint="eastAsia"/>
          <w:color w:val="000000"/>
          <w:kern w:val="0"/>
          <w:sz w:val="24"/>
          <w:szCs w:val="72"/>
        </w:rPr>
        <w:t>教</w:t>
      </w:r>
      <w:r>
        <w:rPr>
          <w:rFonts w:eastAsia="黑体" w:hint="eastAsia"/>
          <w:color w:val="000000"/>
          <w:kern w:val="0"/>
          <w:sz w:val="24"/>
          <w:szCs w:val="72"/>
        </w:rPr>
        <w:t xml:space="preserve"> </w:t>
      </w:r>
      <w:r>
        <w:rPr>
          <w:rFonts w:eastAsia="黑体"/>
          <w:color w:val="000000"/>
          <w:kern w:val="0"/>
          <w:sz w:val="24"/>
          <w:szCs w:val="72"/>
        </w:rPr>
        <w:t xml:space="preserve"> </w:t>
      </w:r>
      <w:r>
        <w:rPr>
          <w:rFonts w:eastAsia="黑体" w:hint="eastAsia"/>
          <w:color w:val="000000"/>
          <w:kern w:val="0"/>
          <w:sz w:val="24"/>
          <w:szCs w:val="72"/>
        </w:rPr>
        <w:t>师</w:t>
      </w:r>
      <w:r>
        <w:rPr>
          <w:color w:val="000000"/>
          <w:sz w:val="36"/>
          <w:szCs w:val="36"/>
        </w:rPr>
        <w:t xml:space="preserve">    </w:t>
      </w:r>
      <w:r>
        <w:rPr>
          <w:color w:val="000000"/>
          <w:sz w:val="24"/>
          <w:szCs w:val="36"/>
        </w:rPr>
        <w:t xml:space="preserve"> </w:t>
      </w:r>
      <w:r>
        <w:rPr>
          <w:color w:val="000000"/>
          <w:sz w:val="40"/>
          <w:szCs w:val="36"/>
        </w:rPr>
        <w:t xml:space="preserve">   </w:t>
      </w:r>
      <w:r w:rsidR="00FE2A0C">
        <w:rPr>
          <w:rFonts w:hint="eastAsia"/>
          <w:color w:val="000000"/>
          <w:sz w:val="24"/>
          <w:szCs w:val="36"/>
        </w:rPr>
        <w:t>王琥</w:t>
      </w:r>
    </w:p>
    <w:p w14:paraId="7CFE9DF8" w14:textId="77777777" w:rsidR="00D675EF" w:rsidRDefault="00D675EF">
      <w:pPr>
        <w:jc w:val="center"/>
        <w:rPr>
          <w:rFonts w:ascii="黑体" w:eastAsia="黑体" w:hAnsi="黑体"/>
          <w:sz w:val="56"/>
          <w:szCs w:val="72"/>
          <w:u w:val="single"/>
        </w:rPr>
      </w:pPr>
    </w:p>
    <w:p w14:paraId="4EFF1E77" w14:textId="77777777" w:rsidR="00D675EF" w:rsidRDefault="00D675EF">
      <w:pPr>
        <w:jc w:val="center"/>
        <w:rPr>
          <w:rFonts w:ascii="黑体" w:eastAsia="黑体" w:hAnsi="黑体"/>
          <w:sz w:val="56"/>
          <w:szCs w:val="72"/>
          <w:u w:val="single"/>
        </w:rPr>
      </w:pPr>
    </w:p>
    <w:p w14:paraId="2C40A04F" w14:textId="77777777" w:rsidR="00D675EF" w:rsidRDefault="00000000">
      <w:pPr>
        <w:jc w:val="center"/>
        <w:rPr>
          <w:rFonts w:ascii="黑体" w:eastAsia="黑体" w:hAnsi="黑体"/>
          <w:sz w:val="44"/>
          <w:szCs w:val="48"/>
        </w:rPr>
      </w:pPr>
      <w:r>
        <w:rPr>
          <w:rFonts w:ascii="黑体" w:eastAsia="黑体" w:hAnsi="黑体" w:hint="eastAsia"/>
          <w:sz w:val="44"/>
          <w:szCs w:val="48"/>
        </w:rPr>
        <w:lastRenderedPageBreak/>
        <w:t>目录</w:t>
      </w:r>
    </w:p>
    <w:sdt>
      <w:sdtPr>
        <w:rPr>
          <w:rFonts w:asciiTheme="minorHAnsi" w:eastAsiaTheme="minorEastAsia" w:hAnsiTheme="minorHAnsi" w:cstheme="minorBidi"/>
          <w:color w:val="auto"/>
          <w:kern w:val="2"/>
          <w:sz w:val="21"/>
          <w:szCs w:val="22"/>
          <w:lang w:val="zh-CN"/>
        </w:rPr>
        <w:id w:val="1575080071"/>
        <w:docPartObj>
          <w:docPartGallery w:val="Table of Contents"/>
          <w:docPartUnique/>
        </w:docPartObj>
      </w:sdtPr>
      <w:sdtEndPr>
        <w:rPr>
          <w:b/>
          <w:bCs/>
        </w:rPr>
      </w:sdtEndPr>
      <w:sdtContent>
        <w:p w14:paraId="4652D1D0" w14:textId="77777777" w:rsidR="00D675EF" w:rsidRDefault="00D675EF">
          <w:pPr>
            <w:pStyle w:val="TOC10"/>
          </w:pPr>
        </w:p>
        <w:p w14:paraId="6D5E21D1" w14:textId="5EE39FCE" w:rsidR="00E85349" w:rsidRDefault="00000000">
          <w:pPr>
            <w:pStyle w:val="TOC1"/>
            <w:tabs>
              <w:tab w:val="right" w:leader="dot" w:pos="8296"/>
            </w:tabs>
            <w:rPr>
              <w:rFonts w:cstheme="minorBidi"/>
              <w:noProof/>
              <w:kern w:val="2"/>
              <w:sz w:val="21"/>
            </w:rPr>
          </w:pPr>
          <w:r>
            <w:rPr>
              <w:rFonts w:ascii="宋体" w:eastAsia="宋体" w:hAnsi="宋体"/>
              <w:sz w:val="24"/>
              <w:szCs w:val="24"/>
            </w:rPr>
            <w:fldChar w:fldCharType="begin"/>
          </w:r>
          <w:r>
            <w:rPr>
              <w:rFonts w:ascii="宋体" w:eastAsia="宋体" w:hAnsi="宋体"/>
              <w:sz w:val="24"/>
              <w:szCs w:val="24"/>
            </w:rPr>
            <w:instrText xml:space="preserve"> TOC \o "1-3" \h \z \u </w:instrText>
          </w:r>
          <w:r>
            <w:rPr>
              <w:rFonts w:ascii="宋体" w:eastAsia="宋体" w:hAnsi="宋体"/>
              <w:sz w:val="24"/>
              <w:szCs w:val="24"/>
            </w:rPr>
            <w:fldChar w:fldCharType="separate"/>
          </w:r>
          <w:hyperlink w:anchor="_Toc122708532" w:history="1">
            <w:r w:rsidR="00E85349" w:rsidRPr="002961E9">
              <w:rPr>
                <w:rStyle w:val="a3"/>
                <w:noProof/>
              </w:rPr>
              <w:t>1、 平面应力问题有限元分析的基本理论</w:t>
            </w:r>
            <w:r w:rsidR="00E85349">
              <w:rPr>
                <w:noProof/>
                <w:webHidden/>
              </w:rPr>
              <w:tab/>
            </w:r>
            <w:r w:rsidR="00E85349">
              <w:rPr>
                <w:noProof/>
                <w:webHidden/>
              </w:rPr>
              <w:fldChar w:fldCharType="begin"/>
            </w:r>
            <w:r w:rsidR="00E85349">
              <w:rPr>
                <w:noProof/>
                <w:webHidden/>
              </w:rPr>
              <w:instrText xml:space="preserve"> PAGEREF _Toc122708532 \h </w:instrText>
            </w:r>
            <w:r w:rsidR="00E85349">
              <w:rPr>
                <w:noProof/>
                <w:webHidden/>
              </w:rPr>
            </w:r>
            <w:r w:rsidR="00E85349">
              <w:rPr>
                <w:noProof/>
                <w:webHidden/>
              </w:rPr>
              <w:fldChar w:fldCharType="separate"/>
            </w:r>
            <w:r w:rsidR="00E85349">
              <w:rPr>
                <w:noProof/>
                <w:webHidden/>
              </w:rPr>
              <w:t>3</w:t>
            </w:r>
            <w:r w:rsidR="00E85349">
              <w:rPr>
                <w:noProof/>
                <w:webHidden/>
              </w:rPr>
              <w:fldChar w:fldCharType="end"/>
            </w:r>
          </w:hyperlink>
        </w:p>
        <w:p w14:paraId="4F443A39" w14:textId="204FEE91" w:rsidR="00E85349" w:rsidRDefault="00000000">
          <w:pPr>
            <w:pStyle w:val="TOC2"/>
            <w:tabs>
              <w:tab w:val="left" w:pos="840"/>
              <w:tab w:val="right" w:leader="dot" w:pos="8296"/>
            </w:tabs>
            <w:rPr>
              <w:rFonts w:cstheme="minorBidi"/>
              <w:noProof/>
              <w:kern w:val="2"/>
              <w:sz w:val="21"/>
            </w:rPr>
          </w:pPr>
          <w:hyperlink w:anchor="_Toc122708533" w:history="1">
            <w:r w:rsidR="00E85349" w:rsidRPr="002961E9">
              <w:rPr>
                <w:rStyle w:val="a3"/>
                <w:noProof/>
              </w:rPr>
              <w:t>1.1</w:t>
            </w:r>
            <w:r w:rsidR="00E85349">
              <w:rPr>
                <w:rFonts w:cstheme="minorBidi"/>
                <w:noProof/>
                <w:kern w:val="2"/>
                <w:sz w:val="21"/>
              </w:rPr>
              <w:tab/>
            </w:r>
            <w:r w:rsidR="00E85349" w:rsidRPr="002961E9">
              <w:rPr>
                <w:rStyle w:val="a3"/>
                <w:noProof/>
              </w:rPr>
              <w:t>单元的几何和节点描述</w:t>
            </w:r>
            <w:r w:rsidR="00E85349">
              <w:rPr>
                <w:noProof/>
                <w:webHidden/>
              </w:rPr>
              <w:tab/>
            </w:r>
            <w:r w:rsidR="00E85349">
              <w:rPr>
                <w:noProof/>
                <w:webHidden/>
              </w:rPr>
              <w:fldChar w:fldCharType="begin"/>
            </w:r>
            <w:r w:rsidR="00E85349">
              <w:rPr>
                <w:noProof/>
                <w:webHidden/>
              </w:rPr>
              <w:instrText xml:space="preserve"> PAGEREF _Toc122708533 \h </w:instrText>
            </w:r>
            <w:r w:rsidR="00E85349">
              <w:rPr>
                <w:noProof/>
                <w:webHidden/>
              </w:rPr>
            </w:r>
            <w:r w:rsidR="00E85349">
              <w:rPr>
                <w:noProof/>
                <w:webHidden/>
              </w:rPr>
              <w:fldChar w:fldCharType="separate"/>
            </w:r>
            <w:r w:rsidR="00E85349">
              <w:rPr>
                <w:noProof/>
                <w:webHidden/>
              </w:rPr>
              <w:t>3</w:t>
            </w:r>
            <w:r w:rsidR="00E85349">
              <w:rPr>
                <w:noProof/>
                <w:webHidden/>
              </w:rPr>
              <w:fldChar w:fldCharType="end"/>
            </w:r>
          </w:hyperlink>
        </w:p>
        <w:p w14:paraId="077A7ABF" w14:textId="3C07CAAF" w:rsidR="00E85349" w:rsidRDefault="00000000">
          <w:pPr>
            <w:pStyle w:val="TOC2"/>
            <w:tabs>
              <w:tab w:val="left" w:pos="840"/>
              <w:tab w:val="right" w:leader="dot" w:pos="8296"/>
            </w:tabs>
            <w:rPr>
              <w:rFonts w:cstheme="minorBidi"/>
              <w:noProof/>
              <w:kern w:val="2"/>
              <w:sz w:val="21"/>
            </w:rPr>
          </w:pPr>
          <w:hyperlink w:anchor="_Toc122708534" w:history="1">
            <w:r w:rsidR="00E85349" w:rsidRPr="002961E9">
              <w:rPr>
                <w:rStyle w:val="a3"/>
                <w:noProof/>
              </w:rPr>
              <w:t>1.2</w:t>
            </w:r>
            <w:r w:rsidR="00E85349">
              <w:rPr>
                <w:rFonts w:cstheme="minorBidi"/>
                <w:noProof/>
                <w:kern w:val="2"/>
                <w:sz w:val="21"/>
              </w:rPr>
              <w:tab/>
            </w:r>
            <w:r w:rsidR="00E85349" w:rsidRPr="002961E9">
              <w:rPr>
                <w:rStyle w:val="a3"/>
                <w:noProof/>
              </w:rPr>
              <w:t>单元位移场的表达</w:t>
            </w:r>
            <w:r w:rsidR="00E85349">
              <w:rPr>
                <w:noProof/>
                <w:webHidden/>
              </w:rPr>
              <w:tab/>
            </w:r>
            <w:r w:rsidR="00E85349">
              <w:rPr>
                <w:noProof/>
                <w:webHidden/>
              </w:rPr>
              <w:fldChar w:fldCharType="begin"/>
            </w:r>
            <w:r w:rsidR="00E85349">
              <w:rPr>
                <w:noProof/>
                <w:webHidden/>
              </w:rPr>
              <w:instrText xml:space="preserve"> PAGEREF _Toc122708534 \h </w:instrText>
            </w:r>
            <w:r w:rsidR="00E85349">
              <w:rPr>
                <w:noProof/>
                <w:webHidden/>
              </w:rPr>
            </w:r>
            <w:r w:rsidR="00E85349">
              <w:rPr>
                <w:noProof/>
                <w:webHidden/>
              </w:rPr>
              <w:fldChar w:fldCharType="separate"/>
            </w:r>
            <w:r w:rsidR="00E85349">
              <w:rPr>
                <w:noProof/>
                <w:webHidden/>
              </w:rPr>
              <w:t>3</w:t>
            </w:r>
            <w:r w:rsidR="00E85349">
              <w:rPr>
                <w:noProof/>
                <w:webHidden/>
              </w:rPr>
              <w:fldChar w:fldCharType="end"/>
            </w:r>
          </w:hyperlink>
        </w:p>
        <w:p w14:paraId="00C3A34B" w14:textId="493052E9" w:rsidR="00E85349" w:rsidRDefault="00000000">
          <w:pPr>
            <w:pStyle w:val="TOC2"/>
            <w:tabs>
              <w:tab w:val="left" w:pos="840"/>
              <w:tab w:val="right" w:leader="dot" w:pos="8296"/>
            </w:tabs>
            <w:rPr>
              <w:rFonts w:cstheme="minorBidi"/>
              <w:noProof/>
              <w:kern w:val="2"/>
              <w:sz w:val="21"/>
            </w:rPr>
          </w:pPr>
          <w:hyperlink w:anchor="_Toc122708535" w:history="1">
            <w:r w:rsidR="00E85349" w:rsidRPr="002961E9">
              <w:rPr>
                <w:rStyle w:val="a3"/>
                <w:noProof/>
              </w:rPr>
              <w:t>1.3</w:t>
            </w:r>
            <w:r w:rsidR="00E85349">
              <w:rPr>
                <w:rFonts w:cstheme="minorBidi"/>
                <w:noProof/>
                <w:kern w:val="2"/>
                <w:sz w:val="21"/>
              </w:rPr>
              <w:tab/>
            </w:r>
            <w:r w:rsidR="00E85349" w:rsidRPr="002961E9">
              <w:rPr>
                <w:rStyle w:val="a3"/>
                <w:noProof/>
              </w:rPr>
              <w:t>单元应变场的表达</w:t>
            </w:r>
            <w:r w:rsidR="00E85349">
              <w:rPr>
                <w:noProof/>
                <w:webHidden/>
              </w:rPr>
              <w:tab/>
            </w:r>
            <w:r w:rsidR="00E85349">
              <w:rPr>
                <w:noProof/>
                <w:webHidden/>
              </w:rPr>
              <w:fldChar w:fldCharType="begin"/>
            </w:r>
            <w:r w:rsidR="00E85349">
              <w:rPr>
                <w:noProof/>
                <w:webHidden/>
              </w:rPr>
              <w:instrText xml:space="preserve"> PAGEREF _Toc122708535 \h </w:instrText>
            </w:r>
            <w:r w:rsidR="00E85349">
              <w:rPr>
                <w:noProof/>
                <w:webHidden/>
              </w:rPr>
            </w:r>
            <w:r w:rsidR="00E85349">
              <w:rPr>
                <w:noProof/>
                <w:webHidden/>
              </w:rPr>
              <w:fldChar w:fldCharType="separate"/>
            </w:r>
            <w:r w:rsidR="00E85349">
              <w:rPr>
                <w:noProof/>
                <w:webHidden/>
              </w:rPr>
              <w:t>4</w:t>
            </w:r>
            <w:r w:rsidR="00E85349">
              <w:rPr>
                <w:noProof/>
                <w:webHidden/>
              </w:rPr>
              <w:fldChar w:fldCharType="end"/>
            </w:r>
          </w:hyperlink>
        </w:p>
        <w:p w14:paraId="6C5C26AC" w14:textId="6695463D" w:rsidR="00E85349" w:rsidRDefault="00000000">
          <w:pPr>
            <w:pStyle w:val="TOC2"/>
            <w:tabs>
              <w:tab w:val="left" w:pos="840"/>
              <w:tab w:val="right" w:leader="dot" w:pos="8296"/>
            </w:tabs>
            <w:rPr>
              <w:rFonts w:cstheme="minorBidi"/>
              <w:noProof/>
              <w:kern w:val="2"/>
              <w:sz w:val="21"/>
            </w:rPr>
          </w:pPr>
          <w:hyperlink w:anchor="_Toc122708536" w:history="1">
            <w:r w:rsidR="00E85349" w:rsidRPr="002961E9">
              <w:rPr>
                <w:rStyle w:val="a3"/>
                <w:noProof/>
              </w:rPr>
              <w:t>1.4</w:t>
            </w:r>
            <w:r w:rsidR="00E85349">
              <w:rPr>
                <w:rFonts w:cstheme="minorBidi"/>
                <w:noProof/>
                <w:kern w:val="2"/>
                <w:sz w:val="21"/>
              </w:rPr>
              <w:tab/>
            </w:r>
            <w:r w:rsidR="00E85349" w:rsidRPr="002961E9">
              <w:rPr>
                <w:rStyle w:val="a3"/>
                <w:noProof/>
              </w:rPr>
              <w:t>单元应力场的表达</w:t>
            </w:r>
            <w:r w:rsidR="00E85349">
              <w:rPr>
                <w:noProof/>
                <w:webHidden/>
              </w:rPr>
              <w:tab/>
            </w:r>
            <w:r w:rsidR="00E85349">
              <w:rPr>
                <w:noProof/>
                <w:webHidden/>
              </w:rPr>
              <w:fldChar w:fldCharType="begin"/>
            </w:r>
            <w:r w:rsidR="00E85349">
              <w:rPr>
                <w:noProof/>
                <w:webHidden/>
              </w:rPr>
              <w:instrText xml:space="preserve"> PAGEREF _Toc122708536 \h </w:instrText>
            </w:r>
            <w:r w:rsidR="00E85349">
              <w:rPr>
                <w:noProof/>
                <w:webHidden/>
              </w:rPr>
            </w:r>
            <w:r w:rsidR="00E85349">
              <w:rPr>
                <w:noProof/>
                <w:webHidden/>
              </w:rPr>
              <w:fldChar w:fldCharType="separate"/>
            </w:r>
            <w:r w:rsidR="00E85349">
              <w:rPr>
                <w:noProof/>
                <w:webHidden/>
              </w:rPr>
              <w:t>4</w:t>
            </w:r>
            <w:r w:rsidR="00E85349">
              <w:rPr>
                <w:noProof/>
                <w:webHidden/>
              </w:rPr>
              <w:fldChar w:fldCharType="end"/>
            </w:r>
          </w:hyperlink>
        </w:p>
        <w:p w14:paraId="264477B1" w14:textId="666619EC" w:rsidR="00E85349" w:rsidRDefault="00000000">
          <w:pPr>
            <w:pStyle w:val="TOC2"/>
            <w:tabs>
              <w:tab w:val="left" w:pos="840"/>
              <w:tab w:val="right" w:leader="dot" w:pos="8296"/>
            </w:tabs>
            <w:rPr>
              <w:rFonts w:cstheme="minorBidi"/>
              <w:noProof/>
              <w:kern w:val="2"/>
              <w:sz w:val="21"/>
            </w:rPr>
          </w:pPr>
          <w:hyperlink w:anchor="_Toc122708537" w:history="1">
            <w:r w:rsidR="00E85349" w:rsidRPr="002961E9">
              <w:rPr>
                <w:rStyle w:val="a3"/>
                <w:noProof/>
              </w:rPr>
              <w:t>1.5</w:t>
            </w:r>
            <w:r w:rsidR="00E85349">
              <w:rPr>
                <w:rFonts w:cstheme="minorBidi"/>
                <w:noProof/>
                <w:kern w:val="2"/>
                <w:sz w:val="21"/>
              </w:rPr>
              <w:tab/>
            </w:r>
            <w:r w:rsidR="00E85349" w:rsidRPr="002961E9">
              <w:rPr>
                <w:rStyle w:val="a3"/>
                <w:noProof/>
              </w:rPr>
              <w:t>单元刚度方程表达</w:t>
            </w:r>
            <w:r w:rsidR="00E85349">
              <w:rPr>
                <w:noProof/>
                <w:webHidden/>
              </w:rPr>
              <w:tab/>
            </w:r>
            <w:r w:rsidR="00E85349">
              <w:rPr>
                <w:noProof/>
                <w:webHidden/>
              </w:rPr>
              <w:fldChar w:fldCharType="begin"/>
            </w:r>
            <w:r w:rsidR="00E85349">
              <w:rPr>
                <w:noProof/>
                <w:webHidden/>
              </w:rPr>
              <w:instrText xml:space="preserve"> PAGEREF _Toc122708537 \h </w:instrText>
            </w:r>
            <w:r w:rsidR="00E85349">
              <w:rPr>
                <w:noProof/>
                <w:webHidden/>
              </w:rPr>
            </w:r>
            <w:r w:rsidR="00E85349">
              <w:rPr>
                <w:noProof/>
                <w:webHidden/>
              </w:rPr>
              <w:fldChar w:fldCharType="separate"/>
            </w:r>
            <w:r w:rsidR="00E85349">
              <w:rPr>
                <w:noProof/>
                <w:webHidden/>
              </w:rPr>
              <w:t>5</w:t>
            </w:r>
            <w:r w:rsidR="00E85349">
              <w:rPr>
                <w:noProof/>
                <w:webHidden/>
              </w:rPr>
              <w:fldChar w:fldCharType="end"/>
            </w:r>
          </w:hyperlink>
        </w:p>
        <w:p w14:paraId="2BB09333" w14:textId="30D9BB7B" w:rsidR="00E85349" w:rsidRDefault="00000000">
          <w:pPr>
            <w:pStyle w:val="TOC1"/>
            <w:tabs>
              <w:tab w:val="right" w:leader="dot" w:pos="8296"/>
            </w:tabs>
            <w:rPr>
              <w:rFonts w:cstheme="minorBidi"/>
              <w:noProof/>
              <w:kern w:val="2"/>
              <w:sz w:val="21"/>
            </w:rPr>
          </w:pPr>
          <w:hyperlink w:anchor="_Toc122708538" w:history="1">
            <w:r w:rsidR="00E85349" w:rsidRPr="002961E9">
              <w:rPr>
                <w:rStyle w:val="a3"/>
                <w:noProof/>
              </w:rPr>
              <w:t>2、平面应力问题有限元分析的过程</w:t>
            </w:r>
            <w:r w:rsidR="00E85349">
              <w:rPr>
                <w:noProof/>
                <w:webHidden/>
              </w:rPr>
              <w:tab/>
            </w:r>
            <w:r w:rsidR="00E85349">
              <w:rPr>
                <w:noProof/>
                <w:webHidden/>
              </w:rPr>
              <w:fldChar w:fldCharType="begin"/>
            </w:r>
            <w:r w:rsidR="00E85349">
              <w:rPr>
                <w:noProof/>
                <w:webHidden/>
              </w:rPr>
              <w:instrText xml:space="preserve"> PAGEREF _Toc122708538 \h </w:instrText>
            </w:r>
            <w:r w:rsidR="00E85349">
              <w:rPr>
                <w:noProof/>
                <w:webHidden/>
              </w:rPr>
            </w:r>
            <w:r w:rsidR="00E85349">
              <w:rPr>
                <w:noProof/>
                <w:webHidden/>
              </w:rPr>
              <w:fldChar w:fldCharType="separate"/>
            </w:r>
            <w:r w:rsidR="00E85349">
              <w:rPr>
                <w:noProof/>
                <w:webHidden/>
              </w:rPr>
              <w:t>5</w:t>
            </w:r>
            <w:r w:rsidR="00E85349">
              <w:rPr>
                <w:noProof/>
                <w:webHidden/>
              </w:rPr>
              <w:fldChar w:fldCharType="end"/>
            </w:r>
          </w:hyperlink>
        </w:p>
        <w:p w14:paraId="300BD376" w14:textId="6A094E6A" w:rsidR="00E85349" w:rsidRDefault="00000000">
          <w:pPr>
            <w:pStyle w:val="TOC2"/>
            <w:tabs>
              <w:tab w:val="right" w:leader="dot" w:pos="8296"/>
            </w:tabs>
            <w:rPr>
              <w:rFonts w:cstheme="minorBidi"/>
              <w:noProof/>
              <w:kern w:val="2"/>
              <w:sz w:val="21"/>
            </w:rPr>
          </w:pPr>
          <w:hyperlink w:anchor="_Toc122708539" w:history="1">
            <w:r w:rsidR="00E85349" w:rsidRPr="002961E9">
              <w:rPr>
                <w:rStyle w:val="a3"/>
                <w:noProof/>
              </w:rPr>
              <w:t>2.1 有限元分析软件简介</w:t>
            </w:r>
            <w:r w:rsidR="00E85349">
              <w:rPr>
                <w:noProof/>
                <w:webHidden/>
              </w:rPr>
              <w:tab/>
            </w:r>
            <w:r w:rsidR="00E85349">
              <w:rPr>
                <w:noProof/>
                <w:webHidden/>
              </w:rPr>
              <w:fldChar w:fldCharType="begin"/>
            </w:r>
            <w:r w:rsidR="00E85349">
              <w:rPr>
                <w:noProof/>
                <w:webHidden/>
              </w:rPr>
              <w:instrText xml:space="preserve"> PAGEREF _Toc122708539 \h </w:instrText>
            </w:r>
            <w:r w:rsidR="00E85349">
              <w:rPr>
                <w:noProof/>
                <w:webHidden/>
              </w:rPr>
            </w:r>
            <w:r w:rsidR="00E85349">
              <w:rPr>
                <w:noProof/>
                <w:webHidden/>
              </w:rPr>
              <w:fldChar w:fldCharType="separate"/>
            </w:r>
            <w:r w:rsidR="00E85349">
              <w:rPr>
                <w:noProof/>
                <w:webHidden/>
              </w:rPr>
              <w:t>5</w:t>
            </w:r>
            <w:r w:rsidR="00E85349">
              <w:rPr>
                <w:noProof/>
                <w:webHidden/>
              </w:rPr>
              <w:fldChar w:fldCharType="end"/>
            </w:r>
          </w:hyperlink>
        </w:p>
        <w:p w14:paraId="50BC17BA" w14:textId="5839B55A" w:rsidR="00E85349" w:rsidRDefault="00000000">
          <w:pPr>
            <w:pStyle w:val="TOC2"/>
            <w:tabs>
              <w:tab w:val="right" w:leader="dot" w:pos="8296"/>
            </w:tabs>
            <w:rPr>
              <w:rFonts w:cstheme="minorBidi"/>
              <w:noProof/>
              <w:kern w:val="2"/>
              <w:sz w:val="21"/>
            </w:rPr>
          </w:pPr>
          <w:hyperlink w:anchor="_Toc122708540" w:history="1">
            <w:r w:rsidR="00E85349" w:rsidRPr="002961E9">
              <w:rPr>
                <w:rStyle w:val="a3"/>
                <w:noProof/>
              </w:rPr>
              <w:t>2.2 前处理</w:t>
            </w:r>
            <w:r w:rsidR="00E85349">
              <w:rPr>
                <w:noProof/>
                <w:webHidden/>
              </w:rPr>
              <w:tab/>
            </w:r>
            <w:r w:rsidR="00E85349">
              <w:rPr>
                <w:noProof/>
                <w:webHidden/>
              </w:rPr>
              <w:fldChar w:fldCharType="begin"/>
            </w:r>
            <w:r w:rsidR="00E85349">
              <w:rPr>
                <w:noProof/>
                <w:webHidden/>
              </w:rPr>
              <w:instrText xml:space="preserve"> PAGEREF _Toc122708540 \h </w:instrText>
            </w:r>
            <w:r w:rsidR="00E85349">
              <w:rPr>
                <w:noProof/>
                <w:webHidden/>
              </w:rPr>
            </w:r>
            <w:r w:rsidR="00E85349">
              <w:rPr>
                <w:noProof/>
                <w:webHidden/>
              </w:rPr>
              <w:fldChar w:fldCharType="separate"/>
            </w:r>
            <w:r w:rsidR="00E85349">
              <w:rPr>
                <w:noProof/>
                <w:webHidden/>
              </w:rPr>
              <w:t>6</w:t>
            </w:r>
            <w:r w:rsidR="00E85349">
              <w:rPr>
                <w:noProof/>
                <w:webHidden/>
              </w:rPr>
              <w:fldChar w:fldCharType="end"/>
            </w:r>
          </w:hyperlink>
        </w:p>
        <w:p w14:paraId="5AE72DCF" w14:textId="3BA09C9D" w:rsidR="00E85349" w:rsidRDefault="00000000">
          <w:pPr>
            <w:pStyle w:val="TOC2"/>
            <w:tabs>
              <w:tab w:val="right" w:leader="dot" w:pos="8296"/>
            </w:tabs>
            <w:rPr>
              <w:rFonts w:cstheme="minorBidi"/>
              <w:noProof/>
              <w:kern w:val="2"/>
              <w:sz w:val="21"/>
            </w:rPr>
          </w:pPr>
          <w:hyperlink w:anchor="_Toc122708541" w:history="1">
            <w:r w:rsidR="00E85349" w:rsidRPr="002961E9">
              <w:rPr>
                <w:rStyle w:val="a3"/>
                <w:noProof/>
              </w:rPr>
              <w:t>2.3 提交计算</w:t>
            </w:r>
            <w:r w:rsidR="00E85349">
              <w:rPr>
                <w:noProof/>
                <w:webHidden/>
              </w:rPr>
              <w:tab/>
            </w:r>
            <w:r w:rsidR="00E85349">
              <w:rPr>
                <w:noProof/>
                <w:webHidden/>
              </w:rPr>
              <w:fldChar w:fldCharType="begin"/>
            </w:r>
            <w:r w:rsidR="00E85349">
              <w:rPr>
                <w:noProof/>
                <w:webHidden/>
              </w:rPr>
              <w:instrText xml:space="preserve"> PAGEREF _Toc122708541 \h </w:instrText>
            </w:r>
            <w:r w:rsidR="00E85349">
              <w:rPr>
                <w:noProof/>
                <w:webHidden/>
              </w:rPr>
            </w:r>
            <w:r w:rsidR="00E85349">
              <w:rPr>
                <w:noProof/>
                <w:webHidden/>
              </w:rPr>
              <w:fldChar w:fldCharType="separate"/>
            </w:r>
            <w:r w:rsidR="00E85349">
              <w:rPr>
                <w:noProof/>
                <w:webHidden/>
              </w:rPr>
              <w:t>8</w:t>
            </w:r>
            <w:r w:rsidR="00E85349">
              <w:rPr>
                <w:noProof/>
                <w:webHidden/>
              </w:rPr>
              <w:fldChar w:fldCharType="end"/>
            </w:r>
          </w:hyperlink>
        </w:p>
        <w:p w14:paraId="71D545F9" w14:textId="705C2F38" w:rsidR="00E85349" w:rsidRDefault="00000000">
          <w:pPr>
            <w:pStyle w:val="TOC2"/>
            <w:tabs>
              <w:tab w:val="right" w:leader="dot" w:pos="8296"/>
            </w:tabs>
            <w:rPr>
              <w:rFonts w:cstheme="minorBidi"/>
              <w:noProof/>
              <w:kern w:val="2"/>
              <w:sz w:val="21"/>
            </w:rPr>
          </w:pPr>
          <w:hyperlink w:anchor="_Toc122708542" w:history="1">
            <w:r w:rsidR="00E85349" w:rsidRPr="002961E9">
              <w:rPr>
                <w:rStyle w:val="a3"/>
                <w:noProof/>
              </w:rPr>
              <w:t>2.4 后处理</w:t>
            </w:r>
            <w:r w:rsidR="00E85349">
              <w:rPr>
                <w:noProof/>
                <w:webHidden/>
              </w:rPr>
              <w:tab/>
            </w:r>
            <w:r w:rsidR="00E85349">
              <w:rPr>
                <w:noProof/>
                <w:webHidden/>
              </w:rPr>
              <w:fldChar w:fldCharType="begin"/>
            </w:r>
            <w:r w:rsidR="00E85349">
              <w:rPr>
                <w:noProof/>
                <w:webHidden/>
              </w:rPr>
              <w:instrText xml:space="preserve"> PAGEREF _Toc122708542 \h </w:instrText>
            </w:r>
            <w:r w:rsidR="00E85349">
              <w:rPr>
                <w:noProof/>
                <w:webHidden/>
              </w:rPr>
            </w:r>
            <w:r w:rsidR="00E85349">
              <w:rPr>
                <w:noProof/>
                <w:webHidden/>
              </w:rPr>
              <w:fldChar w:fldCharType="separate"/>
            </w:r>
            <w:r w:rsidR="00E85349">
              <w:rPr>
                <w:noProof/>
                <w:webHidden/>
              </w:rPr>
              <w:t>13</w:t>
            </w:r>
            <w:r w:rsidR="00E85349">
              <w:rPr>
                <w:noProof/>
                <w:webHidden/>
              </w:rPr>
              <w:fldChar w:fldCharType="end"/>
            </w:r>
          </w:hyperlink>
        </w:p>
        <w:p w14:paraId="1DEA5141" w14:textId="4C3CA109" w:rsidR="00E85349" w:rsidRDefault="00000000">
          <w:pPr>
            <w:pStyle w:val="TOC2"/>
            <w:tabs>
              <w:tab w:val="right" w:leader="dot" w:pos="8296"/>
            </w:tabs>
            <w:rPr>
              <w:rFonts w:cstheme="minorBidi"/>
              <w:noProof/>
              <w:kern w:val="2"/>
              <w:sz w:val="21"/>
            </w:rPr>
          </w:pPr>
          <w:hyperlink w:anchor="_Toc122708543" w:history="1">
            <w:r w:rsidR="00E85349" w:rsidRPr="002961E9">
              <w:rPr>
                <w:rStyle w:val="a3"/>
                <w:noProof/>
              </w:rPr>
              <w:t>2.5 结果分析</w:t>
            </w:r>
            <w:r w:rsidR="00E85349">
              <w:rPr>
                <w:noProof/>
                <w:webHidden/>
              </w:rPr>
              <w:tab/>
            </w:r>
            <w:r w:rsidR="00E85349">
              <w:rPr>
                <w:noProof/>
                <w:webHidden/>
              </w:rPr>
              <w:fldChar w:fldCharType="begin"/>
            </w:r>
            <w:r w:rsidR="00E85349">
              <w:rPr>
                <w:noProof/>
                <w:webHidden/>
              </w:rPr>
              <w:instrText xml:space="preserve"> PAGEREF _Toc122708543 \h </w:instrText>
            </w:r>
            <w:r w:rsidR="00E85349">
              <w:rPr>
                <w:noProof/>
                <w:webHidden/>
              </w:rPr>
            </w:r>
            <w:r w:rsidR="00E85349">
              <w:rPr>
                <w:noProof/>
                <w:webHidden/>
              </w:rPr>
              <w:fldChar w:fldCharType="separate"/>
            </w:r>
            <w:r w:rsidR="00E85349">
              <w:rPr>
                <w:noProof/>
                <w:webHidden/>
              </w:rPr>
              <w:t>15</w:t>
            </w:r>
            <w:r w:rsidR="00E85349">
              <w:rPr>
                <w:noProof/>
                <w:webHidden/>
              </w:rPr>
              <w:fldChar w:fldCharType="end"/>
            </w:r>
          </w:hyperlink>
        </w:p>
        <w:p w14:paraId="413BDE64" w14:textId="4CFBEE7E" w:rsidR="00E85349" w:rsidRDefault="00000000">
          <w:pPr>
            <w:pStyle w:val="TOC1"/>
            <w:tabs>
              <w:tab w:val="right" w:leader="dot" w:pos="8296"/>
            </w:tabs>
            <w:rPr>
              <w:rFonts w:cstheme="minorBidi"/>
              <w:noProof/>
              <w:kern w:val="2"/>
              <w:sz w:val="21"/>
            </w:rPr>
          </w:pPr>
          <w:hyperlink w:anchor="_Toc122708544" w:history="1">
            <w:r w:rsidR="00E85349" w:rsidRPr="002961E9">
              <w:rPr>
                <w:rStyle w:val="a3"/>
                <w:noProof/>
              </w:rPr>
              <w:t>3、有限元在模具制造行业内的应用分析</w:t>
            </w:r>
            <w:r w:rsidR="00E85349">
              <w:rPr>
                <w:noProof/>
                <w:webHidden/>
              </w:rPr>
              <w:tab/>
            </w:r>
            <w:r w:rsidR="00E85349">
              <w:rPr>
                <w:noProof/>
                <w:webHidden/>
              </w:rPr>
              <w:fldChar w:fldCharType="begin"/>
            </w:r>
            <w:r w:rsidR="00E85349">
              <w:rPr>
                <w:noProof/>
                <w:webHidden/>
              </w:rPr>
              <w:instrText xml:space="preserve"> PAGEREF _Toc122708544 \h </w:instrText>
            </w:r>
            <w:r w:rsidR="00E85349">
              <w:rPr>
                <w:noProof/>
                <w:webHidden/>
              </w:rPr>
            </w:r>
            <w:r w:rsidR="00E85349">
              <w:rPr>
                <w:noProof/>
                <w:webHidden/>
              </w:rPr>
              <w:fldChar w:fldCharType="separate"/>
            </w:r>
            <w:r w:rsidR="00E85349">
              <w:rPr>
                <w:noProof/>
                <w:webHidden/>
              </w:rPr>
              <w:t>16</w:t>
            </w:r>
            <w:r w:rsidR="00E85349">
              <w:rPr>
                <w:noProof/>
                <w:webHidden/>
              </w:rPr>
              <w:fldChar w:fldCharType="end"/>
            </w:r>
          </w:hyperlink>
        </w:p>
        <w:p w14:paraId="30CF6983" w14:textId="400AEB4F" w:rsidR="00E85349" w:rsidRDefault="00000000">
          <w:pPr>
            <w:pStyle w:val="TOC1"/>
            <w:tabs>
              <w:tab w:val="right" w:leader="dot" w:pos="8296"/>
            </w:tabs>
            <w:rPr>
              <w:rFonts w:cstheme="minorBidi"/>
              <w:noProof/>
              <w:kern w:val="2"/>
              <w:sz w:val="21"/>
            </w:rPr>
          </w:pPr>
          <w:hyperlink w:anchor="_Toc122708545" w:history="1">
            <w:r w:rsidR="00E85349" w:rsidRPr="002961E9">
              <w:rPr>
                <w:rStyle w:val="a3"/>
                <w:noProof/>
              </w:rPr>
              <w:t>参考文献</w:t>
            </w:r>
            <w:r w:rsidR="00E85349">
              <w:rPr>
                <w:noProof/>
                <w:webHidden/>
              </w:rPr>
              <w:tab/>
            </w:r>
            <w:r w:rsidR="00E85349">
              <w:rPr>
                <w:noProof/>
                <w:webHidden/>
              </w:rPr>
              <w:fldChar w:fldCharType="begin"/>
            </w:r>
            <w:r w:rsidR="00E85349">
              <w:rPr>
                <w:noProof/>
                <w:webHidden/>
              </w:rPr>
              <w:instrText xml:space="preserve"> PAGEREF _Toc122708545 \h </w:instrText>
            </w:r>
            <w:r w:rsidR="00E85349">
              <w:rPr>
                <w:noProof/>
                <w:webHidden/>
              </w:rPr>
            </w:r>
            <w:r w:rsidR="00E85349">
              <w:rPr>
                <w:noProof/>
                <w:webHidden/>
              </w:rPr>
              <w:fldChar w:fldCharType="separate"/>
            </w:r>
            <w:r w:rsidR="00E85349">
              <w:rPr>
                <w:noProof/>
                <w:webHidden/>
              </w:rPr>
              <w:t>18</w:t>
            </w:r>
            <w:r w:rsidR="00E85349">
              <w:rPr>
                <w:noProof/>
                <w:webHidden/>
              </w:rPr>
              <w:fldChar w:fldCharType="end"/>
            </w:r>
          </w:hyperlink>
        </w:p>
        <w:p w14:paraId="09D29A48" w14:textId="200F8F7F" w:rsidR="00D675EF" w:rsidRDefault="00000000">
          <w:pPr>
            <w:spacing w:line="360" w:lineRule="auto"/>
          </w:pPr>
          <w:r>
            <w:rPr>
              <w:rFonts w:ascii="宋体" w:eastAsia="宋体" w:hAnsi="宋体"/>
              <w:b/>
              <w:bCs/>
              <w:sz w:val="24"/>
              <w:szCs w:val="24"/>
              <w:lang w:val="zh-CN"/>
            </w:rPr>
            <w:fldChar w:fldCharType="end"/>
          </w:r>
        </w:p>
      </w:sdtContent>
    </w:sdt>
    <w:p w14:paraId="6F756776" w14:textId="77777777" w:rsidR="00D675EF" w:rsidRDefault="00D675EF">
      <w:pPr>
        <w:rPr>
          <w:rFonts w:ascii="黑体" w:eastAsia="黑体" w:hAnsi="黑体"/>
          <w:sz w:val="56"/>
          <w:szCs w:val="72"/>
        </w:rPr>
      </w:pPr>
    </w:p>
    <w:p w14:paraId="060F19A0" w14:textId="77777777" w:rsidR="00D675EF" w:rsidRDefault="00000000">
      <w:pPr>
        <w:widowControl/>
        <w:jc w:val="left"/>
        <w:rPr>
          <w:rFonts w:ascii="黑体" w:eastAsia="黑体" w:hAnsi="黑体"/>
          <w:sz w:val="56"/>
          <w:szCs w:val="72"/>
        </w:rPr>
      </w:pPr>
      <w:r>
        <w:rPr>
          <w:rFonts w:ascii="黑体" w:eastAsia="黑体" w:hAnsi="黑体"/>
          <w:sz w:val="56"/>
          <w:szCs w:val="72"/>
        </w:rPr>
        <w:br w:type="page"/>
      </w:r>
    </w:p>
    <w:p w14:paraId="0C56B711" w14:textId="77777777" w:rsidR="00D675EF" w:rsidRDefault="00000000">
      <w:pPr>
        <w:pStyle w:val="1"/>
        <w:numPr>
          <w:ilvl w:val="0"/>
          <w:numId w:val="1"/>
        </w:numPr>
      </w:pPr>
      <w:bookmarkStart w:id="0" w:name="_Toc122708532"/>
      <w:r>
        <w:rPr>
          <w:rFonts w:hint="eastAsia"/>
        </w:rPr>
        <w:lastRenderedPageBreak/>
        <w:t>平面应力问题有限元分析的基本理论</w:t>
      </w:r>
      <w:bookmarkEnd w:id="0"/>
    </w:p>
    <w:p w14:paraId="18B8AF4B" w14:textId="5759C5F6" w:rsidR="00FD4372" w:rsidRDefault="00FD4372" w:rsidP="00FD4372">
      <w:pPr>
        <w:ind w:firstLine="420"/>
      </w:pPr>
      <w:r>
        <w:rPr>
          <w:rFonts w:hint="eastAsia"/>
        </w:rPr>
        <w:t>本项目采用三节点三角形单元进行平面应力问题有限元分析。平面问题三节点三角形单元的几何特征简单，是平面问题有限元分析中最基础的单元。</w:t>
      </w:r>
    </w:p>
    <w:p w14:paraId="2D29B6E4" w14:textId="54DE5313" w:rsidR="00FD4372" w:rsidRDefault="00FD4372" w:rsidP="00FD4372">
      <w:pPr>
        <w:pStyle w:val="2"/>
        <w:numPr>
          <w:ilvl w:val="1"/>
          <w:numId w:val="2"/>
        </w:numPr>
      </w:pPr>
      <w:bookmarkStart w:id="1" w:name="_Toc122708533"/>
      <w:r>
        <w:rPr>
          <w:rFonts w:hint="eastAsia"/>
        </w:rPr>
        <w:t>单元的几何和节点描述</w:t>
      </w:r>
      <w:bookmarkEnd w:id="1"/>
    </w:p>
    <w:p w14:paraId="7B6B0CFD" w14:textId="468DAE0B" w:rsidR="00FD4372" w:rsidRDefault="00FD4372" w:rsidP="00FD4372">
      <w:pPr>
        <w:jc w:val="center"/>
      </w:pPr>
      <w:r>
        <w:rPr>
          <w:noProof/>
        </w:rPr>
        <w:drawing>
          <wp:inline distT="0" distB="0" distL="0" distR="0" wp14:anchorId="55A22780" wp14:editId="48D23B6E">
            <wp:extent cx="2962275" cy="18097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2275" cy="1809750"/>
                    </a:xfrm>
                    <a:prstGeom prst="rect">
                      <a:avLst/>
                    </a:prstGeom>
                  </pic:spPr>
                </pic:pic>
              </a:graphicData>
            </a:graphic>
          </wp:inline>
        </w:drawing>
      </w:r>
    </w:p>
    <w:p w14:paraId="445AA5BA" w14:textId="1236FC14" w:rsidR="006168B6" w:rsidRPr="006168B6" w:rsidRDefault="006168B6" w:rsidP="00FD4372">
      <w:pPr>
        <w:jc w:val="center"/>
        <w:rPr>
          <w:sz w:val="18"/>
          <w:szCs w:val="20"/>
        </w:rPr>
      </w:pPr>
      <w:r w:rsidRPr="006168B6">
        <w:rPr>
          <w:rFonts w:hint="eastAsia"/>
          <w:sz w:val="18"/>
          <w:szCs w:val="20"/>
        </w:rPr>
        <w:t>图1三角形三节点单元</w:t>
      </w:r>
    </w:p>
    <w:p w14:paraId="15470839" w14:textId="27ADF2F4" w:rsidR="00FD4372" w:rsidRDefault="00FD4372" w:rsidP="00FD4372">
      <w:r>
        <w:tab/>
      </w:r>
      <w:r>
        <w:rPr>
          <w:rFonts w:hint="eastAsia"/>
        </w:rPr>
        <w:t>如图所示，节点编号分别为1,</w:t>
      </w:r>
      <w:r>
        <w:t>2</w:t>
      </w:r>
      <w:r>
        <w:rPr>
          <w:rFonts w:hint="eastAsia"/>
        </w:rPr>
        <w:t>,</w:t>
      </w:r>
      <w:r>
        <w:t>3</w:t>
      </w:r>
      <w:r>
        <w:rPr>
          <w:rFonts w:hint="eastAsia"/>
        </w:rPr>
        <w:t>，用xy表示其在全局坐标系下的位置，uv表示各个节点沿xy方向的位移。每个三节点三角形单元拥有6个节点位移自由度，我们可以做如下定义，将节点上的位移组成列阵</w:t>
      </w:r>
      <w:r w:rsidR="00A10ECD" w:rsidRPr="00A10ECD">
        <w:rPr>
          <w:position w:val="-10"/>
        </w:rPr>
        <w:object w:dxaOrig="279" w:dyaOrig="360" w14:anchorId="2A5207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8pt" o:ole="">
            <v:imagedata r:id="rId9" o:title=""/>
          </v:shape>
          <o:OLEObject Type="Embed" ProgID="Equation.DSMT4" ShapeID="_x0000_i1025" DrawAspect="Content" ObjectID="_1769800207" r:id="rId10"/>
        </w:object>
      </w:r>
      <w:r w:rsidR="00A10ECD">
        <w:rPr>
          <w:rFonts w:hint="eastAsia"/>
        </w:rPr>
        <w:t>，将节点上的力组成列阵</w:t>
      </w:r>
      <w:r w:rsidR="00A10ECD" w:rsidRPr="00A10ECD">
        <w:rPr>
          <w:position w:val="-4"/>
        </w:rPr>
        <w:object w:dxaOrig="300" w:dyaOrig="300" w14:anchorId="6668079F">
          <v:shape id="_x0000_i1026" type="#_x0000_t75" style="width:15pt;height:15pt" o:ole="">
            <v:imagedata r:id="rId11" o:title=""/>
          </v:shape>
          <o:OLEObject Type="Embed" ProgID="Equation.DSMT4" ShapeID="_x0000_i1026" DrawAspect="Content" ObjectID="_1769800208" r:id="rId12"/>
        </w:object>
      </w:r>
      <w:r w:rsidR="00A10ECD">
        <w:rPr>
          <w:rFonts w:hint="eastAsia"/>
        </w:rPr>
        <w:t>，则</w:t>
      </w:r>
    </w:p>
    <w:p w14:paraId="574E4784" w14:textId="6DAE6D86" w:rsidR="00A10ECD" w:rsidRPr="00FD4372" w:rsidRDefault="00A10ECD" w:rsidP="00A10ECD">
      <w:pPr>
        <w:pStyle w:val="MTDisplayEquation"/>
      </w:pPr>
      <w:r>
        <w:tab/>
      </w:r>
      <w:r w:rsidRPr="00A10ECD">
        <w:rPr>
          <w:position w:val="-12"/>
        </w:rPr>
        <w:object w:dxaOrig="2200" w:dyaOrig="380" w14:anchorId="4DDE12E6">
          <v:shape id="_x0000_i1027" type="#_x0000_t75" style="width:110.25pt;height:18.75pt" o:ole="">
            <v:imagedata r:id="rId13" o:title=""/>
          </v:shape>
          <o:OLEObject Type="Embed" ProgID="Equation.DSMT4" ShapeID="_x0000_i1027" DrawAspect="Content" ObjectID="_1769800209"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1</w:instrText>
        </w:r>
      </w:fldSimple>
      <w:r>
        <w:instrText>)</w:instrText>
      </w:r>
      <w:r>
        <w:fldChar w:fldCharType="end"/>
      </w:r>
    </w:p>
    <w:p w14:paraId="2A0C5253" w14:textId="44432507" w:rsidR="00FD4372" w:rsidRDefault="00A10ECD" w:rsidP="00A10ECD">
      <w:pPr>
        <w:pStyle w:val="MTDisplayEquation"/>
      </w:pPr>
      <w:r>
        <w:tab/>
      </w:r>
      <w:r w:rsidRPr="00A10ECD">
        <w:rPr>
          <w:position w:val="-14"/>
        </w:rPr>
        <w:object w:dxaOrig="2780" w:dyaOrig="400" w14:anchorId="501A1485">
          <v:shape id="_x0000_i1028" type="#_x0000_t75" style="width:138.75pt;height:20.25pt" o:ole="">
            <v:imagedata r:id="rId15" o:title=""/>
          </v:shape>
          <o:OLEObject Type="Embed" ProgID="Equation.DSMT4" ShapeID="_x0000_i1028" DrawAspect="Content" ObjectID="_1769800210"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2</w:instrText>
        </w:r>
      </w:fldSimple>
      <w:r>
        <w:instrText>)</w:instrText>
      </w:r>
      <w:r>
        <w:fldChar w:fldCharType="end"/>
      </w:r>
    </w:p>
    <w:p w14:paraId="12AACA32" w14:textId="0B591BD8" w:rsidR="00A10ECD" w:rsidRDefault="00A10ECD" w:rsidP="00A10ECD">
      <w:pPr>
        <w:pStyle w:val="2"/>
        <w:numPr>
          <w:ilvl w:val="1"/>
          <w:numId w:val="2"/>
        </w:numPr>
      </w:pPr>
      <w:bookmarkStart w:id="2" w:name="_Toc122708534"/>
      <w:r>
        <w:rPr>
          <w:rFonts w:hint="eastAsia"/>
        </w:rPr>
        <w:t>单元位移场的表达</w:t>
      </w:r>
      <w:bookmarkEnd w:id="2"/>
    </w:p>
    <w:p w14:paraId="748DEB35" w14:textId="50FE688D" w:rsidR="00A10ECD" w:rsidRDefault="00A10ECD" w:rsidP="00A10ECD">
      <w:pPr>
        <w:ind w:left="420"/>
      </w:pPr>
      <w:r>
        <w:rPr>
          <w:rFonts w:hint="eastAsia"/>
        </w:rPr>
        <w:t>考虑到简单性，完备性，连续性以及待定系数的唯一确定性原则，取位移模式如下所示。</w:t>
      </w:r>
    </w:p>
    <w:p w14:paraId="4AFDC010" w14:textId="1D7A20C4" w:rsidR="009612A4" w:rsidRPr="00A10ECD" w:rsidRDefault="009612A4" w:rsidP="009612A4">
      <w:pPr>
        <w:pStyle w:val="MTDisplayEquation"/>
      </w:pPr>
      <w:r>
        <w:tab/>
      </w:r>
      <w:r w:rsidRPr="009612A4">
        <w:rPr>
          <w:position w:val="-36"/>
        </w:rPr>
        <w:object w:dxaOrig="2400" w:dyaOrig="840" w14:anchorId="6B74C193">
          <v:shape id="_x0000_i1029" type="#_x0000_t75" style="width:120pt;height:42pt" o:ole="">
            <v:imagedata r:id="rId17" o:title=""/>
          </v:shape>
          <o:OLEObject Type="Embed" ProgID="Equation.DSMT4" ShapeID="_x0000_i1029" DrawAspect="Content" ObjectID="_1769800211"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3</w:instrText>
        </w:r>
      </w:fldSimple>
      <w:r>
        <w:instrText>)</w:instrText>
      </w:r>
      <w:r>
        <w:fldChar w:fldCharType="end"/>
      </w:r>
    </w:p>
    <w:p w14:paraId="5C9E467A" w14:textId="57AE7FE1" w:rsidR="00A10ECD" w:rsidRDefault="009612A4" w:rsidP="00A10ECD">
      <w:r>
        <w:tab/>
      </w:r>
      <w:r>
        <w:rPr>
          <w:rFonts w:hint="eastAsia"/>
        </w:rPr>
        <w:t>将节点坐标带入位移模式，求解并重写位移函数，以节点位移的形式进行表示，有</w:t>
      </w:r>
    </w:p>
    <w:p w14:paraId="5C6CAE95" w14:textId="3F26827C" w:rsidR="00857540" w:rsidRDefault="00857540" w:rsidP="00857540">
      <w:pPr>
        <w:pStyle w:val="MTDisplayEquation"/>
      </w:pPr>
      <w:r>
        <w:tab/>
      </w:r>
      <w:r w:rsidRPr="00857540">
        <w:rPr>
          <w:position w:val="-12"/>
        </w:rPr>
        <w:object w:dxaOrig="4560" w:dyaOrig="360" w14:anchorId="490405FD">
          <v:shape id="_x0000_i1030" type="#_x0000_t75" style="width:228pt;height:18pt" o:ole="">
            <v:imagedata r:id="rId19" o:title=""/>
          </v:shape>
          <o:OLEObject Type="Embed" ProgID="Equation.DSMT4" ShapeID="_x0000_i1030" DrawAspect="Content" ObjectID="_1769800212"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4</w:instrText>
        </w:r>
      </w:fldSimple>
      <w:r>
        <w:instrText>)</w:instrText>
      </w:r>
      <w:r>
        <w:fldChar w:fldCharType="end"/>
      </w:r>
    </w:p>
    <w:p w14:paraId="375E49D4" w14:textId="368214E6" w:rsidR="00857540" w:rsidRDefault="00857540" w:rsidP="00857540">
      <w:pPr>
        <w:pStyle w:val="MTDisplayEquation"/>
      </w:pPr>
      <w:r>
        <w:tab/>
      </w:r>
      <w:r w:rsidRPr="00857540">
        <w:rPr>
          <w:position w:val="-12"/>
        </w:rPr>
        <w:object w:dxaOrig="4500" w:dyaOrig="360" w14:anchorId="3A3EC644">
          <v:shape id="_x0000_i1031" type="#_x0000_t75" style="width:225pt;height:18pt" o:ole="">
            <v:imagedata r:id="rId21" o:title=""/>
          </v:shape>
          <o:OLEObject Type="Embed" ProgID="Equation.DSMT4" ShapeID="_x0000_i1031" DrawAspect="Content" ObjectID="_1769800213"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5</w:instrText>
        </w:r>
      </w:fldSimple>
      <w:r>
        <w:instrText>)</w:instrText>
      </w:r>
      <w:r>
        <w:fldChar w:fldCharType="end"/>
      </w:r>
    </w:p>
    <w:p w14:paraId="19934406" w14:textId="7583CCAB" w:rsidR="00857540" w:rsidRDefault="00857540" w:rsidP="00857540">
      <w:r>
        <w:tab/>
      </w:r>
      <w:r>
        <w:rPr>
          <w:rFonts w:hint="eastAsia"/>
        </w:rPr>
        <w:t>写成矩阵</w:t>
      </w:r>
      <w:r w:rsidR="004A0D5F">
        <w:rPr>
          <w:rFonts w:hint="eastAsia"/>
        </w:rPr>
        <w:t>形式，有</w:t>
      </w:r>
    </w:p>
    <w:p w14:paraId="5C4FAEAF" w14:textId="511930CB" w:rsidR="004A0D5F" w:rsidRDefault="004A0D5F" w:rsidP="004A0D5F">
      <w:pPr>
        <w:pStyle w:val="MTDisplayEquation"/>
      </w:pPr>
      <w:r>
        <w:tab/>
      </w:r>
      <w:r w:rsidRPr="004A0D5F">
        <w:rPr>
          <w:position w:val="-10"/>
        </w:rPr>
        <w:object w:dxaOrig="1939" w:dyaOrig="360" w14:anchorId="132DD3AC">
          <v:shape id="_x0000_i1032" type="#_x0000_t75" style="width:96.75pt;height:18pt" o:ole="">
            <v:imagedata r:id="rId23" o:title=""/>
          </v:shape>
          <o:OLEObject Type="Embed" ProgID="Equation.DSMT4" ShapeID="_x0000_i1032" DrawAspect="Content" ObjectID="_1769800214"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6</w:instrText>
        </w:r>
      </w:fldSimple>
      <w:r>
        <w:instrText>)</w:instrText>
      </w:r>
      <w:r>
        <w:fldChar w:fldCharType="end"/>
      </w:r>
    </w:p>
    <w:p w14:paraId="085D5554" w14:textId="792E9122" w:rsidR="004A0D5F" w:rsidRDefault="004A0D5F" w:rsidP="004A0D5F">
      <w:r>
        <w:lastRenderedPageBreak/>
        <w:tab/>
      </w:r>
      <w:r>
        <w:rPr>
          <w:rFonts w:hint="eastAsia"/>
        </w:rPr>
        <w:t>其中N为形函数矩阵</w:t>
      </w:r>
    </w:p>
    <w:p w14:paraId="0A82B0CD" w14:textId="0DCB1ADC" w:rsidR="004A0D5F" w:rsidRDefault="004A0D5F" w:rsidP="004A0D5F">
      <w:pPr>
        <w:pStyle w:val="MTDisplayEquation"/>
      </w:pPr>
      <w:r>
        <w:tab/>
      </w:r>
      <w:r w:rsidRPr="004A0D5F">
        <w:rPr>
          <w:position w:val="-32"/>
        </w:rPr>
        <w:object w:dxaOrig="3960" w:dyaOrig="760" w14:anchorId="436040E8">
          <v:shape id="_x0000_i1033" type="#_x0000_t75" style="width:198pt;height:38.25pt" o:ole="">
            <v:imagedata r:id="rId25" o:title=""/>
          </v:shape>
          <o:OLEObject Type="Embed" ProgID="Equation.DSMT4" ShapeID="_x0000_i1033" DrawAspect="Content" ObjectID="_1769800215"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7</w:instrText>
        </w:r>
      </w:fldSimple>
      <w:r>
        <w:instrText>)</w:instrText>
      </w:r>
      <w:r>
        <w:fldChar w:fldCharType="end"/>
      </w:r>
    </w:p>
    <w:p w14:paraId="682A6702" w14:textId="70318B99" w:rsidR="004A0D5F" w:rsidRDefault="004A0D5F" w:rsidP="004A0D5F">
      <w:pPr>
        <w:pStyle w:val="MTDisplayEquation"/>
      </w:pPr>
      <w:r>
        <w:tab/>
      </w:r>
      <w:r w:rsidRPr="004A0D5F">
        <w:rPr>
          <w:position w:val="-24"/>
        </w:rPr>
        <w:object w:dxaOrig="2260" w:dyaOrig="620" w14:anchorId="0A972AE0">
          <v:shape id="_x0000_i1034" type="#_x0000_t75" style="width:113.25pt;height:30.75pt" o:ole="">
            <v:imagedata r:id="rId27" o:title=""/>
          </v:shape>
          <o:OLEObject Type="Embed" ProgID="Equation.DSMT4" ShapeID="_x0000_i1034" DrawAspect="Content" ObjectID="_1769800216"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8</w:instrText>
        </w:r>
      </w:fldSimple>
      <w:r>
        <w:instrText>)</w:instrText>
      </w:r>
      <w:r>
        <w:fldChar w:fldCharType="end"/>
      </w:r>
    </w:p>
    <w:p w14:paraId="20D9D7E6" w14:textId="7F0A7D53" w:rsidR="004A0D5F" w:rsidRDefault="004A0D5F" w:rsidP="004A0D5F">
      <w:pPr>
        <w:pStyle w:val="MTDisplayEquation"/>
      </w:pPr>
      <w:r>
        <w:tab/>
      </w:r>
      <w:r w:rsidRPr="004A0D5F">
        <w:rPr>
          <w:position w:val="-50"/>
        </w:rPr>
        <w:object w:dxaOrig="1680" w:dyaOrig="1120" w14:anchorId="2E730133">
          <v:shape id="_x0000_i1035" type="#_x0000_t75" style="width:84pt;height:56.25pt" o:ole="">
            <v:imagedata r:id="rId29" o:title=""/>
          </v:shape>
          <o:OLEObject Type="Embed" ProgID="Equation.DSMT4" ShapeID="_x0000_i1035" DrawAspect="Content" ObjectID="_1769800217"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9</w:instrText>
        </w:r>
      </w:fldSimple>
      <w:r>
        <w:instrText>)</w:instrText>
      </w:r>
      <w:r>
        <w:fldChar w:fldCharType="end"/>
      </w:r>
    </w:p>
    <w:p w14:paraId="7DBEE5DB" w14:textId="628AF959" w:rsidR="004A0D5F" w:rsidRDefault="004A0D5F" w:rsidP="004A0D5F">
      <w:r>
        <w:tab/>
      </w:r>
      <w:r>
        <w:rPr>
          <w:rFonts w:hint="eastAsia"/>
        </w:rPr>
        <w:t>上式中下标按1,</w:t>
      </w:r>
      <w:r>
        <w:t>2</w:t>
      </w:r>
      <w:r>
        <w:rPr>
          <w:rFonts w:hint="eastAsia"/>
        </w:rPr>
        <w:t>,</w:t>
      </w:r>
      <w:r>
        <w:t>3</w:t>
      </w:r>
      <w:r>
        <w:rPr>
          <w:rFonts w:hint="eastAsia"/>
        </w:rPr>
        <w:t>顺序轮换。</w:t>
      </w:r>
    </w:p>
    <w:p w14:paraId="189D8428" w14:textId="2C465833" w:rsidR="00901973" w:rsidRDefault="00901973" w:rsidP="00901973">
      <w:pPr>
        <w:pStyle w:val="2"/>
        <w:numPr>
          <w:ilvl w:val="1"/>
          <w:numId w:val="2"/>
        </w:numPr>
      </w:pPr>
      <w:bookmarkStart w:id="3" w:name="_Toc122708535"/>
      <w:r>
        <w:rPr>
          <w:rFonts w:hint="eastAsia"/>
        </w:rPr>
        <w:t>单元应变场的表达</w:t>
      </w:r>
      <w:bookmarkEnd w:id="3"/>
    </w:p>
    <w:p w14:paraId="21B2770B" w14:textId="3A314E7E" w:rsidR="00901973" w:rsidRDefault="00901973" w:rsidP="00901973">
      <w:pPr>
        <w:ind w:left="420"/>
      </w:pPr>
      <w:r>
        <w:rPr>
          <w:rFonts w:hint="eastAsia"/>
        </w:rPr>
        <w:t>由弹性力学平面问题几何方程可得</w:t>
      </w:r>
    </w:p>
    <w:p w14:paraId="109D01E1" w14:textId="1D67D0BF" w:rsidR="00901973" w:rsidRPr="00901973" w:rsidRDefault="00901973" w:rsidP="00901973">
      <w:pPr>
        <w:pStyle w:val="MTDisplayEquation"/>
      </w:pPr>
      <w:r>
        <w:tab/>
      </w:r>
      <w:r w:rsidRPr="00901973">
        <w:rPr>
          <w:position w:val="-10"/>
        </w:rPr>
        <w:object w:dxaOrig="1340" w:dyaOrig="320" w14:anchorId="17F034DE">
          <v:shape id="_x0000_i1036" type="#_x0000_t75" style="width:66.75pt;height:15.75pt" o:ole="">
            <v:imagedata r:id="rId31" o:title=""/>
          </v:shape>
          <o:OLEObject Type="Embed" ProgID="Equation.DSMT4" ShapeID="_x0000_i1036" DrawAspect="Content" ObjectID="_1769800218"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10</w:instrText>
        </w:r>
      </w:fldSimple>
      <w:r>
        <w:instrText>)</w:instrText>
      </w:r>
      <w:r>
        <w:fldChar w:fldCharType="end"/>
      </w:r>
    </w:p>
    <w:p w14:paraId="088CB236" w14:textId="2D1E985F" w:rsidR="00901973" w:rsidRDefault="00901973" w:rsidP="004A0D5F">
      <w:r>
        <w:tab/>
      </w:r>
      <w:r>
        <w:rPr>
          <w:rFonts w:hint="eastAsia"/>
        </w:rPr>
        <w:t>其中，几何方程的算子矩阵如下。</w:t>
      </w:r>
    </w:p>
    <w:p w14:paraId="09C833AE" w14:textId="09E163C8" w:rsidR="00901973" w:rsidRDefault="00901973" w:rsidP="00901973">
      <w:pPr>
        <w:pStyle w:val="MTDisplayEquation"/>
      </w:pPr>
      <w:r>
        <w:tab/>
      </w:r>
      <w:r w:rsidRPr="00901973">
        <w:rPr>
          <w:position w:val="-100"/>
        </w:rPr>
        <w:object w:dxaOrig="1560" w:dyaOrig="2120" w14:anchorId="5D7F65C4">
          <v:shape id="_x0000_i1037" type="#_x0000_t75" style="width:78pt;height:105.75pt" o:ole="">
            <v:imagedata r:id="rId33" o:title=""/>
          </v:shape>
          <o:OLEObject Type="Embed" ProgID="Equation.DSMT4" ShapeID="_x0000_i1037" DrawAspect="Content" ObjectID="_1769800219"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11</w:instrText>
        </w:r>
      </w:fldSimple>
      <w:r>
        <w:instrText>)</w:instrText>
      </w:r>
      <w:r>
        <w:fldChar w:fldCharType="end"/>
      </w:r>
    </w:p>
    <w:p w14:paraId="6A3DB6EE" w14:textId="13561B04" w:rsidR="00901973" w:rsidRDefault="00901973" w:rsidP="00901973">
      <w:r>
        <w:tab/>
      </w:r>
      <w:r>
        <w:rPr>
          <w:rFonts w:hint="eastAsia"/>
        </w:rPr>
        <w:t>将式（1</w:t>
      </w:r>
      <w:r>
        <w:t>.6</w:t>
      </w:r>
      <w:r>
        <w:rPr>
          <w:rFonts w:hint="eastAsia"/>
        </w:rPr>
        <w:t>）带入式（1</w:t>
      </w:r>
      <w:r>
        <w:t>.10</w:t>
      </w:r>
      <w:r>
        <w:rPr>
          <w:rFonts w:hint="eastAsia"/>
        </w:rPr>
        <w:t>）得</w:t>
      </w:r>
    </w:p>
    <w:p w14:paraId="69572BF6" w14:textId="237F7267" w:rsidR="00901973" w:rsidRPr="00901973" w:rsidRDefault="00901973" w:rsidP="00901973">
      <w:pPr>
        <w:pStyle w:val="MTDisplayEquation"/>
      </w:pPr>
      <w:r>
        <w:tab/>
      </w:r>
      <w:r w:rsidR="00BB75B2" w:rsidRPr="00901973">
        <w:rPr>
          <w:position w:val="-10"/>
        </w:rPr>
        <w:object w:dxaOrig="3320" w:dyaOrig="360" w14:anchorId="3D1D10C5">
          <v:shape id="_x0000_i1038" type="#_x0000_t75" style="width:165.75pt;height:18pt" o:ole="">
            <v:imagedata r:id="rId35" o:title=""/>
          </v:shape>
          <o:OLEObject Type="Embed" ProgID="Equation.DSMT4" ShapeID="_x0000_i1038" DrawAspect="Content" ObjectID="_1769800220"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12</w:instrText>
        </w:r>
      </w:fldSimple>
      <w:r>
        <w:instrText>)</w:instrText>
      </w:r>
      <w:r>
        <w:fldChar w:fldCharType="end"/>
      </w:r>
    </w:p>
    <w:p w14:paraId="570C4065" w14:textId="3046CD09" w:rsidR="00901973" w:rsidRDefault="00901973" w:rsidP="00901973">
      <w:r>
        <w:rPr>
          <w:rFonts w:hint="eastAsia"/>
        </w:rPr>
        <w:t>.</w:t>
      </w:r>
      <w:r w:rsidR="00BB75B2">
        <w:tab/>
      </w:r>
      <w:r w:rsidR="00BB75B2">
        <w:rPr>
          <w:rFonts w:hint="eastAsia"/>
        </w:rPr>
        <w:t>其中几何矩阵为</w:t>
      </w:r>
    </w:p>
    <w:p w14:paraId="2734AC09" w14:textId="50D26C27" w:rsidR="00BB75B2" w:rsidRDefault="00BB75B2" w:rsidP="00BB75B2">
      <w:pPr>
        <w:pStyle w:val="MTDisplayEquation"/>
      </w:pPr>
      <w:r>
        <w:tab/>
      </w:r>
      <w:r w:rsidR="008C7EA0" w:rsidRPr="00BB75B2">
        <w:rPr>
          <w:position w:val="-50"/>
        </w:rPr>
        <w:object w:dxaOrig="4480" w:dyaOrig="1120" w14:anchorId="04A9F4B0">
          <v:shape id="_x0000_i1039" type="#_x0000_t75" style="width:224.25pt;height:56.25pt" o:ole="">
            <v:imagedata r:id="rId37" o:title=""/>
          </v:shape>
          <o:OLEObject Type="Embed" ProgID="Equation.DSMT4" ShapeID="_x0000_i1039" DrawAspect="Content" ObjectID="_1769800221"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C7EA0">
          <w:rPr>
            <w:noProof/>
          </w:rPr>
          <w:instrText>1</w:instrText>
        </w:r>
      </w:fldSimple>
      <w:r>
        <w:instrText>.</w:instrText>
      </w:r>
      <w:fldSimple w:instr=" SEQ MTEqn \c \* Arabic \* MERGEFORMAT ">
        <w:r w:rsidR="008C7EA0">
          <w:rPr>
            <w:noProof/>
          </w:rPr>
          <w:instrText>13</w:instrText>
        </w:r>
      </w:fldSimple>
      <w:r>
        <w:instrText>)</w:instrText>
      </w:r>
      <w:r>
        <w:fldChar w:fldCharType="end"/>
      </w:r>
    </w:p>
    <w:p w14:paraId="5F81ABC7" w14:textId="146DEDAD" w:rsidR="00BB75B2" w:rsidRDefault="00BB75B2" w:rsidP="00BB75B2">
      <w:pPr>
        <w:pStyle w:val="2"/>
        <w:numPr>
          <w:ilvl w:val="1"/>
          <w:numId w:val="2"/>
        </w:numPr>
      </w:pPr>
      <w:bookmarkStart w:id="4" w:name="_Toc122708536"/>
      <w:r>
        <w:rPr>
          <w:rFonts w:hint="eastAsia"/>
        </w:rPr>
        <w:t>单元应力场的表达</w:t>
      </w:r>
      <w:bookmarkEnd w:id="4"/>
    </w:p>
    <w:p w14:paraId="5843D2CC" w14:textId="04CA97F4" w:rsidR="008C7EA0" w:rsidRPr="008C7EA0" w:rsidRDefault="008C7EA0" w:rsidP="008C7EA0">
      <w:pPr>
        <w:pStyle w:val="MTDisplayEquation"/>
      </w:pPr>
      <w:r>
        <w:tab/>
      </w:r>
      <w:r w:rsidRPr="008C7EA0">
        <w:rPr>
          <w:position w:val="-10"/>
        </w:rPr>
        <w:object w:dxaOrig="1320" w:dyaOrig="320" w14:anchorId="2F6D0E34">
          <v:shape id="_x0000_i1040" type="#_x0000_t75" style="width:66pt;height:15.75pt" o:ole="">
            <v:imagedata r:id="rId39" o:title=""/>
          </v:shape>
          <o:OLEObject Type="Embed" ProgID="Equation.DSMT4" ShapeID="_x0000_i1040" DrawAspect="Content" ObjectID="_1769800222"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14</w:instrText>
        </w:r>
      </w:fldSimple>
      <w:r>
        <w:instrText>)</w:instrText>
      </w:r>
      <w:r>
        <w:fldChar w:fldCharType="end"/>
      </w:r>
    </w:p>
    <w:p w14:paraId="0D29189B" w14:textId="32D1E189" w:rsidR="00BB75B2" w:rsidRDefault="008C7EA0" w:rsidP="008C7EA0">
      <w:pPr>
        <w:ind w:firstLine="420"/>
      </w:pPr>
      <w:r>
        <w:rPr>
          <w:rFonts w:hint="eastAsia"/>
        </w:rPr>
        <w:t>其中，平面应力问题的弹性系数矩阵为</w:t>
      </w:r>
    </w:p>
    <w:p w14:paraId="38C6097B" w14:textId="09A78580" w:rsidR="008C7EA0" w:rsidRDefault="008C7EA0" w:rsidP="008C7EA0">
      <w:pPr>
        <w:pStyle w:val="MTDisplayEquation"/>
      </w:pPr>
      <w:r>
        <w:lastRenderedPageBreak/>
        <w:tab/>
      </w:r>
      <w:r w:rsidRPr="008C7EA0">
        <w:rPr>
          <w:position w:val="-76"/>
        </w:rPr>
        <w:object w:dxaOrig="2580" w:dyaOrig="1640" w14:anchorId="3703E117">
          <v:shape id="_x0000_i1041" type="#_x0000_t75" style="width:129pt;height:81.75pt" o:ole="">
            <v:imagedata r:id="rId41" o:title=""/>
          </v:shape>
          <o:OLEObject Type="Embed" ProgID="Equation.DSMT4" ShapeID="_x0000_i1041" DrawAspect="Content" ObjectID="_1769800223"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15</w:instrText>
        </w:r>
      </w:fldSimple>
      <w:r>
        <w:instrText>)</w:instrText>
      </w:r>
      <w:r>
        <w:fldChar w:fldCharType="end"/>
      </w:r>
    </w:p>
    <w:p w14:paraId="6BDC1E5B" w14:textId="770779AD" w:rsidR="008C7EA0" w:rsidRDefault="008C7EA0" w:rsidP="008C7EA0">
      <w:pPr>
        <w:pStyle w:val="2"/>
        <w:numPr>
          <w:ilvl w:val="1"/>
          <w:numId w:val="2"/>
        </w:numPr>
      </w:pPr>
      <w:bookmarkStart w:id="5" w:name="_Toc122708537"/>
      <w:r>
        <w:rPr>
          <w:rFonts w:hint="eastAsia"/>
        </w:rPr>
        <w:t>单元刚度方程表达</w:t>
      </w:r>
      <w:bookmarkEnd w:id="5"/>
    </w:p>
    <w:p w14:paraId="30A03F5D" w14:textId="53C59963" w:rsidR="008C7EA0" w:rsidRDefault="008C7EA0" w:rsidP="008C7EA0">
      <w:pPr>
        <w:ind w:left="420"/>
      </w:pPr>
      <w:r>
        <w:rPr>
          <w:rFonts w:hint="eastAsia"/>
        </w:rPr>
        <w:t>单元刚度方程如下</w:t>
      </w:r>
    </w:p>
    <w:p w14:paraId="5E9A4EB1" w14:textId="2C217831" w:rsidR="008C7EA0" w:rsidRDefault="008C7EA0" w:rsidP="008C7EA0">
      <w:pPr>
        <w:pStyle w:val="MTDisplayEquation"/>
      </w:pPr>
      <w:r>
        <w:tab/>
      </w:r>
      <w:r w:rsidRPr="008C7EA0">
        <w:rPr>
          <w:position w:val="-10"/>
        </w:rPr>
        <w:object w:dxaOrig="1140" w:dyaOrig="360" w14:anchorId="0FC0CFF4">
          <v:shape id="_x0000_i1042" type="#_x0000_t75" style="width:57pt;height:18pt" o:ole="">
            <v:imagedata r:id="rId43" o:title=""/>
          </v:shape>
          <o:OLEObject Type="Embed" ProgID="Equation.DSMT4" ShapeID="_x0000_i1042" DrawAspect="Content" ObjectID="_1769800224"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16</w:instrText>
        </w:r>
      </w:fldSimple>
      <w:r>
        <w:instrText>)</w:instrText>
      </w:r>
      <w:r>
        <w:fldChar w:fldCharType="end"/>
      </w:r>
    </w:p>
    <w:p w14:paraId="530EF571" w14:textId="16545971" w:rsidR="008C7EA0" w:rsidRDefault="008C7EA0" w:rsidP="008C7EA0">
      <w:r>
        <w:tab/>
      </w:r>
      <w:r>
        <w:rPr>
          <w:rFonts w:hint="eastAsia"/>
        </w:rPr>
        <w:t>其中，单元刚度矩阵由势能原理推出，即</w:t>
      </w:r>
    </w:p>
    <w:p w14:paraId="3CF80743" w14:textId="71B03AD0" w:rsidR="008C7EA0" w:rsidRPr="008C7EA0" w:rsidRDefault="008C7EA0" w:rsidP="008C7EA0">
      <w:pPr>
        <w:pStyle w:val="MTDisplayEquation"/>
      </w:pPr>
      <w:r>
        <w:tab/>
      </w:r>
      <w:r w:rsidRPr="008C7EA0">
        <w:rPr>
          <w:position w:val="-16"/>
        </w:rPr>
        <w:object w:dxaOrig="1760" w:dyaOrig="440" w14:anchorId="5F93F97F">
          <v:shape id="_x0000_i1043" type="#_x0000_t75" style="width:87.75pt;height:21.75pt" o:ole="">
            <v:imagedata r:id="rId45" o:title=""/>
          </v:shape>
          <o:OLEObject Type="Embed" ProgID="Equation.DSMT4" ShapeID="_x0000_i1043" DrawAspect="Content" ObjectID="_1769800225"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17</w:instrText>
        </w:r>
      </w:fldSimple>
      <w:r>
        <w:instrText>)</w:instrText>
      </w:r>
      <w:r>
        <w:fldChar w:fldCharType="end"/>
      </w:r>
    </w:p>
    <w:p w14:paraId="7CED1974" w14:textId="45AF9D53" w:rsidR="00D675EF" w:rsidRDefault="00000000">
      <w:pPr>
        <w:pStyle w:val="1"/>
      </w:pPr>
      <w:bookmarkStart w:id="6" w:name="_Toc122708538"/>
      <w:r>
        <w:t>2</w:t>
      </w:r>
      <w:r>
        <w:rPr>
          <w:rFonts w:hint="eastAsia"/>
        </w:rPr>
        <w:t>、</w:t>
      </w:r>
      <w:r w:rsidR="006819E7">
        <w:rPr>
          <w:rFonts w:hint="eastAsia"/>
        </w:rPr>
        <w:t>平面应力问题有限元</w:t>
      </w:r>
      <w:r>
        <w:rPr>
          <w:rFonts w:hint="eastAsia"/>
        </w:rPr>
        <w:t>分析的过程</w:t>
      </w:r>
      <w:bookmarkEnd w:id="6"/>
    </w:p>
    <w:p w14:paraId="2EF6758C" w14:textId="77777777" w:rsidR="00D675EF" w:rsidRDefault="00000000">
      <w:pPr>
        <w:pStyle w:val="2"/>
      </w:pPr>
      <w:bookmarkStart w:id="7" w:name="_Toc122708539"/>
      <w:r>
        <w:t xml:space="preserve">2.1 </w:t>
      </w:r>
      <w:r>
        <w:rPr>
          <w:rFonts w:hint="eastAsia"/>
        </w:rPr>
        <w:t>有限元分析软件简介</w:t>
      </w:r>
      <w:bookmarkEnd w:id="7"/>
    </w:p>
    <w:p w14:paraId="40083FD2" w14:textId="332D1D89" w:rsidR="00D675EF" w:rsidRDefault="007223F8">
      <w:r>
        <w:tab/>
      </w:r>
      <w:r>
        <w:rPr>
          <w:rFonts w:hint="eastAsia"/>
        </w:rPr>
        <w:t>本项目前处理方面采用ANSYS软件进行划分网格，添加约束和载荷，计算过程则分别利用MATLAB自己编写的代码和ANSYS软件进行计算并对比。</w:t>
      </w:r>
    </w:p>
    <w:p w14:paraId="64D2EA75" w14:textId="58DC6D43" w:rsidR="007223F8" w:rsidRPr="0079701C" w:rsidRDefault="007223F8" w:rsidP="0079701C">
      <w:r>
        <w:tab/>
      </w:r>
      <w:r w:rsidR="0079701C">
        <w:t>ANSYS有限元软件包是一个多用途的有限元法计算机设计程序，可以用来求解结构、流体、电力、电磁场及碰撞等问题。因此它可应用于以下工业领域： 航空航天、汽车工业、生物医学、桥梁、建筑、电子产品、重型机械、微机电系统、运动器械等。</w:t>
      </w:r>
      <w:r w:rsidR="0079701C">
        <w:rPr>
          <w:rFonts w:hint="eastAsia"/>
        </w:rPr>
        <w:t>软件主要包括三个部分：前处理模块，分析计算模块和后处理模块。前处理模块提供了一个强大的实体建模及网格划分工具，用户可以方便地构造有限元模型；分析计算模块包括结构分析（可进行线性分析、非线性分析和高度非线性分析）、流体动力学分析、电磁场分析、声场分析、压电分析以及多物理场的耦合分析，可模拟多种物理介质的相互作用，具有灵敏度分析及优化分析能力；后处理模块可将计算结果以彩色等值线显示、梯度显示、矢量显示、粒子流迹显示、立体切片显示、透明及半透明显示（可看到结构内部）等图形方式显示出来，也可将计算结果以图表、曲线形式显示或输出。</w:t>
      </w:r>
    </w:p>
    <w:p w14:paraId="17852B77" w14:textId="517CB077" w:rsidR="00D675EF" w:rsidRPr="0079701C" w:rsidRDefault="000338B3" w:rsidP="000338B3">
      <w:r>
        <w:tab/>
      </w:r>
      <w:r>
        <w:rPr>
          <w:rFonts w:hint="eastAsia"/>
        </w:rPr>
        <w:t>MATLAB主要面对科学计算、可视化以及交互式程序设计的高科技计算环境。它将数值分析、矩阵计算、科学数据可视化以及非线性动态系统的建模和仿真等诸多强大功能集成在一个易于使用的视窗环境中，为科学研究、工程设计以及必须进行有效数值计算的众多科学领域提供了一种全面的解决方案，并在很大程度上摆脱了传统非交互式程序设计语言（如</w:t>
      </w:r>
      <w:r>
        <w:t>C、Fortran）的编辑模式</w:t>
      </w:r>
      <w:r>
        <w:rPr>
          <w:rFonts w:hint="eastAsia"/>
        </w:rPr>
        <w:t>。</w:t>
      </w:r>
      <w:r>
        <w:t>MATLAB的基本数据单位是矩阵，它的指令表达式与数学、工程中常用的形式十分相似，故用MATLAB来解算问题要比用C，FORTRAN等语言完成相同的事情简捷得多，并且MATLAB也吸收了像Maple等软件的优点，使MATLAB成为一个强大的数学软件。在新的版本中也加入了对C，FORTRAN，C++，JAVA的支持。</w:t>
      </w:r>
    </w:p>
    <w:p w14:paraId="6AE13557" w14:textId="77777777" w:rsidR="00D675EF" w:rsidRDefault="00000000">
      <w:pPr>
        <w:pStyle w:val="2"/>
      </w:pPr>
      <w:bookmarkStart w:id="8" w:name="_Toc122708540"/>
      <w:r>
        <w:rPr>
          <w:rFonts w:hint="eastAsia"/>
        </w:rPr>
        <w:lastRenderedPageBreak/>
        <w:t>2</w:t>
      </w:r>
      <w:r>
        <w:t xml:space="preserve">.2 </w:t>
      </w:r>
      <w:r>
        <w:rPr>
          <w:rFonts w:hint="eastAsia"/>
        </w:rPr>
        <w:t>前处理</w:t>
      </w:r>
      <w:bookmarkEnd w:id="8"/>
    </w:p>
    <w:p w14:paraId="0A07A317" w14:textId="2FABFE3A" w:rsidR="00D675EF" w:rsidRDefault="000338B3">
      <w:r>
        <w:tab/>
      </w:r>
      <w:r>
        <w:rPr>
          <w:rFonts w:hint="eastAsia"/>
        </w:rPr>
        <w:t>考虑到问题属于平面应力问题，因此首先在SolidWorks软件中建立对应的截面片体，导入到</w:t>
      </w:r>
      <w:r w:rsidR="000331A0">
        <w:rPr>
          <w:rFonts w:hint="eastAsia"/>
        </w:rPr>
        <w:t>ANSYS</w:t>
      </w:r>
      <w:r w:rsidR="000331A0">
        <w:t xml:space="preserve"> </w:t>
      </w:r>
      <w:r w:rsidR="000331A0">
        <w:rPr>
          <w:rFonts w:hint="eastAsia"/>
        </w:rPr>
        <w:t>Workbench中，利用DesignModeler创建一个点载荷以备使用。分析类型切换成2D。</w:t>
      </w:r>
    </w:p>
    <w:p w14:paraId="3DBB32F3" w14:textId="4411715B" w:rsidR="000331A0" w:rsidRDefault="000331A0">
      <w:r>
        <w:rPr>
          <w:noProof/>
        </w:rPr>
        <w:drawing>
          <wp:inline distT="0" distB="0" distL="0" distR="0" wp14:anchorId="7CDB81E1" wp14:editId="28C94D5D">
            <wp:extent cx="5274310" cy="28670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67025"/>
                    </a:xfrm>
                    <a:prstGeom prst="rect">
                      <a:avLst/>
                    </a:prstGeom>
                  </pic:spPr>
                </pic:pic>
              </a:graphicData>
            </a:graphic>
          </wp:inline>
        </w:drawing>
      </w:r>
    </w:p>
    <w:p w14:paraId="6C369941" w14:textId="43F62CDD" w:rsidR="006168B6" w:rsidRPr="006168B6" w:rsidRDefault="006168B6" w:rsidP="006168B6">
      <w:pPr>
        <w:jc w:val="center"/>
        <w:rPr>
          <w:sz w:val="18"/>
          <w:szCs w:val="20"/>
        </w:rPr>
      </w:pPr>
      <w:r w:rsidRPr="006168B6">
        <w:rPr>
          <w:rFonts w:hint="eastAsia"/>
          <w:sz w:val="18"/>
          <w:szCs w:val="20"/>
        </w:rPr>
        <w:t>图</w:t>
      </w:r>
      <w:r>
        <w:rPr>
          <w:sz w:val="18"/>
          <w:szCs w:val="20"/>
        </w:rPr>
        <w:t>2</w:t>
      </w:r>
      <w:r>
        <w:rPr>
          <w:rFonts w:hint="eastAsia"/>
          <w:sz w:val="18"/>
          <w:szCs w:val="20"/>
        </w:rPr>
        <w:t>设置点载荷</w:t>
      </w:r>
    </w:p>
    <w:p w14:paraId="03155764" w14:textId="160B05BF" w:rsidR="000331A0" w:rsidRDefault="000331A0">
      <w:r>
        <w:tab/>
      </w:r>
      <w:r>
        <w:rPr>
          <w:rFonts w:hint="eastAsia"/>
        </w:rPr>
        <w:t>打开模型，为其赋予模型厚度为1mm，2D行为为平面应力。赋予材料为结构钢，网格设置单元的阶为线型的，单元尺寸为</w:t>
      </w:r>
      <w:r>
        <w:t>4</w:t>
      </w:r>
      <w:r>
        <w:rPr>
          <w:rFonts w:hint="eastAsia"/>
        </w:rPr>
        <w:t>mm，在网格中插入一个方法，选择三角形，单元的阶为线型的。其目的是与接下来项目中MATLAB程序的单元形状和阶次进行统一。全部设定好之后划分网格。</w:t>
      </w:r>
    </w:p>
    <w:p w14:paraId="3FE827FC" w14:textId="3D02D9AB" w:rsidR="0060230B" w:rsidRDefault="0060230B">
      <w:r>
        <w:rPr>
          <w:noProof/>
        </w:rPr>
        <w:drawing>
          <wp:inline distT="0" distB="0" distL="0" distR="0" wp14:anchorId="1F24E6E5" wp14:editId="70CB52E5">
            <wp:extent cx="5274310" cy="28606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60675"/>
                    </a:xfrm>
                    <a:prstGeom prst="rect">
                      <a:avLst/>
                    </a:prstGeom>
                  </pic:spPr>
                </pic:pic>
              </a:graphicData>
            </a:graphic>
          </wp:inline>
        </w:drawing>
      </w:r>
    </w:p>
    <w:p w14:paraId="3165418D" w14:textId="1E329D64" w:rsidR="006168B6" w:rsidRPr="006168B6" w:rsidRDefault="006168B6" w:rsidP="006168B6">
      <w:pPr>
        <w:jc w:val="center"/>
        <w:rPr>
          <w:sz w:val="18"/>
          <w:szCs w:val="20"/>
        </w:rPr>
      </w:pPr>
      <w:r w:rsidRPr="006168B6">
        <w:rPr>
          <w:rFonts w:hint="eastAsia"/>
          <w:sz w:val="18"/>
          <w:szCs w:val="20"/>
        </w:rPr>
        <w:t>图</w:t>
      </w:r>
      <w:r>
        <w:rPr>
          <w:sz w:val="18"/>
          <w:szCs w:val="20"/>
        </w:rPr>
        <w:t xml:space="preserve">3 </w:t>
      </w:r>
      <w:r>
        <w:rPr>
          <w:rFonts w:hint="eastAsia"/>
          <w:sz w:val="18"/>
          <w:szCs w:val="20"/>
        </w:rPr>
        <w:t>划分网格</w:t>
      </w:r>
    </w:p>
    <w:p w14:paraId="58C7F74C" w14:textId="432C076A" w:rsidR="0060230B" w:rsidRDefault="0060230B">
      <w:r>
        <w:tab/>
      </w:r>
      <w:r>
        <w:rPr>
          <w:rFonts w:hint="eastAsia"/>
        </w:rPr>
        <w:t>在静态结构选项里加入力，选择几何结构为之前绘制的点载荷，大小为1</w:t>
      </w:r>
      <w:r>
        <w:t>00</w:t>
      </w:r>
      <w:r>
        <w:rPr>
          <w:rFonts w:hint="eastAsia"/>
        </w:rPr>
        <w:t>N，方向为y轴负方向。</w:t>
      </w:r>
    </w:p>
    <w:p w14:paraId="0B0E65A9" w14:textId="77777777" w:rsidR="0060230B" w:rsidRDefault="0060230B">
      <w:r>
        <w:lastRenderedPageBreak/>
        <w:tab/>
      </w:r>
      <w:r>
        <w:rPr>
          <w:rFonts w:hint="eastAsia"/>
        </w:rPr>
        <w:t>在静态结构中加入固定支撑，选择几何结构为左边的竖直边，将其固定。</w:t>
      </w:r>
    </w:p>
    <w:p w14:paraId="0B25524A" w14:textId="16CCD6B4" w:rsidR="0060230B" w:rsidRDefault="0060230B">
      <w:r>
        <w:rPr>
          <w:noProof/>
        </w:rPr>
        <w:drawing>
          <wp:inline distT="0" distB="0" distL="0" distR="0" wp14:anchorId="1AB6B770" wp14:editId="4722FE00">
            <wp:extent cx="5274310" cy="28721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72105"/>
                    </a:xfrm>
                    <a:prstGeom prst="rect">
                      <a:avLst/>
                    </a:prstGeom>
                  </pic:spPr>
                </pic:pic>
              </a:graphicData>
            </a:graphic>
          </wp:inline>
        </w:drawing>
      </w:r>
    </w:p>
    <w:p w14:paraId="4B5574E8" w14:textId="2E60F244" w:rsidR="006168B6" w:rsidRPr="006168B6" w:rsidRDefault="006168B6" w:rsidP="006168B6">
      <w:pPr>
        <w:jc w:val="center"/>
        <w:rPr>
          <w:sz w:val="18"/>
          <w:szCs w:val="20"/>
        </w:rPr>
      </w:pPr>
      <w:r w:rsidRPr="006168B6">
        <w:rPr>
          <w:rFonts w:hint="eastAsia"/>
          <w:sz w:val="18"/>
          <w:szCs w:val="20"/>
        </w:rPr>
        <w:t>图</w:t>
      </w:r>
      <w:r>
        <w:rPr>
          <w:sz w:val="18"/>
          <w:szCs w:val="20"/>
        </w:rPr>
        <w:t xml:space="preserve">4 </w:t>
      </w:r>
      <w:r>
        <w:rPr>
          <w:rFonts w:hint="eastAsia"/>
          <w:sz w:val="18"/>
          <w:szCs w:val="20"/>
        </w:rPr>
        <w:t>添加载荷和约束</w:t>
      </w:r>
    </w:p>
    <w:p w14:paraId="45288A0C" w14:textId="0B22233C" w:rsidR="0060230B" w:rsidRDefault="0060230B" w:rsidP="0060230B">
      <w:pPr>
        <w:ind w:firstLine="420"/>
      </w:pPr>
      <w:r>
        <w:rPr>
          <w:rFonts w:hint="eastAsia"/>
        </w:rPr>
        <w:t>提交计算后，导出未平均的等效应力，因为等效应力是以单元来计算的，因此未平均的等效应力信息中包含了单元的编号，节点的位置以及单元和节点的关系。这部分数据将会用在MATLAB程序中。</w:t>
      </w:r>
    </w:p>
    <w:p w14:paraId="37AE6F9E" w14:textId="583ADFB6" w:rsidR="0060230B" w:rsidRDefault="0060230B" w:rsidP="006168B6">
      <w:pPr>
        <w:jc w:val="center"/>
      </w:pPr>
      <w:r>
        <w:rPr>
          <w:noProof/>
        </w:rPr>
        <w:drawing>
          <wp:inline distT="0" distB="0" distL="0" distR="0" wp14:anchorId="697B3C39" wp14:editId="7E1CB1E2">
            <wp:extent cx="5048250" cy="4432566"/>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9452" cy="4433621"/>
                    </a:xfrm>
                    <a:prstGeom prst="rect">
                      <a:avLst/>
                    </a:prstGeom>
                  </pic:spPr>
                </pic:pic>
              </a:graphicData>
            </a:graphic>
          </wp:inline>
        </w:drawing>
      </w:r>
    </w:p>
    <w:p w14:paraId="65A52E1E" w14:textId="4B8D96EE" w:rsidR="006168B6" w:rsidRPr="006168B6" w:rsidRDefault="006168B6" w:rsidP="006168B6">
      <w:pPr>
        <w:jc w:val="center"/>
        <w:rPr>
          <w:sz w:val="18"/>
          <w:szCs w:val="20"/>
        </w:rPr>
      </w:pPr>
      <w:r w:rsidRPr="006168B6">
        <w:rPr>
          <w:rFonts w:hint="eastAsia"/>
          <w:sz w:val="18"/>
          <w:szCs w:val="20"/>
        </w:rPr>
        <w:t>图</w:t>
      </w:r>
      <w:r>
        <w:rPr>
          <w:sz w:val="18"/>
          <w:szCs w:val="20"/>
        </w:rPr>
        <w:t xml:space="preserve">5 </w:t>
      </w:r>
      <w:r>
        <w:rPr>
          <w:rFonts w:hint="eastAsia"/>
          <w:sz w:val="18"/>
          <w:szCs w:val="20"/>
        </w:rPr>
        <w:t>提取节点和单元数据</w:t>
      </w:r>
    </w:p>
    <w:p w14:paraId="148C6DD3" w14:textId="4A97341E" w:rsidR="0060230B" w:rsidRDefault="0060230B" w:rsidP="0060230B">
      <w:r>
        <w:lastRenderedPageBreak/>
        <w:tab/>
      </w:r>
      <w:r w:rsidR="0032143F">
        <w:rPr>
          <w:rFonts w:hint="eastAsia"/>
        </w:rPr>
        <w:t>利用wps表格进行数据处理，将所需要的节点数据和单元数据处理成以下形式。</w:t>
      </w:r>
    </w:p>
    <w:p w14:paraId="25B73AA4" w14:textId="2DE12FBA" w:rsidR="0032143F" w:rsidRDefault="0032143F" w:rsidP="0060230B">
      <w:r>
        <w:rPr>
          <w:noProof/>
        </w:rPr>
        <w:drawing>
          <wp:inline distT="0" distB="0" distL="0" distR="0" wp14:anchorId="16313859" wp14:editId="4A07968F">
            <wp:extent cx="5274310" cy="26333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33345"/>
                    </a:xfrm>
                    <a:prstGeom prst="rect">
                      <a:avLst/>
                    </a:prstGeom>
                  </pic:spPr>
                </pic:pic>
              </a:graphicData>
            </a:graphic>
          </wp:inline>
        </w:drawing>
      </w:r>
    </w:p>
    <w:p w14:paraId="32F0B987" w14:textId="25C7D815" w:rsidR="006168B6" w:rsidRPr="006168B6" w:rsidRDefault="006168B6" w:rsidP="006168B6">
      <w:pPr>
        <w:jc w:val="center"/>
        <w:rPr>
          <w:sz w:val="18"/>
          <w:szCs w:val="20"/>
        </w:rPr>
      </w:pPr>
      <w:r w:rsidRPr="006168B6">
        <w:rPr>
          <w:rFonts w:hint="eastAsia"/>
          <w:sz w:val="18"/>
          <w:szCs w:val="20"/>
        </w:rPr>
        <w:t>图</w:t>
      </w:r>
      <w:r>
        <w:rPr>
          <w:sz w:val="18"/>
          <w:szCs w:val="20"/>
        </w:rPr>
        <w:t xml:space="preserve">6 </w:t>
      </w:r>
      <w:r>
        <w:rPr>
          <w:rFonts w:hint="eastAsia"/>
          <w:sz w:val="18"/>
          <w:szCs w:val="20"/>
        </w:rPr>
        <w:t>编辑节点和单元文件</w:t>
      </w:r>
    </w:p>
    <w:p w14:paraId="341D428D" w14:textId="0DE62344" w:rsidR="0032143F" w:rsidRDefault="0032143F" w:rsidP="0032143F">
      <w:pPr>
        <w:ind w:firstLine="420"/>
      </w:pPr>
      <w:r>
        <w:rPr>
          <w:rFonts w:hint="eastAsia"/>
        </w:rPr>
        <w:t>其中，node</w:t>
      </w:r>
      <w:r>
        <w:t>.txt</w:t>
      </w:r>
      <w:r>
        <w:rPr>
          <w:rFonts w:hint="eastAsia"/>
        </w:rPr>
        <w:t>文件储存了所有节点的编号以及对应的坐标信息，element</w:t>
      </w:r>
      <w:r>
        <w:t>.txt</w:t>
      </w:r>
      <w:r>
        <w:rPr>
          <w:rFonts w:hint="eastAsia"/>
        </w:rPr>
        <w:t>信息储存了每一个单元对应的节点编号，但这里节点编号的顺序并不是按照逆时针排列的，因此后期还需要经过一步处理，否则会缠上计算错误。</w:t>
      </w:r>
    </w:p>
    <w:p w14:paraId="6F59887D" w14:textId="69D1570A" w:rsidR="0032143F" w:rsidRDefault="0032143F" w:rsidP="0032143F">
      <w:pPr>
        <w:ind w:firstLine="420"/>
      </w:pPr>
      <w:r>
        <w:rPr>
          <w:rFonts w:hint="eastAsia"/>
        </w:rPr>
        <w:t>载荷和约束需要手动创建txt文件，根据ANSYS上对应的节点编号来编写文件，最终文件如下所示。</w:t>
      </w:r>
    </w:p>
    <w:p w14:paraId="584B6E0F" w14:textId="7EB96FE6" w:rsidR="0032143F" w:rsidRDefault="0032143F" w:rsidP="00FB422A">
      <w:r>
        <w:rPr>
          <w:noProof/>
        </w:rPr>
        <w:drawing>
          <wp:inline distT="0" distB="0" distL="0" distR="0" wp14:anchorId="016929FC" wp14:editId="73880484">
            <wp:extent cx="5274310" cy="31038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03880"/>
                    </a:xfrm>
                    <a:prstGeom prst="rect">
                      <a:avLst/>
                    </a:prstGeom>
                  </pic:spPr>
                </pic:pic>
              </a:graphicData>
            </a:graphic>
          </wp:inline>
        </w:drawing>
      </w:r>
    </w:p>
    <w:p w14:paraId="2B06B554" w14:textId="300BEB04" w:rsidR="006168B6" w:rsidRPr="006168B6" w:rsidRDefault="006168B6" w:rsidP="006168B6">
      <w:pPr>
        <w:jc w:val="center"/>
        <w:rPr>
          <w:sz w:val="18"/>
          <w:szCs w:val="20"/>
        </w:rPr>
      </w:pPr>
      <w:r w:rsidRPr="006168B6">
        <w:rPr>
          <w:rFonts w:hint="eastAsia"/>
          <w:sz w:val="18"/>
          <w:szCs w:val="20"/>
        </w:rPr>
        <w:t>图</w:t>
      </w:r>
      <w:r>
        <w:rPr>
          <w:sz w:val="18"/>
          <w:szCs w:val="20"/>
        </w:rPr>
        <w:t xml:space="preserve">7 </w:t>
      </w:r>
      <w:r>
        <w:rPr>
          <w:rFonts w:hint="eastAsia"/>
          <w:sz w:val="18"/>
          <w:szCs w:val="20"/>
        </w:rPr>
        <w:t>编辑载荷和约束文件</w:t>
      </w:r>
    </w:p>
    <w:p w14:paraId="1EB8B9E3" w14:textId="3864490D" w:rsidR="0032143F" w:rsidRDefault="0032143F" w:rsidP="0032143F">
      <w:pPr>
        <w:ind w:firstLine="420"/>
      </w:pPr>
      <w:r>
        <w:t>C</w:t>
      </w:r>
      <w:r>
        <w:rPr>
          <w:rFonts w:hint="eastAsia"/>
        </w:rPr>
        <w:t>onstrain</w:t>
      </w:r>
      <w:r>
        <w:t>.txt</w:t>
      </w:r>
      <w:r>
        <w:rPr>
          <w:rFonts w:hint="eastAsia"/>
        </w:rPr>
        <w:t>文件为约束文件，三列依次为节点编号，约束方向，约束位移，例如第一行就是5</w:t>
      </w:r>
      <w:r>
        <w:t>9</w:t>
      </w:r>
      <w:r>
        <w:rPr>
          <w:rFonts w:hint="eastAsia"/>
        </w:rPr>
        <w:t>号节点在x方向位移为0mm。force.txt文件为载荷文件，三列依次为节点编号，力的方向，力的大小，本项目中为1号节点在y方向施加-</w:t>
      </w:r>
      <w:r>
        <w:t>100</w:t>
      </w:r>
      <w:r>
        <w:rPr>
          <w:rFonts w:hint="eastAsia"/>
        </w:rPr>
        <w:t>N的力。</w:t>
      </w:r>
    </w:p>
    <w:p w14:paraId="7A534113" w14:textId="1AFB5862" w:rsidR="0032143F" w:rsidRDefault="0032143F" w:rsidP="0032143F">
      <w:pPr>
        <w:ind w:firstLine="420"/>
      </w:pPr>
      <w:r>
        <w:rPr>
          <w:rFonts w:hint="eastAsia"/>
        </w:rPr>
        <w:t>做完上述处理即可提交计算。</w:t>
      </w:r>
    </w:p>
    <w:p w14:paraId="62086F09" w14:textId="77777777" w:rsidR="00D675EF" w:rsidRDefault="00000000">
      <w:pPr>
        <w:pStyle w:val="2"/>
      </w:pPr>
      <w:bookmarkStart w:id="9" w:name="_Toc122708541"/>
      <w:r>
        <w:lastRenderedPageBreak/>
        <w:t xml:space="preserve">2.3 </w:t>
      </w:r>
      <w:r>
        <w:rPr>
          <w:rFonts w:hint="eastAsia"/>
        </w:rPr>
        <w:t>提交计算</w:t>
      </w:r>
      <w:bookmarkEnd w:id="9"/>
    </w:p>
    <w:p w14:paraId="7898A99F" w14:textId="1D2B41C4" w:rsidR="00D675EF" w:rsidRDefault="00C00E8D">
      <w:r>
        <w:tab/>
      </w:r>
      <w:r>
        <w:rPr>
          <w:rFonts w:hint="eastAsia"/>
        </w:rPr>
        <w:t>ANSYS在做完上述处理后即可直接提交计算得出结果。</w:t>
      </w:r>
    </w:p>
    <w:p w14:paraId="1F86B4C7" w14:textId="5A259707" w:rsidR="00C00E8D" w:rsidRDefault="00C00E8D">
      <w:r>
        <w:tab/>
      </w:r>
      <w:r>
        <w:rPr>
          <w:rFonts w:hint="eastAsia"/>
        </w:rPr>
        <w:t>MATLAB需要编写计算函数与相应代码。</w:t>
      </w:r>
    </w:p>
    <w:p w14:paraId="6F1FE006" w14:textId="6F7E40D6" w:rsidR="00C00E8D" w:rsidRDefault="000F0DBE" w:rsidP="000F0DBE">
      <w:pPr>
        <w:ind w:firstLine="420"/>
      </w:pPr>
      <w:r>
        <w:rPr>
          <w:rFonts w:hint="eastAsia"/>
        </w:rPr>
        <w:t>本项目的MATLAB程序共有4个函数，分别是判断是否需要更换单元节点排序的nodesOrder函数，计算单元刚度矩阵的Stiffness函数，组装总体刚度矩阵的Assembly函数和计算单元应力分量的Stress函数。</w:t>
      </w:r>
      <w:r w:rsidR="00D22B93">
        <w:rPr>
          <w:rFonts w:hint="eastAsia"/>
        </w:rPr>
        <w:t>相关代码如下。</w:t>
      </w:r>
    </w:p>
    <w:p w14:paraId="598A4AAD" w14:textId="77777777" w:rsidR="00D22B93" w:rsidRDefault="00D22B93" w:rsidP="000F0DBE">
      <w:pPr>
        <w:ind w:firstLine="420"/>
      </w:pPr>
    </w:p>
    <w:p w14:paraId="08FE4370"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function </w:t>
      </w:r>
      <w:r w:rsidRPr="00D22B93">
        <w:rPr>
          <w:rFonts w:ascii="Consolas" w:eastAsia="宋体" w:hAnsi="Consolas" w:cs="宋体"/>
          <w:kern w:val="0"/>
          <w:sz w:val="20"/>
          <w:szCs w:val="20"/>
        </w:rPr>
        <w:t>needChange = nodesOrder(xi,yi,xj,yj,xm,ym)</w:t>
      </w:r>
    </w:p>
    <w:p w14:paraId="1D6DC514"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该函数进行单元节点顺序的判定</w:t>
      </w:r>
    </w:p>
    <w:p w14:paraId="172E5C3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输入单元节点坐标</w:t>
      </w:r>
    </w:p>
    <w:p w14:paraId="68959767"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计算单元面积，如果为负则需要调换顺序</w:t>
      </w:r>
    </w:p>
    <w:p w14:paraId="4DDE454D"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A = (xi*(yj-ym) + xj*(ym-yi) + xm*(yi-yj))/2;</w:t>
      </w:r>
    </w:p>
    <w:p w14:paraId="6315709D"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if </w:t>
      </w:r>
      <w:r w:rsidRPr="00D22B93">
        <w:rPr>
          <w:rFonts w:ascii="Consolas" w:eastAsia="宋体" w:hAnsi="Consolas" w:cs="宋体"/>
          <w:kern w:val="0"/>
          <w:sz w:val="20"/>
          <w:szCs w:val="20"/>
        </w:rPr>
        <w:t>A&lt;0</w:t>
      </w:r>
    </w:p>
    <w:p w14:paraId="488E287A"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needChange = 1;</w:t>
      </w:r>
    </w:p>
    <w:p w14:paraId="10B3AA50"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else</w:t>
      </w:r>
    </w:p>
    <w:p w14:paraId="5799784E"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needChange = 0;</w:t>
      </w:r>
    </w:p>
    <w:p w14:paraId="35A93FD9"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end</w:t>
      </w:r>
    </w:p>
    <w:p w14:paraId="390336CF" w14:textId="77777777" w:rsidR="00D22B93" w:rsidRPr="00D22B93" w:rsidRDefault="00D22B93" w:rsidP="00D22B93">
      <w:pPr>
        <w:widowControl/>
        <w:jc w:val="left"/>
        <w:rPr>
          <w:rFonts w:ascii="Consolas" w:eastAsia="宋体" w:hAnsi="Consolas" w:cs="宋体"/>
          <w:kern w:val="0"/>
          <w:sz w:val="20"/>
          <w:szCs w:val="20"/>
        </w:rPr>
      </w:pPr>
    </w:p>
    <w:p w14:paraId="4B5A67E8"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end</w:t>
      </w:r>
    </w:p>
    <w:p w14:paraId="13B0348C" w14:textId="24977383" w:rsidR="00D675EF" w:rsidRDefault="00D675EF"/>
    <w:p w14:paraId="67D0724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function </w:t>
      </w:r>
      <w:r w:rsidRPr="00D22B93">
        <w:rPr>
          <w:rFonts w:ascii="Consolas" w:eastAsia="宋体" w:hAnsi="Consolas" w:cs="宋体"/>
          <w:kern w:val="0"/>
          <w:sz w:val="20"/>
          <w:szCs w:val="20"/>
        </w:rPr>
        <w:t>k=Stiffness(E,NU,t,xi,yi,xj,yj,xm,ym)</w:t>
      </w:r>
    </w:p>
    <w:p w14:paraId="42BCA7B8"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该函数计算单元的刚度矩阵</w:t>
      </w:r>
    </w:p>
    <w:p w14:paraId="5A7B11D6"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输入弹性模量</w:t>
      </w:r>
      <w:r w:rsidRPr="00D22B93">
        <w:rPr>
          <w:rFonts w:ascii="Consolas" w:eastAsia="宋体" w:hAnsi="Consolas" w:cs="宋体"/>
          <w:color w:val="008013"/>
          <w:kern w:val="0"/>
          <w:sz w:val="20"/>
          <w:szCs w:val="20"/>
        </w:rPr>
        <w:t>E</w:t>
      </w:r>
      <w:r w:rsidRPr="00D22B93">
        <w:rPr>
          <w:rFonts w:ascii="Consolas" w:eastAsia="宋体" w:hAnsi="Consolas" w:cs="宋体"/>
          <w:color w:val="008013"/>
          <w:kern w:val="0"/>
          <w:sz w:val="20"/>
          <w:szCs w:val="20"/>
        </w:rPr>
        <w:t>，泊松比</w:t>
      </w:r>
      <w:r w:rsidRPr="00D22B93">
        <w:rPr>
          <w:rFonts w:ascii="Consolas" w:eastAsia="宋体" w:hAnsi="Consolas" w:cs="宋体"/>
          <w:color w:val="008013"/>
          <w:kern w:val="0"/>
          <w:sz w:val="20"/>
          <w:szCs w:val="20"/>
        </w:rPr>
        <w:t>NU</w:t>
      </w:r>
      <w:r w:rsidRPr="00D22B93">
        <w:rPr>
          <w:rFonts w:ascii="Consolas" w:eastAsia="宋体" w:hAnsi="Consolas" w:cs="宋体"/>
          <w:color w:val="008013"/>
          <w:kern w:val="0"/>
          <w:sz w:val="20"/>
          <w:szCs w:val="20"/>
        </w:rPr>
        <w:t>，厚度</w:t>
      </w:r>
      <w:r w:rsidRPr="00D22B93">
        <w:rPr>
          <w:rFonts w:ascii="Consolas" w:eastAsia="宋体" w:hAnsi="Consolas" w:cs="宋体"/>
          <w:color w:val="008013"/>
          <w:kern w:val="0"/>
          <w:sz w:val="20"/>
          <w:szCs w:val="20"/>
        </w:rPr>
        <w:t>t</w:t>
      </w:r>
    </w:p>
    <w:p w14:paraId="3E68305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输入三个节点</w:t>
      </w:r>
      <w:r w:rsidRPr="00D22B93">
        <w:rPr>
          <w:rFonts w:ascii="Consolas" w:eastAsia="宋体" w:hAnsi="Consolas" w:cs="宋体"/>
          <w:color w:val="008013"/>
          <w:kern w:val="0"/>
          <w:sz w:val="20"/>
          <w:szCs w:val="20"/>
        </w:rPr>
        <w:t>i</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j</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m</w:t>
      </w:r>
      <w:r w:rsidRPr="00D22B93">
        <w:rPr>
          <w:rFonts w:ascii="Consolas" w:eastAsia="宋体" w:hAnsi="Consolas" w:cs="宋体"/>
          <w:color w:val="008013"/>
          <w:kern w:val="0"/>
          <w:sz w:val="20"/>
          <w:szCs w:val="20"/>
        </w:rPr>
        <w:t>的坐标</w:t>
      </w:r>
      <w:r w:rsidRPr="00D22B93">
        <w:rPr>
          <w:rFonts w:ascii="Consolas" w:eastAsia="宋体" w:hAnsi="Consolas" w:cs="宋体"/>
          <w:color w:val="008013"/>
          <w:kern w:val="0"/>
          <w:sz w:val="20"/>
          <w:szCs w:val="20"/>
        </w:rPr>
        <w:t>xi,yi,xj,yj,xm,ym</w:t>
      </w:r>
    </w:p>
    <w:p w14:paraId="3E1314CE"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输出单元刚度矩阵</w:t>
      </w:r>
      <w:r w:rsidRPr="00D22B93">
        <w:rPr>
          <w:rFonts w:ascii="Consolas" w:eastAsia="宋体" w:hAnsi="Consolas" w:cs="宋体"/>
          <w:color w:val="008013"/>
          <w:kern w:val="0"/>
          <w:sz w:val="20"/>
          <w:szCs w:val="20"/>
        </w:rPr>
        <w:t>k(6X6)</w:t>
      </w:r>
    </w:p>
    <w:p w14:paraId="7D11FA3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A = (xi*(yj-ym) + xj*(ym-yi) + xm*(yi-yj))/2;</w:t>
      </w:r>
    </w:p>
    <w:p w14:paraId="35B86ECA"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betai = yj-ym;</w:t>
      </w:r>
    </w:p>
    <w:p w14:paraId="7F7F036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betaj = ym-yi;</w:t>
      </w:r>
    </w:p>
    <w:p w14:paraId="46B1DC29"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betam = yi-yj;</w:t>
      </w:r>
    </w:p>
    <w:p w14:paraId="3057D9A7"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gammai = xm-xj;</w:t>
      </w:r>
    </w:p>
    <w:p w14:paraId="35459D7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gammaj = xi-xm;</w:t>
      </w:r>
    </w:p>
    <w:p w14:paraId="4AB65769"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gammam = xj-xi;</w:t>
      </w:r>
    </w:p>
    <w:p w14:paraId="5044430A"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B = [betai 0 betaj 0 betam 0 ; </w:t>
      </w:r>
    </w:p>
    <w:p w14:paraId="65CCC60D"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0 gammai 0 gammaj 0 gammam ;</w:t>
      </w:r>
    </w:p>
    <w:p w14:paraId="7BD6BE61"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gammai betai gammaj betaj gammam betam]/(2*A);</w:t>
      </w:r>
    </w:p>
    <w:p w14:paraId="78529163" w14:textId="77777777" w:rsidR="00D22B93" w:rsidRPr="00D22B93" w:rsidRDefault="00D22B93" w:rsidP="00D22B93">
      <w:pPr>
        <w:widowControl/>
        <w:jc w:val="left"/>
        <w:rPr>
          <w:rFonts w:ascii="Consolas" w:eastAsia="宋体" w:hAnsi="Consolas" w:cs="宋体"/>
          <w:kern w:val="0"/>
          <w:sz w:val="20"/>
          <w:szCs w:val="20"/>
        </w:rPr>
      </w:pPr>
    </w:p>
    <w:p w14:paraId="12A07070"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D = (E/(1-NU*NU))*[1 NU 0 ; NU 1 0 ; 0 0 (1-NU)/2];</w:t>
      </w:r>
    </w:p>
    <w:p w14:paraId="30063AB3" w14:textId="77777777" w:rsidR="00D22B93" w:rsidRPr="00D22B93" w:rsidRDefault="00D22B93" w:rsidP="00D22B93">
      <w:pPr>
        <w:widowControl/>
        <w:jc w:val="left"/>
        <w:rPr>
          <w:rFonts w:ascii="Consolas" w:eastAsia="宋体" w:hAnsi="Consolas" w:cs="宋体"/>
          <w:kern w:val="0"/>
          <w:sz w:val="20"/>
          <w:szCs w:val="20"/>
        </w:rPr>
      </w:pPr>
    </w:p>
    <w:p w14:paraId="7A06BFD6"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k= t*A*B'*D*B;</w:t>
      </w:r>
    </w:p>
    <w:p w14:paraId="6FFA7AA3" w14:textId="77777777" w:rsidR="00D22B93" w:rsidRPr="00D22B93" w:rsidRDefault="00D22B93" w:rsidP="00D22B93">
      <w:pPr>
        <w:widowControl/>
        <w:jc w:val="left"/>
        <w:rPr>
          <w:rFonts w:ascii="Consolas" w:eastAsia="宋体" w:hAnsi="Consolas" w:cs="宋体"/>
          <w:kern w:val="0"/>
          <w:sz w:val="20"/>
          <w:szCs w:val="20"/>
        </w:rPr>
      </w:pPr>
    </w:p>
    <w:p w14:paraId="351B6BA8"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function </w:t>
      </w:r>
      <w:r w:rsidRPr="00D22B93">
        <w:rPr>
          <w:rFonts w:ascii="Consolas" w:eastAsia="宋体" w:hAnsi="Consolas" w:cs="宋体"/>
          <w:kern w:val="0"/>
          <w:sz w:val="20"/>
          <w:szCs w:val="20"/>
        </w:rPr>
        <w:t>z = Assembly(KK,k,i,j,m)</w:t>
      </w:r>
    </w:p>
    <w:p w14:paraId="77FDD874"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该函数进行单元刚度矩阵的组装</w:t>
      </w:r>
    </w:p>
    <w:p w14:paraId="6065E4D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lastRenderedPageBreak/>
        <w:t>%</w:t>
      </w:r>
      <w:r w:rsidRPr="00D22B93">
        <w:rPr>
          <w:rFonts w:ascii="Consolas" w:eastAsia="宋体" w:hAnsi="Consolas" w:cs="宋体"/>
          <w:color w:val="008013"/>
          <w:kern w:val="0"/>
          <w:sz w:val="20"/>
          <w:szCs w:val="20"/>
        </w:rPr>
        <w:t>输入单元刚度矩阵</w:t>
      </w:r>
      <w:r w:rsidRPr="00D22B93">
        <w:rPr>
          <w:rFonts w:ascii="Consolas" w:eastAsia="宋体" w:hAnsi="Consolas" w:cs="宋体"/>
          <w:color w:val="008013"/>
          <w:kern w:val="0"/>
          <w:sz w:val="20"/>
          <w:szCs w:val="20"/>
        </w:rPr>
        <w:t>k</w:t>
      </w:r>
    </w:p>
    <w:p w14:paraId="4008A19C"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输入单元的节点编号</w:t>
      </w:r>
      <w:r w:rsidRPr="00D22B93">
        <w:rPr>
          <w:rFonts w:ascii="Consolas" w:eastAsia="宋体" w:hAnsi="Consolas" w:cs="宋体"/>
          <w:color w:val="008013"/>
          <w:kern w:val="0"/>
          <w:sz w:val="20"/>
          <w:szCs w:val="20"/>
        </w:rPr>
        <w:t>I</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j</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m</w:t>
      </w:r>
    </w:p>
    <w:p w14:paraId="262CBC88"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输出整体刚度矩阵</w:t>
      </w:r>
      <w:r w:rsidRPr="00D22B93">
        <w:rPr>
          <w:rFonts w:ascii="Consolas" w:eastAsia="宋体" w:hAnsi="Consolas" w:cs="宋体"/>
          <w:color w:val="008013"/>
          <w:kern w:val="0"/>
          <w:sz w:val="20"/>
          <w:szCs w:val="20"/>
        </w:rPr>
        <w:t xml:space="preserve">KK </w:t>
      </w:r>
    </w:p>
    <w:p w14:paraId="1D498599"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DOF(1)=2*i-1;</w:t>
      </w:r>
    </w:p>
    <w:p w14:paraId="28971068"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DOF(2)=2*i;</w:t>
      </w:r>
    </w:p>
    <w:p w14:paraId="465D26BE"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DOF(3)=2*j-1;</w:t>
      </w:r>
    </w:p>
    <w:p w14:paraId="7EA4335E"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DOF(4)=2*j;</w:t>
      </w:r>
    </w:p>
    <w:p w14:paraId="7C53900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DOF(5)=2*m-1;</w:t>
      </w:r>
    </w:p>
    <w:p w14:paraId="2CC8AE77"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DOF(6)=2*m;</w:t>
      </w:r>
    </w:p>
    <w:p w14:paraId="29D9C9F2"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for </w:t>
      </w:r>
      <w:r w:rsidRPr="00D22B93">
        <w:rPr>
          <w:rFonts w:ascii="Consolas" w:eastAsia="宋体" w:hAnsi="Consolas" w:cs="宋体"/>
          <w:kern w:val="0"/>
          <w:sz w:val="20"/>
          <w:szCs w:val="20"/>
        </w:rPr>
        <w:t>n1=1:6</w:t>
      </w:r>
    </w:p>
    <w:p w14:paraId="23252407"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w:t>
      </w:r>
      <w:r w:rsidRPr="00D22B93">
        <w:rPr>
          <w:rFonts w:ascii="Consolas" w:eastAsia="宋体" w:hAnsi="Consolas" w:cs="宋体"/>
          <w:color w:val="0E00FF"/>
          <w:kern w:val="0"/>
          <w:sz w:val="20"/>
          <w:szCs w:val="20"/>
        </w:rPr>
        <w:t xml:space="preserve">for </w:t>
      </w:r>
      <w:r w:rsidRPr="00D22B93">
        <w:rPr>
          <w:rFonts w:ascii="Consolas" w:eastAsia="宋体" w:hAnsi="Consolas" w:cs="宋体"/>
          <w:kern w:val="0"/>
          <w:sz w:val="20"/>
          <w:szCs w:val="20"/>
        </w:rPr>
        <w:t>n2=1:6</w:t>
      </w:r>
    </w:p>
    <w:p w14:paraId="62E3F596"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KK(DOF(n1),DOF(n2))= KK(DOF(n1),DOF(n2))+k(n1,n2);</w:t>
      </w:r>
    </w:p>
    <w:p w14:paraId="5E515B8C"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w:t>
      </w:r>
      <w:r w:rsidRPr="00D22B93">
        <w:rPr>
          <w:rFonts w:ascii="Consolas" w:eastAsia="宋体" w:hAnsi="Consolas" w:cs="宋体"/>
          <w:color w:val="0E00FF"/>
          <w:kern w:val="0"/>
          <w:sz w:val="20"/>
          <w:szCs w:val="20"/>
        </w:rPr>
        <w:t>end</w:t>
      </w:r>
    </w:p>
    <w:p w14:paraId="723204D0"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end</w:t>
      </w:r>
    </w:p>
    <w:p w14:paraId="03EFA28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z=KK;</w:t>
      </w:r>
    </w:p>
    <w:p w14:paraId="1B3B4F18" w14:textId="17EE11F6" w:rsidR="00D22B93" w:rsidRDefault="00D22B93" w:rsidP="00D22B93">
      <w:pPr>
        <w:widowControl/>
        <w:jc w:val="left"/>
        <w:rPr>
          <w:rFonts w:ascii="Consolas" w:eastAsia="宋体" w:hAnsi="Consolas" w:cs="宋体"/>
          <w:kern w:val="0"/>
          <w:sz w:val="20"/>
          <w:szCs w:val="20"/>
        </w:rPr>
      </w:pPr>
    </w:p>
    <w:p w14:paraId="403AC3E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function </w:t>
      </w:r>
      <w:r w:rsidRPr="00D22B93">
        <w:rPr>
          <w:rFonts w:ascii="Consolas" w:eastAsia="宋体" w:hAnsi="Consolas" w:cs="宋体"/>
          <w:kern w:val="0"/>
          <w:sz w:val="20"/>
          <w:szCs w:val="20"/>
        </w:rPr>
        <w:t>stress=Stress(E,NU,xi,yi,xj,yj,xm,ym,u)</w:t>
      </w:r>
    </w:p>
    <w:p w14:paraId="297B87F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该函数计算单元的应力</w:t>
      </w:r>
    </w:p>
    <w:p w14:paraId="031B9D92"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输入弹性模量</w:t>
      </w:r>
      <w:r w:rsidRPr="00D22B93">
        <w:rPr>
          <w:rFonts w:ascii="Consolas" w:eastAsia="宋体" w:hAnsi="Consolas" w:cs="宋体"/>
          <w:color w:val="008013"/>
          <w:kern w:val="0"/>
          <w:sz w:val="20"/>
          <w:szCs w:val="20"/>
        </w:rPr>
        <w:t>E</w:t>
      </w:r>
      <w:r w:rsidRPr="00D22B93">
        <w:rPr>
          <w:rFonts w:ascii="Consolas" w:eastAsia="宋体" w:hAnsi="Consolas" w:cs="宋体"/>
          <w:color w:val="008013"/>
          <w:kern w:val="0"/>
          <w:sz w:val="20"/>
          <w:szCs w:val="20"/>
        </w:rPr>
        <w:t>，泊松比</w:t>
      </w:r>
      <w:r w:rsidRPr="00D22B93">
        <w:rPr>
          <w:rFonts w:ascii="Consolas" w:eastAsia="宋体" w:hAnsi="Consolas" w:cs="宋体"/>
          <w:color w:val="008013"/>
          <w:kern w:val="0"/>
          <w:sz w:val="20"/>
          <w:szCs w:val="20"/>
        </w:rPr>
        <w:t>NU</w:t>
      </w:r>
      <w:r w:rsidRPr="00D22B93">
        <w:rPr>
          <w:rFonts w:ascii="Consolas" w:eastAsia="宋体" w:hAnsi="Consolas" w:cs="宋体"/>
          <w:color w:val="008013"/>
          <w:kern w:val="0"/>
          <w:sz w:val="20"/>
          <w:szCs w:val="20"/>
        </w:rPr>
        <w:t>，厚度</w:t>
      </w:r>
      <w:r w:rsidRPr="00D22B93">
        <w:rPr>
          <w:rFonts w:ascii="Consolas" w:eastAsia="宋体" w:hAnsi="Consolas" w:cs="宋体"/>
          <w:color w:val="008013"/>
          <w:kern w:val="0"/>
          <w:sz w:val="20"/>
          <w:szCs w:val="20"/>
        </w:rPr>
        <w:t>t</w:t>
      </w:r>
    </w:p>
    <w:p w14:paraId="55789C2A"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输入三个节点</w:t>
      </w:r>
      <w:r w:rsidRPr="00D22B93">
        <w:rPr>
          <w:rFonts w:ascii="Consolas" w:eastAsia="宋体" w:hAnsi="Consolas" w:cs="宋体"/>
          <w:color w:val="008013"/>
          <w:kern w:val="0"/>
          <w:sz w:val="20"/>
          <w:szCs w:val="20"/>
        </w:rPr>
        <w:t>i</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j</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m</w:t>
      </w:r>
      <w:r w:rsidRPr="00D22B93">
        <w:rPr>
          <w:rFonts w:ascii="Consolas" w:eastAsia="宋体" w:hAnsi="Consolas" w:cs="宋体"/>
          <w:color w:val="008013"/>
          <w:kern w:val="0"/>
          <w:sz w:val="20"/>
          <w:szCs w:val="20"/>
        </w:rPr>
        <w:t>的坐标</w:t>
      </w:r>
      <w:r w:rsidRPr="00D22B93">
        <w:rPr>
          <w:rFonts w:ascii="Consolas" w:eastAsia="宋体" w:hAnsi="Consolas" w:cs="宋体"/>
          <w:color w:val="008013"/>
          <w:kern w:val="0"/>
          <w:sz w:val="20"/>
          <w:szCs w:val="20"/>
        </w:rPr>
        <w:t>xi,yi,xj,yj,xm,ym</w:t>
      </w:r>
    </w:p>
    <w:p w14:paraId="0F0BE4F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输出单元的应力</w:t>
      </w:r>
      <w:r w:rsidRPr="00D22B93">
        <w:rPr>
          <w:rFonts w:ascii="Consolas" w:eastAsia="宋体" w:hAnsi="Consolas" w:cs="宋体"/>
          <w:color w:val="008013"/>
          <w:kern w:val="0"/>
          <w:sz w:val="20"/>
          <w:szCs w:val="20"/>
        </w:rPr>
        <w:t>stress(3X1)</w:t>
      </w:r>
      <w:r w:rsidRPr="00D22B93">
        <w:rPr>
          <w:rFonts w:ascii="Consolas" w:eastAsia="宋体" w:hAnsi="Consolas" w:cs="宋体"/>
          <w:color w:val="008013"/>
          <w:kern w:val="0"/>
          <w:sz w:val="20"/>
          <w:szCs w:val="20"/>
        </w:rPr>
        <w:t>，由于它为常应力单元，则单元的应力分量为</w:t>
      </w:r>
      <w:r w:rsidRPr="00D22B93">
        <w:rPr>
          <w:rFonts w:ascii="Consolas" w:eastAsia="宋体" w:hAnsi="Consolas" w:cs="宋体"/>
          <w:color w:val="008013"/>
          <w:kern w:val="0"/>
          <w:sz w:val="20"/>
          <w:szCs w:val="20"/>
        </w:rPr>
        <w:t>Sx,Sy,Sz</w:t>
      </w:r>
    </w:p>
    <w:p w14:paraId="565B527C"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A = (xi*(yj-ym) + xj*(ym-yi) + xm*(yi-yj))/2;</w:t>
      </w:r>
    </w:p>
    <w:p w14:paraId="087843D4"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betai = yj-ym;</w:t>
      </w:r>
    </w:p>
    <w:p w14:paraId="08CEDB42"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betaj = ym-yi;</w:t>
      </w:r>
    </w:p>
    <w:p w14:paraId="02BE322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betam = yi-yj;</w:t>
      </w:r>
    </w:p>
    <w:p w14:paraId="55966DA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gammai = xm-xj;</w:t>
      </w:r>
    </w:p>
    <w:p w14:paraId="06F8E8E7"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gammaj = xi-xm;</w:t>
      </w:r>
    </w:p>
    <w:p w14:paraId="160B9281"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gammam = xj-xi;</w:t>
      </w:r>
    </w:p>
    <w:p w14:paraId="5500154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B = [betai 0 betaj 0 betam 0 ; </w:t>
      </w:r>
    </w:p>
    <w:p w14:paraId="7F3C803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0 gammai 0 gammaj 0 gammam ;</w:t>
      </w:r>
    </w:p>
    <w:p w14:paraId="4F104FE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gammai betai gammaj betaj gammam betam]/(2*A);</w:t>
      </w:r>
    </w:p>
    <w:p w14:paraId="3FD6C735" w14:textId="77777777" w:rsidR="00D22B93" w:rsidRPr="00D22B93" w:rsidRDefault="00D22B93" w:rsidP="00D22B93">
      <w:pPr>
        <w:widowControl/>
        <w:jc w:val="left"/>
        <w:rPr>
          <w:rFonts w:ascii="Consolas" w:eastAsia="宋体" w:hAnsi="Consolas" w:cs="宋体"/>
          <w:kern w:val="0"/>
          <w:sz w:val="20"/>
          <w:szCs w:val="20"/>
        </w:rPr>
      </w:pPr>
    </w:p>
    <w:p w14:paraId="2DA5181E"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D = (E/(1-NU*NU))*[1 NU 0 ; NU 1 0 ; 0 0 (1-NU)/2];</w:t>
      </w:r>
    </w:p>
    <w:p w14:paraId="319B04E6" w14:textId="77777777" w:rsidR="00D22B93" w:rsidRPr="00D22B93" w:rsidRDefault="00D22B93" w:rsidP="00D22B93">
      <w:pPr>
        <w:widowControl/>
        <w:jc w:val="left"/>
        <w:rPr>
          <w:rFonts w:ascii="Consolas" w:eastAsia="宋体" w:hAnsi="Consolas" w:cs="宋体"/>
          <w:kern w:val="0"/>
          <w:sz w:val="20"/>
          <w:szCs w:val="20"/>
        </w:rPr>
      </w:pPr>
    </w:p>
    <w:p w14:paraId="2317C8C4"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stress = D*B*u;</w:t>
      </w:r>
    </w:p>
    <w:p w14:paraId="627DDF8B" w14:textId="77777777" w:rsidR="00D22B93" w:rsidRPr="00D22B93" w:rsidRDefault="00D22B93" w:rsidP="00D22B93">
      <w:pPr>
        <w:widowControl/>
        <w:jc w:val="left"/>
        <w:rPr>
          <w:rFonts w:ascii="Consolas" w:eastAsia="宋体" w:hAnsi="Consolas" w:cs="宋体"/>
          <w:kern w:val="0"/>
          <w:sz w:val="20"/>
          <w:szCs w:val="20"/>
        </w:rPr>
      </w:pPr>
    </w:p>
    <w:p w14:paraId="2333D659" w14:textId="25038368" w:rsidR="00D22B93" w:rsidRDefault="00D22B93" w:rsidP="00D22B93">
      <w:pPr>
        <w:widowControl/>
        <w:ind w:firstLine="420"/>
        <w:jc w:val="left"/>
        <w:rPr>
          <w:rFonts w:ascii="Consolas" w:eastAsia="宋体" w:hAnsi="Consolas" w:cs="宋体"/>
          <w:kern w:val="0"/>
          <w:sz w:val="20"/>
          <w:szCs w:val="20"/>
        </w:rPr>
      </w:pPr>
      <w:r>
        <w:rPr>
          <w:rFonts w:ascii="Consolas" w:eastAsia="宋体" w:hAnsi="Consolas" w:cs="宋体" w:hint="eastAsia"/>
          <w:kern w:val="0"/>
          <w:sz w:val="20"/>
          <w:szCs w:val="20"/>
        </w:rPr>
        <w:t>主程序则对相关数据进行处理和调用。相关代码如下。</w:t>
      </w:r>
    </w:p>
    <w:p w14:paraId="292F6AE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clear;clc</w:t>
      </w:r>
    </w:p>
    <w:p w14:paraId="1B249AE6"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tic</w:t>
      </w:r>
    </w:p>
    <w:p w14:paraId="66573CD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读入相应信息文件，给出指定工作目录</w:t>
      </w:r>
    </w:p>
    <w:p w14:paraId="3BC7369D"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load </w:t>
      </w:r>
      <w:r w:rsidRPr="00D22B93">
        <w:rPr>
          <w:rFonts w:ascii="Consolas" w:eastAsia="宋体" w:hAnsi="Consolas" w:cs="宋体"/>
          <w:color w:val="A709F5"/>
          <w:kern w:val="0"/>
          <w:sz w:val="20"/>
          <w:szCs w:val="20"/>
        </w:rPr>
        <w:t>.\node.txt</w:t>
      </w:r>
    </w:p>
    <w:p w14:paraId="64870BA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load </w:t>
      </w:r>
      <w:r w:rsidRPr="00D22B93">
        <w:rPr>
          <w:rFonts w:ascii="Consolas" w:eastAsia="宋体" w:hAnsi="Consolas" w:cs="宋体"/>
          <w:color w:val="A709F5"/>
          <w:kern w:val="0"/>
          <w:sz w:val="20"/>
          <w:szCs w:val="20"/>
        </w:rPr>
        <w:t>.\element.txt</w:t>
      </w:r>
    </w:p>
    <w:p w14:paraId="2BD832E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load </w:t>
      </w:r>
      <w:r w:rsidRPr="00D22B93">
        <w:rPr>
          <w:rFonts w:ascii="Consolas" w:eastAsia="宋体" w:hAnsi="Consolas" w:cs="宋体"/>
          <w:color w:val="A709F5"/>
          <w:kern w:val="0"/>
          <w:sz w:val="20"/>
          <w:szCs w:val="20"/>
        </w:rPr>
        <w:t>.\constrain.txt</w:t>
      </w:r>
    </w:p>
    <w:p w14:paraId="2026C60E"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load </w:t>
      </w:r>
      <w:r w:rsidRPr="00D22B93">
        <w:rPr>
          <w:rFonts w:ascii="Consolas" w:eastAsia="宋体" w:hAnsi="Consolas" w:cs="宋体"/>
          <w:color w:val="A709F5"/>
          <w:kern w:val="0"/>
          <w:sz w:val="20"/>
          <w:szCs w:val="20"/>
        </w:rPr>
        <w:t>.\force.txt</w:t>
      </w:r>
    </w:p>
    <w:p w14:paraId="0A88C8A7"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lastRenderedPageBreak/>
        <w:t>element1 = zeros(size(element,1)/3,3);</w:t>
      </w:r>
    </w:p>
    <w:p w14:paraId="3C865FAC" w14:textId="77777777" w:rsidR="00D22B93" w:rsidRPr="00D22B93" w:rsidRDefault="00D22B93" w:rsidP="00D22B93">
      <w:pPr>
        <w:widowControl/>
        <w:jc w:val="left"/>
        <w:rPr>
          <w:rFonts w:ascii="Consolas" w:eastAsia="宋体" w:hAnsi="Consolas" w:cs="宋体"/>
          <w:kern w:val="0"/>
          <w:sz w:val="20"/>
          <w:szCs w:val="20"/>
        </w:rPr>
      </w:pPr>
    </w:p>
    <w:p w14:paraId="0A111B62"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确定节点、单元个数</w:t>
      </w:r>
    </w:p>
    <w:p w14:paraId="4D544688"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编号从</w:t>
      </w:r>
      <w:r w:rsidRPr="00D22B93">
        <w:rPr>
          <w:rFonts w:ascii="Consolas" w:eastAsia="宋体" w:hAnsi="Consolas" w:cs="宋体"/>
          <w:color w:val="008013"/>
          <w:kern w:val="0"/>
          <w:sz w:val="20"/>
          <w:szCs w:val="20"/>
        </w:rPr>
        <w:t>1</w:t>
      </w:r>
      <w:r w:rsidRPr="00D22B93">
        <w:rPr>
          <w:rFonts w:ascii="Consolas" w:eastAsia="宋体" w:hAnsi="Consolas" w:cs="宋体"/>
          <w:color w:val="008013"/>
          <w:kern w:val="0"/>
          <w:sz w:val="20"/>
          <w:szCs w:val="20"/>
        </w:rPr>
        <w:t>开始</w:t>
      </w:r>
    </w:p>
    <w:p w14:paraId="3522B7A2" w14:textId="77777777" w:rsidR="00D22B93" w:rsidRPr="00D22B93" w:rsidRDefault="00D22B93" w:rsidP="00D22B93">
      <w:pPr>
        <w:widowControl/>
        <w:jc w:val="left"/>
        <w:rPr>
          <w:rFonts w:ascii="Consolas" w:eastAsia="宋体" w:hAnsi="Consolas" w:cs="宋体"/>
          <w:kern w:val="0"/>
          <w:sz w:val="20"/>
          <w:szCs w:val="20"/>
        </w:rPr>
      </w:pPr>
    </w:p>
    <w:p w14:paraId="0FEB8EB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for </w:t>
      </w:r>
      <w:r w:rsidRPr="00D22B93">
        <w:rPr>
          <w:rFonts w:ascii="Consolas" w:eastAsia="宋体" w:hAnsi="Consolas" w:cs="宋体"/>
          <w:kern w:val="0"/>
          <w:sz w:val="20"/>
          <w:szCs w:val="20"/>
        </w:rPr>
        <w:t>i=0:size(element,1)/3-1</w:t>
      </w:r>
    </w:p>
    <w:p w14:paraId="5ACF5D58"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element1(i+1,1) = element(i*3+1,2);</w:t>
      </w:r>
    </w:p>
    <w:p w14:paraId="603CE8C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element1(i+1,2) = element(i*3+2,2);</w:t>
      </w:r>
    </w:p>
    <w:p w14:paraId="1BBA5AF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element1(i+1,3) = element(i*3+3,2);</w:t>
      </w:r>
    </w:p>
    <w:p w14:paraId="5741165D"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end</w:t>
      </w:r>
    </w:p>
    <w:p w14:paraId="7703DD0D"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elem = element1;</w:t>
      </w:r>
    </w:p>
    <w:p w14:paraId="6A4431CF" w14:textId="77777777" w:rsidR="00D22B93" w:rsidRPr="00D22B93" w:rsidRDefault="00D22B93" w:rsidP="00D22B93">
      <w:pPr>
        <w:widowControl/>
        <w:jc w:val="left"/>
        <w:rPr>
          <w:rFonts w:ascii="Consolas" w:eastAsia="宋体" w:hAnsi="Consolas" w:cs="宋体"/>
          <w:kern w:val="0"/>
          <w:sz w:val="20"/>
          <w:szCs w:val="20"/>
        </w:rPr>
      </w:pPr>
    </w:p>
    <w:p w14:paraId="5537B63A" w14:textId="77777777" w:rsidR="00D22B93" w:rsidRPr="00D22B93" w:rsidRDefault="00D22B93" w:rsidP="00D22B93">
      <w:pPr>
        <w:widowControl/>
        <w:jc w:val="left"/>
        <w:rPr>
          <w:rFonts w:ascii="Consolas" w:eastAsia="宋体" w:hAnsi="Consolas" w:cs="宋体"/>
          <w:kern w:val="0"/>
          <w:sz w:val="20"/>
          <w:szCs w:val="20"/>
        </w:rPr>
      </w:pPr>
    </w:p>
    <w:p w14:paraId="5556BBB7" w14:textId="77777777" w:rsidR="00D22B93" w:rsidRPr="00D22B93" w:rsidRDefault="00D22B93" w:rsidP="00D22B93">
      <w:pPr>
        <w:widowControl/>
        <w:jc w:val="left"/>
        <w:rPr>
          <w:rFonts w:ascii="Consolas" w:eastAsia="宋体" w:hAnsi="Consolas" w:cs="宋体"/>
          <w:kern w:val="0"/>
          <w:sz w:val="20"/>
          <w:szCs w:val="20"/>
        </w:rPr>
      </w:pPr>
    </w:p>
    <w:p w14:paraId="7B6C43DA"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[nnode,nn]=size(node);</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提取节点数存放在</w:t>
      </w:r>
      <w:r w:rsidRPr="00D22B93">
        <w:rPr>
          <w:rFonts w:ascii="Consolas" w:eastAsia="宋体" w:hAnsi="Consolas" w:cs="宋体"/>
          <w:color w:val="008013"/>
          <w:kern w:val="0"/>
          <w:sz w:val="20"/>
          <w:szCs w:val="20"/>
        </w:rPr>
        <w:t>nnode</w:t>
      </w:r>
      <w:r w:rsidRPr="00D22B93">
        <w:rPr>
          <w:rFonts w:ascii="Consolas" w:eastAsia="宋体" w:hAnsi="Consolas" w:cs="宋体"/>
          <w:color w:val="008013"/>
          <w:kern w:val="0"/>
          <w:sz w:val="20"/>
          <w:szCs w:val="20"/>
        </w:rPr>
        <w:t>里</w:t>
      </w:r>
    </w:p>
    <w:p w14:paraId="03740360"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[nelem,ee]=size(elem);</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提取单元数存放在</w:t>
      </w:r>
      <w:r w:rsidRPr="00D22B93">
        <w:rPr>
          <w:rFonts w:ascii="Consolas" w:eastAsia="宋体" w:hAnsi="Consolas" w:cs="宋体"/>
          <w:color w:val="008013"/>
          <w:kern w:val="0"/>
          <w:sz w:val="20"/>
          <w:szCs w:val="20"/>
        </w:rPr>
        <w:t>nelem</w:t>
      </w:r>
      <w:r w:rsidRPr="00D22B93">
        <w:rPr>
          <w:rFonts w:ascii="Consolas" w:eastAsia="宋体" w:hAnsi="Consolas" w:cs="宋体"/>
          <w:color w:val="008013"/>
          <w:kern w:val="0"/>
          <w:sz w:val="20"/>
          <w:szCs w:val="20"/>
        </w:rPr>
        <w:t>里</w:t>
      </w:r>
    </w:p>
    <w:p w14:paraId="14B2330C"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[nforce,ff]=size(force);</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提取力个数存放在</w:t>
      </w:r>
      <w:r w:rsidRPr="00D22B93">
        <w:rPr>
          <w:rFonts w:ascii="Consolas" w:eastAsia="宋体" w:hAnsi="Consolas" w:cs="宋体"/>
          <w:color w:val="008013"/>
          <w:kern w:val="0"/>
          <w:sz w:val="20"/>
          <w:szCs w:val="20"/>
        </w:rPr>
        <w:t>nforce</w:t>
      </w:r>
      <w:r w:rsidRPr="00D22B93">
        <w:rPr>
          <w:rFonts w:ascii="Consolas" w:eastAsia="宋体" w:hAnsi="Consolas" w:cs="宋体"/>
          <w:color w:val="008013"/>
          <w:kern w:val="0"/>
          <w:sz w:val="20"/>
          <w:szCs w:val="20"/>
        </w:rPr>
        <w:t>里</w:t>
      </w:r>
    </w:p>
    <w:p w14:paraId="135D1D8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[nconstrain,cc]=size(constrain);</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提取约束个数存放在</w:t>
      </w:r>
      <w:r w:rsidRPr="00D22B93">
        <w:rPr>
          <w:rFonts w:ascii="Consolas" w:eastAsia="宋体" w:hAnsi="Consolas" w:cs="宋体"/>
          <w:color w:val="008013"/>
          <w:kern w:val="0"/>
          <w:sz w:val="20"/>
          <w:szCs w:val="20"/>
        </w:rPr>
        <w:t>nconstrain</w:t>
      </w:r>
      <w:r w:rsidRPr="00D22B93">
        <w:rPr>
          <w:rFonts w:ascii="Consolas" w:eastAsia="宋体" w:hAnsi="Consolas" w:cs="宋体"/>
          <w:color w:val="008013"/>
          <w:kern w:val="0"/>
          <w:sz w:val="20"/>
          <w:szCs w:val="20"/>
        </w:rPr>
        <w:t>里面</w:t>
      </w:r>
    </w:p>
    <w:p w14:paraId="76430A3A" w14:textId="77777777" w:rsidR="00D22B93" w:rsidRPr="00D22B93" w:rsidRDefault="00D22B93" w:rsidP="00D22B93">
      <w:pPr>
        <w:widowControl/>
        <w:jc w:val="left"/>
        <w:rPr>
          <w:rFonts w:ascii="Consolas" w:eastAsia="宋体" w:hAnsi="Consolas" w:cs="宋体"/>
          <w:kern w:val="0"/>
          <w:sz w:val="20"/>
          <w:szCs w:val="20"/>
        </w:rPr>
      </w:pPr>
    </w:p>
    <w:p w14:paraId="04EC3DC6"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for </w:t>
      </w:r>
      <w:r w:rsidRPr="00D22B93">
        <w:rPr>
          <w:rFonts w:ascii="Consolas" w:eastAsia="宋体" w:hAnsi="Consolas" w:cs="宋体"/>
          <w:kern w:val="0"/>
          <w:sz w:val="20"/>
          <w:szCs w:val="20"/>
        </w:rPr>
        <w:t>i=1:nelem</w:t>
      </w:r>
    </w:p>
    <w:p w14:paraId="760A7B37"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w:t>
      </w:r>
      <w:r w:rsidRPr="00D22B93">
        <w:rPr>
          <w:rFonts w:ascii="Consolas" w:eastAsia="宋体" w:hAnsi="Consolas" w:cs="宋体"/>
          <w:color w:val="0E00FF"/>
          <w:kern w:val="0"/>
          <w:sz w:val="20"/>
          <w:szCs w:val="20"/>
        </w:rPr>
        <w:t xml:space="preserve">if </w:t>
      </w:r>
      <w:r w:rsidRPr="00D22B93">
        <w:rPr>
          <w:rFonts w:ascii="Consolas" w:eastAsia="宋体" w:hAnsi="Consolas" w:cs="宋体"/>
          <w:kern w:val="0"/>
          <w:sz w:val="20"/>
          <w:szCs w:val="20"/>
        </w:rPr>
        <w:t>nodesOrder(node(elem(i,1),2),node(elem(i,1),3) ,node(elem(i,2),2),node(elem(i,2),3) ,node(elem(i,3),2),node(elem(i,3),3))==1;</w:t>
      </w:r>
      <w:r w:rsidRPr="00D22B93">
        <w:rPr>
          <w:rFonts w:ascii="Consolas" w:eastAsia="宋体" w:hAnsi="Consolas" w:cs="宋体"/>
          <w:color w:val="008013"/>
          <w:kern w:val="0"/>
          <w:sz w:val="20"/>
          <w:szCs w:val="20"/>
        </w:rPr>
        <w:t>%element</w:t>
      </w:r>
      <w:r w:rsidRPr="00D22B93">
        <w:rPr>
          <w:rFonts w:ascii="Consolas" w:eastAsia="宋体" w:hAnsi="Consolas" w:cs="宋体"/>
          <w:color w:val="008013"/>
          <w:kern w:val="0"/>
          <w:sz w:val="20"/>
          <w:szCs w:val="20"/>
        </w:rPr>
        <w:t>负责提取对应</w:t>
      </w:r>
      <w:r w:rsidRPr="00D22B93">
        <w:rPr>
          <w:rFonts w:ascii="Consolas" w:eastAsia="宋体" w:hAnsi="Consolas" w:cs="宋体"/>
          <w:color w:val="008013"/>
          <w:kern w:val="0"/>
          <w:sz w:val="20"/>
          <w:szCs w:val="20"/>
        </w:rPr>
        <w:t>i</w:t>
      </w:r>
      <w:r w:rsidRPr="00D22B93">
        <w:rPr>
          <w:rFonts w:ascii="Consolas" w:eastAsia="宋体" w:hAnsi="Consolas" w:cs="宋体"/>
          <w:color w:val="008013"/>
          <w:kern w:val="0"/>
          <w:sz w:val="20"/>
          <w:szCs w:val="20"/>
        </w:rPr>
        <w:t>号单元的节点编号，</w:t>
      </w:r>
      <w:r w:rsidRPr="00D22B93">
        <w:rPr>
          <w:rFonts w:ascii="Consolas" w:eastAsia="宋体" w:hAnsi="Consolas" w:cs="宋体"/>
          <w:color w:val="008013"/>
          <w:kern w:val="0"/>
          <w:sz w:val="20"/>
          <w:szCs w:val="20"/>
        </w:rPr>
        <w:t>node</w:t>
      </w:r>
      <w:r w:rsidRPr="00D22B93">
        <w:rPr>
          <w:rFonts w:ascii="Consolas" w:eastAsia="宋体" w:hAnsi="Consolas" w:cs="宋体"/>
          <w:color w:val="008013"/>
          <w:kern w:val="0"/>
          <w:sz w:val="20"/>
          <w:szCs w:val="20"/>
        </w:rPr>
        <w:t>负责提取该编号节点的对应坐标</w:t>
      </w:r>
    </w:p>
    <w:p w14:paraId="0B25E638"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elem(i,1)=element1(i,2);</w:t>
      </w:r>
    </w:p>
    <w:p w14:paraId="47FDA1EC"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elem(i,2)=element1(i,1);</w:t>
      </w:r>
    </w:p>
    <w:p w14:paraId="6839C1A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w:t>
      </w:r>
      <w:r w:rsidRPr="00D22B93">
        <w:rPr>
          <w:rFonts w:ascii="Consolas" w:eastAsia="宋体" w:hAnsi="Consolas" w:cs="宋体"/>
          <w:color w:val="0E00FF"/>
          <w:kern w:val="0"/>
          <w:sz w:val="20"/>
          <w:szCs w:val="20"/>
        </w:rPr>
        <w:t>end</w:t>
      </w:r>
    </w:p>
    <w:p w14:paraId="0AC84672"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end</w:t>
      </w:r>
    </w:p>
    <w:p w14:paraId="40433E28" w14:textId="77777777" w:rsidR="00D22B93" w:rsidRPr="00D22B93" w:rsidRDefault="00D22B93" w:rsidP="00D22B93">
      <w:pPr>
        <w:widowControl/>
        <w:jc w:val="left"/>
        <w:rPr>
          <w:rFonts w:ascii="Consolas" w:eastAsia="宋体" w:hAnsi="Consolas" w:cs="宋体"/>
          <w:kern w:val="0"/>
          <w:sz w:val="20"/>
          <w:szCs w:val="20"/>
        </w:rPr>
      </w:pPr>
    </w:p>
    <w:p w14:paraId="6EB46DF4" w14:textId="77777777" w:rsidR="00D22B93" w:rsidRPr="00D22B93" w:rsidRDefault="00D22B93" w:rsidP="00D22B93">
      <w:pPr>
        <w:widowControl/>
        <w:jc w:val="left"/>
        <w:rPr>
          <w:rFonts w:ascii="Consolas" w:eastAsia="宋体" w:hAnsi="Consolas" w:cs="宋体"/>
          <w:kern w:val="0"/>
          <w:sz w:val="20"/>
          <w:szCs w:val="20"/>
        </w:rPr>
      </w:pPr>
    </w:p>
    <w:p w14:paraId="1AEB1949" w14:textId="77777777" w:rsidR="00D22B93" w:rsidRPr="00D22B93" w:rsidRDefault="00D22B93" w:rsidP="00D22B93">
      <w:pPr>
        <w:widowControl/>
        <w:jc w:val="left"/>
        <w:rPr>
          <w:rFonts w:ascii="Consolas" w:eastAsia="宋体" w:hAnsi="Consolas" w:cs="宋体"/>
          <w:kern w:val="0"/>
          <w:sz w:val="20"/>
          <w:szCs w:val="20"/>
        </w:rPr>
      </w:pPr>
    </w:p>
    <w:p w14:paraId="4835D1D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预先设定总体刚度矩阵、节点力向量、节点约束向量</w:t>
      </w:r>
    </w:p>
    <w:p w14:paraId="53C1355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针对二维问题</w:t>
      </w:r>
    </w:p>
    <w:p w14:paraId="362963CA"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KK=zeros(2*nnode);</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总刚矩阵规模为节点数</w:t>
      </w:r>
      <w:r w:rsidRPr="00D22B93">
        <w:rPr>
          <w:rFonts w:ascii="Consolas" w:eastAsia="宋体" w:hAnsi="Consolas" w:cs="宋体"/>
          <w:color w:val="008013"/>
          <w:kern w:val="0"/>
          <w:sz w:val="20"/>
          <w:szCs w:val="20"/>
        </w:rPr>
        <w:t>×2</w:t>
      </w:r>
    </w:p>
    <w:p w14:paraId="6CE613E6"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FF=zeros(2*nnode,1);</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节点力向量</w:t>
      </w:r>
    </w:p>
    <w:p w14:paraId="51963E6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UU=zeros(2*nnode,1);</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节点位移向量</w:t>
      </w:r>
    </w:p>
    <w:p w14:paraId="0BE44218"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StrainElem=zeros(nelem,3);</w:t>
      </w:r>
    </w:p>
    <w:p w14:paraId="4EC85C4C"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StressElem=zeros(nelem,3);</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单元应力向量，两个正应力和一个切应力</w:t>
      </w:r>
    </w:p>
    <w:p w14:paraId="7789B7A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StressNode=zeros(nnode,3);</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节点应力向量</w:t>
      </w:r>
    </w:p>
    <w:p w14:paraId="795899E0"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k=zeros(6,6);     </w:t>
      </w:r>
      <w:r w:rsidRPr="00D22B93">
        <w:rPr>
          <w:rFonts w:ascii="Consolas" w:eastAsia="宋体" w:hAnsi="Consolas" w:cs="宋体"/>
          <w:color w:val="008013"/>
          <w:kern w:val="0"/>
          <w:sz w:val="20"/>
          <w:szCs w:val="20"/>
        </w:rPr>
        <w:t xml:space="preserve">% </w:t>
      </w:r>
      <w:r w:rsidRPr="00D22B93">
        <w:rPr>
          <w:rFonts w:ascii="Consolas" w:eastAsia="宋体" w:hAnsi="Consolas" w:cs="宋体"/>
          <w:color w:val="008013"/>
          <w:kern w:val="0"/>
          <w:sz w:val="20"/>
          <w:szCs w:val="20"/>
        </w:rPr>
        <w:t>单元刚度矩阵</w:t>
      </w:r>
    </w:p>
    <w:p w14:paraId="57141664" w14:textId="77777777" w:rsidR="00D22B93" w:rsidRPr="00D22B93" w:rsidRDefault="00D22B93" w:rsidP="00D22B93">
      <w:pPr>
        <w:widowControl/>
        <w:jc w:val="left"/>
        <w:rPr>
          <w:rFonts w:ascii="Consolas" w:eastAsia="宋体" w:hAnsi="Consolas" w:cs="宋体"/>
          <w:kern w:val="0"/>
          <w:sz w:val="20"/>
          <w:szCs w:val="20"/>
        </w:rPr>
      </w:pPr>
    </w:p>
    <w:p w14:paraId="38ABE97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给出相应材料及计算参数</w:t>
      </w:r>
    </w:p>
    <w:p w14:paraId="3627A291"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E=2e05;</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弹性模量</w:t>
      </w:r>
    </w:p>
    <w:p w14:paraId="29945A96"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NU=0.3;</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泊松比</w:t>
      </w:r>
    </w:p>
    <w:p w14:paraId="3B63F207"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lastRenderedPageBreak/>
        <w:t>t=1;</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厚度</w:t>
      </w:r>
    </w:p>
    <w:p w14:paraId="0448BF9A" w14:textId="77777777" w:rsidR="00D22B93" w:rsidRPr="00D22B93" w:rsidRDefault="00D22B93" w:rsidP="00D22B93">
      <w:pPr>
        <w:widowControl/>
        <w:jc w:val="left"/>
        <w:rPr>
          <w:rFonts w:ascii="Consolas" w:eastAsia="宋体" w:hAnsi="Consolas" w:cs="宋体"/>
          <w:kern w:val="0"/>
          <w:sz w:val="20"/>
          <w:szCs w:val="20"/>
        </w:rPr>
      </w:pPr>
    </w:p>
    <w:p w14:paraId="75EB2E3D" w14:textId="77777777" w:rsidR="00D22B93" w:rsidRPr="00D22B93" w:rsidRDefault="00D22B93" w:rsidP="00D22B93">
      <w:pPr>
        <w:widowControl/>
        <w:jc w:val="left"/>
        <w:rPr>
          <w:rFonts w:ascii="Consolas" w:eastAsia="宋体" w:hAnsi="Consolas" w:cs="宋体"/>
          <w:kern w:val="0"/>
          <w:sz w:val="20"/>
          <w:szCs w:val="20"/>
        </w:rPr>
      </w:pPr>
    </w:p>
    <w:p w14:paraId="5A59DC4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单元循环形成总体刚度矩阵</w:t>
      </w:r>
    </w:p>
    <w:p w14:paraId="4465B02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for </w:t>
      </w:r>
      <w:r w:rsidRPr="00D22B93">
        <w:rPr>
          <w:rFonts w:ascii="Consolas" w:eastAsia="宋体" w:hAnsi="Consolas" w:cs="宋体"/>
          <w:kern w:val="0"/>
          <w:sz w:val="20"/>
          <w:szCs w:val="20"/>
        </w:rPr>
        <w:t>i=1:nelem</w:t>
      </w:r>
    </w:p>
    <w:p w14:paraId="0C2449ED"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k=Stiffness(E,NU,t,node(elem(i,1),2),node(elem(i,1),3) ,node(elem(i,2),2),node(elem(i,2),3) ,node(elem(i,3),2),node(elem(i,3),3));</w:t>
      </w:r>
      <w:r w:rsidRPr="00D22B93">
        <w:rPr>
          <w:rFonts w:ascii="Consolas" w:eastAsia="宋体" w:hAnsi="Consolas" w:cs="宋体"/>
          <w:color w:val="008013"/>
          <w:kern w:val="0"/>
          <w:sz w:val="20"/>
          <w:szCs w:val="20"/>
        </w:rPr>
        <w:t>%element</w:t>
      </w:r>
      <w:r w:rsidRPr="00D22B93">
        <w:rPr>
          <w:rFonts w:ascii="Consolas" w:eastAsia="宋体" w:hAnsi="Consolas" w:cs="宋体"/>
          <w:color w:val="008013"/>
          <w:kern w:val="0"/>
          <w:sz w:val="20"/>
          <w:szCs w:val="20"/>
        </w:rPr>
        <w:t>负责提取对应</w:t>
      </w:r>
      <w:r w:rsidRPr="00D22B93">
        <w:rPr>
          <w:rFonts w:ascii="Consolas" w:eastAsia="宋体" w:hAnsi="Consolas" w:cs="宋体"/>
          <w:color w:val="008013"/>
          <w:kern w:val="0"/>
          <w:sz w:val="20"/>
          <w:szCs w:val="20"/>
        </w:rPr>
        <w:t>i</w:t>
      </w:r>
      <w:r w:rsidRPr="00D22B93">
        <w:rPr>
          <w:rFonts w:ascii="Consolas" w:eastAsia="宋体" w:hAnsi="Consolas" w:cs="宋体"/>
          <w:color w:val="008013"/>
          <w:kern w:val="0"/>
          <w:sz w:val="20"/>
          <w:szCs w:val="20"/>
        </w:rPr>
        <w:t>号单元的节点编号，</w:t>
      </w:r>
      <w:r w:rsidRPr="00D22B93">
        <w:rPr>
          <w:rFonts w:ascii="Consolas" w:eastAsia="宋体" w:hAnsi="Consolas" w:cs="宋体"/>
          <w:color w:val="008013"/>
          <w:kern w:val="0"/>
          <w:sz w:val="20"/>
          <w:szCs w:val="20"/>
        </w:rPr>
        <w:t>node</w:t>
      </w:r>
      <w:r w:rsidRPr="00D22B93">
        <w:rPr>
          <w:rFonts w:ascii="Consolas" w:eastAsia="宋体" w:hAnsi="Consolas" w:cs="宋体"/>
          <w:color w:val="008013"/>
          <w:kern w:val="0"/>
          <w:sz w:val="20"/>
          <w:szCs w:val="20"/>
        </w:rPr>
        <w:t>负责提取该编号节点的对应坐标</w:t>
      </w:r>
    </w:p>
    <w:p w14:paraId="6734B694"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KK =Assembly(KK,k,elem(i,1),elem(i,2),elem(i,3));</w:t>
      </w:r>
      <w:r w:rsidRPr="00D22B93">
        <w:rPr>
          <w:rFonts w:ascii="Consolas" w:eastAsia="宋体" w:hAnsi="Consolas" w:cs="宋体"/>
          <w:color w:val="008013"/>
          <w:kern w:val="0"/>
          <w:sz w:val="20"/>
          <w:szCs w:val="20"/>
        </w:rPr>
        <w:t>%element</w:t>
      </w:r>
      <w:r w:rsidRPr="00D22B93">
        <w:rPr>
          <w:rFonts w:ascii="Consolas" w:eastAsia="宋体" w:hAnsi="Consolas" w:cs="宋体"/>
          <w:color w:val="008013"/>
          <w:kern w:val="0"/>
          <w:sz w:val="20"/>
          <w:szCs w:val="20"/>
        </w:rPr>
        <w:t>控制输入的第</w:t>
      </w:r>
      <w:r w:rsidRPr="00D22B93">
        <w:rPr>
          <w:rFonts w:ascii="Consolas" w:eastAsia="宋体" w:hAnsi="Consolas" w:cs="宋体"/>
          <w:color w:val="008013"/>
          <w:kern w:val="0"/>
          <w:sz w:val="20"/>
          <w:szCs w:val="20"/>
        </w:rPr>
        <w:t>i</w:t>
      </w:r>
      <w:r w:rsidRPr="00D22B93">
        <w:rPr>
          <w:rFonts w:ascii="Consolas" w:eastAsia="宋体" w:hAnsi="Consolas" w:cs="宋体"/>
          <w:color w:val="008013"/>
          <w:kern w:val="0"/>
          <w:sz w:val="20"/>
          <w:szCs w:val="20"/>
        </w:rPr>
        <w:t>个节点编号，</w:t>
      </w:r>
      <w:r w:rsidRPr="00D22B93">
        <w:rPr>
          <w:rFonts w:ascii="Consolas" w:eastAsia="宋体" w:hAnsi="Consolas" w:cs="宋体"/>
          <w:color w:val="008013"/>
          <w:kern w:val="0"/>
          <w:sz w:val="20"/>
          <w:szCs w:val="20"/>
        </w:rPr>
        <w:t>k</w:t>
      </w:r>
      <w:r w:rsidRPr="00D22B93">
        <w:rPr>
          <w:rFonts w:ascii="Consolas" w:eastAsia="宋体" w:hAnsi="Consolas" w:cs="宋体"/>
          <w:color w:val="008013"/>
          <w:kern w:val="0"/>
          <w:sz w:val="20"/>
          <w:szCs w:val="20"/>
        </w:rPr>
        <w:t>为刚刚求出的单元刚度矩阵</w:t>
      </w:r>
    </w:p>
    <w:p w14:paraId="6C4D2F6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end</w:t>
      </w:r>
    </w:p>
    <w:p w14:paraId="68210C09" w14:textId="77777777" w:rsidR="00D22B93" w:rsidRPr="00D22B93" w:rsidRDefault="00D22B93" w:rsidP="00D22B93">
      <w:pPr>
        <w:widowControl/>
        <w:jc w:val="left"/>
        <w:rPr>
          <w:rFonts w:ascii="Consolas" w:eastAsia="宋体" w:hAnsi="Consolas" w:cs="宋体"/>
          <w:kern w:val="0"/>
          <w:sz w:val="20"/>
          <w:szCs w:val="20"/>
        </w:rPr>
      </w:pPr>
    </w:p>
    <w:p w14:paraId="56D7B253" w14:textId="77777777" w:rsidR="00D22B93" w:rsidRPr="00D22B93" w:rsidRDefault="00D22B93" w:rsidP="00D22B93">
      <w:pPr>
        <w:widowControl/>
        <w:jc w:val="left"/>
        <w:rPr>
          <w:rFonts w:ascii="Consolas" w:eastAsia="宋体" w:hAnsi="Consolas" w:cs="宋体"/>
          <w:kern w:val="0"/>
          <w:sz w:val="20"/>
          <w:szCs w:val="20"/>
        </w:rPr>
      </w:pPr>
    </w:p>
    <w:p w14:paraId="2BE0FA10" w14:textId="77777777" w:rsidR="00D22B93" w:rsidRPr="00D22B93" w:rsidRDefault="00D22B93" w:rsidP="00D22B93">
      <w:pPr>
        <w:widowControl/>
        <w:jc w:val="left"/>
        <w:rPr>
          <w:rFonts w:ascii="Consolas" w:eastAsia="宋体" w:hAnsi="Consolas" w:cs="宋体"/>
          <w:kern w:val="0"/>
          <w:sz w:val="20"/>
          <w:szCs w:val="20"/>
        </w:rPr>
      </w:pPr>
    </w:p>
    <w:p w14:paraId="70E5FE78"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载荷的处理</w:t>
      </w:r>
    </w:p>
    <w:p w14:paraId="4260267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for </w:t>
      </w:r>
      <w:r w:rsidRPr="00D22B93">
        <w:rPr>
          <w:rFonts w:ascii="Consolas" w:eastAsia="宋体" w:hAnsi="Consolas" w:cs="宋体"/>
          <w:kern w:val="0"/>
          <w:sz w:val="20"/>
          <w:szCs w:val="20"/>
        </w:rPr>
        <w:t>i=1:nforce</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多少个力循环多少次</w:t>
      </w:r>
    </w:p>
    <w:p w14:paraId="7DAFD022"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m=force(i,1);</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读力所在的节点</w:t>
      </w:r>
    </w:p>
    <w:p w14:paraId="5CD097B2"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n=force(i,2);</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读力的方向</w:t>
      </w:r>
    </w:p>
    <w:p w14:paraId="49585E81"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FF(2*(m-1)+n)= force(i,3);</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读力的大小，存入节点力向量中</w:t>
      </w:r>
    </w:p>
    <w:p w14:paraId="5E2E68B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end</w:t>
      </w:r>
    </w:p>
    <w:p w14:paraId="3573CC89" w14:textId="77777777" w:rsidR="00D22B93" w:rsidRPr="00D22B93" w:rsidRDefault="00D22B93" w:rsidP="00D22B93">
      <w:pPr>
        <w:widowControl/>
        <w:jc w:val="left"/>
        <w:rPr>
          <w:rFonts w:ascii="Consolas" w:eastAsia="宋体" w:hAnsi="Consolas" w:cs="宋体"/>
          <w:kern w:val="0"/>
          <w:sz w:val="20"/>
          <w:szCs w:val="20"/>
        </w:rPr>
      </w:pPr>
    </w:p>
    <w:p w14:paraId="367A630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边界条件的处理</w:t>
      </w:r>
    </w:p>
    <w:p w14:paraId="10352942"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for </w:t>
      </w:r>
      <w:r w:rsidRPr="00D22B93">
        <w:rPr>
          <w:rFonts w:ascii="Consolas" w:eastAsia="宋体" w:hAnsi="Consolas" w:cs="宋体"/>
          <w:kern w:val="0"/>
          <w:sz w:val="20"/>
          <w:szCs w:val="20"/>
        </w:rPr>
        <w:t>i=1:nconstrain</w:t>
      </w:r>
    </w:p>
    <w:p w14:paraId="627C812C"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m=constrain(i,1);</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读取边界条件所在节点</w:t>
      </w:r>
    </w:p>
    <w:p w14:paraId="5D7457AA"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n=constrain(i,2);</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读取边界条件的方向（</w:t>
      </w:r>
      <w:r w:rsidRPr="00D22B93">
        <w:rPr>
          <w:rFonts w:ascii="Consolas" w:eastAsia="宋体" w:hAnsi="Consolas" w:cs="宋体"/>
          <w:color w:val="008013"/>
          <w:kern w:val="0"/>
          <w:sz w:val="20"/>
          <w:szCs w:val="20"/>
        </w:rPr>
        <w:t>x</w:t>
      </w:r>
      <w:r w:rsidRPr="00D22B93">
        <w:rPr>
          <w:rFonts w:ascii="Consolas" w:eastAsia="宋体" w:hAnsi="Consolas" w:cs="宋体"/>
          <w:color w:val="008013"/>
          <w:kern w:val="0"/>
          <w:sz w:val="20"/>
          <w:szCs w:val="20"/>
        </w:rPr>
        <w:t>还是</w:t>
      </w:r>
      <w:r w:rsidRPr="00D22B93">
        <w:rPr>
          <w:rFonts w:ascii="Consolas" w:eastAsia="宋体" w:hAnsi="Consolas" w:cs="宋体"/>
          <w:color w:val="008013"/>
          <w:kern w:val="0"/>
          <w:sz w:val="20"/>
          <w:szCs w:val="20"/>
        </w:rPr>
        <w:t>y</w:t>
      </w:r>
      <w:r w:rsidRPr="00D22B93">
        <w:rPr>
          <w:rFonts w:ascii="Consolas" w:eastAsia="宋体" w:hAnsi="Consolas" w:cs="宋体"/>
          <w:color w:val="008013"/>
          <w:kern w:val="0"/>
          <w:sz w:val="20"/>
          <w:szCs w:val="20"/>
        </w:rPr>
        <w:t>方向固定）</w:t>
      </w:r>
    </w:p>
    <w:p w14:paraId="5353F710"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UU(2*(m-1)+n)=constrain(i,3);</w:t>
      </w:r>
    </w:p>
    <w:p w14:paraId="573A06A4"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KK(2*(m-1)+n,:)=0;</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边界条件所在行列，除其本身以外，全部置零</w:t>
      </w:r>
    </w:p>
    <w:p w14:paraId="681D95A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KK(:,2*(m-1)+n)=0;</w:t>
      </w:r>
    </w:p>
    <w:p w14:paraId="5202D380"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KK(2*(m-1)+n,2*(m-1)+n)=1;</w:t>
      </w:r>
    </w:p>
    <w:p w14:paraId="5178B94E"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FF(2*(m-1)+n)=0;</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边界条件所在位置的节点力向量置零</w:t>
      </w:r>
    </w:p>
    <w:p w14:paraId="1F69BD14"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end</w:t>
      </w:r>
    </w:p>
    <w:p w14:paraId="368776A4"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 xml:space="preserve">% </w:t>
      </w:r>
      <w:r w:rsidRPr="00D22B93">
        <w:rPr>
          <w:rFonts w:ascii="Consolas" w:eastAsia="宋体" w:hAnsi="Consolas" w:cs="宋体"/>
          <w:color w:val="008013"/>
          <w:kern w:val="0"/>
          <w:sz w:val="20"/>
          <w:szCs w:val="20"/>
        </w:rPr>
        <w:t>求解节点位移</w:t>
      </w:r>
    </w:p>
    <w:p w14:paraId="05DF4B4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UU=KK\FF;</w:t>
      </w:r>
    </w:p>
    <w:p w14:paraId="625759CD" w14:textId="77777777" w:rsidR="00D22B93" w:rsidRPr="00D22B93" w:rsidRDefault="00D22B93" w:rsidP="00D22B93">
      <w:pPr>
        <w:widowControl/>
        <w:jc w:val="left"/>
        <w:rPr>
          <w:rFonts w:ascii="Consolas" w:eastAsia="宋体" w:hAnsi="Consolas" w:cs="宋体"/>
          <w:kern w:val="0"/>
          <w:sz w:val="20"/>
          <w:szCs w:val="20"/>
        </w:rPr>
      </w:pPr>
    </w:p>
    <w:p w14:paraId="4C1CEF1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求解单元应力</w:t>
      </w:r>
    </w:p>
    <w:p w14:paraId="0D0DAC4A"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for </w:t>
      </w:r>
      <w:r w:rsidRPr="00D22B93">
        <w:rPr>
          <w:rFonts w:ascii="Consolas" w:eastAsia="宋体" w:hAnsi="Consolas" w:cs="宋体"/>
          <w:kern w:val="0"/>
          <w:sz w:val="20"/>
          <w:szCs w:val="20"/>
        </w:rPr>
        <w:t>i=1:nelem</w:t>
      </w:r>
    </w:p>
    <w:p w14:paraId="60973F50"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w:t>
      </w:r>
      <w:r w:rsidRPr="00D22B93">
        <w:rPr>
          <w:rFonts w:ascii="Consolas" w:eastAsia="宋体" w:hAnsi="Consolas" w:cs="宋体"/>
          <w:color w:val="008013"/>
          <w:kern w:val="0"/>
          <w:sz w:val="20"/>
          <w:szCs w:val="20"/>
        </w:rPr>
        <w:t xml:space="preserve">% </w:t>
      </w:r>
      <w:r w:rsidRPr="00D22B93">
        <w:rPr>
          <w:rFonts w:ascii="Consolas" w:eastAsia="宋体" w:hAnsi="Consolas" w:cs="宋体"/>
          <w:color w:val="008013"/>
          <w:kern w:val="0"/>
          <w:sz w:val="20"/>
          <w:szCs w:val="20"/>
        </w:rPr>
        <w:t>求该单元的节点位移</w:t>
      </w:r>
    </w:p>
    <w:p w14:paraId="2564D541"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l=elem(i,1);</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第</w:t>
      </w:r>
      <w:r w:rsidRPr="00D22B93">
        <w:rPr>
          <w:rFonts w:ascii="Consolas" w:eastAsia="宋体" w:hAnsi="Consolas" w:cs="宋体"/>
          <w:color w:val="008013"/>
          <w:kern w:val="0"/>
          <w:sz w:val="20"/>
          <w:szCs w:val="20"/>
        </w:rPr>
        <w:t>i</w:t>
      </w:r>
      <w:r w:rsidRPr="00D22B93">
        <w:rPr>
          <w:rFonts w:ascii="Consolas" w:eastAsia="宋体" w:hAnsi="Consolas" w:cs="宋体"/>
          <w:color w:val="008013"/>
          <w:kern w:val="0"/>
          <w:sz w:val="20"/>
          <w:szCs w:val="20"/>
        </w:rPr>
        <w:t>个单元的第一个节点</w:t>
      </w:r>
    </w:p>
    <w:p w14:paraId="2855D56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m=elem(i,2);</w:t>
      </w:r>
    </w:p>
    <w:p w14:paraId="7FE8085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n=elem(i,3);</w:t>
      </w:r>
    </w:p>
    <w:p w14:paraId="0394AF20"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u=[UU(2*l-1),UU(2*l),UU(2*m-1),UU(2*m),UU(2*n-1),UU(2*n)]';</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提取出第</w:t>
      </w:r>
      <w:r w:rsidRPr="00D22B93">
        <w:rPr>
          <w:rFonts w:ascii="Consolas" w:eastAsia="宋体" w:hAnsi="Consolas" w:cs="宋体"/>
          <w:color w:val="008013"/>
          <w:kern w:val="0"/>
          <w:sz w:val="20"/>
          <w:szCs w:val="20"/>
        </w:rPr>
        <w:t>i</w:t>
      </w:r>
      <w:r w:rsidRPr="00D22B93">
        <w:rPr>
          <w:rFonts w:ascii="Consolas" w:eastAsia="宋体" w:hAnsi="Consolas" w:cs="宋体"/>
          <w:color w:val="008013"/>
          <w:kern w:val="0"/>
          <w:sz w:val="20"/>
          <w:szCs w:val="20"/>
        </w:rPr>
        <w:t>个单元各个节点的位移</w:t>
      </w:r>
    </w:p>
    <w:p w14:paraId="7A0F170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w:t>
      </w:r>
      <w:r w:rsidRPr="00D22B93">
        <w:rPr>
          <w:rFonts w:ascii="Consolas" w:eastAsia="宋体" w:hAnsi="Consolas" w:cs="宋体"/>
          <w:color w:val="008013"/>
          <w:kern w:val="0"/>
          <w:sz w:val="20"/>
          <w:szCs w:val="20"/>
        </w:rPr>
        <w:t xml:space="preserve">% </w:t>
      </w:r>
      <w:r w:rsidRPr="00D22B93">
        <w:rPr>
          <w:rFonts w:ascii="Consolas" w:eastAsia="宋体" w:hAnsi="Consolas" w:cs="宋体"/>
          <w:color w:val="008013"/>
          <w:kern w:val="0"/>
          <w:sz w:val="20"/>
          <w:szCs w:val="20"/>
        </w:rPr>
        <w:t>求单元应力</w:t>
      </w:r>
    </w:p>
    <w:p w14:paraId="2FF3F89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lastRenderedPageBreak/>
        <w:t xml:space="preserve">     stresstemp=Stress(E,NU,node(elem(i,1),2),node(elem(i,1),3),node(elem(i,2),2),node(elem(i,2),3),node(elem(i,3),2),node(elem(i,3),3),u);</w:t>
      </w:r>
    </w:p>
    <w:p w14:paraId="3D944212"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StressElem(i,1)=stresstemp(1,1);</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将函数计算完成后的单元位移放在整个矩阵里面，</w:t>
      </w:r>
      <w:r w:rsidRPr="00D22B93">
        <w:rPr>
          <w:rFonts w:ascii="Consolas" w:eastAsia="宋体" w:hAnsi="Consolas" w:cs="宋体"/>
          <w:color w:val="008013"/>
          <w:kern w:val="0"/>
          <w:sz w:val="20"/>
          <w:szCs w:val="20"/>
        </w:rPr>
        <w:t>x</w:t>
      </w:r>
      <w:r w:rsidRPr="00D22B93">
        <w:rPr>
          <w:rFonts w:ascii="Consolas" w:eastAsia="宋体" w:hAnsi="Consolas" w:cs="宋体"/>
          <w:color w:val="008013"/>
          <w:kern w:val="0"/>
          <w:sz w:val="20"/>
          <w:szCs w:val="20"/>
        </w:rPr>
        <w:t>正应力</w:t>
      </w:r>
    </w:p>
    <w:p w14:paraId="7BB7937D"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StressElem(i,2)=stresstemp(2,1);</w:t>
      </w:r>
      <w:r w:rsidRPr="00D22B93">
        <w:rPr>
          <w:rFonts w:ascii="Consolas" w:eastAsia="宋体" w:hAnsi="Consolas" w:cs="宋体"/>
          <w:color w:val="008013"/>
          <w:kern w:val="0"/>
          <w:sz w:val="20"/>
          <w:szCs w:val="20"/>
        </w:rPr>
        <w:t>%y</w:t>
      </w:r>
      <w:r w:rsidRPr="00D22B93">
        <w:rPr>
          <w:rFonts w:ascii="Consolas" w:eastAsia="宋体" w:hAnsi="Consolas" w:cs="宋体"/>
          <w:color w:val="008013"/>
          <w:kern w:val="0"/>
          <w:sz w:val="20"/>
          <w:szCs w:val="20"/>
        </w:rPr>
        <w:t>正应力</w:t>
      </w:r>
    </w:p>
    <w:p w14:paraId="4CA21247"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StressElem(i,3)=stresstemp(3,1);</w:t>
      </w:r>
      <w:r w:rsidRPr="00D22B93">
        <w:rPr>
          <w:rFonts w:ascii="Consolas" w:eastAsia="宋体" w:hAnsi="Consolas" w:cs="宋体"/>
          <w:color w:val="008013"/>
          <w:kern w:val="0"/>
          <w:sz w:val="20"/>
          <w:szCs w:val="20"/>
        </w:rPr>
        <w:t>%xy</w:t>
      </w:r>
      <w:r w:rsidRPr="00D22B93">
        <w:rPr>
          <w:rFonts w:ascii="Consolas" w:eastAsia="宋体" w:hAnsi="Consolas" w:cs="宋体"/>
          <w:color w:val="008013"/>
          <w:kern w:val="0"/>
          <w:sz w:val="20"/>
          <w:szCs w:val="20"/>
        </w:rPr>
        <w:t>切应力</w:t>
      </w:r>
    </w:p>
    <w:p w14:paraId="00A40EF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StressElem(i,4)=sqrt((stresstemp(1,1)+stresstemp(2,1))^2-3*(stresstemp(1,1)*stresstemp(2,1)-stresstemp(3,1)^2));</w:t>
      </w:r>
      <w:r w:rsidRPr="00D22B93">
        <w:rPr>
          <w:rFonts w:ascii="Consolas" w:eastAsia="宋体" w:hAnsi="Consolas" w:cs="宋体"/>
          <w:color w:val="008013"/>
          <w:kern w:val="0"/>
          <w:sz w:val="20"/>
          <w:szCs w:val="20"/>
        </w:rPr>
        <w:t>%mises</w:t>
      </w:r>
      <w:r w:rsidRPr="00D22B93">
        <w:rPr>
          <w:rFonts w:ascii="Consolas" w:eastAsia="宋体" w:hAnsi="Consolas" w:cs="宋体"/>
          <w:color w:val="008013"/>
          <w:kern w:val="0"/>
          <w:sz w:val="20"/>
          <w:szCs w:val="20"/>
        </w:rPr>
        <w:t>等效应力</w:t>
      </w:r>
    </w:p>
    <w:p w14:paraId="30DF56DA"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end</w:t>
      </w:r>
    </w:p>
    <w:p w14:paraId="0313AE5C"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08013"/>
          <w:kern w:val="0"/>
          <w:sz w:val="20"/>
          <w:szCs w:val="20"/>
        </w:rPr>
        <w:t xml:space="preserve">% </w:t>
      </w:r>
      <w:r w:rsidRPr="00D22B93">
        <w:rPr>
          <w:rFonts w:ascii="Consolas" w:eastAsia="宋体" w:hAnsi="Consolas" w:cs="宋体"/>
          <w:color w:val="008013"/>
          <w:kern w:val="0"/>
          <w:sz w:val="20"/>
          <w:szCs w:val="20"/>
        </w:rPr>
        <w:t>求节点应力－计算节点周边所有单元应力的平均值</w:t>
      </w:r>
    </w:p>
    <w:p w14:paraId="2514B124"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StressNode=zeros(nnode,3);</w:t>
      </w:r>
    </w:p>
    <w:p w14:paraId="25DC6645"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 xml:space="preserve">for </w:t>
      </w:r>
      <w:r w:rsidRPr="00D22B93">
        <w:rPr>
          <w:rFonts w:ascii="Consolas" w:eastAsia="宋体" w:hAnsi="Consolas" w:cs="宋体"/>
          <w:kern w:val="0"/>
          <w:sz w:val="20"/>
          <w:szCs w:val="20"/>
        </w:rPr>
        <w:t>i=1:nnode</w:t>
      </w:r>
    </w:p>
    <w:p w14:paraId="134C3009"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numElem=0;</w:t>
      </w:r>
    </w:p>
    <w:p w14:paraId="6CDB859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w:t>
      </w:r>
      <w:r w:rsidRPr="00D22B93">
        <w:rPr>
          <w:rFonts w:ascii="Consolas" w:eastAsia="宋体" w:hAnsi="Consolas" w:cs="宋体"/>
          <w:color w:val="0E00FF"/>
          <w:kern w:val="0"/>
          <w:sz w:val="20"/>
          <w:szCs w:val="20"/>
        </w:rPr>
        <w:t xml:space="preserve">for </w:t>
      </w:r>
      <w:r w:rsidRPr="00D22B93">
        <w:rPr>
          <w:rFonts w:ascii="Consolas" w:eastAsia="宋体" w:hAnsi="Consolas" w:cs="宋体"/>
          <w:kern w:val="0"/>
          <w:sz w:val="20"/>
          <w:szCs w:val="20"/>
        </w:rPr>
        <w:t>j=1:nelem</w:t>
      </w:r>
    </w:p>
    <w:p w14:paraId="3CA21DBC"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w:t>
      </w:r>
      <w:r w:rsidRPr="00D22B93">
        <w:rPr>
          <w:rFonts w:ascii="Consolas" w:eastAsia="宋体" w:hAnsi="Consolas" w:cs="宋体"/>
          <w:color w:val="0E00FF"/>
          <w:kern w:val="0"/>
          <w:sz w:val="20"/>
          <w:szCs w:val="20"/>
        </w:rPr>
        <w:t xml:space="preserve">if </w:t>
      </w:r>
      <w:r w:rsidRPr="00D22B93">
        <w:rPr>
          <w:rFonts w:ascii="Consolas" w:eastAsia="宋体" w:hAnsi="Consolas" w:cs="宋体"/>
          <w:kern w:val="0"/>
          <w:sz w:val="20"/>
          <w:szCs w:val="20"/>
        </w:rPr>
        <w:t>(elem(j,1)==i)</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第</w:t>
      </w:r>
      <w:r w:rsidRPr="00D22B93">
        <w:rPr>
          <w:rFonts w:ascii="Consolas" w:eastAsia="宋体" w:hAnsi="Consolas" w:cs="宋体"/>
          <w:color w:val="008013"/>
          <w:kern w:val="0"/>
          <w:sz w:val="20"/>
          <w:szCs w:val="20"/>
        </w:rPr>
        <w:t>j</w:t>
      </w:r>
      <w:r w:rsidRPr="00D22B93">
        <w:rPr>
          <w:rFonts w:ascii="Consolas" w:eastAsia="宋体" w:hAnsi="Consolas" w:cs="宋体"/>
          <w:color w:val="008013"/>
          <w:kern w:val="0"/>
          <w:sz w:val="20"/>
          <w:szCs w:val="20"/>
        </w:rPr>
        <w:t>个单元的第一个节点是否是</w:t>
      </w:r>
      <w:r w:rsidRPr="00D22B93">
        <w:rPr>
          <w:rFonts w:ascii="Consolas" w:eastAsia="宋体" w:hAnsi="Consolas" w:cs="宋体"/>
          <w:color w:val="008013"/>
          <w:kern w:val="0"/>
          <w:sz w:val="20"/>
          <w:szCs w:val="20"/>
        </w:rPr>
        <w:t>i</w:t>
      </w:r>
      <w:r w:rsidRPr="00D22B93">
        <w:rPr>
          <w:rFonts w:ascii="Consolas" w:eastAsia="宋体" w:hAnsi="Consolas" w:cs="宋体"/>
          <w:color w:val="008013"/>
          <w:kern w:val="0"/>
          <w:sz w:val="20"/>
          <w:szCs w:val="20"/>
        </w:rPr>
        <w:t>节点，如果是，则将该单元的两个正应力一个切应力加入到节点单元的应力中去</w:t>
      </w:r>
    </w:p>
    <w:p w14:paraId="325B85F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StressNode(i,1)=StressNode(i,1)+StressElem(j,1);</w:t>
      </w:r>
    </w:p>
    <w:p w14:paraId="7C305329"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StressNode(i,2)=StressNode(i,2)+StressElem(j,2);</w:t>
      </w:r>
    </w:p>
    <w:p w14:paraId="64F34FB1"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StressNode(i,3)=StressNode(i,3)+StressElem(j,3);</w:t>
      </w:r>
    </w:p>
    <w:p w14:paraId="6545269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numElem=numElem+1;</w:t>
      </w:r>
    </w:p>
    <w:p w14:paraId="28E77C21"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w:t>
      </w:r>
      <w:r w:rsidRPr="00D22B93">
        <w:rPr>
          <w:rFonts w:ascii="Consolas" w:eastAsia="宋体" w:hAnsi="Consolas" w:cs="宋体"/>
          <w:color w:val="0E00FF"/>
          <w:kern w:val="0"/>
          <w:sz w:val="20"/>
          <w:szCs w:val="20"/>
        </w:rPr>
        <w:t xml:space="preserve">elseif </w:t>
      </w:r>
      <w:r w:rsidRPr="00D22B93">
        <w:rPr>
          <w:rFonts w:ascii="Consolas" w:eastAsia="宋体" w:hAnsi="Consolas" w:cs="宋体"/>
          <w:kern w:val="0"/>
          <w:sz w:val="20"/>
          <w:szCs w:val="20"/>
        </w:rPr>
        <w:t>(elem(j,2)==i)</w:t>
      </w:r>
    </w:p>
    <w:p w14:paraId="5391B3B6"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StressNode(i,1)=StressNode(i,1)+StressElem(j,1);</w:t>
      </w:r>
    </w:p>
    <w:p w14:paraId="17A83006"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StressNode(i,2)=StressNode(i,2)+StressElem(j,2);</w:t>
      </w:r>
    </w:p>
    <w:p w14:paraId="2A472707"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StressNode(i,3)=StressNode(i,3)+StressElem(j,3);</w:t>
      </w:r>
    </w:p>
    <w:p w14:paraId="06B1110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numElem=numElem+1;    </w:t>
      </w:r>
    </w:p>
    <w:p w14:paraId="51E64EE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w:t>
      </w:r>
      <w:r w:rsidRPr="00D22B93">
        <w:rPr>
          <w:rFonts w:ascii="Consolas" w:eastAsia="宋体" w:hAnsi="Consolas" w:cs="宋体"/>
          <w:color w:val="0E00FF"/>
          <w:kern w:val="0"/>
          <w:sz w:val="20"/>
          <w:szCs w:val="20"/>
        </w:rPr>
        <w:t xml:space="preserve">elseif </w:t>
      </w:r>
      <w:r w:rsidRPr="00D22B93">
        <w:rPr>
          <w:rFonts w:ascii="Consolas" w:eastAsia="宋体" w:hAnsi="Consolas" w:cs="宋体"/>
          <w:kern w:val="0"/>
          <w:sz w:val="20"/>
          <w:szCs w:val="20"/>
        </w:rPr>
        <w:t>(elem(j,3)==i)</w:t>
      </w:r>
    </w:p>
    <w:p w14:paraId="0B6E7B5F"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StressNode(i,1)=StressNode(i,1)+StressElem(j,1);</w:t>
      </w:r>
    </w:p>
    <w:p w14:paraId="287F9181"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StressNode(i,2)=StressNode(i,2)+StressElem(j,2);</w:t>
      </w:r>
    </w:p>
    <w:p w14:paraId="40FDB8DC"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StressNode(i,3)=StressNode(i,3)+StressElem(j,3);</w:t>
      </w:r>
    </w:p>
    <w:p w14:paraId="60A9B633"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numElem=numElem+1;</w:t>
      </w:r>
    </w:p>
    <w:p w14:paraId="69BF9A0B"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w:t>
      </w:r>
      <w:r w:rsidRPr="00D22B93">
        <w:rPr>
          <w:rFonts w:ascii="Consolas" w:eastAsia="宋体" w:hAnsi="Consolas" w:cs="宋体"/>
          <w:color w:val="0E00FF"/>
          <w:kern w:val="0"/>
          <w:sz w:val="20"/>
          <w:szCs w:val="20"/>
        </w:rPr>
        <w:t>end</w:t>
      </w:r>
    </w:p>
    <w:p w14:paraId="768577D4"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w:t>
      </w:r>
      <w:r w:rsidRPr="00D22B93">
        <w:rPr>
          <w:rFonts w:ascii="Consolas" w:eastAsia="宋体" w:hAnsi="Consolas" w:cs="宋体"/>
          <w:color w:val="0E00FF"/>
          <w:kern w:val="0"/>
          <w:sz w:val="20"/>
          <w:szCs w:val="20"/>
        </w:rPr>
        <w:t>end</w:t>
      </w:r>
    </w:p>
    <w:p w14:paraId="7952E611"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StressNode(i,1)=StressNode(i,1)/numElem;</w:t>
      </w:r>
      <w:r w:rsidRPr="00D22B93">
        <w:rPr>
          <w:rFonts w:ascii="Consolas" w:eastAsia="宋体" w:hAnsi="Consolas" w:cs="宋体"/>
          <w:color w:val="008013"/>
          <w:kern w:val="0"/>
          <w:sz w:val="20"/>
          <w:szCs w:val="20"/>
        </w:rPr>
        <w:t>%</w:t>
      </w:r>
      <w:r w:rsidRPr="00D22B93">
        <w:rPr>
          <w:rFonts w:ascii="Consolas" w:eastAsia="宋体" w:hAnsi="Consolas" w:cs="宋体"/>
          <w:color w:val="008013"/>
          <w:kern w:val="0"/>
          <w:sz w:val="20"/>
          <w:szCs w:val="20"/>
        </w:rPr>
        <w:t>平均</w:t>
      </w:r>
    </w:p>
    <w:p w14:paraId="7C51034C"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StressNode(i,2)=StressNode(i,2)/numElem;</w:t>
      </w:r>
    </w:p>
    <w:p w14:paraId="4AF874D1"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kern w:val="0"/>
          <w:sz w:val="20"/>
          <w:szCs w:val="20"/>
        </w:rPr>
        <w:t xml:space="preserve">    StressNode(i,3)=StressNode(i,3)/numElem;</w:t>
      </w:r>
    </w:p>
    <w:p w14:paraId="38A659A8" w14:textId="77777777" w:rsidR="00D22B93" w:rsidRPr="00D22B93" w:rsidRDefault="00D22B93" w:rsidP="00D22B93">
      <w:pPr>
        <w:widowControl/>
        <w:jc w:val="left"/>
        <w:rPr>
          <w:rFonts w:ascii="Consolas" w:eastAsia="宋体" w:hAnsi="Consolas" w:cs="宋体"/>
          <w:kern w:val="0"/>
          <w:sz w:val="20"/>
          <w:szCs w:val="20"/>
        </w:rPr>
      </w:pPr>
      <w:r w:rsidRPr="00D22B93">
        <w:rPr>
          <w:rFonts w:ascii="Consolas" w:eastAsia="宋体" w:hAnsi="Consolas" w:cs="宋体"/>
          <w:color w:val="0E00FF"/>
          <w:kern w:val="0"/>
          <w:sz w:val="20"/>
          <w:szCs w:val="20"/>
        </w:rPr>
        <w:t>end</w:t>
      </w:r>
    </w:p>
    <w:p w14:paraId="12D4F0F8" w14:textId="77777777" w:rsidR="00D22B93" w:rsidRPr="00D22B93" w:rsidRDefault="00D22B93" w:rsidP="00D22B93">
      <w:pPr>
        <w:widowControl/>
        <w:jc w:val="left"/>
        <w:rPr>
          <w:rFonts w:ascii="Consolas" w:eastAsia="宋体" w:hAnsi="Consolas" w:cs="宋体"/>
          <w:kern w:val="0"/>
          <w:sz w:val="20"/>
          <w:szCs w:val="20"/>
        </w:rPr>
      </w:pPr>
    </w:p>
    <w:p w14:paraId="69DC9508" w14:textId="77777777" w:rsidR="00D675EF" w:rsidRDefault="00000000">
      <w:pPr>
        <w:pStyle w:val="2"/>
      </w:pPr>
      <w:bookmarkStart w:id="10" w:name="_Toc122708542"/>
      <w:r>
        <w:t xml:space="preserve">2.4 </w:t>
      </w:r>
      <w:r>
        <w:rPr>
          <w:rFonts w:hint="eastAsia"/>
        </w:rPr>
        <w:t>后处理</w:t>
      </w:r>
      <w:bookmarkEnd w:id="10"/>
    </w:p>
    <w:p w14:paraId="4E4E3A42" w14:textId="4B1F0C15" w:rsidR="00D675EF" w:rsidRDefault="00D22B93" w:rsidP="00D22B93">
      <w:pPr>
        <w:ind w:firstLine="420"/>
      </w:pPr>
      <w:r>
        <w:rPr>
          <w:rFonts w:hint="eastAsia"/>
        </w:rPr>
        <w:t>ANSYS有非常直观的图形界面来查看后处理的结果，以下是ANSYS得出的单元等效应力和节点总变形的可视化结果。</w:t>
      </w:r>
    </w:p>
    <w:p w14:paraId="2A1DD476" w14:textId="5443B5D2" w:rsidR="00D675EF" w:rsidRDefault="00D22B93">
      <w:r>
        <w:rPr>
          <w:noProof/>
        </w:rPr>
        <w:lastRenderedPageBreak/>
        <w:drawing>
          <wp:inline distT="0" distB="0" distL="0" distR="0" wp14:anchorId="35F112EE" wp14:editId="7A587012">
            <wp:extent cx="5274310" cy="28625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62580"/>
                    </a:xfrm>
                    <a:prstGeom prst="rect">
                      <a:avLst/>
                    </a:prstGeom>
                  </pic:spPr>
                </pic:pic>
              </a:graphicData>
            </a:graphic>
          </wp:inline>
        </w:drawing>
      </w:r>
    </w:p>
    <w:p w14:paraId="44A30A10" w14:textId="1ABB72FF" w:rsidR="006168B6" w:rsidRPr="006168B6" w:rsidRDefault="006168B6" w:rsidP="006168B6">
      <w:pPr>
        <w:jc w:val="center"/>
        <w:rPr>
          <w:sz w:val="18"/>
          <w:szCs w:val="20"/>
        </w:rPr>
      </w:pPr>
      <w:r w:rsidRPr="006168B6">
        <w:rPr>
          <w:rFonts w:hint="eastAsia"/>
          <w:sz w:val="18"/>
          <w:szCs w:val="20"/>
        </w:rPr>
        <w:t>图</w:t>
      </w:r>
      <w:r>
        <w:rPr>
          <w:sz w:val="18"/>
          <w:szCs w:val="20"/>
        </w:rPr>
        <w:t>8</w:t>
      </w:r>
      <w:r w:rsidR="00D73C5C">
        <w:rPr>
          <w:sz w:val="18"/>
          <w:szCs w:val="20"/>
        </w:rPr>
        <w:t xml:space="preserve"> </w:t>
      </w:r>
      <w:r w:rsidR="00D73C5C">
        <w:rPr>
          <w:rFonts w:hint="eastAsia"/>
          <w:sz w:val="18"/>
          <w:szCs w:val="20"/>
        </w:rPr>
        <w:t>平均应力云图</w:t>
      </w:r>
    </w:p>
    <w:p w14:paraId="2FE7337F" w14:textId="24376247" w:rsidR="00D22B93" w:rsidRDefault="00D22B93">
      <w:r>
        <w:rPr>
          <w:noProof/>
        </w:rPr>
        <w:drawing>
          <wp:inline distT="0" distB="0" distL="0" distR="0" wp14:anchorId="2AF9D203" wp14:editId="2357C0AF">
            <wp:extent cx="5274310" cy="28568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56865"/>
                    </a:xfrm>
                    <a:prstGeom prst="rect">
                      <a:avLst/>
                    </a:prstGeom>
                  </pic:spPr>
                </pic:pic>
              </a:graphicData>
            </a:graphic>
          </wp:inline>
        </w:drawing>
      </w:r>
    </w:p>
    <w:p w14:paraId="7BC1F5C3" w14:textId="6D7DAEA6" w:rsidR="00D73C5C" w:rsidRPr="00D73C5C" w:rsidRDefault="00D73C5C" w:rsidP="00D73C5C">
      <w:pPr>
        <w:jc w:val="center"/>
        <w:rPr>
          <w:sz w:val="18"/>
          <w:szCs w:val="20"/>
        </w:rPr>
      </w:pPr>
      <w:r w:rsidRPr="006168B6">
        <w:rPr>
          <w:rFonts w:hint="eastAsia"/>
          <w:sz w:val="18"/>
          <w:szCs w:val="20"/>
        </w:rPr>
        <w:t>图</w:t>
      </w:r>
      <w:r>
        <w:rPr>
          <w:sz w:val="18"/>
          <w:szCs w:val="20"/>
        </w:rPr>
        <w:t xml:space="preserve">9 </w:t>
      </w:r>
      <w:r>
        <w:rPr>
          <w:rFonts w:hint="eastAsia"/>
          <w:sz w:val="18"/>
          <w:szCs w:val="20"/>
        </w:rPr>
        <w:t>节点位移云图</w:t>
      </w:r>
    </w:p>
    <w:p w14:paraId="098AABF0" w14:textId="0AE5D9F3" w:rsidR="00D22B93" w:rsidRDefault="00FB422A">
      <w:r>
        <w:tab/>
      </w:r>
      <w:r>
        <w:rPr>
          <w:rFonts w:hint="eastAsia"/>
        </w:rPr>
        <w:t>MATLAB数据都存储在程序保存的矩阵中，为了方便查看，将其导出为txt格式，本项目共导出了三个常用的结果，分别是节点位移，节点应力和单元应力，相关代码如下。</w:t>
      </w:r>
    </w:p>
    <w:p w14:paraId="6F9CC97C"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color w:val="008013"/>
          <w:kern w:val="0"/>
          <w:sz w:val="20"/>
          <w:szCs w:val="20"/>
        </w:rPr>
        <w:t xml:space="preserve">% </w:t>
      </w:r>
      <w:r w:rsidRPr="00FB422A">
        <w:rPr>
          <w:rFonts w:ascii="Consolas" w:eastAsia="宋体" w:hAnsi="Consolas" w:cs="宋体"/>
          <w:color w:val="008013"/>
          <w:kern w:val="0"/>
          <w:sz w:val="20"/>
          <w:szCs w:val="20"/>
        </w:rPr>
        <w:t>输出节点位移值</w:t>
      </w:r>
    </w:p>
    <w:p w14:paraId="6CEA8A36"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fid=fopen(</w:t>
      </w:r>
      <w:r w:rsidRPr="00FB422A">
        <w:rPr>
          <w:rFonts w:ascii="Consolas" w:eastAsia="宋体" w:hAnsi="Consolas" w:cs="宋体"/>
          <w:color w:val="A709F5"/>
          <w:kern w:val="0"/>
          <w:sz w:val="20"/>
          <w:szCs w:val="20"/>
        </w:rPr>
        <w:t>'.\node_displace.dat'</w:t>
      </w:r>
      <w:r w:rsidRPr="00FB422A">
        <w:rPr>
          <w:rFonts w:ascii="Consolas" w:eastAsia="宋体" w:hAnsi="Consolas" w:cs="宋体"/>
          <w:kern w:val="0"/>
          <w:sz w:val="20"/>
          <w:szCs w:val="20"/>
        </w:rPr>
        <w:t>,</w:t>
      </w:r>
      <w:r w:rsidRPr="00FB422A">
        <w:rPr>
          <w:rFonts w:ascii="Consolas" w:eastAsia="宋体" w:hAnsi="Consolas" w:cs="宋体"/>
          <w:color w:val="A709F5"/>
          <w:kern w:val="0"/>
          <w:sz w:val="20"/>
          <w:szCs w:val="20"/>
        </w:rPr>
        <w:t>'w'</w:t>
      </w:r>
      <w:r w:rsidRPr="00FB422A">
        <w:rPr>
          <w:rFonts w:ascii="Consolas" w:eastAsia="宋体" w:hAnsi="Consolas" w:cs="宋体"/>
          <w:kern w:val="0"/>
          <w:sz w:val="20"/>
          <w:szCs w:val="20"/>
        </w:rPr>
        <w:t>);</w:t>
      </w:r>
    </w:p>
    <w:p w14:paraId="7CC536AB"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fprintf(fid,</w:t>
      </w:r>
      <w:r w:rsidRPr="00FB422A">
        <w:rPr>
          <w:rFonts w:ascii="Consolas" w:eastAsia="宋体" w:hAnsi="Consolas" w:cs="宋体"/>
          <w:color w:val="A709F5"/>
          <w:kern w:val="0"/>
          <w:sz w:val="20"/>
          <w:szCs w:val="20"/>
        </w:rPr>
        <w:t>'\n%s\n'</w:t>
      </w:r>
      <w:r w:rsidRPr="00FB422A">
        <w:rPr>
          <w:rFonts w:ascii="Consolas" w:eastAsia="宋体" w:hAnsi="Consolas" w:cs="宋体"/>
          <w:kern w:val="0"/>
          <w:sz w:val="20"/>
          <w:szCs w:val="20"/>
        </w:rPr>
        <w:t>,</w:t>
      </w:r>
      <w:r w:rsidRPr="00FB422A">
        <w:rPr>
          <w:rFonts w:ascii="Consolas" w:eastAsia="宋体" w:hAnsi="Consolas" w:cs="宋体"/>
          <w:color w:val="A709F5"/>
          <w:kern w:val="0"/>
          <w:sz w:val="20"/>
          <w:szCs w:val="20"/>
        </w:rPr>
        <w:t>'-------------------- NODE DISPLACEMENT  ---------------------------'</w:t>
      </w:r>
      <w:r w:rsidRPr="00FB422A">
        <w:rPr>
          <w:rFonts w:ascii="Consolas" w:eastAsia="宋体" w:hAnsi="Consolas" w:cs="宋体"/>
          <w:kern w:val="0"/>
          <w:sz w:val="20"/>
          <w:szCs w:val="20"/>
        </w:rPr>
        <w:t>);</w:t>
      </w:r>
    </w:p>
    <w:p w14:paraId="34CF4478"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fprintf(fid,</w:t>
      </w:r>
      <w:r w:rsidRPr="00FB422A">
        <w:rPr>
          <w:rFonts w:ascii="Consolas" w:eastAsia="宋体" w:hAnsi="Consolas" w:cs="宋体"/>
          <w:color w:val="A709F5"/>
          <w:kern w:val="0"/>
          <w:sz w:val="20"/>
          <w:szCs w:val="20"/>
        </w:rPr>
        <w:t>'\n%s\n'</w:t>
      </w:r>
      <w:r w:rsidRPr="00FB422A">
        <w:rPr>
          <w:rFonts w:ascii="Consolas" w:eastAsia="宋体" w:hAnsi="Consolas" w:cs="宋体"/>
          <w:kern w:val="0"/>
          <w:sz w:val="20"/>
          <w:szCs w:val="20"/>
        </w:rPr>
        <w:t>,</w:t>
      </w:r>
      <w:r w:rsidRPr="00FB422A">
        <w:rPr>
          <w:rFonts w:ascii="Consolas" w:eastAsia="宋体" w:hAnsi="Consolas" w:cs="宋体"/>
          <w:color w:val="A709F5"/>
          <w:kern w:val="0"/>
          <w:sz w:val="20"/>
          <w:szCs w:val="20"/>
        </w:rPr>
        <w:t>'       Node      X-coordinate      Y-coordinate       X-disp            Y-disp       disp   '</w:t>
      </w:r>
      <w:r w:rsidRPr="00FB422A">
        <w:rPr>
          <w:rFonts w:ascii="Consolas" w:eastAsia="宋体" w:hAnsi="Consolas" w:cs="宋体"/>
          <w:kern w:val="0"/>
          <w:sz w:val="20"/>
          <w:szCs w:val="20"/>
        </w:rPr>
        <w:t>);</w:t>
      </w:r>
    </w:p>
    <w:p w14:paraId="0E827D4C"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color w:val="0E00FF"/>
          <w:kern w:val="0"/>
          <w:sz w:val="20"/>
          <w:szCs w:val="20"/>
        </w:rPr>
        <w:t xml:space="preserve">for </w:t>
      </w:r>
      <w:r w:rsidRPr="00FB422A">
        <w:rPr>
          <w:rFonts w:ascii="Consolas" w:eastAsia="宋体" w:hAnsi="Consolas" w:cs="宋体"/>
          <w:kern w:val="0"/>
          <w:sz w:val="20"/>
          <w:szCs w:val="20"/>
        </w:rPr>
        <w:t>i=1:nnode</w:t>
      </w:r>
    </w:p>
    <w:p w14:paraId="3F0D8DF2"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 xml:space="preserve">   fprintf(fid,</w:t>
      </w:r>
      <w:r w:rsidRPr="00FB422A">
        <w:rPr>
          <w:rFonts w:ascii="Consolas" w:eastAsia="宋体" w:hAnsi="Consolas" w:cs="宋体"/>
          <w:color w:val="A709F5"/>
          <w:kern w:val="0"/>
          <w:sz w:val="20"/>
          <w:szCs w:val="20"/>
        </w:rPr>
        <w:t>'%10d%18.8f%18.8f%18.8f%18.8f%18.8f\n'</w:t>
      </w:r>
      <w:r w:rsidRPr="00FB422A">
        <w:rPr>
          <w:rFonts w:ascii="Consolas" w:eastAsia="宋体" w:hAnsi="Consolas" w:cs="宋体"/>
          <w:kern w:val="0"/>
          <w:sz w:val="20"/>
          <w:szCs w:val="20"/>
        </w:rPr>
        <w:t>,node(i,1),node(i,2),node(i,3),UU(2*(i-1)+1),UU(2*(i-1)+2),(UU(2*(i-1)+1)^2+UU(2*(i-1)+2)^2)^0.5);</w:t>
      </w:r>
    </w:p>
    <w:p w14:paraId="060B65BE"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color w:val="0E00FF"/>
          <w:kern w:val="0"/>
          <w:sz w:val="20"/>
          <w:szCs w:val="20"/>
        </w:rPr>
        <w:lastRenderedPageBreak/>
        <w:t>end</w:t>
      </w:r>
    </w:p>
    <w:p w14:paraId="7E4AE1EB"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color w:val="008013"/>
          <w:kern w:val="0"/>
          <w:sz w:val="20"/>
          <w:szCs w:val="20"/>
        </w:rPr>
        <w:t xml:space="preserve">% </w:t>
      </w:r>
      <w:r w:rsidRPr="00FB422A">
        <w:rPr>
          <w:rFonts w:ascii="Consolas" w:eastAsia="宋体" w:hAnsi="Consolas" w:cs="宋体"/>
          <w:color w:val="008013"/>
          <w:kern w:val="0"/>
          <w:sz w:val="20"/>
          <w:szCs w:val="20"/>
        </w:rPr>
        <w:t>关闭文件</w:t>
      </w:r>
    </w:p>
    <w:p w14:paraId="19C9E18B"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fclose(fid);</w:t>
      </w:r>
    </w:p>
    <w:p w14:paraId="70DE5DFF" w14:textId="77777777" w:rsidR="00FB422A" w:rsidRPr="00FB422A" w:rsidRDefault="00FB422A" w:rsidP="00FB422A">
      <w:pPr>
        <w:widowControl/>
        <w:jc w:val="left"/>
        <w:rPr>
          <w:rFonts w:ascii="Consolas" w:eastAsia="宋体" w:hAnsi="Consolas" w:cs="宋体"/>
          <w:kern w:val="0"/>
          <w:sz w:val="20"/>
          <w:szCs w:val="20"/>
        </w:rPr>
      </w:pPr>
    </w:p>
    <w:p w14:paraId="1DC8EAF0"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color w:val="008013"/>
          <w:kern w:val="0"/>
          <w:sz w:val="20"/>
          <w:szCs w:val="20"/>
        </w:rPr>
        <w:t xml:space="preserve">% </w:t>
      </w:r>
      <w:r w:rsidRPr="00FB422A">
        <w:rPr>
          <w:rFonts w:ascii="Consolas" w:eastAsia="宋体" w:hAnsi="Consolas" w:cs="宋体"/>
          <w:color w:val="008013"/>
          <w:kern w:val="0"/>
          <w:sz w:val="20"/>
          <w:szCs w:val="20"/>
        </w:rPr>
        <w:t>输出单元应力值</w:t>
      </w:r>
    </w:p>
    <w:p w14:paraId="3FE9B0DC"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fid=fopen(</w:t>
      </w:r>
      <w:r w:rsidRPr="00FB422A">
        <w:rPr>
          <w:rFonts w:ascii="Consolas" w:eastAsia="宋体" w:hAnsi="Consolas" w:cs="宋体"/>
          <w:color w:val="A709F5"/>
          <w:kern w:val="0"/>
          <w:sz w:val="20"/>
          <w:szCs w:val="20"/>
        </w:rPr>
        <w:t>'.\elem_stress.dat'</w:t>
      </w:r>
      <w:r w:rsidRPr="00FB422A">
        <w:rPr>
          <w:rFonts w:ascii="Consolas" w:eastAsia="宋体" w:hAnsi="Consolas" w:cs="宋体"/>
          <w:kern w:val="0"/>
          <w:sz w:val="20"/>
          <w:szCs w:val="20"/>
        </w:rPr>
        <w:t>,</w:t>
      </w:r>
      <w:r w:rsidRPr="00FB422A">
        <w:rPr>
          <w:rFonts w:ascii="Consolas" w:eastAsia="宋体" w:hAnsi="Consolas" w:cs="宋体"/>
          <w:color w:val="A709F5"/>
          <w:kern w:val="0"/>
          <w:sz w:val="20"/>
          <w:szCs w:val="20"/>
        </w:rPr>
        <w:t>'w'</w:t>
      </w:r>
      <w:r w:rsidRPr="00FB422A">
        <w:rPr>
          <w:rFonts w:ascii="Consolas" w:eastAsia="宋体" w:hAnsi="Consolas" w:cs="宋体"/>
          <w:kern w:val="0"/>
          <w:sz w:val="20"/>
          <w:szCs w:val="20"/>
        </w:rPr>
        <w:t>);</w:t>
      </w:r>
    </w:p>
    <w:p w14:paraId="0332C031"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fprintf(fid,</w:t>
      </w:r>
      <w:r w:rsidRPr="00FB422A">
        <w:rPr>
          <w:rFonts w:ascii="Consolas" w:eastAsia="宋体" w:hAnsi="Consolas" w:cs="宋体"/>
          <w:color w:val="A709F5"/>
          <w:kern w:val="0"/>
          <w:sz w:val="20"/>
          <w:szCs w:val="20"/>
        </w:rPr>
        <w:t>'\n%s\n'</w:t>
      </w:r>
      <w:r w:rsidRPr="00FB422A">
        <w:rPr>
          <w:rFonts w:ascii="Consolas" w:eastAsia="宋体" w:hAnsi="Consolas" w:cs="宋体"/>
          <w:kern w:val="0"/>
          <w:sz w:val="20"/>
          <w:szCs w:val="20"/>
        </w:rPr>
        <w:t>,</w:t>
      </w:r>
      <w:r w:rsidRPr="00FB422A">
        <w:rPr>
          <w:rFonts w:ascii="Consolas" w:eastAsia="宋体" w:hAnsi="Consolas" w:cs="宋体"/>
          <w:color w:val="A709F5"/>
          <w:kern w:val="0"/>
          <w:sz w:val="20"/>
          <w:szCs w:val="20"/>
        </w:rPr>
        <w:t>'-------------------- ELEMENT STRESS  ----------------------------'</w:t>
      </w:r>
      <w:r w:rsidRPr="00FB422A">
        <w:rPr>
          <w:rFonts w:ascii="Consolas" w:eastAsia="宋体" w:hAnsi="Consolas" w:cs="宋体"/>
          <w:kern w:val="0"/>
          <w:sz w:val="20"/>
          <w:szCs w:val="20"/>
        </w:rPr>
        <w:t>);</w:t>
      </w:r>
    </w:p>
    <w:p w14:paraId="4D03CA3A"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fprintf(fid,</w:t>
      </w:r>
      <w:r w:rsidRPr="00FB422A">
        <w:rPr>
          <w:rFonts w:ascii="Consolas" w:eastAsia="宋体" w:hAnsi="Consolas" w:cs="宋体"/>
          <w:color w:val="A709F5"/>
          <w:kern w:val="0"/>
          <w:sz w:val="20"/>
          <w:szCs w:val="20"/>
        </w:rPr>
        <w:t>'\n%s\n'</w:t>
      </w:r>
      <w:r w:rsidRPr="00FB422A">
        <w:rPr>
          <w:rFonts w:ascii="Consolas" w:eastAsia="宋体" w:hAnsi="Consolas" w:cs="宋体"/>
          <w:kern w:val="0"/>
          <w:sz w:val="20"/>
          <w:szCs w:val="20"/>
        </w:rPr>
        <w:t>,</w:t>
      </w:r>
      <w:r w:rsidRPr="00FB422A">
        <w:rPr>
          <w:rFonts w:ascii="Consolas" w:eastAsia="宋体" w:hAnsi="Consolas" w:cs="宋体"/>
          <w:color w:val="A709F5"/>
          <w:kern w:val="0"/>
          <w:sz w:val="20"/>
          <w:szCs w:val="20"/>
        </w:rPr>
        <w:t>'       Node      X-stress      Y-stress       Shear stress       von-Mises    '</w:t>
      </w:r>
      <w:r w:rsidRPr="00FB422A">
        <w:rPr>
          <w:rFonts w:ascii="Consolas" w:eastAsia="宋体" w:hAnsi="Consolas" w:cs="宋体"/>
          <w:kern w:val="0"/>
          <w:sz w:val="20"/>
          <w:szCs w:val="20"/>
        </w:rPr>
        <w:t>);</w:t>
      </w:r>
    </w:p>
    <w:p w14:paraId="2571F648"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color w:val="0E00FF"/>
          <w:kern w:val="0"/>
          <w:sz w:val="20"/>
          <w:szCs w:val="20"/>
        </w:rPr>
        <w:t xml:space="preserve">for </w:t>
      </w:r>
      <w:r w:rsidRPr="00FB422A">
        <w:rPr>
          <w:rFonts w:ascii="Consolas" w:eastAsia="宋体" w:hAnsi="Consolas" w:cs="宋体"/>
          <w:kern w:val="0"/>
          <w:sz w:val="20"/>
          <w:szCs w:val="20"/>
        </w:rPr>
        <w:t>i=1:nelem</w:t>
      </w:r>
    </w:p>
    <w:p w14:paraId="2001DF28"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 xml:space="preserve">   fprintf(fid,</w:t>
      </w:r>
      <w:r w:rsidRPr="00FB422A">
        <w:rPr>
          <w:rFonts w:ascii="Consolas" w:eastAsia="宋体" w:hAnsi="Consolas" w:cs="宋体"/>
          <w:color w:val="A709F5"/>
          <w:kern w:val="0"/>
          <w:sz w:val="20"/>
          <w:szCs w:val="20"/>
        </w:rPr>
        <w:t>'%10d%18.8f%18.8f%18.8f%18.8f\n'</w:t>
      </w:r>
      <w:r w:rsidRPr="00FB422A">
        <w:rPr>
          <w:rFonts w:ascii="Consolas" w:eastAsia="宋体" w:hAnsi="Consolas" w:cs="宋体"/>
          <w:kern w:val="0"/>
          <w:sz w:val="20"/>
          <w:szCs w:val="20"/>
        </w:rPr>
        <w:t>,i,StressElem(i,1),StressElem(i,2),StressElem(i,3),StressElem(i,4));</w:t>
      </w:r>
    </w:p>
    <w:p w14:paraId="02DAC173"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color w:val="0E00FF"/>
          <w:kern w:val="0"/>
          <w:sz w:val="20"/>
          <w:szCs w:val="20"/>
        </w:rPr>
        <w:t>end</w:t>
      </w:r>
    </w:p>
    <w:p w14:paraId="1D3C09EF"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color w:val="008013"/>
          <w:kern w:val="0"/>
          <w:sz w:val="20"/>
          <w:szCs w:val="20"/>
        </w:rPr>
        <w:t xml:space="preserve">% </w:t>
      </w:r>
      <w:r w:rsidRPr="00FB422A">
        <w:rPr>
          <w:rFonts w:ascii="Consolas" w:eastAsia="宋体" w:hAnsi="Consolas" w:cs="宋体"/>
          <w:color w:val="008013"/>
          <w:kern w:val="0"/>
          <w:sz w:val="20"/>
          <w:szCs w:val="20"/>
        </w:rPr>
        <w:t>关闭文件</w:t>
      </w:r>
    </w:p>
    <w:p w14:paraId="2355CF4C"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fclose(fid);</w:t>
      </w:r>
    </w:p>
    <w:p w14:paraId="2DFE6D4E" w14:textId="77777777" w:rsidR="00FB422A" w:rsidRPr="00FB422A" w:rsidRDefault="00FB422A" w:rsidP="00FB422A">
      <w:pPr>
        <w:widowControl/>
        <w:jc w:val="left"/>
        <w:rPr>
          <w:rFonts w:ascii="Consolas" w:eastAsia="宋体" w:hAnsi="Consolas" w:cs="宋体"/>
          <w:kern w:val="0"/>
          <w:sz w:val="20"/>
          <w:szCs w:val="20"/>
        </w:rPr>
      </w:pPr>
    </w:p>
    <w:p w14:paraId="14B402E2"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color w:val="008013"/>
          <w:kern w:val="0"/>
          <w:sz w:val="20"/>
          <w:szCs w:val="20"/>
        </w:rPr>
        <w:t xml:space="preserve">% </w:t>
      </w:r>
      <w:r w:rsidRPr="00FB422A">
        <w:rPr>
          <w:rFonts w:ascii="Consolas" w:eastAsia="宋体" w:hAnsi="Consolas" w:cs="宋体"/>
          <w:color w:val="008013"/>
          <w:kern w:val="0"/>
          <w:sz w:val="20"/>
          <w:szCs w:val="20"/>
        </w:rPr>
        <w:t>输出节点应力值</w:t>
      </w:r>
    </w:p>
    <w:p w14:paraId="58DF5EC2"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fid=fopen(</w:t>
      </w:r>
      <w:r w:rsidRPr="00FB422A">
        <w:rPr>
          <w:rFonts w:ascii="Consolas" w:eastAsia="宋体" w:hAnsi="Consolas" w:cs="宋体"/>
          <w:color w:val="A709F5"/>
          <w:kern w:val="0"/>
          <w:sz w:val="20"/>
          <w:szCs w:val="20"/>
        </w:rPr>
        <w:t>'.\node_stress.dat'</w:t>
      </w:r>
      <w:r w:rsidRPr="00FB422A">
        <w:rPr>
          <w:rFonts w:ascii="Consolas" w:eastAsia="宋体" w:hAnsi="Consolas" w:cs="宋体"/>
          <w:kern w:val="0"/>
          <w:sz w:val="20"/>
          <w:szCs w:val="20"/>
        </w:rPr>
        <w:t>,</w:t>
      </w:r>
      <w:r w:rsidRPr="00FB422A">
        <w:rPr>
          <w:rFonts w:ascii="Consolas" w:eastAsia="宋体" w:hAnsi="Consolas" w:cs="宋体"/>
          <w:color w:val="A709F5"/>
          <w:kern w:val="0"/>
          <w:sz w:val="20"/>
          <w:szCs w:val="20"/>
        </w:rPr>
        <w:t>'w'</w:t>
      </w:r>
      <w:r w:rsidRPr="00FB422A">
        <w:rPr>
          <w:rFonts w:ascii="Consolas" w:eastAsia="宋体" w:hAnsi="Consolas" w:cs="宋体"/>
          <w:kern w:val="0"/>
          <w:sz w:val="20"/>
          <w:szCs w:val="20"/>
        </w:rPr>
        <w:t>);</w:t>
      </w:r>
    </w:p>
    <w:p w14:paraId="0C431D55"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fprintf(fid,</w:t>
      </w:r>
      <w:r w:rsidRPr="00FB422A">
        <w:rPr>
          <w:rFonts w:ascii="Consolas" w:eastAsia="宋体" w:hAnsi="Consolas" w:cs="宋体"/>
          <w:color w:val="A709F5"/>
          <w:kern w:val="0"/>
          <w:sz w:val="20"/>
          <w:szCs w:val="20"/>
        </w:rPr>
        <w:t>'\n%s\n'</w:t>
      </w:r>
      <w:r w:rsidRPr="00FB422A">
        <w:rPr>
          <w:rFonts w:ascii="Consolas" w:eastAsia="宋体" w:hAnsi="Consolas" w:cs="宋体"/>
          <w:kern w:val="0"/>
          <w:sz w:val="20"/>
          <w:szCs w:val="20"/>
        </w:rPr>
        <w:t>,</w:t>
      </w:r>
      <w:r w:rsidRPr="00FB422A">
        <w:rPr>
          <w:rFonts w:ascii="Consolas" w:eastAsia="宋体" w:hAnsi="Consolas" w:cs="宋体"/>
          <w:color w:val="A709F5"/>
          <w:kern w:val="0"/>
          <w:sz w:val="20"/>
          <w:szCs w:val="20"/>
        </w:rPr>
        <w:t>'--------------------  NODE STRESS  --------------------------'</w:t>
      </w:r>
      <w:r w:rsidRPr="00FB422A">
        <w:rPr>
          <w:rFonts w:ascii="Consolas" w:eastAsia="宋体" w:hAnsi="Consolas" w:cs="宋体"/>
          <w:kern w:val="0"/>
          <w:sz w:val="20"/>
          <w:szCs w:val="20"/>
        </w:rPr>
        <w:t>);</w:t>
      </w:r>
    </w:p>
    <w:p w14:paraId="05C90C17"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fprintf(fid,</w:t>
      </w:r>
      <w:r w:rsidRPr="00FB422A">
        <w:rPr>
          <w:rFonts w:ascii="Consolas" w:eastAsia="宋体" w:hAnsi="Consolas" w:cs="宋体"/>
          <w:color w:val="A709F5"/>
          <w:kern w:val="0"/>
          <w:sz w:val="20"/>
          <w:szCs w:val="20"/>
        </w:rPr>
        <w:t>'\n%s\n'</w:t>
      </w:r>
      <w:r w:rsidRPr="00FB422A">
        <w:rPr>
          <w:rFonts w:ascii="Consolas" w:eastAsia="宋体" w:hAnsi="Consolas" w:cs="宋体"/>
          <w:kern w:val="0"/>
          <w:sz w:val="20"/>
          <w:szCs w:val="20"/>
        </w:rPr>
        <w:t>,</w:t>
      </w:r>
      <w:r w:rsidRPr="00FB422A">
        <w:rPr>
          <w:rFonts w:ascii="Consolas" w:eastAsia="宋体" w:hAnsi="Consolas" w:cs="宋体"/>
          <w:color w:val="A709F5"/>
          <w:kern w:val="0"/>
          <w:sz w:val="20"/>
          <w:szCs w:val="20"/>
        </w:rPr>
        <w:t>'       Node      X-stress      Y-stress       Shear stress  '</w:t>
      </w:r>
      <w:r w:rsidRPr="00FB422A">
        <w:rPr>
          <w:rFonts w:ascii="Consolas" w:eastAsia="宋体" w:hAnsi="Consolas" w:cs="宋体"/>
          <w:kern w:val="0"/>
          <w:sz w:val="20"/>
          <w:szCs w:val="20"/>
        </w:rPr>
        <w:t>);</w:t>
      </w:r>
    </w:p>
    <w:p w14:paraId="0CE18967"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color w:val="0E00FF"/>
          <w:kern w:val="0"/>
          <w:sz w:val="20"/>
          <w:szCs w:val="20"/>
        </w:rPr>
        <w:t xml:space="preserve">for </w:t>
      </w:r>
      <w:r w:rsidRPr="00FB422A">
        <w:rPr>
          <w:rFonts w:ascii="Consolas" w:eastAsia="宋体" w:hAnsi="Consolas" w:cs="宋体"/>
          <w:kern w:val="0"/>
          <w:sz w:val="20"/>
          <w:szCs w:val="20"/>
        </w:rPr>
        <w:t>i=1:nnode</w:t>
      </w:r>
    </w:p>
    <w:p w14:paraId="4360ECFD"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 xml:space="preserve">   fprintf(fid,</w:t>
      </w:r>
      <w:r w:rsidRPr="00FB422A">
        <w:rPr>
          <w:rFonts w:ascii="Consolas" w:eastAsia="宋体" w:hAnsi="Consolas" w:cs="宋体"/>
          <w:color w:val="A709F5"/>
          <w:kern w:val="0"/>
          <w:sz w:val="20"/>
          <w:szCs w:val="20"/>
        </w:rPr>
        <w:t>'%10d%18.8f%18.8f%18.8f\n'</w:t>
      </w:r>
      <w:r w:rsidRPr="00FB422A">
        <w:rPr>
          <w:rFonts w:ascii="Consolas" w:eastAsia="宋体" w:hAnsi="Consolas" w:cs="宋体"/>
          <w:kern w:val="0"/>
          <w:sz w:val="20"/>
          <w:szCs w:val="20"/>
        </w:rPr>
        <w:t>,node(i,1),StressNode(i,1),StressNode(i,2),StressNode(i,3));</w:t>
      </w:r>
    </w:p>
    <w:p w14:paraId="78708511"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color w:val="0E00FF"/>
          <w:kern w:val="0"/>
          <w:sz w:val="20"/>
          <w:szCs w:val="20"/>
        </w:rPr>
        <w:t>end</w:t>
      </w:r>
    </w:p>
    <w:p w14:paraId="0FADD13E"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color w:val="008013"/>
          <w:kern w:val="0"/>
          <w:sz w:val="20"/>
          <w:szCs w:val="20"/>
        </w:rPr>
        <w:t xml:space="preserve">% </w:t>
      </w:r>
      <w:r w:rsidRPr="00FB422A">
        <w:rPr>
          <w:rFonts w:ascii="Consolas" w:eastAsia="宋体" w:hAnsi="Consolas" w:cs="宋体"/>
          <w:color w:val="008013"/>
          <w:kern w:val="0"/>
          <w:sz w:val="20"/>
          <w:szCs w:val="20"/>
        </w:rPr>
        <w:t>关闭文件</w:t>
      </w:r>
    </w:p>
    <w:p w14:paraId="1A40F8F0" w14:textId="77777777" w:rsidR="00FB422A" w:rsidRPr="00FB422A" w:rsidRDefault="00FB422A" w:rsidP="00FB422A">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fclose(fid);</w:t>
      </w:r>
    </w:p>
    <w:p w14:paraId="499AD89E" w14:textId="77777777" w:rsidR="00FB422A" w:rsidRPr="00FB422A" w:rsidRDefault="00FB422A" w:rsidP="00FB422A">
      <w:pPr>
        <w:widowControl/>
        <w:jc w:val="left"/>
        <w:rPr>
          <w:rFonts w:ascii="Consolas" w:eastAsia="宋体" w:hAnsi="Consolas" w:cs="宋体"/>
          <w:kern w:val="0"/>
          <w:sz w:val="20"/>
          <w:szCs w:val="20"/>
        </w:rPr>
      </w:pPr>
    </w:p>
    <w:p w14:paraId="2EE6F262" w14:textId="78244EEB" w:rsidR="00FB422A" w:rsidRPr="00866AFF" w:rsidRDefault="00FB422A" w:rsidP="00866AFF">
      <w:pPr>
        <w:widowControl/>
        <w:jc w:val="left"/>
        <w:rPr>
          <w:rFonts w:ascii="Consolas" w:eastAsia="宋体" w:hAnsi="Consolas" w:cs="宋体"/>
          <w:kern w:val="0"/>
          <w:sz w:val="20"/>
          <w:szCs w:val="20"/>
        </w:rPr>
      </w:pPr>
      <w:r w:rsidRPr="00FB422A">
        <w:rPr>
          <w:rFonts w:ascii="Consolas" w:eastAsia="宋体" w:hAnsi="Consolas" w:cs="宋体"/>
          <w:kern w:val="0"/>
          <w:sz w:val="20"/>
          <w:szCs w:val="20"/>
        </w:rPr>
        <w:t>toc</w:t>
      </w:r>
    </w:p>
    <w:p w14:paraId="556C8E94" w14:textId="77777777" w:rsidR="00D675EF" w:rsidRDefault="00000000">
      <w:pPr>
        <w:pStyle w:val="2"/>
      </w:pPr>
      <w:bookmarkStart w:id="11" w:name="_Toc122708543"/>
      <w:r>
        <w:t xml:space="preserve">2.5 </w:t>
      </w:r>
      <w:r>
        <w:rPr>
          <w:rFonts w:hint="eastAsia"/>
        </w:rPr>
        <w:t>结果分析</w:t>
      </w:r>
      <w:bookmarkEnd w:id="11"/>
    </w:p>
    <w:p w14:paraId="40A6AA31" w14:textId="44168DDF" w:rsidR="00D675EF" w:rsidRDefault="00866AFF">
      <w:r>
        <w:tab/>
      </w:r>
      <w:r>
        <w:rPr>
          <w:rFonts w:hint="eastAsia"/>
        </w:rPr>
        <w:t>从计算速度而言，</w:t>
      </w:r>
      <w:r>
        <w:t>4</w:t>
      </w:r>
      <w:r>
        <w:rPr>
          <w:rFonts w:hint="eastAsia"/>
        </w:rPr>
        <w:t>mm单元在ANSYS上计算耗费了2s</w:t>
      </w:r>
      <w:r w:rsidR="002346AD">
        <w:rPr>
          <w:rFonts w:hint="eastAsia"/>
        </w:rPr>
        <w:t>，而在MATLAB程序上只花费了0</w:t>
      </w:r>
      <w:r w:rsidR="002346AD">
        <w:t>.38</w:t>
      </w:r>
      <w:r w:rsidR="002346AD">
        <w:rPr>
          <w:rFonts w:hint="eastAsia"/>
        </w:rPr>
        <w:t>秒，但增大网格密度后进行计算，2mm单元在ANSYS上花费了6秒，而MATLAB程序花费了1</w:t>
      </w:r>
      <w:r w:rsidR="002346AD">
        <w:t>4</w:t>
      </w:r>
      <w:r w:rsidR="002346AD">
        <w:rPr>
          <w:rFonts w:hint="eastAsia"/>
        </w:rPr>
        <w:t>秒，1mm单元在ANSYS上花费了1</w:t>
      </w:r>
      <w:r w:rsidR="002346AD">
        <w:t>2</w:t>
      </w:r>
      <w:r w:rsidR="002346AD">
        <w:rPr>
          <w:rFonts w:hint="eastAsia"/>
        </w:rPr>
        <w:t>秒，但在MATLAB程序中足足运行了7</w:t>
      </w:r>
      <w:r w:rsidR="002346AD">
        <w:t>29</w:t>
      </w:r>
      <w:r w:rsidR="002346AD">
        <w:rPr>
          <w:rFonts w:hint="eastAsia"/>
        </w:rPr>
        <w:t>秒，究其原因可能是，ANSYS Workbench在每次求解时都需要重新提交数学模型，虽然本项目并没有分析十分复杂的数据，但是每次提交都会占用一定量的时间，而MATLAB程序在前处理过程中就已经将数据基本处理好了，读取起来十分方便，因此在计算量不大的情况下，MATLAB程序会略胜一筹。而当网格加密后，总刚矩阵的规模变得很大，ANSYS自身经过多年的迭代，包括其求解器和分布式运算等技术发展的十分成熟，因此仍可以较快得到</w:t>
      </w:r>
      <w:r w:rsidR="002346AD">
        <w:rPr>
          <w:rFonts w:hint="eastAsia"/>
        </w:rPr>
        <w:lastRenderedPageBreak/>
        <w:t>结果，而自己编写的MATLAB程序由于编程技术原因，反复使用for循环，矩阵运算等等，且没有采用并行计算技术，因此计算速度大幅下降。甚至在0</w:t>
      </w:r>
      <w:r w:rsidR="002346AD">
        <w:t>.5</w:t>
      </w:r>
      <w:r w:rsidR="002346AD">
        <w:rPr>
          <w:rFonts w:hint="eastAsia"/>
        </w:rPr>
        <w:t>mm单元出现了爆内存，计算不出来的情况。</w:t>
      </w:r>
      <w:r w:rsidR="001A6266">
        <w:rPr>
          <w:rFonts w:hint="eastAsia"/>
        </w:rPr>
        <w:t>况且本项目中MATLAB的前处理网格还是利用ANSYS的网格文件导出的，因此二者的运行时间实质上并没有做将前处理的时间计算入内，否则MATLAB的运行时间智慧更长。</w:t>
      </w:r>
    </w:p>
    <w:p w14:paraId="1B958F0E" w14:textId="45343004" w:rsidR="002346AD" w:rsidRDefault="002346AD">
      <w:r>
        <w:tab/>
      </w:r>
      <w:r>
        <w:rPr>
          <w:rFonts w:hint="eastAsia"/>
        </w:rPr>
        <w:t>分析计算结果，导出</w:t>
      </w:r>
      <w:r w:rsidR="00541F76">
        <w:rPr>
          <w:rFonts w:hint="eastAsia"/>
        </w:rPr>
        <w:t>ANSYS的单元应力结果，节点应力结果和节点位移结果，与MATLAB导出的文件</w:t>
      </w:r>
      <w:r w:rsidR="00AC6339">
        <w:rPr>
          <w:rFonts w:hint="eastAsia"/>
        </w:rPr>
        <w:t>放入同一表格中作</w:t>
      </w:r>
      <w:r w:rsidR="00541F76">
        <w:rPr>
          <w:rFonts w:hint="eastAsia"/>
        </w:rPr>
        <w:t>对比。</w:t>
      </w:r>
      <w:r w:rsidR="00AC6339">
        <w:rPr>
          <w:rFonts w:hint="eastAsia"/>
        </w:rPr>
        <w:t>部分结果截图如下。</w:t>
      </w:r>
    </w:p>
    <w:p w14:paraId="6BDDB664" w14:textId="09A21456" w:rsidR="00AC6339" w:rsidRDefault="002670DC">
      <w:r>
        <w:rPr>
          <w:noProof/>
        </w:rPr>
        <w:drawing>
          <wp:inline distT="0" distB="0" distL="0" distR="0" wp14:anchorId="1A06ABAB" wp14:editId="580C67DD">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6720"/>
                    </a:xfrm>
                    <a:prstGeom prst="rect">
                      <a:avLst/>
                    </a:prstGeom>
                  </pic:spPr>
                </pic:pic>
              </a:graphicData>
            </a:graphic>
          </wp:inline>
        </w:drawing>
      </w:r>
    </w:p>
    <w:p w14:paraId="29F2EECD" w14:textId="66EA4E4C" w:rsidR="00D73C5C" w:rsidRPr="00D73C5C" w:rsidRDefault="00D73C5C" w:rsidP="00D73C5C">
      <w:pPr>
        <w:jc w:val="center"/>
        <w:rPr>
          <w:sz w:val="18"/>
          <w:szCs w:val="20"/>
        </w:rPr>
      </w:pPr>
      <w:r w:rsidRPr="006168B6">
        <w:rPr>
          <w:rFonts w:hint="eastAsia"/>
          <w:sz w:val="18"/>
          <w:szCs w:val="20"/>
        </w:rPr>
        <w:t>图</w:t>
      </w:r>
      <w:r>
        <w:rPr>
          <w:sz w:val="18"/>
          <w:szCs w:val="20"/>
        </w:rPr>
        <w:t xml:space="preserve">10 </w:t>
      </w:r>
      <w:r>
        <w:rPr>
          <w:rFonts w:hint="eastAsia"/>
          <w:sz w:val="18"/>
          <w:szCs w:val="20"/>
        </w:rPr>
        <w:t>结果对比</w:t>
      </w:r>
    </w:p>
    <w:p w14:paraId="196509B2" w14:textId="21F021B4" w:rsidR="00D675EF" w:rsidRDefault="002670DC" w:rsidP="002670DC">
      <w:r>
        <w:tab/>
      </w:r>
      <w:r>
        <w:rPr>
          <w:rFonts w:hint="eastAsia"/>
        </w:rPr>
        <w:t>其误差大多在0</w:t>
      </w:r>
      <w:r>
        <w:t>.0001</w:t>
      </w:r>
      <w:r>
        <w:rPr>
          <w:rFonts w:hint="eastAsia"/>
        </w:rPr>
        <w:t>量级上，且基本在舍入后结果相同。进一步比对，各个结果的最大最小值及其出现的位置都能互相对应上。因此，MATLAB计算结果的精度是可以接受的。</w:t>
      </w:r>
    </w:p>
    <w:p w14:paraId="5431AD3B" w14:textId="04DC5070" w:rsidR="00D675EF" w:rsidRDefault="00000000">
      <w:pPr>
        <w:pStyle w:val="1"/>
      </w:pPr>
      <w:bookmarkStart w:id="12" w:name="_Toc122708544"/>
      <w:r>
        <w:t>3</w:t>
      </w:r>
      <w:r>
        <w:rPr>
          <w:rFonts w:hint="eastAsia"/>
        </w:rPr>
        <w:t>、有限元在</w:t>
      </w:r>
      <w:r w:rsidR="00E85349">
        <w:rPr>
          <w:rFonts w:hint="eastAsia"/>
        </w:rPr>
        <w:t>模具制造</w:t>
      </w:r>
      <w:r>
        <w:rPr>
          <w:rFonts w:hint="eastAsia"/>
        </w:rPr>
        <w:t>行业内的应用分析</w:t>
      </w:r>
      <w:bookmarkEnd w:id="12"/>
    </w:p>
    <w:p w14:paraId="0B5E1531" w14:textId="32B341A4" w:rsidR="00E85349" w:rsidRDefault="00E85349">
      <w:pPr>
        <w:jc w:val="left"/>
      </w:pPr>
      <w:r>
        <w:tab/>
      </w:r>
      <w:r w:rsidR="00354BE0">
        <w:rPr>
          <w:rFonts w:hint="eastAsia"/>
        </w:rPr>
        <w:t>冲压成形是现代工业中非常常见的加工方法，冲压制品在汽车，航空，家用电器，日常用品等领域有着非常广泛的应用。但冲压模具的成本高，加工周期长，而且需要反复试模才能投入生产使用。此外，模具的工作环境一般比较恶劣，因此想要增加模具的寿命，传统方法是简单加厚，或者使用组合模具，但一来会带来成本的增加，二来有些时候反而会造成寿命进一步减少，因此，越来越多的企业开始采用有限元方法来对模具进行分析，通过有限元分析，可以及早发现模具问题，节约材料和成本，提高精度和可靠性，避免多次修模试模的过程，缩短模具调试周期，延长模具使用寿命。</w:t>
      </w:r>
    </w:p>
    <w:p w14:paraId="21E9F91C" w14:textId="73A78239" w:rsidR="00354BE0" w:rsidRDefault="00354BE0">
      <w:pPr>
        <w:jc w:val="left"/>
      </w:pPr>
      <w:r>
        <w:tab/>
      </w:r>
      <w:r>
        <w:rPr>
          <w:rFonts w:hint="eastAsia"/>
        </w:rPr>
        <w:t>针对冲压模具本身的有限元分析是一方面，另一方面是</w:t>
      </w:r>
      <w:r w:rsidR="001B20DF">
        <w:rPr>
          <w:rFonts w:hint="eastAsia"/>
        </w:rPr>
        <w:t>针对冲压制品的有限元分析。这在汽车领域应用尤其广泛。比如对于复杂制件，例如汽车覆盖件，可以事先利用有限元仿真来模拟冲压和回弹过程，根据得到的结果来改进模具形状，对回弹进行补偿。对于一些拉深制件，同样可以采用有限元方法进行仿真，反复优化压边力，拉延筋等，起到优化起皱裂纹等缺陷的作用。</w:t>
      </w:r>
    </w:p>
    <w:p w14:paraId="76670839" w14:textId="5ABA1E55" w:rsidR="00E85349" w:rsidRPr="00354BE0" w:rsidRDefault="001B20DF">
      <w:pPr>
        <w:jc w:val="left"/>
      </w:pPr>
      <w:r>
        <w:tab/>
      </w:r>
      <w:r w:rsidR="00FF563C">
        <w:rPr>
          <w:rFonts w:hint="eastAsia"/>
        </w:rPr>
        <w:t>注塑制品的生产也越来越依赖于有限元分析。注塑成型应该是最广泛使用，但是最不完全了解的制造技术，因为这个行业涉及到聚合物的流体行为，传热学等等，因此极端依</w:t>
      </w:r>
      <w:r w:rsidR="00FF563C">
        <w:rPr>
          <w:rFonts w:hint="eastAsia"/>
        </w:rPr>
        <w:lastRenderedPageBreak/>
        <w:t>赖经验。而如今随着研究的深入，人们能建立更准确的数学模型来描述注塑过程，这也就为有限元分析的发展提供了可能。</w:t>
      </w:r>
    </w:p>
    <w:p w14:paraId="2570ABCF" w14:textId="56940A30" w:rsidR="004B09CF" w:rsidRDefault="006168B6">
      <w:pPr>
        <w:jc w:val="left"/>
      </w:pPr>
      <w:r>
        <w:tab/>
      </w:r>
      <w:r>
        <w:rPr>
          <w:rFonts w:hint="eastAsia"/>
        </w:rPr>
        <w:t>如今的注塑生产已经和有限元分析高度结合。汽车的塑料内饰或是塑料零件在很多时候是较难完成填充的，因此必须要仔细设置塑料流体的填充速度和压力。反复在注塑机上进行试验显然是不合理的，因此通过有限元可以节约成本提高效率。如今的注塑零件也越来越复杂，同样涉及到填充和冷却的问题，利用有限元分析就可以反复优化模具结构，加快迭代速度，也为复杂模具的设计提供了技术论证和数据支持，尽量减少经验和试模带来的不确定性。</w:t>
      </w:r>
    </w:p>
    <w:p w14:paraId="0857B945" w14:textId="0A7E204E" w:rsidR="00D73C5C" w:rsidRDefault="00D73C5C">
      <w:pPr>
        <w:jc w:val="left"/>
      </w:pPr>
      <w:r>
        <w:tab/>
      </w:r>
      <w:r>
        <w:rPr>
          <w:rFonts w:hint="eastAsia"/>
        </w:rPr>
        <w:t>显然，有限元方法已经广泛应用于模具制造行业中，</w:t>
      </w:r>
      <w:r w:rsidR="001A6266">
        <w:rPr>
          <w:rFonts w:hint="eastAsia"/>
        </w:rPr>
        <w:t>显著加快了模具设计制造的速度，节约了模具的生产成本，也让生产出的产品质量更好，结构更复杂。</w:t>
      </w:r>
    </w:p>
    <w:p w14:paraId="23515951" w14:textId="45CAB684" w:rsidR="00D675EF" w:rsidRDefault="00D675EF">
      <w:pPr>
        <w:jc w:val="left"/>
      </w:pPr>
    </w:p>
    <w:p w14:paraId="0CC8B7EE" w14:textId="0B44CE00" w:rsidR="00D73C5C" w:rsidRDefault="00D73C5C">
      <w:pPr>
        <w:jc w:val="left"/>
      </w:pPr>
    </w:p>
    <w:p w14:paraId="699F93BD" w14:textId="551726C3" w:rsidR="00D73C5C" w:rsidRDefault="00D73C5C">
      <w:pPr>
        <w:jc w:val="left"/>
      </w:pPr>
    </w:p>
    <w:p w14:paraId="7436E2D9" w14:textId="23A9F56D" w:rsidR="00D73C5C" w:rsidRDefault="00D73C5C">
      <w:pPr>
        <w:jc w:val="left"/>
      </w:pPr>
    </w:p>
    <w:p w14:paraId="4A392D11" w14:textId="0E82B02F" w:rsidR="001A6266" w:rsidRDefault="001A6266">
      <w:pPr>
        <w:jc w:val="left"/>
      </w:pPr>
    </w:p>
    <w:p w14:paraId="46ADA7BB" w14:textId="0F0894AB" w:rsidR="001A6266" w:rsidRDefault="001A6266">
      <w:pPr>
        <w:jc w:val="left"/>
      </w:pPr>
    </w:p>
    <w:p w14:paraId="573C0E88" w14:textId="360649E7" w:rsidR="001A6266" w:rsidRDefault="001A6266">
      <w:pPr>
        <w:jc w:val="left"/>
      </w:pPr>
    </w:p>
    <w:p w14:paraId="2A4DFC3C" w14:textId="0CD2510F" w:rsidR="001A6266" w:rsidRDefault="001A6266">
      <w:pPr>
        <w:jc w:val="left"/>
      </w:pPr>
    </w:p>
    <w:p w14:paraId="7B7C55F5" w14:textId="6BFA89F8" w:rsidR="001A6266" w:rsidRDefault="001A6266">
      <w:pPr>
        <w:jc w:val="left"/>
      </w:pPr>
    </w:p>
    <w:p w14:paraId="058BD394" w14:textId="60407834" w:rsidR="001A6266" w:rsidRDefault="001A6266">
      <w:pPr>
        <w:jc w:val="left"/>
      </w:pPr>
    </w:p>
    <w:p w14:paraId="24505FDF" w14:textId="3A7AC6F4" w:rsidR="001A6266" w:rsidRDefault="001A6266">
      <w:pPr>
        <w:jc w:val="left"/>
      </w:pPr>
    </w:p>
    <w:p w14:paraId="132F496C" w14:textId="1820725A" w:rsidR="001A6266" w:rsidRDefault="001A6266">
      <w:pPr>
        <w:jc w:val="left"/>
      </w:pPr>
    </w:p>
    <w:p w14:paraId="2FCFB06D" w14:textId="4DB0153F" w:rsidR="001A6266" w:rsidRDefault="001A6266">
      <w:pPr>
        <w:jc w:val="left"/>
      </w:pPr>
    </w:p>
    <w:p w14:paraId="772BEEF2" w14:textId="6B7AAAAE" w:rsidR="001A6266" w:rsidRDefault="001A6266">
      <w:pPr>
        <w:jc w:val="left"/>
      </w:pPr>
    </w:p>
    <w:p w14:paraId="5BF2BD49" w14:textId="0A547EE7" w:rsidR="001A6266" w:rsidRDefault="001A6266">
      <w:pPr>
        <w:jc w:val="left"/>
      </w:pPr>
    </w:p>
    <w:p w14:paraId="66950E2D" w14:textId="7F4DBF44" w:rsidR="001A6266" w:rsidRDefault="001A6266">
      <w:pPr>
        <w:jc w:val="left"/>
      </w:pPr>
    </w:p>
    <w:p w14:paraId="64AF9B9F" w14:textId="3FF20FC8" w:rsidR="001A6266" w:rsidRDefault="001A6266">
      <w:pPr>
        <w:jc w:val="left"/>
      </w:pPr>
    </w:p>
    <w:p w14:paraId="44545083" w14:textId="71A177CC" w:rsidR="001A6266" w:rsidRDefault="001A6266">
      <w:pPr>
        <w:jc w:val="left"/>
      </w:pPr>
    </w:p>
    <w:p w14:paraId="5A7DAE84" w14:textId="229CDCE4" w:rsidR="001A6266" w:rsidRDefault="001A6266">
      <w:pPr>
        <w:jc w:val="left"/>
      </w:pPr>
    </w:p>
    <w:p w14:paraId="76D2CF9F" w14:textId="1073FAD4" w:rsidR="001A6266" w:rsidRDefault="001A6266">
      <w:pPr>
        <w:jc w:val="left"/>
      </w:pPr>
    </w:p>
    <w:p w14:paraId="4C6A586D" w14:textId="26CF3D64" w:rsidR="001A6266" w:rsidRDefault="001A6266">
      <w:pPr>
        <w:jc w:val="left"/>
      </w:pPr>
    </w:p>
    <w:p w14:paraId="7772FF77" w14:textId="11BF65C7" w:rsidR="001A6266" w:rsidRDefault="001A6266">
      <w:pPr>
        <w:jc w:val="left"/>
      </w:pPr>
    </w:p>
    <w:p w14:paraId="76B04C58" w14:textId="646DCFFE" w:rsidR="001A6266" w:rsidRDefault="001A6266">
      <w:pPr>
        <w:jc w:val="left"/>
      </w:pPr>
    </w:p>
    <w:p w14:paraId="63D11F35" w14:textId="68A72F95" w:rsidR="001A6266" w:rsidRDefault="001A6266">
      <w:pPr>
        <w:jc w:val="left"/>
      </w:pPr>
    </w:p>
    <w:p w14:paraId="70D96694" w14:textId="5F413AD8" w:rsidR="001A6266" w:rsidRDefault="001A6266">
      <w:pPr>
        <w:jc w:val="left"/>
      </w:pPr>
    </w:p>
    <w:p w14:paraId="647B4CB4" w14:textId="693A863B" w:rsidR="001A6266" w:rsidRDefault="001A6266">
      <w:pPr>
        <w:jc w:val="left"/>
      </w:pPr>
    </w:p>
    <w:p w14:paraId="053C7468" w14:textId="7B4A6DA1" w:rsidR="001A6266" w:rsidRDefault="001A6266">
      <w:pPr>
        <w:jc w:val="left"/>
      </w:pPr>
    </w:p>
    <w:p w14:paraId="715CAE00" w14:textId="0B8C213A" w:rsidR="001A6266" w:rsidRDefault="001A6266">
      <w:pPr>
        <w:jc w:val="left"/>
      </w:pPr>
    </w:p>
    <w:p w14:paraId="19E35EDA" w14:textId="42BA8E30" w:rsidR="001A6266" w:rsidRDefault="001A6266">
      <w:pPr>
        <w:jc w:val="left"/>
      </w:pPr>
    </w:p>
    <w:p w14:paraId="09ED9BBC" w14:textId="7B7C3C08" w:rsidR="001A6266" w:rsidRDefault="001A6266">
      <w:pPr>
        <w:jc w:val="left"/>
      </w:pPr>
    </w:p>
    <w:p w14:paraId="6817FCB5" w14:textId="7B46AB0E" w:rsidR="001A6266" w:rsidRDefault="001A6266">
      <w:pPr>
        <w:jc w:val="left"/>
      </w:pPr>
    </w:p>
    <w:p w14:paraId="611D293A" w14:textId="36C37AB3" w:rsidR="001A6266" w:rsidRDefault="001A6266">
      <w:pPr>
        <w:jc w:val="left"/>
      </w:pPr>
    </w:p>
    <w:p w14:paraId="0446FCB3" w14:textId="32590012" w:rsidR="001A6266" w:rsidRDefault="001A6266">
      <w:pPr>
        <w:jc w:val="left"/>
      </w:pPr>
    </w:p>
    <w:p w14:paraId="095D4E3E" w14:textId="77777777" w:rsidR="001A6266" w:rsidRDefault="001A6266">
      <w:pPr>
        <w:jc w:val="left"/>
      </w:pPr>
    </w:p>
    <w:p w14:paraId="02DC32F3" w14:textId="4FBC6E67" w:rsidR="00D675EF" w:rsidRDefault="001A6266">
      <w:pPr>
        <w:pStyle w:val="1"/>
      </w:pPr>
      <w:r>
        <w:rPr>
          <w:rFonts w:hint="eastAsia"/>
        </w:rPr>
        <w:lastRenderedPageBreak/>
        <w:t>参考文献</w:t>
      </w:r>
    </w:p>
    <w:p w14:paraId="7D0B7AA5" w14:textId="5690699A" w:rsidR="00170536" w:rsidRPr="00170536" w:rsidRDefault="00170536" w:rsidP="00170536">
      <w:pPr>
        <w:rPr>
          <w:sz w:val="18"/>
          <w:szCs w:val="20"/>
        </w:rPr>
      </w:pPr>
      <w:r w:rsidRPr="00170536">
        <w:rPr>
          <w:sz w:val="18"/>
          <w:szCs w:val="20"/>
        </w:rPr>
        <w:t xml:space="preserve">[1]崔济东.有限单元法—编程与软件应用[M]. 北京:中国建筑工业出版社, 2019. </w:t>
      </w:r>
    </w:p>
    <w:p w14:paraId="3C6D1583" w14:textId="77777777" w:rsidR="00170536" w:rsidRPr="00170536" w:rsidRDefault="00170536" w:rsidP="00170536">
      <w:pPr>
        <w:rPr>
          <w:sz w:val="18"/>
          <w:szCs w:val="20"/>
        </w:rPr>
      </w:pPr>
      <w:r w:rsidRPr="00170536">
        <w:rPr>
          <w:sz w:val="18"/>
          <w:szCs w:val="20"/>
        </w:rPr>
        <w:t>[2]曾攀.有限元基础教程[M]. 北京:清华大学出版社, 2008. -.</w:t>
      </w:r>
    </w:p>
    <w:p w14:paraId="3FDF08F3" w14:textId="6D395290" w:rsidR="00170536" w:rsidRPr="00170536" w:rsidRDefault="00170536" w:rsidP="00170536">
      <w:pPr>
        <w:rPr>
          <w:sz w:val="18"/>
          <w:szCs w:val="20"/>
        </w:rPr>
      </w:pPr>
      <w:r w:rsidRPr="00170536">
        <w:rPr>
          <w:sz w:val="18"/>
          <w:szCs w:val="20"/>
        </w:rPr>
        <w:t xml:space="preserve">[3]曾森.有限单元法基础及MATLAB编程[M]. 北京:高等教育出版社, 2016. </w:t>
      </w:r>
    </w:p>
    <w:p w14:paraId="6A671B41" w14:textId="0622399C" w:rsidR="00170536" w:rsidRPr="00170536" w:rsidRDefault="00170536" w:rsidP="00170536">
      <w:pPr>
        <w:rPr>
          <w:sz w:val="18"/>
          <w:szCs w:val="20"/>
        </w:rPr>
      </w:pPr>
      <w:r w:rsidRPr="00170536">
        <w:rPr>
          <w:sz w:val="18"/>
          <w:szCs w:val="20"/>
        </w:rPr>
        <w:t xml:space="preserve">[4]王焕定.有限单元法基础及MATLAB编程[M]. 北京:高等教育出版社, 2012. </w:t>
      </w:r>
    </w:p>
    <w:p w14:paraId="0AE43E23" w14:textId="7D3011CF" w:rsidR="001A6266" w:rsidRDefault="00170536" w:rsidP="00170536">
      <w:pPr>
        <w:rPr>
          <w:sz w:val="18"/>
          <w:szCs w:val="20"/>
        </w:rPr>
      </w:pPr>
      <w:r w:rsidRPr="00170536">
        <w:rPr>
          <w:sz w:val="18"/>
          <w:szCs w:val="20"/>
        </w:rPr>
        <w:t>[5]黄荣学.有限元法在冲压模具分析中的应用及展望[J].锻压技术,:,2005.(2):69-72.</w:t>
      </w:r>
    </w:p>
    <w:p w14:paraId="38281C60" w14:textId="52AE6D06" w:rsidR="00170536" w:rsidRDefault="00170536" w:rsidP="00170536">
      <w:pPr>
        <w:rPr>
          <w:sz w:val="18"/>
          <w:szCs w:val="20"/>
        </w:rPr>
      </w:pPr>
      <w:r>
        <w:rPr>
          <w:rFonts w:hint="eastAsia"/>
          <w:sz w:val="18"/>
          <w:szCs w:val="20"/>
        </w:rPr>
        <w:t>[</w:t>
      </w:r>
      <w:r>
        <w:rPr>
          <w:sz w:val="18"/>
          <w:szCs w:val="20"/>
        </w:rPr>
        <w:t>6]</w:t>
      </w:r>
      <w:r>
        <w:rPr>
          <w:rFonts w:hint="eastAsia"/>
          <w:sz w:val="18"/>
          <w:szCs w:val="20"/>
        </w:rPr>
        <w:t>方刚.基于有限元分析的汽车覆盖件模具设计</w:t>
      </w:r>
      <w:r>
        <w:rPr>
          <w:sz w:val="18"/>
          <w:szCs w:val="20"/>
        </w:rPr>
        <w:t>[J].</w:t>
      </w:r>
      <w:r>
        <w:rPr>
          <w:rFonts w:hint="eastAsia"/>
          <w:sz w:val="18"/>
          <w:szCs w:val="20"/>
        </w:rPr>
        <w:t>模具工业,</w:t>
      </w:r>
      <w:r>
        <w:rPr>
          <w:sz w:val="18"/>
          <w:szCs w:val="20"/>
        </w:rPr>
        <w:t>2002,(6):6-10.</w:t>
      </w:r>
    </w:p>
    <w:p w14:paraId="697165FD" w14:textId="1B45AC51" w:rsidR="00170536" w:rsidRPr="00170536" w:rsidRDefault="00170536" w:rsidP="00170536">
      <w:pPr>
        <w:rPr>
          <w:sz w:val="18"/>
          <w:szCs w:val="20"/>
        </w:rPr>
      </w:pPr>
      <w:r>
        <w:rPr>
          <w:sz w:val="18"/>
          <w:szCs w:val="20"/>
        </w:rPr>
        <w:t>[7]</w:t>
      </w:r>
      <w:r>
        <w:rPr>
          <w:rFonts w:hint="eastAsia"/>
          <w:sz w:val="18"/>
          <w:szCs w:val="20"/>
        </w:rPr>
        <w:t>尹红玲,数值模拟技术在新产品模具设计中的应用[</w:t>
      </w:r>
      <w:r>
        <w:rPr>
          <w:sz w:val="18"/>
          <w:szCs w:val="20"/>
        </w:rPr>
        <w:t>J].</w:t>
      </w:r>
      <w:r>
        <w:rPr>
          <w:rFonts w:hint="eastAsia"/>
          <w:sz w:val="18"/>
          <w:szCs w:val="20"/>
        </w:rPr>
        <w:t>模具技术,</w:t>
      </w:r>
      <w:r>
        <w:rPr>
          <w:sz w:val="18"/>
          <w:szCs w:val="20"/>
        </w:rPr>
        <w:t>2003,(5):5-8.</w:t>
      </w:r>
    </w:p>
    <w:sectPr w:rsidR="00170536" w:rsidRPr="001705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A95229"/>
    <w:multiLevelType w:val="singleLevel"/>
    <w:tmpl w:val="E7A95229"/>
    <w:lvl w:ilvl="0">
      <w:start w:val="1"/>
      <w:numFmt w:val="decimal"/>
      <w:suff w:val="nothing"/>
      <w:lvlText w:val="%1、"/>
      <w:lvlJc w:val="left"/>
    </w:lvl>
  </w:abstractNum>
  <w:abstractNum w:abstractNumId="1" w15:restartNumberingAfterBreak="0">
    <w:nsid w:val="05C45CD7"/>
    <w:multiLevelType w:val="multilevel"/>
    <w:tmpl w:val="F20072E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29996773">
    <w:abstractNumId w:val="0"/>
  </w:num>
  <w:num w:numId="2" w16cid:durableId="1702054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UzOTVjYjc4YWVmMjZkNGUzMTdkNzQyODA1ZWFiMmIifQ=="/>
  </w:docVars>
  <w:rsids>
    <w:rsidRoot w:val="00762FC5"/>
    <w:rsid w:val="000331A0"/>
    <w:rsid w:val="000338B3"/>
    <w:rsid w:val="000F0DBE"/>
    <w:rsid w:val="00170536"/>
    <w:rsid w:val="001A6266"/>
    <w:rsid w:val="001B20DF"/>
    <w:rsid w:val="002346AD"/>
    <w:rsid w:val="002670DC"/>
    <w:rsid w:val="0032143F"/>
    <w:rsid w:val="00354BE0"/>
    <w:rsid w:val="0040518F"/>
    <w:rsid w:val="004738B0"/>
    <w:rsid w:val="004A0D5F"/>
    <w:rsid w:val="004A6B6E"/>
    <w:rsid w:val="004B09CF"/>
    <w:rsid w:val="0050735B"/>
    <w:rsid w:val="005152B3"/>
    <w:rsid w:val="00541F76"/>
    <w:rsid w:val="0060230B"/>
    <w:rsid w:val="006168B6"/>
    <w:rsid w:val="006819E7"/>
    <w:rsid w:val="007223F8"/>
    <w:rsid w:val="00762FC5"/>
    <w:rsid w:val="0079701C"/>
    <w:rsid w:val="00857540"/>
    <w:rsid w:val="00866AFF"/>
    <w:rsid w:val="008C7EA0"/>
    <w:rsid w:val="00901973"/>
    <w:rsid w:val="0091437D"/>
    <w:rsid w:val="009612A4"/>
    <w:rsid w:val="00A10ECD"/>
    <w:rsid w:val="00AC6339"/>
    <w:rsid w:val="00BB75B2"/>
    <w:rsid w:val="00C00E8D"/>
    <w:rsid w:val="00D22B93"/>
    <w:rsid w:val="00D675EF"/>
    <w:rsid w:val="00D73C5C"/>
    <w:rsid w:val="00E85349"/>
    <w:rsid w:val="00E94A87"/>
    <w:rsid w:val="00F03128"/>
    <w:rsid w:val="00FB422A"/>
    <w:rsid w:val="00FD4372"/>
    <w:rsid w:val="00FE2A0C"/>
    <w:rsid w:val="00FF563C"/>
    <w:rsid w:val="02A43E2F"/>
    <w:rsid w:val="06643B08"/>
    <w:rsid w:val="08D22F00"/>
    <w:rsid w:val="170A66CF"/>
    <w:rsid w:val="22BF15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C3EF17D"/>
  <w15:docId w15:val="{951D178A-C488-401E-BAAB-176CFE393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character" w:styleId="a3">
    <w:name w:val="Hyperlink"/>
    <w:basedOn w:val="a0"/>
    <w:uiPriority w:val="99"/>
    <w:unhideWhenUsed/>
    <w:rPr>
      <w:color w:val="0563C1" w:themeColor="hyperlink"/>
      <w:u w:val="single"/>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MTEquationSection">
    <w:name w:val="MTEquationSection"/>
    <w:basedOn w:val="a0"/>
    <w:rsid w:val="00A10ECD"/>
    <w:rPr>
      <w:vanish/>
      <w:color w:val="FF0000"/>
    </w:rPr>
  </w:style>
  <w:style w:type="paragraph" w:customStyle="1" w:styleId="MTDisplayEquation">
    <w:name w:val="MTDisplayEquation"/>
    <w:basedOn w:val="a"/>
    <w:next w:val="a"/>
    <w:link w:val="MTDisplayEquation0"/>
    <w:rsid w:val="00A10ECD"/>
    <w:pPr>
      <w:tabs>
        <w:tab w:val="center" w:pos="4160"/>
        <w:tab w:val="right" w:pos="8300"/>
      </w:tabs>
    </w:pPr>
  </w:style>
  <w:style w:type="character" w:customStyle="1" w:styleId="MTDisplayEquation0">
    <w:name w:val="MTDisplayEquation 字符"/>
    <w:basedOn w:val="a0"/>
    <w:link w:val="MTDisplayEquation"/>
    <w:rsid w:val="00A10ECD"/>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337049">
      <w:bodyDiv w:val="1"/>
      <w:marLeft w:val="0"/>
      <w:marRight w:val="0"/>
      <w:marTop w:val="0"/>
      <w:marBottom w:val="0"/>
      <w:divBdr>
        <w:top w:val="none" w:sz="0" w:space="0" w:color="auto"/>
        <w:left w:val="none" w:sz="0" w:space="0" w:color="auto"/>
        <w:bottom w:val="none" w:sz="0" w:space="0" w:color="auto"/>
        <w:right w:val="none" w:sz="0" w:space="0" w:color="auto"/>
      </w:divBdr>
      <w:divsChild>
        <w:div w:id="1436637424">
          <w:marLeft w:val="0"/>
          <w:marRight w:val="0"/>
          <w:marTop w:val="0"/>
          <w:marBottom w:val="225"/>
          <w:divBdr>
            <w:top w:val="none" w:sz="0" w:space="0" w:color="auto"/>
            <w:left w:val="none" w:sz="0" w:space="0" w:color="auto"/>
            <w:bottom w:val="none" w:sz="0" w:space="0" w:color="auto"/>
            <w:right w:val="none" w:sz="0" w:space="0" w:color="auto"/>
          </w:divBdr>
        </w:div>
        <w:div w:id="484057020">
          <w:marLeft w:val="0"/>
          <w:marRight w:val="0"/>
          <w:marTop w:val="0"/>
          <w:marBottom w:val="225"/>
          <w:divBdr>
            <w:top w:val="none" w:sz="0" w:space="0" w:color="auto"/>
            <w:left w:val="none" w:sz="0" w:space="0" w:color="auto"/>
            <w:bottom w:val="none" w:sz="0" w:space="0" w:color="auto"/>
            <w:right w:val="none" w:sz="0" w:space="0" w:color="auto"/>
          </w:divBdr>
        </w:div>
        <w:div w:id="2046638237">
          <w:marLeft w:val="0"/>
          <w:marRight w:val="0"/>
          <w:marTop w:val="0"/>
          <w:marBottom w:val="225"/>
          <w:divBdr>
            <w:top w:val="none" w:sz="0" w:space="0" w:color="auto"/>
            <w:left w:val="none" w:sz="0" w:space="0" w:color="auto"/>
            <w:bottom w:val="none" w:sz="0" w:space="0" w:color="auto"/>
            <w:right w:val="none" w:sz="0" w:space="0" w:color="auto"/>
          </w:divBdr>
        </w:div>
        <w:div w:id="150104992">
          <w:marLeft w:val="0"/>
          <w:marRight w:val="0"/>
          <w:marTop w:val="0"/>
          <w:marBottom w:val="225"/>
          <w:divBdr>
            <w:top w:val="none" w:sz="0" w:space="0" w:color="auto"/>
            <w:left w:val="none" w:sz="0" w:space="0" w:color="auto"/>
            <w:bottom w:val="none" w:sz="0" w:space="0" w:color="auto"/>
            <w:right w:val="none" w:sz="0" w:space="0" w:color="auto"/>
          </w:divBdr>
        </w:div>
        <w:div w:id="1966618872">
          <w:marLeft w:val="0"/>
          <w:marRight w:val="0"/>
          <w:marTop w:val="0"/>
          <w:marBottom w:val="225"/>
          <w:divBdr>
            <w:top w:val="none" w:sz="0" w:space="0" w:color="auto"/>
            <w:left w:val="none" w:sz="0" w:space="0" w:color="auto"/>
            <w:bottom w:val="none" w:sz="0" w:space="0" w:color="auto"/>
            <w:right w:val="none" w:sz="0" w:space="0" w:color="auto"/>
          </w:divBdr>
        </w:div>
      </w:divsChild>
    </w:div>
    <w:div w:id="369039920">
      <w:bodyDiv w:val="1"/>
      <w:marLeft w:val="0"/>
      <w:marRight w:val="0"/>
      <w:marTop w:val="0"/>
      <w:marBottom w:val="0"/>
      <w:divBdr>
        <w:top w:val="none" w:sz="0" w:space="0" w:color="auto"/>
        <w:left w:val="none" w:sz="0" w:space="0" w:color="auto"/>
        <w:bottom w:val="none" w:sz="0" w:space="0" w:color="auto"/>
        <w:right w:val="none" w:sz="0" w:space="0" w:color="auto"/>
      </w:divBdr>
      <w:divsChild>
        <w:div w:id="832600490">
          <w:marLeft w:val="0"/>
          <w:marRight w:val="0"/>
          <w:marTop w:val="0"/>
          <w:marBottom w:val="0"/>
          <w:divBdr>
            <w:top w:val="none" w:sz="0" w:space="0" w:color="auto"/>
            <w:left w:val="none" w:sz="0" w:space="0" w:color="auto"/>
            <w:bottom w:val="none" w:sz="0" w:space="0" w:color="auto"/>
            <w:right w:val="none" w:sz="0" w:space="0" w:color="auto"/>
          </w:divBdr>
          <w:divsChild>
            <w:div w:id="1579368523">
              <w:marLeft w:val="0"/>
              <w:marRight w:val="0"/>
              <w:marTop w:val="0"/>
              <w:marBottom w:val="0"/>
              <w:divBdr>
                <w:top w:val="none" w:sz="0" w:space="0" w:color="auto"/>
                <w:left w:val="none" w:sz="0" w:space="0" w:color="auto"/>
                <w:bottom w:val="none" w:sz="0" w:space="0" w:color="auto"/>
                <w:right w:val="none" w:sz="0" w:space="0" w:color="auto"/>
              </w:divBdr>
            </w:div>
            <w:div w:id="707990386">
              <w:marLeft w:val="0"/>
              <w:marRight w:val="0"/>
              <w:marTop w:val="0"/>
              <w:marBottom w:val="0"/>
              <w:divBdr>
                <w:top w:val="none" w:sz="0" w:space="0" w:color="auto"/>
                <w:left w:val="none" w:sz="0" w:space="0" w:color="auto"/>
                <w:bottom w:val="none" w:sz="0" w:space="0" w:color="auto"/>
                <w:right w:val="none" w:sz="0" w:space="0" w:color="auto"/>
              </w:divBdr>
            </w:div>
            <w:div w:id="440302206">
              <w:marLeft w:val="0"/>
              <w:marRight w:val="0"/>
              <w:marTop w:val="0"/>
              <w:marBottom w:val="0"/>
              <w:divBdr>
                <w:top w:val="none" w:sz="0" w:space="0" w:color="auto"/>
                <w:left w:val="none" w:sz="0" w:space="0" w:color="auto"/>
                <w:bottom w:val="none" w:sz="0" w:space="0" w:color="auto"/>
                <w:right w:val="none" w:sz="0" w:space="0" w:color="auto"/>
              </w:divBdr>
            </w:div>
            <w:div w:id="1392659764">
              <w:marLeft w:val="0"/>
              <w:marRight w:val="0"/>
              <w:marTop w:val="0"/>
              <w:marBottom w:val="0"/>
              <w:divBdr>
                <w:top w:val="none" w:sz="0" w:space="0" w:color="auto"/>
                <w:left w:val="none" w:sz="0" w:space="0" w:color="auto"/>
                <w:bottom w:val="none" w:sz="0" w:space="0" w:color="auto"/>
                <w:right w:val="none" w:sz="0" w:space="0" w:color="auto"/>
              </w:divBdr>
            </w:div>
            <w:div w:id="1762412284">
              <w:marLeft w:val="0"/>
              <w:marRight w:val="0"/>
              <w:marTop w:val="0"/>
              <w:marBottom w:val="0"/>
              <w:divBdr>
                <w:top w:val="none" w:sz="0" w:space="0" w:color="auto"/>
                <w:left w:val="none" w:sz="0" w:space="0" w:color="auto"/>
                <w:bottom w:val="none" w:sz="0" w:space="0" w:color="auto"/>
                <w:right w:val="none" w:sz="0" w:space="0" w:color="auto"/>
              </w:divBdr>
            </w:div>
            <w:div w:id="1254624881">
              <w:marLeft w:val="0"/>
              <w:marRight w:val="0"/>
              <w:marTop w:val="0"/>
              <w:marBottom w:val="0"/>
              <w:divBdr>
                <w:top w:val="none" w:sz="0" w:space="0" w:color="auto"/>
                <w:left w:val="none" w:sz="0" w:space="0" w:color="auto"/>
                <w:bottom w:val="none" w:sz="0" w:space="0" w:color="auto"/>
                <w:right w:val="none" w:sz="0" w:space="0" w:color="auto"/>
              </w:divBdr>
            </w:div>
            <w:div w:id="514656200">
              <w:marLeft w:val="0"/>
              <w:marRight w:val="0"/>
              <w:marTop w:val="0"/>
              <w:marBottom w:val="0"/>
              <w:divBdr>
                <w:top w:val="none" w:sz="0" w:space="0" w:color="auto"/>
                <w:left w:val="none" w:sz="0" w:space="0" w:color="auto"/>
                <w:bottom w:val="none" w:sz="0" w:space="0" w:color="auto"/>
                <w:right w:val="none" w:sz="0" w:space="0" w:color="auto"/>
              </w:divBdr>
            </w:div>
            <w:div w:id="2058776099">
              <w:marLeft w:val="0"/>
              <w:marRight w:val="0"/>
              <w:marTop w:val="0"/>
              <w:marBottom w:val="0"/>
              <w:divBdr>
                <w:top w:val="none" w:sz="0" w:space="0" w:color="auto"/>
                <w:left w:val="none" w:sz="0" w:space="0" w:color="auto"/>
                <w:bottom w:val="none" w:sz="0" w:space="0" w:color="auto"/>
                <w:right w:val="none" w:sz="0" w:space="0" w:color="auto"/>
              </w:divBdr>
            </w:div>
            <w:div w:id="1583829064">
              <w:marLeft w:val="0"/>
              <w:marRight w:val="0"/>
              <w:marTop w:val="0"/>
              <w:marBottom w:val="0"/>
              <w:divBdr>
                <w:top w:val="none" w:sz="0" w:space="0" w:color="auto"/>
                <w:left w:val="none" w:sz="0" w:space="0" w:color="auto"/>
                <w:bottom w:val="none" w:sz="0" w:space="0" w:color="auto"/>
                <w:right w:val="none" w:sz="0" w:space="0" w:color="auto"/>
              </w:divBdr>
            </w:div>
            <w:div w:id="1887453008">
              <w:marLeft w:val="0"/>
              <w:marRight w:val="0"/>
              <w:marTop w:val="0"/>
              <w:marBottom w:val="0"/>
              <w:divBdr>
                <w:top w:val="none" w:sz="0" w:space="0" w:color="auto"/>
                <w:left w:val="none" w:sz="0" w:space="0" w:color="auto"/>
                <w:bottom w:val="none" w:sz="0" w:space="0" w:color="auto"/>
                <w:right w:val="none" w:sz="0" w:space="0" w:color="auto"/>
              </w:divBdr>
            </w:div>
            <w:div w:id="190609866">
              <w:marLeft w:val="0"/>
              <w:marRight w:val="0"/>
              <w:marTop w:val="0"/>
              <w:marBottom w:val="0"/>
              <w:divBdr>
                <w:top w:val="none" w:sz="0" w:space="0" w:color="auto"/>
                <w:left w:val="none" w:sz="0" w:space="0" w:color="auto"/>
                <w:bottom w:val="none" w:sz="0" w:space="0" w:color="auto"/>
                <w:right w:val="none" w:sz="0" w:space="0" w:color="auto"/>
              </w:divBdr>
            </w:div>
            <w:div w:id="2040935264">
              <w:marLeft w:val="0"/>
              <w:marRight w:val="0"/>
              <w:marTop w:val="0"/>
              <w:marBottom w:val="0"/>
              <w:divBdr>
                <w:top w:val="none" w:sz="0" w:space="0" w:color="auto"/>
                <w:left w:val="none" w:sz="0" w:space="0" w:color="auto"/>
                <w:bottom w:val="none" w:sz="0" w:space="0" w:color="auto"/>
                <w:right w:val="none" w:sz="0" w:space="0" w:color="auto"/>
              </w:divBdr>
            </w:div>
            <w:div w:id="337007240">
              <w:marLeft w:val="0"/>
              <w:marRight w:val="0"/>
              <w:marTop w:val="0"/>
              <w:marBottom w:val="0"/>
              <w:divBdr>
                <w:top w:val="none" w:sz="0" w:space="0" w:color="auto"/>
                <w:left w:val="none" w:sz="0" w:space="0" w:color="auto"/>
                <w:bottom w:val="none" w:sz="0" w:space="0" w:color="auto"/>
                <w:right w:val="none" w:sz="0" w:space="0" w:color="auto"/>
              </w:divBdr>
            </w:div>
            <w:div w:id="1020161926">
              <w:marLeft w:val="0"/>
              <w:marRight w:val="0"/>
              <w:marTop w:val="0"/>
              <w:marBottom w:val="0"/>
              <w:divBdr>
                <w:top w:val="none" w:sz="0" w:space="0" w:color="auto"/>
                <w:left w:val="none" w:sz="0" w:space="0" w:color="auto"/>
                <w:bottom w:val="none" w:sz="0" w:space="0" w:color="auto"/>
                <w:right w:val="none" w:sz="0" w:space="0" w:color="auto"/>
              </w:divBdr>
            </w:div>
            <w:div w:id="2144344317">
              <w:marLeft w:val="0"/>
              <w:marRight w:val="0"/>
              <w:marTop w:val="0"/>
              <w:marBottom w:val="0"/>
              <w:divBdr>
                <w:top w:val="none" w:sz="0" w:space="0" w:color="auto"/>
                <w:left w:val="none" w:sz="0" w:space="0" w:color="auto"/>
                <w:bottom w:val="none" w:sz="0" w:space="0" w:color="auto"/>
                <w:right w:val="none" w:sz="0" w:space="0" w:color="auto"/>
              </w:divBdr>
            </w:div>
            <w:div w:id="894195243">
              <w:marLeft w:val="0"/>
              <w:marRight w:val="0"/>
              <w:marTop w:val="0"/>
              <w:marBottom w:val="0"/>
              <w:divBdr>
                <w:top w:val="none" w:sz="0" w:space="0" w:color="auto"/>
                <w:left w:val="none" w:sz="0" w:space="0" w:color="auto"/>
                <w:bottom w:val="none" w:sz="0" w:space="0" w:color="auto"/>
                <w:right w:val="none" w:sz="0" w:space="0" w:color="auto"/>
              </w:divBdr>
            </w:div>
            <w:div w:id="1254704194">
              <w:marLeft w:val="0"/>
              <w:marRight w:val="0"/>
              <w:marTop w:val="0"/>
              <w:marBottom w:val="0"/>
              <w:divBdr>
                <w:top w:val="none" w:sz="0" w:space="0" w:color="auto"/>
                <w:left w:val="none" w:sz="0" w:space="0" w:color="auto"/>
                <w:bottom w:val="none" w:sz="0" w:space="0" w:color="auto"/>
                <w:right w:val="none" w:sz="0" w:space="0" w:color="auto"/>
              </w:divBdr>
            </w:div>
            <w:div w:id="1178425032">
              <w:marLeft w:val="0"/>
              <w:marRight w:val="0"/>
              <w:marTop w:val="0"/>
              <w:marBottom w:val="0"/>
              <w:divBdr>
                <w:top w:val="none" w:sz="0" w:space="0" w:color="auto"/>
                <w:left w:val="none" w:sz="0" w:space="0" w:color="auto"/>
                <w:bottom w:val="none" w:sz="0" w:space="0" w:color="auto"/>
                <w:right w:val="none" w:sz="0" w:space="0" w:color="auto"/>
              </w:divBdr>
            </w:div>
            <w:div w:id="1240556976">
              <w:marLeft w:val="0"/>
              <w:marRight w:val="0"/>
              <w:marTop w:val="0"/>
              <w:marBottom w:val="0"/>
              <w:divBdr>
                <w:top w:val="none" w:sz="0" w:space="0" w:color="auto"/>
                <w:left w:val="none" w:sz="0" w:space="0" w:color="auto"/>
                <w:bottom w:val="none" w:sz="0" w:space="0" w:color="auto"/>
                <w:right w:val="none" w:sz="0" w:space="0" w:color="auto"/>
              </w:divBdr>
            </w:div>
            <w:div w:id="955523098">
              <w:marLeft w:val="0"/>
              <w:marRight w:val="0"/>
              <w:marTop w:val="0"/>
              <w:marBottom w:val="0"/>
              <w:divBdr>
                <w:top w:val="none" w:sz="0" w:space="0" w:color="auto"/>
                <w:left w:val="none" w:sz="0" w:space="0" w:color="auto"/>
                <w:bottom w:val="none" w:sz="0" w:space="0" w:color="auto"/>
                <w:right w:val="none" w:sz="0" w:space="0" w:color="auto"/>
              </w:divBdr>
            </w:div>
            <w:div w:id="388306040">
              <w:marLeft w:val="0"/>
              <w:marRight w:val="0"/>
              <w:marTop w:val="0"/>
              <w:marBottom w:val="0"/>
              <w:divBdr>
                <w:top w:val="none" w:sz="0" w:space="0" w:color="auto"/>
                <w:left w:val="none" w:sz="0" w:space="0" w:color="auto"/>
                <w:bottom w:val="none" w:sz="0" w:space="0" w:color="auto"/>
                <w:right w:val="none" w:sz="0" w:space="0" w:color="auto"/>
              </w:divBdr>
            </w:div>
            <w:div w:id="1225946330">
              <w:marLeft w:val="0"/>
              <w:marRight w:val="0"/>
              <w:marTop w:val="0"/>
              <w:marBottom w:val="0"/>
              <w:divBdr>
                <w:top w:val="none" w:sz="0" w:space="0" w:color="auto"/>
                <w:left w:val="none" w:sz="0" w:space="0" w:color="auto"/>
                <w:bottom w:val="none" w:sz="0" w:space="0" w:color="auto"/>
                <w:right w:val="none" w:sz="0" w:space="0" w:color="auto"/>
              </w:divBdr>
            </w:div>
            <w:div w:id="165483969">
              <w:marLeft w:val="0"/>
              <w:marRight w:val="0"/>
              <w:marTop w:val="0"/>
              <w:marBottom w:val="0"/>
              <w:divBdr>
                <w:top w:val="none" w:sz="0" w:space="0" w:color="auto"/>
                <w:left w:val="none" w:sz="0" w:space="0" w:color="auto"/>
                <w:bottom w:val="none" w:sz="0" w:space="0" w:color="auto"/>
                <w:right w:val="none" w:sz="0" w:space="0" w:color="auto"/>
              </w:divBdr>
            </w:div>
            <w:div w:id="418676414">
              <w:marLeft w:val="0"/>
              <w:marRight w:val="0"/>
              <w:marTop w:val="0"/>
              <w:marBottom w:val="0"/>
              <w:divBdr>
                <w:top w:val="none" w:sz="0" w:space="0" w:color="auto"/>
                <w:left w:val="none" w:sz="0" w:space="0" w:color="auto"/>
                <w:bottom w:val="none" w:sz="0" w:space="0" w:color="auto"/>
                <w:right w:val="none" w:sz="0" w:space="0" w:color="auto"/>
              </w:divBdr>
            </w:div>
            <w:div w:id="2023775232">
              <w:marLeft w:val="0"/>
              <w:marRight w:val="0"/>
              <w:marTop w:val="0"/>
              <w:marBottom w:val="0"/>
              <w:divBdr>
                <w:top w:val="none" w:sz="0" w:space="0" w:color="auto"/>
                <w:left w:val="none" w:sz="0" w:space="0" w:color="auto"/>
                <w:bottom w:val="none" w:sz="0" w:space="0" w:color="auto"/>
                <w:right w:val="none" w:sz="0" w:space="0" w:color="auto"/>
              </w:divBdr>
            </w:div>
            <w:div w:id="518784620">
              <w:marLeft w:val="0"/>
              <w:marRight w:val="0"/>
              <w:marTop w:val="0"/>
              <w:marBottom w:val="0"/>
              <w:divBdr>
                <w:top w:val="none" w:sz="0" w:space="0" w:color="auto"/>
                <w:left w:val="none" w:sz="0" w:space="0" w:color="auto"/>
                <w:bottom w:val="none" w:sz="0" w:space="0" w:color="auto"/>
                <w:right w:val="none" w:sz="0" w:space="0" w:color="auto"/>
              </w:divBdr>
            </w:div>
            <w:div w:id="1871411820">
              <w:marLeft w:val="0"/>
              <w:marRight w:val="0"/>
              <w:marTop w:val="0"/>
              <w:marBottom w:val="0"/>
              <w:divBdr>
                <w:top w:val="none" w:sz="0" w:space="0" w:color="auto"/>
                <w:left w:val="none" w:sz="0" w:space="0" w:color="auto"/>
                <w:bottom w:val="none" w:sz="0" w:space="0" w:color="auto"/>
                <w:right w:val="none" w:sz="0" w:space="0" w:color="auto"/>
              </w:divBdr>
            </w:div>
            <w:div w:id="555970311">
              <w:marLeft w:val="0"/>
              <w:marRight w:val="0"/>
              <w:marTop w:val="0"/>
              <w:marBottom w:val="0"/>
              <w:divBdr>
                <w:top w:val="none" w:sz="0" w:space="0" w:color="auto"/>
                <w:left w:val="none" w:sz="0" w:space="0" w:color="auto"/>
                <w:bottom w:val="none" w:sz="0" w:space="0" w:color="auto"/>
                <w:right w:val="none" w:sz="0" w:space="0" w:color="auto"/>
              </w:divBdr>
            </w:div>
            <w:div w:id="446893567">
              <w:marLeft w:val="0"/>
              <w:marRight w:val="0"/>
              <w:marTop w:val="0"/>
              <w:marBottom w:val="0"/>
              <w:divBdr>
                <w:top w:val="none" w:sz="0" w:space="0" w:color="auto"/>
                <w:left w:val="none" w:sz="0" w:space="0" w:color="auto"/>
                <w:bottom w:val="none" w:sz="0" w:space="0" w:color="auto"/>
                <w:right w:val="none" w:sz="0" w:space="0" w:color="auto"/>
              </w:divBdr>
            </w:div>
            <w:div w:id="2012176040">
              <w:marLeft w:val="0"/>
              <w:marRight w:val="0"/>
              <w:marTop w:val="0"/>
              <w:marBottom w:val="0"/>
              <w:divBdr>
                <w:top w:val="none" w:sz="0" w:space="0" w:color="auto"/>
                <w:left w:val="none" w:sz="0" w:space="0" w:color="auto"/>
                <w:bottom w:val="none" w:sz="0" w:space="0" w:color="auto"/>
                <w:right w:val="none" w:sz="0" w:space="0" w:color="auto"/>
              </w:divBdr>
            </w:div>
            <w:div w:id="1995915244">
              <w:marLeft w:val="0"/>
              <w:marRight w:val="0"/>
              <w:marTop w:val="0"/>
              <w:marBottom w:val="0"/>
              <w:divBdr>
                <w:top w:val="none" w:sz="0" w:space="0" w:color="auto"/>
                <w:left w:val="none" w:sz="0" w:space="0" w:color="auto"/>
                <w:bottom w:val="none" w:sz="0" w:space="0" w:color="auto"/>
                <w:right w:val="none" w:sz="0" w:space="0" w:color="auto"/>
              </w:divBdr>
            </w:div>
            <w:div w:id="14940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015">
      <w:bodyDiv w:val="1"/>
      <w:marLeft w:val="0"/>
      <w:marRight w:val="0"/>
      <w:marTop w:val="0"/>
      <w:marBottom w:val="0"/>
      <w:divBdr>
        <w:top w:val="none" w:sz="0" w:space="0" w:color="auto"/>
        <w:left w:val="none" w:sz="0" w:space="0" w:color="auto"/>
        <w:bottom w:val="none" w:sz="0" w:space="0" w:color="auto"/>
        <w:right w:val="none" w:sz="0" w:space="0" w:color="auto"/>
      </w:divBdr>
      <w:divsChild>
        <w:div w:id="498814583">
          <w:marLeft w:val="0"/>
          <w:marRight w:val="0"/>
          <w:marTop w:val="0"/>
          <w:marBottom w:val="0"/>
          <w:divBdr>
            <w:top w:val="none" w:sz="0" w:space="0" w:color="auto"/>
            <w:left w:val="none" w:sz="0" w:space="0" w:color="auto"/>
            <w:bottom w:val="none" w:sz="0" w:space="0" w:color="auto"/>
            <w:right w:val="none" w:sz="0" w:space="0" w:color="auto"/>
          </w:divBdr>
          <w:divsChild>
            <w:div w:id="95709129">
              <w:marLeft w:val="0"/>
              <w:marRight w:val="0"/>
              <w:marTop w:val="0"/>
              <w:marBottom w:val="0"/>
              <w:divBdr>
                <w:top w:val="none" w:sz="0" w:space="0" w:color="auto"/>
                <w:left w:val="none" w:sz="0" w:space="0" w:color="auto"/>
                <w:bottom w:val="none" w:sz="0" w:space="0" w:color="auto"/>
                <w:right w:val="none" w:sz="0" w:space="0" w:color="auto"/>
              </w:divBdr>
            </w:div>
            <w:div w:id="1090661241">
              <w:marLeft w:val="0"/>
              <w:marRight w:val="0"/>
              <w:marTop w:val="0"/>
              <w:marBottom w:val="0"/>
              <w:divBdr>
                <w:top w:val="none" w:sz="0" w:space="0" w:color="auto"/>
                <w:left w:val="none" w:sz="0" w:space="0" w:color="auto"/>
                <w:bottom w:val="none" w:sz="0" w:space="0" w:color="auto"/>
                <w:right w:val="none" w:sz="0" w:space="0" w:color="auto"/>
              </w:divBdr>
            </w:div>
            <w:div w:id="1175802063">
              <w:marLeft w:val="0"/>
              <w:marRight w:val="0"/>
              <w:marTop w:val="0"/>
              <w:marBottom w:val="0"/>
              <w:divBdr>
                <w:top w:val="none" w:sz="0" w:space="0" w:color="auto"/>
                <w:left w:val="none" w:sz="0" w:space="0" w:color="auto"/>
                <w:bottom w:val="none" w:sz="0" w:space="0" w:color="auto"/>
                <w:right w:val="none" w:sz="0" w:space="0" w:color="auto"/>
              </w:divBdr>
            </w:div>
            <w:div w:id="625505855">
              <w:marLeft w:val="0"/>
              <w:marRight w:val="0"/>
              <w:marTop w:val="0"/>
              <w:marBottom w:val="0"/>
              <w:divBdr>
                <w:top w:val="none" w:sz="0" w:space="0" w:color="auto"/>
                <w:left w:val="none" w:sz="0" w:space="0" w:color="auto"/>
                <w:bottom w:val="none" w:sz="0" w:space="0" w:color="auto"/>
                <w:right w:val="none" w:sz="0" w:space="0" w:color="auto"/>
              </w:divBdr>
            </w:div>
            <w:div w:id="1868176106">
              <w:marLeft w:val="0"/>
              <w:marRight w:val="0"/>
              <w:marTop w:val="0"/>
              <w:marBottom w:val="0"/>
              <w:divBdr>
                <w:top w:val="none" w:sz="0" w:space="0" w:color="auto"/>
                <w:left w:val="none" w:sz="0" w:space="0" w:color="auto"/>
                <w:bottom w:val="none" w:sz="0" w:space="0" w:color="auto"/>
                <w:right w:val="none" w:sz="0" w:space="0" w:color="auto"/>
              </w:divBdr>
            </w:div>
            <w:div w:id="80760274">
              <w:marLeft w:val="0"/>
              <w:marRight w:val="0"/>
              <w:marTop w:val="0"/>
              <w:marBottom w:val="0"/>
              <w:divBdr>
                <w:top w:val="none" w:sz="0" w:space="0" w:color="auto"/>
                <w:left w:val="none" w:sz="0" w:space="0" w:color="auto"/>
                <w:bottom w:val="none" w:sz="0" w:space="0" w:color="auto"/>
                <w:right w:val="none" w:sz="0" w:space="0" w:color="auto"/>
              </w:divBdr>
            </w:div>
            <w:div w:id="436408226">
              <w:marLeft w:val="0"/>
              <w:marRight w:val="0"/>
              <w:marTop w:val="0"/>
              <w:marBottom w:val="0"/>
              <w:divBdr>
                <w:top w:val="none" w:sz="0" w:space="0" w:color="auto"/>
                <w:left w:val="none" w:sz="0" w:space="0" w:color="auto"/>
                <w:bottom w:val="none" w:sz="0" w:space="0" w:color="auto"/>
                <w:right w:val="none" w:sz="0" w:space="0" w:color="auto"/>
              </w:divBdr>
            </w:div>
            <w:div w:id="898202342">
              <w:marLeft w:val="0"/>
              <w:marRight w:val="0"/>
              <w:marTop w:val="0"/>
              <w:marBottom w:val="0"/>
              <w:divBdr>
                <w:top w:val="none" w:sz="0" w:space="0" w:color="auto"/>
                <w:left w:val="none" w:sz="0" w:space="0" w:color="auto"/>
                <w:bottom w:val="none" w:sz="0" w:space="0" w:color="auto"/>
                <w:right w:val="none" w:sz="0" w:space="0" w:color="auto"/>
              </w:divBdr>
            </w:div>
            <w:div w:id="1891768187">
              <w:marLeft w:val="0"/>
              <w:marRight w:val="0"/>
              <w:marTop w:val="0"/>
              <w:marBottom w:val="0"/>
              <w:divBdr>
                <w:top w:val="none" w:sz="0" w:space="0" w:color="auto"/>
                <w:left w:val="none" w:sz="0" w:space="0" w:color="auto"/>
                <w:bottom w:val="none" w:sz="0" w:space="0" w:color="auto"/>
                <w:right w:val="none" w:sz="0" w:space="0" w:color="auto"/>
              </w:divBdr>
            </w:div>
            <w:div w:id="1165129557">
              <w:marLeft w:val="0"/>
              <w:marRight w:val="0"/>
              <w:marTop w:val="0"/>
              <w:marBottom w:val="0"/>
              <w:divBdr>
                <w:top w:val="none" w:sz="0" w:space="0" w:color="auto"/>
                <w:left w:val="none" w:sz="0" w:space="0" w:color="auto"/>
                <w:bottom w:val="none" w:sz="0" w:space="0" w:color="auto"/>
                <w:right w:val="none" w:sz="0" w:space="0" w:color="auto"/>
              </w:divBdr>
            </w:div>
            <w:div w:id="421754806">
              <w:marLeft w:val="0"/>
              <w:marRight w:val="0"/>
              <w:marTop w:val="0"/>
              <w:marBottom w:val="0"/>
              <w:divBdr>
                <w:top w:val="none" w:sz="0" w:space="0" w:color="auto"/>
                <w:left w:val="none" w:sz="0" w:space="0" w:color="auto"/>
                <w:bottom w:val="none" w:sz="0" w:space="0" w:color="auto"/>
                <w:right w:val="none" w:sz="0" w:space="0" w:color="auto"/>
              </w:divBdr>
            </w:div>
            <w:div w:id="5395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4141">
      <w:bodyDiv w:val="1"/>
      <w:marLeft w:val="0"/>
      <w:marRight w:val="0"/>
      <w:marTop w:val="0"/>
      <w:marBottom w:val="0"/>
      <w:divBdr>
        <w:top w:val="none" w:sz="0" w:space="0" w:color="auto"/>
        <w:left w:val="none" w:sz="0" w:space="0" w:color="auto"/>
        <w:bottom w:val="none" w:sz="0" w:space="0" w:color="auto"/>
        <w:right w:val="none" w:sz="0" w:space="0" w:color="auto"/>
      </w:divBdr>
      <w:divsChild>
        <w:div w:id="2057511160">
          <w:marLeft w:val="0"/>
          <w:marRight w:val="0"/>
          <w:marTop w:val="0"/>
          <w:marBottom w:val="0"/>
          <w:divBdr>
            <w:top w:val="none" w:sz="0" w:space="0" w:color="auto"/>
            <w:left w:val="none" w:sz="0" w:space="0" w:color="auto"/>
            <w:bottom w:val="none" w:sz="0" w:space="0" w:color="auto"/>
            <w:right w:val="none" w:sz="0" w:space="0" w:color="auto"/>
          </w:divBdr>
          <w:divsChild>
            <w:div w:id="1107430760">
              <w:marLeft w:val="0"/>
              <w:marRight w:val="0"/>
              <w:marTop w:val="0"/>
              <w:marBottom w:val="0"/>
              <w:divBdr>
                <w:top w:val="none" w:sz="0" w:space="0" w:color="auto"/>
                <w:left w:val="none" w:sz="0" w:space="0" w:color="auto"/>
                <w:bottom w:val="none" w:sz="0" w:space="0" w:color="auto"/>
                <w:right w:val="none" w:sz="0" w:space="0" w:color="auto"/>
              </w:divBdr>
            </w:div>
            <w:div w:id="1327242970">
              <w:marLeft w:val="0"/>
              <w:marRight w:val="0"/>
              <w:marTop w:val="0"/>
              <w:marBottom w:val="0"/>
              <w:divBdr>
                <w:top w:val="none" w:sz="0" w:space="0" w:color="auto"/>
                <w:left w:val="none" w:sz="0" w:space="0" w:color="auto"/>
                <w:bottom w:val="none" w:sz="0" w:space="0" w:color="auto"/>
                <w:right w:val="none" w:sz="0" w:space="0" w:color="auto"/>
              </w:divBdr>
            </w:div>
            <w:div w:id="432668805">
              <w:marLeft w:val="0"/>
              <w:marRight w:val="0"/>
              <w:marTop w:val="0"/>
              <w:marBottom w:val="0"/>
              <w:divBdr>
                <w:top w:val="none" w:sz="0" w:space="0" w:color="auto"/>
                <w:left w:val="none" w:sz="0" w:space="0" w:color="auto"/>
                <w:bottom w:val="none" w:sz="0" w:space="0" w:color="auto"/>
                <w:right w:val="none" w:sz="0" w:space="0" w:color="auto"/>
              </w:divBdr>
            </w:div>
            <w:div w:id="119807207">
              <w:marLeft w:val="0"/>
              <w:marRight w:val="0"/>
              <w:marTop w:val="0"/>
              <w:marBottom w:val="0"/>
              <w:divBdr>
                <w:top w:val="none" w:sz="0" w:space="0" w:color="auto"/>
                <w:left w:val="none" w:sz="0" w:space="0" w:color="auto"/>
                <w:bottom w:val="none" w:sz="0" w:space="0" w:color="auto"/>
                <w:right w:val="none" w:sz="0" w:space="0" w:color="auto"/>
              </w:divBdr>
            </w:div>
            <w:div w:id="1617060523">
              <w:marLeft w:val="0"/>
              <w:marRight w:val="0"/>
              <w:marTop w:val="0"/>
              <w:marBottom w:val="0"/>
              <w:divBdr>
                <w:top w:val="none" w:sz="0" w:space="0" w:color="auto"/>
                <w:left w:val="none" w:sz="0" w:space="0" w:color="auto"/>
                <w:bottom w:val="none" w:sz="0" w:space="0" w:color="auto"/>
                <w:right w:val="none" w:sz="0" w:space="0" w:color="auto"/>
              </w:divBdr>
            </w:div>
            <w:div w:id="1894580275">
              <w:marLeft w:val="0"/>
              <w:marRight w:val="0"/>
              <w:marTop w:val="0"/>
              <w:marBottom w:val="0"/>
              <w:divBdr>
                <w:top w:val="none" w:sz="0" w:space="0" w:color="auto"/>
                <w:left w:val="none" w:sz="0" w:space="0" w:color="auto"/>
                <w:bottom w:val="none" w:sz="0" w:space="0" w:color="auto"/>
                <w:right w:val="none" w:sz="0" w:space="0" w:color="auto"/>
              </w:divBdr>
            </w:div>
            <w:div w:id="638265720">
              <w:marLeft w:val="0"/>
              <w:marRight w:val="0"/>
              <w:marTop w:val="0"/>
              <w:marBottom w:val="0"/>
              <w:divBdr>
                <w:top w:val="none" w:sz="0" w:space="0" w:color="auto"/>
                <w:left w:val="none" w:sz="0" w:space="0" w:color="auto"/>
                <w:bottom w:val="none" w:sz="0" w:space="0" w:color="auto"/>
                <w:right w:val="none" w:sz="0" w:space="0" w:color="auto"/>
              </w:divBdr>
            </w:div>
            <w:div w:id="2077895434">
              <w:marLeft w:val="0"/>
              <w:marRight w:val="0"/>
              <w:marTop w:val="0"/>
              <w:marBottom w:val="0"/>
              <w:divBdr>
                <w:top w:val="none" w:sz="0" w:space="0" w:color="auto"/>
                <w:left w:val="none" w:sz="0" w:space="0" w:color="auto"/>
                <w:bottom w:val="none" w:sz="0" w:space="0" w:color="auto"/>
                <w:right w:val="none" w:sz="0" w:space="0" w:color="auto"/>
              </w:divBdr>
            </w:div>
            <w:div w:id="1106073207">
              <w:marLeft w:val="0"/>
              <w:marRight w:val="0"/>
              <w:marTop w:val="0"/>
              <w:marBottom w:val="0"/>
              <w:divBdr>
                <w:top w:val="none" w:sz="0" w:space="0" w:color="auto"/>
                <w:left w:val="none" w:sz="0" w:space="0" w:color="auto"/>
                <w:bottom w:val="none" w:sz="0" w:space="0" w:color="auto"/>
                <w:right w:val="none" w:sz="0" w:space="0" w:color="auto"/>
              </w:divBdr>
            </w:div>
            <w:div w:id="1148863933">
              <w:marLeft w:val="0"/>
              <w:marRight w:val="0"/>
              <w:marTop w:val="0"/>
              <w:marBottom w:val="0"/>
              <w:divBdr>
                <w:top w:val="none" w:sz="0" w:space="0" w:color="auto"/>
                <w:left w:val="none" w:sz="0" w:space="0" w:color="auto"/>
                <w:bottom w:val="none" w:sz="0" w:space="0" w:color="auto"/>
                <w:right w:val="none" w:sz="0" w:space="0" w:color="auto"/>
              </w:divBdr>
            </w:div>
            <w:div w:id="88695160">
              <w:marLeft w:val="0"/>
              <w:marRight w:val="0"/>
              <w:marTop w:val="0"/>
              <w:marBottom w:val="0"/>
              <w:divBdr>
                <w:top w:val="none" w:sz="0" w:space="0" w:color="auto"/>
                <w:left w:val="none" w:sz="0" w:space="0" w:color="auto"/>
                <w:bottom w:val="none" w:sz="0" w:space="0" w:color="auto"/>
                <w:right w:val="none" w:sz="0" w:space="0" w:color="auto"/>
              </w:divBdr>
            </w:div>
            <w:div w:id="1430543704">
              <w:marLeft w:val="0"/>
              <w:marRight w:val="0"/>
              <w:marTop w:val="0"/>
              <w:marBottom w:val="0"/>
              <w:divBdr>
                <w:top w:val="none" w:sz="0" w:space="0" w:color="auto"/>
                <w:left w:val="none" w:sz="0" w:space="0" w:color="auto"/>
                <w:bottom w:val="none" w:sz="0" w:space="0" w:color="auto"/>
                <w:right w:val="none" w:sz="0" w:space="0" w:color="auto"/>
              </w:divBdr>
            </w:div>
            <w:div w:id="585967027">
              <w:marLeft w:val="0"/>
              <w:marRight w:val="0"/>
              <w:marTop w:val="0"/>
              <w:marBottom w:val="0"/>
              <w:divBdr>
                <w:top w:val="none" w:sz="0" w:space="0" w:color="auto"/>
                <w:left w:val="none" w:sz="0" w:space="0" w:color="auto"/>
                <w:bottom w:val="none" w:sz="0" w:space="0" w:color="auto"/>
                <w:right w:val="none" w:sz="0" w:space="0" w:color="auto"/>
              </w:divBdr>
            </w:div>
            <w:div w:id="1730491380">
              <w:marLeft w:val="0"/>
              <w:marRight w:val="0"/>
              <w:marTop w:val="0"/>
              <w:marBottom w:val="0"/>
              <w:divBdr>
                <w:top w:val="none" w:sz="0" w:space="0" w:color="auto"/>
                <w:left w:val="none" w:sz="0" w:space="0" w:color="auto"/>
                <w:bottom w:val="none" w:sz="0" w:space="0" w:color="auto"/>
                <w:right w:val="none" w:sz="0" w:space="0" w:color="auto"/>
              </w:divBdr>
            </w:div>
            <w:div w:id="613711625">
              <w:marLeft w:val="0"/>
              <w:marRight w:val="0"/>
              <w:marTop w:val="0"/>
              <w:marBottom w:val="0"/>
              <w:divBdr>
                <w:top w:val="none" w:sz="0" w:space="0" w:color="auto"/>
                <w:left w:val="none" w:sz="0" w:space="0" w:color="auto"/>
                <w:bottom w:val="none" w:sz="0" w:space="0" w:color="auto"/>
                <w:right w:val="none" w:sz="0" w:space="0" w:color="auto"/>
              </w:divBdr>
            </w:div>
            <w:div w:id="773748236">
              <w:marLeft w:val="0"/>
              <w:marRight w:val="0"/>
              <w:marTop w:val="0"/>
              <w:marBottom w:val="0"/>
              <w:divBdr>
                <w:top w:val="none" w:sz="0" w:space="0" w:color="auto"/>
                <w:left w:val="none" w:sz="0" w:space="0" w:color="auto"/>
                <w:bottom w:val="none" w:sz="0" w:space="0" w:color="auto"/>
                <w:right w:val="none" w:sz="0" w:space="0" w:color="auto"/>
              </w:divBdr>
            </w:div>
            <w:div w:id="1319191554">
              <w:marLeft w:val="0"/>
              <w:marRight w:val="0"/>
              <w:marTop w:val="0"/>
              <w:marBottom w:val="0"/>
              <w:divBdr>
                <w:top w:val="none" w:sz="0" w:space="0" w:color="auto"/>
                <w:left w:val="none" w:sz="0" w:space="0" w:color="auto"/>
                <w:bottom w:val="none" w:sz="0" w:space="0" w:color="auto"/>
                <w:right w:val="none" w:sz="0" w:space="0" w:color="auto"/>
              </w:divBdr>
            </w:div>
            <w:div w:id="703018412">
              <w:marLeft w:val="0"/>
              <w:marRight w:val="0"/>
              <w:marTop w:val="0"/>
              <w:marBottom w:val="0"/>
              <w:divBdr>
                <w:top w:val="none" w:sz="0" w:space="0" w:color="auto"/>
                <w:left w:val="none" w:sz="0" w:space="0" w:color="auto"/>
                <w:bottom w:val="none" w:sz="0" w:space="0" w:color="auto"/>
                <w:right w:val="none" w:sz="0" w:space="0" w:color="auto"/>
              </w:divBdr>
            </w:div>
            <w:div w:id="239871309">
              <w:marLeft w:val="0"/>
              <w:marRight w:val="0"/>
              <w:marTop w:val="0"/>
              <w:marBottom w:val="0"/>
              <w:divBdr>
                <w:top w:val="none" w:sz="0" w:space="0" w:color="auto"/>
                <w:left w:val="none" w:sz="0" w:space="0" w:color="auto"/>
                <w:bottom w:val="none" w:sz="0" w:space="0" w:color="auto"/>
                <w:right w:val="none" w:sz="0" w:space="0" w:color="auto"/>
              </w:divBdr>
            </w:div>
            <w:div w:id="447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8636">
      <w:bodyDiv w:val="1"/>
      <w:marLeft w:val="0"/>
      <w:marRight w:val="0"/>
      <w:marTop w:val="0"/>
      <w:marBottom w:val="0"/>
      <w:divBdr>
        <w:top w:val="none" w:sz="0" w:space="0" w:color="auto"/>
        <w:left w:val="none" w:sz="0" w:space="0" w:color="auto"/>
        <w:bottom w:val="none" w:sz="0" w:space="0" w:color="auto"/>
        <w:right w:val="none" w:sz="0" w:space="0" w:color="auto"/>
      </w:divBdr>
      <w:divsChild>
        <w:div w:id="1465386331">
          <w:marLeft w:val="0"/>
          <w:marRight w:val="0"/>
          <w:marTop w:val="0"/>
          <w:marBottom w:val="0"/>
          <w:divBdr>
            <w:top w:val="none" w:sz="0" w:space="0" w:color="auto"/>
            <w:left w:val="none" w:sz="0" w:space="0" w:color="auto"/>
            <w:bottom w:val="none" w:sz="0" w:space="0" w:color="auto"/>
            <w:right w:val="none" w:sz="0" w:space="0" w:color="auto"/>
          </w:divBdr>
        </w:div>
        <w:div w:id="2081519539">
          <w:marLeft w:val="0"/>
          <w:marRight w:val="0"/>
          <w:marTop w:val="0"/>
          <w:marBottom w:val="0"/>
          <w:divBdr>
            <w:top w:val="none" w:sz="0" w:space="0" w:color="auto"/>
            <w:left w:val="none" w:sz="0" w:space="0" w:color="auto"/>
            <w:bottom w:val="none" w:sz="0" w:space="0" w:color="auto"/>
            <w:right w:val="none" w:sz="0" w:space="0" w:color="auto"/>
          </w:divBdr>
        </w:div>
        <w:div w:id="1097402665">
          <w:marLeft w:val="0"/>
          <w:marRight w:val="0"/>
          <w:marTop w:val="0"/>
          <w:marBottom w:val="0"/>
          <w:divBdr>
            <w:top w:val="none" w:sz="0" w:space="0" w:color="auto"/>
            <w:left w:val="none" w:sz="0" w:space="0" w:color="auto"/>
            <w:bottom w:val="none" w:sz="0" w:space="0" w:color="auto"/>
            <w:right w:val="none" w:sz="0" w:space="0" w:color="auto"/>
          </w:divBdr>
        </w:div>
        <w:div w:id="47650895">
          <w:marLeft w:val="0"/>
          <w:marRight w:val="0"/>
          <w:marTop w:val="0"/>
          <w:marBottom w:val="0"/>
          <w:divBdr>
            <w:top w:val="none" w:sz="0" w:space="0" w:color="auto"/>
            <w:left w:val="none" w:sz="0" w:space="0" w:color="auto"/>
            <w:bottom w:val="none" w:sz="0" w:space="0" w:color="auto"/>
            <w:right w:val="none" w:sz="0" w:space="0" w:color="auto"/>
          </w:divBdr>
        </w:div>
        <w:div w:id="731076376">
          <w:marLeft w:val="0"/>
          <w:marRight w:val="0"/>
          <w:marTop w:val="0"/>
          <w:marBottom w:val="0"/>
          <w:divBdr>
            <w:top w:val="none" w:sz="0" w:space="0" w:color="auto"/>
            <w:left w:val="none" w:sz="0" w:space="0" w:color="auto"/>
            <w:bottom w:val="none" w:sz="0" w:space="0" w:color="auto"/>
            <w:right w:val="none" w:sz="0" w:space="0" w:color="auto"/>
          </w:divBdr>
        </w:div>
      </w:divsChild>
    </w:div>
    <w:div w:id="1491630575">
      <w:bodyDiv w:val="1"/>
      <w:marLeft w:val="0"/>
      <w:marRight w:val="0"/>
      <w:marTop w:val="0"/>
      <w:marBottom w:val="0"/>
      <w:divBdr>
        <w:top w:val="none" w:sz="0" w:space="0" w:color="auto"/>
        <w:left w:val="none" w:sz="0" w:space="0" w:color="auto"/>
        <w:bottom w:val="none" w:sz="0" w:space="0" w:color="auto"/>
        <w:right w:val="none" w:sz="0" w:space="0" w:color="auto"/>
      </w:divBdr>
      <w:divsChild>
        <w:div w:id="1338655354">
          <w:marLeft w:val="0"/>
          <w:marRight w:val="0"/>
          <w:marTop w:val="0"/>
          <w:marBottom w:val="0"/>
          <w:divBdr>
            <w:top w:val="none" w:sz="0" w:space="0" w:color="auto"/>
            <w:left w:val="none" w:sz="0" w:space="0" w:color="auto"/>
            <w:bottom w:val="none" w:sz="0" w:space="0" w:color="auto"/>
            <w:right w:val="none" w:sz="0" w:space="0" w:color="auto"/>
          </w:divBdr>
          <w:divsChild>
            <w:div w:id="457531695">
              <w:marLeft w:val="0"/>
              <w:marRight w:val="0"/>
              <w:marTop w:val="0"/>
              <w:marBottom w:val="0"/>
              <w:divBdr>
                <w:top w:val="none" w:sz="0" w:space="0" w:color="auto"/>
                <w:left w:val="none" w:sz="0" w:space="0" w:color="auto"/>
                <w:bottom w:val="none" w:sz="0" w:space="0" w:color="auto"/>
                <w:right w:val="none" w:sz="0" w:space="0" w:color="auto"/>
              </w:divBdr>
            </w:div>
            <w:div w:id="1935820986">
              <w:marLeft w:val="0"/>
              <w:marRight w:val="0"/>
              <w:marTop w:val="0"/>
              <w:marBottom w:val="0"/>
              <w:divBdr>
                <w:top w:val="none" w:sz="0" w:space="0" w:color="auto"/>
                <w:left w:val="none" w:sz="0" w:space="0" w:color="auto"/>
                <w:bottom w:val="none" w:sz="0" w:space="0" w:color="auto"/>
                <w:right w:val="none" w:sz="0" w:space="0" w:color="auto"/>
              </w:divBdr>
            </w:div>
            <w:div w:id="849491331">
              <w:marLeft w:val="0"/>
              <w:marRight w:val="0"/>
              <w:marTop w:val="0"/>
              <w:marBottom w:val="0"/>
              <w:divBdr>
                <w:top w:val="none" w:sz="0" w:space="0" w:color="auto"/>
                <w:left w:val="none" w:sz="0" w:space="0" w:color="auto"/>
                <w:bottom w:val="none" w:sz="0" w:space="0" w:color="auto"/>
                <w:right w:val="none" w:sz="0" w:space="0" w:color="auto"/>
              </w:divBdr>
            </w:div>
            <w:div w:id="208808445">
              <w:marLeft w:val="0"/>
              <w:marRight w:val="0"/>
              <w:marTop w:val="0"/>
              <w:marBottom w:val="0"/>
              <w:divBdr>
                <w:top w:val="none" w:sz="0" w:space="0" w:color="auto"/>
                <w:left w:val="none" w:sz="0" w:space="0" w:color="auto"/>
                <w:bottom w:val="none" w:sz="0" w:space="0" w:color="auto"/>
                <w:right w:val="none" w:sz="0" w:space="0" w:color="auto"/>
              </w:divBdr>
            </w:div>
            <w:div w:id="1785613949">
              <w:marLeft w:val="0"/>
              <w:marRight w:val="0"/>
              <w:marTop w:val="0"/>
              <w:marBottom w:val="0"/>
              <w:divBdr>
                <w:top w:val="none" w:sz="0" w:space="0" w:color="auto"/>
                <w:left w:val="none" w:sz="0" w:space="0" w:color="auto"/>
                <w:bottom w:val="none" w:sz="0" w:space="0" w:color="auto"/>
                <w:right w:val="none" w:sz="0" w:space="0" w:color="auto"/>
              </w:divBdr>
            </w:div>
            <w:div w:id="802162707">
              <w:marLeft w:val="0"/>
              <w:marRight w:val="0"/>
              <w:marTop w:val="0"/>
              <w:marBottom w:val="0"/>
              <w:divBdr>
                <w:top w:val="none" w:sz="0" w:space="0" w:color="auto"/>
                <w:left w:val="none" w:sz="0" w:space="0" w:color="auto"/>
                <w:bottom w:val="none" w:sz="0" w:space="0" w:color="auto"/>
                <w:right w:val="none" w:sz="0" w:space="0" w:color="auto"/>
              </w:divBdr>
            </w:div>
            <w:div w:id="1136337349">
              <w:marLeft w:val="0"/>
              <w:marRight w:val="0"/>
              <w:marTop w:val="0"/>
              <w:marBottom w:val="0"/>
              <w:divBdr>
                <w:top w:val="none" w:sz="0" w:space="0" w:color="auto"/>
                <w:left w:val="none" w:sz="0" w:space="0" w:color="auto"/>
                <w:bottom w:val="none" w:sz="0" w:space="0" w:color="auto"/>
                <w:right w:val="none" w:sz="0" w:space="0" w:color="auto"/>
              </w:divBdr>
            </w:div>
            <w:div w:id="580482923">
              <w:marLeft w:val="0"/>
              <w:marRight w:val="0"/>
              <w:marTop w:val="0"/>
              <w:marBottom w:val="0"/>
              <w:divBdr>
                <w:top w:val="none" w:sz="0" w:space="0" w:color="auto"/>
                <w:left w:val="none" w:sz="0" w:space="0" w:color="auto"/>
                <w:bottom w:val="none" w:sz="0" w:space="0" w:color="auto"/>
                <w:right w:val="none" w:sz="0" w:space="0" w:color="auto"/>
              </w:divBdr>
            </w:div>
            <w:div w:id="1775050243">
              <w:marLeft w:val="0"/>
              <w:marRight w:val="0"/>
              <w:marTop w:val="0"/>
              <w:marBottom w:val="0"/>
              <w:divBdr>
                <w:top w:val="none" w:sz="0" w:space="0" w:color="auto"/>
                <w:left w:val="none" w:sz="0" w:space="0" w:color="auto"/>
                <w:bottom w:val="none" w:sz="0" w:space="0" w:color="auto"/>
                <w:right w:val="none" w:sz="0" w:space="0" w:color="auto"/>
              </w:divBdr>
            </w:div>
            <w:div w:id="1967469504">
              <w:marLeft w:val="0"/>
              <w:marRight w:val="0"/>
              <w:marTop w:val="0"/>
              <w:marBottom w:val="0"/>
              <w:divBdr>
                <w:top w:val="none" w:sz="0" w:space="0" w:color="auto"/>
                <w:left w:val="none" w:sz="0" w:space="0" w:color="auto"/>
                <w:bottom w:val="none" w:sz="0" w:space="0" w:color="auto"/>
                <w:right w:val="none" w:sz="0" w:space="0" w:color="auto"/>
              </w:divBdr>
            </w:div>
            <w:div w:id="1752583175">
              <w:marLeft w:val="0"/>
              <w:marRight w:val="0"/>
              <w:marTop w:val="0"/>
              <w:marBottom w:val="0"/>
              <w:divBdr>
                <w:top w:val="none" w:sz="0" w:space="0" w:color="auto"/>
                <w:left w:val="none" w:sz="0" w:space="0" w:color="auto"/>
                <w:bottom w:val="none" w:sz="0" w:space="0" w:color="auto"/>
                <w:right w:val="none" w:sz="0" w:space="0" w:color="auto"/>
              </w:divBdr>
            </w:div>
            <w:div w:id="1169561600">
              <w:marLeft w:val="0"/>
              <w:marRight w:val="0"/>
              <w:marTop w:val="0"/>
              <w:marBottom w:val="0"/>
              <w:divBdr>
                <w:top w:val="none" w:sz="0" w:space="0" w:color="auto"/>
                <w:left w:val="none" w:sz="0" w:space="0" w:color="auto"/>
                <w:bottom w:val="none" w:sz="0" w:space="0" w:color="auto"/>
                <w:right w:val="none" w:sz="0" w:space="0" w:color="auto"/>
              </w:divBdr>
            </w:div>
            <w:div w:id="1342666066">
              <w:marLeft w:val="0"/>
              <w:marRight w:val="0"/>
              <w:marTop w:val="0"/>
              <w:marBottom w:val="0"/>
              <w:divBdr>
                <w:top w:val="none" w:sz="0" w:space="0" w:color="auto"/>
                <w:left w:val="none" w:sz="0" w:space="0" w:color="auto"/>
                <w:bottom w:val="none" w:sz="0" w:space="0" w:color="auto"/>
                <w:right w:val="none" w:sz="0" w:space="0" w:color="auto"/>
              </w:divBdr>
            </w:div>
            <w:div w:id="1712459120">
              <w:marLeft w:val="0"/>
              <w:marRight w:val="0"/>
              <w:marTop w:val="0"/>
              <w:marBottom w:val="0"/>
              <w:divBdr>
                <w:top w:val="none" w:sz="0" w:space="0" w:color="auto"/>
                <w:left w:val="none" w:sz="0" w:space="0" w:color="auto"/>
                <w:bottom w:val="none" w:sz="0" w:space="0" w:color="auto"/>
                <w:right w:val="none" w:sz="0" w:space="0" w:color="auto"/>
              </w:divBdr>
            </w:div>
            <w:div w:id="184056266">
              <w:marLeft w:val="0"/>
              <w:marRight w:val="0"/>
              <w:marTop w:val="0"/>
              <w:marBottom w:val="0"/>
              <w:divBdr>
                <w:top w:val="none" w:sz="0" w:space="0" w:color="auto"/>
                <w:left w:val="none" w:sz="0" w:space="0" w:color="auto"/>
                <w:bottom w:val="none" w:sz="0" w:space="0" w:color="auto"/>
                <w:right w:val="none" w:sz="0" w:space="0" w:color="auto"/>
              </w:divBdr>
            </w:div>
            <w:div w:id="1724014169">
              <w:marLeft w:val="0"/>
              <w:marRight w:val="0"/>
              <w:marTop w:val="0"/>
              <w:marBottom w:val="0"/>
              <w:divBdr>
                <w:top w:val="none" w:sz="0" w:space="0" w:color="auto"/>
                <w:left w:val="none" w:sz="0" w:space="0" w:color="auto"/>
                <w:bottom w:val="none" w:sz="0" w:space="0" w:color="auto"/>
                <w:right w:val="none" w:sz="0" w:space="0" w:color="auto"/>
              </w:divBdr>
            </w:div>
            <w:div w:id="477265295">
              <w:marLeft w:val="0"/>
              <w:marRight w:val="0"/>
              <w:marTop w:val="0"/>
              <w:marBottom w:val="0"/>
              <w:divBdr>
                <w:top w:val="none" w:sz="0" w:space="0" w:color="auto"/>
                <w:left w:val="none" w:sz="0" w:space="0" w:color="auto"/>
                <w:bottom w:val="none" w:sz="0" w:space="0" w:color="auto"/>
                <w:right w:val="none" w:sz="0" w:space="0" w:color="auto"/>
              </w:divBdr>
            </w:div>
            <w:div w:id="31792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8618">
      <w:bodyDiv w:val="1"/>
      <w:marLeft w:val="0"/>
      <w:marRight w:val="0"/>
      <w:marTop w:val="0"/>
      <w:marBottom w:val="0"/>
      <w:divBdr>
        <w:top w:val="none" w:sz="0" w:space="0" w:color="auto"/>
        <w:left w:val="none" w:sz="0" w:space="0" w:color="auto"/>
        <w:bottom w:val="none" w:sz="0" w:space="0" w:color="auto"/>
        <w:right w:val="none" w:sz="0" w:space="0" w:color="auto"/>
      </w:divBdr>
      <w:divsChild>
        <w:div w:id="1193961615">
          <w:marLeft w:val="0"/>
          <w:marRight w:val="0"/>
          <w:marTop w:val="0"/>
          <w:marBottom w:val="0"/>
          <w:divBdr>
            <w:top w:val="none" w:sz="0" w:space="0" w:color="auto"/>
            <w:left w:val="none" w:sz="0" w:space="0" w:color="auto"/>
            <w:bottom w:val="none" w:sz="0" w:space="0" w:color="auto"/>
            <w:right w:val="none" w:sz="0" w:space="0" w:color="auto"/>
          </w:divBdr>
          <w:divsChild>
            <w:div w:id="1624844204">
              <w:marLeft w:val="0"/>
              <w:marRight w:val="0"/>
              <w:marTop w:val="0"/>
              <w:marBottom w:val="0"/>
              <w:divBdr>
                <w:top w:val="none" w:sz="0" w:space="0" w:color="auto"/>
                <w:left w:val="none" w:sz="0" w:space="0" w:color="auto"/>
                <w:bottom w:val="none" w:sz="0" w:space="0" w:color="auto"/>
                <w:right w:val="none" w:sz="0" w:space="0" w:color="auto"/>
              </w:divBdr>
            </w:div>
            <w:div w:id="201137373">
              <w:marLeft w:val="0"/>
              <w:marRight w:val="0"/>
              <w:marTop w:val="0"/>
              <w:marBottom w:val="0"/>
              <w:divBdr>
                <w:top w:val="none" w:sz="0" w:space="0" w:color="auto"/>
                <w:left w:val="none" w:sz="0" w:space="0" w:color="auto"/>
                <w:bottom w:val="none" w:sz="0" w:space="0" w:color="auto"/>
                <w:right w:val="none" w:sz="0" w:space="0" w:color="auto"/>
              </w:divBdr>
            </w:div>
            <w:div w:id="1543596377">
              <w:marLeft w:val="0"/>
              <w:marRight w:val="0"/>
              <w:marTop w:val="0"/>
              <w:marBottom w:val="0"/>
              <w:divBdr>
                <w:top w:val="none" w:sz="0" w:space="0" w:color="auto"/>
                <w:left w:val="none" w:sz="0" w:space="0" w:color="auto"/>
                <w:bottom w:val="none" w:sz="0" w:space="0" w:color="auto"/>
                <w:right w:val="none" w:sz="0" w:space="0" w:color="auto"/>
              </w:divBdr>
            </w:div>
            <w:div w:id="822237680">
              <w:marLeft w:val="0"/>
              <w:marRight w:val="0"/>
              <w:marTop w:val="0"/>
              <w:marBottom w:val="0"/>
              <w:divBdr>
                <w:top w:val="none" w:sz="0" w:space="0" w:color="auto"/>
                <w:left w:val="none" w:sz="0" w:space="0" w:color="auto"/>
                <w:bottom w:val="none" w:sz="0" w:space="0" w:color="auto"/>
                <w:right w:val="none" w:sz="0" w:space="0" w:color="auto"/>
              </w:divBdr>
            </w:div>
            <w:div w:id="23406072">
              <w:marLeft w:val="0"/>
              <w:marRight w:val="0"/>
              <w:marTop w:val="0"/>
              <w:marBottom w:val="0"/>
              <w:divBdr>
                <w:top w:val="none" w:sz="0" w:space="0" w:color="auto"/>
                <w:left w:val="none" w:sz="0" w:space="0" w:color="auto"/>
                <w:bottom w:val="none" w:sz="0" w:space="0" w:color="auto"/>
                <w:right w:val="none" w:sz="0" w:space="0" w:color="auto"/>
              </w:divBdr>
            </w:div>
            <w:div w:id="726994308">
              <w:marLeft w:val="0"/>
              <w:marRight w:val="0"/>
              <w:marTop w:val="0"/>
              <w:marBottom w:val="0"/>
              <w:divBdr>
                <w:top w:val="none" w:sz="0" w:space="0" w:color="auto"/>
                <w:left w:val="none" w:sz="0" w:space="0" w:color="auto"/>
                <w:bottom w:val="none" w:sz="0" w:space="0" w:color="auto"/>
                <w:right w:val="none" w:sz="0" w:space="0" w:color="auto"/>
              </w:divBdr>
            </w:div>
            <w:div w:id="355078651">
              <w:marLeft w:val="0"/>
              <w:marRight w:val="0"/>
              <w:marTop w:val="0"/>
              <w:marBottom w:val="0"/>
              <w:divBdr>
                <w:top w:val="none" w:sz="0" w:space="0" w:color="auto"/>
                <w:left w:val="none" w:sz="0" w:space="0" w:color="auto"/>
                <w:bottom w:val="none" w:sz="0" w:space="0" w:color="auto"/>
                <w:right w:val="none" w:sz="0" w:space="0" w:color="auto"/>
              </w:divBdr>
            </w:div>
            <w:div w:id="1562012402">
              <w:marLeft w:val="0"/>
              <w:marRight w:val="0"/>
              <w:marTop w:val="0"/>
              <w:marBottom w:val="0"/>
              <w:divBdr>
                <w:top w:val="none" w:sz="0" w:space="0" w:color="auto"/>
                <w:left w:val="none" w:sz="0" w:space="0" w:color="auto"/>
                <w:bottom w:val="none" w:sz="0" w:space="0" w:color="auto"/>
                <w:right w:val="none" w:sz="0" w:space="0" w:color="auto"/>
              </w:divBdr>
            </w:div>
            <w:div w:id="1831209346">
              <w:marLeft w:val="0"/>
              <w:marRight w:val="0"/>
              <w:marTop w:val="0"/>
              <w:marBottom w:val="0"/>
              <w:divBdr>
                <w:top w:val="none" w:sz="0" w:space="0" w:color="auto"/>
                <w:left w:val="none" w:sz="0" w:space="0" w:color="auto"/>
                <w:bottom w:val="none" w:sz="0" w:space="0" w:color="auto"/>
                <w:right w:val="none" w:sz="0" w:space="0" w:color="auto"/>
              </w:divBdr>
            </w:div>
            <w:div w:id="1534223299">
              <w:marLeft w:val="0"/>
              <w:marRight w:val="0"/>
              <w:marTop w:val="0"/>
              <w:marBottom w:val="0"/>
              <w:divBdr>
                <w:top w:val="none" w:sz="0" w:space="0" w:color="auto"/>
                <w:left w:val="none" w:sz="0" w:space="0" w:color="auto"/>
                <w:bottom w:val="none" w:sz="0" w:space="0" w:color="auto"/>
                <w:right w:val="none" w:sz="0" w:space="0" w:color="auto"/>
              </w:divBdr>
            </w:div>
            <w:div w:id="1746798420">
              <w:marLeft w:val="0"/>
              <w:marRight w:val="0"/>
              <w:marTop w:val="0"/>
              <w:marBottom w:val="0"/>
              <w:divBdr>
                <w:top w:val="none" w:sz="0" w:space="0" w:color="auto"/>
                <w:left w:val="none" w:sz="0" w:space="0" w:color="auto"/>
                <w:bottom w:val="none" w:sz="0" w:space="0" w:color="auto"/>
                <w:right w:val="none" w:sz="0" w:space="0" w:color="auto"/>
              </w:divBdr>
            </w:div>
            <w:div w:id="877208030">
              <w:marLeft w:val="0"/>
              <w:marRight w:val="0"/>
              <w:marTop w:val="0"/>
              <w:marBottom w:val="0"/>
              <w:divBdr>
                <w:top w:val="none" w:sz="0" w:space="0" w:color="auto"/>
                <w:left w:val="none" w:sz="0" w:space="0" w:color="auto"/>
                <w:bottom w:val="none" w:sz="0" w:space="0" w:color="auto"/>
                <w:right w:val="none" w:sz="0" w:space="0" w:color="auto"/>
              </w:divBdr>
            </w:div>
            <w:div w:id="1529485183">
              <w:marLeft w:val="0"/>
              <w:marRight w:val="0"/>
              <w:marTop w:val="0"/>
              <w:marBottom w:val="0"/>
              <w:divBdr>
                <w:top w:val="none" w:sz="0" w:space="0" w:color="auto"/>
                <w:left w:val="none" w:sz="0" w:space="0" w:color="auto"/>
                <w:bottom w:val="none" w:sz="0" w:space="0" w:color="auto"/>
                <w:right w:val="none" w:sz="0" w:space="0" w:color="auto"/>
              </w:divBdr>
            </w:div>
            <w:div w:id="1885943065">
              <w:marLeft w:val="0"/>
              <w:marRight w:val="0"/>
              <w:marTop w:val="0"/>
              <w:marBottom w:val="0"/>
              <w:divBdr>
                <w:top w:val="none" w:sz="0" w:space="0" w:color="auto"/>
                <w:left w:val="none" w:sz="0" w:space="0" w:color="auto"/>
                <w:bottom w:val="none" w:sz="0" w:space="0" w:color="auto"/>
                <w:right w:val="none" w:sz="0" w:space="0" w:color="auto"/>
              </w:divBdr>
            </w:div>
            <w:div w:id="540901208">
              <w:marLeft w:val="0"/>
              <w:marRight w:val="0"/>
              <w:marTop w:val="0"/>
              <w:marBottom w:val="0"/>
              <w:divBdr>
                <w:top w:val="none" w:sz="0" w:space="0" w:color="auto"/>
                <w:left w:val="none" w:sz="0" w:space="0" w:color="auto"/>
                <w:bottom w:val="none" w:sz="0" w:space="0" w:color="auto"/>
                <w:right w:val="none" w:sz="0" w:space="0" w:color="auto"/>
              </w:divBdr>
            </w:div>
            <w:div w:id="207569000">
              <w:marLeft w:val="0"/>
              <w:marRight w:val="0"/>
              <w:marTop w:val="0"/>
              <w:marBottom w:val="0"/>
              <w:divBdr>
                <w:top w:val="none" w:sz="0" w:space="0" w:color="auto"/>
                <w:left w:val="none" w:sz="0" w:space="0" w:color="auto"/>
                <w:bottom w:val="none" w:sz="0" w:space="0" w:color="auto"/>
                <w:right w:val="none" w:sz="0" w:space="0" w:color="auto"/>
              </w:divBdr>
            </w:div>
            <w:div w:id="2087072766">
              <w:marLeft w:val="0"/>
              <w:marRight w:val="0"/>
              <w:marTop w:val="0"/>
              <w:marBottom w:val="0"/>
              <w:divBdr>
                <w:top w:val="none" w:sz="0" w:space="0" w:color="auto"/>
                <w:left w:val="none" w:sz="0" w:space="0" w:color="auto"/>
                <w:bottom w:val="none" w:sz="0" w:space="0" w:color="auto"/>
                <w:right w:val="none" w:sz="0" w:space="0" w:color="auto"/>
              </w:divBdr>
            </w:div>
            <w:div w:id="1012562523">
              <w:marLeft w:val="0"/>
              <w:marRight w:val="0"/>
              <w:marTop w:val="0"/>
              <w:marBottom w:val="0"/>
              <w:divBdr>
                <w:top w:val="none" w:sz="0" w:space="0" w:color="auto"/>
                <w:left w:val="none" w:sz="0" w:space="0" w:color="auto"/>
                <w:bottom w:val="none" w:sz="0" w:space="0" w:color="auto"/>
                <w:right w:val="none" w:sz="0" w:space="0" w:color="auto"/>
              </w:divBdr>
            </w:div>
            <w:div w:id="248194524">
              <w:marLeft w:val="0"/>
              <w:marRight w:val="0"/>
              <w:marTop w:val="0"/>
              <w:marBottom w:val="0"/>
              <w:divBdr>
                <w:top w:val="none" w:sz="0" w:space="0" w:color="auto"/>
                <w:left w:val="none" w:sz="0" w:space="0" w:color="auto"/>
                <w:bottom w:val="none" w:sz="0" w:space="0" w:color="auto"/>
                <w:right w:val="none" w:sz="0" w:space="0" w:color="auto"/>
              </w:divBdr>
            </w:div>
            <w:div w:id="19668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5763">
      <w:bodyDiv w:val="1"/>
      <w:marLeft w:val="0"/>
      <w:marRight w:val="0"/>
      <w:marTop w:val="0"/>
      <w:marBottom w:val="0"/>
      <w:divBdr>
        <w:top w:val="none" w:sz="0" w:space="0" w:color="auto"/>
        <w:left w:val="none" w:sz="0" w:space="0" w:color="auto"/>
        <w:bottom w:val="none" w:sz="0" w:space="0" w:color="auto"/>
        <w:right w:val="none" w:sz="0" w:space="0" w:color="auto"/>
      </w:divBdr>
      <w:divsChild>
        <w:div w:id="1369603516">
          <w:marLeft w:val="0"/>
          <w:marRight w:val="0"/>
          <w:marTop w:val="0"/>
          <w:marBottom w:val="225"/>
          <w:divBdr>
            <w:top w:val="none" w:sz="0" w:space="0" w:color="auto"/>
            <w:left w:val="none" w:sz="0" w:space="0" w:color="auto"/>
            <w:bottom w:val="none" w:sz="0" w:space="0" w:color="auto"/>
            <w:right w:val="none" w:sz="0" w:space="0" w:color="auto"/>
          </w:divBdr>
        </w:div>
        <w:div w:id="1254167309">
          <w:marLeft w:val="0"/>
          <w:marRight w:val="0"/>
          <w:marTop w:val="0"/>
          <w:marBottom w:val="225"/>
          <w:divBdr>
            <w:top w:val="none" w:sz="0" w:space="0" w:color="auto"/>
            <w:left w:val="none" w:sz="0" w:space="0" w:color="auto"/>
            <w:bottom w:val="none" w:sz="0" w:space="0" w:color="auto"/>
            <w:right w:val="none" w:sz="0" w:space="0" w:color="auto"/>
          </w:divBdr>
        </w:div>
      </w:divsChild>
    </w:div>
    <w:div w:id="2055040133">
      <w:bodyDiv w:val="1"/>
      <w:marLeft w:val="0"/>
      <w:marRight w:val="0"/>
      <w:marTop w:val="0"/>
      <w:marBottom w:val="0"/>
      <w:divBdr>
        <w:top w:val="none" w:sz="0" w:space="0" w:color="auto"/>
        <w:left w:val="none" w:sz="0" w:space="0" w:color="auto"/>
        <w:bottom w:val="none" w:sz="0" w:space="0" w:color="auto"/>
        <w:right w:val="none" w:sz="0" w:space="0" w:color="auto"/>
      </w:divBdr>
      <w:divsChild>
        <w:div w:id="1132557210">
          <w:marLeft w:val="0"/>
          <w:marRight w:val="0"/>
          <w:marTop w:val="0"/>
          <w:marBottom w:val="0"/>
          <w:divBdr>
            <w:top w:val="none" w:sz="0" w:space="0" w:color="auto"/>
            <w:left w:val="none" w:sz="0" w:space="0" w:color="auto"/>
            <w:bottom w:val="none" w:sz="0" w:space="0" w:color="auto"/>
            <w:right w:val="none" w:sz="0" w:space="0" w:color="auto"/>
          </w:divBdr>
          <w:divsChild>
            <w:div w:id="1365788086">
              <w:marLeft w:val="0"/>
              <w:marRight w:val="0"/>
              <w:marTop w:val="0"/>
              <w:marBottom w:val="0"/>
              <w:divBdr>
                <w:top w:val="none" w:sz="0" w:space="0" w:color="auto"/>
                <w:left w:val="none" w:sz="0" w:space="0" w:color="auto"/>
                <w:bottom w:val="none" w:sz="0" w:space="0" w:color="auto"/>
                <w:right w:val="none" w:sz="0" w:space="0" w:color="auto"/>
              </w:divBdr>
            </w:div>
            <w:div w:id="1628584054">
              <w:marLeft w:val="0"/>
              <w:marRight w:val="0"/>
              <w:marTop w:val="0"/>
              <w:marBottom w:val="0"/>
              <w:divBdr>
                <w:top w:val="none" w:sz="0" w:space="0" w:color="auto"/>
                <w:left w:val="none" w:sz="0" w:space="0" w:color="auto"/>
                <w:bottom w:val="none" w:sz="0" w:space="0" w:color="auto"/>
                <w:right w:val="none" w:sz="0" w:space="0" w:color="auto"/>
              </w:divBdr>
            </w:div>
            <w:div w:id="797841315">
              <w:marLeft w:val="0"/>
              <w:marRight w:val="0"/>
              <w:marTop w:val="0"/>
              <w:marBottom w:val="0"/>
              <w:divBdr>
                <w:top w:val="none" w:sz="0" w:space="0" w:color="auto"/>
                <w:left w:val="none" w:sz="0" w:space="0" w:color="auto"/>
                <w:bottom w:val="none" w:sz="0" w:space="0" w:color="auto"/>
                <w:right w:val="none" w:sz="0" w:space="0" w:color="auto"/>
              </w:divBdr>
            </w:div>
            <w:div w:id="1349065937">
              <w:marLeft w:val="0"/>
              <w:marRight w:val="0"/>
              <w:marTop w:val="0"/>
              <w:marBottom w:val="0"/>
              <w:divBdr>
                <w:top w:val="none" w:sz="0" w:space="0" w:color="auto"/>
                <w:left w:val="none" w:sz="0" w:space="0" w:color="auto"/>
                <w:bottom w:val="none" w:sz="0" w:space="0" w:color="auto"/>
                <w:right w:val="none" w:sz="0" w:space="0" w:color="auto"/>
              </w:divBdr>
            </w:div>
            <w:div w:id="550842587">
              <w:marLeft w:val="0"/>
              <w:marRight w:val="0"/>
              <w:marTop w:val="0"/>
              <w:marBottom w:val="0"/>
              <w:divBdr>
                <w:top w:val="none" w:sz="0" w:space="0" w:color="auto"/>
                <w:left w:val="none" w:sz="0" w:space="0" w:color="auto"/>
                <w:bottom w:val="none" w:sz="0" w:space="0" w:color="auto"/>
                <w:right w:val="none" w:sz="0" w:space="0" w:color="auto"/>
              </w:divBdr>
            </w:div>
            <w:div w:id="1259099460">
              <w:marLeft w:val="0"/>
              <w:marRight w:val="0"/>
              <w:marTop w:val="0"/>
              <w:marBottom w:val="0"/>
              <w:divBdr>
                <w:top w:val="none" w:sz="0" w:space="0" w:color="auto"/>
                <w:left w:val="none" w:sz="0" w:space="0" w:color="auto"/>
                <w:bottom w:val="none" w:sz="0" w:space="0" w:color="auto"/>
                <w:right w:val="none" w:sz="0" w:space="0" w:color="auto"/>
              </w:divBdr>
            </w:div>
            <w:div w:id="560797250">
              <w:marLeft w:val="0"/>
              <w:marRight w:val="0"/>
              <w:marTop w:val="0"/>
              <w:marBottom w:val="0"/>
              <w:divBdr>
                <w:top w:val="none" w:sz="0" w:space="0" w:color="auto"/>
                <w:left w:val="none" w:sz="0" w:space="0" w:color="auto"/>
                <w:bottom w:val="none" w:sz="0" w:space="0" w:color="auto"/>
                <w:right w:val="none" w:sz="0" w:space="0" w:color="auto"/>
              </w:divBdr>
            </w:div>
            <w:div w:id="2127961186">
              <w:marLeft w:val="0"/>
              <w:marRight w:val="0"/>
              <w:marTop w:val="0"/>
              <w:marBottom w:val="0"/>
              <w:divBdr>
                <w:top w:val="none" w:sz="0" w:space="0" w:color="auto"/>
                <w:left w:val="none" w:sz="0" w:space="0" w:color="auto"/>
                <w:bottom w:val="none" w:sz="0" w:space="0" w:color="auto"/>
                <w:right w:val="none" w:sz="0" w:space="0" w:color="auto"/>
              </w:divBdr>
            </w:div>
            <w:div w:id="1495681259">
              <w:marLeft w:val="0"/>
              <w:marRight w:val="0"/>
              <w:marTop w:val="0"/>
              <w:marBottom w:val="0"/>
              <w:divBdr>
                <w:top w:val="none" w:sz="0" w:space="0" w:color="auto"/>
                <w:left w:val="none" w:sz="0" w:space="0" w:color="auto"/>
                <w:bottom w:val="none" w:sz="0" w:space="0" w:color="auto"/>
                <w:right w:val="none" w:sz="0" w:space="0" w:color="auto"/>
              </w:divBdr>
            </w:div>
            <w:div w:id="259068850">
              <w:marLeft w:val="0"/>
              <w:marRight w:val="0"/>
              <w:marTop w:val="0"/>
              <w:marBottom w:val="0"/>
              <w:divBdr>
                <w:top w:val="none" w:sz="0" w:space="0" w:color="auto"/>
                <w:left w:val="none" w:sz="0" w:space="0" w:color="auto"/>
                <w:bottom w:val="none" w:sz="0" w:space="0" w:color="auto"/>
                <w:right w:val="none" w:sz="0" w:space="0" w:color="auto"/>
              </w:divBdr>
            </w:div>
            <w:div w:id="793718064">
              <w:marLeft w:val="0"/>
              <w:marRight w:val="0"/>
              <w:marTop w:val="0"/>
              <w:marBottom w:val="0"/>
              <w:divBdr>
                <w:top w:val="none" w:sz="0" w:space="0" w:color="auto"/>
                <w:left w:val="none" w:sz="0" w:space="0" w:color="auto"/>
                <w:bottom w:val="none" w:sz="0" w:space="0" w:color="auto"/>
                <w:right w:val="none" w:sz="0" w:space="0" w:color="auto"/>
              </w:divBdr>
            </w:div>
            <w:div w:id="752630576">
              <w:marLeft w:val="0"/>
              <w:marRight w:val="0"/>
              <w:marTop w:val="0"/>
              <w:marBottom w:val="0"/>
              <w:divBdr>
                <w:top w:val="none" w:sz="0" w:space="0" w:color="auto"/>
                <w:left w:val="none" w:sz="0" w:space="0" w:color="auto"/>
                <w:bottom w:val="none" w:sz="0" w:space="0" w:color="auto"/>
                <w:right w:val="none" w:sz="0" w:space="0" w:color="auto"/>
              </w:divBdr>
            </w:div>
            <w:div w:id="1107697117">
              <w:marLeft w:val="0"/>
              <w:marRight w:val="0"/>
              <w:marTop w:val="0"/>
              <w:marBottom w:val="0"/>
              <w:divBdr>
                <w:top w:val="none" w:sz="0" w:space="0" w:color="auto"/>
                <w:left w:val="none" w:sz="0" w:space="0" w:color="auto"/>
                <w:bottom w:val="none" w:sz="0" w:space="0" w:color="auto"/>
                <w:right w:val="none" w:sz="0" w:space="0" w:color="auto"/>
              </w:divBdr>
            </w:div>
            <w:div w:id="929200065">
              <w:marLeft w:val="0"/>
              <w:marRight w:val="0"/>
              <w:marTop w:val="0"/>
              <w:marBottom w:val="0"/>
              <w:divBdr>
                <w:top w:val="none" w:sz="0" w:space="0" w:color="auto"/>
                <w:left w:val="none" w:sz="0" w:space="0" w:color="auto"/>
                <w:bottom w:val="none" w:sz="0" w:space="0" w:color="auto"/>
                <w:right w:val="none" w:sz="0" w:space="0" w:color="auto"/>
              </w:divBdr>
            </w:div>
            <w:div w:id="1141993421">
              <w:marLeft w:val="0"/>
              <w:marRight w:val="0"/>
              <w:marTop w:val="0"/>
              <w:marBottom w:val="0"/>
              <w:divBdr>
                <w:top w:val="none" w:sz="0" w:space="0" w:color="auto"/>
                <w:left w:val="none" w:sz="0" w:space="0" w:color="auto"/>
                <w:bottom w:val="none" w:sz="0" w:space="0" w:color="auto"/>
                <w:right w:val="none" w:sz="0" w:space="0" w:color="auto"/>
              </w:divBdr>
            </w:div>
            <w:div w:id="567620513">
              <w:marLeft w:val="0"/>
              <w:marRight w:val="0"/>
              <w:marTop w:val="0"/>
              <w:marBottom w:val="0"/>
              <w:divBdr>
                <w:top w:val="none" w:sz="0" w:space="0" w:color="auto"/>
                <w:left w:val="none" w:sz="0" w:space="0" w:color="auto"/>
                <w:bottom w:val="none" w:sz="0" w:space="0" w:color="auto"/>
                <w:right w:val="none" w:sz="0" w:space="0" w:color="auto"/>
              </w:divBdr>
            </w:div>
            <w:div w:id="1270549461">
              <w:marLeft w:val="0"/>
              <w:marRight w:val="0"/>
              <w:marTop w:val="0"/>
              <w:marBottom w:val="0"/>
              <w:divBdr>
                <w:top w:val="none" w:sz="0" w:space="0" w:color="auto"/>
                <w:left w:val="none" w:sz="0" w:space="0" w:color="auto"/>
                <w:bottom w:val="none" w:sz="0" w:space="0" w:color="auto"/>
                <w:right w:val="none" w:sz="0" w:space="0" w:color="auto"/>
              </w:divBdr>
            </w:div>
            <w:div w:id="89929755">
              <w:marLeft w:val="0"/>
              <w:marRight w:val="0"/>
              <w:marTop w:val="0"/>
              <w:marBottom w:val="0"/>
              <w:divBdr>
                <w:top w:val="none" w:sz="0" w:space="0" w:color="auto"/>
                <w:left w:val="none" w:sz="0" w:space="0" w:color="auto"/>
                <w:bottom w:val="none" w:sz="0" w:space="0" w:color="auto"/>
                <w:right w:val="none" w:sz="0" w:space="0" w:color="auto"/>
              </w:divBdr>
            </w:div>
            <w:div w:id="2087922618">
              <w:marLeft w:val="0"/>
              <w:marRight w:val="0"/>
              <w:marTop w:val="0"/>
              <w:marBottom w:val="0"/>
              <w:divBdr>
                <w:top w:val="none" w:sz="0" w:space="0" w:color="auto"/>
                <w:left w:val="none" w:sz="0" w:space="0" w:color="auto"/>
                <w:bottom w:val="none" w:sz="0" w:space="0" w:color="auto"/>
                <w:right w:val="none" w:sz="0" w:space="0" w:color="auto"/>
              </w:divBdr>
            </w:div>
            <w:div w:id="41947669">
              <w:marLeft w:val="0"/>
              <w:marRight w:val="0"/>
              <w:marTop w:val="0"/>
              <w:marBottom w:val="0"/>
              <w:divBdr>
                <w:top w:val="none" w:sz="0" w:space="0" w:color="auto"/>
                <w:left w:val="none" w:sz="0" w:space="0" w:color="auto"/>
                <w:bottom w:val="none" w:sz="0" w:space="0" w:color="auto"/>
                <w:right w:val="none" w:sz="0" w:space="0" w:color="auto"/>
              </w:divBdr>
            </w:div>
            <w:div w:id="1172649677">
              <w:marLeft w:val="0"/>
              <w:marRight w:val="0"/>
              <w:marTop w:val="0"/>
              <w:marBottom w:val="0"/>
              <w:divBdr>
                <w:top w:val="none" w:sz="0" w:space="0" w:color="auto"/>
                <w:left w:val="none" w:sz="0" w:space="0" w:color="auto"/>
                <w:bottom w:val="none" w:sz="0" w:space="0" w:color="auto"/>
                <w:right w:val="none" w:sz="0" w:space="0" w:color="auto"/>
              </w:divBdr>
            </w:div>
            <w:div w:id="1877152990">
              <w:marLeft w:val="0"/>
              <w:marRight w:val="0"/>
              <w:marTop w:val="0"/>
              <w:marBottom w:val="0"/>
              <w:divBdr>
                <w:top w:val="none" w:sz="0" w:space="0" w:color="auto"/>
                <w:left w:val="none" w:sz="0" w:space="0" w:color="auto"/>
                <w:bottom w:val="none" w:sz="0" w:space="0" w:color="auto"/>
                <w:right w:val="none" w:sz="0" w:space="0" w:color="auto"/>
              </w:divBdr>
            </w:div>
            <w:div w:id="363673085">
              <w:marLeft w:val="0"/>
              <w:marRight w:val="0"/>
              <w:marTop w:val="0"/>
              <w:marBottom w:val="0"/>
              <w:divBdr>
                <w:top w:val="none" w:sz="0" w:space="0" w:color="auto"/>
                <w:left w:val="none" w:sz="0" w:space="0" w:color="auto"/>
                <w:bottom w:val="none" w:sz="0" w:space="0" w:color="auto"/>
                <w:right w:val="none" w:sz="0" w:space="0" w:color="auto"/>
              </w:divBdr>
            </w:div>
            <w:div w:id="1397120835">
              <w:marLeft w:val="0"/>
              <w:marRight w:val="0"/>
              <w:marTop w:val="0"/>
              <w:marBottom w:val="0"/>
              <w:divBdr>
                <w:top w:val="none" w:sz="0" w:space="0" w:color="auto"/>
                <w:left w:val="none" w:sz="0" w:space="0" w:color="auto"/>
                <w:bottom w:val="none" w:sz="0" w:space="0" w:color="auto"/>
                <w:right w:val="none" w:sz="0" w:space="0" w:color="auto"/>
              </w:divBdr>
            </w:div>
            <w:div w:id="1154448139">
              <w:marLeft w:val="0"/>
              <w:marRight w:val="0"/>
              <w:marTop w:val="0"/>
              <w:marBottom w:val="0"/>
              <w:divBdr>
                <w:top w:val="none" w:sz="0" w:space="0" w:color="auto"/>
                <w:left w:val="none" w:sz="0" w:space="0" w:color="auto"/>
                <w:bottom w:val="none" w:sz="0" w:space="0" w:color="auto"/>
                <w:right w:val="none" w:sz="0" w:space="0" w:color="auto"/>
              </w:divBdr>
            </w:div>
            <w:div w:id="216014522">
              <w:marLeft w:val="0"/>
              <w:marRight w:val="0"/>
              <w:marTop w:val="0"/>
              <w:marBottom w:val="0"/>
              <w:divBdr>
                <w:top w:val="none" w:sz="0" w:space="0" w:color="auto"/>
                <w:left w:val="none" w:sz="0" w:space="0" w:color="auto"/>
                <w:bottom w:val="none" w:sz="0" w:space="0" w:color="auto"/>
                <w:right w:val="none" w:sz="0" w:space="0" w:color="auto"/>
              </w:divBdr>
            </w:div>
            <w:div w:id="1630210108">
              <w:marLeft w:val="0"/>
              <w:marRight w:val="0"/>
              <w:marTop w:val="0"/>
              <w:marBottom w:val="0"/>
              <w:divBdr>
                <w:top w:val="none" w:sz="0" w:space="0" w:color="auto"/>
                <w:left w:val="none" w:sz="0" w:space="0" w:color="auto"/>
                <w:bottom w:val="none" w:sz="0" w:space="0" w:color="auto"/>
                <w:right w:val="none" w:sz="0" w:space="0" w:color="auto"/>
              </w:divBdr>
            </w:div>
            <w:div w:id="1861624633">
              <w:marLeft w:val="0"/>
              <w:marRight w:val="0"/>
              <w:marTop w:val="0"/>
              <w:marBottom w:val="0"/>
              <w:divBdr>
                <w:top w:val="none" w:sz="0" w:space="0" w:color="auto"/>
                <w:left w:val="none" w:sz="0" w:space="0" w:color="auto"/>
                <w:bottom w:val="none" w:sz="0" w:space="0" w:color="auto"/>
                <w:right w:val="none" w:sz="0" w:space="0" w:color="auto"/>
              </w:divBdr>
            </w:div>
            <w:div w:id="1359700785">
              <w:marLeft w:val="0"/>
              <w:marRight w:val="0"/>
              <w:marTop w:val="0"/>
              <w:marBottom w:val="0"/>
              <w:divBdr>
                <w:top w:val="none" w:sz="0" w:space="0" w:color="auto"/>
                <w:left w:val="none" w:sz="0" w:space="0" w:color="auto"/>
                <w:bottom w:val="none" w:sz="0" w:space="0" w:color="auto"/>
                <w:right w:val="none" w:sz="0" w:space="0" w:color="auto"/>
              </w:divBdr>
            </w:div>
            <w:div w:id="1924992575">
              <w:marLeft w:val="0"/>
              <w:marRight w:val="0"/>
              <w:marTop w:val="0"/>
              <w:marBottom w:val="0"/>
              <w:divBdr>
                <w:top w:val="none" w:sz="0" w:space="0" w:color="auto"/>
                <w:left w:val="none" w:sz="0" w:space="0" w:color="auto"/>
                <w:bottom w:val="none" w:sz="0" w:space="0" w:color="auto"/>
                <w:right w:val="none" w:sz="0" w:space="0" w:color="auto"/>
              </w:divBdr>
            </w:div>
            <w:div w:id="582185380">
              <w:marLeft w:val="0"/>
              <w:marRight w:val="0"/>
              <w:marTop w:val="0"/>
              <w:marBottom w:val="0"/>
              <w:divBdr>
                <w:top w:val="none" w:sz="0" w:space="0" w:color="auto"/>
                <w:left w:val="none" w:sz="0" w:space="0" w:color="auto"/>
                <w:bottom w:val="none" w:sz="0" w:space="0" w:color="auto"/>
                <w:right w:val="none" w:sz="0" w:space="0" w:color="auto"/>
              </w:divBdr>
            </w:div>
            <w:div w:id="1112212992">
              <w:marLeft w:val="0"/>
              <w:marRight w:val="0"/>
              <w:marTop w:val="0"/>
              <w:marBottom w:val="0"/>
              <w:divBdr>
                <w:top w:val="none" w:sz="0" w:space="0" w:color="auto"/>
                <w:left w:val="none" w:sz="0" w:space="0" w:color="auto"/>
                <w:bottom w:val="none" w:sz="0" w:space="0" w:color="auto"/>
                <w:right w:val="none" w:sz="0" w:space="0" w:color="auto"/>
              </w:divBdr>
            </w:div>
            <w:div w:id="896739811">
              <w:marLeft w:val="0"/>
              <w:marRight w:val="0"/>
              <w:marTop w:val="0"/>
              <w:marBottom w:val="0"/>
              <w:divBdr>
                <w:top w:val="none" w:sz="0" w:space="0" w:color="auto"/>
                <w:left w:val="none" w:sz="0" w:space="0" w:color="auto"/>
                <w:bottom w:val="none" w:sz="0" w:space="0" w:color="auto"/>
                <w:right w:val="none" w:sz="0" w:space="0" w:color="auto"/>
              </w:divBdr>
            </w:div>
            <w:div w:id="2042901778">
              <w:marLeft w:val="0"/>
              <w:marRight w:val="0"/>
              <w:marTop w:val="0"/>
              <w:marBottom w:val="0"/>
              <w:divBdr>
                <w:top w:val="none" w:sz="0" w:space="0" w:color="auto"/>
                <w:left w:val="none" w:sz="0" w:space="0" w:color="auto"/>
                <w:bottom w:val="none" w:sz="0" w:space="0" w:color="auto"/>
                <w:right w:val="none" w:sz="0" w:space="0" w:color="auto"/>
              </w:divBdr>
            </w:div>
            <w:div w:id="267855948">
              <w:marLeft w:val="0"/>
              <w:marRight w:val="0"/>
              <w:marTop w:val="0"/>
              <w:marBottom w:val="0"/>
              <w:divBdr>
                <w:top w:val="none" w:sz="0" w:space="0" w:color="auto"/>
                <w:left w:val="none" w:sz="0" w:space="0" w:color="auto"/>
                <w:bottom w:val="none" w:sz="0" w:space="0" w:color="auto"/>
                <w:right w:val="none" w:sz="0" w:space="0" w:color="auto"/>
              </w:divBdr>
            </w:div>
            <w:div w:id="304505771">
              <w:marLeft w:val="0"/>
              <w:marRight w:val="0"/>
              <w:marTop w:val="0"/>
              <w:marBottom w:val="0"/>
              <w:divBdr>
                <w:top w:val="none" w:sz="0" w:space="0" w:color="auto"/>
                <w:left w:val="none" w:sz="0" w:space="0" w:color="auto"/>
                <w:bottom w:val="none" w:sz="0" w:space="0" w:color="auto"/>
                <w:right w:val="none" w:sz="0" w:space="0" w:color="auto"/>
              </w:divBdr>
            </w:div>
            <w:div w:id="767164576">
              <w:marLeft w:val="0"/>
              <w:marRight w:val="0"/>
              <w:marTop w:val="0"/>
              <w:marBottom w:val="0"/>
              <w:divBdr>
                <w:top w:val="none" w:sz="0" w:space="0" w:color="auto"/>
                <w:left w:val="none" w:sz="0" w:space="0" w:color="auto"/>
                <w:bottom w:val="none" w:sz="0" w:space="0" w:color="auto"/>
                <w:right w:val="none" w:sz="0" w:space="0" w:color="auto"/>
              </w:divBdr>
            </w:div>
            <w:div w:id="46880944">
              <w:marLeft w:val="0"/>
              <w:marRight w:val="0"/>
              <w:marTop w:val="0"/>
              <w:marBottom w:val="0"/>
              <w:divBdr>
                <w:top w:val="none" w:sz="0" w:space="0" w:color="auto"/>
                <w:left w:val="none" w:sz="0" w:space="0" w:color="auto"/>
                <w:bottom w:val="none" w:sz="0" w:space="0" w:color="auto"/>
                <w:right w:val="none" w:sz="0" w:space="0" w:color="auto"/>
              </w:divBdr>
            </w:div>
            <w:div w:id="149757565">
              <w:marLeft w:val="0"/>
              <w:marRight w:val="0"/>
              <w:marTop w:val="0"/>
              <w:marBottom w:val="0"/>
              <w:divBdr>
                <w:top w:val="none" w:sz="0" w:space="0" w:color="auto"/>
                <w:left w:val="none" w:sz="0" w:space="0" w:color="auto"/>
                <w:bottom w:val="none" w:sz="0" w:space="0" w:color="auto"/>
                <w:right w:val="none" w:sz="0" w:space="0" w:color="auto"/>
              </w:divBdr>
            </w:div>
            <w:div w:id="915165917">
              <w:marLeft w:val="0"/>
              <w:marRight w:val="0"/>
              <w:marTop w:val="0"/>
              <w:marBottom w:val="0"/>
              <w:divBdr>
                <w:top w:val="none" w:sz="0" w:space="0" w:color="auto"/>
                <w:left w:val="none" w:sz="0" w:space="0" w:color="auto"/>
                <w:bottom w:val="none" w:sz="0" w:space="0" w:color="auto"/>
                <w:right w:val="none" w:sz="0" w:space="0" w:color="auto"/>
              </w:divBdr>
            </w:div>
            <w:div w:id="2043900410">
              <w:marLeft w:val="0"/>
              <w:marRight w:val="0"/>
              <w:marTop w:val="0"/>
              <w:marBottom w:val="0"/>
              <w:divBdr>
                <w:top w:val="none" w:sz="0" w:space="0" w:color="auto"/>
                <w:left w:val="none" w:sz="0" w:space="0" w:color="auto"/>
                <w:bottom w:val="none" w:sz="0" w:space="0" w:color="auto"/>
                <w:right w:val="none" w:sz="0" w:space="0" w:color="auto"/>
              </w:divBdr>
            </w:div>
            <w:div w:id="845944451">
              <w:marLeft w:val="0"/>
              <w:marRight w:val="0"/>
              <w:marTop w:val="0"/>
              <w:marBottom w:val="0"/>
              <w:divBdr>
                <w:top w:val="none" w:sz="0" w:space="0" w:color="auto"/>
                <w:left w:val="none" w:sz="0" w:space="0" w:color="auto"/>
                <w:bottom w:val="none" w:sz="0" w:space="0" w:color="auto"/>
                <w:right w:val="none" w:sz="0" w:space="0" w:color="auto"/>
              </w:divBdr>
            </w:div>
            <w:div w:id="479737422">
              <w:marLeft w:val="0"/>
              <w:marRight w:val="0"/>
              <w:marTop w:val="0"/>
              <w:marBottom w:val="0"/>
              <w:divBdr>
                <w:top w:val="none" w:sz="0" w:space="0" w:color="auto"/>
                <w:left w:val="none" w:sz="0" w:space="0" w:color="auto"/>
                <w:bottom w:val="none" w:sz="0" w:space="0" w:color="auto"/>
                <w:right w:val="none" w:sz="0" w:space="0" w:color="auto"/>
              </w:divBdr>
            </w:div>
            <w:div w:id="1795447057">
              <w:marLeft w:val="0"/>
              <w:marRight w:val="0"/>
              <w:marTop w:val="0"/>
              <w:marBottom w:val="0"/>
              <w:divBdr>
                <w:top w:val="none" w:sz="0" w:space="0" w:color="auto"/>
                <w:left w:val="none" w:sz="0" w:space="0" w:color="auto"/>
                <w:bottom w:val="none" w:sz="0" w:space="0" w:color="auto"/>
                <w:right w:val="none" w:sz="0" w:space="0" w:color="auto"/>
              </w:divBdr>
            </w:div>
            <w:div w:id="173611822">
              <w:marLeft w:val="0"/>
              <w:marRight w:val="0"/>
              <w:marTop w:val="0"/>
              <w:marBottom w:val="0"/>
              <w:divBdr>
                <w:top w:val="none" w:sz="0" w:space="0" w:color="auto"/>
                <w:left w:val="none" w:sz="0" w:space="0" w:color="auto"/>
                <w:bottom w:val="none" w:sz="0" w:space="0" w:color="auto"/>
                <w:right w:val="none" w:sz="0" w:space="0" w:color="auto"/>
              </w:divBdr>
            </w:div>
            <w:div w:id="1346444246">
              <w:marLeft w:val="0"/>
              <w:marRight w:val="0"/>
              <w:marTop w:val="0"/>
              <w:marBottom w:val="0"/>
              <w:divBdr>
                <w:top w:val="none" w:sz="0" w:space="0" w:color="auto"/>
                <w:left w:val="none" w:sz="0" w:space="0" w:color="auto"/>
                <w:bottom w:val="none" w:sz="0" w:space="0" w:color="auto"/>
                <w:right w:val="none" w:sz="0" w:space="0" w:color="auto"/>
              </w:divBdr>
            </w:div>
            <w:div w:id="2064213454">
              <w:marLeft w:val="0"/>
              <w:marRight w:val="0"/>
              <w:marTop w:val="0"/>
              <w:marBottom w:val="0"/>
              <w:divBdr>
                <w:top w:val="none" w:sz="0" w:space="0" w:color="auto"/>
                <w:left w:val="none" w:sz="0" w:space="0" w:color="auto"/>
                <w:bottom w:val="none" w:sz="0" w:space="0" w:color="auto"/>
                <w:right w:val="none" w:sz="0" w:space="0" w:color="auto"/>
              </w:divBdr>
            </w:div>
            <w:div w:id="857699446">
              <w:marLeft w:val="0"/>
              <w:marRight w:val="0"/>
              <w:marTop w:val="0"/>
              <w:marBottom w:val="0"/>
              <w:divBdr>
                <w:top w:val="none" w:sz="0" w:space="0" w:color="auto"/>
                <w:left w:val="none" w:sz="0" w:space="0" w:color="auto"/>
                <w:bottom w:val="none" w:sz="0" w:space="0" w:color="auto"/>
                <w:right w:val="none" w:sz="0" w:space="0" w:color="auto"/>
              </w:divBdr>
            </w:div>
            <w:div w:id="136457922">
              <w:marLeft w:val="0"/>
              <w:marRight w:val="0"/>
              <w:marTop w:val="0"/>
              <w:marBottom w:val="0"/>
              <w:divBdr>
                <w:top w:val="none" w:sz="0" w:space="0" w:color="auto"/>
                <w:left w:val="none" w:sz="0" w:space="0" w:color="auto"/>
                <w:bottom w:val="none" w:sz="0" w:space="0" w:color="auto"/>
                <w:right w:val="none" w:sz="0" w:space="0" w:color="auto"/>
              </w:divBdr>
            </w:div>
            <w:div w:id="1565335879">
              <w:marLeft w:val="0"/>
              <w:marRight w:val="0"/>
              <w:marTop w:val="0"/>
              <w:marBottom w:val="0"/>
              <w:divBdr>
                <w:top w:val="none" w:sz="0" w:space="0" w:color="auto"/>
                <w:left w:val="none" w:sz="0" w:space="0" w:color="auto"/>
                <w:bottom w:val="none" w:sz="0" w:space="0" w:color="auto"/>
                <w:right w:val="none" w:sz="0" w:space="0" w:color="auto"/>
              </w:divBdr>
            </w:div>
            <w:div w:id="951546246">
              <w:marLeft w:val="0"/>
              <w:marRight w:val="0"/>
              <w:marTop w:val="0"/>
              <w:marBottom w:val="0"/>
              <w:divBdr>
                <w:top w:val="none" w:sz="0" w:space="0" w:color="auto"/>
                <w:left w:val="none" w:sz="0" w:space="0" w:color="auto"/>
                <w:bottom w:val="none" w:sz="0" w:space="0" w:color="auto"/>
                <w:right w:val="none" w:sz="0" w:space="0" w:color="auto"/>
              </w:divBdr>
            </w:div>
            <w:div w:id="1308823626">
              <w:marLeft w:val="0"/>
              <w:marRight w:val="0"/>
              <w:marTop w:val="0"/>
              <w:marBottom w:val="0"/>
              <w:divBdr>
                <w:top w:val="none" w:sz="0" w:space="0" w:color="auto"/>
                <w:left w:val="none" w:sz="0" w:space="0" w:color="auto"/>
                <w:bottom w:val="none" w:sz="0" w:space="0" w:color="auto"/>
                <w:right w:val="none" w:sz="0" w:space="0" w:color="auto"/>
              </w:divBdr>
            </w:div>
            <w:div w:id="1985766993">
              <w:marLeft w:val="0"/>
              <w:marRight w:val="0"/>
              <w:marTop w:val="0"/>
              <w:marBottom w:val="0"/>
              <w:divBdr>
                <w:top w:val="none" w:sz="0" w:space="0" w:color="auto"/>
                <w:left w:val="none" w:sz="0" w:space="0" w:color="auto"/>
                <w:bottom w:val="none" w:sz="0" w:space="0" w:color="auto"/>
                <w:right w:val="none" w:sz="0" w:space="0" w:color="auto"/>
              </w:divBdr>
            </w:div>
            <w:div w:id="1765224787">
              <w:marLeft w:val="0"/>
              <w:marRight w:val="0"/>
              <w:marTop w:val="0"/>
              <w:marBottom w:val="0"/>
              <w:divBdr>
                <w:top w:val="none" w:sz="0" w:space="0" w:color="auto"/>
                <w:left w:val="none" w:sz="0" w:space="0" w:color="auto"/>
                <w:bottom w:val="none" w:sz="0" w:space="0" w:color="auto"/>
                <w:right w:val="none" w:sz="0" w:space="0" w:color="auto"/>
              </w:divBdr>
            </w:div>
            <w:div w:id="1098528921">
              <w:marLeft w:val="0"/>
              <w:marRight w:val="0"/>
              <w:marTop w:val="0"/>
              <w:marBottom w:val="0"/>
              <w:divBdr>
                <w:top w:val="none" w:sz="0" w:space="0" w:color="auto"/>
                <w:left w:val="none" w:sz="0" w:space="0" w:color="auto"/>
                <w:bottom w:val="none" w:sz="0" w:space="0" w:color="auto"/>
                <w:right w:val="none" w:sz="0" w:space="0" w:color="auto"/>
              </w:divBdr>
            </w:div>
            <w:div w:id="1572233111">
              <w:marLeft w:val="0"/>
              <w:marRight w:val="0"/>
              <w:marTop w:val="0"/>
              <w:marBottom w:val="0"/>
              <w:divBdr>
                <w:top w:val="none" w:sz="0" w:space="0" w:color="auto"/>
                <w:left w:val="none" w:sz="0" w:space="0" w:color="auto"/>
                <w:bottom w:val="none" w:sz="0" w:space="0" w:color="auto"/>
                <w:right w:val="none" w:sz="0" w:space="0" w:color="auto"/>
              </w:divBdr>
            </w:div>
            <w:div w:id="1057825143">
              <w:marLeft w:val="0"/>
              <w:marRight w:val="0"/>
              <w:marTop w:val="0"/>
              <w:marBottom w:val="0"/>
              <w:divBdr>
                <w:top w:val="none" w:sz="0" w:space="0" w:color="auto"/>
                <w:left w:val="none" w:sz="0" w:space="0" w:color="auto"/>
                <w:bottom w:val="none" w:sz="0" w:space="0" w:color="auto"/>
                <w:right w:val="none" w:sz="0" w:space="0" w:color="auto"/>
              </w:divBdr>
            </w:div>
            <w:div w:id="1872256908">
              <w:marLeft w:val="0"/>
              <w:marRight w:val="0"/>
              <w:marTop w:val="0"/>
              <w:marBottom w:val="0"/>
              <w:divBdr>
                <w:top w:val="none" w:sz="0" w:space="0" w:color="auto"/>
                <w:left w:val="none" w:sz="0" w:space="0" w:color="auto"/>
                <w:bottom w:val="none" w:sz="0" w:space="0" w:color="auto"/>
                <w:right w:val="none" w:sz="0" w:space="0" w:color="auto"/>
              </w:divBdr>
            </w:div>
            <w:div w:id="528299526">
              <w:marLeft w:val="0"/>
              <w:marRight w:val="0"/>
              <w:marTop w:val="0"/>
              <w:marBottom w:val="0"/>
              <w:divBdr>
                <w:top w:val="none" w:sz="0" w:space="0" w:color="auto"/>
                <w:left w:val="none" w:sz="0" w:space="0" w:color="auto"/>
                <w:bottom w:val="none" w:sz="0" w:space="0" w:color="auto"/>
                <w:right w:val="none" w:sz="0" w:space="0" w:color="auto"/>
              </w:divBdr>
            </w:div>
            <w:div w:id="364208906">
              <w:marLeft w:val="0"/>
              <w:marRight w:val="0"/>
              <w:marTop w:val="0"/>
              <w:marBottom w:val="0"/>
              <w:divBdr>
                <w:top w:val="none" w:sz="0" w:space="0" w:color="auto"/>
                <w:left w:val="none" w:sz="0" w:space="0" w:color="auto"/>
                <w:bottom w:val="none" w:sz="0" w:space="0" w:color="auto"/>
                <w:right w:val="none" w:sz="0" w:space="0" w:color="auto"/>
              </w:divBdr>
            </w:div>
            <w:div w:id="305666438">
              <w:marLeft w:val="0"/>
              <w:marRight w:val="0"/>
              <w:marTop w:val="0"/>
              <w:marBottom w:val="0"/>
              <w:divBdr>
                <w:top w:val="none" w:sz="0" w:space="0" w:color="auto"/>
                <w:left w:val="none" w:sz="0" w:space="0" w:color="auto"/>
                <w:bottom w:val="none" w:sz="0" w:space="0" w:color="auto"/>
                <w:right w:val="none" w:sz="0" w:space="0" w:color="auto"/>
              </w:divBdr>
            </w:div>
            <w:div w:id="1105347938">
              <w:marLeft w:val="0"/>
              <w:marRight w:val="0"/>
              <w:marTop w:val="0"/>
              <w:marBottom w:val="0"/>
              <w:divBdr>
                <w:top w:val="none" w:sz="0" w:space="0" w:color="auto"/>
                <w:left w:val="none" w:sz="0" w:space="0" w:color="auto"/>
                <w:bottom w:val="none" w:sz="0" w:space="0" w:color="auto"/>
                <w:right w:val="none" w:sz="0" w:space="0" w:color="auto"/>
              </w:divBdr>
            </w:div>
            <w:div w:id="1530221769">
              <w:marLeft w:val="0"/>
              <w:marRight w:val="0"/>
              <w:marTop w:val="0"/>
              <w:marBottom w:val="0"/>
              <w:divBdr>
                <w:top w:val="none" w:sz="0" w:space="0" w:color="auto"/>
                <w:left w:val="none" w:sz="0" w:space="0" w:color="auto"/>
                <w:bottom w:val="none" w:sz="0" w:space="0" w:color="auto"/>
                <w:right w:val="none" w:sz="0" w:space="0" w:color="auto"/>
              </w:divBdr>
            </w:div>
            <w:div w:id="906376559">
              <w:marLeft w:val="0"/>
              <w:marRight w:val="0"/>
              <w:marTop w:val="0"/>
              <w:marBottom w:val="0"/>
              <w:divBdr>
                <w:top w:val="none" w:sz="0" w:space="0" w:color="auto"/>
                <w:left w:val="none" w:sz="0" w:space="0" w:color="auto"/>
                <w:bottom w:val="none" w:sz="0" w:space="0" w:color="auto"/>
                <w:right w:val="none" w:sz="0" w:space="0" w:color="auto"/>
              </w:divBdr>
            </w:div>
            <w:div w:id="2064985148">
              <w:marLeft w:val="0"/>
              <w:marRight w:val="0"/>
              <w:marTop w:val="0"/>
              <w:marBottom w:val="0"/>
              <w:divBdr>
                <w:top w:val="none" w:sz="0" w:space="0" w:color="auto"/>
                <w:left w:val="none" w:sz="0" w:space="0" w:color="auto"/>
                <w:bottom w:val="none" w:sz="0" w:space="0" w:color="auto"/>
                <w:right w:val="none" w:sz="0" w:space="0" w:color="auto"/>
              </w:divBdr>
            </w:div>
            <w:div w:id="2112699770">
              <w:marLeft w:val="0"/>
              <w:marRight w:val="0"/>
              <w:marTop w:val="0"/>
              <w:marBottom w:val="0"/>
              <w:divBdr>
                <w:top w:val="none" w:sz="0" w:space="0" w:color="auto"/>
                <w:left w:val="none" w:sz="0" w:space="0" w:color="auto"/>
                <w:bottom w:val="none" w:sz="0" w:space="0" w:color="auto"/>
                <w:right w:val="none" w:sz="0" w:space="0" w:color="auto"/>
              </w:divBdr>
            </w:div>
            <w:div w:id="435441077">
              <w:marLeft w:val="0"/>
              <w:marRight w:val="0"/>
              <w:marTop w:val="0"/>
              <w:marBottom w:val="0"/>
              <w:divBdr>
                <w:top w:val="none" w:sz="0" w:space="0" w:color="auto"/>
                <w:left w:val="none" w:sz="0" w:space="0" w:color="auto"/>
                <w:bottom w:val="none" w:sz="0" w:space="0" w:color="auto"/>
                <w:right w:val="none" w:sz="0" w:space="0" w:color="auto"/>
              </w:divBdr>
            </w:div>
            <w:div w:id="1024524871">
              <w:marLeft w:val="0"/>
              <w:marRight w:val="0"/>
              <w:marTop w:val="0"/>
              <w:marBottom w:val="0"/>
              <w:divBdr>
                <w:top w:val="none" w:sz="0" w:space="0" w:color="auto"/>
                <w:left w:val="none" w:sz="0" w:space="0" w:color="auto"/>
                <w:bottom w:val="none" w:sz="0" w:space="0" w:color="auto"/>
                <w:right w:val="none" w:sz="0" w:space="0" w:color="auto"/>
              </w:divBdr>
            </w:div>
            <w:div w:id="1561557187">
              <w:marLeft w:val="0"/>
              <w:marRight w:val="0"/>
              <w:marTop w:val="0"/>
              <w:marBottom w:val="0"/>
              <w:divBdr>
                <w:top w:val="none" w:sz="0" w:space="0" w:color="auto"/>
                <w:left w:val="none" w:sz="0" w:space="0" w:color="auto"/>
                <w:bottom w:val="none" w:sz="0" w:space="0" w:color="auto"/>
                <w:right w:val="none" w:sz="0" w:space="0" w:color="auto"/>
              </w:divBdr>
            </w:div>
            <w:div w:id="1824663019">
              <w:marLeft w:val="0"/>
              <w:marRight w:val="0"/>
              <w:marTop w:val="0"/>
              <w:marBottom w:val="0"/>
              <w:divBdr>
                <w:top w:val="none" w:sz="0" w:space="0" w:color="auto"/>
                <w:left w:val="none" w:sz="0" w:space="0" w:color="auto"/>
                <w:bottom w:val="none" w:sz="0" w:space="0" w:color="auto"/>
                <w:right w:val="none" w:sz="0" w:space="0" w:color="auto"/>
              </w:divBdr>
            </w:div>
            <w:div w:id="1195386293">
              <w:marLeft w:val="0"/>
              <w:marRight w:val="0"/>
              <w:marTop w:val="0"/>
              <w:marBottom w:val="0"/>
              <w:divBdr>
                <w:top w:val="none" w:sz="0" w:space="0" w:color="auto"/>
                <w:left w:val="none" w:sz="0" w:space="0" w:color="auto"/>
                <w:bottom w:val="none" w:sz="0" w:space="0" w:color="auto"/>
                <w:right w:val="none" w:sz="0" w:space="0" w:color="auto"/>
              </w:divBdr>
            </w:div>
            <w:div w:id="297032942">
              <w:marLeft w:val="0"/>
              <w:marRight w:val="0"/>
              <w:marTop w:val="0"/>
              <w:marBottom w:val="0"/>
              <w:divBdr>
                <w:top w:val="none" w:sz="0" w:space="0" w:color="auto"/>
                <w:left w:val="none" w:sz="0" w:space="0" w:color="auto"/>
                <w:bottom w:val="none" w:sz="0" w:space="0" w:color="auto"/>
                <w:right w:val="none" w:sz="0" w:space="0" w:color="auto"/>
              </w:divBdr>
            </w:div>
            <w:div w:id="976642587">
              <w:marLeft w:val="0"/>
              <w:marRight w:val="0"/>
              <w:marTop w:val="0"/>
              <w:marBottom w:val="0"/>
              <w:divBdr>
                <w:top w:val="none" w:sz="0" w:space="0" w:color="auto"/>
                <w:left w:val="none" w:sz="0" w:space="0" w:color="auto"/>
                <w:bottom w:val="none" w:sz="0" w:space="0" w:color="auto"/>
                <w:right w:val="none" w:sz="0" w:space="0" w:color="auto"/>
              </w:divBdr>
            </w:div>
            <w:div w:id="1086146140">
              <w:marLeft w:val="0"/>
              <w:marRight w:val="0"/>
              <w:marTop w:val="0"/>
              <w:marBottom w:val="0"/>
              <w:divBdr>
                <w:top w:val="none" w:sz="0" w:space="0" w:color="auto"/>
                <w:left w:val="none" w:sz="0" w:space="0" w:color="auto"/>
                <w:bottom w:val="none" w:sz="0" w:space="0" w:color="auto"/>
                <w:right w:val="none" w:sz="0" w:space="0" w:color="auto"/>
              </w:divBdr>
            </w:div>
            <w:div w:id="1550798870">
              <w:marLeft w:val="0"/>
              <w:marRight w:val="0"/>
              <w:marTop w:val="0"/>
              <w:marBottom w:val="0"/>
              <w:divBdr>
                <w:top w:val="none" w:sz="0" w:space="0" w:color="auto"/>
                <w:left w:val="none" w:sz="0" w:space="0" w:color="auto"/>
                <w:bottom w:val="none" w:sz="0" w:space="0" w:color="auto"/>
                <w:right w:val="none" w:sz="0" w:space="0" w:color="auto"/>
              </w:divBdr>
            </w:div>
            <w:div w:id="224995302">
              <w:marLeft w:val="0"/>
              <w:marRight w:val="0"/>
              <w:marTop w:val="0"/>
              <w:marBottom w:val="0"/>
              <w:divBdr>
                <w:top w:val="none" w:sz="0" w:space="0" w:color="auto"/>
                <w:left w:val="none" w:sz="0" w:space="0" w:color="auto"/>
                <w:bottom w:val="none" w:sz="0" w:space="0" w:color="auto"/>
                <w:right w:val="none" w:sz="0" w:space="0" w:color="auto"/>
              </w:divBdr>
            </w:div>
            <w:div w:id="1192648936">
              <w:marLeft w:val="0"/>
              <w:marRight w:val="0"/>
              <w:marTop w:val="0"/>
              <w:marBottom w:val="0"/>
              <w:divBdr>
                <w:top w:val="none" w:sz="0" w:space="0" w:color="auto"/>
                <w:left w:val="none" w:sz="0" w:space="0" w:color="auto"/>
                <w:bottom w:val="none" w:sz="0" w:space="0" w:color="auto"/>
                <w:right w:val="none" w:sz="0" w:space="0" w:color="auto"/>
              </w:divBdr>
            </w:div>
            <w:div w:id="1071389274">
              <w:marLeft w:val="0"/>
              <w:marRight w:val="0"/>
              <w:marTop w:val="0"/>
              <w:marBottom w:val="0"/>
              <w:divBdr>
                <w:top w:val="none" w:sz="0" w:space="0" w:color="auto"/>
                <w:left w:val="none" w:sz="0" w:space="0" w:color="auto"/>
                <w:bottom w:val="none" w:sz="0" w:space="0" w:color="auto"/>
                <w:right w:val="none" w:sz="0" w:space="0" w:color="auto"/>
              </w:divBdr>
            </w:div>
            <w:div w:id="1806896177">
              <w:marLeft w:val="0"/>
              <w:marRight w:val="0"/>
              <w:marTop w:val="0"/>
              <w:marBottom w:val="0"/>
              <w:divBdr>
                <w:top w:val="none" w:sz="0" w:space="0" w:color="auto"/>
                <w:left w:val="none" w:sz="0" w:space="0" w:color="auto"/>
                <w:bottom w:val="none" w:sz="0" w:space="0" w:color="auto"/>
                <w:right w:val="none" w:sz="0" w:space="0" w:color="auto"/>
              </w:divBdr>
            </w:div>
            <w:div w:id="762607158">
              <w:marLeft w:val="0"/>
              <w:marRight w:val="0"/>
              <w:marTop w:val="0"/>
              <w:marBottom w:val="0"/>
              <w:divBdr>
                <w:top w:val="none" w:sz="0" w:space="0" w:color="auto"/>
                <w:left w:val="none" w:sz="0" w:space="0" w:color="auto"/>
                <w:bottom w:val="none" w:sz="0" w:space="0" w:color="auto"/>
                <w:right w:val="none" w:sz="0" w:space="0" w:color="auto"/>
              </w:divBdr>
            </w:div>
            <w:div w:id="236019366">
              <w:marLeft w:val="0"/>
              <w:marRight w:val="0"/>
              <w:marTop w:val="0"/>
              <w:marBottom w:val="0"/>
              <w:divBdr>
                <w:top w:val="none" w:sz="0" w:space="0" w:color="auto"/>
                <w:left w:val="none" w:sz="0" w:space="0" w:color="auto"/>
                <w:bottom w:val="none" w:sz="0" w:space="0" w:color="auto"/>
                <w:right w:val="none" w:sz="0" w:space="0" w:color="auto"/>
              </w:divBdr>
            </w:div>
            <w:div w:id="477459624">
              <w:marLeft w:val="0"/>
              <w:marRight w:val="0"/>
              <w:marTop w:val="0"/>
              <w:marBottom w:val="0"/>
              <w:divBdr>
                <w:top w:val="none" w:sz="0" w:space="0" w:color="auto"/>
                <w:left w:val="none" w:sz="0" w:space="0" w:color="auto"/>
                <w:bottom w:val="none" w:sz="0" w:space="0" w:color="auto"/>
                <w:right w:val="none" w:sz="0" w:space="0" w:color="auto"/>
              </w:divBdr>
            </w:div>
            <w:div w:id="127089598">
              <w:marLeft w:val="0"/>
              <w:marRight w:val="0"/>
              <w:marTop w:val="0"/>
              <w:marBottom w:val="0"/>
              <w:divBdr>
                <w:top w:val="none" w:sz="0" w:space="0" w:color="auto"/>
                <w:left w:val="none" w:sz="0" w:space="0" w:color="auto"/>
                <w:bottom w:val="none" w:sz="0" w:space="0" w:color="auto"/>
                <w:right w:val="none" w:sz="0" w:space="0" w:color="auto"/>
              </w:divBdr>
            </w:div>
            <w:div w:id="1903329088">
              <w:marLeft w:val="0"/>
              <w:marRight w:val="0"/>
              <w:marTop w:val="0"/>
              <w:marBottom w:val="0"/>
              <w:divBdr>
                <w:top w:val="none" w:sz="0" w:space="0" w:color="auto"/>
                <w:left w:val="none" w:sz="0" w:space="0" w:color="auto"/>
                <w:bottom w:val="none" w:sz="0" w:space="0" w:color="auto"/>
                <w:right w:val="none" w:sz="0" w:space="0" w:color="auto"/>
              </w:divBdr>
            </w:div>
            <w:div w:id="1878277892">
              <w:marLeft w:val="0"/>
              <w:marRight w:val="0"/>
              <w:marTop w:val="0"/>
              <w:marBottom w:val="0"/>
              <w:divBdr>
                <w:top w:val="none" w:sz="0" w:space="0" w:color="auto"/>
                <w:left w:val="none" w:sz="0" w:space="0" w:color="auto"/>
                <w:bottom w:val="none" w:sz="0" w:space="0" w:color="auto"/>
                <w:right w:val="none" w:sz="0" w:space="0" w:color="auto"/>
              </w:divBdr>
            </w:div>
            <w:div w:id="74591815">
              <w:marLeft w:val="0"/>
              <w:marRight w:val="0"/>
              <w:marTop w:val="0"/>
              <w:marBottom w:val="0"/>
              <w:divBdr>
                <w:top w:val="none" w:sz="0" w:space="0" w:color="auto"/>
                <w:left w:val="none" w:sz="0" w:space="0" w:color="auto"/>
                <w:bottom w:val="none" w:sz="0" w:space="0" w:color="auto"/>
                <w:right w:val="none" w:sz="0" w:space="0" w:color="auto"/>
              </w:divBdr>
            </w:div>
            <w:div w:id="1672297149">
              <w:marLeft w:val="0"/>
              <w:marRight w:val="0"/>
              <w:marTop w:val="0"/>
              <w:marBottom w:val="0"/>
              <w:divBdr>
                <w:top w:val="none" w:sz="0" w:space="0" w:color="auto"/>
                <w:left w:val="none" w:sz="0" w:space="0" w:color="auto"/>
                <w:bottom w:val="none" w:sz="0" w:space="0" w:color="auto"/>
                <w:right w:val="none" w:sz="0" w:space="0" w:color="auto"/>
              </w:divBdr>
            </w:div>
            <w:div w:id="1930233363">
              <w:marLeft w:val="0"/>
              <w:marRight w:val="0"/>
              <w:marTop w:val="0"/>
              <w:marBottom w:val="0"/>
              <w:divBdr>
                <w:top w:val="none" w:sz="0" w:space="0" w:color="auto"/>
                <w:left w:val="none" w:sz="0" w:space="0" w:color="auto"/>
                <w:bottom w:val="none" w:sz="0" w:space="0" w:color="auto"/>
                <w:right w:val="none" w:sz="0" w:space="0" w:color="auto"/>
              </w:divBdr>
            </w:div>
            <w:div w:id="2135057820">
              <w:marLeft w:val="0"/>
              <w:marRight w:val="0"/>
              <w:marTop w:val="0"/>
              <w:marBottom w:val="0"/>
              <w:divBdr>
                <w:top w:val="none" w:sz="0" w:space="0" w:color="auto"/>
                <w:left w:val="none" w:sz="0" w:space="0" w:color="auto"/>
                <w:bottom w:val="none" w:sz="0" w:space="0" w:color="auto"/>
                <w:right w:val="none" w:sz="0" w:space="0" w:color="auto"/>
              </w:divBdr>
            </w:div>
            <w:div w:id="983698820">
              <w:marLeft w:val="0"/>
              <w:marRight w:val="0"/>
              <w:marTop w:val="0"/>
              <w:marBottom w:val="0"/>
              <w:divBdr>
                <w:top w:val="none" w:sz="0" w:space="0" w:color="auto"/>
                <w:left w:val="none" w:sz="0" w:space="0" w:color="auto"/>
                <w:bottom w:val="none" w:sz="0" w:space="0" w:color="auto"/>
                <w:right w:val="none" w:sz="0" w:space="0" w:color="auto"/>
              </w:divBdr>
            </w:div>
            <w:div w:id="2096779025">
              <w:marLeft w:val="0"/>
              <w:marRight w:val="0"/>
              <w:marTop w:val="0"/>
              <w:marBottom w:val="0"/>
              <w:divBdr>
                <w:top w:val="none" w:sz="0" w:space="0" w:color="auto"/>
                <w:left w:val="none" w:sz="0" w:space="0" w:color="auto"/>
                <w:bottom w:val="none" w:sz="0" w:space="0" w:color="auto"/>
                <w:right w:val="none" w:sz="0" w:space="0" w:color="auto"/>
              </w:divBdr>
            </w:div>
            <w:div w:id="1340159601">
              <w:marLeft w:val="0"/>
              <w:marRight w:val="0"/>
              <w:marTop w:val="0"/>
              <w:marBottom w:val="0"/>
              <w:divBdr>
                <w:top w:val="none" w:sz="0" w:space="0" w:color="auto"/>
                <w:left w:val="none" w:sz="0" w:space="0" w:color="auto"/>
                <w:bottom w:val="none" w:sz="0" w:space="0" w:color="auto"/>
                <w:right w:val="none" w:sz="0" w:space="0" w:color="auto"/>
              </w:divBdr>
            </w:div>
            <w:div w:id="727807455">
              <w:marLeft w:val="0"/>
              <w:marRight w:val="0"/>
              <w:marTop w:val="0"/>
              <w:marBottom w:val="0"/>
              <w:divBdr>
                <w:top w:val="none" w:sz="0" w:space="0" w:color="auto"/>
                <w:left w:val="none" w:sz="0" w:space="0" w:color="auto"/>
                <w:bottom w:val="none" w:sz="0" w:space="0" w:color="auto"/>
                <w:right w:val="none" w:sz="0" w:space="0" w:color="auto"/>
              </w:divBdr>
            </w:div>
            <w:div w:id="425465419">
              <w:marLeft w:val="0"/>
              <w:marRight w:val="0"/>
              <w:marTop w:val="0"/>
              <w:marBottom w:val="0"/>
              <w:divBdr>
                <w:top w:val="none" w:sz="0" w:space="0" w:color="auto"/>
                <w:left w:val="none" w:sz="0" w:space="0" w:color="auto"/>
                <w:bottom w:val="none" w:sz="0" w:space="0" w:color="auto"/>
                <w:right w:val="none" w:sz="0" w:space="0" w:color="auto"/>
              </w:divBdr>
            </w:div>
            <w:div w:id="1289778247">
              <w:marLeft w:val="0"/>
              <w:marRight w:val="0"/>
              <w:marTop w:val="0"/>
              <w:marBottom w:val="0"/>
              <w:divBdr>
                <w:top w:val="none" w:sz="0" w:space="0" w:color="auto"/>
                <w:left w:val="none" w:sz="0" w:space="0" w:color="auto"/>
                <w:bottom w:val="none" w:sz="0" w:space="0" w:color="auto"/>
                <w:right w:val="none" w:sz="0" w:space="0" w:color="auto"/>
              </w:divBdr>
            </w:div>
            <w:div w:id="67922091">
              <w:marLeft w:val="0"/>
              <w:marRight w:val="0"/>
              <w:marTop w:val="0"/>
              <w:marBottom w:val="0"/>
              <w:divBdr>
                <w:top w:val="none" w:sz="0" w:space="0" w:color="auto"/>
                <w:left w:val="none" w:sz="0" w:space="0" w:color="auto"/>
                <w:bottom w:val="none" w:sz="0" w:space="0" w:color="auto"/>
                <w:right w:val="none" w:sz="0" w:space="0" w:color="auto"/>
              </w:divBdr>
            </w:div>
            <w:div w:id="8918898">
              <w:marLeft w:val="0"/>
              <w:marRight w:val="0"/>
              <w:marTop w:val="0"/>
              <w:marBottom w:val="0"/>
              <w:divBdr>
                <w:top w:val="none" w:sz="0" w:space="0" w:color="auto"/>
                <w:left w:val="none" w:sz="0" w:space="0" w:color="auto"/>
                <w:bottom w:val="none" w:sz="0" w:space="0" w:color="auto"/>
                <w:right w:val="none" w:sz="0" w:space="0" w:color="auto"/>
              </w:divBdr>
            </w:div>
            <w:div w:id="61374015">
              <w:marLeft w:val="0"/>
              <w:marRight w:val="0"/>
              <w:marTop w:val="0"/>
              <w:marBottom w:val="0"/>
              <w:divBdr>
                <w:top w:val="none" w:sz="0" w:space="0" w:color="auto"/>
                <w:left w:val="none" w:sz="0" w:space="0" w:color="auto"/>
                <w:bottom w:val="none" w:sz="0" w:space="0" w:color="auto"/>
                <w:right w:val="none" w:sz="0" w:space="0" w:color="auto"/>
              </w:divBdr>
            </w:div>
            <w:div w:id="1950745850">
              <w:marLeft w:val="0"/>
              <w:marRight w:val="0"/>
              <w:marTop w:val="0"/>
              <w:marBottom w:val="0"/>
              <w:divBdr>
                <w:top w:val="none" w:sz="0" w:space="0" w:color="auto"/>
                <w:left w:val="none" w:sz="0" w:space="0" w:color="auto"/>
                <w:bottom w:val="none" w:sz="0" w:space="0" w:color="auto"/>
                <w:right w:val="none" w:sz="0" w:space="0" w:color="auto"/>
              </w:divBdr>
            </w:div>
            <w:div w:id="1628195749">
              <w:marLeft w:val="0"/>
              <w:marRight w:val="0"/>
              <w:marTop w:val="0"/>
              <w:marBottom w:val="0"/>
              <w:divBdr>
                <w:top w:val="none" w:sz="0" w:space="0" w:color="auto"/>
                <w:left w:val="none" w:sz="0" w:space="0" w:color="auto"/>
                <w:bottom w:val="none" w:sz="0" w:space="0" w:color="auto"/>
                <w:right w:val="none" w:sz="0" w:space="0" w:color="auto"/>
              </w:divBdr>
            </w:div>
            <w:div w:id="210268776">
              <w:marLeft w:val="0"/>
              <w:marRight w:val="0"/>
              <w:marTop w:val="0"/>
              <w:marBottom w:val="0"/>
              <w:divBdr>
                <w:top w:val="none" w:sz="0" w:space="0" w:color="auto"/>
                <w:left w:val="none" w:sz="0" w:space="0" w:color="auto"/>
                <w:bottom w:val="none" w:sz="0" w:space="0" w:color="auto"/>
                <w:right w:val="none" w:sz="0" w:space="0" w:color="auto"/>
              </w:divBdr>
            </w:div>
            <w:div w:id="994839056">
              <w:marLeft w:val="0"/>
              <w:marRight w:val="0"/>
              <w:marTop w:val="0"/>
              <w:marBottom w:val="0"/>
              <w:divBdr>
                <w:top w:val="none" w:sz="0" w:space="0" w:color="auto"/>
                <w:left w:val="none" w:sz="0" w:space="0" w:color="auto"/>
                <w:bottom w:val="none" w:sz="0" w:space="0" w:color="auto"/>
                <w:right w:val="none" w:sz="0" w:space="0" w:color="auto"/>
              </w:divBdr>
            </w:div>
            <w:div w:id="2145614611">
              <w:marLeft w:val="0"/>
              <w:marRight w:val="0"/>
              <w:marTop w:val="0"/>
              <w:marBottom w:val="0"/>
              <w:divBdr>
                <w:top w:val="none" w:sz="0" w:space="0" w:color="auto"/>
                <w:left w:val="none" w:sz="0" w:space="0" w:color="auto"/>
                <w:bottom w:val="none" w:sz="0" w:space="0" w:color="auto"/>
                <w:right w:val="none" w:sz="0" w:space="0" w:color="auto"/>
              </w:divBdr>
            </w:div>
            <w:div w:id="750665601">
              <w:marLeft w:val="0"/>
              <w:marRight w:val="0"/>
              <w:marTop w:val="0"/>
              <w:marBottom w:val="0"/>
              <w:divBdr>
                <w:top w:val="none" w:sz="0" w:space="0" w:color="auto"/>
                <w:left w:val="none" w:sz="0" w:space="0" w:color="auto"/>
                <w:bottom w:val="none" w:sz="0" w:space="0" w:color="auto"/>
                <w:right w:val="none" w:sz="0" w:space="0" w:color="auto"/>
              </w:divBdr>
            </w:div>
            <w:div w:id="1638728886">
              <w:marLeft w:val="0"/>
              <w:marRight w:val="0"/>
              <w:marTop w:val="0"/>
              <w:marBottom w:val="0"/>
              <w:divBdr>
                <w:top w:val="none" w:sz="0" w:space="0" w:color="auto"/>
                <w:left w:val="none" w:sz="0" w:space="0" w:color="auto"/>
                <w:bottom w:val="none" w:sz="0" w:space="0" w:color="auto"/>
                <w:right w:val="none" w:sz="0" w:space="0" w:color="auto"/>
              </w:divBdr>
            </w:div>
            <w:div w:id="1158959309">
              <w:marLeft w:val="0"/>
              <w:marRight w:val="0"/>
              <w:marTop w:val="0"/>
              <w:marBottom w:val="0"/>
              <w:divBdr>
                <w:top w:val="none" w:sz="0" w:space="0" w:color="auto"/>
                <w:left w:val="none" w:sz="0" w:space="0" w:color="auto"/>
                <w:bottom w:val="none" w:sz="0" w:space="0" w:color="auto"/>
                <w:right w:val="none" w:sz="0" w:space="0" w:color="auto"/>
              </w:divBdr>
            </w:div>
            <w:div w:id="1943877882">
              <w:marLeft w:val="0"/>
              <w:marRight w:val="0"/>
              <w:marTop w:val="0"/>
              <w:marBottom w:val="0"/>
              <w:divBdr>
                <w:top w:val="none" w:sz="0" w:space="0" w:color="auto"/>
                <w:left w:val="none" w:sz="0" w:space="0" w:color="auto"/>
                <w:bottom w:val="none" w:sz="0" w:space="0" w:color="auto"/>
                <w:right w:val="none" w:sz="0" w:space="0" w:color="auto"/>
              </w:divBdr>
            </w:div>
            <w:div w:id="1841237308">
              <w:marLeft w:val="0"/>
              <w:marRight w:val="0"/>
              <w:marTop w:val="0"/>
              <w:marBottom w:val="0"/>
              <w:divBdr>
                <w:top w:val="none" w:sz="0" w:space="0" w:color="auto"/>
                <w:left w:val="none" w:sz="0" w:space="0" w:color="auto"/>
                <w:bottom w:val="none" w:sz="0" w:space="0" w:color="auto"/>
                <w:right w:val="none" w:sz="0" w:space="0" w:color="auto"/>
              </w:divBdr>
            </w:div>
            <w:div w:id="938876085">
              <w:marLeft w:val="0"/>
              <w:marRight w:val="0"/>
              <w:marTop w:val="0"/>
              <w:marBottom w:val="0"/>
              <w:divBdr>
                <w:top w:val="none" w:sz="0" w:space="0" w:color="auto"/>
                <w:left w:val="none" w:sz="0" w:space="0" w:color="auto"/>
                <w:bottom w:val="none" w:sz="0" w:space="0" w:color="auto"/>
                <w:right w:val="none" w:sz="0" w:space="0" w:color="auto"/>
              </w:divBdr>
            </w:div>
            <w:div w:id="1677228370">
              <w:marLeft w:val="0"/>
              <w:marRight w:val="0"/>
              <w:marTop w:val="0"/>
              <w:marBottom w:val="0"/>
              <w:divBdr>
                <w:top w:val="none" w:sz="0" w:space="0" w:color="auto"/>
                <w:left w:val="none" w:sz="0" w:space="0" w:color="auto"/>
                <w:bottom w:val="none" w:sz="0" w:space="0" w:color="auto"/>
                <w:right w:val="none" w:sz="0" w:space="0" w:color="auto"/>
              </w:divBdr>
            </w:div>
            <w:div w:id="1946838248">
              <w:marLeft w:val="0"/>
              <w:marRight w:val="0"/>
              <w:marTop w:val="0"/>
              <w:marBottom w:val="0"/>
              <w:divBdr>
                <w:top w:val="none" w:sz="0" w:space="0" w:color="auto"/>
                <w:left w:val="none" w:sz="0" w:space="0" w:color="auto"/>
                <w:bottom w:val="none" w:sz="0" w:space="0" w:color="auto"/>
                <w:right w:val="none" w:sz="0" w:space="0" w:color="auto"/>
              </w:divBdr>
            </w:div>
            <w:div w:id="953168355">
              <w:marLeft w:val="0"/>
              <w:marRight w:val="0"/>
              <w:marTop w:val="0"/>
              <w:marBottom w:val="0"/>
              <w:divBdr>
                <w:top w:val="none" w:sz="0" w:space="0" w:color="auto"/>
                <w:left w:val="none" w:sz="0" w:space="0" w:color="auto"/>
                <w:bottom w:val="none" w:sz="0" w:space="0" w:color="auto"/>
                <w:right w:val="none" w:sz="0" w:space="0" w:color="auto"/>
              </w:divBdr>
            </w:div>
            <w:div w:id="1610967654">
              <w:marLeft w:val="0"/>
              <w:marRight w:val="0"/>
              <w:marTop w:val="0"/>
              <w:marBottom w:val="0"/>
              <w:divBdr>
                <w:top w:val="none" w:sz="0" w:space="0" w:color="auto"/>
                <w:left w:val="none" w:sz="0" w:space="0" w:color="auto"/>
                <w:bottom w:val="none" w:sz="0" w:space="0" w:color="auto"/>
                <w:right w:val="none" w:sz="0" w:space="0" w:color="auto"/>
              </w:divBdr>
            </w:div>
            <w:div w:id="1831019294">
              <w:marLeft w:val="0"/>
              <w:marRight w:val="0"/>
              <w:marTop w:val="0"/>
              <w:marBottom w:val="0"/>
              <w:divBdr>
                <w:top w:val="none" w:sz="0" w:space="0" w:color="auto"/>
                <w:left w:val="none" w:sz="0" w:space="0" w:color="auto"/>
                <w:bottom w:val="none" w:sz="0" w:space="0" w:color="auto"/>
                <w:right w:val="none" w:sz="0" w:space="0" w:color="auto"/>
              </w:divBdr>
            </w:div>
            <w:div w:id="1130175128">
              <w:marLeft w:val="0"/>
              <w:marRight w:val="0"/>
              <w:marTop w:val="0"/>
              <w:marBottom w:val="0"/>
              <w:divBdr>
                <w:top w:val="none" w:sz="0" w:space="0" w:color="auto"/>
                <w:left w:val="none" w:sz="0" w:space="0" w:color="auto"/>
                <w:bottom w:val="none" w:sz="0" w:space="0" w:color="auto"/>
                <w:right w:val="none" w:sz="0" w:space="0" w:color="auto"/>
              </w:divBdr>
            </w:div>
            <w:div w:id="1137720066">
              <w:marLeft w:val="0"/>
              <w:marRight w:val="0"/>
              <w:marTop w:val="0"/>
              <w:marBottom w:val="0"/>
              <w:divBdr>
                <w:top w:val="none" w:sz="0" w:space="0" w:color="auto"/>
                <w:left w:val="none" w:sz="0" w:space="0" w:color="auto"/>
                <w:bottom w:val="none" w:sz="0" w:space="0" w:color="auto"/>
                <w:right w:val="none" w:sz="0" w:space="0" w:color="auto"/>
              </w:divBdr>
            </w:div>
            <w:div w:id="1557932326">
              <w:marLeft w:val="0"/>
              <w:marRight w:val="0"/>
              <w:marTop w:val="0"/>
              <w:marBottom w:val="0"/>
              <w:divBdr>
                <w:top w:val="none" w:sz="0" w:space="0" w:color="auto"/>
                <w:left w:val="none" w:sz="0" w:space="0" w:color="auto"/>
                <w:bottom w:val="none" w:sz="0" w:space="0" w:color="auto"/>
                <w:right w:val="none" w:sz="0" w:space="0" w:color="auto"/>
              </w:divBdr>
            </w:div>
            <w:div w:id="412091960">
              <w:marLeft w:val="0"/>
              <w:marRight w:val="0"/>
              <w:marTop w:val="0"/>
              <w:marBottom w:val="0"/>
              <w:divBdr>
                <w:top w:val="none" w:sz="0" w:space="0" w:color="auto"/>
                <w:left w:val="none" w:sz="0" w:space="0" w:color="auto"/>
                <w:bottom w:val="none" w:sz="0" w:space="0" w:color="auto"/>
                <w:right w:val="none" w:sz="0" w:space="0" w:color="auto"/>
              </w:divBdr>
            </w:div>
            <w:div w:id="62924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3.wmf"/><Relationship Id="rId11" Type="http://schemas.openxmlformats.org/officeDocument/2006/relationships/image" Target="media/image4.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wmf"/><Relationship Id="rId40" Type="http://schemas.openxmlformats.org/officeDocument/2006/relationships/oleObject" Target="embeddings/oleObject16.bin"/><Relationship Id="rId45" Type="http://schemas.openxmlformats.org/officeDocument/2006/relationships/image" Target="media/image21.wmf"/><Relationship Id="rId53" Type="http://schemas.openxmlformats.org/officeDocument/2006/relationships/image" Target="media/image28.png"/><Relationship Id="rId5" Type="http://schemas.openxmlformats.org/officeDocument/2006/relationships/settings" Target="settings.xml"/><Relationship Id="rId19" Type="http://schemas.openxmlformats.org/officeDocument/2006/relationships/image" Target="media/image8.wmf"/><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5.bin"/><Relationship Id="rId46" Type="http://schemas.openxmlformats.org/officeDocument/2006/relationships/oleObject" Target="embeddings/oleObject19.bin"/><Relationship Id="rId20" Type="http://schemas.openxmlformats.org/officeDocument/2006/relationships/oleObject" Target="embeddings/oleObject6.bin"/><Relationship Id="rId41" Type="http://schemas.openxmlformats.org/officeDocument/2006/relationships/image" Target="media/image19.wmf"/><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4.wmf"/><Relationship Id="rId44" Type="http://schemas.openxmlformats.org/officeDocument/2006/relationships/oleObject" Target="embeddings/oleObject18.bin"/><Relationship Id="rId52"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5D350FB-2BB4-479B-90F1-5A58890DA47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18</Pages>
  <Words>2277</Words>
  <Characters>12981</Characters>
  <Application>Microsoft Office Word</Application>
  <DocSecurity>0</DocSecurity>
  <Lines>108</Lines>
  <Paragraphs>30</Paragraphs>
  <ScaleCrop>false</ScaleCrop>
  <Company/>
  <LinksUpToDate>false</LinksUpToDate>
  <CharactersWithSpaces>15228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蔡勇</dc:creator>
  <cp:lastModifiedBy>炎朴 李</cp:lastModifiedBy>
  <cp:revision>9</cp:revision>
  <dcterms:created xsi:type="dcterms:W3CDTF">2021-01-12T14:34:00Z</dcterms:created>
  <dcterms:modified xsi:type="dcterms:W3CDTF">2024-02-18T14:23:00Z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5073C4110315414CA25B95A6677A8538</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