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Министерство цифрового развития, связи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 массовых коммуникаций Российской Федерации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Сибирский Государственный Университет Телекоммуникаций 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Информатики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Кафедра Высшей Математики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513CB9" w:rsidRDefault="008253A4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Расчетно-Графическая Работа №1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"</w:t>
      </w:r>
      <w:r w:rsidR="004570D6">
        <w:rPr>
          <w:rFonts w:ascii="Times New Roman" w:hAnsi="Times New Roman" w:cs="Times New Roman"/>
          <w:sz w:val="24"/>
          <w:szCs w:val="28"/>
        </w:rPr>
        <w:t>Комплексные числа</w:t>
      </w:r>
      <w:r w:rsidRPr="00092CDE">
        <w:rPr>
          <w:rFonts w:ascii="Times New Roman" w:hAnsi="Times New Roman" w:cs="Times New Roman"/>
          <w:sz w:val="24"/>
          <w:szCs w:val="28"/>
        </w:rPr>
        <w:t>"</w:t>
      </w: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Выполнил студент 2 курса группы ИП-013: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Ириков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Евгений Алексеевич</w:t>
      </w:r>
    </w:p>
    <w:p w:rsidR="00092CDE" w:rsidRPr="00092CDE" w:rsidRDefault="00092CDE" w:rsidP="00092CDE">
      <w:pPr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Преподаватель: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Храмова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Татьяна Викторовна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8253A4" w:rsidRDefault="004570D6" w:rsidP="008253A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Новосибирск 2022</w:t>
      </w:r>
    </w:p>
    <w:p w:rsidR="00E7576F" w:rsidRDefault="00E7576F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21635" cy="75438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49F" w:rsidRDefault="002F495F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:rsidR="004570D6" w:rsidRPr="00791585" w:rsidRDefault="00E428AF" w:rsidP="004570D6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Сократим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комплексную</w:t>
      </w:r>
      <w:r w:rsidR="004570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функцию</w:t>
      </w:r>
      <w:r w:rsidR="004570D6" w:rsidRPr="004570D6">
        <w:rPr>
          <w:rFonts w:ascii="Times New Roman" w:eastAsiaTheme="minorEastAsia" w:hAnsi="Times New Roman" w:cs="Times New Roman"/>
          <w:sz w:val="28"/>
          <w:szCs w:val="28"/>
        </w:rPr>
        <w:t xml:space="preserve"> внутри</w:t>
      </w:r>
      <w:r w:rsidR="004570D6">
        <w:rPr>
          <w:rFonts w:ascii="Times New Roman" w:eastAsiaTheme="minorEastAsia" w:hAnsi="Times New Roman" w:cs="Times New Roman"/>
          <w:sz w:val="28"/>
          <w:szCs w:val="28"/>
        </w:rPr>
        <w:t xml:space="preserve"> косинуса:</w:t>
      </w:r>
    </w:p>
    <w:p w:rsidR="00CD3E25" w:rsidRDefault="0003113D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1-i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2+2i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</m:oMath>
      </m:oMathPara>
    </w:p>
    <w:p w:rsidR="004570D6" w:rsidRDefault="004570D6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70D6"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показательную форму</w:t>
      </w:r>
      <w:r w:rsidR="00781132" w:rsidRPr="007811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iφ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5369F" w:rsidRPr="00E7576F" w:rsidRDefault="0003113D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C5369F" w:rsidRPr="00E757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64063" w:rsidRPr="00864063" w:rsidRDefault="0003113D" w:rsidP="0086406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3113D">
        <w:rPr>
          <w:rFonts w:ascii="Times New Roman" w:eastAsiaTheme="minorEastAsia" w:hAnsi="Times New Roman" w:cs="Times New Roman"/>
          <w:sz w:val="28"/>
          <w:szCs w:val="28"/>
        </w:rPr>
      </w:r>
      <w:r w:rsidRPr="0003113D">
        <w:rPr>
          <w:rFonts w:ascii="Times New Roman" w:eastAsiaTheme="minorEastAsia" w:hAnsi="Times New Roman" w:cs="Times New Roman"/>
          <w:sz w:val="28"/>
          <w:szCs w:val="28"/>
        </w:rPr>
        <w:pict>
          <v:group id="_x0000_s1027" editas="canvas" style="width:146.7pt;height:103.55pt;mso-position-horizontal-relative:char;mso-position-vertical-relative:line" coordorigin="3387,7563" coordsize="2258,205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387;top:7563;width:2258;height:2051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512;top:7572;width:1;height:2034;flip:y" o:connectortype="straight">
              <v:stroke endarrow="block"/>
            </v:shape>
            <v:shape id="_x0000_s1029" type="#_x0000_t32" style="position:absolute;left:3393;top:8527;width:2245;height:2" o:connectortype="straight">
              <v:stroke endarrow="block"/>
            </v:shape>
            <v:shape id="_x0000_s1031" type="#_x0000_t32" style="position:absolute;left:4964;top:8473;width:1;height:176;flip:y" o:connectortype="straight"/>
            <v:shape id="_x0000_s1032" type="#_x0000_t32" style="position:absolute;left:4404;top:9425;width:227;height:1" o:connectortype="straight"/>
            <v:shape id="_x0000_s1033" type="#_x0000_t32" style="position:absolute;left:4513;top:8529;width:455;height:896" o:connectortype="straight"/>
            <v:shape id="_x0000_s1034" type="#_x0000_t32" style="position:absolute;left:4969;top:8707;width:1;height:142" o:connectortype="straight"/>
            <v:shape id="_x0000_s1038" type="#_x0000_t32" style="position:absolute;left:4970;top:8943;width:1;height:139" o:connectortype="straight"/>
            <v:shape id="_x0000_s1040" type="#_x0000_t32" style="position:absolute;left:4971;top:9182;width:1;height:142;flip:x" o:connectortype="straight"/>
            <v:shape id="_x0000_s1041" type="#_x0000_t32" style="position:absolute;left:4688;top:9427;width:77;height:1" o:connectortype="straight"/>
            <v:shape id="_x0000_s1042" type="#_x0000_t32" style="position:absolute;left:4837;top:9428;width:70;height:2" o:connectortype="straigh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11" type="#_x0000_t19" style="position:absolute;left:4703;top:8574;width:292;height:239;rotation:5658001fd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2" type="#_x0000_t202" style="position:absolute;left:4807;top:8114;width:269;height:330" stroked="f">
              <v:textbox>
                <w:txbxContent>
                  <w:p w:rsidR="00781132" w:rsidRPr="00781132" w:rsidRDefault="007811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13" type="#_x0000_t202" style="position:absolute;left:3953;top:9144;width:451;height:470" stroked="f">
              <v:textbox>
                <w:txbxContent>
                  <w:p w:rsidR="00781132" w:rsidRDefault="00781132">
                    <w:r>
                      <w:t>-</w:t>
                    </w:r>
                    <w:r w:rsidRPr="00781132">
                      <w:t>√3</w:t>
                    </w:r>
                  </w:p>
                </w:txbxContent>
              </v:textbox>
            </v:shape>
            <v:shape id="_x0000_s1114" type="#_x0000_t202" style="position:absolute;left:4608;top:8458;width:384;height:485" filled="f" stroked="f">
              <v:textbox>
                <w:txbxContent>
                  <w:p w:rsidR="00781132" w:rsidRDefault="00781132">
                    <w:r w:rsidRPr="00781132">
                      <w:t>φ</w:t>
                    </w:r>
                  </w:p>
                </w:txbxContent>
              </v:textbox>
            </v:shape>
            <v:shape id="_x0000_s1115" type="#_x0000_t32" style="position:absolute;left:4662;top:8848;width:74;height:1;flip:x" o:connectortype="straight">
              <v:stroke endarrow="block"/>
            </v:shape>
            <w10:wrap type="none"/>
            <w10:anchorlock/>
          </v:group>
        </w:pict>
      </w:r>
      <w:r w:rsidR="00864063" w:rsidRPr="008640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="00864063" w:rsidRPr="0086406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864063" w:rsidRPr="00864063" w:rsidRDefault="00864063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Pr="0086406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</m:oMath>
      <w:r w:rsidRPr="0086406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864063" w:rsidRPr="00864063" w:rsidRDefault="00864063" w:rsidP="00CD3E2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64063" w:rsidRPr="00864063" w:rsidRDefault="00864063" w:rsidP="00CD3E25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64063" w:rsidRDefault="00864063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70D6"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показательную форму</w:t>
      </w:r>
      <w:r w:rsidRPr="007811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iφ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64063" w:rsidRPr="00864063" w:rsidRDefault="0003113D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</m:oMath>
      <w:r w:rsidR="00864063" w:rsidRPr="008640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64063" w:rsidRPr="00864063" w:rsidRDefault="0003113D" w:rsidP="0086406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3113D">
        <w:rPr>
          <w:rFonts w:ascii="Times New Roman" w:eastAsiaTheme="minorEastAsia" w:hAnsi="Times New Roman" w:cs="Times New Roman"/>
          <w:sz w:val="28"/>
          <w:szCs w:val="28"/>
        </w:rPr>
      </w:r>
      <w:r w:rsidRPr="0003113D">
        <w:rPr>
          <w:rFonts w:ascii="Times New Roman" w:eastAsiaTheme="minorEastAsia" w:hAnsi="Times New Roman" w:cs="Times New Roman"/>
          <w:sz w:val="28"/>
          <w:szCs w:val="28"/>
        </w:rPr>
        <w:pict>
          <v:group id="_x0000_s1116" editas="canvas" style="width:146.7pt;height:117.75pt;mso-position-horizontal-relative:char;mso-position-vertical-relative:line" coordorigin="3387,7563" coordsize="2258,2051">
            <o:lock v:ext="edit" aspectratio="t"/>
            <v:shape id="_x0000_s1117" type="#_x0000_t75" style="position:absolute;left:3387;top:7563;width:2258;height:2051" o:preferrelative="f">
              <v:fill o:detectmouseclick="t"/>
              <v:path o:extrusionok="t" o:connecttype="none"/>
              <o:lock v:ext="edit" text="t"/>
            </v:shape>
            <v:shape id="_x0000_s1118" type="#_x0000_t32" style="position:absolute;left:4512;top:7572;width:1;height:2034;flip:y" o:connectortype="straight">
              <v:stroke endarrow="block"/>
            </v:shape>
            <v:shape id="_x0000_s1119" type="#_x0000_t32" style="position:absolute;left:3393;top:8527;width:2245;height:2" o:connectortype="straight">
              <v:stroke endarrow="block"/>
            </v:shape>
            <v:shape id="_x0000_s1120" type="#_x0000_t32" style="position:absolute;left:5334;top:8473;width:1;height:176;flip:y" o:connectortype="straight"/>
            <v:shape id="_x0000_s1121" type="#_x0000_t32" style="position:absolute;left:4434;top:7735;width:143;height:1" o:connectortype="straight"/>
            <v:shape id="_x0000_s1122" type="#_x0000_t32" style="position:absolute;left:4513;top:7738;width:819;height:791;flip:y" o:connectortype="straight"/>
            <v:shape id="_x0000_s1123" type="#_x0000_t32" style="position:absolute;left:5333;top:8236;width:1;height:142" o:connectortype="straight"/>
            <v:shape id="_x0000_s1124" type="#_x0000_t32" style="position:absolute;left:5333;top:7994;width:1;height:139" o:connectortype="straight"/>
            <v:shape id="_x0000_s1125" type="#_x0000_t32" style="position:absolute;left:5332;top:7805;width:1;height:142;flip:x" o:connectortype="straight"/>
            <v:shape id="_x0000_s1126" type="#_x0000_t32" style="position:absolute;left:4655;top:7736;width:110;height:1" o:connectortype="straight"/>
            <v:shape id="_x0000_s1127" type="#_x0000_t32" style="position:absolute;left:4835;top:7737;width:134;height:1" o:connectortype="straight"/>
            <v:shape id="_x0000_s1128" type="#_x0000_t19" style="position:absolute;left:4873;top:8277;width:311;height:240;rotation:5847186fd;flip:y" coordsize="21600,21594" adj="-5813314,,,21594" path="wr-21600,-6,21600,43194,488,,21600,21594nfewr-21600,-6,21600,43194,488,,21600,21594l,21594nsxe">
              <v:path o:connectlocs="488,0;21600,21594;0,21594"/>
            </v:shape>
            <v:shape id="_x0000_s1130" type="#_x0000_t202" style="position:absolute;left:4180;top:7572;width:451;height:470" stroked="f">
              <v:fill opacity="0"/>
              <v:textbox style="mso-next-textbox:#_x0000_s1130">
                <w:txbxContent>
                  <w:p w:rsidR="00864063" w:rsidRDefault="00864063" w:rsidP="00B73AD4">
                    <w:r>
                      <w:t>2</w:t>
                    </w:r>
                  </w:p>
                </w:txbxContent>
              </v:textbox>
            </v:shape>
            <v:shape id="_x0000_s1132" type="#_x0000_t32" style="position:absolute;left:4836;top:8238;width:75;height:3;flip:x" o:connectortype="straight">
              <v:stroke endarrow="block"/>
            </v:shape>
            <v:shape id="_x0000_s1133" type="#_x0000_t32" style="position:absolute;left:5020;top:7734;width:134;height:1" o:connectortype="straight"/>
            <v:shape id="_x0000_s1134" type="#_x0000_t32" style="position:absolute;left:5198;top:7735;width:134;height:1" o:connectortype="straight"/>
            <v:shape id="_x0000_s1135" type="#_x0000_t202" style="position:absolute;left:5194;top:8610;width:451;height:470" stroked="f">
              <v:fill opacity="0"/>
              <v:textbox style="mso-next-textbox:#_x0000_s1135">
                <w:txbxContent>
                  <w:p w:rsidR="00B73AD4" w:rsidRDefault="00B73AD4" w:rsidP="00B73AD4">
                    <w:r>
                      <w:t>2</w:t>
                    </w:r>
                  </w:p>
                </w:txbxContent>
              </v:textbox>
            </v:shape>
            <v:shape id="_x0000_s1136" type="#_x0000_t202" style="position:absolute;left:4992;top:8003;width:451;height:470" stroked="f">
              <v:fill opacity="0"/>
              <v:textbox style="mso-next-textbox:#_x0000_s1136">
                <w:txbxContent>
                  <w:p w:rsidR="00B73AD4" w:rsidRDefault="00B73AD4" w:rsidP="00B73AD4">
                    <w:proofErr w:type="spellStart"/>
                    <w:r>
                      <w:t>ф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  <w:r w:rsidR="00864063" w:rsidRPr="008640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864063" w:rsidRPr="0086406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864063" w:rsidRDefault="00864063" w:rsidP="0086406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64063" w:rsidRDefault="00864063" w:rsidP="0086406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Pr="0086406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</m:sup>
        </m:sSup>
      </m:oMath>
      <w:r w:rsidRPr="0086406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791585" w:rsidRPr="00864063" w:rsidRDefault="00791585" w:rsidP="0086406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64063" w:rsidRDefault="00B73AD4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70D6">
        <w:rPr>
          <w:rFonts w:ascii="Times New Roman" w:eastAsiaTheme="minorEastAsia" w:hAnsi="Times New Roman" w:cs="Times New Roman"/>
          <w:sz w:val="28"/>
          <w:szCs w:val="28"/>
        </w:rPr>
        <w:lastRenderedPageBreak/>
        <w:t>Преобразуем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2B299A" w:rsidRPr="002B29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299A">
        <w:rPr>
          <w:rFonts w:ascii="Times New Roman" w:eastAsiaTheme="minorEastAsia" w:hAnsi="Times New Roman" w:cs="Times New Roman"/>
          <w:sz w:val="28"/>
          <w:szCs w:val="28"/>
        </w:rPr>
        <w:t>в показательную форму</w:t>
      </w:r>
    </w:p>
    <w:p w:rsidR="00B73AD4" w:rsidRPr="002B299A" w:rsidRDefault="0003113D" w:rsidP="00CD3E2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=1*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B73AD4" w:rsidRPr="002B299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B73AD4" w:rsidRPr="00B73AD4" w:rsidRDefault="0003113D" w:rsidP="00CD3E2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B73AD4" w:rsidRPr="002B299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C5369F" w:rsidRPr="00E7576F" w:rsidRDefault="0003113D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2B299A" w:rsidRPr="00E757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B299A" w:rsidRPr="00E7576F" w:rsidRDefault="002B299A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E757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B299A" w:rsidRPr="00E7576F" w:rsidRDefault="002B299A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Pr="00864063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2B29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2B29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B299A" w:rsidRPr="00E7576F" w:rsidRDefault="002B299A" w:rsidP="00CD3E2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91585" w:rsidRDefault="00791585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Подставляем полученные значения в функцию:</w:t>
      </w:r>
    </w:p>
    <w:p w:rsidR="00791585" w:rsidRDefault="0003113D" w:rsidP="0079158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sup>
          </m:sSup>
        </m:oMath>
      </m:oMathPara>
    </w:p>
    <w:p w:rsidR="00791585" w:rsidRDefault="007E73FC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</m:oMath>
      </m:oMathPara>
    </w:p>
    <w:p w:rsidR="00A011F8" w:rsidRPr="00A011F8" w:rsidRDefault="00A011F8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</w:p>
    <w:p w:rsidR="00C5369F" w:rsidRPr="00864063" w:rsidRDefault="00C5369F" w:rsidP="00CD3E2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C34F7" w:rsidRPr="00A011F8" w:rsidRDefault="008C34F7" w:rsidP="008C34F7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C34F7">
        <w:rPr>
          <w:rFonts w:ascii="Times New Roman" w:eastAsiaTheme="minorEastAsia" w:hAnsi="Times New Roman" w:cs="Times New Roman"/>
          <w:sz w:val="28"/>
          <w:szCs w:val="28"/>
        </w:rPr>
        <w:t>Выч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8C34F7">
        <w:rPr>
          <w:rFonts w:ascii="Times New Roman" w:eastAsiaTheme="minorEastAsia" w:hAnsi="Times New Roman" w:cs="Times New Roman"/>
          <w:sz w:val="28"/>
          <w:szCs w:val="28"/>
        </w:rPr>
        <w:t>сл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8C34F7">
        <w:rPr>
          <w:rFonts w:ascii="Times New Roman" w:eastAsiaTheme="minorEastAsia" w:hAnsi="Times New Roman" w:cs="Times New Roman"/>
          <w:sz w:val="28"/>
          <w:szCs w:val="28"/>
        </w:rPr>
        <w:t xml:space="preserve">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2+2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011F8" w:rsidRDefault="005E1C8A" w:rsidP="00A011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формуле косинуса суммы</w:t>
      </w:r>
    </w:p>
    <w:p w:rsidR="005E1C8A" w:rsidRPr="006B4B0B" w:rsidRDefault="0003113D" w:rsidP="00A011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2+2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2i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6B4B0B" w:rsidRDefault="006B4B0B" w:rsidP="00A011F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-i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sh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=-1.56-3.29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</m:oMath>
      </m:oMathPara>
    </w:p>
    <w:p w:rsidR="006B4B0B" w:rsidRPr="006B4B0B" w:rsidRDefault="006B4B0B" w:rsidP="00A011F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B4B0B" w:rsidRPr="006B4B0B" w:rsidRDefault="006B4B0B" w:rsidP="00A011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ответ </w:t>
      </w:r>
    </w:p>
    <w:p w:rsidR="006B4B0B" w:rsidRDefault="0003113D" w:rsidP="006B4B0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1-i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9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2+2i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-1.56-3.29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 </m:t>
          </m:r>
        </m:oMath>
      </m:oMathPara>
    </w:p>
    <w:p w:rsidR="006B4B0B" w:rsidRDefault="006B4B0B" w:rsidP="006B4B0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B4B0B" w:rsidRPr="00864063" w:rsidRDefault="006B4B0B" w:rsidP="006B4B0B">
      <w:pPr>
        <w:rPr>
          <w:oMath/>
          <w:rFonts w:ascii="Cambria Math" w:eastAsiaTheme="minorEastAsia" w:hAnsi="Cambria Math" w:cs="Times New Roman"/>
          <w:sz w:val="28"/>
          <w:szCs w:val="28"/>
        </w:rPr>
      </w:pPr>
    </w:p>
    <w:p w:rsidR="00C5369F" w:rsidRPr="00864063" w:rsidRDefault="00C5369F" w:rsidP="00CD3E2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5369F" w:rsidRPr="00864063" w:rsidRDefault="00C5369F" w:rsidP="00CD3E25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C5369F" w:rsidRPr="00864063" w:rsidSect="00CD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40681"/>
    <w:multiLevelType w:val="hybridMultilevel"/>
    <w:tmpl w:val="735293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4704A41"/>
    <w:multiLevelType w:val="hybridMultilevel"/>
    <w:tmpl w:val="CB5AE6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52071"/>
    <w:multiLevelType w:val="hybridMultilevel"/>
    <w:tmpl w:val="73529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092CDE"/>
    <w:rsid w:val="0002042A"/>
    <w:rsid w:val="000244D5"/>
    <w:rsid w:val="0003113D"/>
    <w:rsid w:val="000418D3"/>
    <w:rsid w:val="00050FEE"/>
    <w:rsid w:val="000711C1"/>
    <w:rsid w:val="00092CDE"/>
    <w:rsid w:val="000C34D6"/>
    <w:rsid w:val="001140C7"/>
    <w:rsid w:val="0016549F"/>
    <w:rsid w:val="001978E5"/>
    <w:rsid w:val="001A2DB8"/>
    <w:rsid w:val="002028C2"/>
    <w:rsid w:val="002540B9"/>
    <w:rsid w:val="00255F34"/>
    <w:rsid w:val="00265117"/>
    <w:rsid w:val="002B299A"/>
    <w:rsid w:val="002F495F"/>
    <w:rsid w:val="003947B6"/>
    <w:rsid w:val="00421533"/>
    <w:rsid w:val="004570D6"/>
    <w:rsid w:val="004C38E9"/>
    <w:rsid w:val="005010AA"/>
    <w:rsid w:val="00513CB9"/>
    <w:rsid w:val="005601A9"/>
    <w:rsid w:val="005B2780"/>
    <w:rsid w:val="005D7DF5"/>
    <w:rsid w:val="005E1C8A"/>
    <w:rsid w:val="006B4B0B"/>
    <w:rsid w:val="007122C4"/>
    <w:rsid w:val="00723616"/>
    <w:rsid w:val="00781132"/>
    <w:rsid w:val="00791585"/>
    <w:rsid w:val="007C2FD7"/>
    <w:rsid w:val="007E73FC"/>
    <w:rsid w:val="0080145D"/>
    <w:rsid w:val="00802315"/>
    <w:rsid w:val="008253A4"/>
    <w:rsid w:val="0083388F"/>
    <w:rsid w:val="00864063"/>
    <w:rsid w:val="008827FD"/>
    <w:rsid w:val="0088459B"/>
    <w:rsid w:val="008C34F7"/>
    <w:rsid w:val="00907643"/>
    <w:rsid w:val="009C16F3"/>
    <w:rsid w:val="009D3B09"/>
    <w:rsid w:val="00A011F8"/>
    <w:rsid w:val="00AB6FBA"/>
    <w:rsid w:val="00AC33AB"/>
    <w:rsid w:val="00AE5998"/>
    <w:rsid w:val="00B226A5"/>
    <w:rsid w:val="00B32E09"/>
    <w:rsid w:val="00B73AD4"/>
    <w:rsid w:val="00B8793A"/>
    <w:rsid w:val="00BB1522"/>
    <w:rsid w:val="00BC3620"/>
    <w:rsid w:val="00C24587"/>
    <w:rsid w:val="00C5369F"/>
    <w:rsid w:val="00C86E63"/>
    <w:rsid w:val="00C87027"/>
    <w:rsid w:val="00CB3282"/>
    <w:rsid w:val="00CC2968"/>
    <w:rsid w:val="00CD2485"/>
    <w:rsid w:val="00CD3E25"/>
    <w:rsid w:val="00CD65DD"/>
    <w:rsid w:val="00D524B5"/>
    <w:rsid w:val="00E30A63"/>
    <w:rsid w:val="00E428AF"/>
    <w:rsid w:val="00E7576F"/>
    <w:rsid w:val="00E80EE4"/>
    <w:rsid w:val="00EC0769"/>
    <w:rsid w:val="00EE258E"/>
    <w:rsid w:val="00EE4755"/>
    <w:rsid w:val="00F13F95"/>
    <w:rsid w:val="00F8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  <o:rules v:ext="edit">
        <o:r id="V:Rule11" type="arc" idref="#_x0000_s1111"/>
        <o:r id="V:Rule23" type="arc" idref="#_x0000_s1128"/>
        <o:r id="V:Rule27" type="connector" idref="#_x0000_s1134"/>
        <o:r id="V:Rule28" type="connector" idref="#_x0000_s1126"/>
        <o:r id="V:Rule29" type="connector" idref="#_x0000_s1125"/>
        <o:r id="V:Rule30" type="connector" idref="#_x0000_s1123"/>
        <o:r id="V:Rule31" type="connector" idref="#_x0000_s1133"/>
        <o:r id="V:Rule32" type="connector" idref="#_x0000_s1118"/>
        <o:r id="V:Rule33" type="connector" idref="#_x0000_s1132">
          <o:proxy start="" idref="#_x0000_s1128" connectloc="1"/>
        </o:r>
        <o:r id="V:Rule34" type="connector" idref="#_x0000_s1115">
          <o:proxy start="" idref="#_x0000_s1111" connectloc="1"/>
        </o:r>
        <o:r id="V:Rule35" type="connector" idref="#_x0000_s1028"/>
        <o:r id="V:Rule36" type="connector" idref="#_x0000_s1124"/>
        <o:r id="V:Rule37" type="connector" idref="#_x0000_s1119"/>
        <o:r id="V:Rule38" type="connector" idref="#_x0000_s1038"/>
        <o:r id="V:Rule39" type="connector" idref="#_x0000_s1031"/>
        <o:r id="V:Rule40" type="connector" idref="#_x0000_s1120"/>
        <o:r id="V:Rule41" type="connector" idref="#_x0000_s1029"/>
        <o:r id="V:Rule42" type="connector" idref="#_x0000_s1122"/>
        <o:r id="V:Rule43" type="connector" idref="#_x0000_s1121"/>
        <o:r id="V:Rule44" type="connector" idref="#_x0000_s1033"/>
        <o:r id="V:Rule45" type="connector" idref="#_x0000_s1127"/>
        <o:r id="V:Rule46" type="connector" idref="#_x0000_s1040"/>
        <o:r id="V:Rule47" type="connector" idref="#_x0000_s1034"/>
        <o:r id="V:Rule48" type="connector" idref="#_x0000_s1042"/>
        <o:r id="V:Rule49" type="connector" idref="#_x0000_s1032"/>
        <o:r id="V:Rule50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CD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92CDE"/>
    <w:rPr>
      <w:color w:val="808080"/>
    </w:rPr>
  </w:style>
  <w:style w:type="paragraph" w:styleId="a6">
    <w:name w:val="List Paragraph"/>
    <w:basedOn w:val="a"/>
    <w:uiPriority w:val="34"/>
    <w:qFormat/>
    <w:rsid w:val="00197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21</cp:revision>
  <dcterms:created xsi:type="dcterms:W3CDTF">2022-03-15T14:26:00Z</dcterms:created>
  <dcterms:modified xsi:type="dcterms:W3CDTF">2022-03-15T16:34:00Z</dcterms:modified>
</cp:coreProperties>
</file>