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29CE70" w14:textId="5E076FFD" w:rsidR="00F6773F" w:rsidRPr="00D40AEE" w:rsidRDefault="00F6773F" w:rsidP="00D40AEE">
      <w:pPr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40AEE">
        <w:rPr>
          <w:bCs/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D40AEE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Pre-Spring</w:t>
      </w:r>
      <w:r w:rsidR="00097573" w:rsidRPr="00D40AEE">
        <w:rPr>
          <w:bCs/>
          <w:color w:val="FF0000"/>
          <w:sz w:val="40"/>
          <w:szCs w:val="40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 xml:space="preserve"> </w:t>
      </w:r>
    </w:p>
    <w:p w14:paraId="357E0328" w14:textId="0FA90B79" w:rsidR="00480F89" w:rsidRDefault="004B7EC5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B7EC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CGI (Common Gateway Interface</w:t>
      </w:r>
      <w:proofErr w:type="gramStart"/>
      <w:r w:rsidRPr="004B7EC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6711C942" w14:textId="77777777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Client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Request: The client (browser) sends an HTTP request to the web server.</w:t>
      </w:r>
    </w:p>
    <w:p w14:paraId="3062CEE1" w14:textId="6BC7B90B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Server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Processing: The web server receives </w:t>
      </w:r>
      <w:r w:rsidR="00CE44CA">
        <w:rPr>
          <w:rFonts w:eastAsia="Times New Roman"/>
          <w:b/>
          <w:bCs/>
          <w:color w:val="000000" w:themeColor="text1"/>
          <w:sz w:val="30"/>
          <w:szCs w:val="30"/>
        </w:rPr>
        <w:t>and identifies the request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as a CGI request.</w:t>
      </w:r>
    </w:p>
    <w:p w14:paraId="59A768C6" w14:textId="019E4455" w:rsidR="009D7118" w:rsidRPr="009D7118" w:rsidRDefault="009D7118" w:rsidP="009D7118">
      <w:pPr>
        <w:pStyle w:val="Heading2"/>
        <w:rPr>
          <w:rFonts w:eastAsia="Times New Roman"/>
          <w:b/>
          <w:bCs/>
          <w:color w:val="C00000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CGI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Script Execution: The server executes the CGI script, which can be written in languages </w:t>
      </w:r>
      <w:r w:rsidRPr="009D7118">
        <w:rPr>
          <w:rFonts w:eastAsia="Times New Roman"/>
          <w:b/>
          <w:bCs/>
          <w:color w:val="C00000"/>
          <w:sz w:val="30"/>
          <w:szCs w:val="30"/>
        </w:rPr>
        <w:t>like Perl, Python, or C (depend</w:t>
      </w:r>
      <w:r>
        <w:rPr>
          <w:rFonts w:eastAsia="Times New Roman"/>
          <w:b/>
          <w:bCs/>
          <w:color w:val="C00000"/>
          <w:sz w:val="30"/>
          <w:szCs w:val="30"/>
        </w:rPr>
        <w:t>e</w:t>
      </w:r>
      <w:r w:rsidRPr="009D7118">
        <w:rPr>
          <w:rFonts w:eastAsia="Times New Roman"/>
          <w:b/>
          <w:bCs/>
          <w:color w:val="C00000"/>
          <w:sz w:val="30"/>
          <w:szCs w:val="30"/>
        </w:rPr>
        <w:t>nt language).</w:t>
      </w:r>
    </w:p>
    <w:p w14:paraId="066B685F" w14:textId="77777777" w:rsid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Data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Processing: The CGI script processes the request, interacts with databases or other resources, and generates the required output.</w:t>
      </w:r>
    </w:p>
    <w:p w14:paraId="227E189C" w14:textId="199A88AF" w:rsidR="002D65E9" w:rsidRPr="002D65E9" w:rsidRDefault="002D65E9" w:rsidP="002D65E9">
      <w:pPr>
        <w:rPr>
          <w:sz w:val="28"/>
          <w:szCs w:val="28"/>
        </w:rPr>
      </w:pPr>
      <w:r>
        <w:rPr>
          <w:sz w:val="28"/>
          <w:szCs w:val="28"/>
        </w:rPr>
        <w:t xml:space="preserve">(by starting </w:t>
      </w:r>
      <w:r w:rsidR="00CE44CA">
        <w:rPr>
          <w:sz w:val="28"/>
          <w:szCs w:val="28"/>
        </w:rPr>
        <w:t xml:space="preserve">a </w:t>
      </w:r>
      <w:r>
        <w:rPr>
          <w:sz w:val="28"/>
          <w:szCs w:val="28"/>
        </w:rPr>
        <w:t xml:space="preserve">new process </w:t>
      </w:r>
      <w:r w:rsidRPr="002D65E9">
        <w:rPr>
          <w:sz w:val="28"/>
          <w:szCs w:val="28"/>
        </w:rPr>
        <w:sym w:font="Wingdings" w:char="F0E0"/>
      </w:r>
      <w:r>
        <w:rPr>
          <w:sz w:val="28"/>
          <w:szCs w:val="28"/>
        </w:rPr>
        <w:t xml:space="preserve"> processor load)</w:t>
      </w:r>
    </w:p>
    <w:p w14:paraId="618FC253" w14:textId="77777777" w:rsidR="009D7118" w:rsidRPr="009D7118" w:rsidRDefault="009D7118" w:rsidP="009D7118">
      <w:pPr>
        <w:pStyle w:val="Heading2"/>
        <w:rPr>
          <w:rFonts w:eastAsia="Times New Roman"/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Response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Generation: The CGI script sends the output, usually in the form of HTML, back to the server.</w:t>
      </w:r>
    </w:p>
    <w:p w14:paraId="40CF4079" w14:textId="327F6B25" w:rsidR="009D7118" w:rsidRPr="009D7118" w:rsidRDefault="009D7118" w:rsidP="009D7118">
      <w:pPr>
        <w:pStyle w:val="Heading2"/>
        <w:rPr>
          <w:b/>
          <w:bCs/>
          <w:color w:val="000000" w:themeColor="text1"/>
          <w:sz w:val="30"/>
          <w:szCs w:val="30"/>
        </w:rPr>
      </w:pPr>
      <w:proofErr w:type="gramStart"/>
      <w:r w:rsidRPr="009D7118">
        <w:rPr>
          <w:rFonts w:eastAsia="Times New Roman" w:hAnsi="Symbol"/>
          <w:b/>
          <w:bCs/>
          <w:color w:val="000000" w:themeColor="text1"/>
          <w:sz w:val="30"/>
          <w:szCs w:val="30"/>
        </w:rPr>
        <w:t></w:t>
      </w:r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 Client</w:t>
      </w:r>
      <w:proofErr w:type="gramEnd"/>
      <w:r w:rsidRPr="009D7118">
        <w:rPr>
          <w:rFonts w:eastAsia="Times New Roman"/>
          <w:b/>
          <w:bCs/>
          <w:color w:val="000000" w:themeColor="text1"/>
          <w:sz w:val="30"/>
          <w:szCs w:val="30"/>
        </w:rPr>
        <w:t xml:space="preserve"> Response: The web server sends the generated HTML back to the client as the HTTP response.</w:t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 xml:space="preserve"> (more users </w:t>
      </w:r>
      <w:r w:rsidR="002D65E9" w:rsidRPr="002D65E9">
        <w:rPr>
          <w:rFonts w:eastAsia="Times New Roman"/>
          <w:b/>
          <w:bCs/>
          <w:color w:val="000000" w:themeColor="text1"/>
          <w:sz w:val="30"/>
          <w:szCs w:val="30"/>
        </w:rPr>
        <w:sym w:font="Wingdings" w:char="F0E0"/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 xml:space="preserve"> load on </w:t>
      </w:r>
      <w:r w:rsidR="00CE44CA">
        <w:rPr>
          <w:rFonts w:eastAsia="Times New Roman"/>
          <w:b/>
          <w:bCs/>
          <w:color w:val="000000" w:themeColor="text1"/>
          <w:sz w:val="30"/>
          <w:szCs w:val="30"/>
        </w:rPr>
        <w:t xml:space="preserve">the </w:t>
      </w:r>
      <w:r w:rsidR="002D65E9">
        <w:rPr>
          <w:rFonts w:eastAsia="Times New Roman"/>
          <w:b/>
          <w:bCs/>
          <w:color w:val="000000" w:themeColor="text1"/>
          <w:sz w:val="30"/>
          <w:szCs w:val="30"/>
        </w:rPr>
        <w:t>server (slow)).</w:t>
      </w:r>
    </w:p>
    <w:p w14:paraId="07C46D9B" w14:textId="08705168" w:rsidR="006E47A8" w:rsidRPr="002D65E9" w:rsidRDefault="00D85251" w:rsidP="002D65E9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D85251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86F55D5" wp14:editId="0802944A">
            <wp:extent cx="4192859" cy="2386579"/>
            <wp:effectExtent l="0" t="0" r="0" b="0"/>
            <wp:docPr id="1741071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718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8867" cy="23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D069" w14:textId="77777777" w:rsidR="006E47A8" w:rsidRDefault="006E47A8" w:rsidP="006E47A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ED4E1" w14:textId="77777777" w:rsidR="00704024" w:rsidRDefault="00704024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EEAE5B" w14:textId="77777777" w:rsidR="00F66452" w:rsidRDefault="00F66452" w:rsidP="00CB52B5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A1A3B4" w14:textId="09413083" w:rsidR="002A4AB5" w:rsidRDefault="00EC4E82" w:rsidP="00CB52B5">
      <w:p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C4E82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Servlet</w:t>
      </w:r>
      <w:r w:rsidRPr="002A4AB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="00CB52B5" w:rsidRPr="002A4AB5"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DBB267" w14:textId="0604C1B6" w:rsidR="00CB52B5" w:rsidRPr="002A4AB5" w:rsidRDefault="003B54BF" w:rsidP="002A4AB5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2A4AB5">
        <w:rPr>
          <w:b/>
          <w:bCs/>
          <w:color w:val="DAE329"/>
          <w:sz w:val="30"/>
          <w:szCs w:val="30"/>
        </w:rPr>
        <w:t>Java programs</w:t>
      </w:r>
      <w:r w:rsidR="002A4AB5" w:rsidRPr="002A4AB5">
        <w:rPr>
          <w:b/>
          <w:bCs/>
          <w:color w:val="DAE329"/>
          <w:sz w:val="30"/>
          <w:szCs w:val="30"/>
        </w:rPr>
        <w:t xml:space="preserve"> </w:t>
      </w:r>
      <w:r w:rsidR="002A4AB5" w:rsidRPr="002A4AB5">
        <w:rPr>
          <w:b/>
          <w:bCs/>
          <w:color w:val="000000" w:themeColor="text1"/>
          <w:sz w:val="30"/>
          <w:szCs w:val="30"/>
        </w:rPr>
        <w:t>(java language only)</w:t>
      </w:r>
      <w:r w:rsidRPr="002A4AB5">
        <w:rPr>
          <w:b/>
          <w:bCs/>
          <w:color w:val="000000" w:themeColor="text1"/>
          <w:sz w:val="30"/>
          <w:szCs w:val="30"/>
        </w:rPr>
        <w:t xml:space="preserve"> </w:t>
      </w:r>
      <w:r w:rsidRPr="002A4AB5">
        <w:rPr>
          <w:b/>
          <w:bCs/>
          <w:sz w:val="30"/>
          <w:szCs w:val="30"/>
        </w:rPr>
        <w:t xml:space="preserve">that run on the server to generate dynamic web content </w:t>
      </w:r>
      <w:commentRangeStart w:id="0"/>
      <w:r w:rsidRPr="002A4AB5">
        <w:rPr>
          <w:b/>
          <w:bCs/>
          <w:sz w:val="30"/>
          <w:szCs w:val="30"/>
        </w:rPr>
        <w:t>efficiently</w:t>
      </w:r>
      <w:commentRangeEnd w:id="0"/>
      <w:r w:rsidR="00704024">
        <w:rPr>
          <w:rStyle w:val="CommentReference"/>
        </w:rPr>
        <w:commentReference w:id="0"/>
      </w:r>
      <w:r w:rsidRPr="002A4AB5">
        <w:rPr>
          <w:b/>
          <w:bCs/>
          <w:sz w:val="30"/>
          <w:szCs w:val="30"/>
        </w:rPr>
        <w:t>.</w:t>
      </w:r>
    </w:p>
    <w:p w14:paraId="0308CEAD" w14:textId="6DB95D98" w:rsidR="002A4AB5" w:rsidRPr="002A4AB5" w:rsidRDefault="002A4AB5" w:rsidP="002A4AB5">
      <w:pPr>
        <w:pStyle w:val="ListParagraph"/>
        <w:numPr>
          <w:ilvl w:val="0"/>
          <w:numId w:val="4"/>
        </w:numPr>
        <w:rPr>
          <w:b/>
          <w:bCs/>
          <w:sz w:val="30"/>
          <w:szCs w:val="30"/>
        </w:rPr>
      </w:pPr>
      <w:r w:rsidRPr="002A4AB5">
        <w:rPr>
          <w:b/>
          <w:bCs/>
          <w:sz w:val="30"/>
          <w:szCs w:val="30"/>
        </w:rPr>
        <w:t>Depends on JVM</w:t>
      </w:r>
      <w:r w:rsidR="00916C1B">
        <w:rPr>
          <w:b/>
          <w:bCs/>
          <w:sz w:val="30"/>
          <w:szCs w:val="30"/>
        </w:rPr>
        <w:t>.</w:t>
      </w:r>
      <w:r w:rsidRPr="002A4AB5">
        <w:rPr>
          <w:b/>
          <w:bCs/>
          <w:sz w:val="30"/>
          <w:szCs w:val="30"/>
        </w:rPr>
        <w:t xml:space="preserve"> </w:t>
      </w:r>
      <w:r w:rsidR="00704024">
        <w:rPr>
          <w:b/>
          <w:bCs/>
          <w:sz w:val="30"/>
          <w:szCs w:val="30"/>
        </w:rPr>
        <w:t xml:space="preserve"> </w:t>
      </w:r>
    </w:p>
    <w:p w14:paraId="5252BEB5" w14:textId="77777777" w:rsidR="00650A80" w:rsidRPr="00650A80" w:rsidRDefault="002A4AB5" w:rsidP="00650A80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4AB5">
        <w:rPr>
          <w:b/>
          <w:bCs/>
          <w:sz w:val="30"/>
          <w:szCs w:val="30"/>
        </w:rPr>
        <w:t>Secured</w:t>
      </w:r>
      <w:r w:rsidR="00916C1B">
        <w:rPr>
          <w:b/>
          <w:bCs/>
          <w:sz w:val="30"/>
          <w:szCs w:val="30"/>
        </w:rPr>
        <w:t>.</w:t>
      </w:r>
      <w:r w:rsidRPr="002A4AB5">
        <w:rPr>
          <w:b/>
          <w:bCs/>
          <w:sz w:val="30"/>
          <w:szCs w:val="30"/>
        </w:rPr>
        <w:t xml:space="preserve"> </w:t>
      </w:r>
    </w:p>
    <w:p w14:paraId="7EA6A25E" w14:textId="5A538CF0" w:rsidR="002A4AB5" w:rsidRPr="00650A80" w:rsidRDefault="00CE44CA" w:rsidP="00650A80">
      <w:pPr>
        <w:pStyle w:val="ListParagraph"/>
        <w:numPr>
          <w:ilvl w:val="0"/>
          <w:numId w:val="4"/>
        </w:numPr>
        <w:rPr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50A80">
        <w:rPr>
          <w:b/>
          <w:bCs/>
          <w:sz w:val="30"/>
          <w:szCs w:val="30"/>
        </w:rPr>
        <w:t xml:space="preserve">the garbage collector of JVM </w:t>
      </w:r>
      <w:proofErr w:type="gramStart"/>
      <w:r w:rsidRPr="00650A80">
        <w:rPr>
          <w:b/>
          <w:bCs/>
          <w:sz w:val="30"/>
          <w:szCs w:val="30"/>
        </w:rPr>
        <w:t>collect</w:t>
      </w:r>
      <w:proofErr w:type="gramEnd"/>
      <w:r w:rsidRPr="00650A80">
        <w:rPr>
          <w:b/>
          <w:bCs/>
          <w:sz w:val="30"/>
          <w:szCs w:val="30"/>
        </w:rPr>
        <w:t xml:space="preserve"> garbage.</w:t>
      </w:r>
    </w:p>
    <w:p w14:paraId="0E33A198" w14:textId="33101409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Client Request: The client (browser) sends an HTTP request to the web server.</w:t>
      </w:r>
    </w:p>
    <w:p w14:paraId="0D5D2BF9" w14:textId="0ADD7B88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Server Processing: The web server receives </w:t>
      </w:r>
      <w:r w:rsidR="00CE44CA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identifies the request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a servlet request.</w:t>
      </w:r>
    </w:p>
    <w:p w14:paraId="7BC16311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Servlet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Loading: If the servlet is not already loaded, the server loads the servlet and initializes it.</w:t>
      </w:r>
    </w:p>
    <w:p w14:paraId="757B2797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Request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Handling: The server creates an instance of </w:t>
      </w:r>
      <w:proofErr w:type="spellStart"/>
      <w:r w:rsidRPr="003B54BF">
        <w:rPr>
          <w:rFonts w:ascii="Courier New" w:hAnsi="Courier New" w:cs="Courier New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HttpServletRequest</w:t>
      </w:r>
      <w:proofErr w:type="spell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</w:t>
      </w:r>
      <w:r w:rsidRPr="003B54BF">
        <w:rPr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3B54BF">
        <w:rPr>
          <w:rFonts w:ascii="Courier New" w:hAnsi="Courier New" w:cs="Courier New"/>
          <w:color w:val="4472C4" w:themeColor="accen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HttpServletResponse</w:t>
      </w:r>
      <w:proofErr w:type="spell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187ABEB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Servlet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Execution: The server calls the servlet's </w:t>
      </w:r>
      <w:r w:rsidRPr="003B54BF">
        <w:rPr>
          <w:rFonts w:ascii="Courier New" w:hAnsi="Courier New" w:cs="Courier New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service()</w:t>
      </w:r>
      <w:r w:rsidRPr="003B54BF">
        <w:rPr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method, passing the request and response objects.</w:t>
      </w:r>
    </w:p>
    <w:p w14:paraId="3E1B9177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Data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Processing: The servlet processes the request, interacts with databases or other resources, and generates the required output</w:t>
      </w:r>
      <w:r w:rsidR="00CB52B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03EF52D" w14:textId="445388B5" w:rsidR="00CB52B5" w:rsidRDefault="00CB52B5" w:rsidP="00CB52B5">
      <w:pPr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 receive many requests &amp; </w:t>
      </w:r>
      <w:r w:rsidR="00CE44CA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52B5">
        <w:rPr>
          <w:rFonts w:eastAsia="Times New Roman"/>
          <w:color w:val="007BB8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Multithread 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process </w:t>
      </w:r>
      <w:r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r w:rsidRPr="00CB52B5">
        <w:rPr>
          <w:rFonts w:eastAsia="Times New Roman"/>
          <w:color w:val="C0000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less processor load).</w:t>
      </w:r>
    </w:p>
    <w:p w14:paraId="294BD1EA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Response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Generation: The servlet sends the output, usually in the form of HTML, back to the server.</w:t>
      </w:r>
    </w:p>
    <w:p w14:paraId="3B946E8D" w14:textId="77777777" w:rsidR="00CB52B5" w:rsidRDefault="003B54BF" w:rsidP="00CB52B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3B54BF">
        <w:rPr>
          <w:rFonts w:hAnsi="Symbol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</w:t>
      </w:r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Client</w:t>
      </w:r>
      <w:proofErr w:type="gramEnd"/>
      <w:r w:rsidRPr="003B54BF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Response: The web server sends the generated HTML back to the client as the HTTP response.</w:t>
      </w:r>
    </w:p>
    <w:p w14:paraId="352EF775" w14:textId="24878A8F" w:rsidR="00916C1B" w:rsidRPr="0085009A" w:rsidRDefault="00916C1B" w:rsidP="001D1DB7">
      <w:pPr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5009A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Pr="0085009A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After Servlet terminated calls </w:t>
      </w:r>
      <w:proofErr w:type="gramStart"/>
      <w:r w:rsidRPr="0085009A">
        <w:rPr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destroy(</w:t>
      </w:r>
      <w:proofErr w:type="gramEnd"/>
      <w:r w:rsidRPr="0085009A">
        <w:rPr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85009A">
        <w:rPr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5009A">
        <w:rPr>
          <w:color w:val="7030A0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method .</w:t>
      </w:r>
    </w:p>
    <w:p w14:paraId="6D9B6A3E" w14:textId="1DFBD598" w:rsidR="006E47A8" w:rsidRDefault="00786653" w:rsidP="002A4AB5">
      <w:pPr>
        <w:rPr>
          <w:b/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6653">
        <w:rPr>
          <w:noProof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0E8246A4" wp14:editId="28D6477A">
            <wp:extent cx="2567940" cy="1615440"/>
            <wp:effectExtent l="0" t="0" r="3810" b="3810"/>
            <wp:docPr id="1064281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818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8314" cy="161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6C1B">
        <w:rPr>
          <w:b/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="00916C1B" w:rsidRPr="00916C1B">
        <w:rPr>
          <w:b/>
          <w:bCs/>
          <w:noProof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3DF6AB" wp14:editId="1F6B8FAC">
            <wp:extent cx="2186940" cy="1640205"/>
            <wp:effectExtent l="0" t="0" r="3810" b="0"/>
            <wp:docPr id="2120742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421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03247" cy="165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F281" w14:textId="77777777" w:rsidR="001D1DB7" w:rsidRDefault="001D1DB7" w:rsidP="002A4AB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AFCC9F" w14:textId="27B3314C" w:rsidR="00F66452" w:rsidRPr="00F66452" w:rsidRDefault="00F66452" w:rsidP="00F66452">
      <w:pPr>
        <w:rPr>
          <w:b/>
          <w:bCs/>
          <w:color w:val="4472C4" w:themeColor="accent1"/>
          <w:sz w:val="34"/>
          <w:szCs w:val="3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6452">
        <w:rPr>
          <w:b/>
          <w:bCs/>
          <w:color w:val="4472C4" w:themeColor="accent1"/>
          <w:sz w:val="34"/>
          <w:szCs w:val="3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 Application?</w:t>
      </w:r>
    </w:p>
    <w:p w14:paraId="4F499B4B" w14:textId="3487A670" w:rsidR="00F66452" w:rsidRDefault="00F66452" w:rsidP="00F66452">
      <w:p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 web application is a software application that runs on a web server rather than being installed on the user's local computer. It is accessed via a web browser over a network, such as the Internet or an intranet. Web applications often use a combination of server-side scripts (Java servlets) and client-side scripts (JavaScript) to provide a dynamic user experience.</w:t>
      </w:r>
    </w:p>
    <w:p w14:paraId="1531C88F" w14:textId="77777777" w:rsidR="00F66452" w:rsidRDefault="00F66452" w:rsidP="00F66452">
      <w:p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0266BF30" w14:textId="77777777" w:rsidR="00F66452" w:rsidRPr="00F66452" w:rsidRDefault="00F66452" w:rsidP="00F66452">
      <w:pPr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Difference Between GET and POST Requests</w:t>
      </w:r>
    </w:p>
    <w:p w14:paraId="3AC13A47" w14:textId="77777777" w:rsidR="00F66452" w:rsidRPr="00F66452" w:rsidRDefault="00F66452" w:rsidP="00F66452">
      <w:pPr>
        <w:numPr>
          <w:ilvl w:val="0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GET Request:</w:t>
      </w:r>
    </w:p>
    <w:p w14:paraId="21E58539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Purpose: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Retrieve data from the server.</w:t>
      </w:r>
    </w:p>
    <w:p w14:paraId="7D349480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Parameters are appended to the URL as query strings.</w:t>
      </w:r>
    </w:p>
    <w:p w14:paraId="6531E690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Idempotent: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Multiple identical GET requests should have the same effect as a single request.</w:t>
      </w:r>
    </w:p>
    <w:p w14:paraId="46670A17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Caching: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GET requests can be cached by the browser.</w:t>
      </w:r>
    </w:p>
    <w:p w14:paraId="79FADDC8" w14:textId="77777777" w:rsid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Size Limit: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URL length limits apply (typically around 2000 characters).</w:t>
      </w:r>
    </w:p>
    <w:p w14:paraId="27812C94" w14:textId="2197E928" w:rsidR="00A907F9" w:rsidRPr="00F66452" w:rsidRDefault="00A907F9" w:rsidP="00A907F9">
      <w:pPr>
        <w:ind w:left="1440"/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893CB6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BD870A2" wp14:editId="1965CD2C">
            <wp:extent cx="3505200" cy="2195994"/>
            <wp:effectExtent l="0" t="0" r="0" b="0"/>
            <wp:docPr id="626203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20351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7068" cy="220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4229" w14:textId="77777777" w:rsidR="00F66452" w:rsidRPr="00F66452" w:rsidRDefault="00F66452" w:rsidP="00F66452">
      <w:pPr>
        <w:numPr>
          <w:ilvl w:val="0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POST Request:</w:t>
      </w:r>
    </w:p>
    <w:p w14:paraId="38C5E627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Purpose: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Send data to the server, often to create or update resources.</w:t>
      </w:r>
    </w:p>
    <w:p w14:paraId="1B1B360B" w14:textId="4786B232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Parameters are sent in the body of the request, not the URL</w:t>
      </w:r>
      <w: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Pr="00F66452">
        <w:rPr>
          <w:bCs/>
          <w:color w:val="C00000"/>
          <w:sz w:val="34"/>
          <w:szCs w:val="34"/>
          <w14:textOutline w14:w="0" w14:cap="flat" w14:cmpd="sng" w14:algn="ctr">
            <w14:noFill/>
            <w14:prstDash w14:val="solid"/>
            <w14:round/>
          </w14:textOutline>
        </w:rPr>
        <w:t>(more secure).</w:t>
      </w:r>
    </w:p>
    <w:p w14:paraId="7DF50F98" w14:textId="77777777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Non-idempotent: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Multiple identical POST requests may create duplicate entries or affect the server state.</w:t>
      </w:r>
    </w:p>
    <w:p w14:paraId="3D6444FD" w14:textId="70CE48CB" w:rsidR="00F66452" w:rsidRPr="00F66452" w:rsidRDefault="00F66452" w:rsidP="00F66452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Caching: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POST requests are generally not cached.</w:t>
      </w:r>
    </w:p>
    <w:p w14:paraId="267A3180" w14:textId="6FF4B0FC" w:rsidR="00F66452" w:rsidRDefault="00F66452" w:rsidP="00893CB6">
      <w:pPr>
        <w:numPr>
          <w:ilvl w:val="1"/>
          <w:numId w:val="5"/>
        </w:numPr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Size Limit:</w:t>
      </w:r>
      <w:r w:rsidRPr="00F66452"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No practical limit on the size of data sent.</w:t>
      </w:r>
    </w:p>
    <w:p w14:paraId="2834757D" w14:textId="101CF947" w:rsidR="00A907F9" w:rsidRPr="00F66452" w:rsidRDefault="00A907F9" w:rsidP="00A907F9">
      <w:pPr>
        <w:ind w:left="1440"/>
        <w:rPr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>
        <w:rPr>
          <w:b/>
          <w:bCs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  </w:t>
      </w:r>
      <w:r w:rsidRPr="00A907F9">
        <w:rPr>
          <w:b/>
          <w:bCs/>
          <w:noProof/>
          <w:sz w:val="34"/>
          <w:szCs w:val="34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4293C18E" wp14:editId="18D7C72F">
            <wp:extent cx="3835408" cy="1516380"/>
            <wp:effectExtent l="0" t="0" r="0" b="7620"/>
            <wp:docPr id="15433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3842" cy="152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03F9D" w14:textId="745C62AA" w:rsidR="00AF5C7B" w:rsidRDefault="00893CB6" w:rsidP="00F66452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93CB6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1742074D" wp14:editId="3C7A4A0C">
            <wp:extent cx="4282440" cy="2428089"/>
            <wp:effectExtent l="0" t="0" r="3810" b="0"/>
            <wp:docPr id="130054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5467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871" cy="243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B0A9B" w14:textId="77777777" w:rsidR="00F66452" w:rsidRPr="00F66452" w:rsidRDefault="00F66452" w:rsidP="00F66452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6452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a servlet request is made, the web server receives:</w:t>
      </w:r>
    </w:p>
    <w:p w14:paraId="1EC2C98E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HTTP Method: GET, POST, etc.</w:t>
      </w:r>
    </w:p>
    <w:p w14:paraId="31BB1FFB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Request URL: The URL used to make the request.</w:t>
      </w:r>
    </w:p>
    <w:p w14:paraId="72C6C064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Headers: Information about the client, content type, etc.</w:t>
      </w:r>
    </w:p>
    <w:p w14:paraId="4DCF9EDC" w14:textId="77777777" w:rsidR="00F66452" w:rsidRPr="00F66452" w:rsidRDefault="00F66452" w:rsidP="00F66452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Parameters: Data sent with the request (query parameters or form data).</w:t>
      </w:r>
    </w:p>
    <w:p w14:paraId="190707F6" w14:textId="190B8C11" w:rsidR="00485FA8" w:rsidRDefault="00F66452" w:rsidP="00485FA8">
      <w:pPr>
        <w:numPr>
          <w:ilvl w:val="0"/>
          <w:numId w:val="6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Body: </w:t>
      </w:r>
      <w:r w:rsid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The body contains the data being sent for POST requests</w:t>
      </w:r>
      <w:r w:rsidRPr="00F66452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0F9A6E21" w14:textId="77777777" w:rsidR="00485FA8" w:rsidRDefault="00485FA8" w:rsidP="00485FA8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633444A5" w14:textId="77777777" w:rsidR="00485FA8" w:rsidRDefault="00485FA8" w:rsidP="00485FA8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</w:p>
    <w:p w14:paraId="2EE19188" w14:textId="77777777" w:rsidR="00AE313B" w:rsidRDefault="00AE313B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6F08F3" w14:textId="77777777" w:rsidR="00AE313B" w:rsidRDefault="00AE313B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A5D2E" w14:textId="77777777" w:rsidR="00AE313B" w:rsidRDefault="00AE313B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99EDC7" w14:textId="1E98D6A4" w:rsidR="00485FA8" w:rsidRPr="00485FA8" w:rsidRDefault="00485FA8" w:rsidP="00485FA8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RequestDispatcher</w:t>
      </w:r>
      <w:proofErr w:type="spell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proofErr w:type="gramStart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sendRedirect</w:t>
      </w:r>
      <w:proofErr w:type="spell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485FA8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) :</w:t>
      </w:r>
    </w:p>
    <w:p w14:paraId="5C43E4D3" w14:textId="77777777" w:rsidR="00485FA8" w:rsidRPr="00485FA8" w:rsidRDefault="00485FA8" w:rsidP="00485FA8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 Collaboration:</w:t>
      </w:r>
    </w:p>
    <w:p w14:paraId="33AE6478" w14:textId="77777777" w:rsidR="00485FA8" w:rsidRDefault="00485FA8" w:rsidP="00485FA8">
      <w:pPr>
        <w:numPr>
          <w:ilvl w:val="0"/>
          <w:numId w:val="7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RequestDispatcher</w:t>
      </w:r>
      <w:proofErr w:type="spell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Used to forward requests and responses between servlets or JSPs within the same server. It doesn’t change the URL in the browser.</w:t>
      </w:r>
    </w:p>
    <w:p w14:paraId="291EA974" w14:textId="4F7745AF" w:rsidR="00485FA8" w:rsidRPr="00485FA8" w:rsidRDefault="00485FA8" w:rsidP="00485FA8">
      <w:pPr>
        <w:ind w:left="720"/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85FA8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B9240A" wp14:editId="033D7A66">
            <wp:extent cx="5943600" cy="1070610"/>
            <wp:effectExtent l="0" t="0" r="0" b="0"/>
            <wp:docPr id="1626166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CD6" w14:textId="12959ED4" w:rsidR="00AE313B" w:rsidRPr="00485FA8" w:rsidRDefault="00485FA8" w:rsidP="00AE313B">
      <w:pPr>
        <w:numPr>
          <w:ilvl w:val="0"/>
          <w:numId w:val="7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sendRedirect</w:t>
      </w:r>
      <w:proofErr w:type="spell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485FA8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): Sends a new request to the client, causing the browser to make a new request to a different URL. The URL in the browser changes</w:t>
      </w:r>
      <w:r w:rsidRP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  <w:r w:rsidR="00AE313B"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r w:rsidR="00AE313B" w:rsidRPr="00AE313B">
        <w:rPr>
          <w:bCs/>
          <w:noProof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drawing>
          <wp:inline distT="0" distB="0" distL="0" distR="0" wp14:anchorId="14D5AEE2" wp14:editId="5905A04B">
            <wp:extent cx="5943600" cy="859155"/>
            <wp:effectExtent l="0" t="0" r="0" b="0"/>
            <wp:docPr id="543001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0015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FED0" w14:textId="77777777" w:rsidR="00485FA8" w:rsidRPr="00485FA8" w:rsidRDefault="00485FA8" w:rsidP="00485FA8">
      <w:p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Differences:</w:t>
      </w:r>
    </w:p>
    <w:p w14:paraId="17956AF3" w14:textId="77777777" w:rsidR="00485FA8" w:rsidRPr="00485FA8" w:rsidRDefault="00485FA8" w:rsidP="00485FA8">
      <w:pPr>
        <w:numPr>
          <w:ilvl w:val="0"/>
          <w:numId w:val="8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RequestDispatcher</w:t>
      </w:r>
      <w:proofErr w:type="spellEnd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Forwarding happens server-side. The URL remains unchanged, and data can be shared using request attributes.</w:t>
      </w:r>
    </w:p>
    <w:p w14:paraId="5A34A9A4" w14:textId="77777777" w:rsidR="00485FA8" w:rsidRPr="00485FA8" w:rsidRDefault="00485FA8" w:rsidP="00485FA8">
      <w:pPr>
        <w:numPr>
          <w:ilvl w:val="0"/>
          <w:numId w:val="8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proofErr w:type="gramStart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sendRedirect</w:t>
      </w:r>
      <w:proofErr w:type="spellEnd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(</w:t>
      </w:r>
      <w:proofErr w:type="gramEnd"/>
      <w:r w:rsidRPr="00485FA8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):</w:t>
      </w:r>
      <w:r w:rsidRPr="00485FA8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The browser is redirected to a new URL. The original request is discarded, and data cannot be shared using request attributes.</w:t>
      </w:r>
    </w:p>
    <w:p w14:paraId="0841AC81" w14:textId="77777777" w:rsidR="00AE313B" w:rsidRPr="00AE313B" w:rsidRDefault="00AE313B" w:rsidP="00AE313B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Difference Between </w:t>
      </w:r>
      <w:proofErr w:type="spell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ServletConfig</w:t>
      </w:r>
      <w:proofErr w:type="spellEnd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</w:t>
      </w:r>
      <w:proofErr w:type="spell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ServletContext</w:t>
      </w:r>
      <w:proofErr w:type="spellEnd"/>
    </w:p>
    <w:p w14:paraId="5A83817E" w14:textId="0B4068A7" w:rsidR="00AE313B" w:rsidRPr="00AE313B" w:rsidRDefault="00AE313B" w:rsidP="00AE313B">
      <w:pPr>
        <w:numPr>
          <w:ilvl w:val="0"/>
          <w:numId w:val="10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ServletConfig</w:t>
      </w:r>
      <w:proofErr w:type="spellEnd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Provides servlet-specific initialization parameters. Each servlet has its own </w:t>
      </w:r>
      <w:proofErr w:type="spellStart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ServletConfig</w:t>
      </w:r>
      <w:proofErr w:type="spellEnd"/>
      <w:r w:rsidR="002B7E93" w:rsidRP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sym w:font="Wingdings" w:char="F0E0"/>
      </w:r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</w:t>
      </w:r>
      <w:proofErr w:type="spellStart"/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DatabaseURL</w:t>
      </w:r>
      <w:proofErr w:type="spellEnd"/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0CB6BBE7" w14:textId="5E03F965" w:rsidR="00AE313B" w:rsidRPr="00BA4F13" w:rsidRDefault="00AE313B" w:rsidP="00BA4F13">
      <w:pPr>
        <w:numPr>
          <w:ilvl w:val="0"/>
          <w:numId w:val="10"/>
        </w:numPr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</w:pPr>
      <w:proofErr w:type="spellStart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ServletContext</w:t>
      </w:r>
      <w:proofErr w:type="spellEnd"/>
      <w:r w:rsidRPr="00AE313B">
        <w:rPr>
          <w:b/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: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Provides application-wide information and parameters. It is shared across all servlets in the web application</w:t>
      </w:r>
      <w:r w:rsidR="002B7E93" w:rsidRP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sym w:font="Wingdings" w:char="F0E0"/>
      </w:r>
      <w:proofErr w:type="spellStart"/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Application</w:t>
      </w:r>
      <w:proofErr w:type="spellEnd"/>
      <w:r w:rsidR="002B7E93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 xml:space="preserve"> name</w:t>
      </w:r>
      <w:r w:rsidRPr="00AE313B">
        <w:rPr>
          <w:bCs/>
          <w:color w:val="000000" w:themeColor="text1"/>
          <w:sz w:val="30"/>
          <w:szCs w:val="30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21000">
                  <w14:srgbClr w14:val="53575C"/>
                </w14:gs>
                <w14:gs w14:pos="88000">
                  <w14:srgbClr w14:val="C5C7CA"/>
                </w14:gs>
              </w14:gsLst>
              <w14:lin w14:ang="5400000" w14:scaled="0"/>
            </w14:gradFill>
          </w14:textFill>
        </w:rPr>
        <w:t>.</w:t>
      </w:r>
    </w:p>
    <w:p w14:paraId="6599DC96" w14:textId="16172509" w:rsidR="00AE313B" w:rsidRPr="00AE313B" w:rsidRDefault="00AE313B" w:rsidP="00AE313B">
      <w:pP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Ways to Maintain User </w:t>
      </w:r>
      <w:proofErr w:type="gramStart"/>
      <w:r w:rsidRPr="00AE313B"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State</w:t>
      </w:r>
      <w:r>
        <w:rPr>
          <w:bCs/>
          <w:color w:val="4472C4" w:themeColor="accent1"/>
          <w:sz w:val="30"/>
          <w:szCs w:val="3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</w:p>
    <w:p w14:paraId="5AB043C7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Cookies: Small pieces of data stored on the client’s browser.</w:t>
      </w:r>
    </w:p>
    <w:p w14:paraId="3725089A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Session: Server-side storage of user-specific data that persists across multiple requests.</w:t>
      </w:r>
    </w:p>
    <w:p w14:paraId="22C7D796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Hidden Form Fields: Data embedded within HTML forms.</w:t>
      </w:r>
    </w:p>
    <w:p w14:paraId="67A64E96" w14:textId="77777777" w:rsidR="00AE313B" w:rsidRPr="00AE313B" w:rsidRDefault="00AE313B" w:rsidP="00AE313B">
      <w:pPr>
        <w:numPr>
          <w:ilvl w:val="0"/>
          <w:numId w:val="9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URL Rewriting: Appending session data to URLs.</w:t>
      </w:r>
    </w:p>
    <w:p w14:paraId="7221BA10" w14:textId="58A3D594" w:rsidR="00AE313B" w:rsidRPr="00AE313B" w:rsidRDefault="0046192F" w:rsidP="00AE313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</w:t>
      </w:r>
      <w:r w:rsidR="00AE313B" w:rsidRPr="00AE313B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Most Used Approach: Sessions are commonly used due to their flexibility and security.</w:t>
      </w:r>
    </w:p>
    <w:p w14:paraId="2F2EB74F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C38FB1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6878A6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E9D134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5B6AAF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5F72B9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6AEA85" w14:textId="77777777" w:rsidR="00893CB6" w:rsidRDefault="00893CB6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F3EF2B" w14:textId="111FBB00" w:rsidR="00A907F9" w:rsidRDefault="00893CB6" w:rsidP="00F9012F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HTTP Requests:</w:t>
      </w:r>
    </w:p>
    <w:p w14:paraId="1B298F1A" w14:textId="77777777" w:rsidR="00A907F9" w:rsidRDefault="00385850" w:rsidP="00AF5C7B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85850">
        <w:rPr>
          <w:bCs/>
          <w:noProof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D5C090" wp14:editId="093E59FB">
            <wp:extent cx="4792980" cy="2148205"/>
            <wp:effectExtent l="0" t="0" r="7620" b="4445"/>
            <wp:docPr id="396079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0799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1548" cy="21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6749" w14:textId="59CE140A" w:rsidR="00893CB6" w:rsidRDefault="00893CB6" w:rsidP="00A907F9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5E29F8" w14:textId="77777777" w:rsidR="00F9012F" w:rsidRDefault="00F9012F" w:rsidP="00A907F9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6E4ED3" w14:textId="0E64A0AF" w:rsidR="008C00F5" w:rsidRDefault="008C00F5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Servlet Containers: 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part of 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web server which can be run in a separate process. We can classify the servlet container states 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into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three types:</w:t>
      </w:r>
    </w:p>
    <w:p w14:paraId="65F949A8" w14:textId="4690C626" w:rsidR="008C00F5" w:rsidRPr="008C00F5" w:rsidRDefault="008C00F5" w:rsidP="008C00F5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Standalone: It is typical Java-based </w:t>
      </w:r>
      <w:r w:rsidR="00AC4380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server</w:t>
      </w: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which the servlet container and the web servers are the integral part of a single program. For </w:t>
      </w:r>
      <w:proofErr w:type="gramStart"/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example:-</w:t>
      </w:r>
      <w:proofErr w:type="gramEnd"/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C00F5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Tomcat running by itself</w:t>
      </w:r>
      <w:r w:rsid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78BB169" w14:textId="5C46C1FD" w:rsidR="008C00F5" w:rsidRPr="008C00F5" w:rsidRDefault="008C00F5" w:rsidP="008C00F5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In-process: It is separated from the web server, because a different program runs within the address space of the main server as a plug-in. For example</w:t>
      </w: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Tomcat is </w:t>
      </w:r>
      <w:r w:rsidRPr="008C00F5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running inside the JBos</w:t>
      </w:r>
      <w:r w:rsid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</w:t>
      </w:r>
    </w:p>
    <w:p w14:paraId="3521DAE4" w14:textId="03B0499F" w:rsidR="008C00F5" w:rsidRPr="008C00F5" w:rsidRDefault="008C00F5" w:rsidP="008D30E6">
      <w:pPr>
        <w:numPr>
          <w:ilvl w:val="0"/>
          <w:numId w:val="11"/>
        </w:num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C00F5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Out-of-process: The web server and servlet container are different programs which are run in a different process. For performing the communications between them, web server uses the plug-in provided by the servlet </w:t>
      </w:r>
      <w:r w:rsidR="008D30E6"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container,</w:t>
      </w:r>
      <w:r w:rsidR="008D30E6" w:rsidRPr="008D30E6">
        <w:t xml:space="preserve"> </w:t>
      </w:r>
      <w:r w:rsidR="008D30E6"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Apache HTTP Server </w:t>
      </w:r>
      <w:r w:rsidR="008D30E6" w:rsidRPr="008D30E6">
        <w:rPr>
          <w:bCs/>
          <w:color w:val="7030A0"/>
          <w:sz w:val="30"/>
          <w:szCs w:val="3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و</w:t>
      </w:r>
      <w:r w:rsidR="008D30E6" w:rsidRPr="008D30E6">
        <w:rPr>
          <w:bCs/>
          <w:color w:val="7030A0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Tomcat </w:t>
      </w:r>
      <w:r w:rsidR="008D30E6" w:rsidRPr="008D30E6">
        <w:rPr>
          <w:bCs/>
          <w:color w:val="000000" w:themeColor="text1"/>
          <w:sz w:val="30"/>
          <w:szCs w:val="30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كعمليات منفصلة</w:t>
      </w:r>
    </w:p>
    <w:p w14:paraId="7F091E14" w14:textId="53D6287C" w:rsidR="008C00F5" w:rsidRDefault="002939C7" w:rsidP="008C00F5">
      <w:pP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0"/>
          <w:szCs w:val="3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49F3190" w14:textId="77777777" w:rsidR="0001622A" w:rsidRDefault="0007054F" w:rsidP="004E1DB5">
      <w:pP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054F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Servlet Interface</w:t>
      </w:r>
      <w:r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4E1DB5">
        <w:rPr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</w:p>
    <w:p w14:paraId="44EEE44E" w14:textId="030CC475" w:rsidR="0007054F" w:rsidRPr="0001622A" w:rsidRDefault="004E1DB5" w:rsidP="0001622A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provides common behavior to all the </w:t>
      </w:r>
      <w:proofErr w:type="spellStart"/>
      <w:proofErr w:type="gramStart"/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servlets.Servlet</w:t>
      </w:r>
      <w:proofErr w:type="spellEnd"/>
      <w:proofErr w:type="gramEnd"/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interface</w:t>
      </w:r>
      <w:r w:rsidR="0001622A"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defines methods that all servlets must implement.</w:t>
      </w:r>
    </w:p>
    <w:p w14:paraId="3CAA55BD" w14:textId="328C7413" w:rsidR="0007054F" w:rsidRDefault="0001622A" w:rsidP="000162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Provides </w:t>
      </w:r>
      <w:r w:rsidRPr="0001622A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3 life cycle methods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(to </w:t>
      </w:r>
      <w:proofErr w:type="spellStart"/>
      <w:proofErr w:type="gramStart"/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init</w:t>
      </w:r>
      <w:proofErr w:type="spellEnd"/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to </w:t>
      </w:r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service()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requests, to </w:t>
      </w:r>
      <w:r w:rsidRPr="0001622A">
        <w:rPr>
          <w:bCs/>
          <w:color w:val="007BB8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destroy()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servlet ), and </w:t>
      </w:r>
      <w:r w:rsidRPr="0001622A">
        <w:rPr>
          <w:bCs/>
          <w:color w:val="FF0000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non-life cycle methods</w:t>
      </w:r>
      <w:r w:rsidRPr="0001622A"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FF8026F" w14:textId="7CE5A917" w:rsidR="0001622A" w:rsidRPr="0001622A" w:rsidRDefault="001B1566" w:rsidP="000162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nit</w:t>
      </w:r>
      <w:proofErr w:type="spellEnd"/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01622A" w:rsidRPr="0001622A">
        <w:rPr>
          <w:sz w:val="32"/>
          <w:szCs w:val="32"/>
        </w:rPr>
        <w:t>:</w:t>
      </w:r>
      <w:r w:rsidR="0001622A">
        <w:rPr>
          <w:sz w:val="32"/>
          <w:szCs w:val="32"/>
        </w:rPr>
        <w:t xml:space="preserve"> </w:t>
      </w:r>
      <w:r w:rsidR="0001622A" w:rsidRPr="0001622A">
        <w:rPr>
          <w:sz w:val="32"/>
          <w:szCs w:val="32"/>
        </w:rPr>
        <w:t>invoked by the web container only once</w:t>
      </w:r>
      <w:r w:rsidR="0001622A">
        <w:rPr>
          <w:sz w:val="32"/>
          <w:szCs w:val="32"/>
        </w:rPr>
        <w:t xml:space="preserve"> and </w:t>
      </w:r>
      <w:r w:rsidR="0001622A" w:rsidRPr="0001622A">
        <w:rPr>
          <w:sz w:val="32"/>
          <w:szCs w:val="32"/>
        </w:rPr>
        <w:t>initializes the servlet</w:t>
      </w:r>
      <w:r w:rsidR="0001622A">
        <w:rPr>
          <w:sz w:val="32"/>
          <w:szCs w:val="32"/>
        </w:rPr>
        <w:t>.</w:t>
      </w:r>
    </w:p>
    <w:p w14:paraId="2AB8F10F" w14:textId="12DFA026" w:rsidR="0001622A" w:rsidRPr="00A424A8" w:rsidRDefault="001B1566" w:rsidP="0001622A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ervice(</w:t>
      </w:r>
      <w:proofErr w:type="gramEnd"/>
      <w:r w:rsidR="0001622A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01622A" w:rsidRPr="0001622A">
        <w:rPr>
          <w:sz w:val="32"/>
          <w:szCs w:val="32"/>
        </w:rPr>
        <w:t>:</w:t>
      </w:r>
      <w:r w:rsidR="0001622A">
        <w:rPr>
          <w:sz w:val="32"/>
          <w:szCs w:val="32"/>
        </w:rPr>
        <w:t xml:space="preserve"> </w:t>
      </w:r>
      <w:r w:rsidR="00A424A8">
        <w:rPr>
          <w:sz w:val="32"/>
          <w:szCs w:val="32"/>
        </w:rPr>
        <w:t>respond to requests invoked  by the web container.</w:t>
      </w:r>
    </w:p>
    <w:p w14:paraId="5FC7863A" w14:textId="78C07292" w:rsidR="00A424A8" w:rsidRPr="001B1566" w:rsidRDefault="001B1566" w:rsidP="00A424A8">
      <w:pPr>
        <w:pStyle w:val="ListParagraph"/>
        <w:numPr>
          <w:ilvl w:val="0"/>
          <w:numId w:val="12"/>
        </w:numPr>
        <w:rPr>
          <w:bCs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</w:t>
      </w:r>
      <w:r w:rsidR="00A424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estroy(</w:t>
      </w:r>
      <w:proofErr w:type="gramEnd"/>
      <w:r w:rsidR="00A424A8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="00A424A8">
        <w:rPr>
          <w:sz w:val="32"/>
          <w:szCs w:val="32"/>
        </w:rPr>
        <w:t>: in</w:t>
      </w:r>
      <w:r w:rsidR="00A424A8" w:rsidRPr="00A424A8">
        <w:rPr>
          <w:sz w:val="32"/>
          <w:szCs w:val="32"/>
        </w:rPr>
        <w:t xml:space="preserve">voked only once and </w:t>
      </w:r>
      <w:r w:rsidR="00A424A8">
        <w:rPr>
          <w:sz w:val="32"/>
          <w:szCs w:val="32"/>
        </w:rPr>
        <w:t>destroy servlet.</w:t>
      </w:r>
    </w:p>
    <w:p w14:paraId="5EADEA94" w14:textId="2E4C2A31" w:rsidR="001B1566" w:rsidRPr="001B1566" w:rsidRDefault="001B1566" w:rsidP="001B1566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getServletConfig</w:t>
      </w:r>
      <w:proofErr w:type="spell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r</w:t>
      </w:r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eturns the object of </w:t>
      </w:r>
      <w:proofErr w:type="spellStart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ServletConfig</w:t>
      </w:r>
      <w:proofErr w:type="spell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411D800" w14:textId="02D809F7" w:rsidR="001B1566" w:rsidRDefault="001B1566" w:rsidP="001B1566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getServletInfo</w:t>
      </w:r>
      <w:proofErr w:type="spell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1B1566"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info </w:t>
      </w:r>
      <w: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writer, copyright, version…</w:t>
      </w:r>
    </w:p>
    <w:p w14:paraId="4C2E0A79" w14:textId="77777777" w:rsidR="001B1566" w:rsidRPr="001B1566" w:rsidRDefault="001B1566" w:rsidP="001B1566">
      <w:pPr>
        <w:pStyle w:val="ListParagraph"/>
        <w:numPr>
          <w:ilvl w:val="0"/>
          <w:numId w:val="12"/>
        </w:numPr>
        <w:rPr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1B1566" w:rsidRPr="001B156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haneen mohammed" w:date="2024-07-28T08:01:00Z" w:initials="hm">
    <w:p w14:paraId="7969738F" w14:textId="5D831B26" w:rsidR="00704024" w:rsidRDefault="00704024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7969738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722E65C9" w16cex:dateUtc="2024-07-28T05:0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7969738F" w16cid:durableId="722E65C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72A55"/>
    <w:multiLevelType w:val="multilevel"/>
    <w:tmpl w:val="97D8B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787768"/>
    <w:multiLevelType w:val="hybridMultilevel"/>
    <w:tmpl w:val="CC94F42E"/>
    <w:lvl w:ilvl="0" w:tplc="197CF97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6D0EAB"/>
    <w:multiLevelType w:val="multilevel"/>
    <w:tmpl w:val="D656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423CC4"/>
    <w:multiLevelType w:val="multilevel"/>
    <w:tmpl w:val="C06A36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8A25B92"/>
    <w:multiLevelType w:val="hybridMultilevel"/>
    <w:tmpl w:val="7B4EF036"/>
    <w:lvl w:ilvl="0" w:tplc="13C6116A"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9E4085"/>
    <w:multiLevelType w:val="hybridMultilevel"/>
    <w:tmpl w:val="E6BE967E"/>
    <w:lvl w:ilvl="0" w:tplc="FAF408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403158"/>
    <w:multiLevelType w:val="hybridMultilevel"/>
    <w:tmpl w:val="A89293C0"/>
    <w:lvl w:ilvl="0" w:tplc="B88660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77368E"/>
    <w:multiLevelType w:val="multilevel"/>
    <w:tmpl w:val="3F0888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8432B43"/>
    <w:multiLevelType w:val="multilevel"/>
    <w:tmpl w:val="D17C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0B0134"/>
    <w:multiLevelType w:val="multilevel"/>
    <w:tmpl w:val="8FB21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C5475B"/>
    <w:multiLevelType w:val="hybridMultilevel"/>
    <w:tmpl w:val="E528BC80"/>
    <w:lvl w:ilvl="0" w:tplc="BAB0AB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C10B9B"/>
    <w:multiLevelType w:val="multilevel"/>
    <w:tmpl w:val="C62E7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2313944">
    <w:abstractNumId w:val="5"/>
  </w:num>
  <w:num w:numId="2" w16cid:durableId="2029410479">
    <w:abstractNumId w:val="4"/>
  </w:num>
  <w:num w:numId="3" w16cid:durableId="1107313700">
    <w:abstractNumId w:val="6"/>
  </w:num>
  <w:num w:numId="4" w16cid:durableId="789275868">
    <w:abstractNumId w:val="1"/>
  </w:num>
  <w:num w:numId="5" w16cid:durableId="108624746">
    <w:abstractNumId w:val="7"/>
  </w:num>
  <w:num w:numId="6" w16cid:durableId="1221014650">
    <w:abstractNumId w:val="0"/>
  </w:num>
  <w:num w:numId="7" w16cid:durableId="1553926196">
    <w:abstractNumId w:val="9"/>
  </w:num>
  <w:num w:numId="8" w16cid:durableId="130640495">
    <w:abstractNumId w:val="8"/>
  </w:num>
  <w:num w:numId="9" w16cid:durableId="1145246020">
    <w:abstractNumId w:val="2"/>
  </w:num>
  <w:num w:numId="10" w16cid:durableId="2004233742">
    <w:abstractNumId w:val="11"/>
  </w:num>
  <w:num w:numId="11" w16cid:durableId="1218052464">
    <w:abstractNumId w:val="3"/>
  </w:num>
  <w:num w:numId="12" w16cid:durableId="136655820">
    <w:abstractNumId w:val="1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haneen mohammed">
    <w15:presenceInfo w15:providerId="Windows Live" w15:userId="6c48a0e58629923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0F89"/>
    <w:rsid w:val="00006991"/>
    <w:rsid w:val="0001622A"/>
    <w:rsid w:val="00025D74"/>
    <w:rsid w:val="0004667B"/>
    <w:rsid w:val="0007054F"/>
    <w:rsid w:val="00097573"/>
    <w:rsid w:val="000E1543"/>
    <w:rsid w:val="001231EF"/>
    <w:rsid w:val="00155EDA"/>
    <w:rsid w:val="00172D45"/>
    <w:rsid w:val="001737BF"/>
    <w:rsid w:val="001916F1"/>
    <w:rsid w:val="001B1566"/>
    <w:rsid w:val="001D1DB7"/>
    <w:rsid w:val="001F23FF"/>
    <w:rsid w:val="002939C7"/>
    <w:rsid w:val="002A4AB5"/>
    <w:rsid w:val="002B7E93"/>
    <w:rsid w:val="002D65E9"/>
    <w:rsid w:val="00356C72"/>
    <w:rsid w:val="00385850"/>
    <w:rsid w:val="003B54BF"/>
    <w:rsid w:val="0046192F"/>
    <w:rsid w:val="00474000"/>
    <w:rsid w:val="00480F89"/>
    <w:rsid w:val="00485FA8"/>
    <w:rsid w:val="004B7EC5"/>
    <w:rsid w:val="004E1DB5"/>
    <w:rsid w:val="004F4CEE"/>
    <w:rsid w:val="00572933"/>
    <w:rsid w:val="005B5647"/>
    <w:rsid w:val="0062666B"/>
    <w:rsid w:val="00630320"/>
    <w:rsid w:val="00632320"/>
    <w:rsid w:val="00650A80"/>
    <w:rsid w:val="00680D96"/>
    <w:rsid w:val="006E47A8"/>
    <w:rsid w:val="00704024"/>
    <w:rsid w:val="00786653"/>
    <w:rsid w:val="008044C6"/>
    <w:rsid w:val="008213B3"/>
    <w:rsid w:val="00826969"/>
    <w:rsid w:val="00843999"/>
    <w:rsid w:val="0085009A"/>
    <w:rsid w:val="00893CB6"/>
    <w:rsid w:val="008C00F5"/>
    <w:rsid w:val="008D30E6"/>
    <w:rsid w:val="00916C1B"/>
    <w:rsid w:val="0098072A"/>
    <w:rsid w:val="009D7118"/>
    <w:rsid w:val="00A163D9"/>
    <w:rsid w:val="00A424A8"/>
    <w:rsid w:val="00A65338"/>
    <w:rsid w:val="00A77D7D"/>
    <w:rsid w:val="00A907F9"/>
    <w:rsid w:val="00AA7C97"/>
    <w:rsid w:val="00AC4380"/>
    <w:rsid w:val="00AE313B"/>
    <w:rsid w:val="00AF2165"/>
    <w:rsid w:val="00AF5C7B"/>
    <w:rsid w:val="00AF6399"/>
    <w:rsid w:val="00BA4F13"/>
    <w:rsid w:val="00CB52B5"/>
    <w:rsid w:val="00CE44CA"/>
    <w:rsid w:val="00D016A8"/>
    <w:rsid w:val="00D40AEE"/>
    <w:rsid w:val="00D63551"/>
    <w:rsid w:val="00D85251"/>
    <w:rsid w:val="00E373E5"/>
    <w:rsid w:val="00E42E04"/>
    <w:rsid w:val="00E64D80"/>
    <w:rsid w:val="00EC24DE"/>
    <w:rsid w:val="00EC4E82"/>
    <w:rsid w:val="00ED3F76"/>
    <w:rsid w:val="00F66452"/>
    <w:rsid w:val="00F6773F"/>
    <w:rsid w:val="00F9012F"/>
    <w:rsid w:val="00F97F23"/>
    <w:rsid w:val="00FA321E"/>
    <w:rsid w:val="00FE782D"/>
    <w:rsid w:val="00FF4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F85D3C"/>
  <w15:chartTrackingRefBased/>
  <w15:docId w15:val="{B8E7725A-DCB4-4BBE-A92D-1FFF6286C1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4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711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64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699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D711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9D711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3B54BF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3B54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CommentReference">
    <w:name w:val="annotation reference"/>
    <w:basedOn w:val="DefaultParagraphFont"/>
    <w:uiPriority w:val="99"/>
    <w:semiHidden/>
    <w:unhideWhenUsed/>
    <w:rsid w:val="0070402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402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0402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402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0402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645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1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0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0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71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4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5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3.png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975</TotalTime>
  <Pages>8</Pages>
  <Words>946</Words>
  <Characters>5207</Characters>
  <Application>Microsoft Office Word</Application>
  <DocSecurity>0</DocSecurity>
  <Lines>153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haneen mohammed</dc:creator>
  <cp:keywords/>
  <dc:description/>
  <cp:lastModifiedBy>haneen mohammed</cp:lastModifiedBy>
  <cp:revision>42</cp:revision>
  <dcterms:created xsi:type="dcterms:W3CDTF">2024-07-16T09:05:00Z</dcterms:created>
  <dcterms:modified xsi:type="dcterms:W3CDTF">2024-08-09T10:34:00Z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aa7577a00dd4efd00a4a93206f0bec2aa8cd83e45d3cc3498fd82bb0156a0c50</vt:lpwstr>
  </property>
</Properties>
</file>