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7E25" w14:textId="77777777" w:rsidR="00894116" w:rsidRPr="00894116" w:rsidRDefault="00B96064" w:rsidP="00894116">
      <w:pPr>
        <w:spacing w:before="100" w:beforeAutospacing="1" w:after="100" w:afterAutospacing="1" w:line="240" w:lineRule="auto"/>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41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IOC&amp;DI</w:t>
      </w:r>
    </w:p>
    <w:p w14:paraId="25B7209C" w14:textId="6FA071B1" w:rsidR="00B96064" w:rsidRPr="00894116" w:rsidRDefault="00B96064" w:rsidP="00894116">
      <w:pPr>
        <w:spacing w:before="100" w:beforeAutospacing="1" w:after="100" w:afterAutospacing="1" w:line="240" w:lineRule="auto"/>
        <w:ind w:left="360"/>
        <w:rPr>
          <w:color w:val="4472C4" w:themeColor="accent1"/>
          <w:sz w:val="32"/>
          <w:szCs w:val="32"/>
        </w:rPr>
      </w:pPr>
      <w:r w:rsidRPr="00B96064">
        <w:rPr>
          <w:sz w:val="32"/>
          <w:szCs w:val="32"/>
        </w:rPr>
        <w:t xml:space="preserve"> </w:t>
      </w:r>
      <w:r w:rsidRPr="00B96064">
        <w:rPr>
          <w:color w:val="4472C4" w:themeColor="accent1"/>
          <w:sz w:val="32"/>
          <w:szCs w:val="32"/>
        </w:rPr>
        <w:t xml:space="preserve">Inversion of Control (IoC):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77777777"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 ,</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0525BE19" w14:textId="6604CFAD" w:rsidR="00B96064" w:rsidRPr="00B96064" w:rsidRDefault="00B96064" w:rsidP="00B96064">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p>
    <w:p w14:paraId="13FA69E0"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br/>
      </w: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73B0E6A6"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38D9DAF0" w14:textId="77777777" w:rsidR="00B96064" w:rsidRDefault="00B96064" w:rsidP="00B96064">
      <w:pPr>
        <w:spacing w:before="100" w:beforeAutospacing="1" w:after="100" w:afterAutospacing="1" w:line="240" w:lineRule="auto"/>
        <w:rPr>
          <w:sz w:val="32"/>
          <w:szCs w:val="32"/>
        </w:rPr>
      </w:pPr>
    </w:p>
    <w:p w14:paraId="56D9F73A" w14:textId="77777777" w:rsidR="00B96064" w:rsidRDefault="00B96064" w:rsidP="00B96064">
      <w:pPr>
        <w:spacing w:before="100" w:beforeAutospacing="1" w:after="100" w:afterAutospacing="1" w:line="240" w:lineRule="auto"/>
        <w:rPr>
          <w:sz w:val="32"/>
          <w:szCs w:val="32"/>
        </w:rPr>
      </w:pPr>
    </w:p>
    <w:p w14:paraId="0B5E5D6A" w14:textId="77777777" w:rsidR="00B96064" w:rsidRDefault="00B96064" w:rsidP="00B96064">
      <w:pPr>
        <w:spacing w:before="100" w:beforeAutospacing="1" w:after="100" w:afterAutospacing="1" w:line="240" w:lineRule="auto"/>
        <w:rPr>
          <w:sz w:val="32"/>
          <w:szCs w:val="32"/>
        </w:rPr>
      </w:pPr>
    </w:p>
    <w:p w14:paraId="15E87359" w14:textId="77777777" w:rsidR="00B96064" w:rsidRDefault="00B96064" w:rsidP="00B96064">
      <w:pPr>
        <w:spacing w:before="100" w:beforeAutospacing="1" w:after="100" w:afterAutospacing="1" w:line="240" w:lineRule="auto"/>
        <w:rPr>
          <w:sz w:val="32"/>
          <w:szCs w:val="32"/>
        </w:rPr>
      </w:pPr>
    </w:p>
    <w:p w14:paraId="0EDEDE3D" w14:textId="5F200C0C"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3D491DCB" w14:textId="5D472E11" w:rsidR="00907549"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1E13F08C" w:rsidR="00B66886" w:rsidRPr="00B66886" w:rsidRDefault="00B66886" w:rsidP="00B66886">
      <w:pPr>
        <w:pStyle w:val="NormalWeb"/>
        <w:rPr>
          <w:rFonts w:asciiTheme="minorBidi" w:hAnsiTheme="minorBidi" w:cstheme="minorBidi"/>
          <w:sz w:val="28"/>
          <w:szCs w:val="28"/>
        </w:rPr>
      </w:pPr>
      <w:r>
        <w:rPr>
          <w:rFonts w:asciiTheme="minorBidi" w:hAnsiTheme="minorBidi" w:cstheme="minorBidi"/>
          <w:sz w:val="30"/>
          <w:szCs w:val="30"/>
        </w:rPr>
        <w:t xml:space="preserve">     </w:t>
      </w:r>
      <w:r w:rsidRPr="00B66886">
        <w:rPr>
          <w:rFonts w:asciiTheme="minorBidi" w:hAnsiTheme="minorBidi" w:cstheme="minorBidi"/>
          <w:sz w:val="28"/>
          <w:szCs w:val="28"/>
        </w:rPr>
        <w:t>C</w:t>
      </w:r>
      <w:r w:rsidRPr="00B66886">
        <w:rPr>
          <w:rFonts w:asciiTheme="minorBidi" w:hAnsiTheme="minorBidi" w:cstheme="minorBidi"/>
          <w:b/>
          <w:bCs/>
          <w:sz w:val="28"/>
          <w:szCs w:val="28"/>
        </w:rPr>
        <w:t>onfiguration in “</w:t>
      </w:r>
      <w:proofErr w:type="spellStart"/>
      <w:proofErr w:type="gramStart"/>
      <w:r w:rsidRPr="00B66886">
        <w:rPr>
          <w:rFonts w:asciiTheme="minorBidi" w:hAnsiTheme="minorBidi" w:cstheme="minorBidi"/>
          <w:b/>
          <w:bCs/>
          <w:color w:val="C00000"/>
          <w:sz w:val="28"/>
          <w:szCs w:val="28"/>
        </w:rPr>
        <w:t>application.properties</w:t>
      </w:r>
      <w:proofErr w:type="spellEnd"/>
      <w:proofErr w:type="gramEnd"/>
      <w:r w:rsidRPr="00B66886">
        <w:rPr>
          <w:rFonts w:asciiTheme="minorBidi" w:hAnsiTheme="minorBidi" w:cs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5AC129E5" w14:textId="237B8DD3"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p>
    <w:p w14:paraId="18E34D75" w14:textId="55FCAA2E"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Java based </w:t>
      </w:r>
    </w:p>
    <w:p w14:paraId="7B548772" w14:textId="4E94A1EB"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Annotations</w:t>
      </w:r>
    </w:p>
    <w:p w14:paraId="219F9B1B" w14:textId="1C7E148F" w:rsidR="007E06FD" w:rsidRDefault="00A12A42"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rFonts w:asciiTheme="minorBidi" w:eastAsia="Times New Roman" w:hAnsiTheme="minorBidi"/>
          <w:noProof/>
          <w:kern w:val="0"/>
          <w:sz w:val="30"/>
          <w:szCs w:val="30"/>
          <w14:ligatures w14:val="none"/>
        </w:rPr>
        <w:lastRenderedPageBreak/>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color w:val="2F5496" w:themeColor="accent1" w:themeShade="BF"/>
          <w:kern w:val="0"/>
          <w:sz w:val="30"/>
          <w:szCs w:val="30"/>
          <w14:ligatures w14:val="none"/>
        </w:rPr>
        <w:t>Annotations:</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3221014D" w14:textId="7974293E" w:rsidR="00907549" w:rsidRDefault="001F24A9" w:rsidP="005B66BE">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2D04F39" w14:textId="77777777" w:rsidR="003A59EF" w:rsidRDefault="003A59EF"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F0D834" w14:textId="77777777" w:rsidR="00485BB0"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12A7FE68">
            <wp:extent cx="5592536" cy="1851660"/>
            <wp:effectExtent l="0" t="0" r="8255" b="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630473" cy="1864221"/>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38BFEE68" w14:textId="78E94AC5" w:rsidR="0059517E" w:rsidRPr="0059517E" w:rsidRDefault="00B52923" w:rsidP="0059517E">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2DECCDED" w14:textId="61C14C72" w:rsidR="00446B52" w:rsidRDefault="00446B52" w:rsidP="0059517E">
      <w:pPr>
        <w:spacing w:before="100" w:beforeAutospacing="1" w:after="100" w:afterAutospacing="1" w:line="240" w:lineRule="auto"/>
        <w:rPr>
          <w:rFonts w:asciiTheme="minorBidi" w:eastAsia="Times New Roman" w:hAnsiTheme="minorBidi"/>
          <w:kern w:val="0"/>
          <w:sz w:val="30"/>
          <w:szCs w:val="30"/>
          <w14:ligatures w14:val="none"/>
        </w:rPr>
      </w:pPr>
      <w:r w:rsidRPr="00446B52">
        <w:lastRenderedPageBreak/>
        <w:drawing>
          <wp:inline distT="0" distB="0" distL="0" distR="0" wp14:anchorId="4F9E8EA0" wp14:editId="35B10172">
            <wp:extent cx="5943600" cy="3281045"/>
            <wp:effectExtent l="0" t="0" r="0" b="0"/>
            <wp:docPr id="12132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63363" name=""/>
                    <pic:cNvPicPr/>
                  </pic:nvPicPr>
                  <pic:blipFill>
                    <a:blip r:embed="rId9"/>
                    <a:stretch>
                      <a:fillRect/>
                    </a:stretch>
                  </pic:blipFill>
                  <pic:spPr>
                    <a:xfrm>
                      <a:off x="0" y="0"/>
                      <a:ext cx="5943600" cy="3281045"/>
                    </a:xfrm>
                    <a:prstGeom prst="rect">
                      <a:avLst/>
                    </a:prstGeom>
                  </pic:spPr>
                </pic:pic>
              </a:graphicData>
            </a:graphic>
          </wp:inline>
        </w:drawing>
      </w:r>
    </w:p>
    <w:p w14:paraId="278FC01D" w14:textId="77777777" w:rsidR="0059517E" w:rsidRPr="0059517E" w:rsidRDefault="0059517E" w:rsidP="0059517E">
      <w:pPr>
        <w:spacing w:before="100" w:beforeAutospacing="1" w:after="100" w:afterAutospacing="1" w:line="240" w:lineRule="auto"/>
        <w:rPr>
          <w:rFonts w:asciiTheme="minorBidi" w:eastAsia="Times New Roman" w:hAnsiTheme="minorBidi"/>
          <w:kern w:val="0"/>
          <w:sz w:val="30"/>
          <w:szCs w:val="30"/>
          <w14:ligatures w14:val="none"/>
        </w:rPr>
      </w:pPr>
    </w:p>
    <w:sectPr w:rsidR="0059517E" w:rsidRPr="0059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B24C95"/>
    <w:multiLevelType w:val="hybridMultilevel"/>
    <w:tmpl w:val="3D822A82"/>
    <w:lvl w:ilvl="0" w:tplc="933AA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899904">
    <w:abstractNumId w:val="7"/>
  </w:num>
  <w:num w:numId="2" w16cid:durableId="1673296692">
    <w:abstractNumId w:val="0"/>
  </w:num>
  <w:num w:numId="3" w16cid:durableId="300816302">
    <w:abstractNumId w:val="5"/>
  </w:num>
  <w:num w:numId="4" w16cid:durableId="1693335322">
    <w:abstractNumId w:val="6"/>
  </w:num>
  <w:num w:numId="5" w16cid:durableId="295138974">
    <w:abstractNumId w:val="11"/>
  </w:num>
  <w:num w:numId="6" w16cid:durableId="35281077">
    <w:abstractNumId w:val="10"/>
  </w:num>
  <w:num w:numId="7" w16cid:durableId="1683700890">
    <w:abstractNumId w:val="2"/>
  </w:num>
  <w:num w:numId="8" w16cid:durableId="402335094">
    <w:abstractNumId w:val="9"/>
  </w:num>
  <w:num w:numId="9" w16cid:durableId="554124075">
    <w:abstractNumId w:val="12"/>
  </w:num>
  <w:num w:numId="10" w16cid:durableId="1721247534">
    <w:abstractNumId w:val="8"/>
  </w:num>
  <w:num w:numId="11" w16cid:durableId="655962389">
    <w:abstractNumId w:val="4"/>
  </w:num>
  <w:num w:numId="12" w16cid:durableId="24866009">
    <w:abstractNumId w:val="6"/>
  </w:num>
  <w:num w:numId="13" w16cid:durableId="16509357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13"/>
  </w:num>
  <w:num w:numId="15" w16cid:durableId="1522086932">
    <w:abstractNumId w:val="3"/>
  </w:num>
  <w:num w:numId="16" w16cid:durableId="411246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55ED7"/>
    <w:rsid w:val="000A4029"/>
    <w:rsid w:val="001505C3"/>
    <w:rsid w:val="00150684"/>
    <w:rsid w:val="001A46B1"/>
    <w:rsid w:val="001D71ED"/>
    <w:rsid w:val="001F24A9"/>
    <w:rsid w:val="001F3A59"/>
    <w:rsid w:val="002063C9"/>
    <w:rsid w:val="002444AB"/>
    <w:rsid w:val="002F61E3"/>
    <w:rsid w:val="003333A0"/>
    <w:rsid w:val="003724A0"/>
    <w:rsid w:val="003A1782"/>
    <w:rsid w:val="003A59EF"/>
    <w:rsid w:val="00446B52"/>
    <w:rsid w:val="00485BB0"/>
    <w:rsid w:val="0049649C"/>
    <w:rsid w:val="0052371E"/>
    <w:rsid w:val="0059517E"/>
    <w:rsid w:val="005B66BE"/>
    <w:rsid w:val="00667EA1"/>
    <w:rsid w:val="006949C8"/>
    <w:rsid w:val="006C6EEC"/>
    <w:rsid w:val="00715432"/>
    <w:rsid w:val="007446C9"/>
    <w:rsid w:val="007A21E8"/>
    <w:rsid w:val="007B23DC"/>
    <w:rsid w:val="007B66FD"/>
    <w:rsid w:val="007E06FD"/>
    <w:rsid w:val="008335F6"/>
    <w:rsid w:val="00894116"/>
    <w:rsid w:val="008B31DB"/>
    <w:rsid w:val="008B50A3"/>
    <w:rsid w:val="00907549"/>
    <w:rsid w:val="00961033"/>
    <w:rsid w:val="0098048A"/>
    <w:rsid w:val="009C0C55"/>
    <w:rsid w:val="009C7BE1"/>
    <w:rsid w:val="009E5644"/>
    <w:rsid w:val="00A12A42"/>
    <w:rsid w:val="00A33A65"/>
    <w:rsid w:val="00A53F51"/>
    <w:rsid w:val="00B109B1"/>
    <w:rsid w:val="00B456DB"/>
    <w:rsid w:val="00B52923"/>
    <w:rsid w:val="00B55E46"/>
    <w:rsid w:val="00B66886"/>
    <w:rsid w:val="00B82C1A"/>
    <w:rsid w:val="00B96064"/>
    <w:rsid w:val="00BA4B31"/>
    <w:rsid w:val="00BD4C3B"/>
    <w:rsid w:val="00BE01A1"/>
    <w:rsid w:val="00BF0EDA"/>
    <w:rsid w:val="00C001CA"/>
    <w:rsid w:val="00CB7AE3"/>
    <w:rsid w:val="00D50830"/>
    <w:rsid w:val="00D84C46"/>
    <w:rsid w:val="00DB33A2"/>
    <w:rsid w:val="00DF2C87"/>
    <w:rsid w:val="00E5031A"/>
    <w:rsid w:val="00E579CC"/>
    <w:rsid w:val="00E64993"/>
    <w:rsid w:val="00EA2FEA"/>
    <w:rsid w:val="00ED22CE"/>
    <w:rsid w:val="00EE7CC5"/>
    <w:rsid w:val="00F049C3"/>
    <w:rsid w:val="00F80AFA"/>
    <w:rsid w:val="00FA58DA"/>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9B31A3D1-C212-4147-ACFD-2485E17F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478</Words>
  <Characters>2796</Characters>
  <Application>Microsoft Office Word</Application>
  <DocSecurity>0</DocSecurity>
  <Lines>87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43</cp:revision>
  <dcterms:created xsi:type="dcterms:W3CDTF">2024-07-27T03:54:00Z</dcterms:created>
  <dcterms:modified xsi:type="dcterms:W3CDTF">2024-08-20T03:24:00Z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