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67E25" w14:textId="77777777" w:rsidR="00894116" w:rsidRPr="00894116" w:rsidRDefault="00B96064" w:rsidP="00894116">
      <w:pPr>
        <w:spacing w:before="100" w:beforeAutospacing="1" w:after="100" w:afterAutospacing="1" w:line="240" w:lineRule="auto"/>
        <w:ind w:left="36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4116">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IOC&amp;DI</w:t>
      </w:r>
    </w:p>
    <w:p w14:paraId="25B7209C" w14:textId="6FA071B1" w:rsidR="00B96064" w:rsidRPr="00894116" w:rsidRDefault="00B96064" w:rsidP="00894116">
      <w:pPr>
        <w:spacing w:before="100" w:beforeAutospacing="1" w:after="100" w:afterAutospacing="1" w:line="240" w:lineRule="auto"/>
        <w:ind w:left="360"/>
        <w:rPr>
          <w:color w:val="4472C4" w:themeColor="accent1"/>
          <w:sz w:val="32"/>
          <w:szCs w:val="32"/>
        </w:rPr>
      </w:pPr>
      <w:r w:rsidRPr="00B96064">
        <w:rPr>
          <w:sz w:val="32"/>
          <w:szCs w:val="32"/>
        </w:rPr>
        <w:t xml:space="preserve"> </w:t>
      </w:r>
      <w:r w:rsidRPr="00B96064">
        <w:rPr>
          <w:color w:val="4472C4" w:themeColor="accent1"/>
          <w:sz w:val="32"/>
          <w:szCs w:val="32"/>
        </w:rPr>
        <w:t xml:space="preserve">Inversion of Control (IoC): </w:t>
      </w:r>
      <w:r w:rsidRPr="00B96064">
        <w:rPr>
          <w:sz w:val="32"/>
          <w:szCs w:val="32"/>
        </w:rPr>
        <w:t xml:space="preserve">design principle where the control over certain parts of the code is inverted, meaning that instead of the code controlling everything, the control is handed over to an external framework or library. This principle allows for greater flexibility and decoupling in software design. </w:t>
      </w:r>
    </w:p>
    <w:p w14:paraId="7D6ACC1F" w14:textId="77777777" w:rsidR="00B96064" w:rsidRPr="00B96064" w:rsidRDefault="00B96064" w:rsidP="00B96064">
      <w:pPr>
        <w:spacing w:before="100" w:beforeAutospacing="1" w:after="100" w:afterAutospacing="1" w:line="240" w:lineRule="auto"/>
        <w:ind w:left="360"/>
        <w:rPr>
          <w:sz w:val="32"/>
          <w:szCs w:val="32"/>
          <w:rtl/>
          <w:lang w:bidi="ar-EG"/>
        </w:rPr>
      </w:pPr>
      <w:r w:rsidRPr="00B96064">
        <w:rPr>
          <w:sz w:val="32"/>
          <w:szCs w:val="32"/>
          <w:rtl/>
          <w:lang w:bidi="ar-EG"/>
        </w:rPr>
        <w:t xml:space="preserve">بدل ما كلاس واحد او جزء واحد من الكود مسؤول عن كل </w:t>
      </w:r>
      <w:proofErr w:type="gramStart"/>
      <w:r w:rsidRPr="00B96064">
        <w:rPr>
          <w:sz w:val="32"/>
          <w:szCs w:val="32"/>
          <w:rtl/>
          <w:lang w:bidi="ar-EG"/>
        </w:rPr>
        <w:t>حاجة ,</w:t>
      </w:r>
      <w:proofErr w:type="gramEnd"/>
      <w:r w:rsidRPr="00B96064">
        <w:rPr>
          <w:sz w:val="32"/>
          <w:szCs w:val="32"/>
          <w:rtl/>
          <w:lang w:bidi="ar-EG"/>
        </w:rPr>
        <w:t xml:space="preserve"> </w:t>
      </w:r>
      <w:proofErr w:type="spellStart"/>
      <w:r w:rsidRPr="00B96064">
        <w:rPr>
          <w:sz w:val="32"/>
          <w:szCs w:val="32"/>
          <w:rtl/>
          <w:lang w:bidi="ar-EG"/>
        </w:rPr>
        <w:t>بيخلي</w:t>
      </w:r>
      <w:proofErr w:type="spellEnd"/>
      <w:r w:rsidRPr="00B96064">
        <w:rPr>
          <w:sz w:val="32"/>
          <w:szCs w:val="32"/>
          <w:rtl/>
          <w:lang w:bidi="ar-EG"/>
        </w:rPr>
        <w:t xml:space="preserve"> الكود اقل اعتمادية حيث في جزء خارجي هو اللي </w:t>
      </w:r>
      <w:proofErr w:type="spellStart"/>
      <w:r w:rsidRPr="00B96064">
        <w:rPr>
          <w:sz w:val="32"/>
          <w:szCs w:val="32"/>
          <w:rtl/>
          <w:lang w:bidi="ar-EG"/>
        </w:rPr>
        <w:t>بيتحكم</w:t>
      </w:r>
      <w:proofErr w:type="spellEnd"/>
      <w:r w:rsidRPr="00B96064">
        <w:rPr>
          <w:sz w:val="32"/>
          <w:szCs w:val="32"/>
          <w:rtl/>
          <w:lang w:bidi="ar-EG"/>
        </w:rPr>
        <w:t xml:space="preserve"> في أجزاء معينة من الكود (</w:t>
      </w:r>
      <w:proofErr w:type="spellStart"/>
      <w:r w:rsidRPr="00B96064">
        <w:rPr>
          <w:sz w:val="32"/>
          <w:szCs w:val="32"/>
          <w:rtl/>
          <w:lang w:bidi="ar-EG"/>
        </w:rPr>
        <w:t>بستقبل</w:t>
      </w:r>
      <w:proofErr w:type="spellEnd"/>
      <w:r w:rsidRPr="00B96064">
        <w:rPr>
          <w:sz w:val="32"/>
          <w:szCs w:val="32"/>
          <w:rtl/>
          <w:lang w:bidi="ar-EG"/>
        </w:rPr>
        <w:t xml:space="preserve"> </w:t>
      </w:r>
      <w:proofErr w:type="spellStart"/>
      <w:r w:rsidRPr="00B96064">
        <w:rPr>
          <w:sz w:val="32"/>
          <w:szCs w:val="32"/>
          <w:rtl/>
          <w:lang w:bidi="ar-EG"/>
        </w:rPr>
        <w:t>ميثود</w:t>
      </w:r>
      <w:proofErr w:type="spellEnd"/>
      <w:r w:rsidRPr="00B96064">
        <w:rPr>
          <w:sz w:val="32"/>
          <w:szCs w:val="32"/>
          <w:rtl/>
          <w:lang w:bidi="ar-EG"/>
        </w:rPr>
        <w:t xml:space="preserve"> معينة بدل ما </w:t>
      </w:r>
      <w:r w:rsidRPr="00B96064">
        <w:rPr>
          <w:rFonts w:hint="cs"/>
          <w:sz w:val="32"/>
          <w:szCs w:val="32"/>
        </w:rPr>
        <w:t xml:space="preserve"> </w:t>
      </w:r>
      <w:r w:rsidRPr="00B96064">
        <w:rPr>
          <w:sz w:val="32"/>
          <w:szCs w:val="32"/>
          <w:rtl/>
          <w:lang w:bidi="ar-EG"/>
        </w:rPr>
        <w:t xml:space="preserve">أنشئها ) بيكون عن طريق استخدام </w:t>
      </w:r>
      <w:r w:rsidRPr="00B96064">
        <w:rPr>
          <w:sz w:val="32"/>
          <w:szCs w:val="32"/>
        </w:rPr>
        <w:t xml:space="preserve">     </w:t>
      </w:r>
    </w:p>
    <w:p w14:paraId="0525BE19" w14:textId="6604CFAD" w:rsidR="00B96064" w:rsidRPr="00B96064" w:rsidRDefault="00B96064" w:rsidP="00B96064">
      <w:pPr>
        <w:spacing w:before="100" w:beforeAutospacing="1" w:after="100" w:afterAutospacing="1" w:line="240" w:lineRule="auto"/>
        <w:ind w:left="360"/>
        <w:rPr>
          <w:sz w:val="32"/>
          <w:szCs w:val="32"/>
        </w:rPr>
      </w:pPr>
      <w:r w:rsidRPr="00B96064">
        <w:rPr>
          <w:sz w:val="32"/>
          <w:szCs w:val="32"/>
        </w:rPr>
        <w:t>Strategy Pattern /</w:t>
      </w:r>
      <w:r w:rsidRPr="00B96064">
        <w:rPr>
          <w:color w:val="4472C4" w:themeColor="accent1"/>
          <w:sz w:val="32"/>
          <w:szCs w:val="32"/>
        </w:rPr>
        <w:t xml:space="preserve">DI (most popular) </w:t>
      </w:r>
      <w:r w:rsidRPr="00B96064">
        <w:rPr>
          <w:sz w:val="32"/>
          <w:szCs w:val="32"/>
        </w:rPr>
        <w:t>/ Service Locator Pattern/ Template Method.</w:t>
      </w:r>
    </w:p>
    <w:p w14:paraId="13FA69E0" w14:textId="77777777" w:rsidR="00B96064" w:rsidRPr="00B96064" w:rsidRDefault="00B96064" w:rsidP="00B96064">
      <w:pPr>
        <w:spacing w:before="100" w:beforeAutospacing="1" w:after="100" w:afterAutospacing="1" w:line="240" w:lineRule="auto"/>
        <w:ind w:left="360"/>
        <w:rPr>
          <w:sz w:val="32"/>
          <w:szCs w:val="32"/>
        </w:rPr>
      </w:pPr>
      <w:r w:rsidRPr="00B96064">
        <w:rPr>
          <w:sz w:val="32"/>
          <w:szCs w:val="32"/>
        </w:rPr>
        <w:br/>
      </w:r>
      <w:r w:rsidRPr="00B96064">
        <w:rPr>
          <w:b/>
          <w:bCs/>
          <w:color w:val="4472C4" w:themeColor="accent1"/>
          <w:sz w:val="32"/>
          <w:szCs w:val="32"/>
        </w:rPr>
        <w:t xml:space="preserve">Dependency Injection (DI): </w:t>
      </w:r>
      <w:r w:rsidRPr="00B96064">
        <w:rPr>
          <w:sz w:val="32"/>
          <w:szCs w:val="32"/>
        </w:rPr>
        <w:t>a specific technique to implement IoC. DI involves injecting dependencies into a class from the outside, rather than the class creating these dependencies itself. This makes the code easier to maintain, test, and extend.</w:t>
      </w:r>
    </w:p>
    <w:p w14:paraId="08BC70F9" w14:textId="77777777" w:rsidR="00B96064" w:rsidRPr="00B96064" w:rsidRDefault="00B96064" w:rsidP="00B96064">
      <w:pPr>
        <w:numPr>
          <w:ilvl w:val="0"/>
          <w:numId w:val="14"/>
        </w:numPr>
        <w:spacing w:before="100" w:beforeAutospacing="1" w:after="100" w:afterAutospacing="1" w:line="240" w:lineRule="auto"/>
        <w:rPr>
          <w:sz w:val="32"/>
          <w:szCs w:val="32"/>
          <w:rtl/>
        </w:rPr>
      </w:pPr>
      <w:r w:rsidRPr="00B96064">
        <w:rPr>
          <w:sz w:val="32"/>
          <w:szCs w:val="32"/>
        </w:rPr>
        <w:t>Constructor injection: Dependencies are provided through a class constructor.</w:t>
      </w:r>
    </w:p>
    <w:p w14:paraId="4046B595" w14:textId="77777777" w:rsidR="00B96064" w:rsidRPr="00B96064" w:rsidRDefault="00B96064" w:rsidP="00B96064">
      <w:pPr>
        <w:numPr>
          <w:ilvl w:val="0"/>
          <w:numId w:val="14"/>
        </w:numPr>
        <w:spacing w:before="100" w:beforeAutospacing="1" w:after="100" w:afterAutospacing="1" w:line="240" w:lineRule="auto"/>
        <w:rPr>
          <w:sz w:val="32"/>
          <w:szCs w:val="32"/>
        </w:rPr>
      </w:pPr>
      <w:r w:rsidRPr="00B96064">
        <w:rPr>
          <w:sz w:val="32"/>
          <w:szCs w:val="32"/>
        </w:rPr>
        <w:t>Setter Injection: Dependencies are set using setter methods.</w:t>
      </w:r>
    </w:p>
    <w:p w14:paraId="73B0E6A6" w14:textId="77777777" w:rsidR="00B96064" w:rsidRPr="00B96064" w:rsidRDefault="00B96064" w:rsidP="00B96064">
      <w:pPr>
        <w:numPr>
          <w:ilvl w:val="0"/>
          <w:numId w:val="14"/>
        </w:numPr>
        <w:spacing w:before="100" w:beforeAutospacing="1" w:after="100" w:afterAutospacing="1" w:line="240" w:lineRule="auto"/>
        <w:rPr>
          <w:sz w:val="32"/>
          <w:szCs w:val="32"/>
        </w:rPr>
      </w:pPr>
      <w:r w:rsidRPr="00B96064">
        <w:rPr>
          <w:sz w:val="32"/>
          <w:szCs w:val="32"/>
        </w:rPr>
        <w:t>Field Injection: Dependencies are directly injected into class fields, often using annotations Spring.</w:t>
      </w:r>
    </w:p>
    <w:p w14:paraId="38D9DAF0" w14:textId="77777777" w:rsidR="00B96064" w:rsidRDefault="00B96064" w:rsidP="00B96064">
      <w:pPr>
        <w:spacing w:before="100" w:beforeAutospacing="1" w:after="100" w:afterAutospacing="1" w:line="240" w:lineRule="auto"/>
        <w:rPr>
          <w:sz w:val="32"/>
          <w:szCs w:val="32"/>
        </w:rPr>
      </w:pPr>
    </w:p>
    <w:p w14:paraId="56D9F73A" w14:textId="77777777" w:rsidR="00B96064" w:rsidRDefault="00B96064" w:rsidP="00B96064">
      <w:pPr>
        <w:spacing w:before="100" w:beforeAutospacing="1" w:after="100" w:afterAutospacing="1" w:line="240" w:lineRule="auto"/>
        <w:rPr>
          <w:sz w:val="32"/>
          <w:szCs w:val="32"/>
        </w:rPr>
      </w:pPr>
    </w:p>
    <w:p w14:paraId="0B5E5D6A" w14:textId="77777777" w:rsidR="00B96064" w:rsidRDefault="00B96064" w:rsidP="00B96064">
      <w:pPr>
        <w:spacing w:before="100" w:beforeAutospacing="1" w:after="100" w:afterAutospacing="1" w:line="240" w:lineRule="auto"/>
        <w:rPr>
          <w:sz w:val="32"/>
          <w:szCs w:val="32"/>
        </w:rPr>
      </w:pPr>
    </w:p>
    <w:p w14:paraId="15E87359" w14:textId="77777777" w:rsidR="00B96064" w:rsidRDefault="00B96064" w:rsidP="00B96064">
      <w:pPr>
        <w:spacing w:before="100" w:beforeAutospacing="1" w:after="100" w:afterAutospacing="1" w:line="240" w:lineRule="auto"/>
        <w:rPr>
          <w:sz w:val="32"/>
          <w:szCs w:val="32"/>
        </w:rPr>
      </w:pPr>
    </w:p>
    <w:p w14:paraId="0EDEDE3D" w14:textId="17D6BB56" w:rsidR="00907549" w:rsidRPr="009C7BE1" w:rsidRDefault="00907549" w:rsidP="009C7BE1">
      <w:pPr>
        <w:pStyle w:val="ListParagraph"/>
        <w:numPr>
          <w:ilvl w:val="0"/>
          <w:numId w:val="11"/>
        </w:numPr>
        <w:spacing w:before="100" w:beforeAutospacing="1" w:after="100" w:afterAutospacing="1" w:line="240" w:lineRule="auto"/>
        <w:rPr>
          <w:rFonts w:asciiTheme="minorBidi" w:eastAsia="Times New Roman" w:hAnsiTheme="minorBidi"/>
          <w:kern w:val="0"/>
          <w:sz w:val="30"/>
          <w:szCs w:val="30"/>
          <w14:ligatures w14:val="none"/>
        </w:rPr>
      </w:pPr>
      <w:r w:rsidRPr="009C7BE1">
        <w:rPr>
          <w:rFonts w:asciiTheme="minorBidi" w:eastAsia="Times New Roman" w:hAnsiTheme="minorBidi"/>
          <w:b/>
          <w:bCs/>
          <w:color w:val="4472C4" w:themeColor="accent1"/>
          <w:kern w:val="0"/>
          <w:sz w:val="30"/>
          <w:szCs w:val="30"/>
          <w14:ligatures w14:val="none"/>
        </w:rPr>
        <w:lastRenderedPageBreak/>
        <w:t>Spring JDBC</w:t>
      </w:r>
      <w:r w:rsidRPr="009C7BE1">
        <w:rPr>
          <w:rFonts w:asciiTheme="minorBidi" w:eastAsia="Times New Roman" w:hAnsiTheme="minorBidi"/>
          <w:kern w:val="0"/>
          <w:sz w:val="30"/>
          <w:szCs w:val="30"/>
          <w14:ligatures w14:val="none"/>
        </w:rPr>
        <w:t>: framework that simplifies working with databases using JDBC. includes:</w:t>
      </w:r>
    </w:p>
    <w:p w14:paraId="58A060F7" w14:textId="77777777" w:rsidR="00B66886" w:rsidRPr="00907549" w:rsidRDefault="00B66886" w:rsidP="00B66886">
      <w:pPr>
        <w:pStyle w:val="ListParagraph"/>
        <w:spacing w:before="100" w:beforeAutospacing="1" w:after="100" w:afterAutospacing="1" w:line="240" w:lineRule="auto"/>
        <w:rPr>
          <w:rFonts w:asciiTheme="minorBidi" w:eastAsia="Times New Roman" w:hAnsiTheme="minorBidi"/>
          <w:kern w:val="0"/>
          <w:sz w:val="30"/>
          <w:szCs w:val="30"/>
          <w14:ligatures w14:val="none"/>
        </w:rPr>
      </w:pPr>
    </w:p>
    <w:p w14:paraId="59B47477" w14:textId="02EC12AE" w:rsidR="00907549" w:rsidRPr="00B66886" w:rsidRDefault="00907549" w:rsidP="00B66886">
      <w:pPr>
        <w:pStyle w:val="ListParagraph"/>
        <w:numPr>
          <w:ilvl w:val="1"/>
          <w:numId w:val="7"/>
        </w:numPr>
        <w:spacing w:before="100" w:beforeAutospacing="1" w:after="100" w:afterAutospacing="1" w:line="240" w:lineRule="auto"/>
        <w:rPr>
          <w:rFonts w:ascii="Simplified Arabic" w:eastAsia="Times New Roman" w:hAnsi="Simplified Arabic" w:cs="Simplified Arabic"/>
          <w:kern w:val="0"/>
          <w:sz w:val="30"/>
          <w:szCs w:val="30"/>
          <w14:ligatures w14:val="none"/>
        </w:rPr>
      </w:pPr>
      <w:proofErr w:type="spellStart"/>
      <w:r w:rsidRPr="00B66886">
        <w:rPr>
          <w:rFonts w:ascii="Simplified Arabic" w:eastAsia="Times New Roman" w:hAnsi="Simplified Arabic" w:cs="Simplified Arabic"/>
          <w:b/>
          <w:bCs/>
          <w:kern w:val="0"/>
          <w:sz w:val="30"/>
          <w:szCs w:val="30"/>
          <w14:ligatures w14:val="none"/>
        </w:rPr>
        <w:t>DataSource</w:t>
      </w:r>
      <w:proofErr w:type="spellEnd"/>
      <w:r w:rsidRPr="00B66886">
        <w:rPr>
          <w:rFonts w:ascii="Simplified Arabic" w:eastAsia="Times New Roman" w:hAnsi="Simplified Arabic" w:cs="Simplified Arabic"/>
          <w:kern w:val="0"/>
          <w:sz w:val="30"/>
          <w:szCs w:val="30"/>
          <w14:ligatures w14:val="none"/>
        </w:rPr>
        <w:t>: Manages connections to the database.</w:t>
      </w:r>
    </w:p>
    <w:p w14:paraId="09312445" w14:textId="0E5C9229" w:rsidR="00907549" w:rsidRPr="00B66886" w:rsidRDefault="00907549" w:rsidP="00B66886">
      <w:pPr>
        <w:pStyle w:val="ListParagraph"/>
        <w:numPr>
          <w:ilvl w:val="1"/>
          <w:numId w:val="7"/>
        </w:numPr>
        <w:spacing w:before="100" w:beforeAutospacing="1" w:after="100" w:afterAutospacing="1" w:line="240" w:lineRule="auto"/>
        <w:rPr>
          <w:rFonts w:ascii="Simplified Arabic" w:eastAsia="Times New Roman" w:hAnsi="Simplified Arabic" w:cs="Simplified Arabic"/>
          <w:kern w:val="0"/>
          <w:sz w:val="30"/>
          <w:szCs w:val="30"/>
          <w14:ligatures w14:val="none"/>
        </w:rPr>
      </w:pPr>
      <w:proofErr w:type="spellStart"/>
      <w:r w:rsidRPr="00B66886">
        <w:rPr>
          <w:rFonts w:ascii="Simplified Arabic" w:eastAsia="Times New Roman" w:hAnsi="Simplified Arabic" w:cs="Simplified Arabic"/>
          <w:b/>
          <w:bCs/>
          <w:kern w:val="0"/>
          <w:sz w:val="30"/>
          <w:szCs w:val="30"/>
          <w14:ligatures w14:val="none"/>
        </w:rPr>
        <w:t>JdbcTemplate</w:t>
      </w:r>
      <w:proofErr w:type="spellEnd"/>
      <w:r w:rsidRPr="00B66886">
        <w:rPr>
          <w:rFonts w:ascii="Simplified Arabic" w:eastAsia="Times New Roman" w:hAnsi="Simplified Arabic" w:cs="Simplified Arabic"/>
          <w:kern w:val="0"/>
          <w:sz w:val="30"/>
          <w:szCs w:val="30"/>
          <w14:ligatures w14:val="none"/>
        </w:rPr>
        <w:t>: Provides an easier interface for executing queries.</w:t>
      </w:r>
    </w:p>
    <w:p w14:paraId="3D491DCB" w14:textId="5D472E11" w:rsidR="00907549" w:rsidRDefault="00907549" w:rsidP="00B66886">
      <w:pPr>
        <w:pStyle w:val="ListParagraph"/>
        <w:numPr>
          <w:ilvl w:val="1"/>
          <w:numId w:val="7"/>
        </w:numPr>
        <w:spacing w:before="100" w:beforeAutospacing="1" w:after="100" w:afterAutospacing="1" w:line="240" w:lineRule="auto"/>
        <w:rPr>
          <w:rFonts w:ascii="Simplified Arabic" w:eastAsia="Times New Roman" w:hAnsi="Simplified Arabic" w:cs="Simplified Arabic"/>
          <w:kern w:val="0"/>
          <w:sz w:val="30"/>
          <w:szCs w:val="30"/>
          <w14:ligatures w14:val="none"/>
        </w:rPr>
      </w:pPr>
      <w:proofErr w:type="spellStart"/>
      <w:r w:rsidRPr="00B66886">
        <w:rPr>
          <w:rFonts w:ascii="Simplified Arabic" w:eastAsia="Times New Roman" w:hAnsi="Simplified Arabic" w:cs="Simplified Arabic"/>
          <w:b/>
          <w:bCs/>
          <w:kern w:val="0"/>
          <w:sz w:val="30"/>
          <w:szCs w:val="30"/>
          <w14:ligatures w14:val="none"/>
        </w:rPr>
        <w:t>NamedParameterJdbcTemplate</w:t>
      </w:r>
      <w:proofErr w:type="spellEnd"/>
      <w:r w:rsidRPr="00B66886">
        <w:rPr>
          <w:rFonts w:ascii="Simplified Arabic" w:eastAsia="Times New Roman" w:hAnsi="Simplified Arabic" w:cs="Simplified Arabic"/>
          <w:kern w:val="0"/>
          <w:sz w:val="30"/>
          <w:szCs w:val="30"/>
          <w14:ligatures w14:val="none"/>
        </w:rPr>
        <w:t>: Supports named parameters in queries.</w:t>
      </w:r>
    </w:p>
    <w:p w14:paraId="2C2AD840" w14:textId="1E13F08C" w:rsidR="00B66886" w:rsidRPr="00B66886" w:rsidRDefault="00B66886" w:rsidP="00B66886">
      <w:pPr>
        <w:pStyle w:val="NormalWeb"/>
        <w:rPr>
          <w:rFonts w:asciiTheme="minorBidi" w:hAnsiTheme="minorBidi" w:cstheme="minorBidi"/>
          <w:sz w:val="28"/>
          <w:szCs w:val="28"/>
        </w:rPr>
      </w:pPr>
      <w:r>
        <w:rPr>
          <w:rFonts w:asciiTheme="minorBidi" w:hAnsiTheme="minorBidi" w:cstheme="minorBidi"/>
          <w:sz w:val="30"/>
          <w:szCs w:val="30"/>
        </w:rPr>
        <w:t xml:space="preserve">     </w:t>
      </w:r>
      <w:r w:rsidRPr="00B66886">
        <w:rPr>
          <w:rFonts w:asciiTheme="minorBidi" w:hAnsiTheme="minorBidi" w:cstheme="minorBidi"/>
          <w:sz w:val="28"/>
          <w:szCs w:val="28"/>
        </w:rPr>
        <w:t>C</w:t>
      </w:r>
      <w:r w:rsidRPr="00B66886">
        <w:rPr>
          <w:rFonts w:asciiTheme="minorBidi" w:hAnsiTheme="minorBidi" w:cstheme="minorBidi"/>
          <w:b/>
          <w:bCs/>
          <w:sz w:val="28"/>
          <w:szCs w:val="28"/>
        </w:rPr>
        <w:t>onfiguration in “</w:t>
      </w:r>
      <w:proofErr w:type="spellStart"/>
      <w:proofErr w:type="gramStart"/>
      <w:r w:rsidRPr="00B66886">
        <w:rPr>
          <w:rFonts w:asciiTheme="minorBidi" w:hAnsiTheme="minorBidi" w:cstheme="minorBidi"/>
          <w:b/>
          <w:bCs/>
          <w:color w:val="C00000"/>
          <w:sz w:val="28"/>
          <w:szCs w:val="28"/>
        </w:rPr>
        <w:t>application.properties</w:t>
      </w:r>
      <w:proofErr w:type="spellEnd"/>
      <w:proofErr w:type="gramEnd"/>
      <w:r w:rsidRPr="00B66886">
        <w:rPr>
          <w:rFonts w:asciiTheme="minorBidi" w:hAnsiTheme="minorBidi" w:cstheme="minorBidi"/>
          <w:b/>
          <w:bCs/>
          <w:sz w:val="28"/>
          <w:szCs w:val="28"/>
        </w:rPr>
        <w:t>”:</w:t>
      </w:r>
    </w:p>
    <w:p w14:paraId="02B6C9A0" w14:textId="77777777" w:rsidR="00B66886" w:rsidRPr="00B66886" w:rsidRDefault="00B66886" w:rsidP="00B66886">
      <w:pPr>
        <w:numPr>
          <w:ilvl w:val="0"/>
          <w:numId w:val="8"/>
        </w:numPr>
        <w:spacing w:before="100" w:beforeAutospacing="1" w:after="100" w:afterAutospacing="1" w:line="240" w:lineRule="auto"/>
        <w:rPr>
          <w:rFonts w:asciiTheme="minorBidi" w:eastAsia="Times New Roman" w:hAnsiTheme="minorBidi"/>
          <w:kern w:val="0"/>
          <w:sz w:val="28"/>
          <w:szCs w:val="28"/>
          <w14:ligatures w14:val="none"/>
        </w:rPr>
      </w:pPr>
      <w:r w:rsidRPr="00B66886">
        <w:rPr>
          <w:rFonts w:asciiTheme="minorBidi" w:eastAsia="Times New Roman" w:hAnsiTheme="minorBidi"/>
          <w:kern w:val="0"/>
          <w:sz w:val="28"/>
          <w:szCs w:val="28"/>
          <w14:ligatures w14:val="none"/>
        </w:rPr>
        <w:t>Contains settings for database connection such as URL, username, and password.</w:t>
      </w:r>
    </w:p>
    <w:p w14:paraId="4015DEDA" w14:textId="54137349" w:rsidR="00961033" w:rsidRPr="00961033" w:rsidRDefault="00B66886" w:rsidP="00961033">
      <w:pPr>
        <w:numPr>
          <w:ilvl w:val="0"/>
          <w:numId w:val="8"/>
        </w:numPr>
        <w:spacing w:before="100" w:beforeAutospacing="1" w:after="100" w:afterAutospacing="1" w:line="240" w:lineRule="auto"/>
        <w:rPr>
          <w:rFonts w:asciiTheme="minorBidi" w:eastAsia="Times New Roman" w:hAnsiTheme="minorBidi"/>
          <w:kern w:val="0"/>
          <w:sz w:val="30"/>
          <w:szCs w:val="30"/>
          <w14:ligatures w14:val="none"/>
        </w:rPr>
      </w:pPr>
      <w:r w:rsidRPr="00B66886">
        <w:rPr>
          <w:rFonts w:asciiTheme="minorBidi" w:eastAsia="Times New Roman" w:hAnsiTheme="minorBidi"/>
          <w:b/>
          <w:bCs/>
          <w:kern w:val="0"/>
          <w:sz w:val="28"/>
          <w:szCs w:val="28"/>
          <w14:ligatures w14:val="none"/>
        </w:rPr>
        <w:t>Connection pooling</w:t>
      </w:r>
      <w:r w:rsidR="00961033">
        <w:rPr>
          <w:rFonts w:asciiTheme="minorBidi" w:eastAsia="Times New Roman" w:hAnsiTheme="minorBidi"/>
          <w:b/>
          <w:bCs/>
          <w:kern w:val="0"/>
          <w:sz w:val="28"/>
          <w:szCs w:val="28"/>
          <w14:ligatures w14:val="none"/>
        </w:rPr>
        <w:t xml:space="preserve">: </w:t>
      </w:r>
      <w:r w:rsidR="00961033" w:rsidRPr="007B23DC">
        <w:rPr>
          <w:rFonts w:asciiTheme="minorBidi" w:eastAsia="Times New Roman" w:hAnsiTheme="minorBidi"/>
          <w:b/>
          <w:bCs/>
          <w:color w:val="2F5496" w:themeColor="accent1" w:themeShade="BF"/>
          <w:kern w:val="0"/>
          <w:sz w:val="28"/>
          <w:szCs w:val="28"/>
          <w14:ligatures w14:val="none"/>
        </w:rPr>
        <w:t>mechanism</w:t>
      </w:r>
      <w:r w:rsidRPr="007B23DC">
        <w:rPr>
          <w:rFonts w:asciiTheme="minorBidi" w:eastAsia="Times New Roman" w:hAnsiTheme="minorBidi"/>
          <w:color w:val="2F5496" w:themeColor="accent1" w:themeShade="BF"/>
          <w:kern w:val="0"/>
          <w:sz w:val="28"/>
          <w:szCs w:val="28"/>
          <w14:ligatures w14:val="none"/>
        </w:rPr>
        <w:t xml:space="preserve"> </w:t>
      </w:r>
      <w:r w:rsidRPr="00B66886">
        <w:rPr>
          <w:rFonts w:asciiTheme="minorBidi" w:eastAsia="Times New Roman" w:hAnsiTheme="minorBidi"/>
          <w:kern w:val="0"/>
          <w:sz w:val="28"/>
          <w:szCs w:val="28"/>
          <w14:ligatures w14:val="none"/>
        </w:rPr>
        <w:t xml:space="preserve">can be enabled to improve performance by reusing </w:t>
      </w:r>
      <w:r>
        <w:rPr>
          <w:rFonts w:asciiTheme="minorBidi" w:eastAsia="Times New Roman" w:hAnsiTheme="minorBidi"/>
          <w:kern w:val="0"/>
          <w:sz w:val="28"/>
          <w:szCs w:val="28"/>
          <w14:ligatures w14:val="none"/>
        </w:rPr>
        <w:t>connections</w:t>
      </w:r>
      <w:r w:rsidR="00961033">
        <w:rPr>
          <w:rFonts w:asciiTheme="minorBidi" w:eastAsia="Times New Roman" w:hAnsiTheme="minorBidi"/>
          <w:kern w:val="0"/>
          <w:sz w:val="28"/>
          <w:szCs w:val="28"/>
          <w14:ligatures w14:val="none"/>
        </w:rPr>
        <w:t xml:space="preserve">, </w:t>
      </w:r>
      <w:r w:rsidR="000A4029">
        <w:rPr>
          <w:rFonts w:asciiTheme="minorBidi" w:eastAsia="Times New Roman" w:hAnsiTheme="minorBidi"/>
          <w:kern w:val="0"/>
          <w:sz w:val="30"/>
          <w:szCs w:val="30"/>
          <w14:ligatures w14:val="none"/>
        </w:rPr>
        <w:t>allocating</w:t>
      </w:r>
      <w:r w:rsidR="00961033">
        <w:rPr>
          <w:rFonts w:asciiTheme="minorBidi" w:eastAsia="Times New Roman" w:hAnsiTheme="minorBidi"/>
          <w:kern w:val="0"/>
          <w:sz w:val="30"/>
          <w:szCs w:val="30"/>
          <w14:ligatures w14:val="none"/>
        </w:rPr>
        <w:t xml:space="preserve"> new </w:t>
      </w:r>
      <w:r w:rsidR="000A4029">
        <w:rPr>
          <w:rFonts w:asciiTheme="minorBidi" w:eastAsia="Times New Roman" w:hAnsiTheme="minorBidi"/>
          <w:kern w:val="0"/>
          <w:sz w:val="30"/>
          <w:szCs w:val="30"/>
          <w14:ligatures w14:val="none"/>
        </w:rPr>
        <w:t>connections</w:t>
      </w:r>
      <w:r w:rsidR="00961033">
        <w:rPr>
          <w:rFonts w:asciiTheme="minorBidi" w:eastAsia="Times New Roman" w:hAnsiTheme="minorBidi"/>
          <w:kern w:val="0"/>
          <w:sz w:val="30"/>
          <w:szCs w:val="30"/>
          <w14:ligatures w14:val="none"/>
        </w:rPr>
        <w:t xml:space="preserve">, </w:t>
      </w:r>
      <w:r w:rsidR="008B50A3">
        <w:rPr>
          <w:rFonts w:asciiTheme="minorBidi" w:eastAsia="Times New Roman" w:hAnsiTheme="minorBidi"/>
          <w:kern w:val="0"/>
          <w:sz w:val="30"/>
          <w:szCs w:val="30"/>
          <w14:ligatures w14:val="none"/>
        </w:rPr>
        <w:t>managing</w:t>
      </w:r>
      <w:r w:rsidR="00961033">
        <w:rPr>
          <w:rFonts w:asciiTheme="minorBidi" w:eastAsia="Times New Roman" w:hAnsiTheme="minorBidi"/>
          <w:kern w:val="0"/>
          <w:sz w:val="30"/>
          <w:szCs w:val="30"/>
          <w14:ligatures w14:val="none"/>
        </w:rPr>
        <w:t xml:space="preserve"> available </w:t>
      </w:r>
      <w:r w:rsidR="000A4029">
        <w:rPr>
          <w:rFonts w:asciiTheme="minorBidi" w:eastAsia="Times New Roman" w:hAnsiTheme="minorBidi"/>
          <w:kern w:val="0"/>
          <w:sz w:val="30"/>
          <w:szCs w:val="30"/>
          <w14:ligatures w14:val="none"/>
        </w:rPr>
        <w:t>connections</w:t>
      </w:r>
      <w:r w:rsidR="00961033">
        <w:rPr>
          <w:rFonts w:asciiTheme="minorBidi" w:eastAsia="Times New Roman" w:hAnsiTheme="minorBidi"/>
          <w:kern w:val="0"/>
          <w:sz w:val="30"/>
          <w:szCs w:val="30"/>
          <w14:ligatures w14:val="none"/>
        </w:rPr>
        <w:t xml:space="preserve">, </w:t>
      </w:r>
      <w:r w:rsidR="008B50A3">
        <w:rPr>
          <w:rFonts w:asciiTheme="minorBidi" w:eastAsia="Times New Roman" w:hAnsiTheme="minorBidi"/>
          <w:kern w:val="0"/>
          <w:sz w:val="30"/>
          <w:szCs w:val="30"/>
          <w14:ligatures w14:val="none"/>
        </w:rPr>
        <w:t>and closing</w:t>
      </w:r>
      <w:r w:rsidR="00961033">
        <w:rPr>
          <w:rFonts w:asciiTheme="minorBidi" w:eastAsia="Times New Roman" w:hAnsiTheme="minorBidi"/>
          <w:kern w:val="0"/>
          <w:sz w:val="30"/>
          <w:szCs w:val="30"/>
          <w14:ligatures w14:val="none"/>
        </w:rPr>
        <w:t xml:space="preserve"> </w:t>
      </w:r>
      <w:r w:rsidR="008B50A3">
        <w:rPr>
          <w:rFonts w:asciiTheme="minorBidi" w:eastAsia="Times New Roman" w:hAnsiTheme="minorBidi"/>
          <w:kern w:val="0"/>
          <w:sz w:val="30"/>
          <w:szCs w:val="30"/>
          <w14:ligatures w14:val="none"/>
        </w:rPr>
        <w:t>connections</w:t>
      </w:r>
      <w:r w:rsidR="00961033">
        <w:rPr>
          <w:rFonts w:asciiTheme="minorBidi" w:eastAsia="Times New Roman" w:hAnsiTheme="minorBidi"/>
          <w:kern w:val="0"/>
          <w:sz w:val="30"/>
          <w:szCs w:val="30"/>
          <w14:ligatures w14:val="none"/>
        </w:rPr>
        <w:t>.</w:t>
      </w:r>
    </w:p>
    <w:p w14:paraId="39619F58" w14:textId="74CA7D94" w:rsidR="00B66886" w:rsidRDefault="00667EA1" w:rsidP="00961033">
      <w:pPr>
        <w:spacing w:before="100" w:beforeAutospacing="1" w:after="100" w:afterAutospacing="1" w:line="240" w:lineRule="auto"/>
        <w:ind w:left="720"/>
        <w:rPr>
          <w:rFonts w:asciiTheme="minorBidi" w:eastAsia="Times New Roman" w:hAnsiTheme="minorBidi"/>
          <w:kern w:val="0"/>
          <w:sz w:val="30"/>
          <w:szCs w:val="30"/>
          <w14:ligatures w14:val="none"/>
        </w:rPr>
      </w:pPr>
      <w:r w:rsidRPr="00667EA1">
        <w:rPr>
          <w:rFonts w:asciiTheme="minorBidi" w:eastAsia="Times New Roman" w:hAnsiTheme="minorBidi"/>
          <w:noProof/>
          <w:kern w:val="0"/>
          <w:sz w:val="30"/>
          <w:szCs w:val="30"/>
          <w14:ligatures w14:val="none"/>
        </w:rPr>
        <w:drawing>
          <wp:inline distT="0" distB="0" distL="0" distR="0" wp14:anchorId="17409420" wp14:editId="11F68D93">
            <wp:extent cx="4207182" cy="1813932"/>
            <wp:effectExtent l="0" t="0" r="3175" b="0"/>
            <wp:docPr id="66545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55713" name=""/>
                    <pic:cNvPicPr/>
                  </pic:nvPicPr>
                  <pic:blipFill>
                    <a:blip r:embed="rId5"/>
                    <a:stretch>
                      <a:fillRect/>
                    </a:stretch>
                  </pic:blipFill>
                  <pic:spPr>
                    <a:xfrm>
                      <a:off x="0" y="0"/>
                      <a:ext cx="4251292" cy="1832950"/>
                    </a:xfrm>
                    <a:prstGeom prst="rect">
                      <a:avLst/>
                    </a:prstGeom>
                  </pic:spPr>
                </pic:pic>
              </a:graphicData>
            </a:graphic>
          </wp:inline>
        </w:drawing>
      </w:r>
    </w:p>
    <w:p w14:paraId="74DD1453" w14:textId="4C436B65" w:rsidR="007E06FD" w:rsidRDefault="007E06FD" w:rsidP="007E06FD">
      <w:pPr>
        <w:pStyle w:val="ListParagraph"/>
        <w:numPr>
          <w:ilvl w:val="0"/>
          <w:numId w:val="4"/>
        </w:numPr>
        <w:spacing w:before="100" w:beforeAutospacing="1" w:after="100" w:afterAutospacing="1" w:line="240" w:lineRule="auto"/>
        <w:rPr>
          <w:rFonts w:asciiTheme="minorBidi" w:eastAsia="Times New Roman" w:hAnsiTheme="minorBidi"/>
          <w:kern w:val="0"/>
          <w:sz w:val="30"/>
          <w:szCs w:val="30"/>
          <w14:ligatures w14:val="none"/>
        </w:rPr>
      </w:pPr>
      <w:r>
        <w:rPr>
          <w:rFonts w:asciiTheme="minorBidi" w:eastAsia="Times New Roman" w:hAnsiTheme="minorBidi"/>
          <w:kern w:val="0"/>
          <w:sz w:val="30"/>
          <w:szCs w:val="30"/>
          <w14:ligatures w14:val="none"/>
        </w:rPr>
        <w:t>Configuration types:</w:t>
      </w:r>
    </w:p>
    <w:p w14:paraId="5AC129E5" w14:textId="237B8DD3" w:rsidR="007E06FD" w:rsidRDefault="007E06FD" w:rsidP="007E06FD">
      <w:pPr>
        <w:pStyle w:val="ListParagraph"/>
        <w:numPr>
          <w:ilvl w:val="0"/>
          <w:numId w:val="10"/>
        </w:numPr>
        <w:spacing w:before="100" w:beforeAutospacing="1" w:after="100" w:afterAutospacing="1" w:line="240" w:lineRule="auto"/>
        <w:rPr>
          <w:rFonts w:asciiTheme="minorBidi" w:eastAsia="Times New Roman" w:hAnsiTheme="minorBidi"/>
          <w:kern w:val="0"/>
          <w:sz w:val="30"/>
          <w:szCs w:val="30"/>
          <w14:ligatures w14:val="none"/>
        </w:rPr>
      </w:pPr>
      <w:r>
        <w:rPr>
          <w:rFonts w:asciiTheme="minorBidi" w:eastAsia="Times New Roman" w:hAnsiTheme="minorBidi"/>
          <w:kern w:val="0"/>
          <w:sz w:val="30"/>
          <w:szCs w:val="30"/>
          <w14:ligatures w14:val="none"/>
        </w:rPr>
        <w:t xml:space="preserve">XML </w:t>
      </w:r>
    </w:p>
    <w:p w14:paraId="18E34D75" w14:textId="55FCAA2E" w:rsidR="007E06FD" w:rsidRDefault="007E06FD" w:rsidP="007E06FD">
      <w:pPr>
        <w:pStyle w:val="ListParagraph"/>
        <w:numPr>
          <w:ilvl w:val="0"/>
          <w:numId w:val="10"/>
        </w:numPr>
        <w:spacing w:before="100" w:beforeAutospacing="1" w:after="100" w:afterAutospacing="1" w:line="240" w:lineRule="auto"/>
        <w:rPr>
          <w:rFonts w:asciiTheme="minorBidi" w:eastAsia="Times New Roman" w:hAnsiTheme="minorBidi"/>
          <w:kern w:val="0"/>
          <w:sz w:val="30"/>
          <w:szCs w:val="30"/>
          <w14:ligatures w14:val="none"/>
        </w:rPr>
      </w:pPr>
      <w:r>
        <w:rPr>
          <w:rFonts w:asciiTheme="minorBidi" w:eastAsia="Times New Roman" w:hAnsiTheme="minorBidi"/>
          <w:kern w:val="0"/>
          <w:sz w:val="30"/>
          <w:szCs w:val="30"/>
          <w14:ligatures w14:val="none"/>
        </w:rPr>
        <w:t xml:space="preserve">Java based </w:t>
      </w:r>
    </w:p>
    <w:p w14:paraId="7B548772" w14:textId="4E94A1EB" w:rsidR="007E06FD" w:rsidRDefault="007E06FD" w:rsidP="007E06FD">
      <w:pPr>
        <w:pStyle w:val="ListParagraph"/>
        <w:numPr>
          <w:ilvl w:val="0"/>
          <w:numId w:val="10"/>
        </w:numPr>
        <w:spacing w:before="100" w:beforeAutospacing="1" w:after="100" w:afterAutospacing="1" w:line="240" w:lineRule="auto"/>
        <w:rPr>
          <w:rFonts w:asciiTheme="minorBidi" w:eastAsia="Times New Roman" w:hAnsiTheme="minorBidi"/>
          <w:kern w:val="0"/>
          <w:sz w:val="30"/>
          <w:szCs w:val="30"/>
          <w14:ligatures w14:val="none"/>
        </w:rPr>
      </w:pPr>
      <w:r>
        <w:rPr>
          <w:rFonts w:asciiTheme="minorBidi" w:eastAsia="Times New Roman" w:hAnsiTheme="minorBidi"/>
          <w:kern w:val="0"/>
          <w:sz w:val="30"/>
          <w:szCs w:val="30"/>
          <w14:ligatures w14:val="none"/>
        </w:rPr>
        <w:t>Annotations</w:t>
      </w:r>
    </w:p>
    <w:p w14:paraId="219F9B1B" w14:textId="1C7E148F" w:rsidR="007E06FD" w:rsidRDefault="00A12A42" w:rsidP="007E06FD">
      <w:pPr>
        <w:pStyle w:val="ListParagraph"/>
        <w:spacing w:before="100" w:beforeAutospacing="1" w:after="100" w:afterAutospacing="1" w:line="240" w:lineRule="auto"/>
        <w:ind w:left="1440"/>
        <w:rPr>
          <w:rFonts w:asciiTheme="minorBidi" w:eastAsia="Times New Roman" w:hAnsiTheme="minorBidi"/>
          <w:kern w:val="0"/>
          <w:sz w:val="30"/>
          <w:szCs w:val="30"/>
          <w14:ligatures w14:val="none"/>
        </w:rPr>
      </w:pPr>
      <w:r w:rsidRPr="00A12A42">
        <w:rPr>
          <w:rFonts w:asciiTheme="minorBidi" w:eastAsia="Times New Roman" w:hAnsiTheme="minorBidi"/>
          <w:noProof/>
          <w:kern w:val="0"/>
          <w:sz w:val="30"/>
          <w:szCs w:val="30"/>
          <w14:ligatures w14:val="none"/>
        </w:rPr>
        <w:lastRenderedPageBreak/>
        <w:drawing>
          <wp:inline distT="0" distB="0" distL="0" distR="0" wp14:anchorId="2BE77E01" wp14:editId="6E23D795">
            <wp:extent cx="5122127" cy="1989455"/>
            <wp:effectExtent l="0" t="0" r="2540" b="0"/>
            <wp:docPr id="194482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23524" name=""/>
                    <pic:cNvPicPr/>
                  </pic:nvPicPr>
                  <pic:blipFill>
                    <a:blip r:embed="rId6"/>
                    <a:stretch>
                      <a:fillRect/>
                    </a:stretch>
                  </pic:blipFill>
                  <pic:spPr>
                    <a:xfrm>
                      <a:off x="0" y="0"/>
                      <a:ext cx="5126396" cy="1991113"/>
                    </a:xfrm>
                    <a:prstGeom prst="rect">
                      <a:avLst/>
                    </a:prstGeom>
                  </pic:spPr>
                </pic:pic>
              </a:graphicData>
            </a:graphic>
          </wp:inline>
        </w:drawing>
      </w:r>
    </w:p>
    <w:p w14:paraId="04D3DCA4" w14:textId="77777777" w:rsidR="008B31DB" w:rsidRPr="007E06FD" w:rsidRDefault="008B31DB" w:rsidP="007E06FD">
      <w:pPr>
        <w:pStyle w:val="ListParagraph"/>
        <w:spacing w:before="100" w:beforeAutospacing="1" w:after="100" w:afterAutospacing="1" w:line="240" w:lineRule="auto"/>
        <w:ind w:left="1440"/>
        <w:rPr>
          <w:rFonts w:asciiTheme="minorBidi" w:eastAsia="Times New Roman" w:hAnsiTheme="minorBidi"/>
          <w:kern w:val="0"/>
          <w:sz w:val="30"/>
          <w:szCs w:val="30"/>
          <w14:ligatures w14:val="none"/>
        </w:rPr>
      </w:pPr>
    </w:p>
    <w:p w14:paraId="7506EE86" w14:textId="21920EF5" w:rsidR="00667EA1" w:rsidRPr="003333A0" w:rsidRDefault="00667EA1" w:rsidP="00961033">
      <w:pPr>
        <w:spacing w:before="100" w:beforeAutospacing="1" w:after="100" w:afterAutospacing="1" w:line="240" w:lineRule="auto"/>
        <w:ind w:left="720"/>
        <w:rPr>
          <w:rFonts w:asciiTheme="minorBidi" w:eastAsia="Times New Roman" w:hAnsiTheme="minorBidi"/>
          <w:kern w:val="0"/>
          <w:sz w:val="30"/>
          <w:szCs w:val="30"/>
          <w14:ligatures w14:val="none"/>
        </w:rPr>
      </w:pPr>
      <w:r w:rsidRPr="00667EA1">
        <w:rPr>
          <w:rFonts w:asciiTheme="minorBidi" w:eastAsia="Times New Roman" w:hAnsiTheme="minorBidi"/>
          <w:color w:val="2F5496" w:themeColor="accent1" w:themeShade="BF"/>
          <w:kern w:val="0"/>
          <w:sz w:val="30"/>
          <w:szCs w:val="30"/>
          <w14:ligatures w14:val="none"/>
        </w:rPr>
        <w:t>Annotations:</w:t>
      </w:r>
      <w:r w:rsidR="003333A0">
        <w:rPr>
          <w:rFonts w:asciiTheme="minorBidi" w:eastAsia="Times New Roman" w:hAnsiTheme="minorBidi"/>
          <w:color w:val="2F5496" w:themeColor="accent1" w:themeShade="BF"/>
          <w:kern w:val="0"/>
          <w:sz w:val="30"/>
          <w:szCs w:val="30"/>
          <w14:ligatures w14:val="none"/>
        </w:rPr>
        <w:t xml:space="preserve"> </w:t>
      </w:r>
      <w:r w:rsidR="003333A0" w:rsidRPr="003333A0">
        <w:rPr>
          <w:rFonts w:asciiTheme="minorBidi" w:eastAsia="Times New Roman" w:hAnsiTheme="minorBidi"/>
          <w:kern w:val="0"/>
          <w:sz w:val="30"/>
          <w:szCs w:val="30"/>
          <w14:ligatures w14:val="none"/>
        </w:rPr>
        <w:t>metadata provides data (supplemental information) about the program</w:t>
      </w:r>
    </w:p>
    <w:p w14:paraId="59BD70AE" w14:textId="14232DAC" w:rsidR="008335F6" w:rsidRPr="00D84C46" w:rsidRDefault="00667EA1" w:rsidP="00D84C46">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667EA1">
        <w:rPr>
          <w:rFonts w:asciiTheme="minorBidi" w:eastAsia="Times New Roman" w:hAnsiTheme="minorBidi"/>
          <w:color w:val="C00000"/>
          <w:kern w:val="0"/>
          <w:sz w:val="30"/>
          <w:szCs w:val="30"/>
          <w14:ligatures w14:val="none"/>
        </w:rPr>
        <w:t>@Autowired</w:t>
      </w:r>
      <w:r w:rsidRPr="00667EA1">
        <w:rPr>
          <w:rFonts w:asciiTheme="minorBidi" w:eastAsia="Times New Roman" w:hAnsiTheme="minorBidi"/>
          <w:kern w:val="0"/>
          <w:sz w:val="30"/>
          <w:szCs w:val="30"/>
          <w14:ligatures w14:val="none"/>
        </w:rPr>
        <w:t>:</w:t>
      </w:r>
      <w:r>
        <w:rPr>
          <w:rFonts w:asciiTheme="minorBidi" w:eastAsia="Times New Roman" w:hAnsiTheme="minorBidi"/>
          <w:kern w:val="0"/>
          <w:sz w:val="30"/>
          <w:szCs w:val="30"/>
          <w14:ligatures w14:val="none"/>
        </w:rPr>
        <w:t xml:space="preserve"> </w:t>
      </w:r>
      <w:r w:rsidR="001F24A9">
        <w:rPr>
          <w:rFonts w:asciiTheme="minorBidi" w:eastAsia="Times New Roman" w:hAnsiTheme="minorBidi"/>
          <w:kern w:val="0"/>
          <w:sz w:val="30"/>
          <w:szCs w:val="30"/>
          <w14:ligatures w14:val="none"/>
        </w:rPr>
        <w:t xml:space="preserve">dependency injection </w:t>
      </w:r>
      <w:r w:rsidR="001F24A9" w:rsidRPr="001F24A9">
        <w:rPr>
          <w:rFonts w:asciiTheme="minorBidi" w:eastAsia="Times New Roman" w:hAnsiTheme="minorBidi"/>
          <w:kern w:val="0"/>
          <w:sz w:val="30"/>
          <w:szCs w:val="30"/>
          <w14:ligatures w14:val="none"/>
        </w:rPr>
        <w:sym w:font="Wingdings" w:char="F0E0"/>
      </w:r>
      <w:r w:rsidR="003333A0">
        <w:rPr>
          <w:rFonts w:asciiTheme="minorBidi" w:eastAsia="Times New Roman" w:hAnsiTheme="minorBidi"/>
          <w:kern w:val="0"/>
          <w:sz w:val="30"/>
          <w:szCs w:val="30"/>
          <w14:ligatures w14:val="none"/>
        </w:rPr>
        <w:t>used on setter methods, variables, and constructors</w:t>
      </w:r>
      <w:r w:rsidR="00ED22CE">
        <w:rPr>
          <w:rFonts w:asciiTheme="minorBidi" w:eastAsia="Times New Roman" w:hAnsiTheme="minorBidi"/>
          <w:kern w:val="0"/>
          <w:sz w:val="30"/>
          <w:szCs w:val="30"/>
          <w14:ligatures w14:val="none"/>
        </w:rPr>
        <w:t>.</w:t>
      </w:r>
      <w:r w:rsidR="001F24A9">
        <w:rPr>
          <w:rFonts w:asciiTheme="minorBidi" w:eastAsia="Times New Roman" w:hAnsiTheme="minorBidi"/>
          <w:kern w:val="0"/>
          <w:sz w:val="30"/>
          <w:szCs w:val="30"/>
          <w14:ligatures w14:val="none"/>
        </w:rPr>
        <w:t xml:space="preserve"> </w:t>
      </w:r>
      <w:r w:rsidR="00ED22CE">
        <w:rPr>
          <w:rFonts w:asciiTheme="minorBidi" w:eastAsia="Times New Roman" w:hAnsiTheme="minorBidi"/>
          <w:kern w:val="0"/>
          <w:sz w:val="30"/>
          <w:szCs w:val="30"/>
          <w14:ligatures w14:val="none"/>
        </w:rPr>
        <w:t>S</w:t>
      </w:r>
      <w:r w:rsidR="001F24A9">
        <w:rPr>
          <w:rFonts w:asciiTheme="minorBidi" w:eastAsia="Times New Roman" w:hAnsiTheme="minorBidi"/>
          <w:kern w:val="0"/>
          <w:sz w:val="30"/>
          <w:szCs w:val="30"/>
          <w14:ligatures w14:val="none"/>
        </w:rPr>
        <w:t>pring manages &amp; creates the necessary objects</w:t>
      </w:r>
      <w:r w:rsidR="00BA4B31">
        <w:rPr>
          <w:rFonts w:asciiTheme="minorBidi" w:eastAsia="Times New Roman" w:hAnsiTheme="minorBidi"/>
          <w:kern w:val="0"/>
          <w:sz w:val="30"/>
          <w:szCs w:val="30"/>
          <w14:ligatures w14:val="none"/>
        </w:rPr>
        <w:t>.</w:t>
      </w:r>
    </w:p>
    <w:p w14:paraId="2FD543B3" w14:textId="74898317"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color w:val="000000" w:themeColor="text1"/>
          <w:kern w:val="0"/>
          <w:sz w:val="30"/>
          <w:szCs w:val="30"/>
          <w14:ligatures w14:val="none"/>
        </w:rPr>
      </w:pPr>
      <w:r w:rsidRPr="001F24A9">
        <w:rPr>
          <w:rFonts w:asciiTheme="minorBidi" w:eastAsia="Times New Roman" w:hAnsiTheme="minorBidi"/>
          <w:color w:val="C00000"/>
          <w:kern w:val="0"/>
          <w:sz w:val="30"/>
          <w:szCs w:val="30"/>
          <w14:ligatures w14:val="none"/>
        </w:rPr>
        <w:t>@component</w:t>
      </w:r>
      <w:r w:rsidRPr="001F24A9">
        <w:rPr>
          <w:rFonts w:asciiTheme="minorBidi" w:eastAsia="Times New Roman" w:hAnsiTheme="minorBidi"/>
          <w:color w:val="000000" w:themeColor="text1"/>
          <w:kern w:val="0"/>
          <w:sz w:val="30"/>
          <w:szCs w:val="30"/>
          <w14:ligatures w14:val="none"/>
        </w:rPr>
        <w:t>:</w:t>
      </w:r>
      <w:r w:rsidR="00ED22CE">
        <w:rPr>
          <w:rFonts w:asciiTheme="minorBidi" w:eastAsia="Times New Roman" w:hAnsiTheme="minorBidi"/>
          <w:color w:val="000000" w:themeColor="text1"/>
          <w:kern w:val="0"/>
          <w:sz w:val="30"/>
          <w:szCs w:val="30"/>
          <w14:ligatures w14:val="none"/>
        </w:rPr>
        <w:t xml:space="preserve"> class-level annotation</w:t>
      </w:r>
      <w:r w:rsidRPr="001F24A9">
        <w:rPr>
          <w:rFonts w:asciiTheme="minorBidi" w:eastAsia="Times New Roman" w:hAnsiTheme="minorBidi"/>
          <w:color w:val="000000" w:themeColor="text1"/>
          <w:kern w:val="0"/>
          <w:sz w:val="30"/>
          <w:szCs w:val="30"/>
          <w14:ligatures w14:val="none"/>
        </w:rPr>
        <w:t xml:space="preserve"> </w:t>
      </w:r>
      <w:r w:rsidR="00BA4B31">
        <w:rPr>
          <w:rFonts w:asciiTheme="minorBidi" w:eastAsia="Times New Roman" w:hAnsiTheme="minorBidi"/>
          <w:color w:val="000000" w:themeColor="text1"/>
          <w:kern w:val="0"/>
          <w:sz w:val="30"/>
          <w:szCs w:val="30"/>
          <w14:ligatures w14:val="none"/>
        </w:rPr>
        <w:t xml:space="preserve">indicate a class is a Spring </w:t>
      </w:r>
      <w:proofErr w:type="gramStart"/>
      <w:r w:rsidR="00BA4B31">
        <w:rPr>
          <w:rFonts w:asciiTheme="minorBidi" w:eastAsia="Times New Roman" w:hAnsiTheme="minorBidi"/>
          <w:color w:val="000000" w:themeColor="text1"/>
          <w:kern w:val="0"/>
          <w:sz w:val="30"/>
          <w:szCs w:val="30"/>
          <w14:ligatures w14:val="none"/>
        </w:rPr>
        <w:t>class</w:t>
      </w:r>
      <w:r w:rsidR="008335F6" w:rsidRPr="008335F6">
        <w:rPr>
          <w:rFonts w:asciiTheme="minorBidi" w:eastAsia="Times New Roman" w:hAnsiTheme="minorBidi"/>
          <w:color w:val="2F5496" w:themeColor="accent1" w:themeShade="BF"/>
          <w:kern w:val="0"/>
          <w:sz w:val="30"/>
          <w:szCs w:val="30"/>
          <w14:ligatures w14:val="none"/>
        </w:rPr>
        <w:t>(</w:t>
      </w:r>
      <w:proofErr w:type="gramEnd"/>
      <w:r w:rsidR="008335F6" w:rsidRPr="008335F6">
        <w:rPr>
          <w:rFonts w:asciiTheme="minorBidi" w:eastAsia="Times New Roman" w:hAnsiTheme="minorBidi"/>
          <w:color w:val="2F5496" w:themeColor="accent1" w:themeShade="BF"/>
          <w:kern w:val="0"/>
          <w:sz w:val="30"/>
          <w:szCs w:val="30"/>
          <w14:ligatures w14:val="none"/>
        </w:rPr>
        <w:t>as a Bean)</w:t>
      </w:r>
      <w:r w:rsidR="00ED22CE">
        <w:rPr>
          <w:rFonts w:asciiTheme="minorBidi" w:eastAsia="Times New Roman" w:hAnsiTheme="minorBidi"/>
          <w:color w:val="000000" w:themeColor="text1"/>
          <w:kern w:val="0"/>
          <w:sz w:val="30"/>
          <w:szCs w:val="30"/>
          <w14:ligatures w14:val="none"/>
        </w:rPr>
        <w:t>)</w:t>
      </w:r>
      <w:r w:rsidR="00BA4B31">
        <w:rPr>
          <w:rFonts w:asciiTheme="minorBidi" w:eastAsia="Times New Roman" w:hAnsiTheme="minorBidi"/>
          <w:color w:val="000000" w:themeColor="text1"/>
          <w:kern w:val="0"/>
          <w:sz w:val="30"/>
          <w:szCs w:val="30"/>
          <w14:ligatures w14:val="none"/>
        </w:rPr>
        <w:t xml:space="preserve"> </w:t>
      </w:r>
      <w:r w:rsidR="008335F6">
        <w:rPr>
          <w:rFonts w:asciiTheme="minorBidi" w:eastAsia="Times New Roman" w:hAnsiTheme="minorBidi"/>
          <w:color w:val="000000" w:themeColor="text1"/>
          <w:kern w:val="0"/>
          <w:sz w:val="30"/>
          <w:szCs w:val="30"/>
          <w14:ligatures w14:val="none"/>
        </w:rPr>
        <w:t>to</w:t>
      </w:r>
      <w:r w:rsidR="00BA4B31">
        <w:rPr>
          <w:rFonts w:asciiTheme="minorBidi" w:eastAsia="Times New Roman" w:hAnsiTheme="minorBidi"/>
          <w:color w:val="000000" w:themeColor="text1"/>
          <w:kern w:val="0"/>
          <w:sz w:val="30"/>
          <w:szCs w:val="30"/>
          <w14:ligatures w14:val="none"/>
        </w:rPr>
        <w:t xml:space="preserve"> be discovered &amp; managed by Spring</w:t>
      </w:r>
      <w:r w:rsidR="008335F6">
        <w:rPr>
          <w:rFonts w:asciiTheme="minorBidi" w:eastAsia="Times New Roman" w:hAnsiTheme="minorBidi"/>
          <w:color w:val="000000" w:themeColor="text1"/>
          <w:kern w:val="0"/>
          <w:sz w:val="30"/>
          <w:szCs w:val="30"/>
          <w14:ligatures w14:val="none"/>
        </w:rPr>
        <w:t xml:space="preserve"> during the </w:t>
      </w:r>
      <w:proofErr w:type="spellStart"/>
      <w:r w:rsidR="008335F6">
        <w:rPr>
          <w:rFonts w:asciiTheme="minorBidi" w:eastAsia="Times New Roman" w:hAnsiTheme="minorBidi"/>
          <w:color w:val="000000" w:themeColor="text1"/>
          <w:kern w:val="0"/>
          <w:sz w:val="30"/>
          <w:szCs w:val="30"/>
          <w14:ligatures w14:val="none"/>
        </w:rPr>
        <w:t>classpath</w:t>
      </w:r>
      <w:proofErr w:type="spellEnd"/>
      <w:r w:rsidR="00BA4B31">
        <w:rPr>
          <w:rFonts w:asciiTheme="minorBidi" w:eastAsia="Times New Roman" w:hAnsiTheme="minorBidi"/>
          <w:color w:val="000000" w:themeColor="text1"/>
          <w:kern w:val="0"/>
          <w:sz w:val="30"/>
          <w:szCs w:val="30"/>
          <w14:ligatures w14:val="none"/>
        </w:rPr>
        <w:t>.</w:t>
      </w:r>
    </w:p>
    <w:p w14:paraId="13793650" w14:textId="13B309F2"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1F24A9">
        <w:rPr>
          <w:rFonts w:asciiTheme="minorBidi" w:eastAsia="Times New Roman" w:hAnsiTheme="minorBidi"/>
          <w:color w:val="C00000"/>
          <w:kern w:val="0"/>
          <w:sz w:val="30"/>
          <w:szCs w:val="30"/>
          <w14:ligatures w14:val="none"/>
        </w:rPr>
        <w:t>@componentScan</w:t>
      </w:r>
      <w:r w:rsidR="00BA4B31" w:rsidRPr="00BA4B31">
        <w:rPr>
          <w:rFonts w:asciiTheme="minorBidi" w:eastAsia="Times New Roman" w:hAnsiTheme="minorBidi"/>
          <w:kern w:val="0"/>
          <w:sz w:val="30"/>
          <w:szCs w:val="30"/>
          <w14:ligatures w14:val="none"/>
        </w:rPr>
        <w:t>:</w:t>
      </w:r>
      <w:r w:rsidR="00BA4B31">
        <w:rPr>
          <w:rFonts w:asciiTheme="minorBidi" w:eastAsia="Times New Roman" w:hAnsiTheme="minorBidi"/>
          <w:kern w:val="0"/>
          <w:sz w:val="30"/>
          <w:szCs w:val="30"/>
          <w14:ligatures w14:val="none"/>
        </w:rPr>
        <w:t xml:space="preserve"> specify the packages that Spring should scan for components to be managed as Beans.</w:t>
      </w:r>
    </w:p>
    <w:p w14:paraId="254B99AB" w14:textId="6D334084"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1F24A9">
        <w:rPr>
          <w:rFonts w:asciiTheme="minorBidi" w:eastAsia="Times New Roman" w:hAnsiTheme="minorBidi"/>
          <w:color w:val="C00000"/>
          <w:kern w:val="0"/>
          <w:sz w:val="30"/>
          <w:szCs w:val="30"/>
          <w14:ligatures w14:val="none"/>
        </w:rPr>
        <w:t>@Configuration</w:t>
      </w:r>
      <w:r w:rsidR="00BA4B31" w:rsidRPr="00BA4B31">
        <w:rPr>
          <w:rFonts w:asciiTheme="minorBidi" w:eastAsia="Times New Roman" w:hAnsiTheme="minorBidi"/>
          <w:kern w:val="0"/>
          <w:sz w:val="30"/>
          <w:szCs w:val="30"/>
          <w14:ligatures w14:val="none"/>
        </w:rPr>
        <w:t>:</w:t>
      </w:r>
      <w:r w:rsidR="00BA4B31">
        <w:rPr>
          <w:rFonts w:asciiTheme="minorBidi" w:eastAsia="Times New Roman" w:hAnsiTheme="minorBidi"/>
          <w:kern w:val="0"/>
          <w:sz w:val="30"/>
          <w:szCs w:val="30"/>
          <w14:ligatures w14:val="none"/>
        </w:rPr>
        <w:t xml:space="preserve"> indicate that a class contains one or more definitions to be managed by Spring Controller.</w:t>
      </w:r>
    </w:p>
    <w:p w14:paraId="423E283B" w14:textId="27AFC906"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color w:val="C00000"/>
          <w:kern w:val="0"/>
          <w:sz w:val="30"/>
          <w:szCs w:val="30"/>
          <w14:ligatures w14:val="none"/>
        </w:rPr>
      </w:pPr>
      <w:r w:rsidRPr="001F24A9">
        <w:rPr>
          <w:rFonts w:asciiTheme="minorBidi" w:eastAsia="Times New Roman" w:hAnsiTheme="minorBidi"/>
          <w:color w:val="C00000"/>
          <w:kern w:val="0"/>
          <w:sz w:val="30"/>
          <w:szCs w:val="30"/>
          <w14:ligatures w14:val="none"/>
        </w:rPr>
        <w:t>@Bean</w:t>
      </w:r>
      <w:r w:rsidR="00BA4B31">
        <w:rPr>
          <w:rFonts w:asciiTheme="minorBidi" w:eastAsia="Times New Roman" w:hAnsiTheme="minorBidi"/>
          <w:color w:val="C00000"/>
          <w:kern w:val="0"/>
          <w:sz w:val="30"/>
          <w:szCs w:val="30"/>
          <w14:ligatures w14:val="none"/>
        </w:rPr>
        <w:t xml:space="preserve">: </w:t>
      </w:r>
      <w:r w:rsidR="00BA4B31" w:rsidRPr="00BA4B31">
        <w:rPr>
          <w:rFonts w:asciiTheme="minorBidi" w:eastAsia="Times New Roman" w:hAnsiTheme="minorBidi"/>
          <w:kern w:val="0"/>
          <w:sz w:val="30"/>
          <w:szCs w:val="30"/>
          <w14:ligatures w14:val="none"/>
        </w:rPr>
        <w:t xml:space="preserve">used inside a class with </w:t>
      </w:r>
      <w:r w:rsidR="00BA4B31">
        <w:rPr>
          <w:rFonts w:asciiTheme="minorBidi" w:eastAsia="Times New Roman" w:hAnsiTheme="minorBidi"/>
          <w:color w:val="C00000"/>
          <w:kern w:val="0"/>
          <w:sz w:val="30"/>
          <w:szCs w:val="30"/>
          <w14:ligatures w14:val="none"/>
        </w:rPr>
        <w:t>@configration</w:t>
      </w:r>
      <w:r w:rsidR="00BA4B31" w:rsidRPr="00BA4B31">
        <w:rPr>
          <w:rFonts w:asciiTheme="minorBidi" w:eastAsia="Times New Roman" w:hAnsiTheme="minorBidi"/>
          <w:kern w:val="0"/>
          <w:sz w:val="30"/>
          <w:szCs w:val="30"/>
          <w14:ligatures w14:val="none"/>
        </w:rPr>
        <w:t xml:space="preserve"> to indicate</w:t>
      </w:r>
      <w:r w:rsidR="00BA4B31">
        <w:rPr>
          <w:rFonts w:asciiTheme="minorBidi" w:eastAsia="Times New Roman" w:hAnsiTheme="minorBidi"/>
          <w:kern w:val="0"/>
          <w:sz w:val="30"/>
          <w:szCs w:val="30"/>
          <w14:ligatures w14:val="none"/>
        </w:rPr>
        <w:t>.</w:t>
      </w:r>
      <w:r w:rsidR="00BA4B31" w:rsidRPr="00BA4B31">
        <w:rPr>
          <w:rFonts w:asciiTheme="minorBidi" w:eastAsia="Times New Roman" w:hAnsiTheme="minorBidi"/>
          <w:kern w:val="0"/>
          <w:sz w:val="30"/>
          <w:szCs w:val="30"/>
          <w14:ligatures w14:val="none"/>
        </w:rPr>
        <w:t xml:space="preserve"> that a method returns an object that should be managed as a Bean by spring.</w:t>
      </w:r>
    </w:p>
    <w:p w14:paraId="692F3D1E" w14:textId="0FC43DA2"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color w:val="C00000"/>
          <w:kern w:val="0"/>
          <w:sz w:val="30"/>
          <w:szCs w:val="30"/>
          <w14:ligatures w14:val="none"/>
        </w:rPr>
      </w:pPr>
      <w:r w:rsidRPr="001F24A9">
        <w:rPr>
          <w:rFonts w:asciiTheme="minorBidi" w:eastAsia="Times New Roman" w:hAnsiTheme="minorBidi"/>
          <w:color w:val="C00000"/>
          <w:kern w:val="0"/>
          <w:sz w:val="30"/>
          <w:szCs w:val="30"/>
          <w14:ligatures w14:val="none"/>
        </w:rPr>
        <w:t>@Service</w:t>
      </w:r>
      <w:r w:rsidR="00BA4B31">
        <w:rPr>
          <w:rFonts w:asciiTheme="minorBidi" w:eastAsia="Times New Roman" w:hAnsiTheme="minorBidi"/>
          <w:color w:val="C00000"/>
          <w:kern w:val="0"/>
          <w:sz w:val="30"/>
          <w:szCs w:val="30"/>
          <w14:ligatures w14:val="none"/>
        </w:rPr>
        <w:t xml:space="preserve">: </w:t>
      </w:r>
      <w:r w:rsidR="00BA4B31" w:rsidRPr="00BA4B31">
        <w:rPr>
          <w:rFonts w:asciiTheme="minorBidi" w:eastAsia="Times New Roman" w:hAnsiTheme="minorBidi"/>
          <w:kern w:val="0"/>
          <w:sz w:val="30"/>
          <w:szCs w:val="30"/>
          <w14:ligatures w14:val="none"/>
        </w:rPr>
        <w:t>define a class as a service managed by Spring.</w:t>
      </w:r>
    </w:p>
    <w:p w14:paraId="3221014D" w14:textId="7974293E" w:rsidR="00907549" w:rsidRDefault="001F24A9" w:rsidP="005B66BE">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1F24A9">
        <w:rPr>
          <w:rFonts w:asciiTheme="minorBidi" w:eastAsia="Times New Roman" w:hAnsiTheme="minorBidi"/>
          <w:color w:val="C00000"/>
          <w:kern w:val="0"/>
          <w:sz w:val="30"/>
          <w:szCs w:val="30"/>
          <w14:ligatures w14:val="none"/>
        </w:rPr>
        <w:t>@Repository</w:t>
      </w:r>
      <w:r w:rsidR="00BA4B31">
        <w:rPr>
          <w:rFonts w:asciiTheme="minorBidi" w:eastAsia="Times New Roman" w:hAnsiTheme="minorBidi"/>
          <w:color w:val="C00000"/>
          <w:kern w:val="0"/>
          <w:sz w:val="30"/>
          <w:szCs w:val="30"/>
          <w14:ligatures w14:val="none"/>
        </w:rPr>
        <w:t xml:space="preserve">: </w:t>
      </w:r>
      <w:r w:rsidR="00BA4B31" w:rsidRPr="00BA4B31">
        <w:rPr>
          <w:rFonts w:asciiTheme="minorBidi" w:eastAsia="Times New Roman" w:hAnsiTheme="minorBidi"/>
          <w:kern w:val="0"/>
          <w:sz w:val="30"/>
          <w:szCs w:val="30"/>
          <w14:ligatures w14:val="none"/>
        </w:rPr>
        <w:t>define a class a</w:t>
      </w:r>
      <w:r w:rsidR="00BA4B31">
        <w:rPr>
          <w:rFonts w:asciiTheme="minorBidi" w:eastAsia="Times New Roman" w:hAnsiTheme="minorBidi"/>
          <w:kern w:val="0"/>
          <w:sz w:val="30"/>
          <w:szCs w:val="30"/>
          <w14:ligatures w14:val="none"/>
        </w:rPr>
        <w:t>s</w:t>
      </w:r>
      <w:r w:rsidR="00BA4B31" w:rsidRPr="00BA4B31">
        <w:rPr>
          <w:rFonts w:asciiTheme="minorBidi" w:eastAsia="Times New Roman" w:hAnsiTheme="minorBidi"/>
          <w:kern w:val="0"/>
          <w:sz w:val="30"/>
          <w:szCs w:val="30"/>
          <w14:ligatures w14:val="none"/>
        </w:rPr>
        <w:t xml:space="preserve"> </w:t>
      </w:r>
      <w:r w:rsidR="008335F6">
        <w:rPr>
          <w:rFonts w:asciiTheme="minorBidi" w:eastAsia="Times New Roman" w:hAnsiTheme="minorBidi"/>
          <w:kern w:val="0"/>
          <w:sz w:val="30"/>
          <w:szCs w:val="30"/>
          <w14:ligatures w14:val="none"/>
        </w:rPr>
        <w:t xml:space="preserve">a </w:t>
      </w:r>
      <w:r w:rsidR="00BA4B31" w:rsidRPr="00BA4B31">
        <w:rPr>
          <w:rFonts w:asciiTheme="minorBidi" w:eastAsia="Times New Roman" w:hAnsiTheme="minorBidi"/>
          <w:kern w:val="0"/>
          <w:sz w:val="30"/>
          <w:szCs w:val="30"/>
          <w14:ligatures w14:val="none"/>
        </w:rPr>
        <w:t>Repository managed by Spring</w:t>
      </w:r>
      <w:r w:rsidR="005B66BE">
        <w:rPr>
          <w:rFonts w:asciiTheme="minorBidi" w:eastAsia="Times New Roman" w:hAnsiTheme="minorBidi"/>
          <w:kern w:val="0"/>
          <w:sz w:val="30"/>
          <w:szCs w:val="30"/>
          <w14:ligatures w14:val="none"/>
        </w:rPr>
        <w:t>.</w:t>
      </w:r>
    </w:p>
    <w:p w14:paraId="22D04F39" w14:textId="77777777" w:rsidR="003A59EF" w:rsidRDefault="003A59EF" w:rsidP="00055ED7">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1F0D834" w14:textId="77777777" w:rsidR="00485BB0" w:rsidRDefault="00485BB0" w:rsidP="00055ED7">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61258DF" w14:textId="77777777" w:rsidR="00485BB0" w:rsidRPr="003A59EF" w:rsidRDefault="00485BB0" w:rsidP="00055ED7">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E4A16EC" w14:textId="766104AB" w:rsidR="003A59EF" w:rsidRDefault="003A59EF" w:rsidP="00055ED7">
      <w:p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A59E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ORM</w:t>
      </w:r>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Application </w:t>
      </w:r>
      <w:r w:rsidRPr="003A59E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sym w:font="Wingdings" w:char="F0E0"/>
      </w:r>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ORM</w:t>
      </w:r>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(JPA</w:t>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sym w:font="Wingdings" w:char="F0E0"/>
      </w:r>
      <w:proofErr w:type="gramStart"/>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vendor(</w:t>
      </w:r>
      <w:proofErr w:type="gramEnd"/>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Hibernate))</w:t>
      </w:r>
      <w:r w:rsidRPr="003A59E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sym w:font="Wingdings" w:char="F0E0"/>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Database</w:t>
      </w:r>
      <w:r w:rsid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3C4D92E" w14:textId="478C62E3" w:rsidR="003A59EF" w:rsidRDefault="00485BB0" w:rsidP="00485BB0">
      <w:pPr>
        <w:pStyle w:val="ListParagraph"/>
        <w:numPr>
          <w:ilvl w:val="0"/>
          <w:numId w:val="14"/>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B7AE3">
        <w:rPr>
          <w:rFonts w:asciiTheme="minorBidi" w:eastAsia="Times New Roman" w:hAnsiTheme="minorBidi"/>
          <w:color w:val="00206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JPA</w:t>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persist data between Java object &amp; database.</w:t>
      </w:r>
    </w:p>
    <w:p w14:paraId="2F140779" w14:textId="45AEF4EB" w:rsidR="00485BB0" w:rsidRDefault="00485BB0" w:rsidP="00485BB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Acts as a bridge between OO models &amp; database.</w:t>
      </w:r>
    </w:p>
    <w:p w14:paraId="22753883" w14:textId="7F00909A" w:rsidR="00485BB0" w:rsidRDefault="00485BB0" w:rsidP="00485BB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Implemented by ORM tools like </w:t>
      </w:r>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Hibernate</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TopLink</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iBatis</w:t>
      </w:r>
      <w:proofErr w:type="spellEnd"/>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as it’s </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just a specification,</w:t>
      </w:r>
      <w:r w:rsidR="00F049C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that</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doesn’t perform any operations by itself.</w:t>
      </w:r>
    </w:p>
    <w:p w14:paraId="289E4348" w14:textId="499DA1FC" w:rsidR="00485BB0" w:rsidRDefault="00CB7AE3" w:rsidP="003724A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B7AE3">
        <w:rPr>
          <w:rFonts w:asciiTheme="minorBidi" w:eastAsia="Times New Roman" w:hAnsiTheme="minorBidi"/>
          <w:noProof/>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drawing>
          <wp:inline distT="0" distB="0" distL="0" distR="0" wp14:anchorId="290ABC0B" wp14:editId="6A5A97CF">
            <wp:extent cx="5105400" cy="1690372"/>
            <wp:effectExtent l="0" t="0" r="0" b="5080"/>
            <wp:docPr id="141572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24004" name=""/>
                    <pic:cNvPicPr/>
                  </pic:nvPicPr>
                  <pic:blipFill>
                    <a:blip r:embed="rId7"/>
                    <a:stretch>
                      <a:fillRect/>
                    </a:stretch>
                  </pic:blipFill>
                  <pic:spPr>
                    <a:xfrm>
                      <a:off x="0" y="0"/>
                      <a:ext cx="5148971" cy="1704798"/>
                    </a:xfrm>
                    <a:prstGeom prst="rect">
                      <a:avLst/>
                    </a:prstGeom>
                  </pic:spPr>
                </pic:pic>
              </a:graphicData>
            </a:graphic>
          </wp:inline>
        </w:drawing>
      </w:r>
    </w:p>
    <w:p w14:paraId="4AB801C9" w14:textId="77777777" w:rsidR="003724A0" w:rsidRPr="003724A0" w:rsidRDefault="003724A0" w:rsidP="003724A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63A0107" w14:textId="639A9357" w:rsidR="00B456DB" w:rsidRDefault="003A1782" w:rsidP="00B456DB">
      <w:pPr>
        <w:pStyle w:val="ListParagraph"/>
        <w:numPr>
          <w:ilvl w:val="0"/>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A1782">
        <w:rPr>
          <w:rFonts w:asciiTheme="minorBidi" w:eastAsia="Times New Roman" w:hAnsiTheme="minorBidi"/>
          <w:color w:val="00206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Hibernate: </w:t>
      </w:r>
      <w:proofErr w:type="gramStart"/>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open source</w:t>
      </w:r>
      <w:proofErr w:type="gramEnd"/>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Java framework simplifies the development of Java </w:t>
      </w:r>
      <w:r w:rsidR="00B5292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applications</w:t>
      </w:r>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to interact with the database.</w:t>
      </w:r>
    </w:p>
    <w:p w14:paraId="1254B54D" w14:textId="56BC12AE" w:rsidR="00B456DB" w:rsidRDefault="00B456DB"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lightweight, ORM (Object Relational Mapping) tool.</w:t>
      </w:r>
    </w:p>
    <w:p w14:paraId="5AA76A55" w14:textId="6CFBC8D6" w:rsidR="00B456DB" w:rsidRDefault="00B456DB"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implements the specifications of JPA (Java Persistence API) for data persistence.  </w:t>
      </w:r>
    </w:p>
    <w:p w14:paraId="2B6AA7D0" w14:textId="08257089" w:rsidR="00B456DB" w:rsidRPr="00B456DB" w:rsidRDefault="00B456DB"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Fast Performance: because </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the </w:t>
      </w: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cache is internally used in </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the </w:t>
      </w: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hibernate framework.</w:t>
      </w:r>
    </w:p>
    <w:p w14:paraId="35B49880" w14:textId="0A8563F8" w:rsidR="00B456DB" w:rsidRPr="00B456DB" w:rsidRDefault="003724A0"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Generate </w:t>
      </w:r>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Database Independent Quer</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ies.</w:t>
      </w:r>
      <w:r w:rsid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56789B3A" w14:textId="2614E6F5" w:rsidR="003724A0" w:rsidRPr="003724A0" w:rsidRDefault="00B456DB" w:rsidP="003724A0">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Automatic Table Creation</w:t>
      </w:r>
      <w:r w:rsidR="003724A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&amp; </w:t>
      </w:r>
      <w:r w:rsidRPr="003724A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Simplifies Complex Join</w:t>
      </w:r>
    </w:p>
    <w:p w14:paraId="69AE4FA6" w14:textId="4F37E737" w:rsidR="00DC636F" w:rsidRDefault="00B52923" w:rsidP="002B64BF">
      <w:pPr>
        <w:pStyle w:val="ListParagraph"/>
        <w:spacing w:before="100" w:beforeAutospacing="1" w:after="100" w:afterAutospacing="1" w:line="240" w:lineRule="auto"/>
        <w:ind w:left="1440"/>
        <w:rPr>
          <w:rFonts w:asciiTheme="minorBidi" w:eastAsia="Times New Roman" w:hAnsiTheme="minorBidi"/>
          <w:kern w:val="0"/>
          <w:sz w:val="30"/>
          <w:szCs w:val="30"/>
          <w14:ligatures w14:val="none"/>
        </w:rPr>
      </w:pPr>
      <w:r w:rsidRPr="00B52923">
        <w:rPr>
          <w:rFonts w:asciiTheme="minorBidi" w:eastAsia="Times New Roman" w:hAnsiTheme="minorBidi"/>
          <w:noProof/>
          <w:kern w:val="0"/>
          <w:sz w:val="30"/>
          <w:szCs w:val="30"/>
          <w14:ligatures w14:val="none"/>
        </w:rPr>
        <w:drawing>
          <wp:inline distT="0" distB="0" distL="0" distR="0" wp14:anchorId="1E83B183" wp14:editId="4D05782C">
            <wp:extent cx="4663440" cy="1672590"/>
            <wp:effectExtent l="0" t="0" r="3810" b="3810"/>
            <wp:docPr id="1790079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79795" name=""/>
                    <pic:cNvPicPr/>
                  </pic:nvPicPr>
                  <pic:blipFill>
                    <a:blip r:embed="rId8"/>
                    <a:stretch>
                      <a:fillRect/>
                    </a:stretch>
                  </pic:blipFill>
                  <pic:spPr>
                    <a:xfrm>
                      <a:off x="0" y="0"/>
                      <a:ext cx="4787909" cy="1717232"/>
                    </a:xfrm>
                    <a:prstGeom prst="rect">
                      <a:avLst/>
                    </a:prstGeom>
                  </pic:spPr>
                </pic:pic>
              </a:graphicData>
            </a:graphic>
          </wp:inline>
        </w:drawing>
      </w:r>
    </w:p>
    <w:p w14:paraId="077B29DD" w14:textId="6B48DFF3" w:rsidR="004C0A10" w:rsidRPr="002B64BF" w:rsidRDefault="00DC636F" w:rsidP="000C2565">
      <w:pPr>
        <w:spacing w:before="100" w:beforeAutospacing="1" w:after="100" w:afterAutospacing="1" w:line="240" w:lineRule="auto"/>
        <w:rPr>
          <w:rFonts w:asciiTheme="minorBidi" w:eastAsia="Times New Roman" w:hAnsiTheme="minorBidi"/>
          <w:b/>
          <w:bCs/>
          <w:i/>
          <w:iCs/>
          <w:kern w:val="0"/>
          <w:sz w:val="32"/>
          <w:szCs w:val="32"/>
          <w14:textOutline w14:w="9525" w14:cap="rnd" w14:cmpd="sng" w14:algn="ctr">
            <w14:solidFill>
              <w14:srgbClr w14:val="C00000"/>
            </w14:solidFill>
            <w14:prstDash w14:val="solid"/>
            <w14:bevel/>
          </w14:textOutline>
          <w14:ligatures w14:val="none"/>
        </w:rPr>
      </w:pPr>
      <w:r w:rsidRPr="002B64BF">
        <w:rPr>
          <w:rFonts w:asciiTheme="minorBidi" w:eastAsia="Times New Roman" w:hAnsiTheme="minorBidi"/>
          <w:b/>
          <w:bCs/>
          <w:i/>
          <w:iCs/>
          <w:kern w:val="0"/>
          <w:sz w:val="32"/>
          <w:szCs w:val="32"/>
          <w14:textOutline w14:w="9525" w14:cap="rnd" w14:cmpd="sng" w14:algn="ctr">
            <w14:solidFill>
              <w14:srgbClr w14:val="C00000"/>
            </w14:solidFill>
            <w14:prstDash w14:val="solid"/>
            <w14:bevel/>
          </w14:textOutline>
          <w14:ligatures w14:val="none"/>
        </w:rPr>
        <w:lastRenderedPageBreak/>
        <w:t>Entity Lifecycle Model in JPA &amp; Hibernate</w:t>
      </w:r>
    </w:p>
    <w:p w14:paraId="55603D08" w14:textId="664FD135" w:rsidR="003B5014" w:rsidRPr="00A6478B" w:rsidRDefault="002B64BF" w:rsidP="003B5014">
      <w:pPr>
        <w:spacing w:before="100" w:beforeAutospacing="1" w:after="100" w:afterAutospacing="1" w:line="240" w:lineRule="auto"/>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4C0A10" w:rsidRPr="00A6478B">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Casc</w:t>
      </w:r>
      <w:r w:rsidR="003B5014" w:rsidRPr="00A6478B">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ading Operations:</w:t>
      </w:r>
    </w:p>
    <w:p w14:paraId="707E4F05" w14:textId="6C71EBEE"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A6478B">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PERSIST</w:t>
      </w: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When you </w:t>
      </w:r>
      <w:r w:rsidR="000C2565" w:rsidRPr="000C2565">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persist</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(save) a parent entity, the associated child entities are </w:t>
      </w:r>
      <w:r w:rsid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also automatically saved</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7A2D7DFE" w14:textId="6E4D7E7B" w:rsidR="00A6478B"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save a Person object, the Address object linked to that Person will also be saved in the database.</w:t>
      </w:r>
    </w:p>
    <w:p w14:paraId="7CFEBB69" w14:textId="77777777" w:rsidR="00A6478B" w:rsidRPr="00A6478B" w:rsidRDefault="00A6478B" w:rsidP="00A6478B">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07E47D5" w14:textId="17DE61B4"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A6478B">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MERGE</w:t>
      </w: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it updates the existing data in the database with the data from the entity you provided.</w:t>
      </w:r>
    </w:p>
    <w:p w14:paraId="42D643CE" w14:textId="6479828A" w:rsidR="005F5B07" w:rsidRPr="00A6478B"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update a Person object and merge it, the database will update the existing record with the new data, and the same will happen for the linked Address object.</w:t>
      </w:r>
    </w:p>
    <w:p w14:paraId="7A60809B" w14:textId="77777777" w:rsidR="005F5B07" w:rsidRPr="00A6478B" w:rsidRDefault="005F5B07" w:rsidP="005F5B07">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C709CCC" w14:textId="2725B203"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Start"/>
      <w:r w:rsidRPr="00A6478B">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REMOVE</w:t>
      </w: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When you </w:t>
      </w:r>
      <w:r w:rsidR="000C2565" w:rsidRPr="000C2565">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remove</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 entity, it deletes the corresponding row from the database.</w:t>
      </w:r>
    </w:p>
    <w:p w14:paraId="643C813B" w14:textId="04FDEDD2" w:rsidR="00A6478B" w:rsidRDefault="000C2565" w:rsidP="002B64BF">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delete a Person object, the Address object linked to it will also be deleted from the database.</w:t>
      </w:r>
    </w:p>
    <w:p w14:paraId="3FE15A03" w14:textId="77777777" w:rsidR="002B64BF" w:rsidRPr="002B64BF" w:rsidRDefault="002B64BF" w:rsidP="002B64BF">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8401C97" w14:textId="4305CB89"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0C2565">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DETACH</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Detach</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means removing an entity from the persistent context, so it’s no longer tracked by JPA.</w:t>
      </w:r>
    </w:p>
    <w:p w14:paraId="1CF24A52" w14:textId="1ED935CD" w:rsidR="00A6478B"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detach a Person object, the Address object linked to it will also be detached, meaning JPA will stop tracking any changes you make to these objects.</w:t>
      </w:r>
    </w:p>
    <w:p w14:paraId="54489E7C" w14:textId="77777777" w:rsidR="000C2565" w:rsidRPr="000C2565"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2C9040F" w14:textId="6C7543EC"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Start"/>
      <w:r w:rsidRPr="000C2565">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REFRESH</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means reloading </w:t>
      </w:r>
      <w:r w:rsid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 entity's data</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from the database, undoing any changes you made since it was last loaded.</w:t>
      </w:r>
    </w:p>
    <w:p w14:paraId="24576590" w14:textId="7174D7F1" w:rsidR="00F36446" w:rsidRDefault="000C2565" w:rsidP="00F36446">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made some changes to a Person object and then use refresh, those changes will be discarded, and the Person object will be restored to its original state from the database.</w:t>
      </w:r>
    </w:p>
    <w:p w14:paraId="06E3D492" w14:textId="63FC0F0C" w:rsidR="00F36446" w:rsidRPr="00F36446" w:rsidRDefault="00F36446" w:rsidP="00F36446">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F36446">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ALL</w:t>
      </w:r>
      <w:r>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F36446">
        <w:rPr>
          <w:rFonts w:asciiTheme="minorBidi" w:eastAsia="Times New Roman" w:hAnsiTheme="minorBidi"/>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ensure that all the cascade operations apply to the child entities, effectively managing the entire object graph as a single unit.</w:t>
      </w:r>
    </w:p>
    <w:p w14:paraId="45F0E321" w14:textId="1EAC2E2A" w:rsidR="002B64BF" w:rsidRPr="002B64BF" w:rsidRDefault="000C2565" w:rsidP="002B64BF">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C636F">
        <w:rPr>
          <w:rFonts w:asciiTheme="minorBidi" w:eastAsia="Times New Roman" w:hAnsiTheme="minorBidi"/>
          <w:kern w:val="0"/>
          <w:sz w:val="30"/>
          <w:szCs w:val="30"/>
          <w14:ligatures w14:val="none"/>
        </w:rPr>
        <w:drawing>
          <wp:inline distT="0" distB="0" distL="0" distR="0" wp14:anchorId="015D1139" wp14:editId="7444D4D5">
            <wp:extent cx="5943600" cy="2347595"/>
            <wp:effectExtent l="0" t="0" r="0" b="0"/>
            <wp:docPr id="386477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77424" name=""/>
                    <pic:cNvPicPr/>
                  </pic:nvPicPr>
                  <pic:blipFill>
                    <a:blip r:embed="rId9"/>
                    <a:stretch>
                      <a:fillRect/>
                    </a:stretch>
                  </pic:blipFill>
                  <pic:spPr>
                    <a:xfrm>
                      <a:off x="0" y="0"/>
                      <a:ext cx="5943600" cy="2347595"/>
                    </a:xfrm>
                    <a:prstGeom prst="rect">
                      <a:avLst/>
                    </a:prstGeom>
                  </pic:spPr>
                </pic:pic>
              </a:graphicData>
            </a:graphic>
          </wp:inline>
        </w:drawing>
      </w:r>
    </w:p>
    <w:p w14:paraId="2DD14613" w14:textId="4AE03FD4" w:rsidR="000C2565" w:rsidRPr="000C2565" w:rsidRDefault="000C2565" w:rsidP="000C2565">
      <w:pPr>
        <w:pStyle w:val="ListParagraph"/>
        <w:numPr>
          <w:ilvl w:val="3"/>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PERSIST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and </w:t>
      </w: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MERGE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are for saving and</w:t>
      </w:r>
      <w:r w:rsidR="002B64B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updating.</w:t>
      </w:r>
    </w:p>
    <w:p w14:paraId="4275361D" w14:textId="088ADB72" w:rsidR="003B5014" w:rsidRDefault="000C2565" w:rsidP="000C705E">
      <w:pPr>
        <w:pStyle w:val="ListParagraph"/>
        <w:numPr>
          <w:ilvl w:val="3"/>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REMOVE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and </w:t>
      </w: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DETACH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are for deleting and stopping tracking.</w:t>
      </w:r>
    </w:p>
    <w:p w14:paraId="37F228B4" w14:textId="77777777" w:rsidR="000C705E" w:rsidRDefault="000C705E" w:rsidP="000C705E">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919BBA1" w14:textId="72739B45" w:rsidR="00F36446" w:rsidRPr="00F22A20" w:rsidRDefault="00F36446" w:rsidP="000C705E">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22A20">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JPA Fetch Type:</w:t>
      </w:r>
    </w:p>
    <w:p w14:paraId="13D1932F" w14:textId="5F9EEBF2" w:rsidR="00F22A20" w:rsidRPr="00F22A20" w:rsidRDefault="00F36446" w:rsidP="00F22A20">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22A20">
        <w:rPr>
          <w:rFonts w:asciiTheme="minorBidi" w:eastAsia="Times New Roman" w:hAnsiTheme="minorBidi"/>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Lazy Fetch</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F22A2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F22A20" w:rsidRPr="00F22A2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related entities are not loaded immediately. They are only loaded when they are accessed.</w:t>
      </w:r>
    </w:p>
    <w:p w14:paraId="7C954B38" w14:textId="29FB3F97" w:rsidR="00F22A20" w:rsidRDefault="00F22A20" w:rsidP="00F22A20">
      <w:pPr>
        <w:pStyle w:val="ListParagraph"/>
        <w:numPr>
          <w:ilvl w:val="3"/>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22A2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when you want to delay loading related data until it's actually needed, which can improve performance by reducing unnecessary data loading</w:t>
      </w:r>
    </w:p>
    <w:p w14:paraId="4C26D2FE" w14:textId="063D6C8D" w:rsidR="00E66728" w:rsidRDefault="00E66728" w:rsidP="00E66728">
      <w:pPr>
        <w:pStyle w:val="ListParagraph"/>
        <w:numPr>
          <w:ilvl w:val="0"/>
          <w:numId w:val="17"/>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E66728">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OneToMany</w:t>
      </w:r>
      <w:proofErr w:type="spellEnd"/>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ManyToOne</w:t>
      </w:r>
      <w:proofErr w:type="spellEnd"/>
      <w:r w:rsidR="007F0B3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51C08ED1" w14:textId="77777777" w:rsidR="00F36446" w:rsidRDefault="00F36446" w:rsidP="00E66728">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E9B7DBF" w14:textId="77777777" w:rsidR="00E66728" w:rsidRDefault="00E66728" w:rsidP="00E66728">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677E861" w14:textId="77777777" w:rsidR="00E66728" w:rsidRDefault="00E66728" w:rsidP="00E66728">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AE7C47D" w14:textId="77777777" w:rsidR="00E66728" w:rsidRPr="00E66728" w:rsidRDefault="00E66728" w:rsidP="00E66728">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D1A0331" w14:textId="1648615A" w:rsidR="00F36446" w:rsidRDefault="00F22A20" w:rsidP="00F22A20">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22A20">
        <w:rPr>
          <w:rFonts w:asciiTheme="minorBidi" w:eastAsia="Times New Roman" w:hAnsiTheme="minorBidi"/>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Eager Fetch</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F22A2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related entities are loaded immediately along with the main entity.</w:t>
      </w:r>
    </w:p>
    <w:p w14:paraId="772D83FD" w14:textId="6A71C764" w:rsidR="00F22A20" w:rsidRDefault="00F22A20" w:rsidP="00F22A20">
      <w:pPr>
        <w:pStyle w:val="ListParagraph"/>
        <w:numPr>
          <w:ilvl w:val="3"/>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22A2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when you know you will always need the related data right away, ensuring it's available without additional database queries.</w:t>
      </w:r>
    </w:p>
    <w:p w14:paraId="66B2363C" w14:textId="2E1211B1" w:rsidR="00E66728" w:rsidRDefault="00E66728" w:rsidP="00E66728">
      <w:pPr>
        <w:pStyle w:val="ListParagraph"/>
        <w:numPr>
          <w:ilvl w:val="0"/>
          <w:numId w:val="17"/>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spellStart"/>
      <w:r w:rsidRPr="00E66728">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OneToOne</w:t>
      </w:r>
      <w:proofErr w:type="spellEnd"/>
      <w:r w:rsidR="007F0B3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007F0B3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ManyToMany</w:t>
      </w:r>
      <w:proofErr w:type="spellEnd"/>
      <w:r w:rsidR="007F0B3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65527071" w14:textId="77777777" w:rsidR="00E66728" w:rsidRPr="00E66728" w:rsidRDefault="00E66728" w:rsidP="00E66728">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sectPr w:rsidR="00E66728" w:rsidRPr="00E66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2" type="#_x0000_t75" style="width:11.4pt;height:11.4pt" o:bullet="t">
        <v:imagedata r:id="rId1" o:title="mso193E"/>
      </v:shape>
    </w:pict>
  </w:numPicBullet>
  <w:abstractNum w:abstractNumId="0" w15:restartNumberingAfterBreak="0">
    <w:nsid w:val="01373F03"/>
    <w:multiLevelType w:val="hybridMultilevel"/>
    <w:tmpl w:val="6B32F02C"/>
    <w:lvl w:ilvl="0" w:tplc="BD9ED04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5051E"/>
    <w:multiLevelType w:val="hybridMultilevel"/>
    <w:tmpl w:val="9870848C"/>
    <w:lvl w:ilvl="0" w:tplc="590EE0F4">
      <w:start w:val="16"/>
      <w:numFmt w:val="bullet"/>
      <w:lvlText w:val=""/>
      <w:lvlJc w:val="left"/>
      <w:pPr>
        <w:ind w:left="948" w:hanging="360"/>
      </w:pPr>
      <w:rPr>
        <w:rFonts w:ascii="Wingdings" w:eastAsia="Times New Roman" w:hAnsi="Wingdings" w:cstheme="minorBidi"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 w15:restartNumberingAfterBreak="0">
    <w:nsid w:val="1D3F3CB1"/>
    <w:multiLevelType w:val="hybridMultilevel"/>
    <w:tmpl w:val="2D462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541A5"/>
    <w:multiLevelType w:val="hybridMultilevel"/>
    <w:tmpl w:val="2D961D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9363C2"/>
    <w:multiLevelType w:val="hybridMultilevel"/>
    <w:tmpl w:val="9770201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981188"/>
    <w:multiLevelType w:val="hybridMultilevel"/>
    <w:tmpl w:val="70142C24"/>
    <w:lvl w:ilvl="0" w:tplc="04090007">
      <w:start w:val="1"/>
      <w:numFmt w:val="bullet"/>
      <w:lvlText w:val=""/>
      <w:lvlPicBulletId w:val="0"/>
      <w:lvlJc w:val="left"/>
      <w:pPr>
        <w:ind w:left="720" w:hanging="360"/>
      </w:pPr>
      <w:rPr>
        <w:rFonts w:ascii="Symbol" w:hAnsi="Symbol" w:hint="default"/>
        <w:color w:val="4472C4" w:themeColor="accent1"/>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B1218"/>
    <w:multiLevelType w:val="hybridMultilevel"/>
    <w:tmpl w:val="BA0ABC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4650AE"/>
    <w:multiLevelType w:val="hybridMultilevel"/>
    <w:tmpl w:val="4C90C4DC"/>
    <w:lvl w:ilvl="0" w:tplc="04090007">
      <w:start w:val="1"/>
      <w:numFmt w:val="bullet"/>
      <w:lvlText w:val=""/>
      <w:lvlPicBulletId w:val="0"/>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9C030A"/>
    <w:multiLevelType w:val="hybridMultilevel"/>
    <w:tmpl w:val="C00AB8D2"/>
    <w:lvl w:ilvl="0" w:tplc="7B18DE6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9" w15:restartNumberingAfterBreak="0">
    <w:nsid w:val="50504DC9"/>
    <w:multiLevelType w:val="hybridMultilevel"/>
    <w:tmpl w:val="D3727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6E625C"/>
    <w:multiLevelType w:val="multilevel"/>
    <w:tmpl w:val="4BAA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DF5413"/>
    <w:multiLevelType w:val="multilevel"/>
    <w:tmpl w:val="42D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0E41B6"/>
    <w:multiLevelType w:val="hybridMultilevel"/>
    <w:tmpl w:val="EADA48AE"/>
    <w:lvl w:ilvl="0" w:tplc="ADA03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0DB5DBD"/>
    <w:multiLevelType w:val="hybridMultilevel"/>
    <w:tmpl w:val="AA226DAA"/>
    <w:lvl w:ilvl="0" w:tplc="ACB29998">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B24C95"/>
    <w:multiLevelType w:val="hybridMultilevel"/>
    <w:tmpl w:val="D79C12E4"/>
    <w:lvl w:ilvl="0" w:tplc="11647484">
      <w:numFmt w:val="bullet"/>
      <w:lvlText w:val="-"/>
      <w:lvlJc w:val="left"/>
      <w:pPr>
        <w:ind w:left="720" w:hanging="360"/>
      </w:pPr>
      <w:rPr>
        <w:rFonts w:ascii="Calibri" w:eastAsiaTheme="minorHAnsi" w:hAnsi="Calibri" w:cs="Calibr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9899904">
    <w:abstractNumId w:val="8"/>
  </w:num>
  <w:num w:numId="2" w16cid:durableId="1673296692">
    <w:abstractNumId w:val="0"/>
  </w:num>
  <w:num w:numId="3" w16cid:durableId="300816302">
    <w:abstractNumId w:val="6"/>
  </w:num>
  <w:num w:numId="4" w16cid:durableId="1693335322">
    <w:abstractNumId w:val="7"/>
  </w:num>
  <w:num w:numId="5" w16cid:durableId="295138974">
    <w:abstractNumId w:val="12"/>
  </w:num>
  <w:num w:numId="6" w16cid:durableId="35281077">
    <w:abstractNumId w:val="11"/>
  </w:num>
  <w:num w:numId="7" w16cid:durableId="1683700890">
    <w:abstractNumId w:val="3"/>
  </w:num>
  <w:num w:numId="8" w16cid:durableId="402335094">
    <w:abstractNumId w:val="10"/>
  </w:num>
  <w:num w:numId="9" w16cid:durableId="554124075">
    <w:abstractNumId w:val="13"/>
  </w:num>
  <w:num w:numId="10" w16cid:durableId="1721247534">
    <w:abstractNumId w:val="9"/>
  </w:num>
  <w:num w:numId="11" w16cid:durableId="655962389">
    <w:abstractNumId w:val="5"/>
  </w:num>
  <w:num w:numId="12" w16cid:durableId="24866009">
    <w:abstractNumId w:val="7"/>
  </w:num>
  <w:num w:numId="13" w16cid:durableId="16509357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9313200">
    <w:abstractNumId w:val="14"/>
  </w:num>
  <w:num w:numId="15" w16cid:durableId="1522086932">
    <w:abstractNumId w:val="4"/>
  </w:num>
  <w:num w:numId="16" w16cid:durableId="411246237">
    <w:abstractNumId w:val="2"/>
  </w:num>
  <w:num w:numId="17" w16cid:durableId="1031875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8A"/>
    <w:rsid w:val="000427D2"/>
    <w:rsid w:val="00055ED7"/>
    <w:rsid w:val="000A4029"/>
    <w:rsid w:val="000C2565"/>
    <w:rsid w:val="000C705E"/>
    <w:rsid w:val="001505C3"/>
    <w:rsid w:val="00150684"/>
    <w:rsid w:val="001A46B1"/>
    <w:rsid w:val="001D71ED"/>
    <w:rsid w:val="001F24A9"/>
    <w:rsid w:val="001F3A59"/>
    <w:rsid w:val="002063C9"/>
    <w:rsid w:val="002444AB"/>
    <w:rsid w:val="002B64BF"/>
    <w:rsid w:val="002F61E3"/>
    <w:rsid w:val="003333A0"/>
    <w:rsid w:val="003724A0"/>
    <w:rsid w:val="003A1782"/>
    <w:rsid w:val="003A59EF"/>
    <w:rsid w:val="003B5014"/>
    <w:rsid w:val="00446B52"/>
    <w:rsid w:val="00485BB0"/>
    <w:rsid w:val="0049649C"/>
    <w:rsid w:val="004C0A10"/>
    <w:rsid w:val="004C2FB7"/>
    <w:rsid w:val="0052371E"/>
    <w:rsid w:val="0059517E"/>
    <w:rsid w:val="005B66BE"/>
    <w:rsid w:val="005F5B07"/>
    <w:rsid w:val="00667EA1"/>
    <w:rsid w:val="006949C8"/>
    <w:rsid w:val="006C6EEC"/>
    <w:rsid w:val="00715432"/>
    <w:rsid w:val="007446C9"/>
    <w:rsid w:val="007A21E8"/>
    <w:rsid w:val="007B23DC"/>
    <w:rsid w:val="007B66FD"/>
    <w:rsid w:val="007E06FD"/>
    <w:rsid w:val="007F0B3B"/>
    <w:rsid w:val="008335F6"/>
    <w:rsid w:val="00894116"/>
    <w:rsid w:val="008B31DB"/>
    <w:rsid w:val="008B50A3"/>
    <w:rsid w:val="00907549"/>
    <w:rsid w:val="00961033"/>
    <w:rsid w:val="0098048A"/>
    <w:rsid w:val="009C0C55"/>
    <w:rsid w:val="009C7BE1"/>
    <w:rsid w:val="009E5644"/>
    <w:rsid w:val="00A12A42"/>
    <w:rsid w:val="00A33A65"/>
    <w:rsid w:val="00A53F51"/>
    <w:rsid w:val="00A6478B"/>
    <w:rsid w:val="00B109B1"/>
    <w:rsid w:val="00B456DB"/>
    <w:rsid w:val="00B52923"/>
    <w:rsid w:val="00B55E46"/>
    <w:rsid w:val="00B66886"/>
    <w:rsid w:val="00B82C1A"/>
    <w:rsid w:val="00B96064"/>
    <w:rsid w:val="00BA4B31"/>
    <w:rsid w:val="00BD4C3B"/>
    <w:rsid w:val="00BE01A1"/>
    <w:rsid w:val="00BF0EDA"/>
    <w:rsid w:val="00C001CA"/>
    <w:rsid w:val="00C21D96"/>
    <w:rsid w:val="00CB7AE3"/>
    <w:rsid w:val="00D50830"/>
    <w:rsid w:val="00D84C46"/>
    <w:rsid w:val="00DB33A2"/>
    <w:rsid w:val="00DC636F"/>
    <w:rsid w:val="00DF2C87"/>
    <w:rsid w:val="00E5031A"/>
    <w:rsid w:val="00E579CC"/>
    <w:rsid w:val="00E64993"/>
    <w:rsid w:val="00E66728"/>
    <w:rsid w:val="00EA2FEA"/>
    <w:rsid w:val="00ED22CE"/>
    <w:rsid w:val="00EE7CC5"/>
    <w:rsid w:val="00F049C3"/>
    <w:rsid w:val="00F22A20"/>
    <w:rsid w:val="00F36446"/>
    <w:rsid w:val="00F80AFA"/>
    <w:rsid w:val="00FA58DA"/>
    <w:rsid w:val="00FB6A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63A5B8"/>
  <w15:chartTrackingRefBased/>
  <w15:docId w15:val="{9B31A3D1-C212-4147-ACFD-2485E17FE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71E"/>
    <w:pPr>
      <w:ind w:left="720"/>
      <w:contextualSpacing/>
    </w:pPr>
  </w:style>
  <w:style w:type="paragraph" w:styleId="NormalWeb">
    <w:name w:val="Normal (Web)"/>
    <w:basedOn w:val="Normal"/>
    <w:uiPriority w:val="99"/>
    <w:semiHidden/>
    <w:unhideWhenUsed/>
    <w:rsid w:val="009075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07549"/>
    <w:rPr>
      <w:b/>
      <w:bCs/>
    </w:rPr>
  </w:style>
  <w:style w:type="character" w:styleId="HTMLCode">
    <w:name w:val="HTML Code"/>
    <w:basedOn w:val="DefaultParagraphFont"/>
    <w:uiPriority w:val="99"/>
    <w:semiHidden/>
    <w:unhideWhenUsed/>
    <w:rsid w:val="00B668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98530">
      <w:bodyDiv w:val="1"/>
      <w:marLeft w:val="0"/>
      <w:marRight w:val="0"/>
      <w:marTop w:val="0"/>
      <w:marBottom w:val="0"/>
      <w:divBdr>
        <w:top w:val="none" w:sz="0" w:space="0" w:color="auto"/>
        <w:left w:val="none" w:sz="0" w:space="0" w:color="auto"/>
        <w:bottom w:val="none" w:sz="0" w:space="0" w:color="auto"/>
        <w:right w:val="none" w:sz="0" w:space="0" w:color="auto"/>
      </w:divBdr>
    </w:div>
    <w:div w:id="82341327">
      <w:bodyDiv w:val="1"/>
      <w:marLeft w:val="0"/>
      <w:marRight w:val="0"/>
      <w:marTop w:val="0"/>
      <w:marBottom w:val="0"/>
      <w:divBdr>
        <w:top w:val="none" w:sz="0" w:space="0" w:color="auto"/>
        <w:left w:val="none" w:sz="0" w:space="0" w:color="auto"/>
        <w:bottom w:val="none" w:sz="0" w:space="0" w:color="auto"/>
        <w:right w:val="none" w:sz="0" w:space="0" w:color="auto"/>
      </w:divBdr>
    </w:div>
    <w:div w:id="442967446">
      <w:bodyDiv w:val="1"/>
      <w:marLeft w:val="0"/>
      <w:marRight w:val="0"/>
      <w:marTop w:val="0"/>
      <w:marBottom w:val="0"/>
      <w:divBdr>
        <w:top w:val="none" w:sz="0" w:space="0" w:color="auto"/>
        <w:left w:val="none" w:sz="0" w:space="0" w:color="auto"/>
        <w:bottom w:val="none" w:sz="0" w:space="0" w:color="auto"/>
        <w:right w:val="none" w:sz="0" w:space="0" w:color="auto"/>
      </w:divBdr>
    </w:div>
    <w:div w:id="557480299">
      <w:bodyDiv w:val="1"/>
      <w:marLeft w:val="0"/>
      <w:marRight w:val="0"/>
      <w:marTop w:val="0"/>
      <w:marBottom w:val="0"/>
      <w:divBdr>
        <w:top w:val="none" w:sz="0" w:space="0" w:color="auto"/>
        <w:left w:val="none" w:sz="0" w:space="0" w:color="auto"/>
        <w:bottom w:val="none" w:sz="0" w:space="0" w:color="auto"/>
        <w:right w:val="none" w:sz="0" w:space="0" w:color="auto"/>
      </w:divBdr>
    </w:div>
    <w:div w:id="906459476">
      <w:bodyDiv w:val="1"/>
      <w:marLeft w:val="0"/>
      <w:marRight w:val="0"/>
      <w:marTop w:val="0"/>
      <w:marBottom w:val="0"/>
      <w:divBdr>
        <w:top w:val="none" w:sz="0" w:space="0" w:color="auto"/>
        <w:left w:val="none" w:sz="0" w:space="0" w:color="auto"/>
        <w:bottom w:val="none" w:sz="0" w:space="0" w:color="auto"/>
        <w:right w:val="none" w:sz="0" w:space="0" w:color="auto"/>
      </w:divBdr>
    </w:div>
    <w:div w:id="1016616702">
      <w:bodyDiv w:val="1"/>
      <w:marLeft w:val="0"/>
      <w:marRight w:val="0"/>
      <w:marTop w:val="0"/>
      <w:marBottom w:val="0"/>
      <w:divBdr>
        <w:top w:val="none" w:sz="0" w:space="0" w:color="auto"/>
        <w:left w:val="none" w:sz="0" w:space="0" w:color="auto"/>
        <w:bottom w:val="none" w:sz="0" w:space="0" w:color="auto"/>
        <w:right w:val="none" w:sz="0" w:space="0" w:color="auto"/>
      </w:divBdr>
    </w:div>
    <w:div w:id="1061364265">
      <w:bodyDiv w:val="1"/>
      <w:marLeft w:val="0"/>
      <w:marRight w:val="0"/>
      <w:marTop w:val="0"/>
      <w:marBottom w:val="0"/>
      <w:divBdr>
        <w:top w:val="none" w:sz="0" w:space="0" w:color="auto"/>
        <w:left w:val="none" w:sz="0" w:space="0" w:color="auto"/>
        <w:bottom w:val="none" w:sz="0" w:space="0" w:color="auto"/>
        <w:right w:val="none" w:sz="0" w:space="0" w:color="auto"/>
      </w:divBdr>
    </w:div>
    <w:div w:id="1072388799">
      <w:bodyDiv w:val="1"/>
      <w:marLeft w:val="0"/>
      <w:marRight w:val="0"/>
      <w:marTop w:val="0"/>
      <w:marBottom w:val="0"/>
      <w:divBdr>
        <w:top w:val="none" w:sz="0" w:space="0" w:color="auto"/>
        <w:left w:val="none" w:sz="0" w:space="0" w:color="auto"/>
        <w:bottom w:val="none" w:sz="0" w:space="0" w:color="auto"/>
        <w:right w:val="none" w:sz="0" w:space="0" w:color="auto"/>
      </w:divBdr>
    </w:div>
    <w:div w:id="1187595839">
      <w:bodyDiv w:val="1"/>
      <w:marLeft w:val="0"/>
      <w:marRight w:val="0"/>
      <w:marTop w:val="0"/>
      <w:marBottom w:val="0"/>
      <w:divBdr>
        <w:top w:val="none" w:sz="0" w:space="0" w:color="auto"/>
        <w:left w:val="none" w:sz="0" w:space="0" w:color="auto"/>
        <w:bottom w:val="none" w:sz="0" w:space="0" w:color="auto"/>
        <w:right w:val="none" w:sz="0" w:space="0" w:color="auto"/>
      </w:divBdr>
    </w:div>
    <w:div w:id="1266306156">
      <w:bodyDiv w:val="1"/>
      <w:marLeft w:val="0"/>
      <w:marRight w:val="0"/>
      <w:marTop w:val="0"/>
      <w:marBottom w:val="0"/>
      <w:divBdr>
        <w:top w:val="none" w:sz="0" w:space="0" w:color="auto"/>
        <w:left w:val="none" w:sz="0" w:space="0" w:color="auto"/>
        <w:bottom w:val="none" w:sz="0" w:space="0" w:color="auto"/>
        <w:right w:val="none" w:sz="0" w:space="0" w:color="auto"/>
      </w:divBdr>
    </w:div>
    <w:div w:id="1279949702">
      <w:bodyDiv w:val="1"/>
      <w:marLeft w:val="0"/>
      <w:marRight w:val="0"/>
      <w:marTop w:val="0"/>
      <w:marBottom w:val="0"/>
      <w:divBdr>
        <w:top w:val="none" w:sz="0" w:space="0" w:color="auto"/>
        <w:left w:val="none" w:sz="0" w:space="0" w:color="auto"/>
        <w:bottom w:val="none" w:sz="0" w:space="0" w:color="auto"/>
        <w:right w:val="none" w:sz="0" w:space="0" w:color="auto"/>
      </w:divBdr>
    </w:div>
    <w:div w:id="1325741194">
      <w:bodyDiv w:val="1"/>
      <w:marLeft w:val="0"/>
      <w:marRight w:val="0"/>
      <w:marTop w:val="0"/>
      <w:marBottom w:val="0"/>
      <w:divBdr>
        <w:top w:val="none" w:sz="0" w:space="0" w:color="auto"/>
        <w:left w:val="none" w:sz="0" w:space="0" w:color="auto"/>
        <w:bottom w:val="none" w:sz="0" w:space="0" w:color="auto"/>
        <w:right w:val="none" w:sz="0" w:space="0" w:color="auto"/>
      </w:divBdr>
    </w:div>
    <w:div w:id="1430929788">
      <w:bodyDiv w:val="1"/>
      <w:marLeft w:val="0"/>
      <w:marRight w:val="0"/>
      <w:marTop w:val="0"/>
      <w:marBottom w:val="0"/>
      <w:divBdr>
        <w:top w:val="none" w:sz="0" w:space="0" w:color="auto"/>
        <w:left w:val="none" w:sz="0" w:space="0" w:color="auto"/>
        <w:bottom w:val="none" w:sz="0" w:space="0" w:color="auto"/>
        <w:right w:val="none" w:sz="0" w:space="0" w:color="auto"/>
      </w:divBdr>
    </w:div>
    <w:div w:id="1469787364">
      <w:bodyDiv w:val="1"/>
      <w:marLeft w:val="0"/>
      <w:marRight w:val="0"/>
      <w:marTop w:val="0"/>
      <w:marBottom w:val="0"/>
      <w:divBdr>
        <w:top w:val="none" w:sz="0" w:space="0" w:color="auto"/>
        <w:left w:val="none" w:sz="0" w:space="0" w:color="auto"/>
        <w:bottom w:val="none" w:sz="0" w:space="0" w:color="auto"/>
        <w:right w:val="none" w:sz="0" w:space="0" w:color="auto"/>
      </w:divBdr>
    </w:div>
    <w:div w:id="2054648914">
      <w:bodyDiv w:val="1"/>
      <w:marLeft w:val="0"/>
      <w:marRight w:val="0"/>
      <w:marTop w:val="0"/>
      <w:marBottom w:val="0"/>
      <w:divBdr>
        <w:top w:val="none" w:sz="0" w:space="0" w:color="auto"/>
        <w:left w:val="none" w:sz="0" w:space="0" w:color="auto"/>
        <w:bottom w:val="none" w:sz="0" w:space="0" w:color="auto"/>
        <w:right w:val="none" w:sz="0" w:space="0" w:color="auto"/>
      </w:divBdr>
    </w:div>
    <w:div w:id="2084182905">
      <w:bodyDiv w:val="1"/>
      <w:marLeft w:val="0"/>
      <w:marRight w:val="0"/>
      <w:marTop w:val="0"/>
      <w:marBottom w:val="0"/>
      <w:divBdr>
        <w:top w:val="none" w:sz="0" w:space="0" w:color="auto"/>
        <w:left w:val="none" w:sz="0" w:space="0" w:color="auto"/>
        <w:bottom w:val="none" w:sz="0" w:space="0" w:color="auto"/>
        <w:right w:val="none" w:sz="0" w:space="0" w:color="auto"/>
      </w:divBdr>
    </w:div>
    <w:div w:id="211073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1042</TotalTime>
  <Pages>7</Pages>
  <Words>830</Words>
  <Characters>4559</Characters>
  <Application>Microsoft Office Word</Application>
  <DocSecurity>0</DocSecurity>
  <Lines>144</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haneen mohammed</dc:creator>
  <cp:keywords/>
  <dc:description/>
  <cp:lastModifiedBy>haneen mohammed</cp:lastModifiedBy>
  <cp:revision>49</cp:revision>
  <dcterms:created xsi:type="dcterms:W3CDTF">2024-07-27T03:54:00Z</dcterms:created>
  <dcterms:modified xsi:type="dcterms:W3CDTF">2024-08-22T00:40:00Z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0e5bf06728766a22eadf8069d38c9ac0c042d65c62e4eae2dc347d7687ea6b6d</vt:lpwstr>
  </property>
</Properties>
</file>