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684C" w14:textId="77777777" w:rsidR="00D717E3" w:rsidRPr="00D717E3" w:rsidRDefault="00D717E3" w:rsidP="00D717E3">
      <w:pPr>
        <w:keepNext/>
        <w:spacing w:before="240" w:after="60" w:line="360" w:lineRule="auto"/>
        <w:jc w:val="center"/>
        <w:outlineLvl w:val="0"/>
        <w:rPr>
          <w:rFonts w:ascii="Arial" w:eastAsia="Times New Roman" w:hAnsi="Arial"/>
          <w:b/>
          <w:bCs/>
          <w:kern w:val="32"/>
          <w:sz w:val="32"/>
          <w:szCs w:val="36"/>
          <w:rtl/>
          <w:lang w:val="x-none" w:eastAsia="x-none"/>
        </w:rPr>
      </w:pPr>
      <w:bookmarkStart w:id="0" w:name="_Toc14385786"/>
      <w:bookmarkStart w:id="1" w:name="_Toc18835869"/>
      <w:r w:rsidRPr="00D717E3">
        <w:rPr>
          <w:rFonts w:ascii="Arial" w:eastAsia="Times New Roman" w:hAnsi="Arial" w:hint="cs"/>
          <w:b/>
          <w:bCs/>
          <w:kern w:val="32"/>
          <w:sz w:val="32"/>
          <w:szCs w:val="36"/>
          <w:rtl/>
          <w:lang w:val="x-none" w:eastAsia="x-none"/>
        </w:rPr>
        <w:t xml:space="preserve">فصل اول: </w:t>
      </w:r>
      <w:r w:rsidRPr="00D717E3">
        <w:rPr>
          <w:rFonts w:ascii="Arial" w:eastAsia="Times New Roman" w:hAnsi="Arial"/>
          <w:b/>
          <w:bCs/>
          <w:kern w:val="32"/>
          <w:sz w:val="32"/>
          <w:szCs w:val="36"/>
          <w:rtl/>
          <w:lang w:val="x-none" w:eastAsia="x-none"/>
        </w:rPr>
        <w:t>مقدمه</w:t>
      </w:r>
      <w:bookmarkEnd w:id="0"/>
      <w:bookmarkEnd w:id="1"/>
    </w:p>
    <w:p w14:paraId="6F7CE633" w14:textId="77777777" w:rsidR="00D717E3" w:rsidRPr="00D717E3" w:rsidRDefault="00D717E3" w:rsidP="00D717E3">
      <w:pPr>
        <w:spacing w:after="160" w:line="256" w:lineRule="auto"/>
        <w:rPr>
          <w:rFonts w:eastAsia="Calibri"/>
          <w:b/>
          <w:bCs/>
          <w:sz w:val="30"/>
          <w:szCs w:val="30"/>
          <w:rtl/>
          <w:lang w:bidi="fa-IR"/>
        </w:rPr>
      </w:pPr>
      <w:bookmarkStart w:id="2" w:name="_Toc524240073"/>
      <w:bookmarkStart w:id="3" w:name="_Toc524242804"/>
    </w:p>
    <w:p w14:paraId="25983461" w14:textId="77777777" w:rsidR="00D717E3" w:rsidRPr="00D717E3" w:rsidRDefault="00D717E3" w:rsidP="00D717E3">
      <w:pPr>
        <w:spacing w:after="160" w:line="256" w:lineRule="auto"/>
        <w:rPr>
          <w:rFonts w:eastAsia="Calibri"/>
          <w:b/>
          <w:bCs/>
          <w:sz w:val="30"/>
          <w:szCs w:val="30"/>
          <w:rtl/>
          <w:lang w:bidi="fa-IR"/>
        </w:rPr>
      </w:pPr>
    </w:p>
    <w:p w14:paraId="5B1E3ED5" w14:textId="77777777" w:rsidR="00D717E3" w:rsidRPr="00D717E3" w:rsidRDefault="00D717E3" w:rsidP="00D717E3">
      <w:pPr>
        <w:spacing w:after="160" w:line="256" w:lineRule="auto"/>
        <w:rPr>
          <w:rFonts w:eastAsia="Calibri"/>
          <w:b/>
          <w:bCs/>
          <w:sz w:val="30"/>
          <w:szCs w:val="30"/>
          <w:rtl/>
          <w:lang w:bidi="fa-IR"/>
        </w:rPr>
      </w:pPr>
    </w:p>
    <w:p w14:paraId="325D6A2A" w14:textId="77777777" w:rsidR="00D717E3" w:rsidRPr="00D717E3" w:rsidRDefault="00D717E3" w:rsidP="00D717E3">
      <w:pPr>
        <w:spacing w:after="160" w:line="256" w:lineRule="auto"/>
        <w:rPr>
          <w:rFonts w:eastAsia="Calibri"/>
          <w:b/>
          <w:bCs/>
          <w:sz w:val="30"/>
          <w:szCs w:val="30"/>
          <w:lang w:bidi="fa-IR"/>
        </w:rPr>
      </w:pPr>
    </w:p>
    <w:p w14:paraId="44BE9F9B" w14:textId="77777777" w:rsidR="00D717E3" w:rsidRPr="00D717E3" w:rsidRDefault="00D717E3" w:rsidP="00D717E3">
      <w:pPr>
        <w:spacing w:after="160" w:line="256" w:lineRule="auto"/>
        <w:rPr>
          <w:rFonts w:eastAsia="Calibri"/>
          <w:b/>
          <w:bCs/>
          <w:sz w:val="30"/>
          <w:szCs w:val="30"/>
          <w:lang w:bidi="fa-IR"/>
        </w:rPr>
      </w:pPr>
    </w:p>
    <w:p w14:paraId="5FFDC8AF" w14:textId="77777777" w:rsidR="00D717E3" w:rsidRPr="00D717E3" w:rsidRDefault="00D717E3" w:rsidP="00D717E3">
      <w:pPr>
        <w:spacing w:after="160" w:line="256" w:lineRule="auto"/>
        <w:rPr>
          <w:rFonts w:eastAsia="Calibri"/>
          <w:b/>
          <w:bCs/>
          <w:sz w:val="30"/>
          <w:szCs w:val="30"/>
          <w:rtl/>
          <w:lang w:bidi="fa-IR"/>
        </w:rPr>
      </w:pPr>
    </w:p>
    <w:p w14:paraId="2608D770" w14:textId="77777777" w:rsidR="00D717E3" w:rsidRPr="00D717E3" w:rsidRDefault="00D717E3" w:rsidP="00D717E3">
      <w:pPr>
        <w:spacing w:after="160" w:line="256" w:lineRule="auto"/>
        <w:rPr>
          <w:rFonts w:eastAsia="Calibri"/>
          <w:b/>
          <w:bCs/>
          <w:sz w:val="30"/>
          <w:szCs w:val="30"/>
          <w:rtl/>
          <w:lang w:bidi="fa-IR"/>
        </w:rPr>
      </w:pPr>
    </w:p>
    <w:p w14:paraId="3C3DB2D0" w14:textId="77777777" w:rsidR="00D717E3" w:rsidRPr="00D717E3" w:rsidRDefault="00D717E3" w:rsidP="00D717E3">
      <w:pPr>
        <w:spacing w:after="160" w:line="256" w:lineRule="auto"/>
        <w:rPr>
          <w:rFonts w:eastAsia="Calibri"/>
          <w:b/>
          <w:bCs/>
          <w:sz w:val="30"/>
          <w:szCs w:val="30"/>
          <w:rtl/>
          <w:lang w:bidi="fa-IR"/>
        </w:rPr>
      </w:pPr>
    </w:p>
    <w:p w14:paraId="2601A836" w14:textId="77777777" w:rsidR="00D717E3" w:rsidRPr="00D717E3" w:rsidRDefault="00D717E3" w:rsidP="00D717E3">
      <w:pPr>
        <w:spacing w:after="160" w:line="256" w:lineRule="auto"/>
        <w:rPr>
          <w:rFonts w:eastAsia="Calibri"/>
          <w:b/>
          <w:bCs/>
          <w:sz w:val="30"/>
          <w:szCs w:val="30"/>
          <w:rtl/>
          <w:lang w:bidi="fa-IR"/>
        </w:rPr>
      </w:pPr>
    </w:p>
    <w:bookmarkEnd w:id="2"/>
    <w:bookmarkEnd w:id="3"/>
    <w:p w14:paraId="289EE082" w14:textId="77777777" w:rsidR="00D717E3" w:rsidRPr="00D717E3" w:rsidRDefault="00D717E3" w:rsidP="00D717E3">
      <w:pPr>
        <w:spacing w:after="160" w:line="256" w:lineRule="auto"/>
        <w:rPr>
          <w:rFonts w:eastAsia="Calibri"/>
          <w:b/>
          <w:bCs/>
          <w:sz w:val="30"/>
          <w:szCs w:val="30"/>
          <w:rtl/>
          <w:lang w:bidi="fa-IR"/>
        </w:rPr>
      </w:pPr>
    </w:p>
    <w:p w14:paraId="72179A3D" w14:textId="6846BBFF" w:rsidR="00D717E3" w:rsidRDefault="00D717E3" w:rsidP="00D717E3">
      <w:pPr>
        <w:spacing w:after="160" w:line="256" w:lineRule="auto"/>
        <w:rPr>
          <w:rFonts w:eastAsia="Calibri"/>
          <w:b/>
          <w:bCs/>
          <w:sz w:val="30"/>
          <w:szCs w:val="30"/>
          <w:lang w:bidi="fa-IR"/>
        </w:rPr>
      </w:pPr>
    </w:p>
    <w:p w14:paraId="7CA72157" w14:textId="32B7028A" w:rsidR="001205EB" w:rsidRDefault="001205EB" w:rsidP="00D717E3">
      <w:pPr>
        <w:spacing w:after="160" w:line="256" w:lineRule="auto"/>
        <w:rPr>
          <w:rFonts w:eastAsia="Calibri"/>
          <w:b/>
          <w:bCs/>
          <w:sz w:val="30"/>
          <w:szCs w:val="30"/>
          <w:lang w:bidi="fa-IR"/>
        </w:rPr>
      </w:pPr>
    </w:p>
    <w:p w14:paraId="31E92C65" w14:textId="5958E460" w:rsidR="001205EB" w:rsidRDefault="001205EB" w:rsidP="00D717E3">
      <w:pPr>
        <w:spacing w:after="160" w:line="256" w:lineRule="auto"/>
        <w:rPr>
          <w:rFonts w:eastAsia="Calibri"/>
          <w:b/>
          <w:bCs/>
          <w:sz w:val="30"/>
          <w:szCs w:val="30"/>
          <w:lang w:bidi="fa-IR"/>
        </w:rPr>
      </w:pPr>
    </w:p>
    <w:p w14:paraId="423E0DDE" w14:textId="61A6D311" w:rsidR="001205EB" w:rsidRDefault="001205EB" w:rsidP="00D717E3">
      <w:pPr>
        <w:spacing w:after="160" w:line="256" w:lineRule="auto"/>
        <w:rPr>
          <w:rFonts w:eastAsia="Calibri"/>
          <w:b/>
          <w:bCs/>
          <w:sz w:val="30"/>
          <w:szCs w:val="30"/>
          <w:lang w:bidi="fa-IR"/>
        </w:rPr>
      </w:pPr>
    </w:p>
    <w:p w14:paraId="57FC0FB6" w14:textId="7BF39F77" w:rsidR="001205EB" w:rsidRDefault="001205EB" w:rsidP="00D717E3">
      <w:pPr>
        <w:spacing w:after="160" w:line="256" w:lineRule="auto"/>
        <w:rPr>
          <w:rFonts w:eastAsia="Calibri"/>
          <w:b/>
          <w:bCs/>
          <w:sz w:val="30"/>
          <w:szCs w:val="30"/>
          <w:lang w:bidi="fa-IR"/>
        </w:rPr>
      </w:pPr>
    </w:p>
    <w:p w14:paraId="4C399D14" w14:textId="594BE40D" w:rsidR="001205EB" w:rsidRDefault="001205EB" w:rsidP="00D717E3">
      <w:pPr>
        <w:spacing w:after="160" w:line="256" w:lineRule="auto"/>
        <w:rPr>
          <w:rFonts w:eastAsia="Calibri"/>
          <w:b/>
          <w:bCs/>
          <w:sz w:val="30"/>
          <w:szCs w:val="30"/>
          <w:lang w:bidi="fa-IR"/>
        </w:rPr>
      </w:pPr>
    </w:p>
    <w:p w14:paraId="4F78B41E" w14:textId="64A2C43A" w:rsidR="001205EB" w:rsidRDefault="001205EB" w:rsidP="00D717E3">
      <w:pPr>
        <w:spacing w:after="160" w:line="256" w:lineRule="auto"/>
        <w:rPr>
          <w:rFonts w:eastAsia="Calibri"/>
          <w:b/>
          <w:bCs/>
          <w:sz w:val="30"/>
          <w:szCs w:val="30"/>
          <w:lang w:bidi="fa-IR"/>
        </w:rPr>
      </w:pPr>
    </w:p>
    <w:p w14:paraId="534EE366" w14:textId="1476A356" w:rsidR="001205EB" w:rsidRDefault="001205EB" w:rsidP="00D717E3">
      <w:pPr>
        <w:spacing w:after="160" w:line="256" w:lineRule="auto"/>
        <w:rPr>
          <w:rFonts w:eastAsia="Calibri"/>
          <w:b/>
          <w:bCs/>
          <w:sz w:val="30"/>
          <w:szCs w:val="30"/>
          <w:lang w:bidi="fa-IR"/>
        </w:rPr>
      </w:pPr>
    </w:p>
    <w:p w14:paraId="2664E792" w14:textId="77777777" w:rsidR="001205EB" w:rsidRPr="00D717E3" w:rsidRDefault="001205EB" w:rsidP="00D717E3">
      <w:pPr>
        <w:spacing w:after="160" w:line="256" w:lineRule="auto"/>
        <w:rPr>
          <w:rFonts w:eastAsia="Calibri"/>
          <w:b/>
          <w:bCs/>
          <w:sz w:val="30"/>
          <w:szCs w:val="30"/>
          <w:rtl/>
          <w:lang w:bidi="fa-IR"/>
        </w:rPr>
      </w:pPr>
    </w:p>
    <w:p w14:paraId="0E850D26" w14:textId="153E10C7" w:rsidR="00D717E3" w:rsidRPr="00D717E3" w:rsidRDefault="00D717E3" w:rsidP="00D717E3">
      <w:pPr>
        <w:spacing w:after="160" w:line="256" w:lineRule="auto"/>
        <w:rPr>
          <w:rFonts w:eastAsia="Calibri"/>
          <w:sz w:val="28"/>
          <w:rtl/>
          <w:lang w:bidi="fa-IR"/>
        </w:rPr>
      </w:pPr>
      <w:r w:rsidRPr="00D717E3">
        <w:rPr>
          <w:rFonts w:eastAsia="Calibri"/>
          <w:sz w:val="28"/>
          <w:rtl/>
          <w:lang w:bidi="fa-IR"/>
        </w:rPr>
        <w:lastRenderedPageBreak/>
        <w:t>در اکتبر 2004، انجمن زمین شناسی یک کنفرانس دو روزه در مرکز کنفرانس ابردین به نام "توسعه و نیاز‌های آینده ذخیره‌سازی گاز زیرزمینی</w:t>
      </w:r>
      <w:r w:rsidR="001817CD">
        <w:rPr>
          <w:rFonts w:eastAsia="Calibri" w:hint="cs"/>
          <w:sz w:val="28"/>
          <w:rtl/>
          <w:lang w:bidi="fa-IR"/>
        </w:rPr>
        <w:t xml:space="preserve"> در</w:t>
      </w:r>
      <w:r w:rsidRPr="00D717E3">
        <w:rPr>
          <w:rFonts w:eastAsia="Calibri"/>
          <w:sz w:val="28"/>
          <w:rtl/>
          <w:lang w:bidi="fa-IR"/>
        </w:rPr>
        <w:t xml:space="preserve"> انگلستان و اروپا" برگزار کرد. این کنفرانس در زما</w:t>
      </w:r>
      <w:r w:rsidR="005A6A97">
        <w:rPr>
          <w:rFonts w:eastAsia="Calibri" w:hint="cs"/>
          <w:sz w:val="28"/>
          <w:rtl/>
          <w:lang w:bidi="fa-IR"/>
        </w:rPr>
        <w:t>نی</w:t>
      </w:r>
      <w:r w:rsidRPr="00D717E3">
        <w:rPr>
          <w:rFonts w:eastAsia="Calibri"/>
          <w:sz w:val="28"/>
          <w:rtl/>
          <w:lang w:bidi="fa-IR"/>
        </w:rPr>
        <w:t xml:space="preserve"> </w:t>
      </w:r>
      <w:r w:rsidR="005A6A97" w:rsidRPr="00D717E3">
        <w:rPr>
          <w:rFonts w:eastAsia="Calibri"/>
          <w:sz w:val="28"/>
          <w:rtl/>
          <w:lang w:bidi="fa-IR"/>
        </w:rPr>
        <w:t xml:space="preserve">برگزار شد </w:t>
      </w:r>
      <w:r w:rsidR="005A6A97">
        <w:rPr>
          <w:rFonts w:eastAsia="Calibri" w:hint="cs"/>
          <w:sz w:val="28"/>
          <w:rtl/>
          <w:lang w:bidi="fa-IR"/>
        </w:rPr>
        <w:t xml:space="preserve">که </w:t>
      </w:r>
      <w:r w:rsidRPr="00D717E3">
        <w:rPr>
          <w:rFonts w:eastAsia="Calibri"/>
          <w:sz w:val="28"/>
          <w:rtl/>
          <w:lang w:bidi="fa-IR"/>
        </w:rPr>
        <w:t xml:space="preserve">وابستگی شدید انگلستان به واردات </w:t>
      </w:r>
      <w:r w:rsidR="005A6A97">
        <w:rPr>
          <w:rFonts w:eastAsia="Calibri" w:hint="cs"/>
          <w:sz w:val="28"/>
          <w:rtl/>
          <w:lang w:bidi="fa-IR"/>
        </w:rPr>
        <w:t xml:space="preserve">عیان بود </w:t>
      </w:r>
      <w:r w:rsidRPr="00D717E3">
        <w:rPr>
          <w:rFonts w:eastAsia="Calibri"/>
          <w:sz w:val="28"/>
          <w:rtl/>
          <w:lang w:bidi="fa-IR"/>
        </w:rPr>
        <w:t xml:space="preserve">و با حضور </w:t>
      </w:r>
      <w:r w:rsidR="001817CD">
        <w:rPr>
          <w:rFonts w:eastAsia="Calibri" w:hint="cs"/>
          <w:sz w:val="28"/>
          <w:rtl/>
          <w:lang w:bidi="fa-IR"/>
        </w:rPr>
        <w:t xml:space="preserve">نه تنها </w:t>
      </w:r>
      <w:r w:rsidRPr="00D717E3">
        <w:rPr>
          <w:rFonts w:eastAsia="Calibri"/>
          <w:sz w:val="28"/>
          <w:rtl/>
          <w:lang w:bidi="fa-IR"/>
        </w:rPr>
        <w:t xml:space="preserve">نمایندگان صنعتی و دانشگاهی </w:t>
      </w:r>
      <w:r w:rsidR="001817CD">
        <w:rPr>
          <w:rFonts w:eastAsia="Calibri" w:hint="cs"/>
          <w:sz w:val="28"/>
          <w:rtl/>
          <w:lang w:bidi="fa-IR"/>
        </w:rPr>
        <w:t>بلکه</w:t>
      </w:r>
      <w:r w:rsidRPr="00D717E3">
        <w:rPr>
          <w:rFonts w:eastAsia="Calibri"/>
          <w:sz w:val="28"/>
          <w:rtl/>
          <w:lang w:bidi="fa-IR"/>
        </w:rPr>
        <w:t xml:space="preserve"> دولتی</w:t>
      </w:r>
      <w:r w:rsidR="001817CD">
        <w:rPr>
          <w:rFonts w:eastAsia="Calibri" w:hint="cs"/>
          <w:sz w:val="28"/>
          <w:rtl/>
          <w:lang w:bidi="fa-IR"/>
        </w:rPr>
        <w:t>‌هایی</w:t>
      </w:r>
      <w:r w:rsidRPr="00D717E3">
        <w:rPr>
          <w:rFonts w:eastAsia="Calibri"/>
          <w:sz w:val="28"/>
          <w:rtl/>
          <w:lang w:bidi="fa-IR"/>
        </w:rPr>
        <w:t xml:space="preserve"> که بر روی برنامه‌های کاربردی به منظور توسعه تاسیسات ذخیره‌سازی زیرزمینی گاز </w:t>
      </w:r>
      <w:r w:rsidRPr="00D717E3">
        <w:rPr>
          <w:rFonts w:eastAsia="Calibri"/>
          <w:szCs w:val="24"/>
          <w:rtl/>
          <w:lang w:bidi="fa-IR"/>
        </w:rPr>
        <w:t>(</w:t>
      </w:r>
      <w:r w:rsidRPr="00D717E3">
        <w:rPr>
          <w:rFonts w:eastAsia="Calibri"/>
          <w:szCs w:val="24"/>
          <w:lang w:bidi="fa-IR"/>
        </w:rPr>
        <w:t>UGS</w:t>
      </w:r>
      <w:r w:rsidRPr="00D717E3">
        <w:rPr>
          <w:rFonts w:eastAsia="Calibri"/>
          <w:szCs w:val="24"/>
          <w:rtl/>
          <w:lang w:bidi="fa-IR"/>
        </w:rPr>
        <w:t>)</w:t>
      </w:r>
      <w:r w:rsidRPr="00D717E3">
        <w:rPr>
          <w:rFonts w:eastAsia="Calibri"/>
          <w:sz w:val="28"/>
          <w:rtl/>
          <w:lang w:bidi="fa-IR"/>
        </w:rPr>
        <w:t xml:space="preserve"> در انگلستان </w:t>
      </w:r>
      <w:r w:rsidR="001817CD">
        <w:rPr>
          <w:rFonts w:eastAsia="Calibri" w:hint="cs"/>
          <w:sz w:val="28"/>
          <w:rtl/>
          <w:lang w:bidi="fa-IR"/>
        </w:rPr>
        <w:t>کار می‌کردند</w:t>
      </w:r>
      <w:r w:rsidR="005A6A97">
        <w:rPr>
          <w:rFonts w:eastAsia="Calibri" w:hint="cs"/>
          <w:sz w:val="28"/>
          <w:rtl/>
          <w:lang w:bidi="fa-IR"/>
        </w:rPr>
        <w:t xml:space="preserve"> نیز حضور داشتند</w:t>
      </w:r>
      <w:r w:rsidRPr="00D717E3">
        <w:rPr>
          <w:rFonts w:eastAsia="Calibri"/>
          <w:sz w:val="28"/>
          <w:rtl/>
          <w:lang w:bidi="fa-IR"/>
        </w:rPr>
        <w:t>. این کنفرانس در فاصله کم</w:t>
      </w:r>
      <w:r w:rsidR="001817CD">
        <w:rPr>
          <w:rFonts w:eastAsia="Calibri" w:hint="cs"/>
          <w:sz w:val="28"/>
          <w:rtl/>
          <w:lang w:bidi="fa-IR"/>
        </w:rPr>
        <w:t xml:space="preserve">ی </w:t>
      </w:r>
      <w:r w:rsidRPr="00D717E3">
        <w:rPr>
          <w:rFonts w:eastAsia="Calibri"/>
          <w:sz w:val="28"/>
          <w:rtl/>
          <w:lang w:bidi="fa-IR"/>
        </w:rPr>
        <w:t xml:space="preserve">پس از حادثه </w:t>
      </w:r>
      <w:r w:rsidRPr="00D717E3">
        <w:rPr>
          <w:rFonts w:eastAsia="Calibri" w:hint="cs"/>
          <w:sz w:val="28"/>
          <w:rtl/>
          <w:lang w:bidi="fa-IR"/>
        </w:rPr>
        <w:t>ماس بولف</w:t>
      </w:r>
      <w:r w:rsidRPr="00D717E3">
        <w:rPr>
          <w:rFonts w:ascii="Calibri" w:eastAsia="Calibri" w:hAnsi="Calibri"/>
          <w:sz w:val="28"/>
          <w:vertAlign w:val="superscript"/>
          <w:rtl/>
          <w:lang w:bidi="fa-IR"/>
        </w:rPr>
        <w:footnoteReference w:id="1"/>
      </w:r>
      <w:r w:rsidRPr="00D717E3">
        <w:rPr>
          <w:rFonts w:eastAsia="Calibri" w:hint="cs"/>
          <w:sz w:val="28"/>
          <w:rtl/>
          <w:lang w:bidi="fa-IR"/>
        </w:rPr>
        <w:t xml:space="preserve"> </w:t>
      </w:r>
      <w:r w:rsidRPr="00D717E3">
        <w:rPr>
          <w:rFonts w:eastAsia="Calibri"/>
          <w:sz w:val="28"/>
          <w:rtl/>
          <w:lang w:bidi="fa-IR"/>
        </w:rPr>
        <w:t xml:space="preserve">در </w:t>
      </w:r>
      <w:r w:rsidRPr="00D717E3">
        <w:rPr>
          <w:rFonts w:eastAsia="Calibri" w:hint="cs"/>
          <w:sz w:val="28"/>
          <w:rtl/>
          <w:lang w:bidi="fa-IR"/>
        </w:rPr>
        <w:t>تگزاس</w:t>
      </w:r>
      <w:r w:rsidRPr="00D717E3">
        <w:rPr>
          <w:rFonts w:eastAsia="Calibri"/>
          <w:sz w:val="28"/>
          <w:rtl/>
          <w:lang w:bidi="fa-IR"/>
        </w:rPr>
        <w:t xml:space="preserve"> </w:t>
      </w:r>
      <w:r w:rsidR="00F16645">
        <w:rPr>
          <w:rFonts w:eastAsia="Calibri" w:hint="cs"/>
          <w:sz w:val="28"/>
          <w:rtl/>
          <w:lang w:bidi="fa-IR"/>
        </w:rPr>
        <w:t>برگزار شد. همچنین</w:t>
      </w:r>
      <w:r w:rsidRPr="00D717E3">
        <w:rPr>
          <w:rFonts w:eastAsia="Calibri"/>
          <w:sz w:val="28"/>
          <w:rtl/>
          <w:lang w:bidi="fa-IR"/>
        </w:rPr>
        <w:t xml:space="preserve"> با </w:t>
      </w:r>
      <w:r w:rsidR="001817CD">
        <w:rPr>
          <w:rFonts w:eastAsia="Calibri" w:hint="cs"/>
          <w:sz w:val="28"/>
          <w:rtl/>
          <w:lang w:bidi="fa-IR"/>
        </w:rPr>
        <w:t>در نظر داشتن</w:t>
      </w:r>
      <w:r w:rsidRPr="00D717E3">
        <w:rPr>
          <w:rFonts w:eastAsia="Calibri"/>
          <w:sz w:val="28"/>
          <w:rtl/>
          <w:lang w:bidi="fa-IR"/>
        </w:rPr>
        <w:t xml:space="preserve"> حادثه </w:t>
      </w:r>
      <w:r w:rsidR="001817CD">
        <w:rPr>
          <w:rFonts w:eastAsia="Calibri" w:hint="cs"/>
          <w:sz w:val="28"/>
          <w:rtl/>
          <w:lang w:bidi="fa-IR"/>
        </w:rPr>
        <w:t>مشهور</w:t>
      </w:r>
      <w:r w:rsidRPr="00D717E3">
        <w:rPr>
          <w:rFonts w:eastAsia="Calibri"/>
          <w:sz w:val="28"/>
          <w:rtl/>
          <w:lang w:bidi="fa-IR"/>
        </w:rPr>
        <w:t xml:space="preserve"> </w:t>
      </w:r>
      <w:r w:rsidRPr="00D717E3">
        <w:rPr>
          <w:rFonts w:eastAsia="Calibri" w:hint="cs"/>
          <w:sz w:val="28"/>
          <w:rtl/>
          <w:lang w:bidi="fa-IR"/>
        </w:rPr>
        <w:t>هیوتچی سون</w:t>
      </w:r>
      <w:r w:rsidRPr="00D717E3">
        <w:rPr>
          <w:rFonts w:ascii="Calibri" w:eastAsia="Calibri" w:hAnsi="Calibri"/>
          <w:sz w:val="28"/>
          <w:vertAlign w:val="superscript"/>
          <w:rtl/>
          <w:lang w:bidi="fa-IR"/>
        </w:rPr>
        <w:footnoteReference w:id="2"/>
      </w:r>
      <w:r w:rsidRPr="00D717E3">
        <w:rPr>
          <w:rFonts w:eastAsia="Calibri" w:hint="cs"/>
          <w:sz w:val="28"/>
          <w:rtl/>
          <w:lang w:bidi="fa-IR"/>
        </w:rPr>
        <w:t xml:space="preserve"> </w:t>
      </w:r>
      <w:r w:rsidRPr="00D717E3">
        <w:rPr>
          <w:rFonts w:eastAsia="Calibri"/>
          <w:sz w:val="28"/>
          <w:rtl/>
          <w:lang w:bidi="fa-IR"/>
        </w:rPr>
        <w:t xml:space="preserve">در </w:t>
      </w:r>
      <w:r w:rsidRPr="00D717E3">
        <w:rPr>
          <w:rFonts w:eastAsia="Calibri" w:hint="cs"/>
          <w:sz w:val="28"/>
          <w:rtl/>
          <w:lang w:bidi="fa-IR"/>
        </w:rPr>
        <w:t>کانزاس</w:t>
      </w:r>
      <w:r w:rsidRPr="00D717E3">
        <w:rPr>
          <w:rFonts w:ascii="Calibri" w:eastAsia="Calibri" w:hAnsi="Calibri"/>
          <w:sz w:val="28"/>
          <w:vertAlign w:val="superscript"/>
          <w:rtl/>
          <w:lang w:bidi="fa-IR"/>
        </w:rPr>
        <w:footnoteReference w:id="3"/>
      </w:r>
      <w:r w:rsidRPr="00D717E3">
        <w:rPr>
          <w:rFonts w:eastAsia="Calibri" w:hint="cs"/>
          <w:sz w:val="28"/>
          <w:rtl/>
          <w:lang w:bidi="fa-IR"/>
        </w:rPr>
        <w:t xml:space="preserve"> </w:t>
      </w:r>
      <w:r w:rsidR="001817CD">
        <w:rPr>
          <w:rFonts w:eastAsia="Calibri" w:hint="cs"/>
          <w:sz w:val="28"/>
          <w:rtl/>
          <w:lang w:bidi="fa-IR"/>
        </w:rPr>
        <w:t xml:space="preserve"> </w:t>
      </w:r>
      <w:r w:rsidR="00F16645">
        <w:rPr>
          <w:rFonts w:eastAsia="Calibri" w:hint="cs"/>
          <w:sz w:val="28"/>
          <w:rtl/>
          <w:lang w:bidi="fa-IR"/>
        </w:rPr>
        <w:t>این</w:t>
      </w:r>
      <w:r w:rsidRPr="00D717E3">
        <w:rPr>
          <w:rFonts w:eastAsia="Calibri"/>
          <w:sz w:val="28"/>
          <w:rtl/>
          <w:lang w:bidi="fa-IR"/>
        </w:rPr>
        <w:t xml:space="preserve"> نگرانی</w:t>
      </w:r>
      <w:r w:rsidR="00F16645">
        <w:rPr>
          <w:rFonts w:eastAsia="Calibri" w:hint="cs"/>
          <w:sz w:val="28"/>
          <w:rtl/>
          <w:lang w:bidi="fa-IR"/>
        </w:rPr>
        <w:t xml:space="preserve"> یعنی ایمنی را که یکی از نگرانی‌های</w:t>
      </w:r>
      <w:r w:rsidRPr="00D717E3">
        <w:rPr>
          <w:rFonts w:eastAsia="Calibri"/>
          <w:sz w:val="28"/>
          <w:rtl/>
          <w:lang w:bidi="fa-IR"/>
        </w:rPr>
        <w:t xml:space="preserve"> اصلی ساکنین</w:t>
      </w:r>
      <w:r w:rsidR="00F16645">
        <w:rPr>
          <w:rFonts w:eastAsia="Calibri" w:hint="cs"/>
          <w:sz w:val="28"/>
          <w:rtl/>
          <w:lang w:bidi="fa-IR"/>
        </w:rPr>
        <w:t xml:space="preserve"> منطقه</w:t>
      </w:r>
      <w:r w:rsidRPr="00D717E3">
        <w:rPr>
          <w:rFonts w:eastAsia="Calibri"/>
          <w:sz w:val="28"/>
          <w:rtl/>
          <w:lang w:bidi="fa-IR"/>
        </w:rPr>
        <w:t xml:space="preserve"> در زمینه تأسیسات ذخیره‌سازی بود</w:t>
      </w:r>
      <w:r w:rsidR="00F16645">
        <w:rPr>
          <w:rFonts w:eastAsia="Calibri" w:hint="cs"/>
          <w:sz w:val="28"/>
          <w:rtl/>
          <w:lang w:bidi="fa-IR"/>
        </w:rPr>
        <w:t xml:space="preserve"> برجسته</w:t>
      </w:r>
      <w:r w:rsidR="005A6A97">
        <w:rPr>
          <w:rFonts w:eastAsia="Calibri" w:hint="cs"/>
          <w:sz w:val="28"/>
          <w:rtl/>
          <w:lang w:bidi="fa-IR"/>
        </w:rPr>
        <w:t>‌تر</w:t>
      </w:r>
      <w:r w:rsidR="00F16645">
        <w:rPr>
          <w:rFonts w:eastAsia="Calibri" w:hint="cs"/>
          <w:sz w:val="28"/>
          <w:rtl/>
          <w:lang w:bidi="fa-IR"/>
        </w:rPr>
        <w:t xml:space="preserve"> کرد</w:t>
      </w:r>
      <w:r w:rsidRPr="00D717E3">
        <w:rPr>
          <w:rFonts w:eastAsia="Calibri" w:hint="cs"/>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&lt;EndNote&gt;&lt;Cite&gt;&lt;RecNum&gt;24&lt;/RecNum&gt;&lt;DisplayText&gt;[1]&lt;/DisplayText&gt;&lt;record&gt;&lt;rec-number&gt;24&lt;/rec-number&gt;&lt;foreign-keys&gt;&lt;key app="EN" db-id="std0dxx91wvdw8ef2e5v2rtffwzfzfrprwpp"&gt;24&lt;/key&gt;&lt;/foreign-keys&gt;&lt;ref-type name="Journal Article"&gt;17&lt;/ref-type</w:instrText>
      </w:r>
      <w:r>
        <w:rPr>
          <w:rFonts w:eastAsia="Calibri"/>
          <w:sz w:val="28"/>
          <w:rtl/>
          <w:lang w:bidi="fa-IR"/>
        </w:rPr>
        <w:instrText>&gt;&lt;</w:instrText>
      </w:r>
      <w:r>
        <w:rPr>
          <w:rFonts w:eastAsia="Calibri"/>
          <w:sz w:val="28"/>
          <w:lang w:bidi="fa-IR"/>
        </w:rPr>
        <w:instrText>contributors&gt;&lt;/contributors&gt;&lt;titles&gt;&lt;title&gt;TAYLOR, B. J., PRICE, R. H. &amp;amp; TROTTER, F. M. 1963. Geology of the country around Stockport and Knutsford. Geological Survey of Great Britain Memoir, England and Wales, Sheet 98.&lt;/title&gt;&lt;/titles&gt;&lt;dates&gt;&lt;/dates&gt;&lt;urls&gt;&lt;/urls&gt;&lt;/record&gt;&lt;/Cite&gt;&lt;/EndNote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w:t>
      </w:r>
      <w:r w:rsidRPr="00D717E3">
        <w:rPr>
          <w:rFonts w:eastAsia="Calibri"/>
          <w:sz w:val="28"/>
          <w:rtl/>
          <w:lang w:bidi="fa-IR"/>
        </w:rPr>
        <w:fldChar w:fldCharType="end"/>
      </w:r>
      <w:r w:rsidRPr="00D717E3">
        <w:rPr>
          <w:rFonts w:eastAsia="Calibri"/>
          <w:sz w:val="28"/>
          <w:rtl/>
          <w:lang w:bidi="fa-IR"/>
        </w:rPr>
        <w:t>.</w:t>
      </w:r>
    </w:p>
    <w:p w14:paraId="21562F5E" w14:textId="42B3DCEF"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مطالب این </w:t>
      </w:r>
      <w:r w:rsidR="00F16645">
        <w:rPr>
          <w:rFonts w:eastAsia="Calibri" w:hint="cs"/>
          <w:sz w:val="28"/>
          <w:rtl/>
          <w:lang w:bidi="fa-IR"/>
        </w:rPr>
        <w:t>کتاب</w:t>
      </w:r>
      <w:r w:rsidRPr="00D717E3">
        <w:rPr>
          <w:rFonts w:eastAsia="Calibri"/>
          <w:sz w:val="28"/>
          <w:rtl/>
          <w:lang w:bidi="fa-IR"/>
        </w:rPr>
        <w:t xml:space="preserve"> از کنفرانس 2004 ابردین جمع آوری شده است</w:t>
      </w:r>
      <w:r w:rsidR="00FB0B66">
        <w:rPr>
          <w:rFonts w:eastAsia="Calibri" w:hint="cs"/>
          <w:sz w:val="28"/>
          <w:rtl/>
          <w:lang w:bidi="fa-IR"/>
        </w:rPr>
        <w:t>.</w:t>
      </w:r>
      <w:r w:rsidRPr="00D717E3">
        <w:rPr>
          <w:rFonts w:eastAsia="Calibri"/>
          <w:sz w:val="28"/>
          <w:rtl/>
          <w:lang w:bidi="fa-IR"/>
        </w:rPr>
        <w:t xml:space="preserve"> در شرایط فعلی عرضه گاز و انرژی</w:t>
      </w:r>
      <w:r w:rsidR="005A6A97">
        <w:rPr>
          <w:rFonts w:eastAsia="Calibri" w:hint="cs"/>
          <w:sz w:val="28"/>
          <w:rtl/>
          <w:lang w:bidi="fa-IR"/>
        </w:rPr>
        <w:t>،</w:t>
      </w:r>
      <w:r w:rsidRPr="00D717E3">
        <w:rPr>
          <w:rFonts w:eastAsia="Calibri"/>
          <w:sz w:val="28"/>
          <w:rtl/>
          <w:lang w:bidi="fa-IR"/>
        </w:rPr>
        <w:t xml:space="preserve"> </w:t>
      </w:r>
      <w:r w:rsidR="00FB0B66">
        <w:rPr>
          <w:rFonts w:eastAsia="Calibri" w:hint="cs"/>
          <w:sz w:val="28"/>
          <w:rtl/>
          <w:lang w:bidi="fa-IR"/>
        </w:rPr>
        <w:t>این</w:t>
      </w:r>
      <w:r w:rsidRPr="00D717E3">
        <w:rPr>
          <w:rFonts w:eastAsia="Calibri"/>
          <w:sz w:val="28"/>
          <w:rtl/>
          <w:lang w:bidi="fa-IR"/>
        </w:rPr>
        <w:t xml:space="preserve"> ارزیابی تکنولوژی ذخیره‌سازی زیرزمینی گاز</w:t>
      </w:r>
      <w:r w:rsidR="005A6A97">
        <w:rPr>
          <w:rFonts w:eastAsia="Calibri" w:hint="cs"/>
          <w:sz w:val="28"/>
          <w:rtl/>
          <w:lang w:bidi="fa-IR"/>
        </w:rPr>
        <w:t xml:space="preserve"> که انجام شد</w:t>
      </w:r>
      <w:r w:rsidRPr="00D717E3">
        <w:rPr>
          <w:rFonts w:eastAsia="Calibri"/>
          <w:sz w:val="28"/>
          <w:rtl/>
          <w:lang w:bidi="fa-IR"/>
        </w:rPr>
        <w:t xml:space="preserve"> و</w:t>
      </w:r>
      <w:r w:rsidR="005A6A97">
        <w:rPr>
          <w:rFonts w:eastAsia="Calibri" w:hint="cs"/>
          <w:sz w:val="28"/>
          <w:rtl/>
          <w:lang w:bidi="fa-IR"/>
        </w:rPr>
        <w:t xml:space="preserve"> براورد</w:t>
      </w:r>
      <w:r w:rsidRPr="00D717E3">
        <w:rPr>
          <w:rFonts w:eastAsia="Calibri"/>
          <w:sz w:val="28"/>
          <w:rtl/>
          <w:lang w:bidi="fa-IR"/>
        </w:rPr>
        <w:t xml:space="preserve"> نیازهای آینده انگلستان </w:t>
      </w:r>
      <w:r w:rsidR="00FB0B66">
        <w:rPr>
          <w:rFonts w:eastAsia="Calibri" w:hint="cs"/>
          <w:sz w:val="28"/>
          <w:rtl/>
          <w:lang w:bidi="fa-IR"/>
        </w:rPr>
        <w:t>بسیار به جا و به موقع بود</w:t>
      </w:r>
      <w:r w:rsidRPr="00D717E3">
        <w:rPr>
          <w:rFonts w:eastAsia="Calibri"/>
          <w:sz w:val="28"/>
          <w:rtl/>
          <w:lang w:bidi="fa-IR"/>
        </w:rPr>
        <w:t xml:space="preserve">. </w:t>
      </w:r>
    </w:p>
    <w:p w14:paraId="0263E459" w14:textId="7AC7B457" w:rsidR="00D717E3" w:rsidRPr="00D717E3" w:rsidRDefault="00D717E3" w:rsidP="00D717E3">
      <w:pPr>
        <w:keepNext/>
        <w:spacing w:before="240" w:after="60" w:line="360" w:lineRule="auto"/>
        <w:outlineLvl w:val="1"/>
        <w:rPr>
          <w:rFonts w:ascii="Arial" w:eastAsia="Times New Roman" w:hAnsi="Arial"/>
          <w:b/>
          <w:bCs/>
          <w:i/>
          <w:sz w:val="28"/>
          <w:szCs w:val="30"/>
          <w:rtl/>
          <w:lang w:val="x-none" w:eastAsia="x-none"/>
        </w:rPr>
      </w:pPr>
      <w:bookmarkStart w:id="5" w:name="_Toc524240074"/>
      <w:bookmarkStart w:id="6" w:name="_Toc524242805"/>
      <w:bookmarkStart w:id="7" w:name="_Toc14385787"/>
      <w:bookmarkStart w:id="8" w:name="_Toc18835870"/>
      <w:r w:rsidRPr="00D717E3">
        <w:rPr>
          <w:rFonts w:ascii="Arial" w:eastAsia="Times New Roman" w:hAnsi="Arial"/>
          <w:b/>
          <w:bCs/>
          <w:i/>
          <w:sz w:val="28"/>
          <w:szCs w:val="30"/>
          <w:rtl/>
          <w:lang w:val="x-none" w:eastAsia="x-none"/>
        </w:rPr>
        <w:t xml:space="preserve">1-1 نیاز‌های انگلستان برای </w:t>
      </w:r>
      <w:r w:rsidRPr="00D717E3">
        <w:rPr>
          <w:rFonts w:ascii="Arial" w:eastAsia="Times New Roman" w:hAnsi="Arial"/>
          <w:b/>
          <w:bCs/>
          <w:i/>
          <w:sz w:val="26"/>
          <w:szCs w:val="26"/>
          <w:rtl/>
          <w:lang w:val="x-none" w:eastAsia="x-none"/>
        </w:rPr>
        <w:t xml:space="preserve">ذخیره‌سازی زیرزمینی </w:t>
      </w:r>
      <w:r w:rsidRPr="00D717E3">
        <w:rPr>
          <w:rFonts w:ascii="Arial" w:eastAsia="Times New Roman" w:hAnsi="Arial"/>
          <w:b/>
          <w:bCs/>
          <w:i/>
          <w:sz w:val="28"/>
          <w:szCs w:val="30"/>
          <w:rtl/>
          <w:lang w:val="x-none" w:eastAsia="x-none"/>
        </w:rPr>
        <w:t xml:space="preserve"> و د</w:t>
      </w:r>
      <w:r w:rsidR="00FB0B66">
        <w:rPr>
          <w:rFonts w:ascii="Arial" w:eastAsia="Times New Roman" w:hAnsi="Arial" w:hint="cs"/>
          <w:b/>
          <w:bCs/>
          <w:i/>
          <w:sz w:val="28"/>
          <w:szCs w:val="30"/>
          <w:rtl/>
          <w:lang w:val="x-none" w:eastAsia="x-none"/>
        </w:rPr>
        <w:t>یدگاه‌ها و نیازهای</w:t>
      </w:r>
      <w:r w:rsidRPr="00D717E3">
        <w:rPr>
          <w:rFonts w:ascii="Arial" w:eastAsia="Times New Roman" w:hAnsi="Arial"/>
          <w:b/>
          <w:bCs/>
          <w:i/>
          <w:sz w:val="28"/>
          <w:szCs w:val="30"/>
          <w:rtl/>
          <w:lang w:val="x-none" w:eastAsia="x-none"/>
        </w:rPr>
        <w:t xml:space="preserve"> دولت</w:t>
      </w:r>
      <w:bookmarkEnd w:id="5"/>
      <w:bookmarkEnd w:id="6"/>
      <w:bookmarkEnd w:id="7"/>
      <w:bookmarkEnd w:id="8"/>
    </w:p>
    <w:p w14:paraId="4D3BCA7A" w14:textId="2444C0AF" w:rsidR="00D717E3" w:rsidRPr="00D717E3" w:rsidRDefault="00D717E3" w:rsidP="00D717E3">
      <w:pPr>
        <w:spacing w:after="160" w:line="256" w:lineRule="auto"/>
        <w:rPr>
          <w:rFonts w:eastAsia="Calibri"/>
          <w:sz w:val="28"/>
          <w:rtl/>
          <w:lang w:bidi="fa-IR"/>
        </w:rPr>
      </w:pPr>
      <w:r w:rsidRPr="00D717E3">
        <w:rPr>
          <w:rFonts w:eastAsia="Calibri"/>
          <w:sz w:val="28"/>
          <w:rtl/>
          <w:lang w:bidi="fa-IR"/>
        </w:rPr>
        <w:t>در سال 2004 پیش بینی‌های دولت انگلستان این بود که انگلستان با وجود ثروت‌های تاریخی دریای شمال در سال 2006 تبدیل به یک وارد کننده گاز طبیعی می‌شود</w:t>
      </w:r>
      <w:r w:rsidRPr="00D717E3">
        <w:rPr>
          <w:rFonts w:eastAsia="Calibri" w:hint="cs"/>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2003. Our Energy Future — Creating a Low Carbon Economy. Department of Trade and Industry (DTI)&lt;/Author&gt;&lt;RecNum&gt;15&lt;/RecNum&gt;&lt;DisplayText&gt;[2]&lt;/DisplayText&gt;&lt;record&gt;&lt;rec-number&gt;15&lt;/rec-number&gt;&lt;foreign-keys&gt;&lt;key app</w:instrText>
      </w:r>
      <w:r>
        <w:rPr>
          <w:rFonts w:eastAsia="Calibri"/>
          <w:sz w:val="28"/>
          <w:rtl/>
          <w:lang w:bidi="fa-IR"/>
        </w:rPr>
        <w:instrText>="</w:instrText>
      </w:r>
      <w:r>
        <w:rPr>
          <w:rFonts w:eastAsia="Calibri"/>
          <w:sz w:val="28"/>
          <w:lang w:bidi="fa-IR"/>
        </w:rPr>
        <w:instrText>EN" db-id="pdera0s0ufdev1etdtjp22wu0d9d9s025efr"&gt;15&lt;/key&gt;&lt;/foreign-keys&gt;&lt;ref-type name="Journal Article"&gt;17&lt;/ref-type&gt;&lt;contributors&gt;&lt;authors&gt;&lt;author&gt;DTI. 2003. Our Energy Future — Creating a Low Carbon Economy. Department of Trade and Industry (DTI),February 2003. World Wide Web Address:&lt;/author&gt;&lt;author&gt; http://www.berr.gov.uk/files/file10719.pdf.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w:t>
      </w:r>
      <w:r w:rsidRPr="00D717E3">
        <w:rPr>
          <w:rFonts w:eastAsia="Calibri"/>
          <w:sz w:val="28"/>
          <w:rtl/>
          <w:lang w:bidi="fa-IR"/>
        </w:rPr>
        <w:fldChar w:fldCharType="end"/>
      </w:r>
      <w:r w:rsidRPr="00D717E3">
        <w:rPr>
          <w:rFonts w:eastAsia="Calibri"/>
          <w:sz w:val="28"/>
          <w:rtl/>
          <w:lang w:bidi="fa-IR"/>
        </w:rPr>
        <w:t>. در حالی که</w:t>
      </w:r>
      <w:r w:rsidR="00FB0B66">
        <w:rPr>
          <w:rFonts w:eastAsia="Calibri" w:hint="cs"/>
          <w:sz w:val="28"/>
          <w:rtl/>
          <w:lang w:bidi="fa-IR"/>
        </w:rPr>
        <w:t xml:space="preserve"> شرایط وخیم‌</w:t>
      </w:r>
      <w:r w:rsidR="007A4FFF">
        <w:rPr>
          <w:rFonts w:eastAsia="Calibri" w:hint="cs"/>
          <w:sz w:val="28"/>
          <w:rtl/>
          <w:lang w:bidi="fa-IR"/>
        </w:rPr>
        <w:t>‌تر از پیشبینی‌ها از آب در آمد</w:t>
      </w:r>
      <w:r w:rsidRPr="00D717E3">
        <w:rPr>
          <w:rFonts w:eastAsia="Calibri"/>
          <w:sz w:val="28"/>
          <w:rtl/>
          <w:lang w:bidi="fa-IR"/>
        </w:rPr>
        <w:t xml:space="preserve"> </w:t>
      </w:r>
      <w:r w:rsidR="007A4FFF">
        <w:rPr>
          <w:rFonts w:eastAsia="Calibri" w:hint="cs"/>
          <w:sz w:val="28"/>
          <w:rtl/>
          <w:lang w:bidi="fa-IR"/>
        </w:rPr>
        <w:t xml:space="preserve">و </w:t>
      </w:r>
      <w:r w:rsidRPr="00D717E3">
        <w:rPr>
          <w:rFonts w:eastAsia="Calibri"/>
          <w:sz w:val="28"/>
          <w:rtl/>
          <w:lang w:bidi="fa-IR"/>
        </w:rPr>
        <w:t xml:space="preserve">انگلستان </w:t>
      </w:r>
      <w:r w:rsidR="005A6A97">
        <w:rPr>
          <w:rFonts w:eastAsia="Calibri" w:hint="cs"/>
          <w:sz w:val="28"/>
          <w:rtl/>
          <w:lang w:bidi="fa-IR"/>
        </w:rPr>
        <w:t xml:space="preserve">زودتر از آن یعنی </w:t>
      </w:r>
      <w:r w:rsidRPr="00D717E3">
        <w:rPr>
          <w:rFonts w:eastAsia="Calibri"/>
          <w:sz w:val="28"/>
          <w:rtl/>
          <w:lang w:bidi="fa-IR"/>
        </w:rPr>
        <w:t xml:space="preserve">در سال 2004 وارد کننده شد. پیش بینی‌های جاری این است که انگلستان تا سال 2020 بیش از 80 درصد گاز خود را وارد خواهد کرد که </w:t>
      </w:r>
      <w:r w:rsidR="005A6A97">
        <w:rPr>
          <w:rFonts w:eastAsia="Calibri" w:hint="cs"/>
          <w:sz w:val="28"/>
          <w:rtl/>
          <w:lang w:bidi="fa-IR"/>
        </w:rPr>
        <w:t xml:space="preserve">این خود </w:t>
      </w:r>
      <w:r w:rsidRPr="00D717E3">
        <w:rPr>
          <w:rFonts w:eastAsia="Calibri"/>
          <w:sz w:val="28"/>
          <w:rtl/>
          <w:lang w:bidi="fa-IR"/>
        </w:rPr>
        <w:t xml:space="preserve">وابستگی </w:t>
      </w:r>
      <w:r w:rsidR="000D1A99">
        <w:rPr>
          <w:rFonts w:eastAsia="Calibri" w:hint="cs"/>
          <w:sz w:val="28"/>
          <w:rtl/>
          <w:lang w:bidi="fa-IR"/>
        </w:rPr>
        <w:t>بیش از پیش</w:t>
      </w:r>
      <w:r w:rsidRPr="00D717E3">
        <w:rPr>
          <w:rFonts w:eastAsia="Calibri"/>
          <w:sz w:val="28"/>
          <w:rtl/>
          <w:lang w:bidi="fa-IR"/>
        </w:rPr>
        <w:t xml:space="preserve"> به منابع</w:t>
      </w:r>
      <w:r w:rsidR="000D1A99">
        <w:rPr>
          <w:rFonts w:eastAsia="Calibri" w:hint="cs"/>
          <w:sz w:val="28"/>
          <w:rtl/>
          <w:lang w:bidi="fa-IR"/>
        </w:rPr>
        <w:t xml:space="preserve"> گاز</w:t>
      </w:r>
      <w:r w:rsidRPr="00D717E3">
        <w:rPr>
          <w:rFonts w:eastAsia="Calibri"/>
          <w:sz w:val="28"/>
          <w:rtl/>
          <w:lang w:bidi="fa-IR"/>
        </w:rPr>
        <w:t xml:space="preserve"> </w:t>
      </w:r>
      <w:r w:rsidR="000D1A99">
        <w:rPr>
          <w:rFonts w:eastAsia="Calibri" w:hint="cs"/>
          <w:sz w:val="28"/>
          <w:rtl/>
          <w:lang w:bidi="fa-IR"/>
        </w:rPr>
        <w:t>وارداتی،</w:t>
      </w:r>
      <w:r w:rsidRPr="00D717E3">
        <w:rPr>
          <w:rFonts w:eastAsia="Calibri"/>
          <w:sz w:val="28"/>
          <w:rtl/>
          <w:lang w:bidi="fa-IR"/>
        </w:rPr>
        <w:t xml:space="preserve"> احتمال افزایش هزینه‌های گاز و انرژی و اختلال در عرضه را به همراه خواهد داشت</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January 2006. World Wide Web Address:&lt;/Author&gt;&lt;RecNum&gt;16&lt;/RecNum&gt;&lt;DisplayText&gt;[3-5]&lt;/DisplayText&gt;&lt;record&gt;&lt;rec-number&gt;16&lt;/rec-number&gt;&lt;foreign-keys&gt;&lt;key app="EN" db-id="pdera0s0ufdev1etdtjp22wu0d9d9s025efr"&gt;16&lt;/key&gt;&lt;/foreign-keys&gt;&lt;ref-type name="Journal Article"&gt;17&lt;/ref-type&gt;&lt;contributors&gt;&lt;authors&gt;&lt;author&gt;DTI. 2006a. Understanding Gas Supply this Winter: A Pack to Help Improve Understanding of the Key Issues and Where to Find Out More. Department of Trade and Industry (DTI), January 2006. World Wide Web Address:&lt;/author&gt;&lt;author&gt; http://www.berr.gov.uk/files/file27821.pdf.&lt;/author&gt;&lt;/authors&gt;&lt;/contributors&gt;&lt;titles&gt;&lt;/titles&gt;&lt;dates&gt;&lt;/dates&gt;&lt;urls&gt;&lt;/urls&gt;&lt;/record&gt;&lt;/Cite&gt;&lt;Cite&gt;&lt;Author&gt;DTI. 2006b. The Energy Challenge: Energy Review Report. Department of Trade and Industry (DTI)&lt;/Author&gt;&lt;RecNum&gt;17&lt;/RecNum&gt;&lt;record&gt;&lt;rec-number&gt;17&lt;/rec-number&gt;&lt;foreign-keys&gt;&lt;key app="EN" db-id="pdera0s0ufdev1etdtjp22wu0d9d9s025efr"&gt;17&lt;/key&gt;&lt;/foreign-keys&gt;&lt;ref-type name="Journal Article"&gt;17</w:instrText>
      </w:r>
      <w:r>
        <w:rPr>
          <w:rFonts w:eastAsia="Calibri"/>
          <w:sz w:val="28"/>
          <w:rtl/>
          <w:lang w:bidi="fa-IR"/>
        </w:rPr>
        <w:instrText>&lt;/</w:instrText>
      </w:r>
      <w:r>
        <w:rPr>
          <w:rFonts w:eastAsia="Calibri"/>
          <w:sz w:val="28"/>
          <w:lang w:bidi="fa-IR"/>
        </w:rPr>
        <w:instrText>ref-type&gt;&lt;contributors&gt;&lt;authors&gt;&lt;author&gt;DTI. 2006b. The Energy Challenge: Energy Review Report. Department of Trade and Industry (DTI), July 2006. World Wide Web Address:&lt;/author&gt;&lt;author&gt; http://www.berr.gov.uk/files/file31890.pdf.&lt;/author&gt;&lt;/authors&gt;&lt;/contributors&gt;&lt;titles&gt;&lt;/titles&gt;&lt;dates&gt;&lt;/dates&gt;&lt;urls&gt;&lt;/urls&gt;&lt;/record&gt;&lt;/Cite&gt;&lt;Cite&gt;&lt;Author&gt;Department&lt;/Author&gt;&lt;RecNum&gt;18&lt;/RecNum&gt;&lt;record&gt;&lt;rec-number&gt;18&lt;/rec-number&gt;&lt;foreign-keys&gt;&lt;key app="EN" db-id="pdera0s0ufdev1etdtjp22wu0d9d9s025efr"&gt;18&lt;/key&gt;&lt;/foreign-keys</w:instrText>
      </w:r>
      <w:r>
        <w:rPr>
          <w:rFonts w:eastAsia="Calibri"/>
          <w:sz w:val="28"/>
          <w:rtl/>
          <w:lang w:bidi="fa-IR"/>
        </w:rPr>
        <w:instrText>&gt;&lt;</w:instrText>
      </w:r>
      <w:r>
        <w:rPr>
          <w:rFonts w:eastAsia="Calibri"/>
          <w:sz w:val="28"/>
          <w:lang w:bidi="fa-IR"/>
        </w:rPr>
        <w:instrText>ref-type name="Journal Article"&gt;17&lt;/ref-type&gt;&lt;contributors&gt;&lt;authors&gt;&lt;author&gt;DTI. 2006c. Offshore natural gas storage and liquefied natural gas import facilities: Improving the regulatory framework for offshore natural gas storage and offshore LNG unloading — a consultation. Department of Trade and Industry (DTI), November 2006. World Wide Web Address: http://www.berr.gov.uk/files/file35073.pdf.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[3-5]</w:t>
      </w:r>
      <w:r w:rsidRPr="00D717E3">
        <w:rPr>
          <w:rFonts w:eastAsia="Calibri"/>
          <w:sz w:val="28"/>
          <w:rtl/>
          <w:lang w:bidi="fa-IR"/>
        </w:rPr>
        <w:fldChar w:fldCharType="end"/>
      </w:r>
      <w:r w:rsidRPr="00D717E3">
        <w:rPr>
          <w:rFonts w:eastAsia="Calibri"/>
          <w:sz w:val="28"/>
          <w:rtl/>
          <w:lang w:bidi="fa-IR"/>
        </w:rPr>
        <w:t>.</w:t>
      </w:r>
    </w:p>
    <w:p w14:paraId="09D3813E" w14:textId="091976E0" w:rsidR="00D717E3" w:rsidRPr="00D717E3" w:rsidRDefault="000D1A99" w:rsidP="00D717E3">
      <w:pPr>
        <w:spacing w:after="160" w:line="256" w:lineRule="auto"/>
        <w:rPr>
          <w:rFonts w:eastAsia="Calibri"/>
          <w:sz w:val="28"/>
          <w:rtl/>
          <w:lang w:bidi="fa-IR"/>
        </w:rPr>
      </w:pPr>
      <w:r>
        <w:rPr>
          <w:rFonts w:eastAsia="Calibri" w:hint="cs"/>
          <w:sz w:val="28"/>
          <w:rtl/>
          <w:lang w:bidi="fa-IR"/>
        </w:rPr>
        <w:t xml:space="preserve">شروع </w:t>
      </w:r>
      <w:r w:rsidR="00D717E3" w:rsidRPr="00D717E3">
        <w:rPr>
          <w:rFonts w:eastAsia="Calibri"/>
          <w:sz w:val="28"/>
          <w:rtl/>
          <w:lang w:bidi="fa-IR"/>
        </w:rPr>
        <w:t>این کنفرانس توسط جان‌هاورد</w:t>
      </w:r>
      <w:r>
        <w:rPr>
          <w:rFonts w:eastAsia="Calibri" w:hint="cs"/>
          <w:sz w:val="28"/>
          <w:rtl/>
          <w:lang w:bidi="fa-IR"/>
        </w:rPr>
        <w:t xml:space="preserve"> بود؛ وی</w:t>
      </w:r>
      <w:r w:rsidR="00D717E3" w:rsidRPr="00D717E3">
        <w:rPr>
          <w:rFonts w:eastAsia="Calibri"/>
          <w:sz w:val="28"/>
          <w:rtl/>
          <w:lang w:bidi="fa-IR"/>
        </w:rPr>
        <w:t xml:space="preserve"> </w:t>
      </w:r>
      <w:r w:rsidR="00F9707D">
        <w:rPr>
          <w:rFonts w:eastAsia="Calibri" w:hint="cs"/>
          <w:sz w:val="28"/>
          <w:rtl/>
          <w:lang w:bidi="fa-IR"/>
        </w:rPr>
        <w:t>سابقا در</w:t>
      </w:r>
      <w:r>
        <w:rPr>
          <w:rFonts w:eastAsia="Calibri" w:hint="cs"/>
          <w:sz w:val="28"/>
          <w:rtl/>
          <w:lang w:bidi="fa-IR"/>
        </w:rPr>
        <w:t xml:space="preserve"> </w:t>
      </w:r>
      <w:r w:rsidR="00D75A36">
        <w:rPr>
          <w:rFonts w:eastAsia="Calibri" w:hint="cs"/>
          <w:sz w:val="28"/>
          <w:rtl/>
          <w:lang w:bidi="fa-IR"/>
        </w:rPr>
        <w:t>وزارت</w:t>
      </w:r>
      <w:r>
        <w:rPr>
          <w:rFonts w:eastAsia="Calibri" w:hint="cs"/>
          <w:sz w:val="28"/>
          <w:rtl/>
          <w:lang w:bidi="fa-IR"/>
        </w:rPr>
        <w:t xml:space="preserve"> </w:t>
      </w:r>
      <w:r w:rsidR="00D717E3" w:rsidRPr="00D717E3">
        <w:rPr>
          <w:rFonts w:eastAsia="Calibri"/>
          <w:sz w:val="28"/>
          <w:rtl/>
          <w:lang w:bidi="fa-IR"/>
        </w:rPr>
        <w:t xml:space="preserve">تجارت و صنعت </w:t>
      </w:r>
      <w:r w:rsidR="00D717E3" w:rsidRPr="00D717E3">
        <w:rPr>
          <w:rFonts w:eastAsia="Calibri"/>
          <w:szCs w:val="24"/>
          <w:rtl/>
          <w:lang w:bidi="fa-IR"/>
        </w:rPr>
        <w:t>(</w:t>
      </w:r>
      <w:r w:rsidR="00D717E3" w:rsidRPr="00D717E3">
        <w:rPr>
          <w:rFonts w:eastAsia="Calibri"/>
          <w:szCs w:val="24"/>
          <w:lang w:bidi="fa-IR"/>
        </w:rPr>
        <w:t>DTI</w:t>
      </w:r>
      <w:r w:rsidR="00D717E3" w:rsidRPr="00D717E3">
        <w:rPr>
          <w:rFonts w:eastAsia="Calibri"/>
          <w:szCs w:val="24"/>
          <w:rtl/>
          <w:lang w:bidi="fa-IR"/>
        </w:rPr>
        <w:t>)</w:t>
      </w:r>
      <w:r w:rsidR="00F9707D" w:rsidRPr="00F9707D">
        <w:rPr>
          <w:rFonts w:eastAsia="Calibri" w:hint="cs"/>
          <w:sz w:val="28"/>
          <w:rtl/>
          <w:lang w:bidi="fa-IR"/>
        </w:rPr>
        <w:t xml:space="preserve"> </w:t>
      </w:r>
      <w:r w:rsidR="00F9707D">
        <w:rPr>
          <w:rFonts w:eastAsia="Calibri" w:hint="cs"/>
          <w:sz w:val="28"/>
          <w:rtl/>
          <w:lang w:bidi="fa-IR"/>
        </w:rPr>
        <w:t>بوده</w:t>
      </w:r>
      <w:r w:rsidR="001A7441" w:rsidRPr="001A7441">
        <w:rPr>
          <w:rFonts w:eastAsia="Calibri" w:hint="cs"/>
          <w:sz w:val="28"/>
          <w:rtl/>
          <w:lang w:bidi="fa-IR"/>
        </w:rPr>
        <w:t xml:space="preserve"> و</w:t>
      </w:r>
      <w:r w:rsidR="00D717E3" w:rsidRPr="00D717E3">
        <w:rPr>
          <w:rFonts w:eastAsia="Calibri"/>
          <w:sz w:val="28"/>
          <w:rtl/>
          <w:lang w:bidi="fa-IR"/>
        </w:rPr>
        <w:t xml:space="preserve"> در حال حاضر </w:t>
      </w:r>
      <w:r w:rsidR="00F9707D">
        <w:rPr>
          <w:rFonts w:eastAsia="Calibri" w:hint="cs"/>
          <w:sz w:val="28"/>
          <w:rtl/>
          <w:lang w:bidi="fa-IR"/>
        </w:rPr>
        <w:t xml:space="preserve">در </w:t>
      </w:r>
      <w:r w:rsidR="00D75A36">
        <w:rPr>
          <w:rFonts w:eastAsia="Calibri" w:hint="cs"/>
          <w:sz w:val="28"/>
          <w:rtl/>
          <w:lang w:bidi="fa-IR"/>
        </w:rPr>
        <w:t>وزارت</w:t>
      </w:r>
      <w:r w:rsidR="00D717E3" w:rsidRPr="00D717E3">
        <w:rPr>
          <w:rFonts w:eastAsia="Calibri"/>
          <w:sz w:val="28"/>
          <w:rtl/>
          <w:lang w:bidi="fa-IR"/>
        </w:rPr>
        <w:t xml:space="preserve"> انرژی و تغییرات اقلیمی‌</w:t>
      </w:r>
      <w:r w:rsidR="00D717E3" w:rsidRPr="00D717E3">
        <w:rPr>
          <w:rFonts w:eastAsia="Calibri"/>
          <w:szCs w:val="24"/>
          <w:rtl/>
          <w:lang w:bidi="fa-IR"/>
        </w:rPr>
        <w:t>(</w:t>
      </w:r>
      <w:r w:rsidR="00D717E3" w:rsidRPr="00D717E3">
        <w:rPr>
          <w:rFonts w:eastAsia="Calibri"/>
          <w:szCs w:val="24"/>
          <w:lang w:bidi="fa-IR"/>
        </w:rPr>
        <w:t>DECC</w:t>
      </w:r>
      <w:r w:rsidR="00D717E3" w:rsidRPr="00D717E3">
        <w:rPr>
          <w:rFonts w:eastAsia="Calibri"/>
          <w:szCs w:val="24"/>
          <w:rtl/>
          <w:lang w:bidi="fa-IR"/>
        </w:rPr>
        <w:t>)</w:t>
      </w:r>
      <w:r w:rsidR="001A7441">
        <w:rPr>
          <w:rFonts w:eastAsia="Calibri" w:hint="cs"/>
          <w:szCs w:val="24"/>
          <w:rtl/>
          <w:lang w:bidi="fa-IR"/>
        </w:rPr>
        <w:t xml:space="preserve"> </w:t>
      </w:r>
      <w:r w:rsidR="001A7441">
        <w:rPr>
          <w:rFonts w:eastAsia="Calibri" w:hint="cs"/>
          <w:sz w:val="28"/>
          <w:rtl/>
          <w:lang w:bidi="fa-IR"/>
        </w:rPr>
        <w:t>مشغول به خدمت است، او</w:t>
      </w:r>
      <w:r w:rsidR="001A7441" w:rsidRPr="001A7441">
        <w:rPr>
          <w:rFonts w:eastAsia="Calibri" w:hint="cs"/>
          <w:sz w:val="28"/>
          <w:rtl/>
          <w:lang w:bidi="fa-IR"/>
        </w:rPr>
        <w:t xml:space="preserve"> همچنین در گذشته از اعضای </w:t>
      </w:r>
      <w:r w:rsidR="001A7441" w:rsidRPr="00D717E3">
        <w:rPr>
          <w:rFonts w:eastAsia="Calibri"/>
          <w:sz w:val="28"/>
          <w:rtl/>
          <w:lang w:bidi="fa-IR"/>
        </w:rPr>
        <w:t xml:space="preserve">تشکل‌های اقتصادی و اصلاحات نظارتی </w:t>
      </w:r>
      <w:r w:rsidR="001A7441" w:rsidRPr="00D717E3">
        <w:rPr>
          <w:rFonts w:eastAsia="Calibri"/>
          <w:szCs w:val="24"/>
          <w:rtl/>
          <w:lang w:bidi="fa-IR"/>
        </w:rPr>
        <w:t>(</w:t>
      </w:r>
      <w:r w:rsidR="001A7441" w:rsidRPr="00D717E3">
        <w:rPr>
          <w:rFonts w:eastAsia="Calibri"/>
          <w:szCs w:val="24"/>
          <w:lang w:bidi="fa-IR"/>
        </w:rPr>
        <w:t>BERR</w:t>
      </w:r>
      <w:r w:rsidR="001A7441" w:rsidRPr="00D717E3">
        <w:rPr>
          <w:rFonts w:eastAsia="Calibri"/>
          <w:szCs w:val="24"/>
          <w:rtl/>
          <w:lang w:bidi="fa-IR"/>
        </w:rPr>
        <w:t>)</w:t>
      </w:r>
      <w:r w:rsidR="001A7441" w:rsidRPr="00D717E3">
        <w:rPr>
          <w:rFonts w:eastAsia="Calibri"/>
          <w:sz w:val="28"/>
          <w:rtl/>
          <w:lang w:bidi="fa-IR"/>
        </w:rPr>
        <w:t xml:space="preserve"> </w:t>
      </w:r>
      <w:r w:rsidR="001A7441">
        <w:rPr>
          <w:rFonts w:eastAsia="Calibri" w:hint="cs"/>
          <w:sz w:val="28"/>
          <w:rtl/>
          <w:lang w:bidi="fa-IR"/>
        </w:rPr>
        <w:t xml:space="preserve">بوده است. در این کنفرانس او </w:t>
      </w:r>
      <w:r w:rsidR="00D717E3" w:rsidRPr="00D717E3">
        <w:rPr>
          <w:rFonts w:eastAsia="Calibri"/>
          <w:sz w:val="28"/>
          <w:rtl/>
          <w:lang w:bidi="fa-IR"/>
        </w:rPr>
        <w:t>دیدگاه دولت</w:t>
      </w:r>
      <w:r w:rsidR="00711511">
        <w:rPr>
          <w:rFonts w:eastAsia="Calibri" w:hint="cs"/>
          <w:sz w:val="28"/>
          <w:rtl/>
          <w:lang w:bidi="fa-IR"/>
        </w:rPr>
        <w:t xml:space="preserve"> </w:t>
      </w:r>
      <w:r w:rsidR="00D717E3" w:rsidRPr="00D717E3">
        <w:rPr>
          <w:rFonts w:eastAsia="Calibri"/>
          <w:sz w:val="28"/>
          <w:rtl/>
          <w:lang w:bidi="fa-IR"/>
        </w:rPr>
        <w:t xml:space="preserve">درباره منابع گاز انگلستان و نیاز به افزایش ذخیره‌سازی </w:t>
      </w:r>
      <w:r w:rsidR="00711511">
        <w:rPr>
          <w:rFonts w:eastAsia="Calibri" w:hint="cs"/>
          <w:sz w:val="28"/>
          <w:rtl/>
          <w:lang w:bidi="fa-IR"/>
        </w:rPr>
        <w:t>را بیان می‌کرد</w:t>
      </w:r>
      <w:r w:rsidR="00D717E3" w:rsidRPr="00D717E3">
        <w:rPr>
          <w:rFonts w:eastAsia="Calibri"/>
          <w:sz w:val="28"/>
          <w:rtl/>
          <w:lang w:bidi="fa-IR"/>
        </w:rPr>
        <w:t xml:space="preserve">. </w:t>
      </w:r>
      <w:r w:rsidR="00711511">
        <w:rPr>
          <w:rFonts w:eastAsia="Calibri" w:hint="cs"/>
          <w:sz w:val="28"/>
          <w:rtl/>
          <w:lang w:bidi="fa-IR"/>
        </w:rPr>
        <w:t>مقاله</w:t>
      </w:r>
      <w:r w:rsidR="00D717E3" w:rsidRPr="00D717E3">
        <w:rPr>
          <w:rFonts w:eastAsia="Calibri"/>
          <w:sz w:val="28"/>
          <w:rtl/>
          <w:lang w:bidi="fa-IR"/>
        </w:rPr>
        <w:t xml:space="preserve"> آغازین</w:t>
      </w:r>
      <w:r w:rsidR="00D717E3" w:rsidRPr="00D717E3">
        <w:rPr>
          <w:rFonts w:ascii="Calibri" w:eastAsia="Calibri" w:hAnsi="Calibri"/>
          <w:sz w:val="28"/>
          <w:vertAlign w:val="superscript"/>
          <w:rtl/>
          <w:lang w:bidi="fa-IR"/>
        </w:rPr>
        <w:footnoteReference w:id="4"/>
      </w:r>
      <w:r w:rsidR="00D717E3" w:rsidRPr="00D717E3">
        <w:rPr>
          <w:rFonts w:eastAsia="Calibri"/>
          <w:sz w:val="28"/>
          <w:rtl/>
          <w:lang w:bidi="fa-IR"/>
        </w:rPr>
        <w:t xml:space="preserve"> خلاصه</w:t>
      </w:r>
      <w:r w:rsidR="00711511">
        <w:rPr>
          <w:rFonts w:eastAsia="Calibri" w:hint="cs"/>
          <w:sz w:val="28"/>
          <w:rtl/>
          <w:lang w:bidi="fa-IR"/>
        </w:rPr>
        <w:t>‌ای از</w:t>
      </w:r>
      <w:r w:rsidR="00D717E3" w:rsidRPr="00D717E3">
        <w:rPr>
          <w:rFonts w:eastAsia="Calibri"/>
          <w:sz w:val="28"/>
          <w:rtl/>
          <w:lang w:bidi="fa-IR"/>
        </w:rPr>
        <w:t xml:space="preserve"> نظرات دولت در مورد نیاز به افزایش</w:t>
      </w:r>
      <w:r w:rsidR="00D75A36">
        <w:rPr>
          <w:rFonts w:eastAsia="Calibri" w:hint="cs"/>
          <w:sz w:val="28"/>
          <w:rtl/>
          <w:lang w:bidi="fa-IR"/>
        </w:rPr>
        <w:t xml:space="preserve"> زیرساخت‌های</w:t>
      </w:r>
      <w:r w:rsidR="00D717E3" w:rsidRPr="00D717E3">
        <w:rPr>
          <w:rFonts w:eastAsia="Calibri"/>
          <w:sz w:val="28"/>
          <w:rtl/>
          <w:lang w:bidi="fa-IR"/>
        </w:rPr>
        <w:t xml:space="preserve"> منابع گاز و تصویب یک </w:t>
      </w:r>
      <w:r w:rsidR="00D75A36">
        <w:rPr>
          <w:rFonts w:eastAsia="Calibri" w:hint="cs"/>
          <w:sz w:val="28"/>
          <w:rtl/>
          <w:lang w:bidi="fa-IR"/>
        </w:rPr>
        <w:t>بستر</w:t>
      </w:r>
      <w:r w:rsidR="00D717E3" w:rsidRPr="00D717E3">
        <w:rPr>
          <w:rFonts w:eastAsia="Calibri"/>
          <w:sz w:val="28"/>
          <w:rtl/>
          <w:lang w:bidi="fa-IR"/>
        </w:rPr>
        <w:t xml:space="preserve"> قانونی برای چنین زیربنایی بود تا </w:t>
      </w:r>
      <w:r w:rsidR="00D75A36">
        <w:rPr>
          <w:rFonts w:eastAsia="Calibri" w:hint="cs"/>
          <w:sz w:val="28"/>
          <w:rtl/>
          <w:lang w:bidi="fa-IR"/>
        </w:rPr>
        <w:t>عرضه</w:t>
      </w:r>
      <w:r w:rsidR="00D717E3" w:rsidRPr="00D717E3">
        <w:rPr>
          <w:rFonts w:eastAsia="Calibri"/>
          <w:sz w:val="28"/>
          <w:rtl/>
          <w:lang w:bidi="fa-IR"/>
        </w:rPr>
        <w:t xml:space="preserve"> به موقع به بازار </w:t>
      </w:r>
      <w:r w:rsidR="00D75A36">
        <w:rPr>
          <w:rFonts w:eastAsia="Calibri" w:hint="cs"/>
          <w:sz w:val="28"/>
          <w:rtl/>
          <w:lang w:bidi="fa-IR"/>
        </w:rPr>
        <w:t>حاصل</w:t>
      </w:r>
      <w:r w:rsidR="00D717E3" w:rsidRPr="00D717E3">
        <w:rPr>
          <w:rFonts w:eastAsia="Calibri"/>
          <w:sz w:val="28"/>
          <w:rtl/>
          <w:lang w:bidi="fa-IR"/>
        </w:rPr>
        <w:t xml:space="preserve"> شود. </w:t>
      </w:r>
      <w:r w:rsidR="00711511">
        <w:rPr>
          <w:rFonts w:eastAsia="Calibri" w:hint="cs"/>
          <w:sz w:val="28"/>
          <w:rtl/>
          <w:lang w:bidi="fa-IR"/>
        </w:rPr>
        <w:t>نیازهای انگلستان</w:t>
      </w:r>
      <w:r w:rsidR="00D717E3" w:rsidRPr="00D717E3">
        <w:rPr>
          <w:rFonts w:eastAsia="Calibri"/>
          <w:sz w:val="28"/>
          <w:rtl/>
          <w:lang w:bidi="fa-IR"/>
        </w:rPr>
        <w:t xml:space="preserve"> و</w:t>
      </w:r>
      <w:r w:rsidR="00D75A36">
        <w:rPr>
          <w:rFonts w:eastAsia="Calibri" w:hint="cs"/>
          <w:sz w:val="28"/>
          <w:rtl/>
          <w:lang w:bidi="fa-IR"/>
        </w:rPr>
        <w:t xml:space="preserve"> نقطه نظرات فنی</w:t>
      </w:r>
      <w:r w:rsidR="00D717E3" w:rsidRPr="00D717E3">
        <w:rPr>
          <w:rFonts w:eastAsia="Calibri"/>
          <w:sz w:val="28"/>
          <w:rtl/>
          <w:lang w:bidi="fa-IR"/>
        </w:rPr>
        <w:t xml:space="preserve"> عملیات ذخیره‌سازی از دیدگاه</w:t>
      </w:r>
      <w:r w:rsidR="00823FDA">
        <w:rPr>
          <w:rFonts w:eastAsia="Calibri" w:hint="cs"/>
          <w:sz w:val="28"/>
          <w:rtl/>
          <w:lang w:bidi="fa-IR"/>
        </w:rPr>
        <w:t xml:space="preserve"> یک</w:t>
      </w:r>
      <w:r w:rsidR="00D717E3" w:rsidRPr="00D717E3">
        <w:rPr>
          <w:rFonts w:eastAsia="Calibri"/>
          <w:sz w:val="28"/>
          <w:rtl/>
          <w:lang w:bidi="fa-IR"/>
        </w:rPr>
        <w:t xml:space="preserve"> اپراتور ذخیره‌سازی زیرزمینی</w:t>
      </w:r>
      <w:r w:rsidR="00D717E3" w:rsidRPr="00D717E3">
        <w:rPr>
          <w:rFonts w:eastAsia="Calibri" w:hint="cs"/>
          <w:szCs w:val="24"/>
          <w:rtl/>
          <w:lang w:bidi="fa-IR"/>
        </w:rPr>
        <w:t xml:space="preserve"> (</w:t>
      </w:r>
      <w:r w:rsidR="00711511">
        <w:rPr>
          <w:rFonts w:eastAsia="Calibri" w:hint="cs"/>
          <w:szCs w:val="24"/>
          <w:rtl/>
          <w:lang w:bidi="fa-IR"/>
        </w:rPr>
        <w:t xml:space="preserve"> </w:t>
      </w:r>
      <w:r w:rsidR="00711511" w:rsidRPr="00711511">
        <w:rPr>
          <w:rFonts w:eastAsia="Calibri" w:hint="cs"/>
          <w:sz w:val="28"/>
          <w:rtl/>
          <w:lang w:bidi="fa-IR"/>
        </w:rPr>
        <w:t xml:space="preserve">شرکت </w:t>
      </w:r>
      <w:r w:rsidR="00D717E3" w:rsidRPr="00D717E3">
        <w:rPr>
          <w:rFonts w:eastAsia="Calibri" w:hint="cs"/>
          <w:sz w:val="28"/>
          <w:rtl/>
          <w:lang w:bidi="fa-IR"/>
        </w:rPr>
        <w:t>ستاره انرژی</w:t>
      </w:r>
      <w:r w:rsidR="00D717E3" w:rsidRPr="00D717E3">
        <w:rPr>
          <w:rFonts w:eastAsia="Calibri"/>
          <w:szCs w:val="24"/>
          <w:rtl/>
          <w:lang w:bidi="fa-IR"/>
        </w:rPr>
        <w:t>)</w:t>
      </w:r>
      <w:r w:rsidR="00D717E3" w:rsidRPr="00D717E3">
        <w:rPr>
          <w:rFonts w:eastAsia="Calibri"/>
          <w:sz w:val="28"/>
          <w:rtl/>
          <w:lang w:bidi="fa-IR"/>
        </w:rPr>
        <w:t xml:space="preserve"> نیز ارائه </w:t>
      </w:r>
      <w:r w:rsidR="00823FDA">
        <w:rPr>
          <w:rFonts w:eastAsia="Calibri" w:hint="cs"/>
          <w:sz w:val="28"/>
          <w:rtl/>
          <w:lang w:bidi="fa-IR"/>
        </w:rPr>
        <w:t>شد</w:t>
      </w:r>
      <w:r w:rsidR="00D717E3" w:rsidRPr="00D717E3">
        <w:rPr>
          <w:rFonts w:eastAsia="Calibri"/>
          <w:szCs w:val="24"/>
          <w:rtl/>
          <w:lang w:bidi="fa-IR"/>
        </w:rPr>
        <w:t>.</w:t>
      </w:r>
      <w:r w:rsidR="00823FDA">
        <w:rPr>
          <w:rFonts w:eastAsia="Calibri" w:hint="cs"/>
          <w:szCs w:val="24"/>
          <w:rtl/>
          <w:lang w:bidi="fa-IR"/>
        </w:rPr>
        <w:t xml:space="preserve"> </w:t>
      </w:r>
      <w:r w:rsidR="00823FDA" w:rsidRPr="00823FDA">
        <w:rPr>
          <w:rFonts w:eastAsia="Calibri" w:hint="cs"/>
          <w:sz w:val="28"/>
          <w:rtl/>
          <w:lang w:bidi="fa-IR"/>
        </w:rPr>
        <w:t>شرکت</w:t>
      </w:r>
      <w:r w:rsidR="00D717E3" w:rsidRPr="00D717E3">
        <w:rPr>
          <w:rFonts w:eastAsia="Calibri"/>
          <w:szCs w:val="24"/>
          <w:rtl/>
          <w:lang w:bidi="fa-IR"/>
        </w:rPr>
        <w:t xml:space="preserve"> </w:t>
      </w:r>
      <w:r w:rsidR="00D717E3" w:rsidRPr="00D717E3">
        <w:rPr>
          <w:rFonts w:eastAsia="Calibri"/>
          <w:sz w:val="28"/>
          <w:rtl/>
          <w:lang w:bidi="fa-IR"/>
        </w:rPr>
        <w:t>ستاره انرژی</w:t>
      </w:r>
      <w:r w:rsidR="00823FDA">
        <w:rPr>
          <w:rFonts w:eastAsia="Calibri" w:hint="cs"/>
          <w:sz w:val="28"/>
          <w:rtl/>
          <w:lang w:bidi="fa-IR"/>
        </w:rPr>
        <w:t xml:space="preserve"> پروژه احداث</w:t>
      </w:r>
      <w:r w:rsidR="00D717E3" w:rsidRPr="00D717E3">
        <w:rPr>
          <w:rFonts w:eastAsia="Calibri"/>
          <w:sz w:val="28"/>
          <w:rtl/>
          <w:lang w:bidi="fa-IR"/>
        </w:rPr>
        <w:t xml:space="preserve"> یک واحد ذخیره‌سازی گاز زیرزمینی </w:t>
      </w:r>
      <w:r w:rsidR="00BE2965">
        <w:rPr>
          <w:rFonts w:eastAsia="Calibri" w:hint="cs"/>
          <w:sz w:val="28"/>
          <w:rtl/>
          <w:lang w:bidi="fa-IR"/>
        </w:rPr>
        <w:t xml:space="preserve">را </w:t>
      </w:r>
      <w:r w:rsidR="00823FDA">
        <w:rPr>
          <w:rFonts w:eastAsia="Calibri" w:hint="cs"/>
          <w:sz w:val="28"/>
          <w:rtl/>
          <w:lang w:bidi="fa-IR"/>
        </w:rPr>
        <w:t>با تبدیل میدان نفتی</w:t>
      </w:r>
      <w:r w:rsidR="00BE2965">
        <w:rPr>
          <w:rFonts w:eastAsia="Calibri" w:hint="cs"/>
          <w:sz w:val="28"/>
          <w:rtl/>
          <w:lang w:bidi="fa-IR"/>
        </w:rPr>
        <w:t xml:space="preserve"> تقریبا تخلیه شده (</w:t>
      </w:r>
      <w:r w:rsidR="00BE2965">
        <w:rPr>
          <w:rFonts w:eastAsia="Calibri"/>
          <w:sz w:val="28"/>
          <w:lang w:bidi="fa-IR"/>
        </w:rPr>
        <w:t>Humbly Grove</w:t>
      </w:r>
      <w:r w:rsidR="00BE2965">
        <w:rPr>
          <w:rFonts w:eastAsia="Calibri" w:hint="cs"/>
          <w:sz w:val="28"/>
          <w:rtl/>
          <w:lang w:bidi="fa-IR"/>
        </w:rPr>
        <w:t>)</w:t>
      </w:r>
      <w:r w:rsidR="00D717E3" w:rsidRPr="00D717E3">
        <w:rPr>
          <w:rFonts w:eastAsia="Calibri"/>
          <w:sz w:val="28"/>
          <w:rtl/>
          <w:lang w:bidi="fa-IR"/>
        </w:rPr>
        <w:t xml:space="preserve"> </w:t>
      </w:r>
      <w:r w:rsidR="00BE2965" w:rsidRPr="00D717E3">
        <w:rPr>
          <w:rFonts w:eastAsia="Calibri"/>
          <w:sz w:val="28"/>
          <w:rtl/>
          <w:lang w:bidi="fa-IR"/>
        </w:rPr>
        <w:t>به</w:t>
      </w:r>
      <w:r w:rsidR="00BE2965">
        <w:rPr>
          <w:rFonts w:eastAsia="Calibri" w:hint="cs"/>
          <w:sz w:val="28"/>
          <w:rtl/>
          <w:lang w:bidi="fa-IR"/>
        </w:rPr>
        <w:t xml:space="preserve"> محلی برای</w:t>
      </w:r>
      <w:r w:rsidR="00BE2965" w:rsidRPr="00D717E3">
        <w:rPr>
          <w:rFonts w:eastAsia="Calibri"/>
          <w:sz w:val="28"/>
          <w:rtl/>
          <w:lang w:bidi="fa-IR"/>
        </w:rPr>
        <w:t xml:space="preserve"> ذخیره‌سازی </w:t>
      </w:r>
      <w:r w:rsidR="00D717E3" w:rsidRPr="00D717E3">
        <w:rPr>
          <w:rFonts w:eastAsia="Calibri"/>
          <w:sz w:val="28"/>
          <w:rtl/>
          <w:lang w:bidi="fa-IR"/>
        </w:rPr>
        <w:t xml:space="preserve">در فوریه سال 2004 </w:t>
      </w:r>
      <w:r w:rsidR="00BE2965">
        <w:rPr>
          <w:rFonts w:eastAsia="Calibri" w:hint="cs"/>
          <w:sz w:val="28"/>
          <w:rtl/>
          <w:lang w:bidi="fa-IR"/>
        </w:rPr>
        <w:t xml:space="preserve">به </w:t>
      </w:r>
      <w:r w:rsidR="00D75A36">
        <w:rPr>
          <w:rFonts w:eastAsia="Calibri" w:hint="cs"/>
          <w:sz w:val="28"/>
          <w:rtl/>
          <w:lang w:bidi="fa-IR"/>
        </w:rPr>
        <w:lastRenderedPageBreak/>
        <w:t>بهره‌برداری</w:t>
      </w:r>
      <w:r w:rsidR="00BE2965">
        <w:rPr>
          <w:rFonts w:eastAsia="Calibri" w:hint="cs"/>
          <w:sz w:val="28"/>
          <w:rtl/>
          <w:lang w:bidi="fa-IR"/>
        </w:rPr>
        <w:t xml:space="preserve"> رساند </w:t>
      </w:r>
      <w:r w:rsidR="00D717E3" w:rsidRPr="00D717E3">
        <w:rPr>
          <w:rFonts w:eastAsia="Calibri"/>
          <w:sz w:val="28"/>
          <w:rtl/>
          <w:lang w:bidi="fa-IR"/>
        </w:rPr>
        <w:t>و در حال حاضر</w:t>
      </w:r>
      <w:r w:rsidR="00BE2965">
        <w:rPr>
          <w:rFonts w:eastAsia="Calibri" w:hint="cs"/>
          <w:sz w:val="28"/>
          <w:rtl/>
          <w:lang w:bidi="fa-IR"/>
        </w:rPr>
        <w:t xml:space="preserve"> در حال </w:t>
      </w:r>
      <w:r w:rsidR="00BE2965" w:rsidRPr="00D717E3">
        <w:rPr>
          <w:rFonts w:eastAsia="Calibri"/>
          <w:sz w:val="28"/>
          <w:rtl/>
          <w:lang w:bidi="fa-IR"/>
        </w:rPr>
        <w:t>ارزیابی</w:t>
      </w:r>
      <w:r w:rsidR="00D717E3" w:rsidRPr="00D717E3">
        <w:rPr>
          <w:rFonts w:eastAsia="Calibri"/>
          <w:sz w:val="28"/>
          <w:rtl/>
          <w:lang w:bidi="fa-IR"/>
        </w:rPr>
        <w:t xml:space="preserve"> چندین مکان دیگر در جنوب انگلستان و </w:t>
      </w:r>
      <w:r w:rsidR="00D717E3" w:rsidRPr="00D717E3">
        <w:rPr>
          <w:rFonts w:eastAsia="Calibri" w:hint="cs"/>
          <w:sz w:val="28"/>
          <w:rtl/>
          <w:lang w:bidi="fa-IR"/>
        </w:rPr>
        <w:t>میدلند</w:t>
      </w:r>
      <w:r w:rsidR="00D717E3" w:rsidRPr="00D717E3">
        <w:rPr>
          <w:rFonts w:ascii="Calibri" w:eastAsia="Calibri" w:hAnsi="Calibri"/>
          <w:sz w:val="28"/>
          <w:vertAlign w:val="superscript"/>
          <w:rtl/>
          <w:lang w:bidi="fa-IR"/>
        </w:rPr>
        <w:footnoteReference w:id="5"/>
      </w:r>
      <w:r w:rsidR="00D717E3" w:rsidRPr="00D717E3">
        <w:rPr>
          <w:rFonts w:eastAsia="Calibri" w:hint="cs"/>
          <w:sz w:val="28"/>
          <w:rtl/>
          <w:lang w:bidi="fa-IR"/>
        </w:rPr>
        <w:t xml:space="preserve"> </w:t>
      </w:r>
      <w:r w:rsidR="00D717E3" w:rsidRPr="00D717E3">
        <w:rPr>
          <w:rFonts w:eastAsia="Calibri"/>
          <w:sz w:val="28"/>
          <w:rtl/>
          <w:lang w:bidi="fa-IR"/>
        </w:rPr>
        <w:t xml:space="preserve">شرقی </w:t>
      </w:r>
      <w:r w:rsidR="00BE2965">
        <w:rPr>
          <w:rFonts w:eastAsia="Calibri" w:hint="cs"/>
          <w:sz w:val="28"/>
          <w:rtl/>
          <w:lang w:bidi="fa-IR"/>
        </w:rPr>
        <w:t>برای انجام پروژه‌های مشابه دیگر است.</w:t>
      </w:r>
    </w:p>
    <w:p w14:paraId="1211E69E" w14:textId="3A801A14"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مصرف گاز سالیانه انگلستان حدود 103 میلیارد متر مکعب است، </w:t>
      </w:r>
      <w:r w:rsidR="00BE2965">
        <w:rPr>
          <w:rFonts w:eastAsia="Calibri" w:hint="cs"/>
          <w:sz w:val="28"/>
          <w:rtl/>
          <w:lang w:bidi="fa-IR"/>
        </w:rPr>
        <w:t>این در حالی است</w:t>
      </w:r>
      <w:r w:rsidRPr="00D717E3">
        <w:rPr>
          <w:rFonts w:eastAsia="Calibri"/>
          <w:sz w:val="28"/>
          <w:rtl/>
          <w:lang w:bidi="fa-IR"/>
        </w:rPr>
        <w:t xml:space="preserve"> </w:t>
      </w:r>
      <w:r w:rsidR="00BE2965">
        <w:rPr>
          <w:rFonts w:eastAsia="Calibri" w:hint="cs"/>
          <w:sz w:val="28"/>
          <w:rtl/>
          <w:lang w:bidi="fa-IR"/>
        </w:rPr>
        <w:t>ظرفیت</w:t>
      </w:r>
      <w:r w:rsidRPr="00D717E3">
        <w:rPr>
          <w:rFonts w:eastAsia="Calibri"/>
          <w:sz w:val="28"/>
          <w:rtl/>
          <w:lang w:bidi="fa-IR"/>
        </w:rPr>
        <w:t xml:space="preserve"> مخازن</w:t>
      </w:r>
      <w:r w:rsidR="00BE2965">
        <w:rPr>
          <w:rFonts w:eastAsia="Calibri" w:hint="cs"/>
          <w:sz w:val="28"/>
          <w:rtl/>
          <w:lang w:bidi="fa-IR"/>
        </w:rPr>
        <w:t xml:space="preserve"> حال حاضر انگلستان</w:t>
      </w:r>
      <w:r w:rsidR="00D75A36">
        <w:rPr>
          <w:rFonts w:eastAsia="Calibri" w:hint="cs"/>
          <w:sz w:val="28"/>
          <w:rtl/>
          <w:lang w:bidi="fa-IR"/>
        </w:rPr>
        <w:t xml:space="preserve"> تنها </w:t>
      </w:r>
      <w:r w:rsidR="00D75A36" w:rsidRPr="00D717E3">
        <w:rPr>
          <w:rFonts w:eastAsia="Calibri"/>
          <w:sz w:val="28"/>
          <w:rtl/>
          <w:lang w:bidi="fa-IR"/>
        </w:rPr>
        <w:t xml:space="preserve">حدود 4 میلیارد متر مکعب گاز </w:t>
      </w:r>
      <w:r w:rsidR="00D75A36">
        <w:rPr>
          <w:rFonts w:eastAsia="Calibri" w:hint="cs"/>
          <w:sz w:val="28"/>
          <w:rtl/>
          <w:lang w:bidi="fa-IR"/>
        </w:rPr>
        <w:t>است</w:t>
      </w:r>
      <w:r w:rsidRPr="00D717E3">
        <w:rPr>
          <w:rFonts w:eastAsia="Calibri"/>
          <w:sz w:val="28"/>
          <w:rtl/>
          <w:lang w:bidi="fa-IR"/>
        </w:rPr>
        <w:t xml:space="preserve"> که </w:t>
      </w:r>
      <w:r w:rsidR="00D75A36">
        <w:rPr>
          <w:rFonts w:eastAsia="Calibri" w:hint="cs"/>
          <w:sz w:val="28"/>
          <w:rtl/>
          <w:lang w:bidi="fa-IR"/>
        </w:rPr>
        <w:t>تقریبا</w:t>
      </w:r>
      <w:r w:rsidRPr="00D717E3">
        <w:rPr>
          <w:rFonts w:eastAsia="Calibri"/>
          <w:sz w:val="28"/>
          <w:rtl/>
          <w:lang w:bidi="fa-IR"/>
        </w:rPr>
        <w:t xml:space="preserve"> 4 درصد مصرف سالیانه و تقریبا معادل</w:t>
      </w:r>
      <w:r w:rsidR="00BE2965">
        <w:rPr>
          <w:rFonts w:eastAsia="Calibri" w:hint="cs"/>
          <w:sz w:val="28"/>
          <w:rtl/>
          <w:lang w:bidi="fa-IR"/>
        </w:rPr>
        <w:t xml:space="preserve"> عرضه</w:t>
      </w:r>
      <w:r w:rsidRPr="00D717E3">
        <w:rPr>
          <w:rFonts w:eastAsia="Calibri"/>
          <w:sz w:val="28"/>
          <w:rtl/>
          <w:lang w:bidi="fa-IR"/>
        </w:rPr>
        <w:t xml:space="preserve"> 14</w:t>
      </w:r>
      <w:r w:rsidR="00BE2965">
        <w:rPr>
          <w:rFonts w:eastAsia="Calibri" w:hint="cs"/>
          <w:sz w:val="28"/>
          <w:rtl/>
          <w:lang w:bidi="fa-IR"/>
        </w:rPr>
        <w:t xml:space="preserve"> روز گاز به مردم</w:t>
      </w:r>
      <w:r w:rsidRPr="00D717E3">
        <w:rPr>
          <w:rFonts w:eastAsia="Calibri"/>
          <w:sz w:val="28"/>
          <w:rtl/>
          <w:lang w:bidi="fa-IR"/>
        </w:rPr>
        <w:t xml:space="preserve"> است (جدول1-1).</w:t>
      </w:r>
    </w:p>
    <w:p w14:paraId="23D31208" w14:textId="03884DFC" w:rsidR="00D717E3" w:rsidRPr="00A847AA" w:rsidRDefault="00D717E3" w:rsidP="00A847AA">
      <w:pPr>
        <w:spacing w:after="200" w:line="276" w:lineRule="auto"/>
        <w:rPr>
          <w:rFonts w:eastAsia="Calibri"/>
          <w:szCs w:val="24"/>
          <w:rtl/>
          <w:lang w:bidi="fa-IR"/>
        </w:rPr>
      </w:pPr>
      <w:bookmarkStart w:id="9" w:name="_Toc524222042"/>
      <w:bookmarkStart w:id="10" w:name="_Toc524226656"/>
      <w:bookmarkStart w:id="11" w:name="_Toc524244722"/>
      <w:r w:rsidRPr="00D717E3">
        <w:rPr>
          <w:rFonts w:eastAsia="Calibri"/>
          <w:b/>
          <w:bCs/>
          <w:szCs w:val="24"/>
          <w:rtl/>
        </w:rPr>
        <w:t>جدول1-1:</w:t>
      </w:r>
      <w:r w:rsidRPr="00D717E3">
        <w:rPr>
          <w:rFonts w:eastAsia="Calibri"/>
          <w:szCs w:val="24"/>
          <w:rtl/>
        </w:rPr>
        <w:t xml:space="preserve"> مقایسه مصرف سالانه گاز</w:t>
      </w:r>
      <w:r w:rsidR="00BE2965">
        <w:rPr>
          <w:rFonts w:eastAsia="Calibri" w:hint="cs"/>
          <w:szCs w:val="24"/>
          <w:rtl/>
        </w:rPr>
        <w:t>،</w:t>
      </w:r>
      <w:r w:rsidRPr="00D717E3">
        <w:rPr>
          <w:rFonts w:eastAsia="Calibri"/>
          <w:szCs w:val="24"/>
          <w:rtl/>
        </w:rPr>
        <w:t xml:space="preserve"> حجم ذخیره‌سازی گاز و</w:t>
      </w:r>
      <w:r w:rsidR="00066E57">
        <w:rPr>
          <w:rFonts w:eastAsia="Calibri" w:hint="cs"/>
          <w:szCs w:val="24"/>
          <w:rtl/>
        </w:rPr>
        <w:t xml:space="preserve"> تعداد روزهایی که عرضه کل</w:t>
      </w:r>
      <w:r w:rsidRPr="00D717E3">
        <w:rPr>
          <w:rFonts w:eastAsia="Calibri"/>
          <w:szCs w:val="24"/>
          <w:rtl/>
        </w:rPr>
        <w:t xml:space="preserve"> ذخیره‌سازی</w:t>
      </w:r>
      <w:r w:rsidR="00066E57">
        <w:rPr>
          <w:rFonts w:eastAsia="Calibri" w:hint="cs"/>
          <w:szCs w:val="24"/>
          <w:rtl/>
        </w:rPr>
        <w:t xml:space="preserve"> پاسخگوی نیاز کشور می‌باشد</w:t>
      </w:r>
      <w:r w:rsidRPr="00D717E3">
        <w:rPr>
          <w:rFonts w:eastAsia="Calibri"/>
          <w:szCs w:val="24"/>
          <w:rtl/>
        </w:rPr>
        <w:t xml:space="preserve"> در انگلستان، سایر کشورهای اروپایی و ایالات متحده آمریکا</w:t>
      </w:r>
      <w:bookmarkEnd w:id="9"/>
      <w:bookmarkEnd w:id="10"/>
      <w:bookmarkEnd w:id="11"/>
      <w:r w:rsidRPr="00D717E3">
        <w:rPr>
          <w:rFonts w:eastAsia="Calibri"/>
          <w:szCs w:val="24"/>
          <w:rtl/>
        </w:rPr>
        <w:fldChar w:fldCharType="begin"/>
      </w:r>
      <w:r>
        <w:rPr>
          <w:rFonts w:eastAsia="Calibri"/>
          <w:szCs w:val="24"/>
          <w:rtl/>
        </w:rPr>
        <w:instrText xml:space="preserve"> </w:instrText>
      </w:r>
      <w:r>
        <w:rPr>
          <w:rFonts w:eastAsia="Calibri"/>
          <w:szCs w:val="24"/>
        </w:rPr>
        <w:instrText>ADDIN EN.CITE &lt;EndNote&gt;&lt;Cite&gt;&lt;RecNum&gt;32&lt;/RecNum&gt;&lt;DisplayText&gt;[6]&lt;/DisplayText&gt;&lt;record&gt;&lt;rec-number&gt;32&lt;/rec-number&gt;&lt;foreign-keys&gt;&lt;key app="EN" db-id="std0dxx91wvdw8ef2e5v2rtffwzfzfrprwpp"&gt;32&lt;/key&gt;&lt;/foreign-keys&gt;&lt;ref-type name="Journal Article"&gt;17&lt;/ref-type</w:instrText>
      </w:r>
      <w:r>
        <w:rPr>
          <w:rFonts w:eastAsia="Calibri"/>
          <w:szCs w:val="24"/>
          <w:rtl/>
        </w:rPr>
        <w:instrText>&gt;&lt;</w:instrText>
      </w:r>
      <w:r>
        <w:rPr>
          <w:rFonts w:eastAsia="Calibri"/>
          <w:szCs w:val="24"/>
        </w:rPr>
        <w:instrText>contributors&gt;&lt;/contributors&gt;&lt;titles&gt;&lt;title&gt;JACKSON, D. I., MULHOLLAND, P., JONES, S. M. &amp;amp; WARRINGTON, G. 1987. The geological framework of the East Irish Sea Basin. In: BROOKS, J. &amp;amp; GLENNIE, K. W. (eds) Petroleum Geology of North West Europe. Graham &amp;amp; Trotman, London, 191–203.&lt;/title&gt;&lt;/titles&gt;&lt;dates&gt;&lt;/dates&gt;&lt;urls&gt;&lt;/urls&gt;&lt;/record&gt;&lt;/Cite&gt;&lt;/EndNote</w:instrText>
      </w:r>
      <w:r>
        <w:rPr>
          <w:rFonts w:eastAsia="Calibri"/>
          <w:szCs w:val="24"/>
          <w:rtl/>
        </w:rPr>
        <w:instrText>&gt;</w:instrText>
      </w:r>
      <w:r w:rsidRPr="00D717E3">
        <w:rPr>
          <w:rFonts w:eastAsia="Calibri"/>
          <w:szCs w:val="24"/>
          <w:rtl/>
        </w:rPr>
        <w:fldChar w:fldCharType="separate"/>
      </w:r>
      <w:r>
        <w:rPr>
          <w:rFonts w:eastAsia="Calibri"/>
          <w:noProof/>
          <w:szCs w:val="24"/>
          <w:rtl/>
        </w:rPr>
        <w:t>[6]</w:t>
      </w:r>
      <w:r w:rsidRPr="00D717E3">
        <w:rPr>
          <w:rFonts w:eastAsia="Calibri"/>
          <w:szCs w:val="24"/>
          <w:rtl/>
        </w:rPr>
        <w:fldChar w:fldCharType="end"/>
      </w:r>
      <w:r w:rsidRPr="00D717E3">
        <w:rPr>
          <w:rFonts w:eastAsia="Calibri"/>
          <w:szCs w:val="24"/>
          <w:rtl/>
          <w:lang w:bidi="fa-IR"/>
        </w:rPr>
        <w:t>.</w:t>
      </w:r>
    </w:p>
    <w:p w14:paraId="311CE480" w14:textId="1E3A53DE" w:rsidR="00D75A36" w:rsidRDefault="00D75A36" w:rsidP="00D717E3">
      <w:pPr>
        <w:spacing w:after="160" w:line="256" w:lineRule="auto"/>
        <w:rPr>
          <w:rFonts w:eastAsia="Calibri"/>
          <w:sz w:val="28"/>
          <w:rtl/>
          <w:lang w:bidi="fa-IR"/>
        </w:rPr>
      </w:pPr>
    </w:p>
    <w:tbl>
      <w:tblPr>
        <w:tblStyle w:val="LightShading1"/>
        <w:bidiVisual/>
        <w:tblW w:w="0" w:type="auto"/>
        <w:tblLook w:val="04A0" w:firstRow="1" w:lastRow="0" w:firstColumn="1" w:lastColumn="0" w:noHBand="0" w:noVBand="1"/>
      </w:tblPr>
      <w:tblGrid>
        <w:gridCol w:w="1915"/>
        <w:gridCol w:w="1915"/>
        <w:gridCol w:w="1915"/>
        <w:gridCol w:w="1915"/>
        <w:gridCol w:w="1916"/>
      </w:tblGrid>
      <w:tr w:rsidR="00D75A36" w:rsidRPr="00D75A36" w14:paraId="1EC4B7D5" w14:textId="77777777" w:rsidTr="00A84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4C4D123" w14:textId="25F6E15C" w:rsidR="00D75A36" w:rsidRPr="00D75A36" w:rsidRDefault="00D75A36" w:rsidP="00D75A36">
            <w:pPr>
              <w:spacing w:after="160" w:line="256" w:lineRule="auto"/>
              <w:jc w:val="center"/>
              <w:rPr>
                <w:rFonts w:eastAsia="Calibri" w:cs="B Nazanin"/>
                <w:sz w:val="36"/>
                <w:szCs w:val="24"/>
                <w:rtl/>
              </w:rPr>
            </w:pPr>
            <w:r>
              <w:rPr>
                <w:rFonts w:cs="B Nazanin" w:hint="cs"/>
                <w:sz w:val="36"/>
                <w:szCs w:val="24"/>
                <w:rtl/>
              </w:rPr>
              <w:t>کشور</w:t>
            </w:r>
          </w:p>
        </w:tc>
        <w:tc>
          <w:tcPr>
            <w:tcW w:w="1915" w:type="dxa"/>
          </w:tcPr>
          <w:p w14:paraId="2D97F692" w14:textId="1D26258A" w:rsidR="00D75A36" w:rsidRPr="00D75A36" w:rsidRDefault="00D75A36" w:rsidP="00D75A36">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مصرف سالیانه (میلیارد متر مکعب)</w:t>
            </w:r>
          </w:p>
        </w:tc>
        <w:tc>
          <w:tcPr>
            <w:tcW w:w="1915" w:type="dxa"/>
          </w:tcPr>
          <w:p w14:paraId="39DB0420" w14:textId="4886D303" w:rsidR="00D75A36" w:rsidRPr="00D75A36" w:rsidRDefault="00D75A36" w:rsidP="00D75A36">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ظرفیت ذخیره‌سازی (میلیارد متر مکعب)</w:t>
            </w:r>
          </w:p>
        </w:tc>
        <w:tc>
          <w:tcPr>
            <w:tcW w:w="1915" w:type="dxa"/>
          </w:tcPr>
          <w:p w14:paraId="223A053C" w14:textId="7380047A" w:rsidR="00D75A36" w:rsidRPr="00D75A36" w:rsidRDefault="00D75A36" w:rsidP="00D75A36">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 xml:space="preserve">درصد ظرفیت ذخیره‌سازی به </w:t>
            </w:r>
            <w:r w:rsidR="00A847AA">
              <w:rPr>
                <w:rFonts w:cs="B Nazanin" w:hint="cs"/>
                <w:sz w:val="36"/>
                <w:szCs w:val="24"/>
                <w:rtl/>
              </w:rPr>
              <w:t>مصرف نسبی سالیانه</w:t>
            </w:r>
          </w:p>
        </w:tc>
        <w:tc>
          <w:tcPr>
            <w:tcW w:w="1916" w:type="dxa"/>
          </w:tcPr>
          <w:p w14:paraId="26E79ED2" w14:textId="4FB39E72" w:rsidR="00D75A36" w:rsidRPr="00D75A36" w:rsidRDefault="00A847AA" w:rsidP="00D75A36">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تعداد روزهای پاسخگویی به نیاز کشور</w:t>
            </w:r>
          </w:p>
        </w:tc>
      </w:tr>
      <w:tr w:rsidR="00D75A36" w:rsidRPr="00D75A36" w14:paraId="0EC22322" w14:textId="77777777" w:rsidTr="00A84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BCD1C2D" w14:textId="0AB4387A" w:rsidR="00D75A36" w:rsidRPr="00D75A36" w:rsidRDefault="00A847AA" w:rsidP="00D75A36">
            <w:pPr>
              <w:spacing w:after="160" w:line="256" w:lineRule="auto"/>
              <w:jc w:val="center"/>
              <w:rPr>
                <w:rFonts w:eastAsia="Calibri" w:cs="B Nazanin"/>
                <w:sz w:val="36"/>
                <w:szCs w:val="24"/>
                <w:rtl/>
              </w:rPr>
            </w:pPr>
            <w:r>
              <w:rPr>
                <w:rFonts w:cs="B Nazanin" w:hint="cs"/>
                <w:sz w:val="36"/>
                <w:szCs w:val="24"/>
                <w:rtl/>
              </w:rPr>
              <w:t>انگلستان</w:t>
            </w:r>
          </w:p>
        </w:tc>
        <w:tc>
          <w:tcPr>
            <w:tcW w:w="1915" w:type="dxa"/>
          </w:tcPr>
          <w:p w14:paraId="06BED43A" w14:textId="55A2E130"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103</w:t>
            </w:r>
          </w:p>
        </w:tc>
        <w:tc>
          <w:tcPr>
            <w:tcW w:w="1915" w:type="dxa"/>
          </w:tcPr>
          <w:p w14:paraId="61E05B82" w14:textId="64A5C833"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4</w:t>
            </w:r>
          </w:p>
        </w:tc>
        <w:tc>
          <w:tcPr>
            <w:tcW w:w="1915" w:type="dxa"/>
          </w:tcPr>
          <w:p w14:paraId="77236B08" w14:textId="46FE3D98"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4</w:t>
            </w:r>
          </w:p>
        </w:tc>
        <w:tc>
          <w:tcPr>
            <w:tcW w:w="1916" w:type="dxa"/>
          </w:tcPr>
          <w:p w14:paraId="24CE05D3" w14:textId="351A4CC9"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14</w:t>
            </w:r>
          </w:p>
        </w:tc>
      </w:tr>
      <w:tr w:rsidR="00D75A36" w:rsidRPr="00D75A36" w14:paraId="65784677" w14:textId="77777777" w:rsidTr="00A847AA">
        <w:tc>
          <w:tcPr>
            <w:cnfStyle w:val="001000000000" w:firstRow="0" w:lastRow="0" w:firstColumn="1" w:lastColumn="0" w:oddVBand="0" w:evenVBand="0" w:oddHBand="0" w:evenHBand="0" w:firstRowFirstColumn="0" w:firstRowLastColumn="0" w:lastRowFirstColumn="0" w:lastRowLastColumn="0"/>
            <w:tcW w:w="1915" w:type="dxa"/>
          </w:tcPr>
          <w:p w14:paraId="48CA7AA9" w14:textId="7015C8FE" w:rsidR="00D75A36" w:rsidRPr="00D75A36" w:rsidRDefault="00A847AA" w:rsidP="00D75A36">
            <w:pPr>
              <w:spacing w:after="160" w:line="256" w:lineRule="auto"/>
              <w:jc w:val="center"/>
              <w:rPr>
                <w:rFonts w:eastAsia="Calibri" w:cs="B Nazanin"/>
                <w:sz w:val="36"/>
                <w:szCs w:val="24"/>
                <w:rtl/>
              </w:rPr>
            </w:pPr>
            <w:r>
              <w:rPr>
                <w:rFonts w:cs="B Nazanin" w:hint="cs"/>
                <w:sz w:val="36"/>
                <w:szCs w:val="24"/>
                <w:rtl/>
              </w:rPr>
              <w:t>آلمان</w:t>
            </w:r>
          </w:p>
        </w:tc>
        <w:tc>
          <w:tcPr>
            <w:tcW w:w="1915" w:type="dxa"/>
          </w:tcPr>
          <w:p w14:paraId="1AD07EC9" w14:textId="588B8706"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101</w:t>
            </w:r>
          </w:p>
        </w:tc>
        <w:tc>
          <w:tcPr>
            <w:tcW w:w="1915" w:type="dxa"/>
          </w:tcPr>
          <w:p w14:paraId="4B9CB33F" w14:textId="3C9BBB48"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19</w:t>
            </w:r>
          </w:p>
        </w:tc>
        <w:tc>
          <w:tcPr>
            <w:tcW w:w="1915" w:type="dxa"/>
          </w:tcPr>
          <w:p w14:paraId="559543A3" w14:textId="05B83BB2"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19</w:t>
            </w:r>
          </w:p>
        </w:tc>
        <w:tc>
          <w:tcPr>
            <w:tcW w:w="1916" w:type="dxa"/>
          </w:tcPr>
          <w:p w14:paraId="5A50B68E" w14:textId="58EC11B2"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69</w:t>
            </w:r>
          </w:p>
        </w:tc>
      </w:tr>
      <w:tr w:rsidR="00D75A36" w:rsidRPr="00D75A36" w14:paraId="49595869" w14:textId="77777777" w:rsidTr="00A84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2343E1D" w14:textId="4BD65588" w:rsidR="00D75A36" w:rsidRPr="00D75A36" w:rsidRDefault="00A847AA" w:rsidP="00D75A36">
            <w:pPr>
              <w:spacing w:after="160" w:line="256" w:lineRule="auto"/>
              <w:jc w:val="center"/>
              <w:rPr>
                <w:rFonts w:eastAsia="Calibri" w:cs="B Nazanin"/>
                <w:sz w:val="36"/>
                <w:szCs w:val="24"/>
                <w:rtl/>
              </w:rPr>
            </w:pPr>
            <w:r>
              <w:rPr>
                <w:rFonts w:cs="B Nazanin" w:hint="cs"/>
                <w:sz w:val="36"/>
                <w:szCs w:val="24"/>
                <w:rtl/>
              </w:rPr>
              <w:t>ایتالیا</w:t>
            </w:r>
          </w:p>
        </w:tc>
        <w:tc>
          <w:tcPr>
            <w:tcW w:w="1915" w:type="dxa"/>
          </w:tcPr>
          <w:p w14:paraId="393FB42E" w14:textId="1F51AD05"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81</w:t>
            </w:r>
          </w:p>
        </w:tc>
        <w:tc>
          <w:tcPr>
            <w:tcW w:w="1915" w:type="dxa"/>
          </w:tcPr>
          <w:p w14:paraId="5BF013CA" w14:textId="682285AC"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13</w:t>
            </w:r>
          </w:p>
        </w:tc>
        <w:tc>
          <w:tcPr>
            <w:tcW w:w="1915" w:type="dxa"/>
          </w:tcPr>
          <w:p w14:paraId="24340660" w14:textId="2E778B77"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16</w:t>
            </w:r>
          </w:p>
        </w:tc>
        <w:tc>
          <w:tcPr>
            <w:tcW w:w="1916" w:type="dxa"/>
          </w:tcPr>
          <w:p w14:paraId="7AE54A1E" w14:textId="7109EF7E"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59</w:t>
            </w:r>
          </w:p>
        </w:tc>
      </w:tr>
      <w:tr w:rsidR="00D75A36" w:rsidRPr="00D75A36" w14:paraId="21F3D4C7" w14:textId="77777777" w:rsidTr="00A847AA">
        <w:tc>
          <w:tcPr>
            <w:cnfStyle w:val="001000000000" w:firstRow="0" w:lastRow="0" w:firstColumn="1" w:lastColumn="0" w:oddVBand="0" w:evenVBand="0" w:oddHBand="0" w:evenHBand="0" w:firstRowFirstColumn="0" w:firstRowLastColumn="0" w:lastRowFirstColumn="0" w:lastRowLastColumn="0"/>
            <w:tcW w:w="1915" w:type="dxa"/>
          </w:tcPr>
          <w:p w14:paraId="03A18333" w14:textId="0C3432CF" w:rsidR="00D75A36" w:rsidRPr="00D75A36" w:rsidRDefault="00A847AA" w:rsidP="00D75A36">
            <w:pPr>
              <w:spacing w:after="160" w:line="256" w:lineRule="auto"/>
              <w:jc w:val="center"/>
              <w:rPr>
                <w:rFonts w:eastAsia="Calibri" w:cs="B Nazanin"/>
                <w:sz w:val="36"/>
                <w:szCs w:val="24"/>
                <w:rtl/>
              </w:rPr>
            </w:pPr>
            <w:r>
              <w:rPr>
                <w:rFonts w:cs="B Nazanin" w:hint="cs"/>
                <w:sz w:val="36"/>
                <w:szCs w:val="24"/>
                <w:rtl/>
              </w:rPr>
              <w:t>فرانسه</w:t>
            </w:r>
          </w:p>
        </w:tc>
        <w:tc>
          <w:tcPr>
            <w:tcW w:w="1915" w:type="dxa"/>
          </w:tcPr>
          <w:p w14:paraId="6632E0D7" w14:textId="14171E7D"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46</w:t>
            </w:r>
          </w:p>
        </w:tc>
        <w:tc>
          <w:tcPr>
            <w:tcW w:w="1915" w:type="dxa"/>
          </w:tcPr>
          <w:p w14:paraId="48E8837A" w14:textId="5CE0901B"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11</w:t>
            </w:r>
          </w:p>
        </w:tc>
        <w:tc>
          <w:tcPr>
            <w:tcW w:w="1915" w:type="dxa"/>
          </w:tcPr>
          <w:p w14:paraId="1B08C454" w14:textId="19580DEF"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24</w:t>
            </w:r>
          </w:p>
        </w:tc>
        <w:tc>
          <w:tcPr>
            <w:tcW w:w="1916" w:type="dxa"/>
          </w:tcPr>
          <w:p w14:paraId="3A60784C" w14:textId="4EA32FC0" w:rsidR="00D75A36" w:rsidRPr="00D75A36" w:rsidRDefault="00A847AA" w:rsidP="00D75A36">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eastAsia="Calibri" w:cs="B Nazanin"/>
                <w:sz w:val="36"/>
                <w:szCs w:val="24"/>
                <w:rtl/>
              </w:rPr>
            </w:pPr>
            <w:r>
              <w:rPr>
                <w:rFonts w:cs="B Nazanin" w:hint="cs"/>
                <w:sz w:val="36"/>
                <w:szCs w:val="24"/>
                <w:rtl/>
              </w:rPr>
              <w:t>87</w:t>
            </w:r>
          </w:p>
        </w:tc>
      </w:tr>
      <w:tr w:rsidR="00D75A36" w:rsidRPr="00D75A36" w14:paraId="4F148F16" w14:textId="77777777" w:rsidTr="00A84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2368F9E" w14:textId="68B887E8" w:rsidR="00D75A36" w:rsidRPr="00D75A36" w:rsidRDefault="00A847AA" w:rsidP="00D75A36">
            <w:pPr>
              <w:spacing w:after="160" w:line="256" w:lineRule="auto"/>
              <w:jc w:val="center"/>
              <w:rPr>
                <w:rFonts w:eastAsia="Calibri" w:cs="B Nazanin"/>
                <w:sz w:val="36"/>
                <w:szCs w:val="24"/>
                <w:rtl/>
              </w:rPr>
            </w:pPr>
            <w:r>
              <w:rPr>
                <w:rFonts w:cs="B Nazanin" w:hint="cs"/>
                <w:sz w:val="36"/>
                <w:szCs w:val="24"/>
                <w:rtl/>
              </w:rPr>
              <w:t>آیالات متحده آمریکا</w:t>
            </w:r>
          </w:p>
        </w:tc>
        <w:tc>
          <w:tcPr>
            <w:tcW w:w="1915" w:type="dxa"/>
          </w:tcPr>
          <w:p w14:paraId="22305227" w14:textId="4D536B7B"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631</w:t>
            </w:r>
          </w:p>
        </w:tc>
        <w:tc>
          <w:tcPr>
            <w:tcW w:w="1915" w:type="dxa"/>
          </w:tcPr>
          <w:p w14:paraId="32CC6D06" w14:textId="35A23D46"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114</w:t>
            </w:r>
          </w:p>
        </w:tc>
        <w:tc>
          <w:tcPr>
            <w:tcW w:w="1915" w:type="dxa"/>
          </w:tcPr>
          <w:p w14:paraId="677F4443" w14:textId="4D09A9B7"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18</w:t>
            </w:r>
          </w:p>
        </w:tc>
        <w:tc>
          <w:tcPr>
            <w:tcW w:w="1916" w:type="dxa"/>
          </w:tcPr>
          <w:p w14:paraId="186AAA50" w14:textId="2AA9C13E" w:rsidR="00D75A36" w:rsidRPr="00D75A36" w:rsidRDefault="00A847AA" w:rsidP="00D75A36">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eastAsia="Calibri" w:cs="B Nazanin"/>
                <w:sz w:val="36"/>
                <w:szCs w:val="24"/>
                <w:rtl/>
              </w:rPr>
            </w:pPr>
            <w:r>
              <w:rPr>
                <w:rFonts w:cs="B Nazanin" w:hint="cs"/>
                <w:sz w:val="36"/>
                <w:szCs w:val="24"/>
                <w:rtl/>
              </w:rPr>
              <w:t>66</w:t>
            </w:r>
          </w:p>
        </w:tc>
      </w:tr>
    </w:tbl>
    <w:p w14:paraId="3EB01CCD" w14:textId="77777777" w:rsidR="00D75A36" w:rsidRDefault="00D75A36" w:rsidP="00D717E3">
      <w:pPr>
        <w:spacing w:after="160" w:line="256" w:lineRule="auto"/>
        <w:rPr>
          <w:rFonts w:eastAsia="Calibri"/>
          <w:sz w:val="28"/>
          <w:rtl/>
          <w:lang w:bidi="fa-IR"/>
        </w:rPr>
      </w:pPr>
    </w:p>
    <w:p w14:paraId="34EA5E8F" w14:textId="77777777" w:rsidR="00D75A36" w:rsidRDefault="00D75A36" w:rsidP="00D717E3">
      <w:pPr>
        <w:spacing w:after="160" w:line="256" w:lineRule="auto"/>
        <w:rPr>
          <w:rFonts w:eastAsia="Calibri"/>
          <w:sz w:val="28"/>
          <w:rtl/>
          <w:lang w:bidi="fa-IR"/>
        </w:rPr>
      </w:pPr>
    </w:p>
    <w:p w14:paraId="73677FE4" w14:textId="6EA892D3" w:rsidR="00D717E3" w:rsidRPr="00D717E3" w:rsidRDefault="00D717E3" w:rsidP="00D717E3">
      <w:pPr>
        <w:spacing w:after="160" w:line="256" w:lineRule="auto"/>
        <w:rPr>
          <w:rFonts w:eastAsia="Calibri"/>
          <w:sz w:val="28"/>
          <w:rtl/>
          <w:lang w:bidi="fa-IR"/>
        </w:rPr>
      </w:pPr>
      <w:r w:rsidRPr="00D717E3">
        <w:rPr>
          <w:rFonts w:eastAsia="Calibri"/>
          <w:sz w:val="28"/>
          <w:rtl/>
          <w:lang w:bidi="fa-IR"/>
        </w:rPr>
        <w:t>این مقدار</w:t>
      </w:r>
      <w:r w:rsidR="00B02405">
        <w:rPr>
          <w:rFonts w:eastAsia="Calibri" w:hint="cs"/>
          <w:sz w:val="28"/>
          <w:rtl/>
          <w:lang w:bidi="fa-IR"/>
        </w:rPr>
        <w:t xml:space="preserve"> </w:t>
      </w:r>
      <w:r w:rsidR="00A847AA">
        <w:rPr>
          <w:rFonts w:eastAsia="Calibri" w:hint="cs"/>
          <w:sz w:val="28"/>
          <w:rtl/>
          <w:lang w:bidi="fa-IR"/>
        </w:rPr>
        <w:t>ذخیره‌سازی</w:t>
      </w:r>
      <w:r w:rsidR="00B02405">
        <w:rPr>
          <w:rFonts w:eastAsia="Calibri" w:hint="cs"/>
          <w:sz w:val="28"/>
          <w:rtl/>
          <w:lang w:bidi="fa-IR"/>
        </w:rPr>
        <w:t xml:space="preserve"> انگلستان</w:t>
      </w:r>
      <w:r w:rsidRPr="00D717E3">
        <w:rPr>
          <w:rFonts w:eastAsia="Calibri"/>
          <w:sz w:val="28"/>
          <w:rtl/>
          <w:lang w:bidi="fa-IR"/>
        </w:rPr>
        <w:t xml:space="preserve"> نسبت به بسیاری از کشورهای اروپایی و ایالات متحده </w:t>
      </w:r>
      <w:r w:rsidR="00B02405">
        <w:rPr>
          <w:rFonts w:eastAsia="Calibri" w:hint="cs"/>
          <w:sz w:val="28"/>
          <w:rtl/>
          <w:lang w:bidi="fa-IR"/>
        </w:rPr>
        <w:t xml:space="preserve">بسیار </w:t>
      </w:r>
      <w:r w:rsidR="00A847AA">
        <w:rPr>
          <w:rFonts w:eastAsia="Calibri" w:hint="cs"/>
          <w:sz w:val="28"/>
          <w:rtl/>
          <w:lang w:bidi="fa-IR"/>
        </w:rPr>
        <w:t>کم</w:t>
      </w:r>
      <w:r w:rsidRPr="00D717E3">
        <w:rPr>
          <w:rFonts w:eastAsia="Calibri"/>
          <w:sz w:val="28"/>
          <w:rtl/>
          <w:lang w:bidi="fa-IR"/>
        </w:rPr>
        <w:t xml:space="preserve"> است. پیش</w:t>
      </w:r>
      <w:r w:rsidR="00A847AA">
        <w:rPr>
          <w:rFonts w:eastAsia="Calibri" w:hint="cs"/>
          <w:sz w:val="28"/>
          <w:rtl/>
          <w:lang w:bidi="fa-IR"/>
        </w:rPr>
        <w:t>‌</w:t>
      </w:r>
      <w:r w:rsidRPr="00D717E3">
        <w:rPr>
          <w:rFonts w:eastAsia="Calibri"/>
          <w:sz w:val="28"/>
          <w:rtl/>
          <w:lang w:bidi="fa-IR"/>
        </w:rPr>
        <w:t xml:space="preserve">بینی‌ها </w:t>
      </w:r>
      <w:r w:rsidR="00B02405">
        <w:rPr>
          <w:rFonts w:eastAsia="Calibri" w:hint="cs"/>
          <w:sz w:val="28"/>
          <w:rtl/>
          <w:lang w:bidi="fa-IR"/>
        </w:rPr>
        <w:t>نشان می‌دهد</w:t>
      </w:r>
      <w:r w:rsidRPr="00D717E3">
        <w:rPr>
          <w:rFonts w:eastAsia="Calibri"/>
          <w:sz w:val="28"/>
          <w:rtl/>
          <w:lang w:bidi="fa-IR"/>
        </w:rPr>
        <w:t xml:space="preserve"> افزایش تقاضا گاز در تمام بخش‌ها وجود </w:t>
      </w:r>
      <w:r w:rsidR="00B02405">
        <w:rPr>
          <w:rFonts w:eastAsia="Calibri" w:hint="cs"/>
          <w:sz w:val="28"/>
          <w:rtl/>
          <w:lang w:bidi="fa-IR"/>
        </w:rPr>
        <w:t>خواهد داشت به حدی که</w:t>
      </w:r>
      <w:r w:rsidRPr="00D717E3">
        <w:rPr>
          <w:rFonts w:eastAsia="Calibri"/>
          <w:sz w:val="28"/>
          <w:rtl/>
          <w:lang w:bidi="fa-IR"/>
        </w:rPr>
        <w:t xml:space="preserve"> </w:t>
      </w:r>
      <w:r w:rsidR="00B02405">
        <w:rPr>
          <w:rFonts w:eastAsia="Calibri" w:hint="cs"/>
          <w:sz w:val="28"/>
          <w:rtl/>
          <w:lang w:bidi="fa-IR"/>
        </w:rPr>
        <w:t>تقاضای گاز تا</w:t>
      </w:r>
      <w:r w:rsidRPr="00D717E3">
        <w:rPr>
          <w:rFonts w:eastAsia="Calibri"/>
          <w:sz w:val="28"/>
          <w:rtl/>
          <w:lang w:bidi="fa-IR"/>
        </w:rPr>
        <w:t xml:space="preserve"> سال 2020 حدودا 135-140 میلیارد متر مکعب خواهد </w:t>
      </w:r>
      <w:r w:rsidR="00A847AA">
        <w:rPr>
          <w:rFonts w:eastAsia="Calibri" w:hint="cs"/>
          <w:sz w:val="28"/>
          <w:rtl/>
          <w:lang w:bidi="fa-IR"/>
        </w:rPr>
        <w:t xml:space="preserve">بود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January 2006. World Wide Web Address:&lt;/Author&gt;&lt;RecNum&gt;16&lt;/RecNum&gt;&lt;DisplayText&gt;[3, 4]&lt;/DisplayText&gt;&lt;record&gt;&lt;rec-number&gt;16&lt;/rec-number&gt;&lt;foreign-keys&gt;&lt;key app="EN" db-id="pdera0s0ufdev1etdtjp22wu0d9d9s025efr"&gt;16</w:instrText>
      </w:r>
      <w:r>
        <w:rPr>
          <w:rFonts w:eastAsia="Calibri"/>
          <w:sz w:val="28"/>
          <w:rtl/>
          <w:lang w:bidi="fa-IR"/>
        </w:rPr>
        <w:instrText>&lt;/</w:instrText>
      </w:r>
      <w:r>
        <w:rPr>
          <w:rFonts w:eastAsia="Calibri"/>
          <w:sz w:val="28"/>
          <w:lang w:bidi="fa-IR"/>
        </w:rPr>
        <w:instrText>key&gt;&lt;/foreign-keys&gt;&lt;ref-type name="Journal Article"&gt;17&lt;/ref-type&gt;&lt;contributors&gt;&lt;authors&gt;&lt;author&gt;DTI. 2006a. Understanding Gas Supply this Winter: A Pack to Help Improve Understanding of the Key Issues and Where to Find Out More. Department of Trade and Industry (DTI), January 2006. World Wide Web Address:&lt;/author&gt;&lt;author&gt; http://www.berr.gov.uk/files/file27821.pdf.&lt;/author&gt;&lt;/authors&gt;&lt;/contributors&gt;&lt;titles&gt;&lt;/titles&gt;&lt;dates&gt;&lt;/dates&gt;&lt;urls&gt;&lt;/urls&gt;&lt;/record&gt;&lt;/Cite&gt;&lt;Cite&gt;&lt;Author&gt;DTI. 2006b. The Energy Challenge</w:instrText>
      </w:r>
      <w:r>
        <w:rPr>
          <w:rFonts w:eastAsia="Calibri"/>
          <w:sz w:val="28"/>
          <w:rtl/>
          <w:lang w:bidi="fa-IR"/>
        </w:rPr>
        <w:instrText xml:space="preserve">: </w:instrText>
      </w:r>
      <w:r>
        <w:rPr>
          <w:rFonts w:eastAsia="Calibri"/>
          <w:sz w:val="28"/>
          <w:lang w:bidi="fa-IR"/>
        </w:rPr>
        <w:instrText>Energy Review Report. Department of Trade and Industry (DTI)&lt;/Author&gt;&lt;RecNum&gt;17&lt;/RecNum&gt;&lt;record&gt;&lt;rec-number&gt;17&lt;/rec-number&gt;&lt;foreign-keys&gt;&lt;key app="EN" db-id="pdera0s0ufdev1etdtjp22wu0d9d9s025efr"&gt;17&lt;/key&gt;&lt;/foreign-keys&gt;&lt;ref-type name="Journal Article"&gt;17</w:instrText>
      </w:r>
      <w:r>
        <w:rPr>
          <w:rFonts w:eastAsia="Calibri"/>
          <w:sz w:val="28"/>
          <w:rtl/>
          <w:lang w:bidi="fa-IR"/>
        </w:rPr>
        <w:instrText>&lt;/</w:instrText>
      </w:r>
      <w:r>
        <w:rPr>
          <w:rFonts w:eastAsia="Calibri"/>
          <w:sz w:val="28"/>
          <w:lang w:bidi="fa-IR"/>
        </w:rPr>
        <w:instrText>ref-type&gt;&lt;contributors&gt;&lt;authors&gt;&lt;author&gt;DTI. 2006b. The Energy Challenge: Energy Review Report. Department of Trade and Industry (DTI), July 2006. World Wide Web Address:&lt;/author&gt;&lt;author&gt; http://www.berr.gov.uk/files/file31890.pdf.&lt;/author&gt;&lt;/authors&gt;&lt;/contributors&gt;&lt;titles&gt;&lt;/titles&gt;&lt;dates&gt;&lt;/dates&gt;&lt;urls&gt;&lt;/urls&gt;&lt;/record&gt;&lt;/Cite&gt;&lt;/EndNote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[3, 4]</w:t>
      </w:r>
      <w:r w:rsidRPr="00D717E3">
        <w:rPr>
          <w:rFonts w:eastAsia="Calibri"/>
          <w:sz w:val="28"/>
          <w:rtl/>
          <w:lang w:bidi="fa-IR"/>
        </w:rPr>
        <w:fldChar w:fldCharType="end"/>
      </w:r>
      <w:r w:rsidRPr="00D717E3">
        <w:rPr>
          <w:rFonts w:eastAsia="Calibri"/>
          <w:sz w:val="28"/>
          <w:rtl/>
          <w:lang w:bidi="fa-IR"/>
        </w:rPr>
        <w:t>. اگر نیروگاه‌های هسته</w:t>
      </w:r>
      <w:r w:rsidR="008A22BC">
        <w:rPr>
          <w:rFonts w:eastAsia="Calibri" w:hint="cs"/>
          <w:sz w:val="28"/>
          <w:rtl/>
          <w:lang w:bidi="fa-IR"/>
        </w:rPr>
        <w:t>‌</w:t>
      </w:r>
      <w:r w:rsidRPr="00D717E3">
        <w:rPr>
          <w:rFonts w:eastAsia="Calibri"/>
          <w:sz w:val="28"/>
          <w:rtl/>
          <w:lang w:bidi="fa-IR"/>
        </w:rPr>
        <w:t>ای و زغال سنگ</w:t>
      </w:r>
      <w:r w:rsidR="008A22BC">
        <w:rPr>
          <w:rFonts w:eastAsia="Calibri" w:hint="cs"/>
          <w:sz w:val="28"/>
          <w:rtl/>
          <w:lang w:bidi="fa-IR"/>
        </w:rPr>
        <w:t>ی</w:t>
      </w:r>
      <w:r w:rsidRPr="00D717E3">
        <w:rPr>
          <w:rFonts w:eastAsia="Calibri"/>
          <w:sz w:val="28"/>
          <w:rtl/>
          <w:lang w:bidi="fa-IR"/>
        </w:rPr>
        <w:t xml:space="preserve"> قدیمی با </w:t>
      </w:r>
      <w:r w:rsidR="00B02405">
        <w:rPr>
          <w:rFonts w:eastAsia="Calibri" w:hint="cs"/>
          <w:sz w:val="28"/>
          <w:rtl/>
          <w:lang w:bidi="fa-IR"/>
        </w:rPr>
        <w:t>واحدهای</w:t>
      </w:r>
      <w:r w:rsidRPr="00D717E3">
        <w:rPr>
          <w:rFonts w:eastAsia="Calibri"/>
          <w:sz w:val="28"/>
          <w:rtl/>
          <w:lang w:bidi="fa-IR"/>
        </w:rPr>
        <w:t xml:space="preserve"> مشابه</w:t>
      </w:r>
      <w:r w:rsidR="00B02405">
        <w:rPr>
          <w:rFonts w:eastAsia="Calibri" w:hint="cs"/>
          <w:sz w:val="28"/>
          <w:rtl/>
          <w:lang w:bidi="fa-IR"/>
        </w:rPr>
        <w:t xml:space="preserve"> جدید</w:t>
      </w:r>
      <w:r w:rsidRPr="00D717E3">
        <w:rPr>
          <w:rFonts w:eastAsia="Calibri"/>
          <w:sz w:val="28"/>
          <w:rtl/>
          <w:lang w:bidi="fa-IR"/>
        </w:rPr>
        <w:t xml:space="preserve"> جایگزین </w:t>
      </w:r>
      <w:r w:rsidR="00B02405">
        <w:rPr>
          <w:rFonts w:eastAsia="Calibri" w:hint="cs"/>
          <w:sz w:val="28"/>
          <w:rtl/>
          <w:lang w:bidi="fa-IR"/>
        </w:rPr>
        <w:t>نشوند</w:t>
      </w:r>
      <w:r w:rsidR="008A22BC">
        <w:rPr>
          <w:rFonts w:eastAsia="Calibri" w:hint="cs"/>
          <w:sz w:val="28"/>
          <w:rtl/>
          <w:lang w:bidi="fa-IR"/>
        </w:rPr>
        <w:t>، به ناچار با افزایش تقاضا احتمالا اکثر آن‌ها را با نیروگاه‌های گازسوز</w:t>
      </w:r>
      <w:r w:rsidRPr="00D717E3">
        <w:rPr>
          <w:rFonts w:eastAsia="Calibri"/>
          <w:sz w:val="28"/>
          <w:rtl/>
          <w:lang w:bidi="fa-IR"/>
        </w:rPr>
        <w:t xml:space="preserve"> </w:t>
      </w:r>
      <w:r w:rsidR="008A22BC">
        <w:rPr>
          <w:rFonts w:eastAsia="Calibri" w:hint="cs"/>
          <w:sz w:val="28"/>
          <w:rtl/>
          <w:lang w:bidi="fa-IR"/>
        </w:rPr>
        <w:t>جای</w:t>
      </w:r>
      <w:r w:rsidRPr="00D717E3">
        <w:rPr>
          <w:rFonts w:eastAsia="Calibri"/>
          <w:sz w:val="28"/>
          <w:rtl/>
          <w:lang w:bidi="fa-IR"/>
        </w:rPr>
        <w:t>گزین</w:t>
      </w:r>
      <w:r w:rsidR="008A22BC">
        <w:rPr>
          <w:rFonts w:eastAsia="Calibri" w:hint="cs"/>
          <w:sz w:val="28"/>
          <w:rtl/>
          <w:lang w:bidi="fa-IR"/>
        </w:rPr>
        <w:t xml:space="preserve"> می‌کنند</w:t>
      </w:r>
      <w:r w:rsidRPr="00D717E3">
        <w:rPr>
          <w:rFonts w:eastAsia="Calibri"/>
          <w:sz w:val="28"/>
          <w:rtl/>
          <w:lang w:bidi="fa-IR"/>
        </w:rPr>
        <w:t xml:space="preserve">. در سال 1990 که </w:t>
      </w:r>
      <w:r w:rsidR="007F1611">
        <w:rPr>
          <w:rFonts w:eastAsia="Calibri" w:hint="cs"/>
          <w:sz w:val="28"/>
          <w:rtl/>
          <w:lang w:bidi="fa-IR"/>
        </w:rPr>
        <w:t>نیروگاه‌های</w:t>
      </w:r>
      <w:r w:rsidR="008A22BC">
        <w:rPr>
          <w:rFonts w:eastAsia="Calibri" w:hint="cs"/>
          <w:sz w:val="28"/>
          <w:rtl/>
          <w:lang w:bidi="fa-IR"/>
        </w:rPr>
        <w:t xml:space="preserve"> </w:t>
      </w:r>
      <w:r w:rsidR="005D7ADC">
        <w:rPr>
          <w:rFonts w:eastAsia="Calibri" w:hint="cs"/>
          <w:sz w:val="28"/>
          <w:rtl/>
          <w:lang w:bidi="fa-IR"/>
        </w:rPr>
        <w:t xml:space="preserve">برق </w:t>
      </w:r>
      <w:r w:rsidR="008A22BC">
        <w:rPr>
          <w:rFonts w:eastAsia="Calibri" w:hint="cs"/>
          <w:sz w:val="28"/>
          <w:rtl/>
          <w:lang w:bidi="fa-IR"/>
        </w:rPr>
        <w:t xml:space="preserve">گازسوز </w:t>
      </w:r>
      <w:r w:rsidRPr="00D717E3">
        <w:rPr>
          <w:rFonts w:eastAsia="Calibri"/>
          <w:sz w:val="28"/>
          <w:rtl/>
          <w:lang w:bidi="fa-IR"/>
        </w:rPr>
        <w:t xml:space="preserve">عملا </w:t>
      </w:r>
      <w:r w:rsidR="008A22BC">
        <w:rPr>
          <w:rFonts w:eastAsia="Calibri" w:hint="cs"/>
          <w:sz w:val="28"/>
          <w:rtl/>
          <w:lang w:bidi="fa-IR"/>
        </w:rPr>
        <w:t>وجود نداشت</w:t>
      </w:r>
      <w:r w:rsidR="005D7ADC">
        <w:rPr>
          <w:rFonts w:eastAsia="Calibri" w:hint="cs"/>
          <w:sz w:val="28"/>
          <w:rtl/>
          <w:lang w:bidi="fa-IR"/>
        </w:rPr>
        <w:t>ند</w:t>
      </w:r>
      <w:r w:rsidRPr="00D717E3">
        <w:rPr>
          <w:rFonts w:eastAsia="Calibri"/>
          <w:sz w:val="28"/>
          <w:rtl/>
          <w:lang w:bidi="fa-IR"/>
        </w:rPr>
        <w:t xml:space="preserve"> بخش داخلی</w:t>
      </w:r>
      <w:r w:rsidR="005D7ADC" w:rsidRPr="005D7ADC">
        <w:rPr>
          <w:rFonts w:eastAsia="Calibri"/>
          <w:sz w:val="28"/>
          <w:rtl/>
          <w:lang w:bidi="fa-IR"/>
        </w:rPr>
        <w:t xml:space="preserve"> </w:t>
      </w:r>
      <w:r w:rsidR="005D7ADC" w:rsidRPr="00D717E3">
        <w:rPr>
          <w:rFonts w:eastAsia="Calibri"/>
          <w:sz w:val="28"/>
          <w:rtl/>
          <w:lang w:bidi="fa-IR"/>
        </w:rPr>
        <w:t xml:space="preserve">50 درصد </w:t>
      </w:r>
      <w:r w:rsidR="005D7ADC">
        <w:rPr>
          <w:rFonts w:eastAsia="Calibri" w:hint="cs"/>
          <w:sz w:val="28"/>
          <w:rtl/>
          <w:lang w:bidi="fa-IR"/>
        </w:rPr>
        <w:t>مصرف گاز</w:t>
      </w:r>
      <w:r w:rsidR="005D7ADC" w:rsidRPr="00D717E3">
        <w:rPr>
          <w:rFonts w:eastAsia="Calibri"/>
          <w:sz w:val="28"/>
          <w:rtl/>
          <w:lang w:bidi="fa-IR"/>
        </w:rPr>
        <w:t xml:space="preserve"> انگلستان</w:t>
      </w:r>
      <w:r w:rsidRPr="00D717E3">
        <w:rPr>
          <w:rFonts w:eastAsia="Calibri"/>
          <w:sz w:val="28"/>
          <w:rtl/>
          <w:lang w:bidi="fa-IR"/>
        </w:rPr>
        <w:t xml:space="preserve"> </w:t>
      </w:r>
      <w:r w:rsidR="007F1611">
        <w:rPr>
          <w:rFonts w:eastAsia="Calibri" w:hint="cs"/>
          <w:sz w:val="28"/>
          <w:rtl/>
          <w:lang w:bidi="fa-IR"/>
        </w:rPr>
        <w:t>را به خود اختصاص می‌داد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&lt;EndNote&gt;&lt;Cite&gt;&lt;RecNum&gt;38&lt;/RecNum&gt;&lt;DisplayText&gt;[7]&lt;/DisplayText&gt;&lt;record&gt;&lt;rec-number&gt;38&lt;/rec-number&gt;&lt;foreign-keys&gt;&lt;key app="EN" db-id="std0dxx91wvdw8ef2e5v2rtffwzfzfrprwpp"&gt;38&lt;/key&gt;&lt;/foreign-keys&gt;&lt;ref-type name="Journal Article"&gt;17&lt;/ref-type</w:instrText>
      </w:r>
      <w:r>
        <w:rPr>
          <w:rFonts w:eastAsia="Calibri"/>
          <w:sz w:val="28"/>
          <w:rtl/>
          <w:lang w:bidi="fa-IR"/>
        </w:rPr>
        <w:instrText>&gt;&lt;</w:instrText>
      </w:r>
      <w:r>
        <w:rPr>
          <w:rFonts w:eastAsia="Calibri"/>
          <w:sz w:val="28"/>
          <w:lang w:bidi="fa-IR"/>
        </w:rPr>
        <w:instrText>contributors&gt;&lt;/contributors&gt;&lt;titles&gt;&lt;title&gt;WILSON, A. A. 1993. The Mercia Mudstone Group (Trias) of the Cheshire Basin. Proceedings of the Yorkshire Geological Society, 49, 171–188.&lt;/title&gt;&lt;/titles&gt;&lt;dates&gt;&lt;/dates&gt;&lt;urls&gt;&lt;/urls&gt;&lt;/record&gt;&lt;/Cite&gt;&lt;/EndNote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[7]</w:t>
      </w:r>
      <w:r w:rsidRPr="00D717E3">
        <w:rPr>
          <w:rFonts w:eastAsia="Calibri"/>
          <w:sz w:val="28"/>
          <w:rtl/>
          <w:lang w:bidi="fa-IR"/>
        </w:rPr>
        <w:fldChar w:fldCharType="end"/>
      </w:r>
      <w:r w:rsidRPr="00D717E3">
        <w:rPr>
          <w:rFonts w:eastAsia="Calibri"/>
          <w:sz w:val="28"/>
          <w:rtl/>
          <w:lang w:bidi="fa-IR"/>
        </w:rPr>
        <w:t xml:space="preserve">. قیمت پایین گاز و </w:t>
      </w:r>
      <w:r w:rsidR="007F1611">
        <w:rPr>
          <w:rFonts w:eastAsia="Calibri" w:hint="cs"/>
          <w:sz w:val="28"/>
          <w:rtl/>
          <w:lang w:bidi="fa-IR"/>
        </w:rPr>
        <w:t>به نحوی حرکت لیبرال</w:t>
      </w:r>
      <w:r w:rsidRPr="00D717E3">
        <w:rPr>
          <w:rFonts w:eastAsia="Calibri"/>
          <w:sz w:val="28"/>
          <w:rtl/>
          <w:lang w:bidi="fa-IR"/>
        </w:rPr>
        <w:t xml:space="preserve"> بازار در </w:t>
      </w:r>
      <w:r w:rsidRPr="00D717E3">
        <w:rPr>
          <w:rFonts w:eastAsia="Calibri"/>
          <w:sz w:val="28"/>
          <w:rtl/>
          <w:lang w:bidi="fa-IR"/>
        </w:rPr>
        <w:lastRenderedPageBreak/>
        <w:t>دهه 1990 منجر به "</w:t>
      </w:r>
      <w:r w:rsidR="007F1611">
        <w:rPr>
          <w:rFonts w:eastAsia="Calibri" w:hint="cs"/>
          <w:sz w:val="28"/>
          <w:rtl/>
          <w:lang w:bidi="fa-IR"/>
        </w:rPr>
        <w:t>استفاده بهینه</w:t>
      </w:r>
      <w:r w:rsidR="00B569B5">
        <w:rPr>
          <w:rFonts w:eastAsia="Calibri" w:hint="cs"/>
          <w:sz w:val="28"/>
          <w:rtl/>
          <w:lang w:bidi="fa-IR"/>
        </w:rPr>
        <w:t xml:space="preserve"> از</w:t>
      </w:r>
      <w:r w:rsidRPr="00D717E3">
        <w:rPr>
          <w:rFonts w:eastAsia="Calibri"/>
          <w:sz w:val="28"/>
          <w:rtl/>
          <w:lang w:bidi="fa-IR"/>
        </w:rPr>
        <w:t xml:space="preserve"> گاز</w:t>
      </w:r>
      <w:r w:rsidRPr="00D717E3">
        <w:rPr>
          <w:rFonts w:ascii="Calibri" w:eastAsia="Calibri" w:hAnsi="Calibri"/>
          <w:sz w:val="28"/>
          <w:vertAlign w:val="superscript"/>
          <w:rtl/>
          <w:lang w:bidi="fa-IR"/>
        </w:rPr>
        <w:footnoteReference w:id="6"/>
      </w:r>
      <w:r w:rsidRPr="00D717E3">
        <w:rPr>
          <w:rFonts w:eastAsia="Calibri"/>
          <w:sz w:val="28"/>
          <w:rtl/>
          <w:lang w:bidi="fa-IR"/>
        </w:rPr>
        <w:t xml:space="preserve">" شد </w:t>
      </w:r>
      <w:r w:rsidR="00B569B5">
        <w:rPr>
          <w:rFonts w:eastAsia="Calibri" w:hint="cs"/>
          <w:sz w:val="28"/>
          <w:rtl/>
          <w:lang w:bidi="fa-IR"/>
        </w:rPr>
        <w:t>چرا که</w:t>
      </w:r>
      <w:r w:rsidRPr="00D717E3">
        <w:rPr>
          <w:rFonts w:eastAsia="Calibri"/>
          <w:sz w:val="28"/>
          <w:rtl/>
          <w:lang w:bidi="fa-IR"/>
        </w:rPr>
        <w:t xml:space="preserve"> </w:t>
      </w:r>
      <w:r w:rsidR="00B569B5">
        <w:rPr>
          <w:rFonts w:eastAsia="Calibri" w:hint="cs"/>
          <w:sz w:val="28"/>
          <w:rtl/>
          <w:lang w:bidi="fa-IR"/>
        </w:rPr>
        <w:t>تولید برق توسط نیروگاه‌های گازی</w:t>
      </w:r>
      <w:r w:rsidRPr="00D717E3">
        <w:rPr>
          <w:rFonts w:eastAsia="Calibri"/>
          <w:sz w:val="28"/>
          <w:rtl/>
          <w:lang w:bidi="fa-IR"/>
        </w:rPr>
        <w:t xml:space="preserve"> به طور چشمگیری افزایش یافت. در طول پانزده سال بعد یک تقسیم بندی بین بخش‌های</w:t>
      </w:r>
      <w:r w:rsidR="005D7ADC">
        <w:rPr>
          <w:rFonts w:eastAsia="Calibri" w:hint="cs"/>
          <w:sz w:val="28"/>
          <w:rtl/>
          <w:lang w:bidi="fa-IR"/>
        </w:rPr>
        <w:t>ی از</w:t>
      </w:r>
      <w:r w:rsidRPr="00D717E3">
        <w:rPr>
          <w:rFonts w:eastAsia="Calibri"/>
          <w:sz w:val="28"/>
          <w:rtl/>
          <w:lang w:bidi="fa-IR"/>
        </w:rPr>
        <w:t xml:space="preserve"> بازار به وجود آمد به طوری که تا سال 2004 میزان برق تولید شده 33 درصد مصرف گاز انگلستان </w:t>
      </w:r>
      <w:r w:rsidR="005D7ADC">
        <w:rPr>
          <w:rFonts w:eastAsia="Calibri" w:hint="cs"/>
          <w:sz w:val="28"/>
          <w:rtl/>
          <w:lang w:bidi="fa-IR"/>
        </w:rPr>
        <w:t xml:space="preserve">را </w:t>
      </w:r>
      <w:r w:rsidRPr="00D717E3">
        <w:rPr>
          <w:rFonts w:eastAsia="Calibri"/>
          <w:sz w:val="28"/>
          <w:rtl/>
          <w:lang w:bidi="fa-IR"/>
        </w:rPr>
        <w:t xml:space="preserve">به خود اختصاص </w:t>
      </w:r>
      <w:r w:rsidR="00D0787B">
        <w:rPr>
          <w:rFonts w:eastAsia="Calibri" w:hint="cs"/>
          <w:sz w:val="28"/>
          <w:rtl/>
          <w:lang w:bidi="fa-IR"/>
        </w:rPr>
        <w:t>می‌داد</w:t>
      </w:r>
      <w:r w:rsidRPr="00D717E3">
        <w:rPr>
          <w:rFonts w:eastAsia="Calibri"/>
          <w:sz w:val="28"/>
          <w:rtl/>
          <w:lang w:bidi="fa-IR"/>
        </w:rPr>
        <w:t xml:space="preserve"> و تقاضای داخلی 36 درصد و صنعت ساخت </w:t>
      </w:r>
      <w:r w:rsidR="006B32D3">
        <w:rPr>
          <w:rFonts w:eastAsia="Calibri" w:hint="cs"/>
          <w:sz w:val="28"/>
          <w:rtl/>
          <w:lang w:bidi="fa-IR"/>
        </w:rPr>
        <w:t>و تولید</w:t>
      </w:r>
      <w:r w:rsidRPr="00D717E3">
        <w:rPr>
          <w:rFonts w:eastAsia="Calibri"/>
          <w:sz w:val="28"/>
          <w:rtl/>
          <w:lang w:bidi="fa-IR"/>
        </w:rPr>
        <w:t xml:space="preserve"> 13 درصد </w:t>
      </w:r>
      <w:r w:rsidR="00D0787B">
        <w:rPr>
          <w:rFonts w:eastAsia="Calibri" w:hint="cs"/>
          <w:sz w:val="28"/>
          <w:rtl/>
          <w:lang w:bidi="fa-IR"/>
        </w:rPr>
        <w:t>افزایش یافت</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&lt;EndNote&gt;&lt;Cite&gt;&lt;RecNum&gt;38&lt;/RecNum&gt;&lt;DisplayText&gt;[7]&lt;/DisplayText&gt;&lt;record&gt;&lt;rec-number&gt;38&lt;/rec-number&gt;&lt;foreign-keys&gt;&lt;key app="EN" db-id="std0dxx91wvdw8ef2e5v2rtffwzfzfrprwpp"&gt;38&lt;/key&gt;&lt;/foreign-keys&gt;&lt;ref-type name="Journal Article"&gt;17&lt;/ref-type</w:instrText>
      </w:r>
      <w:r>
        <w:rPr>
          <w:rFonts w:eastAsia="Calibri"/>
          <w:sz w:val="28"/>
          <w:rtl/>
          <w:lang w:bidi="fa-IR"/>
        </w:rPr>
        <w:instrText>&gt;&lt;</w:instrText>
      </w:r>
      <w:r>
        <w:rPr>
          <w:rFonts w:eastAsia="Calibri"/>
          <w:sz w:val="28"/>
          <w:lang w:bidi="fa-IR"/>
        </w:rPr>
        <w:instrText>contributors&gt;&lt;/contributors&gt;&lt;titles&gt;&lt;title&gt;WILSON, A. A. 1993. The Mercia Mudstone Group (Trias) of the Cheshire Basin. Proceedings of the Yorkshire Geological Society, 49, 171–188.&lt;/title&gt;&lt;/titles&gt;&lt;dates&gt;&lt;/dates&gt;&lt;urls&gt;&lt;/urls&gt;&lt;/record&gt;&lt;/Cite&gt;&lt;/EndNote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[7]</w:t>
      </w:r>
      <w:r w:rsidRPr="00D717E3">
        <w:rPr>
          <w:rFonts w:eastAsia="Calibri"/>
          <w:sz w:val="28"/>
          <w:rtl/>
          <w:lang w:bidi="fa-IR"/>
        </w:rPr>
        <w:fldChar w:fldCharType="end"/>
      </w:r>
      <w:r w:rsidRPr="00D717E3">
        <w:rPr>
          <w:rFonts w:eastAsia="Calibri"/>
          <w:sz w:val="28"/>
          <w:rtl/>
          <w:lang w:bidi="fa-IR"/>
        </w:rPr>
        <w:t xml:space="preserve">. برآورد‌ها نشان می‌دهد که </w:t>
      </w:r>
      <w:r w:rsidR="006B32D3">
        <w:rPr>
          <w:rFonts w:eastAsia="Calibri" w:hint="cs"/>
          <w:sz w:val="28"/>
          <w:rtl/>
          <w:lang w:bidi="fa-IR"/>
        </w:rPr>
        <w:t>سهم</w:t>
      </w:r>
      <w:r w:rsidR="005D7ADC">
        <w:rPr>
          <w:rFonts w:eastAsia="Calibri" w:hint="cs"/>
          <w:sz w:val="28"/>
          <w:rtl/>
          <w:lang w:bidi="fa-IR"/>
        </w:rPr>
        <w:t xml:space="preserve"> مصرف گاز در تولید</w:t>
      </w:r>
      <w:r w:rsidRPr="00D717E3">
        <w:rPr>
          <w:rFonts w:eastAsia="Calibri"/>
          <w:sz w:val="28"/>
          <w:rtl/>
          <w:lang w:bidi="fa-IR"/>
        </w:rPr>
        <w:t xml:space="preserve"> برق توسط</w:t>
      </w:r>
      <w:r w:rsidR="006B32D3">
        <w:rPr>
          <w:rFonts w:eastAsia="Calibri" w:hint="cs"/>
          <w:sz w:val="28"/>
          <w:rtl/>
          <w:lang w:bidi="fa-IR"/>
        </w:rPr>
        <w:t xml:space="preserve"> نیروگاه‌های</w:t>
      </w:r>
      <w:r w:rsidRPr="00D717E3">
        <w:rPr>
          <w:rFonts w:eastAsia="Calibri"/>
          <w:sz w:val="28"/>
          <w:rtl/>
          <w:lang w:bidi="fa-IR"/>
        </w:rPr>
        <w:t xml:space="preserve"> گا</w:t>
      </w:r>
      <w:r w:rsidR="006B32D3">
        <w:rPr>
          <w:rFonts w:eastAsia="Calibri" w:hint="cs"/>
          <w:sz w:val="28"/>
          <w:rtl/>
          <w:lang w:bidi="fa-IR"/>
        </w:rPr>
        <w:t>ز</w:t>
      </w:r>
      <w:r w:rsidR="005D7ADC">
        <w:rPr>
          <w:rFonts w:eastAsia="Calibri" w:hint="cs"/>
          <w:sz w:val="28"/>
          <w:rtl/>
          <w:lang w:bidi="fa-IR"/>
        </w:rPr>
        <w:t>سوز</w:t>
      </w:r>
      <w:r w:rsidRPr="00D717E3">
        <w:rPr>
          <w:rFonts w:eastAsia="Calibri"/>
          <w:sz w:val="28"/>
          <w:rtl/>
          <w:lang w:bidi="fa-IR"/>
        </w:rPr>
        <w:t xml:space="preserve"> تا سال 2012 </w:t>
      </w:r>
      <w:r w:rsidR="005D7ADC">
        <w:rPr>
          <w:rFonts w:eastAsia="Calibri" w:hint="cs"/>
          <w:sz w:val="28"/>
          <w:rtl/>
          <w:lang w:bidi="fa-IR"/>
        </w:rPr>
        <w:t>حداقل</w:t>
      </w:r>
      <w:r w:rsidR="005D7ADC" w:rsidRPr="00D717E3">
        <w:rPr>
          <w:rFonts w:eastAsia="Calibri"/>
          <w:sz w:val="28"/>
          <w:rtl/>
          <w:lang w:bidi="fa-IR"/>
        </w:rPr>
        <w:t xml:space="preserve"> </w:t>
      </w:r>
      <w:r w:rsidRPr="00D717E3">
        <w:rPr>
          <w:rFonts w:eastAsia="Calibri"/>
          <w:sz w:val="28"/>
          <w:rtl/>
          <w:lang w:bidi="fa-IR"/>
        </w:rPr>
        <w:t xml:space="preserve">به 46 درصد افزایش خواهد یافت و برخی از تحلیل گران می‌گویند که این رقم می‌تواند به بیش از 60 درصد هم برسد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&lt;EndNote&gt;&lt;Cite&gt;&lt;Author&gt;POST. 2004. The future of UK gas supplies. The Parliamentary Office of Science and Technology (POST) Postnote&lt;/Author&gt;&lt;RecNum&gt;44&lt;/RecNum&gt;&lt;DisplayText&gt;[8]&lt;/DisplayText&gt;&lt;record&gt;&lt;rec-number&gt;44&lt;/rec-number&gt;&lt;foreign-keys</w:instrText>
      </w:r>
      <w:r>
        <w:rPr>
          <w:rFonts w:eastAsia="Calibri"/>
          <w:sz w:val="28"/>
          <w:rtl/>
          <w:lang w:bidi="fa-IR"/>
        </w:rPr>
        <w:instrText>&gt;&lt;</w:instrText>
      </w:r>
      <w:r>
        <w:rPr>
          <w:rFonts w:eastAsia="Calibri"/>
          <w:sz w:val="28"/>
          <w:lang w:bidi="fa-IR"/>
        </w:rPr>
        <w:instrText>key app="EN" db-id="pdera0s0ufdev1etdtjp22wu0d9d9s025efr"&gt;44&lt;/key&gt;&lt;/foreign-keys&gt;&lt;ref-type name="Journal Article"&gt;17&lt;/ref-type&gt;&lt;contributors&gt;&lt;authors&gt;&lt;author&gt;POST. 2004. The future of UK gas supplies. The Parliamentary Office of Science and Technology (POST) Postnote, October 2004, Number 30. World Wide WebAddress: http://www.parliament.uk/documents/upload/POSTpn230.pdf.&lt;/author&gt;&lt;/authors&gt;&lt;/contributors&gt;&lt;titles&gt;&lt;/titles&gt;&lt;dates&gt;&lt;/dates&gt;&lt;urls&gt;&lt;/urls&gt;&lt;/record&gt;&lt;/Cite&gt;&lt;/EndNote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[8]</w:t>
      </w:r>
      <w:r w:rsidRPr="00D717E3">
        <w:rPr>
          <w:rFonts w:eastAsia="Calibri"/>
          <w:sz w:val="28"/>
          <w:rtl/>
          <w:lang w:bidi="fa-IR"/>
        </w:rPr>
        <w:fldChar w:fldCharType="end"/>
      </w:r>
      <w:r w:rsidRPr="00D717E3">
        <w:rPr>
          <w:rFonts w:eastAsia="Calibri"/>
          <w:sz w:val="28"/>
          <w:rtl/>
          <w:lang w:bidi="fa-IR"/>
        </w:rPr>
        <w:t>.</w:t>
      </w:r>
    </w:p>
    <w:p w14:paraId="64A23680" w14:textId="451B5FE5" w:rsidR="00D717E3" w:rsidRPr="00D717E3" w:rsidRDefault="00D717E3" w:rsidP="00D717E3">
      <w:pPr>
        <w:spacing w:after="160" w:line="256" w:lineRule="auto"/>
        <w:rPr>
          <w:rFonts w:eastAsia="Calibri"/>
          <w:sz w:val="28"/>
          <w:rtl/>
          <w:lang w:bidi="fa-IR"/>
        </w:rPr>
      </w:pPr>
      <w:r w:rsidRPr="00D717E3">
        <w:rPr>
          <w:rFonts w:eastAsia="Calibri"/>
          <w:sz w:val="28"/>
          <w:rtl/>
          <w:lang w:bidi="fa-IR"/>
        </w:rPr>
        <w:t>ذخیره‌سازی گاز در</w:t>
      </w:r>
      <w:r w:rsidR="000C7989">
        <w:rPr>
          <w:rFonts w:eastAsia="Calibri" w:hint="cs"/>
          <w:sz w:val="28"/>
          <w:rtl/>
          <w:lang w:bidi="fa-IR"/>
        </w:rPr>
        <w:t xml:space="preserve"> ساحل و</w:t>
      </w:r>
      <w:r w:rsidR="00931485">
        <w:rPr>
          <w:rFonts w:eastAsia="Calibri" w:hint="cs"/>
          <w:sz w:val="28"/>
          <w:rtl/>
          <w:lang w:bidi="fa-IR"/>
        </w:rPr>
        <w:t xml:space="preserve"> </w:t>
      </w:r>
      <w:r w:rsidR="000C7989">
        <w:rPr>
          <w:rFonts w:eastAsia="Calibri" w:hint="cs"/>
          <w:sz w:val="28"/>
          <w:rtl/>
          <w:lang w:bidi="fa-IR"/>
        </w:rPr>
        <w:t>فراساحل</w:t>
      </w:r>
      <w:r w:rsidRPr="00D717E3">
        <w:rPr>
          <w:rFonts w:eastAsia="Calibri"/>
          <w:sz w:val="28"/>
          <w:rtl/>
          <w:lang w:bidi="fa-IR"/>
        </w:rPr>
        <w:t xml:space="preserve"> تنها در ساختارهای زمین شناسی یا سازه‌های مناسب امکان پذیر است که </w:t>
      </w:r>
      <w:r w:rsidR="00795DF7">
        <w:rPr>
          <w:rFonts w:eastAsia="Calibri" w:hint="cs"/>
          <w:sz w:val="28"/>
          <w:rtl/>
          <w:lang w:bidi="fa-IR"/>
        </w:rPr>
        <w:t xml:space="preserve">که داشتن این شرایط </w:t>
      </w:r>
      <w:r w:rsidRPr="00D717E3">
        <w:rPr>
          <w:rFonts w:eastAsia="Calibri"/>
          <w:sz w:val="28"/>
          <w:rtl/>
          <w:lang w:bidi="fa-IR"/>
        </w:rPr>
        <w:t>در برخی نقاط</w:t>
      </w:r>
      <w:r w:rsidR="00795DF7">
        <w:rPr>
          <w:rFonts w:eastAsia="Calibri" w:hint="cs"/>
          <w:sz w:val="28"/>
          <w:rtl/>
          <w:lang w:bidi="fa-IR"/>
        </w:rPr>
        <w:t xml:space="preserve"> محدود</w:t>
      </w:r>
      <w:r w:rsidRPr="00D717E3">
        <w:rPr>
          <w:rFonts w:eastAsia="Calibri"/>
          <w:sz w:val="28"/>
          <w:rtl/>
          <w:lang w:bidi="fa-IR"/>
        </w:rPr>
        <w:t xml:space="preserve"> وجود دارد. سنگ</w:t>
      </w:r>
      <w:r w:rsidRPr="00D717E3">
        <w:rPr>
          <w:rFonts w:eastAsia="Calibri" w:hint="cs"/>
          <w:sz w:val="28"/>
          <w:rtl/>
          <w:lang w:bidi="fa-IR"/>
        </w:rPr>
        <w:t>‌ها</w:t>
      </w:r>
      <w:r w:rsidR="00954BF9">
        <w:rPr>
          <w:rFonts w:eastAsia="Calibri" w:hint="cs"/>
          <w:sz w:val="28"/>
          <w:rtl/>
          <w:lang w:bidi="fa-IR"/>
        </w:rPr>
        <w:t xml:space="preserve"> برای داشتن پتانسیل مخزنی بودن</w:t>
      </w:r>
      <w:r w:rsidRPr="00D717E3">
        <w:rPr>
          <w:rFonts w:eastAsia="Calibri"/>
          <w:sz w:val="28"/>
          <w:rtl/>
          <w:lang w:bidi="fa-IR"/>
        </w:rPr>
        <w:t xml:space="preserve"> باید </w:t>
      </w:r>
      <w:r w:rsidR="00954BF9">
        <w:rPr>
          <w:rFonts w:eastAsia="Calibri" w:hint="cs"/>
          <w:sz w:val="28"/>
          <w:rtl/>
          <w:lang w:bidi="fa-IR"/>
        </w:rPr>
        <w:t>یک</w:t>
      </w:r>
      <w:r w:rsidRPr="00D717E3">
        <w:rPr>
          <w:rFonts w:eastAsia="Calibri"/>
          <w:sz w:val="28"/>
          <w:rtl/>
          <w:lang w:bidi="fa-IR"/>
        </w:rPr>
        <w:t xml:space="preserve"> عمق </w:t>
      </w:r>
      <w:r w:rsidR="00954BF9">
        <w:rPr>
          <w:rFonts w:eastAsia="Calibri" w:hint="cs"/>
          <w:sz w:val="28"/>
          <w:rtl/>
          <w:lang w:bidi="fa-IR"/>
        </w:rPr>
        <w:t>حداقلی داشته باشند</w:t>
      </w:r>
      <w:r w:rsidRPr="00D717E3">
        <w:rPr>
          <w:rFonts w:eastAsia="Calibri"/>
          <w:sz w:val="28"/>
          <w:rtl/>
          <w:lang w:bidi="fa-IR"/>
        </w:rPr>
        <w:t xml:space="preserve"> و</w:t>
      </w:r>
      <w:r w:rsidR="00954BF9">
        <w:rPr>
          <w:rFonts w:eastAsia="Calibri" w:hint="cs"/>
          <w:sz w:val="28"/>
          <w:rtl/>
          <w:lang w:bidi="fa-IR"/>
        </w:rPr>
        <w:t xml:space="preserve"> همچنین</w:t>
      </w:r>
      <w:r w:rsidRPr="00D717E3">
        <w:rPr>
          <w:rFonts w:eastAsia="Calibri"/>
          <w:sz w:val="28"/>
          <w:rtl/>
          <w:lang w:bidi="fa-IR"/>
        </w:rPr>
        <w:t xml:space="preserve"> یک </w:t>
      </w:r>
      <w:r w:rsidR="00954BF9">
        <w:rPr>
          <w:rFonts w:eastAsia="Calibri" w:hint="cs"/>
          <w:sz w:val="28"/>
          <w:rtl/>
          <w:lang w:bidi="fa-IR"/>
        </w:rPr>
        <w:t>ساختار تله مانند به نام پوش‌سنگ</w:t>
      </w:r>
      <w:r w:rsidRPr="00D717E3">
        <w:rPr>
          <w:rFonts w:eastAsia="Calibri"/>
          <w:sz w:val="28"/>
          <w:rtl/>
          <w:lang w:bidi="fa-IR"/>
        </w:rPr>
        <w:t xml:space="preserve"> </w:t>
      </w:r>
      <w:r w:rsidR="00954BF9">
        <w:rPr>
          <w:rFonts w:eastAsia="Calibri" w:hint="cs"/>
          <w:sz w:val="28"/>
          <w:rtl/>
          <w:lang w:bidi="fa-IR"/>
        </w:rPr>
        <w:t>نیاز است</w:t>
      </w:r>
      <w:r w:rsidRPr="00D717E3">
        <w:rPr>
          <w:rFonts w:ascii="Calibri" w:eastAsia="Calibri" w:hAnsi="Calibri"/>
          <w:sz w:val="28"/>
          <w:vertAlign w:val="superscript"/>
          <w:rtl/>
          <w:lang w:bidi="fa-IR"/>
        </w:rPr>
        <w:footnoteReference w:id="7"/>
      </w:r>
      <w:r w:rsidRPr="00D717E3">
        <w:rPr>
          <w:rFonts w:eastAsia="Calibri"/>
          <w:sz w:val="28"/>
          <w:rtl/>
          <w:lang w:bidi="fa-IR"/>
        </w:rPr>
        <w:t>. به</w:t>
      </w:r>
      <w:r w:rsidR="00954BF9">
        <w:rPr>
          <w:rFonts w:eastAsia="Calibri" w:hint="cs"/>
          <w:sz w:val="28"/>
          <w:rtl/>
          <w:lang w:bidi="fa-IR"/>
        </w:rPr>
        <w:t xml:space="preserve"> همین شکل به</w:t>
      </w:r>
      <w:r w:rsidRPr="00D717E3">
        <w:rPr>
          <w:rFonts w:eastAsia="Calibri"/>
          <w:sz w:val="28"/>
          <w:rtl/>
          <w:lang w:bidi="fa-IR"/>
        </w:rPr>
        <w:t xml:space="preserve"> طور مشابه، </w:t>
      </w:r>
      <w:r w:rsidR="00954BF9">
        <w:rPr>
          <w:rFonts w:eastAsia="Calibri" w:hint="cs"/>
          <w:sz w:val="28"/>
          <w:rtl/>
          <w:lang w:bidi="fa-IR"/>
        </w:rPr>
        <w:t>لایه‌های</w:t>
      </w:r>
      <w:r w:rsidRPr="00D717E3">
        <w:rPr>
          <w:rFonts w:eastAsia="Calibri"/>
          <w:sz w:val="28"/>
          <w:rtl/>
          <w:lang w:bidi="fa-IR"/>
        </w:rPr>
        <w:t>‌ هال</w:t>
      </w:r>
      <w:r w:rsidR="00954BF9">
        <w:rPr>
          <w:rFonts w:eastAsia="Calibri" w:hint="cs"/>
          <w:sz w:val="28"/>
          <w:rtl/>
          <w:lang w:bidi="fa-IR"/>
        </w:rPr>
        <w:t>ا</w:t>
      </w:r>
      <w:r w:rsidRPr="00D717E3">
        <w:rPr>
          <w:rFonts w:eastAsia="Calibri"/>
          <w:sz w:val="28"/>
          <w:rtl/>
          <w:lang w:bidi="fa-IR"/>
        </w:rPr>
        <w:t xml:space="preserve">یتی مناسب برای توسعه </w:t>
      </w:r>
      <w:r w:rsidR="00954BF9">
        <w:rPr>
          <w:rFonts w:eastAsia="Calibri" w:hint="cs"/>
          <w:sz w:val="28"/>
          <w:rtl/>
          <w:lang w:bidi="fa-IR"/>
        </w:rPr>
        <w:t>مخازن</w:t>
      </w:r>
      <w:r w:rsidRPr="00D717E3">
        <w:rPr>
          <w:rFonts w:ascii="Calibri" w:eastAsia="Calibri" w:hAnsi="Calibri"/>
          <w:sz w:val="28"/>
          <w:vertAlign w:val="superscript"/>
          <w:rtl/>
          <w:lang w:bidi="fa-IR"/>
        </w:rPr>
        <w:footnoteReference w:id="8"/>
      </w:r>
      <w:r w:rsidRPr="00D717E3">
        <w:rPr>
          <w:rFonts w:eastAsia="Calibri"/>
          <w:sz w:val="28"/>
          <w:rtl/>
          <w:lang w:bidi="fa-IR"/>
        </w:rPr>
        <w:t xml:space="preserve"> ذخیره‌سازی</w:t>
      </w:r>
      <w:r w:rsidR="00954BF9">
        <w:rPr>
          <w:rFonts w:eastAsia="Calibri" w:hint="cs"/>
          <w:sz w:val="28"/>
          <w:rtl/>
          <w:lang w:bidi="fa-IR"/>
        </w:rPr>
        <w:t xml:space="preserve"> گاز</w:t>
      </w:r>
      <w:r w:rsidRPr="00D717E3">
        <w:rPr>
          <w:rFonts w:eastAsia="Calibri"/>
          <w:sz w:val="28"/>
          <w:rtl/>
          <w:lang w:bidi="fa-IR"/>
        </w:rPr>
        <w:t xml:space="preserve"> باید </w:t>
      </w:r>
      <w:r w:rsidR="00954BF9">
        <w:rPr>
          <w:rFonts w:eastAsia="Calibri" w:hint="cs"/>
          <w:sz w:val="28"/>
          <w:rtl/>
          <w:lang w:bidi="fa-IR"/>
        </w:rPr>
        <w:t>دارای</w:t>
      </w:r>
      <w:r w:rsidRPr="00D717E3">
        <w:rPr>
          <w:rFonts w:eastAsia="Calibri"/>
          <w:sz w:val="28"/>
          <w:rtl/>
          <w:lang w:bidi="fa-IR"/>
        </w:rPr>
        <w:t xml:space="preserve"> یک ضخامت و عمق</w:t>
      </w:r>
      <w:r w:rsidR="00954BF9">
        <w:rPr>
          <w:rFonts w:eastAsia="Calibri" w:hint="cs"/>
          <w:sz w:val="28"/>
          <w:rtl/>
          <w:lang w:bidi="fa-IR"/>
        </w:rPr>
        <w:t xml:space="preserve"> خاص و</w:t>
      </w:r>
      <w:r w:rsidRPr="00D717E3">
        <w:rPr>
          <w:rFonts w:eastAsia="Calibri"/>
          <w:sz w:val="28"/>
          <w:rtl/>
          <w:lang w:bidi="fa-IR"/>
        </w:rPr>
        <w:t xml:space="preserve"> مشخص</w:t>
      </w:r>
      <w:r w:rsidR="00954BF9">
        <w:rPr>
          <w:rFonts w:eastAsia="Calibri" w:hint="cs"/>
          <w:sz w:val="28"/>
          <w:rtl/>
          <w:lang w:bidi="fa-IR"/>
        </w:rPr>
        <w:t>ی</w:t>
      </w:r>
      <w:r w:rsidRPr="00D717E3">
        <w:rPr>
          <w:rFonts w:eastAsia="Calibri"/>
          <w:sz w:val="28"/>
          <w:rtl/>
          <w:lang w:bidi="fa-IR"/>
        </w:rPr>
        <w:t xml:space="preserve"> باشد. با این حال، در حال حاضر</w:t>
      </w:r>
      <w:r w:rsidR="005D7ADC">
        <w:rPr>
          <w:rFonts w:eastAsia="Calibri" w:hint="cs"/>
          <w:sz w:val="28"/>
          <w:rtl/>
          <w:lang w:bidi="fa-IR"/>
        </w:rPr>
        <w:t xml:space="preserve"> </w:t>
      </w:r>
      <w:r w:rsidRPr="00D717E3">
        <w:rPr>
          <w:rFonts w:eastAsia="Calibri"/>
          <w:sz w:val="28"/>
          <w:rtl/>
          <w:lang w:bidi="fa-IR"/>
        </w:rPr>
        <w:t>برنامه‌های ذخیره‌سازی زیرزمینی انگلستان بر‌اساس فرایندهای رضایت بخش و برنامه‌ریزی</w:t>
      </w:r>
      <w:r w:rsidR="00D64413">
        <w:rPr>
          <w:rFonts w:eastAsia="Calibri" w:hint="cs"/>
          <w:sz w:val="28"/>
          <w:rtl/>
          <w:lang w:bidi="fa-IR"/>
        </w:rPr>
        <w:t>‌های بلند مدت</w:t>
      </w:r>
      <w:r w:rsidR="005D7ADC">
        <w:rPr>
          <w:rFonts w:eastAsia="Calibri" w:hint="cs"/>
          <w:sz w:val="28"/>
          <w:rtl/>
          <w:lang w:bidi="fa-IR"/>
        </w:rPr>
        <w:t xml:space="preserve"> اجرا می‌شود</w:t>
      </w:r>
      <w:r w:rsidRPr="00D717E3">
        <w:rPr>
          <w:rFonts w:eastAsia="Calibri"/>
          <w:sz w:val="28"/>
          <w:rtl/>
          <w:lang w:bidi="fa-IR"/>
        </w:rPr>
        <w:t>.</w:t>
      </w:r>
      <w:r w:rsidR="00D64413">
        <w:rPr>
          <w:rFonts w:eastAsia="Calibri" w:hint="cs"/>
          <w:sz w:val="28"/>
          <w:rtl/>
          <w:lang w:bidi="fa-IR"/>
        </w:rPr>
        <w:t xml:space="preserve"> ه</w:t>
      </w:r>
      <w:r w:rsidR="00ED7FE6">
        <w:rPr>
          <w:rFonts w:eastAsia="Calibri" w:hint="cs"/>
          <w:sz w:val="28"/>
          <w:rtl/>
          <w:lang w:bidi="fa-IR"/>
        </w:rPr>
        <w:t>م</w:t>
      </w:r>
      <w:r w:rsidRPr="00D717E3">
        <w:rPr>
          <w:rFonts w:eastAsia="Calibri"/>
          <w:sz w:val="28"/>
          <w:rtl/>
          <w:lang w:bidi="fa-IR"/>
        </w:rPr>
        <w:t xml:space="preserve"> کنترل</w:t>
      </w:r>
      <w:r w:rsidR="00D64413">
        <w:rPr>
          <w:rFonts w:eastAsia="Calibri" w:hint="cs"/>
          <w:sz w:val="28"/>
          <w:rtl/>
          <w:lang w:bidi="fa-IR"/>
        </w:rPr>
        <w:t>‌های</w:t>
      </w:r>
      <w:r w:rsidRPr="00D717E3">
        <w:rPr>
          <w:rFonts w:eastAsia="Calibri"/>
          <w:sz w:val="28"/>
          <w:rtl/>
          <w:lang w:bidi="fa-IR"/>
        </w:rPr>
        <w:t xml:space="preserve"> برنامه‌ریزی </w:t>
      </w:r>
      <w:r w:rsidR="005D7ADC">
        <w:rPr>
          <w:rFonts w:eastAsia="Calibri" w:hint="cs"/>
          <w:sz w:val="28"/>
          <w:rtl/>
          <w:lang w:bidi="fa-IR"/>
        </w:rPr>
        <w:t xml:space="preserve">پروژه‌های </w:t>
      </w:r>
      <w:r w:rsidRPr="00D717E3">
        <w:rPr>
          <w:rFonts w:eastAsia="Calibri"/>
          <w:sz w:val="28"/>
          <w:rtl/>
          <w:lang w:bidi="fa-IR"/>
        </w:rPr>
        <w:t xml:space="preserve">داخلی، در حال حاضر تحت نظارت اداره جوامع و دولت محلی </w:t>
      </w:r>
      <w:r w:rsidRPr="00D717E3">
        <w:rPr>
          <w:rFonts w:eastAsia="Calibri"/>
          <w:szCs w:val="24"/>
          <w:rtl/>
          <w:lang w:bidi="fa-IR"/>
        </w:rPr>
        <w:t>(</w:t>
      </w:r>
      <w:r w:rsidRPr="00D717E3">
        <w:rPr>
          <w:rFonts w:eastAsia="Calibri"/>
          <w:szCs w:val="24"/>
          <w:lang w:bidi="fa-IR"/>
        </w:rPr>
        <w:t>CLG</w:t>
      </w:r>
      <w:r w:rsidRPr="00D717E3">
        <w:rPr>
          <w:rFonts w:eastAsia="Calibri"/>
          <w:szCs w:val="24"/>
          <w:rtl/>
          <w:lang w:bidi="fa-IR"/>
        </w:rPr>
        <w:t>)</w:t>
      </w:r>
      <w:r w:rsidR="00ED7FE6">
        <w:rPr>
          <w:rFonts w:eastAsia="Calibri" w:hint="cs"/>
          <w:szCs w:val="24"/>
          <w:rtl/>
          <w:lang w:bidi="fa-IR"/>
        </w:rPr>
        <w:t xml:space="preserve"> </w:t>
      </w:r>
      <w:r w:rsidR="00ED7FE6">
        <w:rPr>
          <w:rFonts w:eastAsia="Calibri" w:hint="cs"/>
          <w:sz w:val="28"/>
          <w:rtl/>
          <w:lang w:bidi="fa-IR"/>
        </w:rPr>
        <w:t>است</w:t>
      </w:r>
      <w:r w:rsidRPr="00D717E3">
        <w:rPr>
          <w:rFonts w:eastAsia="Calibri"/>
          <w:szCs w:val="24"/>
          <w:rtl/>
          <w:lang w:bidi="fa-IR"/>
        </w:rPr>
        <w:t xml:space="preserve"> </w:t>
      </w:r>
      <w:r w:rsidRPr="00D717E3">
        <w:rPr>
          <w:rFonts w:eastAsia="Calibri"/>
          <w:sz w:val="28"/>
          <w:rtl/>
          <w:lang w:bidi="fa-IR"/>
        </w:rPr>
        <w:t xml:space="preserve">و هم </w:t>
      </w:r>
      <w:r w:rsidR="00ED7FE6">
        <w:rPr>
          <w:rFonts w:eastAsia="Calibri" w:hint="cs"/>
          <w:sz w:val="28"/>
          <w:rtl/>
          <w:lang w:bidi="fa-IR"/>
        </w:rPr>
        <w:t>رژیم رضایت بخش توسعه تخصصی</w:t>
      </w:r>
      <w:r w:rsidRPr="00D717E3">
        <w:rPr>
          <w:rFonts w:eastAsia="Calibri"/>
          <w:sz w:val="28"/>
          <w:rtl/>
          <w:lang w:bidi="fa-IR"/>
        </w:rPr>
        <w:t xml:space="preserve"> توسط </w:t>
      </w:r>
      <w:r w:rsidRPr="00D717E3">
        <w:rPr>
          <w:rFonts w:eastAsia="Calibri"/>
          <w:szCs w:val="24"/>
          <w:lang w:bidi="fa-IR"/>
        </w:rPr>
        <w:t>DECC</w:t>
      </w:r>
      <w:r w:rsidRPr="00D717E3">
        <w:rPr>
          <w:rFonts w:eastAsia="Calibri"/>
          <w:sz w:val="28"/>
          <w:rtl/>
          <w:lang w:bidi="fa-IR"/>
        </w:rPr>
        <w:t xml:space="preserve"> اداره می‌شود. علاوه بر این، و همانطور که توسط دولت</w:t>
      </w:r>
      <w:r w:rsidRPr="00D717E3">
        <w:rPr>
          <w:rFonts w:eastAsia="Calibri" w:hint="cs"/>
          <w:sz w:val="28"/>
          <w:rtl/>
          <w:lang w:bidi="fa-IR"/>
        </w:rPr>
        <w:t xml:space="preserve"> </w:t>
      </w:r>
      <w:r w:rsidRPr="00D717E3">
        <w:rPr>
          <w:rFonts w:eastAsia="Calibri"/>
          <w:sz w:val="28"/>
          <w:rtl/>
          <w:lang w:bidi="fa-IR"/>
        </w:rPr>
        <w:t xml:space="preserve">اشاره شده است، </w:t>
      </w:r>
      <w:r w:rsidR="00102B14">
        <w:rPr>
          <w:rFonts w:eastAsia="Calibri" w:hint="cs"/>
          <w:sz w:val="28"/>
          <w:rtl/>
          <w:lang w:bidi="fa-IR"/>
        </w:rPr>
        <w:t>مردم محلی</w:t>
      </w:r>
      <w:r w:rsidRPr="00D717E3">
        <w:rPr>
          <w:rFonts w:eastAsia="Calibri"/>
          <w:sz w:val="28"/>
          <w:rtl/>
          <w:lang w:bidi="fa-IR"/>
        </w:rPr>
        <w:t xml:space="preserve"> که</w:t>
      </w:r>
      <w:r w:rsidR="00102B14" w:rsidRPr="00102B14">
        <w:rPr>
          <w:rFonts w:eastAsia="Calibri" w:hint="cs"/>
          <w:sz w:val="28"/>
          <w:rtl/>
          <w:lang w:bidi="fa-IR"/>
        </w:rPr>
        <w:t xml:space="preserve"> </w:t>
      </w:r>
      <w:r w:rsidR="00102B14">
        <w:rPr>
          <w:rFonts w:eastAsia="Calibri" w:hint="cs"/>
          <w:sz w:val="28"/>
          <w:rtl/>
          <w:lang w:bidi="fa-IR"/>
        </w:rPr>
        <w:t>زمین محل سکونتشان</w:t>
      </w:r>
      <w:r w:rsidR="00284487">
        <w:rPr>
          <w:rFonts w:eastAsia="Calibri" w:hint="cs"/>
          <w:sz w:val="28"/>
          <w:rtl/>
          <w:lang w:bidi="fa-IR"/>
        </w:rPr>
        <w:t xml:space="preserve"> تا حدودی</w:t>
      </w:r>
      <w:r w:rsidRPr="00D717E3">
        <w:rPr>
          <w:rFonts w:eastAsia="Calibri"/>
          <w:sz w:val="28"/>
          <w:rtl/>
          <w:lang w:bidi="fa-IR"/>
        </w:rPr>
        <w:t xml:space="preserve"> دارای </w:t>
      </w:r>
      <w:r w:rsidR="00102B14">
        <w:rPr>
          <w:rFonts w:eastAsia="Calibri" w:hint="cs"/>
          <w:sz w:val="28"/>
          <w:rtl/>
          <w:lang w:bidi="fa-IR"/>
        </w:rPr>
        <w:t>پتانسیل</w:t>
      </w:r>
      <w:r w:rsidR="00284487">
        <w:rPr>
          <w:rFonts w:eastAsia="Calibri" w:hint="cs"/>
          <w:sz w:val="28"/>
          <w:rtl/>
          <w:lang w:bidi="fa-IR"/>
        </w:rPr>
        <w:t xml:space="preserve"> توسعه این فناوردی</w:t>
      </w:r>
      <w:r w:rsidR="00102B14">
        <w:rPr>
          <w:rFonts w:eastAsia="Calibri" w:hint="cs"/>
          <w:sz w:val="28"/>
          <w:rtl/>
          <w:lang w:bidi="fa-IR"/>
        </w:rPr>
        <w:t xml:space="preserve"> است</w:t>
      </w:r>
      <w:r w:rsidRPr="00D717E3">
        <w:rPr>
          <w:rFonts w:eastAsia="Calibri"/>
          <w:sz w:val="28"/>
          <w:rtl/>
          <w:lang w:bidi="fa-IR"/>
        </w:rPr>
        <w:t xml:space="preserve"> به شدت مخالف توسعه ذخیره</w:t>
      </w:r>
      <w:r w:rsidRPr="00D717E3">
        <w:rPr>
          <w:rFonts w:eastAsia="Calibri" w:hint="cs"/>
          <w:sz w:val="28"/>
          <w:rtl/>
          <w:lang w:bidi="fa-IR"/>
        </w:rPr>
        <w:t>‌</w:t>
      </w:r>
      <w:r w:rsidRPr="00D717E3">
        <w:rPr>
          <w:rFonts w:eastAsia="Calibri"/>
          <w:sz w:val="28"/>
          <w:rtl/>
          <w:lang w:bidi="fa-IR"/>
        </w:rPr>
        <w:t>سازی زیرزمینی هستند</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2006b. The Energy Challenge: Energy Review Report. Department of Trade and Industry (DTI)&lt;/Author&gt;&lt;RecNum&gt;17&lt;/RecNum&gt;&lt;DisplayText&gt;[4, 9]&lt;/DisplayText&gt;&lt;record&gt;&lt;rec-number&gt;17&lt;/rec-number&gt;&lt;foreign-keys&gt;&lt;key app="EN</w:instrText>
      </w:r>
      <w:r>
        <w:rPr>
          <w:rFonts w:eastAsia="Calibri"/>
          <w:sz w:val="28"/>
          <w:rtl/>
          <w:lang w:bidi="fa-IR"/>
        </w:rPr>
        <w:instrText xml:space="preserve">" </w:instrText>
      </w:r>
      <w:r>
        <w:rPr>
          <w:rFonts w:eastAsia="Calibri"/>
          <w:sz w:val="28"/>
          <w:lang w:bidi="fa-IR"/>
        </w:rPr>
        <w:instrText>db-id="pdera0s0ufdev1etdtjp22wu0d9d9s025efr"&gt;17&lt;/key&gt;&lt;/foreign-keys&gt;&lt;ref-type name="Journal Article"&gt;17&lt;/ref-type&gt;&lt;contributors&gt;&lt;authors&gt;&lt;author&gt;DTI. 2006b. The Energy Challenge: Energy Review Report. Department of Trade and Industry (DTI), July 2006. World Wide Web Address:&lt;/author&gt;&lt;author&gt; http://www.berr.gov.uk/files/file31890.pdf.&lt;/author&gt;&lt;/authors&gt;&lt;/contributors&gt;&lt;titles&gt;&lt;/titles&gt;&lt;dates&gt;&lt;/dates&gt;&lt;urls&gt;&lt;/urls&gt;&lt;/record&gt;&lt;/Cite&gt;&lt;Cite&gt;&lt;Author&gt;DTI. 2007a. Meeting the Energy Challenge: A White Paper on Energy. Department of Trade and Industry (DTI)&lt;/Author&gt;&lt;RecNum&gt;21&lt;/RecNum&gt;&lt;record&gt;&lt;rec-number&gt;21&lt;/rec-number&gt;&lt;foreign-keys&gt;&lt;key app="EN" db-id="pdera0s0ufdev1etdtjp22wu0d9d9s025efr"&gt;21&lt;/key&gt;&lt;/foreign-keys&gt;&lt;ref-type name="Journal Article"&gt;17&lt;/ref-type&gt;&lt;contributors&gt;&lt;authors&gt;&lt;author&gt;DTI. 2007a. Meeting the Energy Challenge: A White Paper on Energy. Department of Trade and Industry (DTI), May 2007. World Wide Web Address:&lt;/author&gt;&lt;author&gt; http://www.berr.gov.uk/files/file39387.pdf.&lt;/author&gt;&lt;/authors&gt;&lt;/contributors&gt;&lt;titles&gt;&lt;/titles&gt;&lt;dates&gt;&lt;/dates&gt;&lt;urls&gt;&lt;/urls&gt;&lt;/record&gt;&lt;/Cite&gt;&lt;/EndNote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 9]</w:t>
      </w:r>
      <w:r w:rsidRPr="00D717E3">
        <w:rPr>
          <w:rFonts w:eastAsia="Calibri"/>
          <w:sz w:val="28"/>
          <w:rtl/>
          <w:lang w:bidi="fa-IR"/>
        </w:rPr>
        <w:fldChar w:fldCharType="end"/>
      </w:r>
      <w:r w:rsidRPr="00D717E3">
        <w:rPr>
          <w:rFonts w:eastAsia="Calibri"/>
          <w:sz w:val="28"/>
          <w:rtl/>
          <w:lang w:bidi="fa-IR"/>
        </w:rPr>
        <w:t>. این مخالفت عمدتا برای جلوگیری از تکرار حوادث</w:t>
      </w:r>
      <w:r w:rsidR="00284487">
        <w:rPr>
          <w:rFonts w:eastAsia="Calibri" w:hint="cs"/>
          <w:sz w:val="28"/>
          <w:rtl/>
          <w:lang w:bidi="fa-IR"/>
        </w:rPr>
        <w:t xml:space="preserve"> مشابهی</w:t>
      </w:r>
      <w:r w:rsidRPr="00D717E3">
        <w:rPr>
          <w:rFonts w:eastAsia="Calibri"/>
          <w:sz w:val="28"/>
          <w:rtl/>
          <w:lang w:bidi="fa-IR"/>
        </w:rPr>
        <w:t xml:space="preserve"> که</w:t>
      </w:r>
      <w:r w:rsidR="00F36ABD">
        <w:rPr>
          <w:rFonts w:eastAsia="Calibri" w:hint="cs"/>
          <w:sz w:val="28"/>
          <w:rtl/>
          <w:lang w:bidi="fa-IR"/>
        </w:rPr>
        <w:t xml:space="preserve"> </w:t>
      </w:r>
      <w:r w:rsidRPr="00D717E3">
        <w:rPr>
          <w:rFonts w:eastAsia="Calibri"/>
          <w:sz w:val="28"/>
          <w:rtl/>
          <w:lang w:bidi="fa-IR"/>
        </w:rPr>
        <w:t xml:space="preserve"> در تاسیسات </w:t>
      </w:r>
      <w:r w:rsidRPr="00D717E3">
        <w:rPr>
          <w:rFonts w:eastAsia="Calibri"/>
          <w:szCs w:val="24"/>
          <w:lang w:bidi="fa-IR"/>
        </w:rPr>
        <w:t>UFS</w:t>
      </w:r>
      <w:r w:rsidRPr="00D717E3">
        <w:rPr>
          <w:rFonts w:eastAsia="Calibri"/>
          <w:sz w:val="28"/>
          <w:rtl/>
          <w:lang w:bidi="fa-IR"/>
        </w:rPr>
        <w:t xml:space="preserve"> در ایالات متحده آمریکا</w:t>
      </w:r>
      <w:r w:rsidR="00102B14">
        <w:rPr>
          <w:rFonts w:eastAsia="Calibri" w:hint="cs"/>
          <w:sz w:val="28"/>
          <w:rtl/>
          <w:lang w:bidi="fa-IR"/>
        </w:rPr>
        <w:t xml:space="preserve"> که</w:t>
      </w:r>
      <w:r w:rsidR="00F36ABD">
        <w:rPr>
          <w:rFonts w:eastAsia="Calibri" w:hint="cs"/>
          <w:sz w:val="28"/>
          <w:rtl/>
          <w:lang w:bidi="fa-IR"/>
        </w:rPr>
        <w:t xml:space="preserve"> با مرگ و میر</w:t>
      </w:r>
      <w:r w:rsidR="00102B14">
        <w:rPr>
          <w:rFonts w:eastAsia="Calibri" w:hint="cs"/>
          <w:sz w:val="28"/>
          <w:rtl/>
          <w:lang w:bidi="fa-IR"/>
        </w:rPr>
        <w:t xml:space="preserve"> فراوان همراه بوده است</w:t>
      </w:r>
      <w:r w:rsidR="00F36ABD">
        <w:rPr>
          <w:rFonts w:eastAsia="Calibri" w:hint="cs"/>
          <w:sz w:val="28"/>
          <w:rtl/>
          <w:lang w:bidi="fa-IR"/>
        </w:rPr>
        <w:t xml:space="preserve"> می‌باشد</w:t>
      </w:r>
      <w:r w:rsidRPr="00D717E3">
        <w:rPr>
          <w:rFonts w:eastAsia="Calibri"/>
          <w:sz w:val="28"/>
          <w:rtl/>
          <w:lang w:bidi="fa-IR"/>
        </w:rPr>
        <w:t>. در نتیجه هر برنامه ذخیره‌سازی زیرزمینی نیازمند</w:t>
      </w:r>
      <w:r w:rsidR="00370BE7">
        <w:rPr>
          <w:rFonts w:eastAsia="Calibri" w:hint="cs"/>
          <w:sz w:val="28"/>
          <w:rtl/>
          <w:lang w:bidi="fa-IR"/>
        </w:rPr>
        <w:t xml:space="preserve"> صرف</w:t>
      </w:r>
      <w:r w:rsidRPr="00D717E3">
        <w:rPr>
          <w:rFonts w:eastAsia="Calibri"/>
          <w:sz w:val="28"/>
          <w:rtl/>
          <w:lang w:bidi="fa-IR"/>
        </w:rPr>
        <w:t xml:space="preserve"> زمان طولانی و یک </w:t>
      </w:r>
      <w:r w:rsidR="00102B14">
        <w:rPr>
          <w:rFonts w:eastAsia="Calibri" w:hint="cs"/>
          <w:sz w:val="28"/>
          <w:rtl/>
          <w:lang w:bidi="fa-IR"/>
        </w:rPr>
        <w:t>نظرسنجی</w:t>
      </w:r>
      <w:r w:rsidRPr="00D717E3">
        <w:rPr>
          <w:rFonts w:eastAsia="Calibri"/>
          <w:sz w:val="28"/>
          <w:rtl/>
          <w:lang w:bidi="fa-IR"/>
        </w:rPr>
        <w:t xml:space="preserve"> عمومی</w:t>
      </w:r>
      <w:r w:rsidR="00370BE7">
        <w:rPr>
          <w:rFonts w:eastAsia="Calibri" w:hint="cs"/>
          <w:sz w:val="28"/>
          <w:rtl/>
          <w:lang w:bidi="fa-IR"/>
        </w:rPr>
        <w:t xml:space="preserve"> </w:t>
      </w:r>
      <w:r w:rsidR="00102B14">
        <w:rPr>
          <w:rFonts w:eastAsia="Calibri" w:hint="cs"/>
          <w:sz w:val="28"/>
          <w:rtl/>
          <w:lang w:bidi="fa-IR"/>
        </w:rPr>
        <w:t>از</w:t>
      </w:r>
      <w:r w:rsidR="00370BE7">
        <w:rPr>
          <w:rFonts w:eastAsia="Calibri" w:hint="cs"/>
          <w:sz w:val="28"/>
          <w:rtl/>
          <w:lang w:bidi="fa-IR"/>
        </w:rPr>
        <w:t xml:space="preserve"> مردم </w:t>
      </w:r>
      <w:r w:rsidRPr="00D717E3">
        <w:rPr>
          <w:rFonts w:eastAsia="Calibri"/>
          <w:sz w:val="28"/>
          <w:rtl/>
          <w:lang w:bidi="fa-IR"/>
        </w:rPr>
        <w:t>است.</w:t>
      </w:r>
    </w:p>
    <w:p w14:paraId="3E11C343" w14:textId="70B67195" w:rsidR="00D717E3" w:rsidRPr="00D717E3" w:rsidRDefault="00D717E3" w:rsidP="00102B14">
      <w:pPr>
        <w:spacing w:after="160" w:line="256" w:lineRule="auto"/>
        <w:rPr>
          <w:rFonts w:eastAsia="Calibri"/>
          <w:color w:val="000000"/>
          <w:sz w:val="28"/>
          <w:lang w:bidi="fa-IR"/>
        </w:rPr>
      </w:pPr>
      <w:r w:rsidRPr="00D717E3">
        <w:rPr>
          <w:rFonts w:eastAsia="Calibri"/>
          <w:color w:val="000000"/>
          <w:sz w:val="28"/>
          <w:rtl/>
          <w:lang w:bidi="fa-IR"/>
        </w:rPr>
        <w:t xml:space="preserve"> پیشنهادات</w:t>
      </w:r>
      <w:r w:rsidR="00F235DF">
        <w:rPr>
          <w:rFonts w:eastAsia="Calibri" w:hint="cs"/>
          <w:color w:val="000000"/>
          <w:sz w:val="28"/>
          <w:rtl/>
          <w:lang w:bidi="fa-IR"/>
        </w:rPr>
        <w:t xml:space="preserve"> برجسته‌ای</w:t>
      </w:r>
      <w:r w:rsidRPr="00D717E3">
        <w:rPr>
          <w:rFonts w:eastAsia="Calibri"/>
          <w:color w:val="000000"/>
          <w:sz w:val="28"/>
          <w:rtl/>
          <w:lang w:bidi="fa-IR"/>
        </w:rPr>
        <w:t xml:space="preserve"> برای </w:t>
      </w:r>
      <w:r w:rsidR="00F235DF">
        <w:rPr>
          <w:rFonts w:eastAsia="Calibri" w:hint="cs"/>
          <w:color w:val="000000"/>
          <w:sz w:val="28"/>
          <w:rtl/>
          <w:lang w:bidi="fa-IR"/>
        </w:rPr>
        <w:t xml:space="preserve">ایجاد </w:t>
      </w:r>
      <w:r w:rsidRPr="00D717E3">
        <w:rPr>
          <w:rFonts w:eastAsia="Calibri"/>
          <w:color w:val="000000"/>
          <w:sz w:val="28"/>
          <w:rtl/>
          <w:lang w:bidi="fa-IR"/>
        </w:rPr>
        <w:t>تاسیسات ذخیره‌سازی در</w:t>
      </w:r>
      <w:r w:rsidRPr="00D717E3">
        <w:rPr>
          <w:rFonts w:eastAsia="Calibri" w:hint="cs"/>
          <w:color w:val="000000"/>
          <w:sz w:val="28"/>
          <w:rtl/>
          <w:lang w:bidi="fa-IR"/>
        </w:rPr>
        <w:t xml:space="preserve"> حوضه‌های</w:t>
      </w:r>
      <w:r w:rsidR="00F235DF">
        <w:rPr>
          <w:rFonts w:eastAsia="Calibri" w:hint="cs"/>
          <w:color w:val="000000"/>
          <w:sz w:val="28"/>
          <w:rtl/>
          <w:lang w:bidi="fa-IR"/>
        </w:rPr>
        <w:t xml:space="preserve"> نفتی</w:t>
      </w:r>
      <w:r w:rsidRPr="00D717E3">
        <w:rPr>
          <w:rFonts w:eastAsia="Calibri" w:hint="cs"/>
          <w:color w:val="000000"/>
          <w:sz w:val="28"/>
          <w:rtl/>
          <w:lang w:bidi="fa-IR"/>
        </w:rPr>
        <w:t xml:space="preserve"> چشایر</w:t>
      </w:r>
      <w:r w:rsidR="00C66959">
        <w:rPr>
          <w:rFonts w:eastAsia="Calibri" w:hint="cs"/>
          <w:color w:val="000000"/>
          <w:sz w:val="28"/>
          <w:rtl/>
          <w:lang w:bidi="fa-IR"/>
        </w:rPr>
        <w:t xml:space="preserve"> در بایلی</w:t>
      </w:r>
      <w:r w:rsidRPr="00D717E3">
        <w:rPr>
          <w:rFonts w:eastAsia="Calibri" w:hint="cs"/>
          <w:color w:val="000000"/>
          <w:sz w:val="28"/>
          <w:rtl/>
          <w:lang w:bidi="fa-IR"/>
        </w:rPr>
        <w:t>، پریسال</w:t>
      </w:r>
      <w:r w:rsidRPr="00D717E3">
        <w:rPr>
          <w:rFonts w:eastAsia="Calibri"/>
          <w:color w:val="000000"/>
          <w:sz w:val="28"/>
          <w:rtl/>
          <w:lang w:bidi="fa-IR"/>
        </w:rPr>
        <w:t xml:space="preserve"> و تبدیل میدان نفتی</w:t>
      </w:r>
      <w:r w:rsidRPr="00D717E3">
        <w:rPr>
          <w:rFonts w:eastAsia="Calibri" w:hint="cs"/>
          <w:color w:val="000000"/>
          <w:sz w:val="28"/>
          <w:rtl/>
          <w:lang w:bidi="fa-IR"/>
        </w:rPr>
        <w:t xml:space="preserve"> ولتون</w:t>
      </w:r>
      <w:r w:rsidR="00F235DF">
        <w:rPr>
          <w:rFonts w:eastAsia="Calibri" w:hint="cs"/>
          <w:color w:val="000000"/>
          <w:sz w:val="28"/>
          <w:rtl/>
          <w:lang w:bidi="fa-IR"/>
        </w:rPr>
        <w:t xml:space="preserve"> به محل ذخیره‌سازی</w:t>
      </w:r>
      <w:r w:rsidR="00C66959">
        <w:rPr>
          <w:rFonts w:eastAsia="Calibri" w:hint="cs"/>
          <w:color w:val="000000"/>
          <w:sz w:val="28"/>
          <w:rtl/>
          <w:lang w:bidi="fa-IR"/>
        </w:rPr>
        <w:t xml:space="preserve"> گاز</w:t>
      </w:r>
      <w:r w:rsidRPr="00D717E3">
        <w:rPr>
          <w:rFonts w:eastAsia="Calibri" w:hint="cs"/>
          <w:color w:val="000000"/>
          <w:sz w:val="28"/>
          <w:rtl/>
          <w:lang w:bidi="fa-IR"/>
        </w:rPr>
        <w:t xml:space="preserve"> </w:t>
      </w:r>
      <w:r w:rsidRPr="00D717E3">
        <w:rPr>
          <w:rFonts w:eastAsia="Calibri"/>
          <w:color w:val="000000"/>
          <w:sz w:val="28"/>
          <w:rtl/>
          <w:lang w:bidi="fa-IR"/>
        </w:rPr>
        <w:t>بیان شده است.</w:t>
      </w:r>
      <w:r w:rsidR="00C66959">
        <w:rPr>
          <w:rFonts w:eastAsia="Calibri" w:hint="cs"/>
          <w:color w:val="000000"/>
          <w:sz w:val="28"/>
          <w:rtl/>
          <w:lang w:bidi="fa-IR"/>
        </w:rPr>
        <w:t xml:space="preserve"> نهایتا</w:t>
      </w:r>
      <w:r w:rsidRPr="00D717E3">
        <w:rPr>
          <w:rFonts w:eastAsia="Calibri"/>
          <w:color w:val="000000"/>
          <w:sz w:val="28"/>
          <w:rtl/>
          <w:lang w:bidi="fa-IR"/>
        </w:rPr>
        <w:t xml:space="preserve"> دستور </w:t>
      </w:r>
      <w:r w:rsidR="00C66959">
        <w:rPr>
          <w:rFonts w:eastAsia="Calibri" w:hint="cs"/>
          <w:color w:val="000000"/>
          <w:sz w:val="28"/>
          <w:rtl/>
          <w:lang w:bidi="fa-IR"/>
        </w:rPr>
        <w:t xml:space="preserve">ایجاد </w:t>
      </w:r>
      <w:r w:rsidRPr="00D717E3">
        <w:rPr>
          <w:rFonts w:eastAsia="Calibri"/>
          <w:color w:val="000000"/>
          <w:sz w:val="28"/>
          <w:rtl/>
          <w:lang w:bidi="fa-IR"/>
        </w:rPr>
        <w:t>تاسیسات</w:t>
      </w:r>
      <w:r w:rsidRPr="00D717E3">
        <w:rPr>
          <w:rFonts w:eastAsia="Calibri" w:hint="cs"/>
          <w:color w:val="000000"/>
          <w:sz w:val="28"/>
          <w:rtl/>
          <w:lang w:bidi="fa-IR"/>
        </w:rPr>
        <w:t xml:space="preserve"> </w:t>
      </w:r>
      <w:r w:rsidR="00C66959">
        <w:rPr>
          <w:rFonts w:eastAsia="Calibri" w:hint="cs"/>
          <w:color w:val="000000"/>
          <w:sz w:val="28"/>
          <w:rtl/>
          <w:lang w:bidi="fa-IR"/>
        </w:rPr>
        <w:t xml:space="preserve">در </w:t>
      </w:r>
      <w:r w:rsidRPr="00D717E3">
        <w:rPr>
          <w:rFonts w:eastAsia="Calibri" w:hint="cs"/>
          <w:color w:val="000000"/>
          <w:sz w:val="28"/>
          <w:rtl/>
          <w:lang w:bidi="fa-IR"/>
        </w:rPr>
        <w:t xml:space="preserve">چشایر </w:t>
      </w:r>
      <w:r w:rsidRPr="00D717E3">
        <w:rPr>
          <w:rFonts w:eastAsia="Calibri"/>
          <w:color w:val="000000"/>
          <w:sz w:val="28"/>
          <w:rtl/>
          <w:lang w:bidi="fa-IR"/>
        </w:rPr>
        <w:t>در توسط وزیر امور خارجه در ماه مه 2004، دو سال پس از درخواست اولیه،</w:t>
      </w:r>
      <w:r w:rsidR="00C66959">
        <w:rPr>
          <w:rFonts w:eastAsia="Calibri" w:hint="cs"/>
          <w:color w:val="000000"/>
          <w:sz w:val="28"/>
          <w:rtl/>
          <w:lang w:bidi="fa-IR"/>
        </w:rPr>
        <w:t xml:space="preserve"> به تایید رسید و</w:t>
      </w:r>
      <w:r w:rsidRPr="00D717E3">
        <w:rPr>
          <w:rFonts w:eastAsia="Calibri"/>
          <w:color w:val="000000"/>
          <w:sz w:val="28"/>
          <w:rtl/>
          <w:lang w:bidi="fa-IR"/>
        </w:rPr>
        <w:t xml:space="preserve"> تصویب شد.</w:t>
      </w:r>
      <w:r w:rsidR="001C4C4E">
        <w:rPr>
          <w:rFonts w:eastAsia="Calibri" w:hint="cs"/>
          <w:color w:val="000000"/>
          <w:sz w:val="28"/>
          <w:rtl/>
          <w:lang w:bidi="fa-IR"/>
        </w:rPr>
        <w:t xml:space="preserve"> برای</w:t>
      </w:r>
      <w:r w:rsidRPr="00D717E3">
        <w:rPr>
          <w:rFonts w:eastAsia="Calibri"/>
          <w:color w:val="000000"/>
          <w:sz w:val="28"/>
          <w:rtl/>
          <w:lang w:bidi="fa-IR"/>
        </w:rPr>
        <w:t xml:space="preserve"> پریسال، درخواست اصلی در نوامبر 2003 ارائه شد و در دادگاه تجدید نظر، به یک </w:t>
      </w:r>
      <w:r w:rsidR="006B39DF">
        <w:rPr>
          <w:rFonts w:eastAsia="Calibri" w:hint="cs"/>
          <w:color w:val="000000"/>
          <w:sz w:val="28"/>
          <w:rtl/>
          <w:lang w:bidi="fa-IR"/>
        </w:rPr>
        <w:t>نظرسنجی</w:t>
      </w:r>
      <w:r w:rsidRPr="00D717E3">
        <w:rPr>
          <w:rFonts w:eastAsia="Calibri"/>
          <w:color w:val="000000"/>
          <w:sz w:val="28"/>
          <w:rtl/>
          <w:lang w:bidi="fa-IR"/>
        </w:rPr>
        <w:t xml:space="preserve"> عمومی</w:t>
      </w:r>
      <w:r w:rsidR="00C66959">
        <w:rPr>
          <w:rFonts w:eastAsia="Calibri" w:hint="cs"/>
          <w:color w:val="000000"/>
          <w:sz w:val="28"/>
          <w:rtl/>
          <w:lang w:bidi="fa-IR"/>
        </w:rPr>
        <w:t xml:space="preserve"> </w:t>
      </w:r>
      <w:r w:rsidRPr="00D717E3">
        <w:rPr>
          <w:rFonts w:eastAsia="Calibri"/>
          <w:color w:val="000000"/>
          <w:sz w:val="28"/>
          <w:rtl/>
          <w:lang w:bidi="fa-IR"/>
        </w:rPr>
        <w:t>رفت (اکتبر 2005 - مه 2006). در نهایت وزیر امور خارجه در 16 اکتبر 2007، تقریبا 18 ماه پس از پایان تحقیقات عمومی</w:t>
      </w:r>
      <w:r w:rsidR="00102B14">
        <w:rPr>
          <w:rFonts w:eastAsia="Calibri" w:hint="cs"/>
          <w:color w:val="000000"/>
          <w:sz w:val="28"/>
          <w:rtl/>
          <w:lang w:bidi="fa-IR"/>
        </w:rPr>
        <w:t xml:space="preserve"> با صدور</w:t>
      </w:r>
      <w:r w:rsidR="006B39DF">
        <w:rPr>
          <w:rFonts w:eastAsia="Calibri" w:hint="cs"/>
          <w:color w:val="000000"/>
          <w:sz w:val="28"/>
          <w:rtl/>
          <w:lang w:bidi="fa-IR"/>
        </w:rPr>
        <w:t xml:space="preserve"> </w:t>
      </w:r>
      <w:r w:rsidRPr="00D717E3">
        <w:rPr>
          <w:rFonts w:eastAsia="Calibri"/>
          <w:color w:val="000000"/>
          <w:sz w:val="28"/>
          <w:rtl/>
          <w:lang w:bidi="fa-IR"/>
        </w:rPr>
        <w:t>مجوز برنامه‌ریزی</w:t>
      </w:r>
      <w:r w:rsidR="006B39DF">
        <w:rPr>
          <w:rFonts w:eastAsia="Calibri" w:hint="cs"/>
          <w:color w:val="000000"/>
          <w:sz w:val="28"/>
          <w:rtl/>
          <w:lang w:bidi="fa-IR"/>
        </w:rPr>
        <w:t xml:space="preserve"> برای شروع کار</w:t>
      </w:r>
      <w:r w:rsidRPr="00D717E3">
        <w:rPr>
          <w:rFonts w:eastAsia="Calibri"/>
          <w:color w:val="000000"/>
          <w:sz w:val="28"/>
          <w:rtl/>
          <w:lang w:bidi="fa-IR"/>
        </w:rPr>
        <w:t xml:space="preserve"> و مجوز </w:t>
      </w:r>
      <w:r w:rsidR="006B39DF">
        <w:rPr>
          <w:rFonts w:eastAsia="Calibri" w:hint="cs"/>
          <w:color w:val="000000"/>
          <w:sz w:val="28"/>
          <w:rtl/>
          <w:lang w:bidi="fa-IR"/>
        </w:rPr>
        <w:t xml:space="preserve">رضایت استفاده از </w:t>
      </w:r>
      <w:r w:rsidRPr="00D717E3">
        <w:rPr>
          <w:rFonts w:eastAsia="Calibri"/>
          <w:color w:val="000000"/>
          <w:sz w:val="28"/>
          <w:rtl/>
          <w:lang w:bidi="fa-IR"/>
        </w:rPr>
        <w:t xml:space="preserve">مواد خطرناک </w:t>
      </w:r>
      <w:r w:rsidR="00102B14">
        <w:rPr>
          <w:rFonts w:eastAsia="Calibri" w:hint="cs"/>
          <w:color w:val="000000"/>
          <w:sz w:val="28"/>
          <w:rtl/>
          <w:lang w:bidi="fa-IR"/>
        </w:rPr>
        <w:t>مخالفت کرد</w:t>
      </w:r>
      <w:r w:rsidRPr="00D717E3">
        <w:rPr>
          <w:rFonts w:eastAsia="Calibri"/>
          <w:color w:val="000000"/>
          <w:sz w:val="28"/>
          <w:rtl/>
          <w:lang w:bidi="fa-IR"/>
        </w:rPr>
        <w:t>. علت رد آن بخاطر جنبه‌های ایمنی از جمله خطر مهاجرت</w:t>
      </w:r>
      <w:r w:rsidR="00102B14">
        <w:rPr>
          <w:rFonts w:eastAsia="Calibri" w:hint="cs"/>
          <w:color w:val="000000"/>
          <w:sz w:val="28"/>
          <w:rtl/>
          <w:lang w:bidi="fa-IR"/>
        </w:rPr>
        <w:t xml:space="preserve"> گاز</w:t>
      </w:r>
      <w:r w:rsidRPr="00D717E3">
        <w:rPr>
          <w:rFonts w:eastAsia="Calibri"/>
          <w:color w:val="000000"/>
          <w:sz w:val="28"/>
          <w:rtl/>
          <w:lang w:bidi="fa-IR"/>
        </w:rPr>
        <w:t xml:space="preserve"> و انفجار بود. به همین </w:t>
      </w:r>
      <w:r w:rsidR="00102B14">
        <w:rPr>
          <w:rFonts w:eastAsia="Calibri" w:hint="cs"/>
          <w:color w:val="000000"/>
          <w:sz w:val="28"/>
          <w:rtl/>
          <w:lang w:bidi="fa-IR"/>
        </w:rPr>
        <w:t>شکل نیز</w:t>
      </w:r>
      <w:r w:rsidRPr="00D717E3">
        <w:rPr>
          <w:rFonts w:eastAsia="Calibri"/>
          <w:color w:val="000000"/>
          <w:sz w:val="28"/>
          <w:rtl/>
          <w:lang w:bidi="fa-IR"/>
        </w:rPr>
        <w:t xml:space="preserve">، درخواستی که ستاره </w:t>
      </w:r>
      <w:r w:rsidRPr="00D717E3">
        <w:rPr>
          <w:rFonts w:eastAsia="Calibri"/>
          <w:color w:val="000000"/>
          <w:sz w:val="28"/>
          <w:rtl/>
          <w:lang w:bidi="fa-IR"/>
        </w:rPr>
        <w:lastRenderedPageBreak/>
        <w:t xml:space="preserve">انرژی در نوامبر 2003 برای تبدیل و توسعه میدان نفتی ولتون در </w:t>
      </w:r>
      <w:r w:rsidR="0072449D">
        <w:rPr>
          <w:rFonts w:eastAsia="Calibri"/>
          <w:color w:val="000000"/>
          <w:sz w:val="28"/>
          <w:rtl/>
          <w:lang w:bidi="fa-IR"/>
        </w:rPr>
        <w:t>لینکول شایر</w:t>
      </w:r>
      <w:r w:rsidRPr="00D717E3">
        <w:rPr>
          <w:rFonts w:ascii="Calibri" w:eastAsia="Calibri" w:hAnsi="Calibri"/>
          <w:color w:val="000000"/>
          <w:sz w:val="28"/>
          <w:vertAlign w:val="superscript"/>
          <w:rtl/>
          <w:lang w:bidi="fa-IR"/>
        </w:rPr>
        <w:footnoteReference w:id="9"/>
      </w:r>
      <w:r w:rsidRPr="00D717E3">
        <w:rPr>
          <w:rFonts w:eastAsia="Calibri" w:hint="cs"/>
          <w:color w:val="000000"/>
          <w:sz w:val="28"/>
          <w:rtl/>
          <w:lang w:bidi="fa-IR"/>
        </w:rPr>
        <w:t xml:space="preserve"> </w:t>
      </w:r>
      <w:r w:rsidRPr="00D717E3">
        <w:rPr>
          <w:rFonts w:eastAsia="Calibri"/>
          <w:color w:val="000000"/>
          <w:sz w:val="28"/>
          <w:rtl/>
          <w:lang w:bidi="fa-IR"/>
        </w:rPr>
        <w:t>به عنوان یک تأسیسات ذخیره‌سازی زیرزمینی ارائه کرد، با مشکل مواجه شد. با وجود مخالفت گسترده</w:t>
      </w:r>
      <w:r w:rsidR="00102B14">
        <w:rPr>
          <w:rFonts w:eastAsia="Calibri" w:hint="cs"/>
          <w:color w:val="000000"/>
          <w:sz w:val="28"/>
          <w:rtl/>
          <w:lang w:bidi="fa-IR"/>
        </w:rPr>
        <w:t xml:space="preserve"> </w:t>
      </w:r>
      <w:r w:rsidR="00102B14" w:rsidRPr="00D717E3">
        <w:rPr>
          <w:rFonts w:eastAsia="Calibri"/>
          <w:color w:val="000000"/>
          <w:sz w:val="28"/>
          <w:rtl/>
          <w:lang w:bidi="fa-IR"/>
        </w:rPr>
        <w:t xml:space="preserve">ساکنان محلی و شوراهای </w:t>
      </w:r>
      <w:r w:rsidR="00102B14">
        <w:rPr>
          <w:rFonts w:eastAsia="Calibri" w:hint="cs"/>
          <w:color w:val="000000"/>
          <w:sz w:val="28"/>
          <w:rtl/>
          <w:lang w:bidi="fa-IR"/>
        </w:rPr>
        <w:t>محلات</w:t>
      </w:r>
      <w:r w:rsidRPr="00D717E3">
        <w:rPr>
          <w:rFonts w:eastAsia="Calibri"/>
          <w:color w:val="000000"/>
          <w:sz w:val="28"/>
          <w:rtl/>
          <w:lang w:bidi="fa-IR"/>
        </w:rPr>
        <w:t xml:space="preserve"> </w:t>
      </w:r>
      <w:r w:rsidR="00102B14">
        <w:rPr>
          <w:rFonts w:eastAsia="Calibri" w:hint="cs"/>
          <w:color w:val="000000"/>
          <w:sz w:val="28"/>
          <w:rtl/>
          <w:lang w:bidi="fa-IR"/>
        </w:rPr>
        <w:t xml:space="preserve">با </w:t>
      </w:r>
      <w:r w:rsidRPr="00D717E3">
        <w:rPr>
          <w:rFonts w:eastAsia="Calibri"/>
          <w:color w:val="000000"/>
          <w:sz w:val="28"/>
          <w:rtl/>
          <w:lang w:bidi="fa-IR"/>
        </w:rPr>
        <w:t xml:space="preserve">این طرح، مقامات و برنامه ریزان شورای شهر </w:t>
      </w:r>
      <w:r w:rsidR="0072449D">
        <w:rPr>
          <w:rFonts w:eastAsia="Calibri"/>
          <w:color w:val="000000"/>
          <w:sz w:val="28"/>
          <w:rtl/>
          <w:lang w:bidi="fa-IR"/>
        </w:rPr>
        <w:t>لینکول شایر</w:t>
      </w:r>
      <w:r w:rsidRPr="00D717E3">
        <w:rPr>
          <w:rFonts w:eastAsia="Calibri" w:hint="cs"/>
          <w:color w:val="000000"/>
          <w:sz w:val="28"/>
          <w:rtl/>
          <w:lang w:bidi="fa-IR"/>
        </w:rPr>
        <w:t xml:space="preserve"> </w:t>
      </w:r>
      <w:r w:rsidR="00102B14">
        <w:rPr>
          <w:rFonts w:eastAsia="Calibri" w:hint="cs"/>
          <w:color w:val="000000"/>
          <w:sz w:val="28"/>
          <w:rtl/>
          <w:lang w:bidi="fa-IR"/>
        </w:rPr>
        <w:t xml:space="preserve">از آن </w:t>
      </w:r>
      <w:r w:rsidRPr="00D717E3">
        <w:rPr>
          <w:rFonts w:eastAsia="Calibri"/>
          <w:color w:val="000000"/>
          <w:sz w:val="28"/>
          <w:rtl/>
          <w:lang w:bidi="fa-IR"/>
        </w:rPr>
        <w:t xml:space="preserve">حمایت </w:t>
      </w:r>
      <w:r w:rsidR="00102B14">
        <w:rPr>
          <w:rFonts w:eastAsia="Calibri" w:hint="cs"/>
          <w:color w:val="000000"/>
          <w:sz w:val="28"/>
          <w:rtl/>
          <w:lang w:bidi="fa-IR"/>
        </w:rPr>
        <w:t>کردند</w:t>
      </w:r>
      <w:r w:rsidRPr="00D717E3">
        <w:rPr>
          <w:rFonts w:eastAsia="Calibri"/>
          <w:color w:val="000000"/>
          <w:sz w:val="28"/>
          <w:rtl/>
          <w:lang w:bidi="fa-IR"/>
        </w:rPr>
        <w:t xml:space="preserve"> و خاطر نشان کردند که این امر با سیاست </w:t>
      </w:r>
      <w:r w:rsidR="00102B14">
        <w:rPr>
          <w:rFonts w:eastAsia="Calibri" w:hint="cs"/>
          <w:color w:val="000000"/>
          <w:sz w:val="28"/>
          <w:rtl/>
          <w:lang w:bidi="fa-IR"/>
        </w:rPr>
        <w:t xml:space="preserve">ملی </w:t>
      </w:r>
      <w:r w:rsidRPr="00D717E3">
        <w:rPr>
          <w:rFonts w:eastAsia="Calibri"/>
          <w:color w:val="000000"/>
          <w:sz w:val="28"/>
          <w:rtl/>
          <w:lang w:bidi="fa-IR"/>
        </w:rPr>
        <w:t>انرژی مطابقت دارد</w:t>
      </w:r>
      <w:r w:rsidR="00411B75">
        <w:rPr>
          <w:rFonts w:eastAsia="Calibri" w:hint="cs"/>
          <w:color w:val="000000"/>
          <w:sz w:val="28"/>
          <w:rtl/>
          <w:lang w:bidi="fa-IR"/>
        </w:rPr>
        <w:t>؛ سیاست‌هایی که</w:t>
      </w:r>
      <w:r w:rsidRPr="00D717E3">
        <w:rPr>
          <w:rFonts w:eastAsia="Calibri"/>
          <w:color w:val="000000"/>
          <w:sz w:val="28"/>
          <w:rtl/>
          <w:lang w:bidi="fa-IR"/>
        </w:rPr>
        <w:t xml:space="preserve"> </w:t>
      </w:r>
      <w:r w:rsidR="00595D9C">
        <w:rPr>
          <w:rFonts w:eastAsia="Calibri" w:hint="cs"/>
          <w:color w:val="000000"/>
          <w:sz w:val="28"/>
          <w:rtl/>
          <w:lang w:bidi="fa-IR"/>
        </w:rPr>
        <w:t>قانون گذاران</w:t>
      </w:r>
      <w:r w:rsidRPr="00D717E3">
        <w:rPr>
          <w:rFonts w:eastAsia="Calibri"/>
          <w:color w:val="000000"/>
          <w:sz w:val="28"/>
          <w:rtl/>
          <w:lang w:bidi="fa-IR"/>
        </w:rPr>
        <w:t xml:space="preserve"> انرژی و</w:t>
      </w:r>
      <w:r w:rsidRPr="00D717E3">
        <w:rPr>
          <w:rFonts w:eastAsia="Calibri"/>
          <w:color w:val="000000"/>
          <w:szCs w:val="24"/>
          <w:rtl/>
          <w:lang w:bidi="fa-IR"/>
        </w:rPr>
        <w:t xml:space="preserve"> </w:t>
      </w:r>
      <w:r w:rsidRPr="00D717E3">
        <w:rPr>
          <w:rFonts w:eastAsia="Calibri"/>
          <w:color w:val="000000"/>
          <w:szCs w:val="24"/>
          <w:lang w:bidi="fa-IR"/>
        </w:rPr>
        <w:t>DTI</w:t>
      </w:r>
      <w:r w:rsidR="00102B14">
        <w:rPr>
          <w:rFonts w:eastAsia="Calibri" w:hint="cs"/>
          <w:color w:val="000000"/>
          <w:szCs w:val="24"/>
          <w:rtl/>
          <w:lang w:bidi="fa-IR"/>
        </w:rPr>
        <w:t xml:space="preserve"> آن را به تصویب رسانده بودند و قویا از آن حمایت می‌کردند</w:t>
      </w:r>
      <w:r w:rsidRPr="00D717E3">
        <w:rPr>
          <w:rFonts w:eastAsia="Calibri"/>
          <w:color w:val="000000"/>
          <w:sz w:val="28"/>
          <w:rtl/>
          <w:lang w:bidi="fa-IR"/>
        </w:rPr>
        <w:t xml:space="preserve">. هیچ </w:t>
      </w:r>
      <w:r w:rsidR="00411B75">
        <w:rPr>
          <w:rFonts w:eastAsia="Calibri" w:hint="cs"/>
          <w:color w:val="000000"/>
          <w:sz w:val="28"/>
          <w:rtl/>
          <w:lang w:bidi="fa-IR"/>
        </w:rPr>
        <w:t xml:space="preserve">گزارشی از وجود </w:t>
      </w:r>
      <w:r w:rsidRPr="00D717E3">
        <w:rPr>
          <w:rFonts w:eastAsia="Calibri"/>
          <w:color w:val="000000"/>
          <w:sz w:val="28"/>
          <w:rtl/>
          <w:lang w:bidi="fa-IR"/>
        </w:rPr>
        <w:t>نگرانی در مورد پروژه اجرایی توسط آژانس محیط زیست و طبیعت و یا بهداشت و ایمنی بیان نشده است. با این حال، در یک نشست عمومی</w:t>
      </w:r>
      <w:r w:rsidR="00411B75">
        <w:rPr>
          <w:rFonts w:eastAsia="Calibri" w:hint="cs"/>
          <w:color w:val="000000"/>
          <w:sz w:val="28"/>
          <w:rtl/>
          <w:lang w:bidi="fa-IR"/>
        </w:rPr>
        <w:t xml:space="preserve"> </w:t>
      </w:r>
      <w:r w:rsidRPr="00D717E3">
        <w:rPr>
          <w:rFonts w:eastAsia="Calibri"/>
          <w:color w:val="000000"/>
          <w:sz w:val="28"/>
          <w:rtl/>
          <w:lang w:bidi="fa-IR"/>
        </w:rPr>
        <w:t xml:space="preserve">در اوایل سال 2006، </w:t>
      </w:r>
      <w:r w:rsidR="00411B75">
        <w:rPr>
          <w:rFonts w:eastAsia="Calibri" w:hint="cs"/>
          <w:color w:val="000000"/>
          <w:sz w:val="28"/>
          <w:rtl/>
          <w:lang w:bidi="fa-IR"/>
        </w:rPr>
        <w:t xml:space="preserve">اعضای </w:t>
      </w:r>
      <w:r w:rsidRPr="00D717E3">
        <w:rPr>
          <w:rFonts w:eastAsia="Calibri"/>
          <w:color w:val="000000"/>
          <w:sz w:val="28"/>
          <w:rtl/>
          <w:lang w:bidi="fa-IR"/>
        </w:rPr>
        <w:t>شورا</w:t>
      </w:r>
      <w:r w:rsidR="00411B75">
        <w:rPr>
          <w:rFonts w:eastAsia="Calibri" w:hint="cs"/>
          <w:color w:val="000000"/>
          <w:sz w:val="28"/>
          <w:rtl/>
          <w:lang w:bidi="fa-IR"/>
        </w:rPr>
        <w:t xml:space="preserve"> </w:t>
      </w:r>
      <w:r w:rsidRPr="00D717E3">
        <w:rPr>
          <w:rFonts w:eastAsia="Calibri"/>
          <w:color w:val="000000"/>
          <w:sz w:val="28"/>
          <w:rtl/>
          <w:lang w:bidi="fa-IR"/>
        </w:rPr>
        <w:t xml:space="preserve">در برابر توصیه‌های مقامات خود با اشاره به </w:t>
      </w:r>
      <w:r w:rsidR="00411B75">
        <w:rPr>
          <w:rFonts w:eastAsia="Calibri" w:hint="cs"/>
          <w:color w:val="000000"/>
          <w:sz w:val="28"/>
          <w:rtl/>
          <w:lang w:bidi="fa-IR"/>
        </w:rPr>
        <w:t>نگرانی</w:t>
      </w:r>
      <w:r w:rsidRPr="00D717E3">
        <w:rPr>
          <w:rFonts w:eastAsia="Calibri"/>
          <w:color w:val="000000"/>
          <w:sz w:val="28"/>
          <w:rtl/>
          <w:lang w:bidi="fa-IR"/>
        </w:rPr>
        <w:t>‌ها</w:t>
      </w:r>
      <w:r w:rsidR="00411B75">
        <w:rPr>
          <w:rFonts w:eastAsia="Calibri" w:hint="cs"/>
          <w:color w:val="000000"/>
          <w:sz w:val="28"/>
          <w:rtl/>
          <w:lang w:bidi="fa-IR"/>
        </w:rPr>
        <w:t>یی</w:t>
      </w:r>
      <w:r w:rsidRPr="00D717E3">
        <w:rPr>
          <w:rFonts w:eastAsia="Calibri"/>
          <w:color w:val="000000"/>
          <w:sz w:val="28"/>
          <w:rtl/>
          <w:lang w:bidi="fa-IR"/>
        </w:rPr>
        <w:t xml:space="preserve"> </w:t>
      </w:r>
      <w:r w:rsidR="00411B75">
        <w:rPr>
          <w:rFonts w:eastAsia="Calibri" w:hint="cs"/>
          <w:color w:val="000000"/>
          <w:sz w:val="28"/>
          <w:rtl/>
          <w:lang w:bidi="fa-IR"/>
        </w:rPr>
        <w:t xml:space="preserve">که </w:t>
      </w:r>
      <w:r w:rsidRPr="00D717E3">
        <w:rPr>
          <w:rFonts w:eastAsia="Calibri"/>
          <w:color w:val="000000"/>
          <w:sz w:val="28"/>
          <w:rtl/>
          <w:lang w:bidi="fa-IR"/>
        </w:rPr>
        <w:t xml:space="preserve">در مورد </w:t>
      </w:r>
      <w:r w:rsidR="00411B75">
        <w:rPr>
          <w:rFonts w:eastAsia="Calibri" w:hint="cs"/>
          <w:color w:val="000000"/>
          <w:sz w:val="28"/>
          <w:rtl/>
          <w:lang w:bidi="fa-IR"/>
        </w:rPr>
        <w:t>سلامت</w:t>
      </w:r>
      <w:r w:rsidRPr="00D717E3">
        <w:rPr>
          <w:rFonts w:eastAsia="Calibri"/>
          <w:color w:val="000000"/>
          <w:sz w:val="28"/>
          <w:rtl/>
          <w:lang w:bidi="fa-IR"/>
        </w:rPr>
        <w:t xml:space="preserve"> و ایمنی</w:t>
      </w:r>
      <w:r w:rsidR="00411B75">
        <w:rPr>
          <w:rFonts w:eastAsia="Calibri" w:hint="cs"/>
          <w:color w:val="000000"/>
          <w:sz w:val="28"/>
          <w:rtl/>
          <w:lang w:bidi="fa-IR"/>
        </w:rPr>
        <w:t xml:space="preserve"> مردم محل</w:t>
      </w:r>
      <w:r w:rsidR="00102B14">
        <w:rPr>
          <w:rFonts w:eastAsia="Calibri" w:hint="cs"/>
          <w:color w:val="000000"/>
          <w:sz w:val="28"/>
          <w:rtl/>
          <w:lang w:bidi="fa-IR"/>
        </w:rPr>
        <w:t>ی</w:t>
      </w:r>
      <w:r w:rsidR="00411B75">
        <w:rPr>
          <w:rFonts w:eastAsia="Calibri" w:hint="cs"/>
          <w:color w:val="000000"/>
          <w:sz w:val="28"/>
          <w:rtl/>
          <w:lang w:bidi="fa-IR"/>
        </w:rPr>
        <w:t xml:space="preserve"> داشتند ایستادند و</w:t>
      </w:r>
      <w:r w:rsidRPr="00D717E3">
        <w:rPr>
          <w:rFonts w:eastAsia="Calibri"/>
          <w:color w:val="000000"/>
          <w:sz w:val="28"/>
          <w:rtl/>
          <w:lang w:bidi="fa-IR"/>
        </w:rPr>
        <w:t xml:space="preserve"> </w:t>
      </w:r>
      <w:r w:rsidR="00102B14">
        <w:rPr>
          <w:rFonts w:eastAsia="Calibri" w:hint="cs"/>
          <w:color w:val="000000"/>
          <w:sz w:val="28"/>
          <w:rtl/>
          <w:lang w:bidi="fa-IR"/>
        </w:rPr>
        <w:t>آن را دلیلی محکم برای مخالفت با</w:t>
      </w:r>
      <w:r w:rsidRPr="00D717E3">
        <w:rPr>
          <w:rFonts w:eastAsia="Calibri"/>
          <w:color w:val="000000"/>
          <w:sz w:val="28"/>
          <w:rtl/>
          <w:lang w:bidi="fa-IR"/>
        </w:rPr>
        <w:t xml:space="preserve"> </w:t>
      </w:r>
      <w:r w:rsidR="00102B14">
        <w:rPr>
          <w:rFonts w:eastAsia="Calibri" w:hint="cs"/>
          <w:color w:val="000000"/>
          <w:sz w:val="28"/>
          <w:rtl/>
          <w:lang w:bidi="fa-IR"/>
        </w:rPr>
        <w:t>صدور مجوز</w:t>
      </w:r>
      <w:r w:rsidRPr="00D717E3">
        <w:rPr>
          <w:rFonts w:eastAsia="Calibri"/>
          <w:color w:val="000000"/>
          <w:sz w:val="28"/>
          <w:rtl/>
          <w:lang w:bidi="fa-IR"/>
        </w:rPr>
        <w:t xml:space="preserve"> </w:t>
      </w:r>
      <w:r w:rsidR="00340F60">
        <w:rPr>
          <w:rFonts w:eastAsia="Calibri" w:hint="cs"/>
          <w:color w:val="000000"/>
          <w:sz w:val="28"/>
          <w:rtl/>
          <w:lang w:bidi="fa-IR"/>
        </w:rPr>
        <w:t xml:space="preserve">این </w:t>
      </w:r>
      <w:r w:rsidRPr="00D717E3">
        <w:rPr>
          <w:rFonts w:eastAsia="Calibri"/>
          <w:color w:val="000000"/>
          <w:sz w:val="28"/>
          <w:rtl/>
          <w:lang w:bidi="fa-IR"/>
        </w:rPr>
        <w:t xml:space="preserve">طرح </w:t>
      </w:r>
      <w:r w:rsidR="00102B14">
        <w:rPr>
          <w:rFonts w:eastAsia="Calibri" w:hint="cs"/>
          <w:color w:val="000000"/>
          <w:sz w:val="28"/>
          <w:rtl/>
          <w:lang w:bidi="fa-IR"/>
        </w:rPr>
        <w:t>دانستند</w:t>
      </w:r>
      <w:r w:rsidRPr="00D717E3">
        <w:rPr>
          <w:rFonts w:eastAsia="Calibri"/>
          <w:color w:val="000000"/>
          <w:sz w:val="28"/>
          <w:rtl/>
          <w:lang w:bidi="fa-IR"/>
        </w:rPr>
        <w:t xml:space="preserve">. </w:t>
      </w:r>
      <w:r w:rsidR="00D52FE2">
        <w:rPr>
          <w:rFonts w:eastAsia="Calibri" w:hint="cs"/>
          <w:sz w:val="28"/>
          <w:rtl/>
          <w:lang w:bidi="fa-IR"/>
        </w:rPr>
        <w:t>مشاجرات</w:t>
      </w:r>
      <w:r w:rsidR="00D52FE2">
        <w:rPr>
          <w:rFonts w:eastAsia="Calibri" w:hint="cs"/>
          <w:color w:val="000000"/>
          <w:sz w:val="28"/>
          <w:rtl/>
          <w:lang w:bidi="fa-IR"/>
        </w:rPr>
        <w:t xml:space="preserve"> برای</w:t>
      </w:r>
      <w:r w:rsidRPr="00D717E3">
        <w:rPr>
          <w:rFonts w:eastAsia="Calibri"/>
          <w:color w:val="000000"/>
          <w:sz w:val="28"/>
          <w:rtl/>
          <w:lang w:bidi="fa-IR"/>
        </w:rPr>
        <w:t xml:space="preserve"> تصمیم نهایی با </w:t>
      </w:r>
      <w:r w:rsidR="00D52FE2">
        <w:rPr>
          <w:rFonts w:eastAsia="Calibri" w:hint="cs"/>
          <w:color w:val="000000"/>
          <w:sz w:val="28"/>
          <w:rtl/>
          <w:lang w:bidi="fa-IR"/>
        </w:rPr>
        <w:t>داشتن نیم نگاهی</w:t>
      </w:r>
      <w:r w:rsidRPr="00D717E3">
        <w:rPr>
          <w:rFonts w:eastAsia="Calibri"/>
          <w:color w:val="000000"/>
          <w:sz w:val="28"/>
          <w:rtl/>
          <w:lang w:bidi="fa-IR"/>
        </w:rPr>
        <w:t xml:space="preserve"> به خطرات حوادث</w:t>
      </w:r>
      <w:r w:rsidR="00D52FE2">
        <w:rPr>
          <w:rFonts w:eastAsia="Calibri" w:hint="cs"/>
          <w:color w:val="000000"/>
          <w:sz w:val="28"/>
          <w:rtl/>
          <w:lang w:bidi="fa-IR"/>
        </w:rPr>
        <w:t xml:space="preserve"> مشابه</w:t>
      </w:r>
      <w:r w:rsidRPr="00D717E3">
        <w:rPr>
          <w:rFonts w:eastAsia="Calibri"/>
          <w:color w:val="000000"/>
          <w:sz w:val="28"/>
          <w:rtl/>
          <w:lang w:bidi="fa-IR"/>
        </w:rPr>
        <w:t xml:space="preserve"> اتفاق افتاده</w:t>
      </w:r>
      <w:r w:rsidR="00D52FE2">
        <w:rPr>
          <w:rFonts w:eastAsia="Calibri" w:hint="cs"/>
          <w:color w:val="000000"/>
          <w:sz w:val="28"/>
          <w:rtl/>
          <w:lang w:bidi="fa-IR"/>
        </w:rPr>
        <w:t xml:space="preserve"> در</w:t>
      </w:r>
      <w:r w:rsidRPr="00D717E3">
        <w:rPr>
          <w:rFonts w:eastAsia="Calibri"/>
          <w:color w:val="000000"/>
          <w:sz w:val="28"/>
          <w:rtl/>
          <w:lang w:bidi="fa-IR"/>
        </w:rPr>
        <w:t xml:space="preserve"> دو </w:t>
      </w:r>
      <w:r w:rsidR="00D52FE2">
        <w:rPr>
          <w:rFonts w:eastAsia="Calibri" w:hint="cs"/>
          <w:color w:val="000000"/>
          <w:sz w:val="28"/>
          <w:rtl/>
          <w:lang w:bidi="fa-IR"/>
        </w:rPr>
        <w:t>منبع</w:t>
      </w:r>
      <w:r w:rsidRPr="00D717E3">
        <w:rPr>
          <w:rFonts w:eastAsia="Calibri"/>
          <w:color w:val="000000"/>
          <w:sz w:val="28"/>
          <w:rtl/>
          <w:lang w:bidi="fa-IR"/>
        </w:rPr>
        <w:t xml:space="preserve"> ذخیره‌سازی گاز آمریکا انجام گرفت </w:t>
      </w:r>
      <w:r w:rsidRPr="00D717E3">
        <w:rPr>
          <w:rFonts w:eastAsia="Calibri"/>
          <w:color w:val="000000"/>
          <w:sz w:val="28"/>
          <w:rtl/>
          <w:lang w:bidi="fa-IR"/>
        </w:rPr>
        <w:fldChar w:fldCharType="begin"/>
      </w:r>
      <w:r>
        <w:rPr>
          <w:rFonts w:eastAsia="Calibri"/>
          <w:color w:val="000000"/>
          <w:sz w:val="28"/>
          <w:rtl/>
          <w:lang w:bidi="fa-IR"/>
        </w:rPr>
        <w:instrText xml:space="preserve"> </w:instrText>
      </w:r>
      <w:r>
        <w:rPr>
          <w:rFonts w:eastAsia="Calibri"/>
          <w:color w:val="000000"/>
          <w:sz w:val="28"/>
          <w:lang w:bidi="fa-IR"/>
        </w:rPr>
        <w:instrText>ADDIN EN.CITE &lt;EndNote&gt;&lt;Cite&gt;&lt;Author&gt;http://www.planningportal.gov.uk/england/professionals/en/1115313894518.html.&lt;/Author&gt;&lt;RecNum&gt;35&lt;/RecNum&gt;&lt;DisplayText&gt;[10]&lt;/DisplayText&gt;&lt;record&gt;&lt;rec-number&gt;35&lt;/rec-number&gt;&lt;foreign-keys&gt;&lt;key app="EN" db-id="pdera0s0ufdev1etdtjp22wu0d9d9s025efr"&gt;35&lt;/key&gt;&lt;/foreign-keys&gt;&lt;ref-type name="Journal Article"&gt;17&lt;/ref-type&gt;&lt;contributors&gt;&lt;authors&gt;&lt;author&gt;LCC. 2006. Decision on Welton Gas Storage Application by LCC’s Regulatory Committee on 22 February 2006. Lincolnshire County Council (LCC). World Wide Web Address: http://www.planningportal.gov.uk/england/professionals/en/1115313894518.html.&lt;/author&gt;&lt;/authors&gt;&lt;/contributors&gt;&lt;titles&gt;&lt;/titles&gt;&lt;dates&gt;&lt;/dates&gt;&lt;urls&gt;&lt;/urls&gt;&lt;/record&gt;&lt;/Cite&gt;&lt;/EndNote</w:instrText>
      </w:r>
      <w:r>
        <w:rPr>
          <w:rFonts w:eastAsia="Calibri"/>
          <w:color w:val="000000"/>
          <w:sz w:val="28"/>
          <w:rtl/>
          <w:lang w:bidi="fa-IR"/>
        </w:rPr>
        <w:instrText>&gt;</w:instrText>
      </w:r>
      <w:r w:rsidRPr="00D717E3">
        <w:rPr>
          <w:rFonts w:eastAsia="Calibri"/>
          <w:color w:val="000000"/>
          <w:sz w:val="28"/>
          <w:rtl/>
          <w:lang w:bidi="fa-IR"/>
        </w:rPr>
        <w:fldChar w:fldCharType="separate"/>
      </w:r>
      <w:r>
        <w:rPr>
          <w:rFonts w:eastAsia="Calibri"/>
          <w:noProof/>
          <w:color w:val="000000"/>
          <w:sz w:val="28"/>
          <w:rtl/>
          <w:lang w:bidi="fa-IR"/>
        </w:rPr>
        <w:t>[10]</w:t>
      </w:r>
      <w:r w:rsidRPr="00D717E3">
        <w:rPr>
          <w:rFonts w:eastAsia="Calibri"/>
          <w:color w:val="000000"/>
          <w:sz w:val="28"/>
          <w:rtl/>
          <w:lang w:bidi="fa-IR"/>
        </w:rPr>
        <w:fldChar w:fldCharType="end"/>
      </w:r>
      <w:r w:rsidRPr="00D717E3">
        <w:rPr>
          <w:rFonts w:eastAsia="Calibri"/>
          <w:color w:val="000000"/>
          <w:sz w:val="28"/>
          <w:rtl/>
          <w:lang w:bidi="fa-IR"/>
        </w:rPr>
        <w:t>. این حوادث در تاسیسات ذخیره‌سازی زیرزمینی</w:t>
      </w:r>
      <w:r w:rsidR="00340F60">
        <w:rPr>
          <w:rFonts w:eastAsia="Calibri" w:hint="cs"/>
          <w:color w:val="000000"/>
          <w:sz w:val="28"/>
          <w:rtl/>
          <w:lang w:bidi="fa-IR"/>
        </w:rPr>
        <w:t xml:space="preserve"> با مخزن</w:t>
      </w:r>
      <w:r w:rsidR="00D52FE2">
        <w:rPr>
          <w:rFonts w:eastAsia="Calibri" w:hint="cs"/>
          <w:color w:val="000000"/>
          <w:sz w:val="28"/>
          <w:rtl/>
          <w:lang w:bidi="fa-IR"/>
        </w:rPr>
        <w:t xml:space="preserve"> گنبد نمکی</w:t>
      </w:r>
      <w:r w:rsidRPr="00D717E3">
        <w:rPr>
          <w:rFonts w:eastAsia="Calibri"/>
          <w:color w:val="000000"/>
          <w:sz w:val="28"/>
          <w:rtl/>
          <w:lang w:bidi="fa-IR"/>
        </w:rPr>
        <w:t xml:space="preserve"> </w:t>
      </w:r>
      <w:r w:rsidR="00D52FE2">
        <w:rPr>
          <w:rFonts w:eastAsia="Calibri" w:hint="cs"/>
          <w:color w:val="000000"/>
          <w:sz w:val="28"/>
          <w:rtl/>
          <w:lang w:bidi="fa-IR"/>
        </w:rPr>
        <w:t xml:space="preserve">در </w:t>
      </w:r>
      <w:r w:rsidRPr="00D717E3">
        <w:rPr>
          <w:rFonts w:eastAsia="Calibri"/>
          <w:color w:val="000000"/>
          <w:sz w:val="28"/>
          <w:rtl/>
          <w:lang w:bidi="fa-IR"/>
        </w:rPr>
        <w:t>آمریکا در</w:t>
      </w:r>
      <w:r w:rsidR="00D52FE2">
        <w:rPr>
          <w:rFonts w:eastAsia="Calibri" w:hint="cs"/>
          <w:color w:val="000000"/>
          <w:sz w:val="28"/>
          <w:rtl/>
          <w:lang w:bidi="fa-IR"/>
        </w:rPr>
        <w:t xml:space="preserve"> </w:t>
      </w:r>
      <w:r w:rsidR="00D52FE2" w:rsidRPr="00D717E3">
        <w:rPr>
          <w:rFonts w:eastAsia="Calibri"/>
          <w:color w:val="000000"/>
          <w:sz w:val="28"/>
          <w:rtl/>
          <w:lang w:bidi="fa-IR"/>
        </w:rPr>
        <w:t>شرایط</w:t>
      </w:r>
      <w:r w:rsidR="00340F60">
        <w:rPr>
          <w:rFonts w:eastAsia="Calibri" w:hint="cs"/>
          <w:color w:val="000000"/>
          <w:sz w:val="28"/>
          <w:rtl/>
          <w:lang w:bidi="fa-IR"/>
        </w:rPr>
        <w:t xml:space="preserve"> عملیاتی</w:t>
      </w:r>
      <w:r w:rsidR="00D52FE2" w:rsidRPr="00D717E3">
        <w:rPr>
          <w:rFonts w:eastAsia="Calibri"/>
          <w:color w:val="000000"/>
          <w:sz w:val="28"/>
          <w:rtl/>
          <w:lang w:bidi="fa-IR"/>
        </w:rPr>
        <w:t xml:space="preserve"> کاملا متفاوت با ولتون</w:t>
      </w:r>
      <w:r w:rsidR="00340F60">
        <w:rPr>
          <w:rFonts w:eastAsia="Calibri" w:hint="cs"/>
          <w:color w:val="000000"/>
          <w:sz w:val="28"/>
          <w:rtl/>
          <w:lang w:bidi="fa-IR"/>
        </w:rPr>
        <w:t xml:space="preserve"> </w:t>
      </w:r>
      <w:r w:rsidR="00D52FE2">
        <w:rPr>
          <w:rFonts w:eastAsia="Calibri" w:hint="cs"/>
          <w:color w:val="000000"/>
          <w:sz w:val="28"/>
          <w:rtl/>
          <w:lang w:bidi="fa-IR"/>
        </w:rPr>
        <w:t>رخ داد، ولتون</w:t>
      </w:r>
      <w:r w:rsidRPr="00D717E3">
        <w:rPr>
          <w:rFonts w:eastAsia="Calibri"/>
          <w:color w:val="000000"/>
          <w:sz w:val="28"/>
          <w:rtl/>
          <w:lang w:bidi="fa-IR"/>
        </w:rPr>
        <w:t xml:space="preserve"> یک میدان نفتی تولیدی با تله ثابت و توانایی نگهداری</w:t>
      </w:r>
      <w:r w:rsidR="00D52FE2">
        <w:rPr>
          <w:rFonts w:eastAsia="Calibri" w:hint="cs"/>
          <w:color w:val="000000"/>
          <w:sz w:val="28"/>
          <w:rtl/>
          <w:lang w:bidi="fa-IR"/>
        </w:rPr>
        <w:t xml:space="preserve"> بالا می‌باشد</w:t>
      </w:r>
      <w:r w:rsidRPr="00D717E3">
        <w:rPr>
          <w:rFonts w:eastAsia="Calibri"/>
          <w:color w:val="000000"/>
          <w:sz w:val="28"/>
          <w:rtl/>
          <w:lang w:bidi="fa-IR"/>
        </w:rPr>
        <w:t>. اگر چه در ابتدا برنامه</w:t>
      </w:r>
      <w:r w:rsidR="00340F60">
        <w:rPr>
          <w:rFonts w:eastAsia="Calibri" w:hint="cs"/>
          <w:color w:val="000000"/>
          <w:sz w:val="28"/>
          <w:rtl/>
          <w:lang w:bidi="fa-IR"/>
        </w:rPr>
        <w:t xml:space="preserve"> بر این شد که</w:t>
      </w:r>
      <w:r w:rsidR="005375AA">
        <w:rPr>
          <w:rFonts w:eastAsia="Calibri" w:hint="cs"/>
          <w:color w:val="000000"/>
          <w:sz w:val="28"/>
          <w:rtl/>
          <w:lang w:bidi="fa-IR"/>
        </w:rPr>
        <w:t xml:space="preserve"> کار با </w:t>
      </w:r>
      <w:r w:rsidR="00340F60">
        <w:rPr>
          <w:rFonts w:eastAsia="Calibri" w:hint="cs"/>
          <w:color w:val="000000"/>
          <w:sz w:val="28"/>
          <w:rtl/>
          <w:lang w:bidi="fa-IR"/>
        </w:rPr>
        <w:t xml:space="preserve">انجام یک </w:t>
      </w:r>
      <w:r w:rsidR="005375AA">
        <w:rPr>
          <w:rFonts w:eastAsia="Calibri" w:hint="cs"/>
          <w:color w:val="000000"/>
          <w:sz w:val="28"/>
          <w:rtl/>
          <w:lang w:bidi="fa-IR"/>
        </w:rPr>
        <w:t>نظرسنجی عمومی</w:t>
      </w:r>
      <w:r w:rsidRPr="00D717E3">
        <w:rPr>
          <w:rFonts w:eastAsia="Calibri"/>
          <w:color w:val="000000"/>
          <w:sz w:val="28"/>
          <w:rtl/>
          <w:lang w:bidi="fa-IR"/>
        </w:rPr>
        <w:t xml:space="preserve"> </w:t>
      </w:r>
      <w:r w:rsidR="005375AA">
        <w:rPr>
          <w:rFonts w:eastAsia="Calibri" w:hint="cs"/>
          <w:color w:val="000000"/>
          <w:sz w:val="28"/>
          <w:rtl/>
          <w:lang w:bidi="fa-IR"/>
        </w:rPr>
        <w:t>ا</w:t>
      </w:r>
      <w:r w:rsidR="00340F60">
        <w:rPr>
          <w:rFonts w:eastAsia="Calibri" w:hint="cs"/>
          <w:color w:val="000000"/>
          <w:sz w:val="28"/>
          <w:rtl/>
          <w:lang w:bidi="fa-IR"/>
        </w:rPr>
        <w:t>دامه پیدا کند</w:t>
      </w:r>
      <w:r w:rsidRPr="00D717E3">
        <w:rPr>
          <w:rFonts w:eastAsia="Calibri"/>
          <w:color w:val="000000"/>
          <w:sz w:val="28"/>
          <w:rtl/>
          <w:lang w:bidi="fa-IR"/>
        </w:rPr>
        <w:t xml:space="preserve"> ولی اپراتورهای این میدان</w:t>
      </w:r>
      <w:r w:rsidR="005375AA">
        <w:rPr>
          <w:rFonts w:eastAsia="Calibri" w:hint="cs"/>
          <w:color w:val="000000"/>
          <w:sz w:val="28"/>
          <w:rtl/>
          <w:lang w:bidi="fa-IR"/>
        </w:rPr>
        <w:t xml:space="preserve"> تمایل داشتند که</w:t>
      </w:r>
      <w:r w:rsidRPr="00D717E3">
        <w:rPr>
          <w:rFonts w:eastAsia="Calibri"/>
          <w:color w:val="000000"/>
          <w:sz w:val="28"/>
          <w:rtl/>
          <w:lang w:bidi="fa-IR"/>
        </w:rPr>
        <w:t xml:space="preserve"> </w:t>
      </w:r>
      <w:r w:rsidR="00B855B2">
        <w:rPr>
          <w:rFonts w:eastAsia="Calibri" w:hint="cs"/>
          <w:color w:val="000000"/>
          <w:sz w:val="28"/>
          <w:rtl/>
          <w:lang w:bidi="fa-IR"/>
        </w:rPr>
        <w:t>پروژه</w:t>
      </w:r>
      <w:r w:rsidR="005375AA">
        <w:rPr>
          <w:rFonts w:eastAsia="Calibri" w:hint="cs"/>
          <w:color w:val="000000"/>
          <w:sz w:val="28"/>
          <w:rtl/>
          <w:lang w:bidi="fa-IR"/>
        </w:rPr>
        <w:t xml:space="preserve"> را با همان</w:t>
      </w:r>
      <w:r w:rsidRPr="00D717E3">
        <w:rPr>
          <w:rFonts w:eastAsia="Calibri"/>
          <w:color w:val="000000"/>
          <w:sz w:val="28"/>
          <w:rtl/>
          <w:lang w:bidi="fa-IR"/>
        </w:rPr>
        <w:t xml:space="preserve"> قانون</w:t>
      </w:r>
      <w:r w:rsidR="00B855B2">
        <w:rPr>
          <w:rFonts w:eastAsia="Calibri" w:hint="cs"/>
          <w:color w:val="000000"/>
          <w:sz w:val="28"/>
          <w:rtl/>
          <w:lang w:bidi="fa-IR"/>
        </w:rPr>
        <w:t xml:space="preserve"> قبلی</w:t>
      </w:r>
      <w:r w:rsidRPr="00D717E3">
        <w:rPr>
          <w:rFonts w:eastAsia="Calibri"/>
          <w:color w:val="000000"/>
          <w:sz w:val="28"/>
          <w:rtl/>
          <w:lang w:bidi="fa-IR"/>
        </w:rPr>
        <w:t xml:space="preserve"> گاز</w:t>
      </w:r>
      <w:r w:rsidR="00B855B2">
        <w:rPr>
          <w:rFonts w:eastAsia="Calibri" w:hint="cs"/>
          <w:color w:val="000000"/>
          <w:sz w:val="28"/>
          <w:rtl/>
          <w:lang w:bidi="fa-IR"/>
        </w:rPr>
        <w:t xml:space="preserve"> مصوب</w:t>
      </w:r>
      <w:r w:rsidR="005375AA">
        <w:rPr>
          <w:rFonts w:eastAsia="Calibri" w:hint="cs"/>
          <w:color w:val="000000"/>
          <w:sz w:val="28"/>
          <w:rtl/>
          <w:lang w:bidi="fa-IR"/>
        </w:rPr>
        <w:t xml:space="preserve"> </w:t>
      </w:r>
      <w:r w:rsidRPr="00D717E3">
        <w:rPr>
          <w:rFonts w:eastAsia="Calibri"/>
          <w:color w:val="000000"/>
          <w:sz w:val="28"/>
          <w:rtl/>
          <w:lang w:bidi="fa-IR"/>
        </w:rPr>
        <w:t>1965</w:t>
      </w:r>
      <w:r w:rsidR="005375AA">
        <w:rPr>
          <w:rFonts w:eastAsia="Calibri" w:hint="cs"/>
          <w:color w:val="000000"/>
          <w:sz w:val="28"/>
          <w:rtl/>
          <w:lang w:bidi="fa-IR"/>
        </w:rPr>
        <w:t xml:space="preserve"> </w:t>
      </w:r>
      <w:r w:rsidR="00340F60">
        <w:rPr>
          <w:rFonts w:eastAsia="Calibri" w:hint="cs"/>
          <w:color w:val="000000"/>
          <w:sz w:val="28"/>
          <w:rtl/>
          <w:lang w:bidi="fa-IR"/>
        </w:rPr>
        <w:t>پیش ببرند</w:t>
      </w:r>
      <w:r w:rsidR="005375AA">
        <w:rPr>
          <w:rFonts w:eastAsia="Calibri" w:hint="cs"/>
          <w:color w:val="000000"/>
          <w:sz w:val="28"/>
          <w:rtl/>
          <w:lang w:bidi="fa-IR"/>
        </w:rPr>
        <w:t>؛ لذا</w:t>
      </w:r>
      <w:r w:rsidRPr="00D717E3">
        <w:rPr>
          <w:rFonts w:eastAsia="Calibri"/>
          <w:color w:val="000000"/>
          <w:sz w:val="28"/>
          <w:rtl/>
          <w:lang w:bidi="fa-IR"/>
        </w:rPr>
        <w:t xml:space="preserve"> این تصمیم را رد کردند </w:t>
      </w:r>
      <w:r w:rsidRPr="00D717E3">
        <w:rPr>
          <w:rFonts w:eastAsia="Calibri"/>
          <w:color w:val="000000"/>
          <w:sz w:val="28"/>
          <w:rtl/>
          <w:lang w:bidi="fa-IR"/>
        </w:rPr>
        <w:fldChar w:fldCharType="begin"/>
      </w:r>
      <w:r>
        <w:rPr>
          <w:rFonts w:eastAsia="Calibri"/>
          <w:color w:val="000000"/>
          <w:sz w:val="28"/>
          <w:rtl/>
          <w:lang w:bidi="fa-IR"/>
        </w:rPr>
        <w:instrText xml:space="preserve"> </w:instrText>
      </w:r>
      <w:r>
        <w:rPr>
          <w:rFonts w:eastAsia="Calibri"/>
          <w:color w:val="000000"/>
          <w:sz w:val="28"/>
          <w:lang w:bidi="fa-IR"/>
        </w:rPr>
        <w:instrText>ADDIN EN.CITE &lt;EndNote&gt;&lt;Cite&gt;&lt;Author&gt;STAR ENERGY. 2006. Gas Storage Update. Star Energy plc Press Release&lt;/Author&gt;&lt;RecNum&gt;48&lt;/RecNum&gt;&lt;DisplayText&gt;[11]&lt;/DisplayText&gt;&lt;record&gt;&lt;rec-number&gt;48&lt;/rec-number&gt;&lt;foreign-keys&gt;&lt;key app="EN" db-id="pdera0s0ufdev1etdtjp</w:instrText>
      </w:r>
      <w:r>
        <w:rPr>
          <w:rFonts w:eastAsia="Calibri"/>
          <w:color w:val="000000"/>
          <w:sz w:val="28"/>
          <w:rtl/>
          <w:lang w:bidi="fa-IR"/>
        </w:rPr>
        <w:instrText>22</w:instrText>
      </w:r>
      <w:r>
        <w:rPr>
          <w:rFonts w:eastAsia="Calibri"/>
          <w:color w:val="000000"/>
          <w:sz w:val="28"/>
          <w:lang w:bidi="fa-IR"/>
        </w:rPr>
        <w:instrText>wu0d9d9s025efr"&gt;48&lt;/key&gt;&lt;/foreign-keys&gt;&lt;ref-type name="Journal Article"&gt;17&lt;/ref-type&gt;&lt;contributors&gt;&lt;authors&gt;&lt;author&gt;STAR ENERGY. 2006. Gas Storage Update. Star Energy plc Press Release, 1118 October 2006. World Wide Web Address:&lt;/author&gt;&lt;author&gt; http</w:instrText>
      </w:r>
      <w:r>
        <w:rPr>
          <w:rFonts w:eastAsia="Calibri"/>
          <w:color w:val="000000"/>
          <w:sz w:val="28"/>
          <w:rtl/>
          <w:lang w:bidi="fa-IR"/>
        </w:rPr>
        <w:instrText>://</w:instrText>
      </w:r>
      <w:r>
        <w:rPr>
          <w:rFonts w:eastAsia="Calibri"/>
          <w:color w:val="000000"/>
          <w:sz w:val="28"/>
          <w:lang w:bidi="fa-IR"/>
        </w:rPr>
        <w:instrText>www.starenergy.co.uk/fileadmin/pdfs/Gas_Storage_Press_Release_18_10_06.pdf.&lt;/author&gt;&lt;/authors&gt;&lt;/contributors&gt;&lt;titles&gt;&lt;/titles&gt;&lt;dates&gt;&lt;/dates&gt;&lt;urls&gt;&lt;/urls&gt;&lt;/record&gt;&lt;/Cite&gt;&lt;/EndNote</w:instrText>
      </w:r>
      <w:r>
        <w:rPr>
          <w:rFonts w:eastAsia="Calibri"/>
          <w:color w:val="000000"/>
          <w:sz w:val="28"/>
          <w:rtl/>
          <w:lang w:bidi="fa-IR"/>
        </w:rPr>
        <w:instrText>&gt;</w:instrText>
      </w:r>
      <w:r w:rsidRPr="00D717E3">
        <w:rPr>
          <w:rFonts w:eastAsia="Calibri"/>
          <w:color w:val="000000"/>
          <w:sz w:val="28"/>
          <w:rtl/>
          <w:lang w:bidi="fa-IR"/>
        </w:rPr>
        <w:fldChar w:fldCharType="separate"/>
      </w:r>
      <w:r>
        <w:rPr>
          <w:rFonts w:eastAsia="Calibri"/>
          <w:noProof/>
          <w:color w:val="000000"/>
          <w:sz w:val="28"/>
          <w:rtl/>
          <w:lang w:bidi="fa-IR"/>
        </w:rPr>
        <w:t>[11]</w:t>
      </w:r>
      <w:r w:rsidRPr="00D717E3">
        <w:rPr>
          <w:rFonts w:eastAsia="Calibri"/>
          <w:color w:val="000000"/>
          <w:sz w:val="28"/>
          <w:rtl/>
          <w:lang w:bidi="fa-IR"/>
        </w:rPr>
        <w:fldChar w:fldCharType="end"/>
      </w:r>
      <w:r w:rsidRPr="00D717E3">
        <w:rPr>
          <w:rFonts w:eastAsia="Calibri"/>
          <w:color w:val="000000"/>
          <w:sz w:val="28"/>
          <w:rtl/>
          <w:lang w:bidi="fa-IR"/>
        </w:rPr>
        <w:t xml:space="preserve">. </w:t>
      </w:r>
    </w:p>
    <w:p w14:paraId="4A7CB75B" w14:textId="78820257" w:rsidR="00D717E3" w:rsidRPr="00D717E3" w:rsidRDefault="00D717E3" w:rsidP="00D717E3">
      <w:pPr>
        <w:spacing w:after="160" w:line="256" w:lineRule="auto"/>
        <w:rPr>
          <w:rFonts w:eastAsia="Calibri"/>
          <w:sz w:val="28"/>
          <w:rtl/>
          <w:lang w:bidi="fa-IR"/>
        </w:rPr>
      </w:pPr>
      <w:r w:rsidRPr="00D717E3">
        <w:rPr>
          <w:rFonts w:eastAsia="Calibri"/>
          <w:sz w:val="28"/>
          <w:rtl/>
          <w:lang w:bidi="fa-IR"/>
        </w:rPr>
        <w:t>با این حال دو پیشنهاد برای پیشرفت</w:t>
      </w:r>
      <w:r w:rsidR="00B855B2">
        <w:rPr>
          <w:rFonts w:eastAsia="Calibri" w:hint="cs"/>
          <w:sz w:val="28"/>
          <w:rtl/>
          <w:lang w:bidi="fa-IR"/>
        </w:rPr>
        <w:t xml:space="preserve"> پروژه</w:t>
      </w:r>
      <w:r w:rsidRPr="00D717E3">
        <w:rPr>
          <w:rFonts w:eastAsia="Calibri"/>
          <w:sz w:val="28"/>
          <w:rtl/>
          <w:lang w:bidi="fa-IR"/>
        </w:rPr>
        <w:t xml:space="preserve"> ذخیره‌سازی زیرزمینی قابل توجه است. در دسامبر 2005 یک درخواست برای </w:t>
      </w:r>
      <w:r w:rsidR="00B855B2">
        <w:rPr>
          <w:rFonts w:eastAsia="Calibri" w:hint="cs"/>
          <w:sz w:val="28"/>
          <w:rtl/>
          <w:lang w:bidi="fa-IR"/>
        </w:rPr>
        <w:t xml:space="preserve">ایجاد </w:t>
      </w:r>
      <w:r w:rsidR="00340F60">
        <w:rPr>
          <w:rFonts w:eastAsia="Calibri" w:hint="cs"/>
          <w:sz w:val="28"/>
          <w:rtl/>
          <w:lang w:bidi="fa-IR"/>
        </w:rPr>
        <w:t>تاسیسات</w:t>
      </w:r>
      <w:r w:rsidR="00B855B2">
        <w:rPr>
          <w:rFonts w:eastAsia="Calibri" w:hint="cs"/>
          <w:sz w:val="28"/>
          <w:rtl/>
          <w:lang w:bidi="fa-IR"/>
        </w:rPr>
        <w:t xml:space="preserve"> </w:t>
      </w:r>
      <w:r w:rsidRPr="00D717E3">
        <w:rPr>
          <w:rFonts w:eastAsia="Calibri"/>
          <w:sz w:val="28"/>
          <w:rtl/>
          <w:lang w:bidi="fa-IR"/>
        </w:rPr>
        <w:t xml:space="preserve">ذخیره‌سازی </w:t>
      </w:r>
      <w:r w:rsidR="00B855B2">
        <w:rPr>
          <w:rFonts w:eastAsia="Calibri" w:hint="cs"/>
          <w:sz w:val="28"/>
          <w:rtl/>
          <w:lang w:bidi="fa-IR"/>
        </w:rPr>
        <w:t>در مخزن</w:t>
      </w:r>
      <w:r w:rsidR="00340F60" w:rsidRPr="00340F60">
        <w:rPr>
          <w:rFonts w:eastAsia="Calibri" w:hint="cs"/>
          <w:sz w:val="28"/>
          <w:rtl/>
          <w:lang w:bidi="fa-IR"/>
        </w:rPr>
        <w:t xml:space="preserve"> </w:t>
      </w:r>
      <w:r w:rsidR="00340F60">
        <w:rPr>
          <w:rFonts w:eastAsia="Calibri" w:hint="cs"/>
          <w:sz w:val="28"/>
          <w:rtl/>
          <w:lang w:bidi="fa-IR"/>
        </w:rPr>
        <w:t>گنبد</w:t>
      </w:r>
      <w:r w:rsidR="00340F60" w:rsidRPr="00D717E3">
        <w:rPr>
          <w:rFonts w:eastAsia="Calibri"/>
          <w:sz w:val="28"/>
          <w:rtl/>
          <w:lang w:bidi="fa-IR"/>
        </w:rPr>
        <w:t xml:space="preserve"> نمکی</w:t>
      </w:r>
      <w:r w:rsidR="00B855B2">
        <w:rPr>
          <w:rFonts w:eastAsia="Calibri" w:hint="cs"/>
          <w:sz w:val="28"/>
          <w:rtl/>
          <w:lang w:bidi="fa-IR"/>
        </w:rPr>
        <w:t xml:space="preserve"> استابلش میدان چشایر همزمان با انجام نظرسنجی پریسال ارائه شد. این </w:t>
      </w:r>
      <w:r w:rsidR="00340F60">
        <w:rPr>
          <w:rFonts w:eastAsia="Calibri" w:hint="cs"/>
          <w:sz w:val="28"/>
          <w:rtl/>
          <w:lang w:bidi="fa-IR"/>
        </w:rPr>
        <w:t>کار</w:t>
      </w:r>
      <w:r w:rsidR="00B855B2">
        <w:rPr>
          <w:rFonts w:eastAsia="Calibri" w:hint="cs"/>
          <w:sz w:val="28"/>
          <w:rtl/>
          <w:lang w:bidi="fa-IR"/>
        </w:rPr>
        <w:t xml:space="preserve"> نشان از</w:t>
      </w:r>
      <w:r w:rsidRPr="00D717E3">
        <w:rPr>
          <w:rFonts w:eastAsia="Calibri"/>
          <w:sz w:val="28"/>
          <w:rtl/>
          <w:lang w:bidi="fa-IR"/>
        </w:rPr>
        <w:t xml:space="preserve"> تغییرات دیدگاه‌های دولت </w:t>
      </w:r>
      <w:r w:rsidR="004A27CA">
        <w:rPr>
          <w:rFonts w:eastAsia="Calibri" w:hint="cs"/>
          <w:sz w:val="28"/>
          <w:rtl/>
          <w:lang w:bidi="fa-IR"/>
        </w:rPr>
        <w:t>محلی</w:t>
      </w:r>
      <w:r w:rsidRPr="00D717E3">
        <w:rPr>
          <w:rFonts w:eastAsia="Calibri"/>
          <w:sz w:val="28"/>
          <w:rtl/>
          <w:lang w:bidi="fa-IR"/>
        </w:rPr>
        <w:t xml:space="preserve"> </w:t>
      </w:r>
      <w:r w:rsidR="00340F60">
        <w:rPr>
          <w:rFonts w:eastAsia="Calibri" w:hint="cs"/>
          <w:sz w:val="28"/>
          <w:rtl/>
          <w:lang w:bidi="fa-IR"/>
        </w:rPr>
        <w:t>داشت</w:t>
      </w:r>
      <w:r w:rsidRPr="00D717E3">
        <w:rPr>
          <w:rFonts w:eastAsia="Calibri"/>
          <w:sz w:val="28"/>
          <w:rtl/>
          <w:lang w:bidi="fa-IR"/>
        </w:rPr>
        <w:t xml:space="preserve"> </w:t>
      </w:r>
      <w:r w:rsidR="004A27CA">
        <w:rPr>
          <w:rFonts w:eastAsia="Calibri" w:hint="cs"/>
          <w:sz w:val="28"/>
          <w:rtl/>
          <w:lang w:bidi="fa-IR"/>
        </w:rPr>
        <w:t>چرا که</w:t>
      </w:r>
      <w:r w:rsidR="00340F60">
        <w:rPr>
          <w:rFonts w:eastAsia="Calibri" w:hint="cs"/>
          <w:sz w:val="28"/>
          <w:rtl/>
          <w:lang w:bidi="fa-IR"/>
        </w:rPr>
        <w:t xml:space="preserve"> این درخواست توانست</w:t>
      </w:r>
      <w:r w:rsidRPr="00D717E3">
        <w:rPr>
          <w:rFonts w:eastAsia="Calibri"/>
          <w:sz w:val="28"/>
          <w:rtl/>
          <w:lang w:bidi="fa-IR"/>
        </w:rPr>
        <w:t xml:space="preserve"> تا ژوئن 2006 </w:t>
      </w:r>
      <w:r w:rsidR="00340F60">
        <w:rPr>
          <w:rFonts w:eastAsia="Calibri" w:hint="cs"/>
          <w:sz w:val="28"/>
          <w:rtl/>
          <w:lang w:bidi="fa-IR"/>
        </w:rPr>
        <w:t xml:space="preserve">هر دو </w:t>
      </w:r>
      <w:r w:rsidR="004A27CA">
        <w:rPr>
          <w:rFonts w:eastAsia="Calibri" w:hint="cs"/>
          <w:sz w:val="28"/>
          <w:rtl/>
          <w:lang w:bidi="fa-IR"/>
        </w:rPr>
        <w:t xml:space="preserve">مجوز </w:t>
      </w:r>
      <w:r w:rsidRPr="00D717E3">
        <w:rPr>
          <w:rFonts w:eastAsia="Calibri"/>
          <w:sz w:val="28"/>
          <w:rtl/>
          <w:lang w:bidi="fa-IR"/>
        </w:rPr>
        <w:t xml:space="preserve">برنامه‌ریزی و </w:t>
      </w:r>
      <w:r w:rsidR="004A27CA">
        <w:rPr>
          <w:rFonts w:eastAsia="Calibri" w:hint="cs"/>
          <w:sz w:val="28"/>
          <w:rtl/>
          <w:lang w:bidi="fa-IR"/>
        </w:rPr>
        <w:t xml:space="preserve">مجوز </w:t>
      </w:r>
      <w:r w:rsidRPr="00D717E3">
        <w:rPr>
          <w:rFonts w:eastAsia="Calibri"/>
          <w:sz w:val="28"/>
          <w:rtl/>
          <w:lang w:bidi="fa-IR"/>
        </w:rPr>
        <w:t>رضایت</w:t>
      </w:r>
      <w:r w:rsidRPr="00D717E3">
        <w:rPr>
          <w:rFonts w:eastAsia="Calibri" w:hint="cs"/>
          <w:sz w:val="28"/>
          <w:rtl/>
          <w:lang w:bidi="fa-IR"/>
        </w:rPr>
        <w:t>‌</w:t>
      </w:r>
      <w:r w:rsidRPr="00D717E3">
        <w:rPr>
          <w:rFonts w:eastAsia="Calibri"/>
          <w:sz w:val="28"/>
          <w:rtl/>
          <w:lang w:bidi="fa-IR"/>
        </w:rPr>
        <w:t>مندی</w:t>
      </w:r>
      <w:r w:rsidR="004A27CA">
        <w:rPr>
          <w:rFonts w:eastAsia="Calibri" w:hint="cs"/>
          <w:sz w:val="28"/>
          <w:rtl/>
          <w:lang w:bidi="fa-IR"/>
        </w:rPr>
        <w:t xml:space="preserve"> برای استفاده از</w:t>
      </w:r>
      <w:r w:rsidRPr="00D717E3">
        <w:rPr>
          <w:rFonts w:eastAsia="Calibri"/>
          <w:sz w:val="28"/>
          <w:rtl/>
          <w:lang w:bidi="fa-IR"/>
        </w:rPr>
        <w:t xml:space="preserve"> مواد خطرناک را</w:t>
      </w:r>
      <w:r w:rsidR="00340F60">
        <w:rPr>
          <w:rFonts w:eastAsia="Calibri" w:hint="cs"/>
          <w:sz w:val="28"/>
          <w:rtl/>
          <w:lang w:bidi="fa-IR"/>
        </w:rPr>
        <w:t xml:space="preserve"> به طور کامل</w:t>
      </w:r>
      <w:r w:rsidRPr="00D717E3">
        <w:rPr>
          <w:rFonts w:eastAsia="Calibri"/>
          <w:sz w:val="28"/>
          <w:rtl/>
          <w:lang w:bidi="fa-IR"/>
        </w:rPr>
        <w:t xml:space="preserve"> کسب ک</w:t>
      </w:r>
      <w:r w:rsidR="00340F60">
        <w:rPr>
          <w:rFonts w:eastAsia="Calibri" w:hint="cs"/>
          <w:sz w:val="28"/>
          <w:rtl/>
          <w:lang w:bidi="fa-IR"/>
        </w:rPr>
        <w:t>ند</w:t>
      </w:r>
      <w:r w:rsidRPr="00D717E3">
        <w:rPr>
          <w:rFonts w:eastAsia="Calibri"/>
          <w:sz w:val="28"/>
          <w:rtl/>
          <w:lang w:bidi="fa-IR"/>
        </w:rPr>
        <w:t xml:space="preserve">: هر دو </w:t>
      </w:r>
      <w:r w:rsidR="004A27CA">
        <w:rPr>
          <w:rFonts w:eastAsia="Calibri" w:hint="cs"/>
          <w:sz w:val="28"/>
          <w:rtl/>
          <w:lang w:bidi="fa-IR"/>
        </w:rPr>
        <w:t xml:space="preserve">مجوز </w:t>
      </w:r>
      <w:r w:rsidRPr="00D717E3">
        <w:rPr>
          <w:rFonts w:eastAsia="Calibri"/>
          <w:sz w:val="28"/>
          <w:rtl/>
          <w:lang w:bidi="fa-IR"/>
        </w:rPr>
        <w:t>بر</w:t>
      </w:r>
      <w:r w:rsidRPr="00D717E3">
        <w:rPr>
          <w:rFonts w:eastAsia="Calibri" w:hint="cs"/>
          <w:sz w:val="28"/>
          <w:rtl/>
          <w:lang w:bidi="fa-IR"/>
        </w:rPr>
        <w:t>‌</w:t>
      </w:r>
      <w:r w:rsidRPr="00D717E3">
        <w:rPr>
          <w:rFonts w:eastAsia="Calibri"/>
          <w:sz w:val="28"/>
          <w:rtl/>
          <w:lang w:bidi="fa-IR"/>
        </w:rPr>
        <w:t>اساس نیاز ملی</w:t>
      </w:r>
      <w:r w:rsidR="00340F60">
        <w:rPr>
          <w:rFonts w:eastAsia="Calibri" w:hint="cs"/>
          <w:sz w:val="28"/>
          <w:rtl/>
          <w:lang w:bidi="fa-IR"/>
        </w:rPr>
        <w:t xml:space="preserve"> انگلستان</w:t>
      </w:r>
      <w:r w:rsidRPr="00D717E3">
        <w:rPr>
          <w:rFonts w:eastAsia="Calibri"/>
          <w:sz w:val="28"/>
          <w:rtl/>
          <w:lang w:bidi="fa-IR"/>
        </w:rPr>
        <w:t xml:space="preserve"> </w:t>
      </w:r>
      <w:r w:rsidR="004A27CA">
        <w:rPr>
          <w:rFonts w:eastAsia="Calibri" w:hint="cs"/>
          <w:sz w:val="28"/>
          <w:rtl/>
          <w:lang w:bidi="fa-IR"/>
        </w:rPr>
        <w:t>داده شد</w:t>
      </w:r>
      <w:r w:rsidR="00340F60">
        <w:rPr>
          <w:rFonts w:eastAsia="Calibri" w:hint="cs"/>
          <w:sz w:val="28"/>
          <w:rtl/>
          <w:lang w:bidi="fa-IR"/>
        </w:rPr>
        <w:t>ه بودند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&lt;EndNote&gt;&lt;Cite&gt;&lt;Author&gt;INEOS. 2006. INEOS Enterprises secures planning permission for new strategic UK gas storage facility in Cheshire. INEOS press release&lt;/Author&gt;&lt;RecNum&gt;34&lt;/RecNum&gt;&lt;DisplayText&gt;[12]&lt;/DisplayText&gt;&lt;record&gt;&lt;rec-number&gt;34&lt;/rec-number&gt;&lt;foreign-keys&gt;&lt;key app="EN" db-id="pdera0s0ufdev1etdtjp22wu0d9d9s025efr"&gt;34&lt;/key&gt;&lt;/foreign-keys&gt;&lt;ref-type name="Journal Article"&gt;17&lt;/ref-type&gt;&lt;contributors&gt;&lt;authors&gt;&lt;author&gt;INEOS. 2006. INEOS Enterprises secures planning permission for new strategic UK gas storage facility in Cheshire. INEOS press release, 29 June 2006. World Wide Web Address: http://www.ineos.com/new_item.php?id_press=132.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[12]</w:t>
      </w:r>
      <w:r w:rsidRPr="00D717E3">
        <w:rPr>
          <w:rFonts w:eastAsia="Calibri"/>
          <w:sz w:val="28"/>
          <w:rtl/>
          <w:lang w:bidi="fa-IR"/>
        </w:rPr>
        <w:fldChar w:fldCharType="end"/>
      </w:r>
      <w:r w:rsidRPr="00D717E3">
        <w:rPr>
          <w:rFonts w:eastAsia="Calibri"/>
          <w:sz w:val="28"/>
          <w:rtl/>
          <w:lang w:bidi="fa-IR"/>
        </w:rPr>
        <w:t xml:space="preserve">. به </w:t>
      </w:r>
      <w:r w:rsidR="004A27CA">
        <w:rPr>
          <w:rFonts w:eastAsia="Calibri" w:hint="cs"/>
          <w:sz w:val="28"/>
          <w:rtl/>
          <w:lang w:bidi="fa-IR"/>
        </w:rPr>
        <w:t>طور مشابه</w:t>
      </w:r>
      <w:r w:rsidRPr="00D717E3">
        <w:rPr>
          <w:rFonts w:eastAsia="Calibri"/>
          <w:sz w:val="28"/>
          <w:rtl/>
          <w:lang w:bidi="fa-IR"/>
        </w:rPr>
        <w:t>، درخواست دیگری که برای تبدیل میدان گاز کی تورب</w:t>
      </w:r>
      <w:r w:rsidRPr="00D717E3">
        <w:rPr>
          <w:rFonts w:ascii="Calibri" w:eastAsia="Calibri" w:hAnsi="Calibri"/>
          <w:sz w:val="28"/>
          <w:vertAlign w:val="superscript"/>
          <w:rtl/>
          <w:lang w:bidi="fa-IR"/>
        </w:rPr>
        <w:footnoteReference w:id="10"/>
      </w:r>
      <w:r w:rsidRPr="00D717E3">
        <w:rPr>
          <w:rFonts w:eastAsia="Calibri"/>
          <w:sz w:val="28"/>
          <w:rtl/>
          <w:lang w:bidi="fa-IR"/>
        </w:rPr>
        <w:t xml:space="preserve"> که در دسامبر 2005 ارائه شده بود و توسط شورای</w:t>
      </w:r>
      <w:r w:rsidR="004A27CA">
        <w:rPr>
          <w:rFonts w:eastAsia="Calibri" w:hint="cs"/>
          <w:sz w:val="28"/>
          <w:rtl/>
          <w:lang w:bidi="fa-IR"/>
        </w:rPr>
        <w:t xml:space="preserve"> شهر</w:t>
      </w:r>
      <w:r w:rsidRPr="00D717E3">
        <w:rPr>
          <w:rFonts w:eastAsia="Calibri"/>
          <w:sz w:val="28"/>
          <w:rtl/>
          <w:lang w:bidi="fa-IR"/>
        </w:rPr>
        <w:t xml:space="preserve"> شرق یورک شیر</w:t>
      </w:r>
      <w:r w:rsidRPr="00D717E3">
        <w:rPr>
          <w:rFonts w:ascii="Calibri" w:eastAsia="Calibri" w:hAnsi="Calibri"/>
          <w:sz w:val="28"/>
          <w:vertAlign w:val="superscript"/>
          <w:rtl/>
          <w:lang w:bidi="fa-IR"/>
        </w:rPr>
        <w:footnoteReference w:id="11"/>
      </w:r>
      <w:r w:rsidRPr="00D717E3">
        <w:rPr>
          <w:rFonts w:eastAsia="Calibri"/>
          <w:sz w:val="28"/>
          <w:rtl/>
          <w:lang w:bidi="fa-IR"/>
        </w:rPr>
        <w:t xml:space="preserve"> رد شد</w:t>
      </w:r>
      <w:r w:rsidR="002300A9">
        <w:rPr>
          <w:rFonts w:eastAsia="Calibri" w:hint="cs"/>
          <w:sz w:val="28"/>
          <w:rtl/>
          <w:lang w:bidi="fa-IR"/>
        </w:rPr>
        <w:t>.</w:t>
      </w:r>
      <w:r w:rsidRPr="00D717E3">
        <w:rPr>
          <w:rFonts w:eastAsia="Calibri"/>
          <w:sz w:val="28"/>
          <w:rtl/>
          <w:lang w:bidi="fa-IR"/>
        </w:rPr>
        <w:t xml:space="preserve"> </w:t>
      </w:r>
      <w:r w:rsidR="002300A9">
        <w:rPr>
          <w:rFonts w:eastAsia="Calibri" w:hint="cs"/>
          <w:sz w:val="28"/>
          <w:rtl/>
          <w:lang w:bidi="fa-IR"/>
        </w:rPr>
        <w:t>این درخواست</w:t>
      </w:r>
      <w:r w:rsidR="00340F60" w:rsidRPr="00340F60">
        <w:rPr>
          <w:rFonts w:eastAsia="Calibri"/>
          <w:sz w:val="28"/>
          <w:rtl/>
          <w:lang w:bidi="fa-IR"/>
        </w:rPr>
        <w:t xml:space="preserve"> </w:t>
      </w:r>
      <w:r w:rsidR="00340F60" w:rsidRPr="00D717E3">
        <w:rPr>
          <w:rFonts w:eastAsia="Calibri"/>
          <w:sz w:val="28"/>
          <w:rtl/>
          <w:lang w:bidi="fa-IR"/>
        </w:rPr>
        <w:t>در ماه آوریل</w:t>
      </w:r>
      <w:r w:rsidR="00340F60">
        <w:rPr>
          <w:rFonts w:eastAsia="Calibri" w:hint="cs"/>
          <w:sz w:val="28"/>
          <w:rtl/>
          <w:lang w:bidi="fa-IR"/>
        </w:rPr>
        <w:t xml:space="preserve"> تا </w:t>
      </w:r>
      <w:r w:rsidR="00340F60" w:rsidRPr="00D717E3">
        <w:rPr>
          <w:rFonts w:eastAsia="Calibri"/>
          <w:sz w:val="28"/>
          <w:rtl/>
          <w:lang w:bidi="fa-IR"/>
        </w:rPr>
        <w:t>می‌2007</w:t>
      </w:r>
      <w:r w:rsidR="002300A9">
        <w:rPr>
          <w:rFonts w:eastAsia="Calibri" w:hint="cs"/>
          <w:sz w:val="28"/>
          <w:rtl/>
          <w:lang w:bidi="fa-IR"/>
        </w:rPr>
        <w:t xml:space="preserve"> در </w:t>
      </w:r>
      <w:r w:rsidR="00340F60">
        <w:rPr>
          <w:rFonts w:eastAsia="Calibri" w:hint="cs"/>
          <w:sz w:val="28"/>
          <w:rtl/>
          <w:lang w:bidi="fa-IR"/>
        </w:rPr>
        <w:t xml:space="preserve">یک </w:t>
      </w:r>
      <w:r w:rsidR="002300A9">
        <w:rPr>
          <w:rFonts w:eastAsia="Calibri" w:hint="cs"/>
          <w:sz w:val="28"/>
          <w:rtl/>
          <w:lang w:bidi="fa-IR"/>
        </w:rPr>
        <w:t>فرآیند نظرسنجی عمومی قرار گرفت</w:t>
      </w:r>
      <w:r w:rsidRPr="00D717E3">
        <w:rPr>
          <w:rFonts w:eastAsia="Calibri"/>
          <w:sz w:val="28"/>
          <w:rtl/>
          <w:lang w:bidi="fa-IR"/>
        </w:rPr>
        <w:t xml:space="preserve"> و در فوریه 2008 توسط وزیران دولت</w:t>
      </w:r>
      <w:r w:rsidR="00340F60">
        <w:rPr>
          <w:rFonts w:hint="cs"/>
          <w:rtl/>
        </w:rPr>
        <w:t xml:space="preserve"> </w:t>
      </w:r>
      <w:r w:rsidR="00340F60" w:rsidRPr="00D717E3">
        <w:rPr>
          <w:rFonts w:eastAsia="Calibri"/>
          <w:sz w:val="28"/>
          <w:rtl/>
          <w:lang w:bidi="fa-IR"/>
        </w:rPr>
        <w:t xml:space="preserve">(در آن زمان </w:t>
      </w:r>
      <w:r w:rsidR="00340F60" w:rsidRPr="00D717E3">
        <w:rPr>
          <w:rFonts w:eastAsia="Calibri"/>
          <w:szCs w:val="24"/>
          <w:lang w:bidi="fa-IR"/>
        </w:rPr>
        <w:t>BERR</w:t>
      </w:r>
      <w:r w:rsidR="00340F60" w:rsidRPr="00D717E3">
        <w:rPr>
          <w:rFonts w:eastAsia="Calibri"/>
          <w:szCs w:val="24"/>
          <w:rtl/>
          <w:lang w:bidi="fa-IR"/>
        </w:rPr>
        <w:t>)</w:t>
      </w:r>
      <w:r w:rsidRPr="00D717E3">
        <w:rPr>
          <w:rFonts w:eastAsia="Calibri"/>
          <w:sz w:val="28"/>
          <w:rtl/>
          <w:lang w:bidi="fa-IR"/>
        </w:rPr>
        <w:t xml:space="preserve"> برای</w:t>
      </w:r>
      <w:r w:rsidR="002300A9">
        <w:rPr>
          <w:rFonts w:eastAsia="Calibri" w:hint="cs"/>
          <w:sz w:val="28"/>
          <w:rtl/>
          <w:lang w:bidi="fa-IR"/>
        </w:rPr>
        <w:t xml:space="preserve"> انجام پروژه</w:t>
      </w:r>
      <w:r w:rsidRPr="00D717E3">
        <w:rPr>
          <w:rFonts w:eastAsia="Calibri"/>
          <w:sz w:val="28"/>
          <w:rtl/>
          <w:lang w:bidi="fa-IR"/>
        </w:rPr>
        <w:t xml:space="preserve"> </w:t>
      </w:r>
      <w:r w:rsidRPr="00D717E3">
        <w:rPr>
          <w:rFonts w:eastAsia="Calibri"/>
          <w:szCs w:val="24"/>
          <w:lang w:bidi="fa-IR"/>
        </w:rPr>
        <w:t>CLG</w:t>
      </w:r>
      <w:r w:rsidRPr="00D717E3">
        <w:rPr>
          <w:rFonts w:eastAsia="Calibri"/>
          <w:sz w:val="28"/>
          <w:rtl/>
          <w:lang w:bidi="fa-IR"/>
        </w:rPr>
        <w:t xml:space="preserve"> </w:t>
      </w:r>
      <w:r w:rsidR="002300A9">
        <w:rPr>
          <w:rFonts w:eastAsia="Calibri" w:hint="cs"/>
          <w:szCs w:val="24"/>
          <w:rtl/>
          <w:lang w:bidi="fa-IR"/>
        </w:rPr>
        <w:t>به</w:t>
      </w:r>
      <w:r w:rsidRPr="00D717E3">
        <w:rPr>
          <w:rFonts w:eastAsia="Calibri"/>
          <w:szCs w:val="24"/>
          <w:rtl/>
          <w:lang w:bidi="fa-IR"/>
        </w:rPr>
        <w:t xml:space="preserve"> </w:t>
      </w:r>
      <w:r w:rsidR="002300A9" w:rsidRPr="00D717E3">
        <w:rPr>
          <w:rFonts w:eastAsia="Calibri"/>
          <w:sz w:val="28"/>
          <w:rtl/>
          <w:lang w:bidi="fa-IR"/>
        </w:rPr>
        <w:t>تصویب</w:t>
      </w:r>
      <w:r w:rsidR="002300A9">
        <w:rPr>
          <w:rFonts w:eastAsia="Calibri" w:hint="cs"/>
          <w:sz w:val="28"/>
          <w:rtl/>
          <w:lang w:bidi="fa-IR"/>
        </w:rPr>
        <w:t xml:space="preserve"> رسید</w:t>
      </w:r>
      <w:r w:rsidR="002300A9" w:rsidRPr="00D717E3">
        <w:rPr>
          <w:rFonts w:eastAsia="Calibri"/>
          <w:sz w:val="28"/>
          <w:rtl/>
          <w:lang w:bidi="fa-IR"/>
        </w:rPr>
        <w:t xml:space="preserve"> </w:t>
      </w:r>
      <w:r w:rsidRPr="00D717E3">
        <w:rPr>
          <w:rFonts w:eastAsia="Calibri"/>
          <w:sz w:val="28"/>
          <w:rtl/>
          <w:lang w:bidi="fa-IR"/>
        </w:rPr>
        <w:t xml:space="preserve">که </w:t>
      </w:r>
      <w:r w:rsidR="00340F60">
        <w:rPr>
          <w:rFonts w:eastAsia="Calibri" w:hint="cs"/>
          <w:sz w:val="28"/>
          <w:rtl/>
          <w:lang w:bidi="fa-IR"/>
        </w:rPr>
        <w:t>نسبتا</w:t>
      </w:r>
      <w:r w:rsidRPr="00D717E3">
        <w:rPr>
          <w:rFonts w:eastAsia="Calibri"/>
          <w:sz w:val="28"/>
          <w:rtl/>
          <w:lang w:bidi="fa-IR"/>
        </w:rPr>
        <w:t xml:space="preserve"> </w:t>
      </w:r>
      <w:r w:rsidR="00340F60">
        <w:rPr>
          <w:rFonts w:eastAsia="Calibri" w:hint="cs"/>
          <w:sz w:val="28"/>
          <w:rtl/>
          <w:lang w:bidi="fa-IR"/>
        </w:rPr>
        <w:t>مطابق</w:t>
      </w:r>
      <w:r w:rsidRPr="00D717E3">
        <w:rPr>
          <w:rFonts w:eastAsia="Calibri"/>
          <w:sz w:val="28"/>
          <w:rtl/>
          <w:lang w:bidi="fa-IR"/>
        </w:rPr>
        <w:t xml:space="preserve"> نیاز ملی بود. حتی قبل از تصمیم </w:t>
      </w:r>
      <w:r w:rsidRPr="00D717E3">
        <w:rPr>
          <w:rFonts w:eastAsia="Calibri"/>
          <w:szCs w:val="24"/>
          <w:rtl/>
          <w:lang w:bidi="fa-IR"/>
        </w:rPr>
        <w:t>کان تک</w:t>
      </w:r>
      <w:r w:rsidR="002300A9">
        <w:rPr>
          <w:rFonts w:eastAsia="Calibri" w:hint="cs"/>
          <w:szCs w:val="24"/>
          <w:rtl/>
          <w:lang w:bidi="fa-IR"/>
        </w:rPr>
        <w:t xml:space="preserve">س، </w:t>
      </w:r>
      <w:r w:rsidRPr="00D717E3">
        <w:rPr>
          <w:rFonts w:eastAsia="Calibri"/>
          <w:sz w:val="28"/>
          <w:rtl/>
          <w:lang w:bidi="fa-IR"/>
        </w:rPr>
        <w:t xml:space="preserve">دولت انگلیس نگران این واقعیت </w:t>
      </w:r>
      <w:r w:rsidR="00FB3F14">
        <w:rPr>
          <w:rFonts w:eastAsia="Calibri" w:hint="cs"/>
          <w:sz w:val="28"/>
          <w:rtl/>
          <w:lang w:bidi="fa-IR"/>
        </w:rPr>
        <w:t xml:space="preserve">شده </w:t>
      </w:r>
      <w:r w:rsidRPr="00D717E3">
        <w:rPr>
          <w:rFonts w:eastAsia="Calibri"/>
          <w:sz w:val="28"/>
          <w:rtl/>
          <w:lang w:bidi="fa-IR"/>
        </w:rPr>
        <w:t>بود که توسعه دهندگان</w:t>
      </w:r>
      <w:r w:rsidR="00254A31">
        <w:rPr>
          <w:rFonts w:eastAsia="Calibri" w:hint="cs"/>
          <w:sz w:val="28"/>
          <w:rtl/>
          <w:lang w:bidi="fa-IR"/>
        </w:rPr>
        <w:t xml:space="preserve"> و شرکت‌های مجری ایجاد</w:t>
      </w:r>
      <w:r w:rsidRPr="00D717E3">
        <w:rPr>
          <w:rFonts w:eastAsia="Calibri"/>
          <w:sz w:val="28"/>
          <w:rtl/>
          <w:lang w:bidi="fa-IR"/>
        </w:rPr>
        <w:t xml:space="preserve"> </w:t>
      </w:r>
      <w:r w:rsidR="00FB3F14">
        <w:rPr>
          <w:rFonts w:eastAsia="Calibri" w:hint="cs"/>
          <w:sz w:val="28"/>
          <w:rtl/>
          <w:lang w:bidi="fa-IR"/>
        </w:rPr>
        <w:t xml:space="preserve">زیرساخت تامین </w:t>
      </w:r>
      <w:r w:rsidRPr="00D717E3">
        <w:rPr>
          <w:rFonts w:eastAsia="Calibri"/>
          <w:sz w:val="28"/>
          <w:rtl/>
          <w:lang w:bidi="fa-IR"/>
        </w:rPr>
        <w:t>منابع</w:t>
      </w:r>
      <w:r w:rsidR="00340F60">
        <w:rPr>
          <w:rFonts w:eastAsia="Calibri" w:hint="cs"/>
          <w:sz w:val="28"/>
          <w:rtl/>
          <w:lang w:bidi="fa-IR"/>
        </w:rPr>
        <w:t xml:space="preserve"> گاز</w:t>
      </w:r>
      <w:r w:rsidRPr="00D717E3">
        <w:rPr>
          <w:rFonts w:eastAsia="Calibri"/>
          <w:sz w:val="28"/>
          <w:rtl/>
          <w:lang w:bidi="fa-IR"/>
        </w:rPr>
        <w:t xml:space="preserve"> با خطرات </w:t>
      </w:r>
      <w:r w:rsidR="00254A31">
        <w:rPr>
          <w:rFonts w:eastAsia="Calibri" w:hint="cs"/>
          <w:sz w:val="28"/>
          <w:rtl/>
          <w:lang w:bidi="fa-IR"/>
        </w:rPr>
        <w:t>رو به افزایشی از جمله</w:t>
      </w:r>
      <w:r w:rsidRPr="00D717E3">
        <w:rPr>
          <w:rFonts w:eastAsia="Calibri"/>
          <w:sz w:val="28"/>
          <w:rtl/>
          <w:lang w:bidi="fa-IR"/>
        </w:rPr>
        <w:t xml:space="preserve"> تاخیر در </w:t>
      </w:r>
      <w:r w:rsidR="00254A31">
        <w:rPr>
          <w:rFonts w:eastAsia="Calibri" w:hint="cs"/>
          <w:sz w:val="28"/>
          <w:rtl/>
          <w:lang w:bidi="fa-IR"/>
        </w:rPr>
        <w:t xml:space="preserve">تصمیم‌گیری نهایی برای ادامه کار </w:t>
      </w:r>
      <w:r w:rsidRPr="00D717E3">
        <w:rPr>
          <w:rFonts w:eastAsia="Calibri"/>
          <w:sz w:val="28"/>
          <w:rtl/>
          <w:lang w:bidi="fa-IR"/>
        </w:rPr>
        <w:t xml:space="preserve">رو به رو شوند و </w:t>
      </w:r>
      <w:r w:rsidR="00254A31">
        <w:rPr>
          <w:rFonts w:eastAsia="Calibri" w:hint="cs"/>
          <w:sz w:val="28"/>
          <w:rtl/>
          <w:lang w:bidi="fa-IR"/>
        </w:rPr>
        <w:t xml:space="preserve">اینکه </w:t>
      </w:r>
      <w:r w:rsidRPr="00D717E3">
        <w:rPr>
          <w:rFonts w:eastAsia="Calibri"/>
          <w:sz w:val="28"/>
          <w:rtl/>
          <w:lang w:bidi="fa-IR"/>
        </w:rPr>
        <w:t xml:space="preserve">هیچ تضمینی برای ادامه پروژه </w:t>
      </w:r>
      <w:r w:rsidR="00254A31">
        <w:rPr>
          <w:rFonts w:eastAsia="Calibri" w:hint="cs"/>
          <w:sz w:val="28"/>
          <w:rtl/>
          <w:lang w:bidi="fa-IR"/>
        </w:rPr>
        <w:t>وجود ندارد</w:t>
      </w:r>
      <w:r w:rsidR="00FB3F14">
        <w:rPr>
          <w:rFonts w:eastAsia="Calibri" w:hint="cs"/>
          <w:sz w:val="28"/>
          <w:rtl/>
          <w:lang w:bidi="fa-IR"/>
        </w:rPr>
        <w:t>.</w:t>
      </w:r>
      <w:r w:rsidRPr="00D717E3">
        <w:rPr>
          <w:rFonts w:eastAsia="Calibri"/>
          <w:sz w:val="28"/>
          <w:rtl/>
          <w:lang w:bidi="fa-IR"/>
        </w:rPr>
        <w:t xml:space="preserve"> به همین خاطر دولت اظهار داشت: </w:t>
      </w:r>
    </w:p>
    <w:p w14:paraId="2D930BFB" w14:textId="6D1E029D" w:rsidR="00D717E3" w:rsidRPr="00D717E3" w:rsidRDefault="00D717E3" w:rsidP="00D717E3">
      <w:pPr>
        <w:spacing w:after="160" w:line="256" w:lineRule="auto"/>
        <w:rPr>
          <w:rFonts w:eastAsia="Calibri"/>
          <w:sz w:val="28"/>
          <w:rtl/>
          <w:lang w:bidi="fa-IR"/>
        </w:rPr>
      </w:pPr>
      <w:r w:rsidRPr="00D717E3">
        <w:rPr>
          <w:rFonts w:eastAsia="Calibri"/>
          <w:sz w:val="28"/>
          <w:rtl/>
          <w:lang w:bidi="fa-IR"/>
        </w:rPr>
        <w:lastRenderedPageBreak/>
        <w:t>"</w:t>
      </w:r>
      <w:r w:rsidR="00254A31">
        <w:rPr>
          <w:rFonts w:eastAsia="Calibri" w:hint="cs"/>
          <w:sz w:val="28"/>
          <w:rtl/>
          <w:lang w:bidi="fa-IR"/>
        </w:rPr>
        <w:t>می‌شود به آسانی همه بحث‌ها را تمام کرد و گفت بسیار خوب</w:t>
      </w:r>
      <w:r w:rsidRPr="00D717E3">
        <w:rPr>
          <w:rFonts w:eastAsia="Calibri"/>
          <w:sz w:val="28"/>
          <w:rtl/>
          <w:lang w:bidi="fa-IR"/>
        </w:rPr>
        <w:t xml:space="preserve"> این نیاز</w:t>
      </w:r>
      <w:r w:rsidR="00254A31">
        <w:rPr>
          <w:rFonts w:eastAsia="Calibri" w:hint="cs"/>
          <w:sz w:val="28"/>
          <w:rtl/>
          <w:lang w:bidi="fa-IR"/>
        </w:rPr>
        <w:t>مان را</w:t>
      </w:r>
      <w:r w:rsidRPr="00D717E3">
        <w:rPr>
          <w:rFonts w:eastAsia="Calibri"/>
          <w:sz w:val="28"/>
          <w:rtl/>
          <w:lang w:bidi="fa-IR"/>
        </w:rPr>
        <w:t xml:space="preserve"> </w:t>
      </w:r>
      <w:r w:rsidR="00254A31">
        <w:rPr>
          <w:rFonts w:eastAsia="Calibri" w:hint="cs"/>
          <w:sz w:val="28"/>
          <w:rtl/>
          <w:lang w:bidi="fa-IR"/>
        </w:rPr>
        <w:t>از یک</w:t>
      </w:r>
      <w:r w:rsidRPr="00D717E3">
        <w:rPr>
          <w:rFonts w:eastAsia="Calibri"/>
          <w:sz w:val="28"/>
          <w:rtl/>
          <w:lang w:bidi="fa-IR"/>
        </w:rPr>
        <w:t xml:space="preserve"> طریق دیگر</w:t>
      </w:r>
      <w:r w:rsidR="00254A31">
        <w:rPr>
          <w:rFonts w:eastAsia="Calibri" w:hint="cs"/>
          <w:sz w:val="28"/>
          <w:rtl/>
          <w:lang w:bidi="fa-IR"/>
        </w:rPr>
        <w:t xml:space="preserve"> حل می‌کنیم و یا</w:t>
      </w:r>
      <w:r w:rsidRPr="00D717E3">
        <w:rPr>
          <w:rFonts w:eastAsia="Calibri"/>
          <w:sz w:val="28"/>
          <w:rtl/>
          <w:lang w:bidi="fa-IR"/>
        </w:rPr>
        <w:t xml:space="preserve"> اینکه</w:t>
      </w:r>
      <w:r w:rsidR="00254A31">
        <w:rPr>
          <w:rFonts w:eastAsia="Calibri" w:hint="cs"/>
          <w:sz w:val="28"/>
          <w:rtl/>
          <w:lang w:bidi="fa-IR"/>
        </w:rPr>
        <w:t xml:space="preserve"> این</w:t>
      </w:r>
      <w:r w:rsidRPr="00D717E3">
        <w:rPr>
          <w:rFonts w:eastAsia="Calibri"/>
          <w:sz w:val="28"/>
          <w:rtl/>
          <w:lang w:bidi="fa-IR"/>
        </w:rPr>
        <w:t xml:space="preserve"> پروژه </w:t>
      </w:r>
      <w:r w:rsidR="00254A31">
        <w:rPr>
          <w:rFonts w:eastAsia="Calibri" w:hint="cs"/>
          <w:sz w:val="28"/>
          <w:rtl/>
          <w:lang w:bidi="fa-IR"/>
        </w:rPr>
        <w:t xml:space="preserve">را </w:t>
      </w:r>
      <w:r w:rsidRPr="00D717E3">
        <w:rPr>
          <w:rFonts w:eastAsia="Calibri"/>
          <w:sz w:val="28"/>
          <w:rtl/>
          <w:lang w:bidi="fa-IR"/>
        </w:rPr>
        <w:t xml:space="preserve">در جای دیگری انجام </w:t>
      </w:r>
      <w:r w:rsidR="00254A31">
        <w:rPr>
          <w:rFonts w:eastAsia="Calibri" w:hint="cs"/>
          <w:sz w:val="28"/>
          <w:rtl/>
          <w:lang w:bidi="fa-IR"/>
        </w:rPr>
        <w:t>می‌دهیم</w:t>
      </w:r>
      <w:r w:rsidRPr="00D717E3">
        <w:rPr>
          <w:rFonts w:eastAsia="Calibri"/>
          <w:sz w:val="28"/>
          <w:rtl/>
          <w:lang w:bidi="fa-IR"/>
        </w:rPr>
        <w:t>. همه نقاط کشور نقش مهمی‌</w:t>
      </w:r>
      <w:r w:rsidRPr="00D717E3">
        <w:rPr>
          <w:rFonts w:eastAsia="Calibri" w:hint="cs"/>
          <w:sz w:val="28"/>
          <w:rtl/>
          <w:lang w:bidi="fa-IR"/>
        </w:rPr>
        <w:t xml:space="preserve"> </w:t>
      </w:r>
      <w:r w:rsidRPr="00D717E3">
        <w:rPr>
          <w:rFonts w:eastAsia="Calibri"/>
          <w:sz w:val="28"/>
          <w:rtl/>
          <w:lang w:bidi="fa-IR"/>
        </w:rPr>
        <w:t>در سیاست انرژی ملی بازی می‌کنند</w:t>
      </w:r>
      <w:r w:rsidR="00FB3F14">
        <w:rPr>
          <w:rFonts w:eastAsia="Calibri" w:hint="cs"/>
          <w:sz w:val="28"/>
          <w:rtl/>
          <w:lang w:bidi="fa-IR"/>
        </w:rPr>
        <w:t>،</w:t>
      </w:r>
      <w:r w:rsidRPr="00D717E3">
        <w:rPr>
          <w:rFonts w:eastAsia="Calibri"/>
          <w:sz w:val="28"/>
          <w:rtl/>
          <w:lang w:bidi="fa-IR"/>
        </w:rPr>
        <w:t xml:space="preserve"> همانطور که بعضی از نقاط</w:t>
      </w:r>
      <w:r w:rsidR="00254A31">
        <w:rPr>
          <w:rFonts w:eastAsia="Calibri" w:hint="cs"/>
          <w:sz w:val="28"/>
          <w:rtl/>
          <w:lang w:bidi="fa-IR"/>
        </w:rPr>
        <w:t xml:space="preserve"> کشور</w:t>
      </w:r>
      <w:r w:rsidRPr="00D717E3">
        <w:rPr>
          <w:rFonts w:eastAsia="Calibri"/>
          <w:sz w:val="28"/>
          <w:rtl/>
          <w:lang w:bidi="fa-IR"/>
        </w:rPr>
        <w:t xml:space="preserve"> به دلیل عواملی چون سرعت باد برای</w:t>
      </w:r>
      <w:r w:rsidR="00FB3F14">
        <w:rPr>
          <w:rFonts w:eastAsia="Calibri" w:hint="cs"/>
          <w:sz w:val="28"/>
          <w:rtl/>
          <w:lang w:bidi="fa-IR"/>
        </w:rPr>
        <w:t xml:space="preserve"> احداث</w:t>
      </w:r>
      <w:r w:rsidRPr="00D717E3">
        <w:rPr>
          <w:rFonts w:eastAsia="Calibri"/>
          <w:sz w:val="28"/>
          <w:rtl/>
          <w:lang w:bidi="fa-IR"/>
        </w:rPr>
        <w:t xml:space="preserve"> مزارع</w:t>
      </w:r>
      <w:r w:rsidR="00FB3F14">
        <w:rPr>
          <w:rFonts w:eastAsia="Calibri" w:hint="cs"/>
          <w:sz w:val="28"/>
          <w:rtl/>
          <w:lang w:bidi="fa-IR"/>
        </w:rPr>
        <w:t xml:space="preserve"> آسیاب</w:t>
      </w:r>
      <w:r w:rsidRPr="00D717E3">
        <w:rPr>
          <w:rFonts w:eastAsia="Calibri"/>
          <w:sz w:val="28"/>
          <w:rtl/>
          <w:lang w:bidi="fa-IR"/>
        </w:rPr>
        <w:t xml:space="preserve"> بادی مناسب‌تر</w:t>
      </w:r>
      <w:r w:rsidR="00FB3F14">
        <w:rPr>
          <w:rFonts w:eastAsia="Calibri" w:hint="cs"/>
          <w:sz w:val="28"/>
          <w:rtl/>
          <w:lang w:bidi="fa-IR"/>
        </w:rPr>
        <w:t xml:space="preserve"> هستند</w:t>
      </w:r>
      <w:r w:rsidRPr="00D717E3">
        <w:rPr>
          <w:rFonts w:eastAsia="Calibri"/>
          <w:sz w:val="28"/>
          <w:rtl/>
          <w:lang w:bidi="fa-IR"/>
        </w:rPr>
        <w:t>، نقاط دیگر</w:t>
      </w:r>
      <w:r w:rsidR="00254A31">
        <w:rPr>
          <w:rFonts w:eastAsia="Calibri" w:hint="cs"/>
          <w:sz w:val="28"/>
          <w:rtl/>
          <w:lang w:bidi="fa-IR"/>
        </w:rPr>
        <w:t xml:space="preserve"> نیز</w:t>
      </w:r>
      <w:r w:rsidRPr="00D717E3">
        <w:rPr>
          <w:rFonts w:eastAsia="Calibri"/>
          <w:sz w:val="28"/>
          <w:rtl/>
          <w:lang w:bidi="fa-IR"/>
        </w:rPr>
        <w:t xml:space="preserve"> </w:t>
      </w:r>
      <w:r w:rsidR="00254A31">
        <w:rPr>
          <w:rFonts w:eastAsia="Calibri" w:hint="cs"/>
          <w:sz w:val="28"/>
          <w:rtl/>
          <w:lang w:bidi="fa-IR"/>
        </w:rPr>
        <w:t xml:space="preserve">می‌توانند </w:t>
      </w:r>
      <w:r w:rsidRPr="00D717E3">
        <w:rPr>
          <w:rFonts w:eastAsia="Calibri"/>
          <w:sz w:val="28"/>
          <w:rtl/>
          <w:lang w:bidi="fa-IR"/>
        </w:rPr>
        <w:t xml:space="preserve">برای ذخیره‌سازی گاز مناسب </w:t>
      </w:r>
      <w:r w:rsidR="00254A31">
        <w:rPr>
          <w:rFonts w:eastAsia="Calibri" w:hint="cs"/>
          <w:sz w:val="28"/>
          <w:rtl/>
          <w:lang w:bidi="fa-IR"/>
        </w:rPr>
        <w:t>باشند</w:t>
      </w:r>
      <w:r w:rsidRPr="00D717E3">
        <w:rPr>
          <w:rFonts w:eastAsia="Calibri"/>
          <w:sz w:val="28"/>
          <w:rtl/>
          <w:lang w:bidi="fa-IR"/>
        </w:rPr>
        <w:t>"</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2006b. The Energy Challenge: Energy Review Report. Department of Trade and Industry (DTI)&lt;/Author&gt;&lt;RecNum&gt;17&lt;/RecNum&gt;&lt;DisplayText&gt;[4]&lt;/DisplayText&gt;&lt;record&gt;&lt;rec-number&gt;17&lt;/rec-number&gt;&lt;foreign-keys&gt;&lt;key app="EN" db</w:instrText>
      </w:r>
      <w:r>
        <w:rPr>
          <w:rFonts w:eastAsia="Calibri"/>
          <w:sz w:val="28"/>
          <w:rtl/>
          <w:lang w:bidi="fa-IR"/>
        </w:rPr>
        <w:instrText>-</w:instrText>
      </w:r>
      <w:r>
        <w:rPr>
          <w:rFonts w:eastAsia="Calibri"/>
          <w:sz w:val="28"/>
          <w:lang w:bidi="fa-IR"/>
        </w:rPr>
        <w:instrText>id="pdera0s0ufdev1etdtjp22wu0d9d9s025efr"&gt;17&lt;/key&gt;&lt;/foreign-keys&gt;&lt;ref-type name="Journal Article"&gt;17&lt;/ref-type&gt;&lt;contributors&gt;&lt;authors&gt;&lt;author&gt;DTI. 2006b. The Energy Challenge: Energy Review Report. Department of Trade and Industry (DTI), July 2006. World</w:instrText>
      </w:r>
      <w:r>
        <w:rPr>
          <w:rFonts w:eastAsia="Calibri"/>
          <w:sz w:val="28"/>
          <w:rtl/>
          <w:lang w:bidi="fa-IR"/>
        </w:rPr>
        <w:instrText xml:space="preserve"> </w:instrText>
      </w:r>
      <w:r>
        <w:rPr>
          <w:rFonts w:eastAsia="Calibri"/>
          <w:sz w:val="28"/>
          <w:lang w:bidi="fa-IR"/>
        </w:rPr>
        <w:instrText>Wide Web Address:&lt;/author&gt;&lt;author&gt; http://www.berr.gov.uk/files/file31890.pdf.&lt;/author&gt;&lt;/authors&gt;&lt;/contributors&gt;&lt;titles&gt;&lt;/titles&gt;&lt;dates&gt;&lt;/dates&gt;&lt;urls&gt;&lt;/urls&gt;&lt;/record&gt;&lt;/Cite&gt;&lt;/EndNote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w:t>
      </w:r>
      <w:r w:rsidRPr="00D717E3">
        <w:rPr>
          <w:rFonts w:eastAsia="Calibri"/>
          <w:sz w:val="28"/>
          <w:rtl/>
          <w:lang w:bidi="fa-IR"/>
        </w:rPr>
        <w:fldChar w:fldCharType="end"/>
      </w:r>
      <w:r w:rsidRPr="00D717E3">
        <w:rPr>
          <w:rFonts w:eastAsia="Calibri"/>
          <w:sz w:val="28"/>
          <w:rtl/>
          <w:lang w:bidi="fa-IR"/>
        </w:rPr>
        <w:t>.</w:t>
      </w:r>
    </w:p>
    <w:p w14:paraId="7D3F6190" w14:textId="60668BEC"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از </w:t>
      </w:r>
      <w:r w:rsidR="00254A31">
        <w:rPr>
          <w:rFonts w:eastAsia="Calibri" w:hint="cs"/>
          <w:sz w:val="28"/>
          <w:rtl/>
          <w:lang w:bidi="fa-IR"/>
        </w:rPr>
        <w:t xml:space="preserve">نظرسنجی </w:t>
      </w:r>
      <w:r w:rsidRPr="00D717E3">
        <w:rPr>
          <w:rFonts w:eastAsia="Calibri"/>
          <w:sz w:val="28"/>
          <w:rtl/>
          <w:lang w:bidi="fa-IR"/>
        </w:rPr>
        <w:t xml:space="preserve">کی تورب نتیجه می‌شود که </w:t>
      </w:r>
      <w:r w:rsidR="00254A31">
        <w:rPr>
          <w:rFonts w:eastAsia="Calibri" w:hint="cs"/>
          <w:sz w:val="28"/>
          <w:rtl/>
          <w:lang w:bidi="fa-IR"/>
        </w:rPr>
        <w:t xml:space="preserve">اجرای </w:t>
      </w:r>
      <w:r w:rsidRPr="00D717E3">
        <w:rPr>
          <w:rFonts w:eastAsia="Calibri"/>
          <w:sz w:val="28"/>
          <w:rtl/>
          <w:lang w:bidi="fa-IR"/>
        </w:rPr>
        <w:t>قانون (قانو</w:t>
      </w:r>
      <w:r w:rsidRPr="00D717E3">
        <w:rPr>
          <w:rFonts w:eastAsia="Calibri" w:hint="cs"/>
          <w:sz w:val="28"/>
          <w:rtl/>
          <w:lang w:bidi="fa-IR"/>
        </w:rPr>
        <w:t>ن نیوپورت</w:t>
      </w:r>
      <w:r w:rsidRPr="00D717E3">
        <w:rPr>
          <w:rFonts w:eastAsia="Calibri"/>
          <w:sz w:val="28"/>
          <w:rtl/>
          <w:lang w:bidi="fa-IR"/>
        </w:rPr>
        <w:t xml:space="preserve">) </w:t>
      </w:r>
      <w:r w:rsidR="00912121">
        <w:rPr>
          <w:rFonts w:eastAsia="Calibri" w:hint="cs"/>
          <w:sz w:val="28"/>
          <w:rtl/>
          <w:lang w:bidi="fa-IR"/>
        </w:rPr>
        <w:t>و</w:t>
      </w:r>
      <w:r w:rsidRPr="00D717E3">
        <w:rPr>
          <w:rFonts w:eastAsia="Calibri"/>
          <w:sz w:val="28"/>
          <w:rtl/>
          <w:lang w:bidi="fa-IR"/>
        </w:rPr>
        <w:t xml:space="preserve"> آگاهی </w:t>
      </w:r>
      <w:r w:rsidR="00912121">
        <w:rPr>
          <w:rFonts w:eastAsia="Calibri" w:hint="cs"/>
          <w:sz w:val="28"/>
          <w:rtl/>
          <w:lang w:bidi="fa-IR"/>
        </w:rPr>
        <w:t>مردم</w:t>
      </w:r>
      <w:r w:rsidRPr="00D717E3">
        <w:rPr>
          <w:rFonts w:eastAsia="Calibri" w:hint="cs"/>
          <w:sz w:val="28"/>
          <w:rtl/>
          <w:lang w:bidi="fa-IR"/>
        </w:rPr>
        <w:t xml:space="preserve"> </w:t>
      </w:r>
      <w:r w:rsidRPr="00D717E3">
        <w:rPr>
          <w:rFonts w:eastAsia="Calibri"/>
          <w:sz w:val="28"/>
          <w:rtl/>
          <w:lang w:bidi="fa-IR"/>
        </w:rPr>
        <w:t xml:space="preserve">‌از خطرات </w:t>
      </w:r>
      <w:r w:rsidR="00254A31">
        <w:rPr>
          <w:rFonts w:eastAsia="Calibri" w:hint="cs"/>
          <w:sz w:val="28"/>
          <w:rtl/>
          <w:lang w:bidi="fa-IR"/>
        </w:rPr>
        <w:t>انجام پروژ</w:t>
      </w:r>
      <w:r w:rsidR="00912121">
        <w:rPr>
          <w:rFonts w:eastAsia="Calibri" w:hint="cs"/>
          <w:sz w:val="28"/>
          <w:rtl/>
          <w:lang w:bidi="fa-IR"/>
        </w:rPr>
        <w:t>ه</w:t>
      </w:r>
      <w:r w:rsidR="00254A31">
        <w:rPr>
          <w:rFonts w:eastAsia="Calibri" w:hint="cs"/>
          <w:sz w:val="28"/>
          <w:rtl/>
          <w:lang w:bidi="fa-IR"/>
        </w:rPr>
        <w:t xml:space="preserve"> </w:t>
      </w:r>
      <w:r w:rsidR="00912121">
        <w:rPr>
          <w:rFonts w:eastAsia="Calibri" w:hint="cs"/>
          <w:sz w:val="28"/>
          <w:rtl/>
          <w:lang w:bidi="fa-IR"/>
        </w:rPr>
        <w:t>نقش مهمی</w:t>
      </w:r>
      <w:r w:rsidRPr="00D717E3">
        <w:rPr>
          <w:rFonts w:eastAsia="Calibri"/>
          <w:sz w:val="28"/>
          <w:rtl/>
          <w:lang w:bidi="fa-IR"/>
        </w:rPr>
        <w:t xml:space="preserve"> در تصمیم‌گیری </w:t>
      </w:r>
      <w:r w:rsidR="001D5644">
        <w:rPr>
          <w:rFonts w:eastAsia="Calibri" w:hint="cs"/>
          <w:sz w:val="28"/>
          <w:rtl/>
          <w:lang w:bidi="fa-IR"/>
        </w:rPr>
        <w:t>و تعیین</w:t>
      </w:r>
      <w:r w:rsidRPr="00D717E3">
        <w:rPr>
          <w:rFonts w:eastAsia="Calibri"/>
          <w:sz w:val="28"/>
          <w:rtl/>
          <w:lang w:bidi="fa-IR"/>
        </w:rPr>
        <w:t xml:space="preserve"> برنامه‌ریزی </w:t>
      </w:r>
      <w:r w:rsidR="001D5644">
        <w:rPr>
          <w:rFonts w:eastAsia="Calibri" w:hint="cs"/>
          <w:sz w:val="28"/>
          <w:rtl/>
          <w:lang w:bidi="fa-IR"/>
        </w:rPr>
        <w:t>انجام پروژه</w:t>
      </w:r>
      <w:r w:rsidR="00912121">
        <w:rPr>
          <w:rFonts w:eastAsia="Calibri" w:hint="cs"/>
          <w:sz w:val="28"/>
          <w:rtl/>
          <w:lang w:bidi="fa-IR"/>
        </w:rPr>
        <w:t xml:space="preserve"> بازی می‌کند</w:t>
      </w:r>
      <w:r w:rsidR="001D5644">
        <w:rPr>
          <w:rFonts w:eastAsia="Calibri" w:hint="cs"/>
          <w:sz w:val="28"/>
          <w:rtl/>
          <w:lang w:bidi="fa-IR"/>
        </w:rPr>
        <w:t xml:space="preserve"> و </w:t>
      </w:r>
      <w:r w:rsidR="00912121">
        <w:rPr>
          <w:rFonts w:eastAsia="Calibri" w:hint="cs"/>
          <w:sz w:val="28"/>
          <w:rtl/>
          <w:lang w:bidi="fa-IR"/>
        </w:rPr>
        <w:t xml:space="preserve">می‌تواند </w:t>
      </w:r>
      <w:r w:rsidR="001D5644">
        <w:rPr>
          <w:rFonts w:eastAsia="Calibri" w:hint="cs"/>
          <w:sz w:val="28"/>
          <w:rtl/>
          <w:lang w:bidi="fa-IR"/>
        </w:rPr>
        <w:t>تعیین</w:t>
      </w:r>
      <w:r w:rsidR="00912121">
        <w:rPr>
          <w:rFonts w:eastAsia="Calibri" w:hint="cs"/>
          <w:sz w:val="28"/>
          <w:rtl/>
          <w:lang w:bidi="fa-IR"/>
        </w:rPr>
        <w:t>‌</w:t>
      </w:r>
      <w:r w:rsidR="001D5644">
        <w:rPr>
          <w:rFonts w:eastAsia="Calibri" w:hint="cs"/>
          <w:sz w:val="28"/>
          <w:rtl/>
          <w:lang w:bidi="fa-IR"/>
        </w:rPr>
        <w:t>کننده</w:t>
      </w:r>
      <w:r w:rsidR="00254A31">
        <w:rPr>
          <w:rFonts w:eastAsia="Calibri" w:hint="cs"/>
          <w:sz w:val="28"/>
          <w:rtl/>
          <w:lang w:bidi="fa-IR"/>
        </w:rPr>
        <w:t xml:space="preserve"> باشد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&lt;EndNote&gt;&lt;Cite&gt;&lt;Author&gt;NEWMAN&lt;/Author&gt;&lt;RecNum&gt;39&lt;/RecNum&gt;&lt;DisplayText&gt;[13]&lt;/DisplayText&gt;&lt;record&gt;&lt;rec-number&gt;39&lt;/rec-number&gt;&lt;foreign-keys&gt;&lt;key app="EN" db-id="pdera0s0ufdev1etdtjp22wu0d9d9s025efr"&gt;39&lt;/key&gt;&lt;/foreign-keys&gt;&lt;ref-type name="Journal Article"&gt;17&lt;/ref-type&gt;&lt;contributors&gt;&lt;authors&gt;&lt;author&gt;NEWMAN, A. S. 2007. Town and Country Planning Act 1990, Planning (Hazardous Substances) Act 1990,Acquisition of Land Act 1981, Gas Acts 1965 and 1986, East Riding of Yorkshire Council, Appeals and Applications by Caythorpe Gas Storage Ltd. Report to the Secretary of State for Communities and Local Government and the Secretary of State for Trade and Industry, 6 July 2007. World Wide Web Address: http://www.communities.gov.uk/documents/planningandbuilding/pdf/685826.pdf.&lt;/author&gt;&lt;/authors&gt;&lt;/contributors&gt;&lt;titles&gt;&lt;/titles&gt;&lt;dates&gt;&lt;/dates&gt;&lt;urls&gt;&lt;/urls&gt;&lt;/record&gt;&lt;/Cite&gt;&lt;/EndNote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[13]</w:t>
      </w:r>
      <w:r w:rsidRPr="00D717E3">
        <w:rPr>
          <w:rFonts w:eastAsia="Calibri"/>
          <w:sz w:val="28"/>
          <w:rtl/>
          <w:lang w:bidi="fa-IR"/>
        </w:rPr>
        <w:fldChar w:fldCharType="end"/>
      </w:r>
      <w:r w:rsidRPr="00D717E3">
        <w:rPr>
          <w:rFonts w:eastAsia="Calibri"/>
          <w:sz w:val="28"/>
          <w:rtl/>
          <w:lang w:bidi="fa-IR"/>
        </w:rPr>
        <w:t xml:space="preserve">. برخی از عوامل نشان دادند که ترس مردم </w:t>
      </w:r>
      <w:r w:rsidR="00912121">
        <w:rPr>
          <w:rFonts w:eastAsia="Calibri" w:hint="cs"/>
          <w:sz w:val="28"/>
          <w:rtl/>
          <w:lang w:bidi="fa-IR"/>
        </w:rPr>
        <w:t>برای حصول کامل</w:t>
      </w:r>
      <w:r w:rsidRPr="00D717E3">
        <w:rPr>
          <w:rFonts w:eastAsia="Calibri"/>
          <w:sz w:val="28"/>
          <w:rtl/>
          <w:lang w:bidi="fa-IR"/>
        </w:rPr>
        <w:t xml:space="preserve"> ایمنی ب</w:t>
      </w:r>
      <w:r w:rsidR="001D5644">
        <w:rPr>
          <w:rFonts w:eastAsia="Calibri" w:hint="cs"/>
          <w:sz w:val="28"/>
          <w:rtl/>
          <w:lang w:bidi="fa-IR"/>
        </w:rPr>
        <w:t>ی</w:t>
      </w:r>
      <w:r w:rsidRPr="00D717E3">
        <w:rPr>
          <w:rFonts w:eastAsia="Calibri"/>
          <w:sz w:val="28"/>
          <w:rtl/>
          <w:lang w:bidi="fa-IR"/>
        </w:rPr>
        <w:t xml:space="preserve"> پایه و اساس نیست.</w:t>
      </w:r>
      <w:r w:rsidR="003A59EB">
        <w:rPr>
          <w:rFonts w:eastAsia="Calibri" w:hint="cs"/>
          <w:sz w:val="28"/>
          <w:rtl/>
          <w:lang w:bidi="fa-IR"/>
        </w:rPr>
        <w:t xml:space="preserve"> در درجه اول باید گفت که مکان انجام پروژه مطابق با قوانین ایمنی </w:t>
      </w:r>
      <w:r w:rsidR="003A59EB">
        <w:rPr>
          <w:rFonts w:eastAsia="Calibri"/>
          <w:sz w:val="28"/>
          <w:lang w:bidi="fa-IR"/>
        </w:rPr>
        <w:t>COMAH</w:t>
      </w:r>
      <w:r w:rsidR="003A59EB">
        <w:rPr>
          <w:rFonts w:eastAsia="Calibri" w:hint="cs"/>
          <w:sz w:val="28"/>
          <w:rtl/>
          <w:lang w:bidi="fa-IR"/>
        </w:rPr>
        <w:t xml:space="preserve"> ن</w:t>
      </w:r>
      <w:r w:rsidR="00912121">
        <w:rPr>
          <w:rFonts w:eastAsia="Calibri" w:hint="cs"/>
          <w:sz w:val="28"/>
          <w:rtl/>
          <w:lang w:bidi="fa-IR"/>
        </w:rPr>
        <w:t>بوده</w:t>
      </w:r>
      <w:r w:rsidRPr="00D717E3">
        <w:rPr>
          <w:rFonts w:eastAsia="Calibri"/>
          <w:sz w:val="28"/>
          <w:rtl/>
          <w:lang w:bidi="fa-IR"/>
        </w:rPr>
        <w:t xml:space="preserve"> و دوم </w:t>
      </w:r>
      <w:r w:rsidR="003A59EB">
        <w:rPr>
          <w:rFonts w:eastAsia="Calibri" w:hint="cs"/>
          <w:sz w:val="28"/>
          <w:rtl/>
          <w:lang w:bidi="fa-IR"/>
        </w:rPr>
        <w:t xml:space="preserve">اینکه </w:t>
      </w:r>
      <w:r w:rsidR="003A59EB" w:rsidRPr="00D717E3">
        <w:rPr>
          <w:rFonts w:eastAsia="Calibri"/>
          <w:sz w:val="28"/>
          <w:rtl/>
          <w:lang w:bidi="fa-IR"/>
        </w:rPr>
        <w:t>شورای</w:t>
      </w:r>
      <w:r w:rsidR="003A59EB">
        <w:rPr>
          <w:rFonts w:eastAsia="Calibri" w:hint="cs"/>
          <w:sz w:val="28"/>
          <w:rtl/>
          <w:lang w:bidi="fa-IR"/>
        </w:rPr>
        <w:t xml:space="preserve"> شهر</w:t>
      </w:r>
      <w:r w:rsidR="003A59EB" w:rsidRPr="00D717E3">
        <w:rPr>
          <w:rFonts w:eastAsia="Calibri"/>
          <w:sz w:val="28"/>
          <w:rtl/>
          <w:lang w:bidi="fa-IR"/>
        </w:rPr>
        <w:t xml:space="preserve"> شرق یورک شیر</w:t>
      </w:r>
      <w:r w:rsidR="003A59EB">
        <w:rPr>
          <w:rFonts w:eastAsia="Calibri" w:hint="cs"/>
          <w:sz w:val="28"/>
          <w:rtl/>
          <w:lang w:bidi="fa-IR"/>
        </w:rPr>
        <w:t xml:space="preserve"> در حرکتی</w:t>
      </w:r>
      <w:r w:rsidR="003A59EB" w:rsidRPr="00D717E3">
        <w:rPr>
          <w:rFonts w:eastAsia="Calibri"/>
          <w:sz w:val="28"/>
          <w:rtl/>
          <w:lang w:bidi="fa-IR"/>
        </w:rPr>
        <w:t xml:space="preserve"> </w:t>
      </w:r>
      <w:r w:rsidRPr="00D717E3">
        <w:rPr>
          <w:rFonts w:eastAsia="Calibri"/>
          <w:sz w:val="28"/>
          <w:rtl/>
          <w:lang w:bidi="fa-IR"/>
        </w:rPr>
        <w:t xml:space="preserve">صورت جلسه‌ای از </w:t>
      </w:r>
      <w:r w:rsidR="003A59EB">
        <w:rPr>
          <w:rFonts w:eastAsia="Calibri" w:hint="cs"/>
          <w:sz w:val="28"/>
          <w:rtl/>
          <w:lang w:bidi="fa-IR"/>
        </w:rPr>
        <w:t>حوادث</w:t>
      </w:r>
      <w:r w:rsidRPr="00D717E3">
        <w:rPr>
          <w:rFonts w:eastAsia="Calibri"/>
          <w:sz w:val="28"/>
          <w:rtl/>
          <w:lang w:bidi="fa-IR"/>
        </w:rPr>
        <w:t xml:space="preserve"> م</w:t>
      </w:r>
      <w:r w:rsidR="003A59EB">
        <w:rPr>
          <w:rFonts w:eastAsia="Calibri" w:hint="cs"/>
          <w:sz w:val="28"/>
          <w:rtl/>
          <w:lang w:bidi="fa-IR"/>
        </w:rPr>
        <w:t>رتبط</w:t>
      </w:r>
      <w:r w:rsidRPr="00D717E3">
        <w:rPr>
          <w:rFonts w:eastAsia="Calibri"/>
          <w:sz w:val="28"/>
          <w:rtl/>
          <w:lang w:bidi="fa-IR"/>
        </w:rPr>
        <w:t xml:space="preserve"> ب</w:t>
      </w:r>
      <w:r w:rsidR="003A59EB">
        <w:rPr>
          <w:rFonts w:eastAsia="Calibri" w:hint="cs"/>
          <w:sz w:val="28"/>
          <w:rtl/>
          <w:lang w:bidi="fa-IR"/>
        </w:rPr>
        <w:t>ا</w:t>
      </w:r>
      <w:r w:rsidRPr="00D717E3">
        <w:rPr>
          <w:rFonts w:eastAsia="Calibri"/>
          <w:sz w:val="28"/>
          <w:rtl/>
          <w:lang w:bidi="fa-IR"/>
        </w:rPr>
        <w:t xml:space="preserve"> ذخیره‌سازی زیرزمینی گاز را ارائه</w:t>
      </w:r>
      <w:r w:rsidR="003A59EB">
        <w:rPr>
          <w:rFonts w:eastAsia="Calibri" w:hint="cs"/>
          <w:sz w:val="28"/>
          <w:rtl/>
          <w:lang w:bidi="fa-IR"/>
        </w:rPr>
        <w:t xml:space="preserve"> کرد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&lt;EndNote&gt;&lt;Cite&gt;&lt;Author&gt;NEWMAN&lt;/Author&gt;&lt;RecNum&gt;39&lt;/RecNum&gt;&lt;DisplayText&gt;[13]&lt;/DisplayText&gt;&lt;record&gt;&lt;rec-number&gt;39&lt;/rec-number&gt;&lt;foreign-keys&gt;&lt;key app="EN" db-id="pdera0s0ufdev1etdtjp22wu0d9d9s025efr"&gt;39&lt;/key&gt;&lt;/foreign-keys&gt;&lt;ref-type name="Journal Article"&gt;17&lt;/ref-type&gt;&lt;contributors&gt;&lt;authors&gt;&lt;author&gt;NEWMAN, A. S. 2007. Town and Country Planning Act 1990, Planning (Hazardous Substances) Act 1990,Acquisition of Land Act 1981, Gas Acts 1965 and 1986, East Riding of Yorkshire Council, Appeals and Applications by Caythorpe Gas Storage Ltd. Report to the Secretary of State for Communities and Local Government and the Secretary of State for Trade and Industry, 6 July 2007. World Wide Web Address: http://www.communities.gov.uk/documents/planningandbuilding/pdf/685826.pdf.&lt;/author&gt;&lt;/authors&gt;&lt;/contributors&gt;&lt;titles&gt;&lt;/titles&gt;&lt;dates&gt;&lt;/dates&gt;&lt;urls&gt;&lt;/urls&gt;&lt;/record&gt;&lt;/Cite&gt;&lt;/EndNote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[13]</w:t>
      </w:r>
      <w:r w:rsidRPr="00D717E3">
        <w:rPr>
          <w:rFonts w:eastAsia="Calibri"/>
          <w:sz w:val="28"/>
          <w:rtl/>
          <w:lang w:bidi="fa-IR"/>
        </w:rPr>
        <w:fldChar w:fldCharType="end"/>
      </w:r>
      <w:r w:rsidRPr="00D717E3">
        <w:rPr>
          <w:rFonts w:eastAsia="Calibri"/>
          <w:sz w:val="28"/>
          <w:rtl/>
          <w:lang w:bidi="fa-IR"/>
        </w:rPr>
        <w:t xml:space="preserve">. با این حال وزیران </w:t>
      </w:r>
      <w:r w:rsidR="00912121">
        <w:rPr>
          <w:rFonts w:eastAsia="Calibri" w:hint="cs"/>
          <w:sz w:val="28"/>
          <w:rtl/>
          <w:lang w:bidi="fa-IR"/>
        </w:rPr>
        <w:t>دولتی</w:t>
      </w:r>
      <w:r w:rsidRPr="00D717E3">
        <w:rPr>
          <w:rFonts w:eastAsia="Calibri"/>
          <w:sz w:val="28"/>
          <w:rtl/>
          <w:lang w:bidi="fa-IR"/>
        </w:rPr>
        <w:t xml:space="preserve"> (</w:t>
      </w:r>
      <w:r w:rsidRPr="00D717E3">
        <w:rPr>
          <w:rFonts w:eastAsia="Calibri"/>
          <w:szCs w:val="24"/>
          <w:lang w:bidi="fa-IR"/>
        </w:rPr>
        <w:t>CLG / BERR</w:t>
      </w:r>
      <w:r w:rsidRPr="00D717E3">
        <w:rPr>
          <w:rFonts w:eastAsia="Calibri"/>
          <w:szCs w:val="24"/>
          <w:rtl/>
          <w:lang w:bidi="fa-IR"/>
        </w:rPr>
        <w:t xml:space="preserve">) </w:t>
      </w:r>
      <w:r w:rsidRPr="00D717E3">
        <w:rPr>
          <w:rFonts w:eastAsia="Calibri"/>
          <w:sz w:val="28"/>
          <w:rtl/>
          <w:lang w:bidi="fa-IR"/>
        </w:rPr>
        <w:t xml:space="preserve">به عنوان بازرس </w:t>
      </w:r>
      <w:r w:rsidR="00BF6070">
        <w:rPr>
          <w:rFonts w:eastAsia="Calibri" w:hint="cs"/>
          <w:sz w:val="28"/>
          <w:rtl/>
          <w:lang w:bidi="fa-IR"/>
        </w:rPr>
        <w:t xml:space="preserve">برای گرفتن </w:t>
      </w:r>
      <w:r w:rsidR="00BF6070" w:rsidRPr="00D717E3">
        <w:rPr>
          <w:rFonts w:eastAsia="Calibri"/>
          <w:sz w:val="28"/>
          <w:rtl/>
          <w:lang w:bidi="fa-IR"/>
        </w:rPr>
        <w:t>تصمیم</w:t>
      </w:r>
      <w:r w:rsidR="00BF6070">
        <w:rPr>
          <w:rFonts w:eastAsia="Calibri" w:hint="cs"/>
          <w:sz w:val="28"/>
          <w:rtl/>
          <w:lang w:bidi="fa-IR"/>
        </w:rPr>
        <w:t xml:space="preserve"> نهایی</w:t>
      </w:r>
      <w:r w:rsidR="00BF6070" w:rsidRPr="00D717E3">
        <w:rPr>
          <w:rFonts w:eastAsia="Calibri"/>
          <w:sz w:val="28"/>
          <w:rtl/>
          <w:lang w:bidi="fa-IR"/>
        </w:rPr>
        <w:t xml:space="preserve"> پریسال </w:t>
      </w:r>
      <w:r w:rsidRPr="00D717E3">
        <w:rPr>
          <w:rFonts w:eastAsia="Calibri"/>
          <w:sz w:val="28"/>
          <w:rtl/>
          <w:lang w:bidi="fa-IR"/>
        </w:rPr>
        <w:t>به نتیجه‌ای متفاوت رسیدند و اظهار داشتند "</w:t>
      </w:r>
      <w:r w:rsidR="00BF6070">
        <w:rPr>
          <w:rFonts w:eastAsia="Calibri" w:hint="cs"/>
          <w:sz w:val="28"/>
          <w:rtl/>
          <w:lang w:bidi="fa-IR"/>
        </w:rPr>
        <w:t xml:space="preserve">بله </w:t>
      </w:r>
      <w:r w:rsidRPr="00D717E3">
        <w:rPr>
          <w:rFonts w:eastAsia="Calibri"/>
          <w:sz w:val="28"/>
          <w:rtl/>
          <w:lang w:bidi="fa-IR"/>
        </w:rPr>
        <w:t>خطر</w:t>
      </w:r>
      <w:r w:rsidR="00BF6070">
        <w:rPr>
          <w:rFonts w:eastAsia="Calibri" w:hint="cs"/>
          <w:sz w:val="28"/>
          <w:rtl/>
          <w:lang w:bidi="fa-IR"/>
        </w:rPr>
        <w:t>ات این پروژه</w:t>
      </w:r>
      <w:r w:rsidRPr="00D717E3">
        <w:rPr>
          <w:rFonts w:eastAsia="Calibri"/>
          <w:sz w:val="28"/>
          <w:rtl/>
          <w:lang w:bidi="fa-IR"/>
        </w:rPr>
        <w:t xml:space="preserve"> </w:t>
      </w:r>
      <w:r w:rsidR="00BF6070">
        <w:rPr>
          <w:rFonts w:eastAsia="Calibri" w:hint="cs"/>
          <w:sz w:val="28"/>
          <w:rtl/>
          <w:lang w:bidi="fa-IR"/>
        </w:rPr>
        <w:t>را</w:t>
      </w:r>
      <w:r w:rsidRPr="00D717E3">
        <w:rPr>
          <w:rFonts w:eastAsia="Calibri"/>
          <w:sz w:val="28"/>
          <w:rtl/>
          <w:lang w:bidi="fa-IR"/>
        </w:rPr>
        <w:t xml:space="preserve"> به طور کامل </w:t>
      </w:r>
      <w:r w:rsidR="00BF6070">
        <w:rPr>
          <w:rFonts w:eastAsia="Calibri" w:hint="cs"/>
          <w:sz w:val="28"/>
          <w:rtl/>
          <w:lang w:bidi="fa-IR"/>
        </w:rPr>
        <w:t>نمی</w:t>
      </w:r>
      <w:r w:rsidR="00912121">
        <w:rPr>
          <w:rFonts w:eastAsia="Calibri" w:hint="cs"/>
          <w:sz w:val="28"/>
          <w:rtl/>
          <w:lang w:bidi="fa-IR"/>
        </w:rPr>
        <w:t>‌</w:t>
      </w:r>
      <w:r w:rsidR="00BF6070">
        <w:rPr>
          <w:rFonts w:eastAsia="Calibri" w:hint="cs"/>
          <w:sz w:val="28"/>
          <w:rtl/>
          <w:lang w:bidi="fa-IR"/>
        </w:rPr>
        <w:t xml:space="preserve">توان </w:t>
      </w:r>
      <w:r w:rsidRPr="00D717E3">
        <w:rPr>
          <w:rFonts w:eastAsia="Calibri"/>
          <w:sz w:val="28"/>
          <w:rtl/>
          <w:lang w:bidi="fa-IR"/>
        </w:rPr>
        <w:t>از بین برد اما</w:t>
      </w:r>
      <w:r w:rsidR="00BF6070">
        <w:rPr>
          <w:rFonts w:eastAsia="Calibri" w:hint="cs"/>
          <w:sz w:val="28"/>
          <w:rtl/>
          <w:lang w:bidi="fa-IR"/>
        </w:rPr>
        <w:t xml:space="preserve"> باید توجه داشت که</w:t>
      </w:r>
      <w:r w:rsidRPr="00D717E3">
        <w:rPr>
          <w:rFonts w:eastAsia="Calibri"/>
          <w:sz w:val="28"/>
          <w:rtl/>
          <w:lang w:bidi="fa-IR"/>
        </w:rPr>
        <w:t xml:space="preserve"> برای ذخیره‌سازی</w:t>
      </w:r>
      <w:r w:rsidR="00BF6070">
        <w:rPr>
          <w:rFonts w:eastAsia="Calibri" w:hint="cs"/>
          <w:sz w:val="28"/>
          <w:rtl/>
          <w:lang w:bidi="fa-IR"/>
        </w:rPr>
        <w:t xml:space="preserve"> گاز در </w:t>
      </w:r>
      <w:r w:rsidR="00912121">
        <w:rPr>
          <w:rFonts w:eastAsia="Calibri" w:hint="cs"/>
          <w:sz w:val="28"/>
          <w:rtl/>
          <w:lang w:bidi="fa-IR"/>
        </w:rPr>
        <w:t>خشکی</w:t>
      </w:r>
      <w:r w:rsidR="00BF6070">
        <w:rPr>
          <w:rFonts w:eastAsia="Calibri" w:hint="cs"/>
          <w:sz w:val="28"/>
          <w:rtl/>
          <w:lang w:bidi="fa-IR"/>
        </w:rPr>
        <w:t xml:space="preserve"> صرفا امکان وجود </w:t>
      </w:r>
      <w:r w:rsidR="00BF6070" w:rsidRPr="00D717E3">
        <w:rPr>
          <w:rFonts w:eastAsia="Calibri"/>
          <w:sz w:val="28"/>
          <w:rtl/>
          <w:lang w:bidi="fa-IR"/>
        </w:rPr>
        <w:t xml:space="preserve">چنین </w:t>
      </w:r>
      <w:r w:rsidR="00912121">
        <w:rPr>
          <w:rFonts w:eastAsia="Calibri" w:hint="cs"/>
          <w:sz w:val="28"/>
          <w:rtl/>
          <w:lang w:bidi="fa-IR"/>
        </w:rPr>
        <w:t>م</w:t>
      </w:r>
      <w:r w:rsidR="00BF6070" w:rsidRPr="00D717E3">
        <w:rPr>
          <w:rFonts w:eastAsia="Calibri"/>
          <w:sz w:val="28"/>
          <w:rtl/>
          <w:lang w:bidi="fa-IR"/>
        </w:rPr>
        <w:t>خ</w:t>
      </w:r>
      <w:r w:rsidR="00912121">
        <w:rPr>
          <w:rFonts w:eastAsia="Calibri" w:hint="cs"/>
          <w:sz w:val="28"/>
          <w:rtl/>
          <w:lang w:bidi="fa-IR"/>
        </w:rPr>
        <w:t>ا</w:t>
      </w:r>
      <w:r w:rsidR="00BF6070" w:rsidRPr="00D717E3">
        <w:rPr>
          <w:rFonts w:eastAsia="Calibri"/>
          <w:sz w:val="28"/>
          <w:rtl/>
          <w:lang w:bidi="fa-IR"/>
        </w:rPr>
        <w:t>طراتی برای سلامتی و ایمنی انسان</w:t>
      </w:r>
      <w:r w:rsidRPr="00D717E3">
        <w:rPr>
          <w:rFonts w:eastAsia="Calibri"/>
          <w:sz w:val="28"/>
          <w:rtl/>
          <w:lang w:bidi="fa-IR"/>
        </w:rPr>
        <w:t xml:space="preserve"> </w:t>
      </w:r>
      <w:r w:rsidR="00BF6070">
        <w:rPr>
          <w:rFonts w:eastAsia="Calibri" w:hint="cs"/>
          <w:sz w:val="28"/>
          <w:rtl/>
          <w:lang w:bidi="fa-IR"/>
        </w:rPr>
        <w:t>نمی تواند دلیل و تضمین خوبی برای</w:t>
      </w:r>
      <w:r w:rsidRPr="00D717E3">
        <w:rPr>
          <w:rFonts w:eastAsia="Calibri"/>
          <w:sz w:val="28"/>
          <w:rtl/>
          <w:lang w:bidi="fa-IR"/>
        </w:rPr>
        <w:t xml:space="preserve"> رد </w:t>
      </w:r>
      <w:r w:rsidR="00BF6070">
        <w:rPr>
          <w:rFonts w:eastAsia="Calibri" w:hint="cs"/>
          <w:sz w:val="28"/>
          <w:rtl/>
          <w:lang w:bidi="fa-IR"/>
        </w:rPr>
        <w:t xml:space="preserve">و کنار گذاشتن </w:t>
      </w:r>
      <w:r w:rsidRPr="00D717E3">
        <w:rPr>
          <w:rFonts w:eastAsia="Calibri"/>
          <w:sz w:val="28"/>
          <w:rtl/>
          <w:lang w:bidi="fa-IR"/>
        </w:rPr>
        <w:t>این مکان</w:t>
      </w:r>
      <w:r w:rsidR="00BF6070">
        <w:rPr>
          <w:rFonts w:eastAsia="Calibri" w:hint="cs"/>
          <w:sz w:val="28"/>
          <w:rtl/>
          <w:lang w:bidi="fa-IR"/>
        </w:rPr>
        <w:t xml:space="preserve"> پیشنهادی باشد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&lt;EndNote&gt;&lt;Cite&gt;&lt;Author&gt;Planning Act 1990, Sections 78 &amp;amp; 266 Appeals by Caythorpe Gas Storage Ltd.Caythorpe Well Site, Rudston, YO25 4JD. Appeal Refs: APP/E2001/A/06/2024097 &amp;amp; APP/E2001/A/07/2037845. World Wide Web Address: http://www.communities.gov.uk/documents/planningcallins/pdf/686469.pdf&lt;/Author&gt;&lt;RecNum&gt;52&lt;/RecNum&gt;&lt;DisplayText&gt;[14]&lt;/DisplayText&gt;&lt;record&gt;&lt;rec-number&gt;52&lt;/rec-number&gt;&lt;foreign-keys&gt;&lt;key app="EN" db-id="pdera0s0ufdev1etdtjp22wu0d9d9s025efr"&gt;52&lt;/key&gt;&lt;/foreign-keys&gt;&lt;ref</w:instrText>
      </w:r>
      <w:r>
        <w:rPr>
          <w:rFonts w:eastAsia="Calibri"/>
          <w:sz w:val="28"/>
          <w:rtl/>
          <w:lang w:bidi="fa-IR"/>
        </w:rPr>
        <w:instrText>-</w:instrText>
      </w:r>
      <w:r>
        <w:rPr>
          <w:rFonts w:eastAsia="Calibri"/>
          <w:sz w:val="28"/>
          <w:lang w:bidi="fa-IR"/>
        </w:rPr>
        <w:instrText>type name="Journal Article"&gt;17&lt;/ref-type&gt;&lt;contributors&gt;&lt;authors&gt;&lt;author&gt;DCLG. 2008. Letter dated 6 February 2008 to Kim Eccles from departments of Communities and Local Government (DCLG) and Business and Regulatory Reform (DBERR) regarding Town and Country Planning Act 1990, Sections 78 &amp;amp; 266 Appeals by Caythorpe Gas Storage Ltd.Caythorpe Well Site, Rudston, YO25 4JD. Appeal Refs: APP/E2001/A/06/2024097 &amp;amp; APP/E2001/A/07/2037845. World Wide Web Address: http://www.communities.gov.uk/documents/planningcallins/pdf/686469.pdf&lt;/author&gt;&lt;/authors&gt;&lt;/contributors&gt;&lt;titles&gt;&lt;/titles&gt;&lt;dates&gt;&lt;/dates&gt;&lt;urls&gt;&lt;/urls&gt;&lt;/record&gt;&lt;/Cite&gt;&lt;/EndNote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[14]</w:t>
      </w:r>
      <w:r w:rsidRPr="00D717E3">
        <w:rPr>
          <w:rFonts w:eastAsia="Calibri"/>
          <w:sz w:val="28"/>
          <w:rtl/>
          <w:lang w:bidi="fa-IR"/>
        </w:rPr>
        <w:fldChar w:fldCharType="end"/>
      </w:r>
      <w:r w:rsidRPr="00D717E3">
        <w:rPr>
          <w:rFonts w:eastAsia="Calibri"/>
          <w:sz w:val="28"/>
          <w:rtl/>
          <w:lang w:bidi="fa-IR"/>
        </w:rPr>
        <w:t xml:space="preserve">. </w:t>
      </w:r>
    </w:p>
    <w:p w14:paraId="038ED929" w14:textId="78155DFB"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در صورت بروز اختلال در عرضه، عدم ذخیره‌سازی و افزایش مصرف، انگلستان در موقعیت آسیب پذیر بزرگی قرار می‌گیرد. </w:t>
      </w:r>
      <w:r w:rsidR="0079635B">
        <w:rPr>
          <w:rFonts w:eastAsia="Calibri" w:hint="cs"/>
          <w:sz w:val="28"/>
          <w:rtl/>
          <w:lang w:bidi="fa-IR"/>
        </w:rPr>
        <w:t>اهمیت این اوضاع ناخوشایند</w:t>
      </w:r>
      <w:r w:rsidRPr="00D717E3">
        <w:rPr>
          <w:rFonts w:eastAsia="Calibri"/>
          <w:sz w:val="28"/>
          <w:rtl/>
          <w:lang w:bidi="fa-IR"/>
        </w:rPr>
        <w:t xml:space="preserve"> </w:t>
      </w:r>
      <w:r w:rsidR="0079635B">
        <w:rPr>
          <w:rFonts w:eastAsia="Calibri" w:hint="cs"/>
          <w:sz w:val="28"/>
          <w:rtl/>
          <w:lang w:bidi="fa-IR"/>
        </w:rPr>
        <w:t>با داشتن نگاهی به مشکلات</w:t>
      </w:r>
      <w:r w:rsidR="0014075D">
        <w:rPr>
          <w:rFonts w:eastAsia="Calibri" w:hint="cs"/>
          <w:sz w:val="28"/>
          <w:rtl/>
          <w:lang w:bidi="fa-IR"/>
        </w:rPr>
        <w:t xml:space="preserve"> پیش آمده</w:t>
      </w:r>
      <w:r w:rsidR="0079635B">
        <w:rPr>
          <w:rFonts w:eastAsia="Calibri" w:hint="cs"/>
          <w:sz w:val="28"/>
          <w:rtl/>
          <w:lang w:bidi="fa-IR"/>
        </w:rPr>
        <w:t xml:space="preserve"> در زمستان 2005 </w:t>
      </w:r>
      <w:r w:rsidR="0079635B">
        <w:rPr>
          <w:rFonts w:ascii="Arial" w:eastAsia="Calibri" w:hAnsi="Arial" w:cs="Arial" w:hint="cs"/>
          <w:sz w:val="28"/>
          <w:rtl/>
          <w:lang w:bidi="fa-IR"/>
        </w:rPr>
        <w:t>–</w:t>
      </w:r>
      <w:r w:rsidR="0079635B">
        <w:rPr>
          <w:rFonts w:eastAsia="Calibri" w:hint="cs"/>
          <w:sz w:val="28"/>
          <w:rtl/>
          <w:lang w:bidi="fa-IR"/>
        </w:rPr>
        <w:t xml:space="preserve"> 2006</w:t>
      </w:r>
      <w:r w:rsidR="0014075D">
        <w:rPr>
          <w:rFonts w:eastAsia="Calibri" w:hint="cs"/>
          <w:sz w:val="28"/>
          <w:rtl/>
          <w:lang w:bidi="fa-IR"/>
        </w:rPr>
        <w:t xml:space="preserve"> که</w:t>
      </w:r>
      <w:r w:rsidR="0079635B">
        <w:rPr>
          <w:rFonts w:eastAsia="Calibri" w:hint="cs"/>
          <w:sz w:val="28"/>
          <w:rtl/>
          <w:lang w:bidi="fa-IR"/>
        </w:rPr>
        <w:t xml:space="preserve"> حاصل مجموعه‌ای از حوادث و عوامل بود برجسته‌تر و قابل توجه‌تر می‌شود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&lt;EndNote&gt;&lt;Cite&gt;&lt;Author&gt;LOWERY&lt;/Author&gt;&lt;RecNum&gt;37&lt;/RecNum&gt;&lt;DisplayText&gt;[15]&lt;/DisplayText&gt;&lt;record&gt;&lt;rec-number&gt;37&lt;/rec-number&gt;&lt;foreign-keys&gt;&lt;key app="EN" db-id="pdera0s0ufdev1etdtjp22wu0d9d9s025efr"&gt;37&lt;/key&gt;&lt;/foreign-keys&gt;&lt;ref-type name="Journal Article"&gt;17&lt;/ref-type&gt;&lt;contributors&gt;&lt;authors&gt;&lt;author&gt;LOWERY, C. 2006. The Government’s Energy Review — Increasing dependence on gas imports. EIC Letter to the Energy Review Team, Department of Trade and Industry, 31 March 2006. Energy Information Centre Ltd. World Wide Web Address: http://www.berr.gov.uk/files/file30786.pdf.&lt;/author&gt;&lt;/authors&gt;&lt;/contributors&gt;&lt;titles&gt;&lt;/titles&gt;&lt;dates&gt;&lt;/dates&gt;&lt;urls&gt;&lt;/urls&gt;&lt;/record&gt;&lt;/Cite&gt;&lt;/EndNote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[15]</w:t>
      </w:r>
      <w:r w:rsidRPr="00D717E3">
        <w:rPr>
          <w:rFonts w:eastAsia="Calibri"/>
          <w:sz w:val="28"/>
          <w:rtl/>
          <w:lang w:bidi="fa-IR"/>
        </w:rPr>
        <w:fldChar w:fldCharType="end"/>
      </w:r>
      <w:r w:rsidRPr="00D717E3">
        <w:rPr>
          <w:rFonts w:eastAsia="Calibri"/>
          <w:sz w:val="28"/>
          <w:rtl/>
          <w:lang w:bidi="fa-IR"/>
        </w:rPr>
        <w:t xml:space="preserve">. </w:t>
      </w:r>
      <w:r w:rsidR="0079635B">
        <w:rPr>
          <w:rFonts w:eastAsia="Calibri" w:hint="cs"/>
          <w:sz w:val="28"/>
          <w:rtl/>
          <w:lang w:bidi="fa-IR"/>
        </w:rPr>
        <w:t>اول اینکه مثلا</w:t>
      </w:r>
      <w:r w:rsidRPr="00D717E3">
        <w:rPr>
          <w:rFonts w:eastAsia="Calibri"/>
          <w:sz w:val="28"/>
          <w:rtl/>
          <w:lang w:bidi="fa-IR"/>
        </w:rPr>
        <w:t xml:space="preserve"> در ژانویه 2006 </w:t>
      </w:r>
      <w:r w:rsidR="0079635B">
        <w:rPr>
          <w:rFonts w:eastAsia="Calibri" w:hint="cs"/>
          <w:sz w:val="28"/>
          <w:rtl/>
          <w:lang w:bidi="fa-IR"/>
        </w:rPr>
        <w:t xml:space="preserve">یک </w:t>
      </w:r>
      <w:r w:rsidRPr="00D717E3">
        <w:rPr>
          <w:rFonts w:eastAsia="Calibri"/>
          <w:sz w:val="28"/>
          <w:rtl/>
          <w:lang w:bidi="fa-IR"/>
        </w:rPr>
        <w:t>اختلاف گاز</w:t>
      </w:r>
      <w:r w:rsidR="0079635B">
        <w:rPr>
          <w:rFonts w:eastAsia="Calibri" w:hint="cs"/>
          <w:sz w:val="28"/>
          <w:rtl/>
          <w:lang w:bidi="fa-IR"/>
        </w:rPr>
        <w:t>ی</w:t>
      </w:r>
      <w:r w:rsidRPr="00D717E3">
        <w:rPr>
          <w:rFonts w:eastAsia="Calibri"/>
          <w:sz w:val="28"/>
          <w:rtl/>
          <w:lang w:bidi="fa-IR"/>
        </w:rPr>
        <w:t xml:space="preserve"> بین روسیه و اوکراین منجر به بروز مشکلاتی در عرضه به برخی از کشورهای اروپایی و نوسان قیمت‌ها شد. در عرض چند ساعت، اتریش، فرانسه، آلمان، مجارستان، ایتالیا، لهستان و اسلواکی</w:t>
      </w:r>
      <w:r w:rsidR="0079635B">
        <w:rPr>
          <w:rFonts w:eastAsia="Calibri" w:hint="cs"/>
          <w:sz w:val="28"/>
          <w:rtl/>
          <w:lang w:bidi="fa-IR"/>
        </w:rPr>
        <w:t xml:space="preserve"> </w:t>
      </w:r>
      <w:r w:rsidR="0079635B" w:rsidRPr="00D717E3">
        <w:rPr>
          <w:rFonts w:eastAsia="Calibri"/>
          <w:sz w:val="28"/>
          <w:rtl/>
          <w:lang w:bidi="fa-IR"/>
        </w:rPr>
        <w:t>30 تا 40 درصد</w:t>
      </w:r>
      <w:r w:rsidRPr="00D717E3">
        <w:rPr>
          <w:rFonts w:eastAsia="Calibri"/>
          <w:sz w:val="28"/>
          <w:rtl/>
          <w:lang w:bidi="fa-IR"/>
        </w:rPr>
        <w:t xml:space="preserve"> </w:t>
      </w:r>
      <w:r w:rsidR="0079635B">
        <w:rPr>
          <w:rFonts w:eastAsia="Calibri" w:hint="cs"/>
          <w:sz w:val="28"/>
          <w:rtl/>
          <w:lang w:bidi="fa-IR"/>
        </w:rPr>
        <w:t xml:space="preserve">افت </w:t>
      </w:r>
      <w:r w:rsidRPr="00D717E3">
        <w:rPr>
          <w:rFonts w:eastAsia="Calibri"/>
          <w:sz w:val="28"/>
          <w:rtl/>
          <w:lang w:bidi="fa-IR"/>
        </w:rPr>
        <w:t>فشا</w:t>
      </w:r>
      <w:r w:rsidR="0079635B">
        <w:rPr>
          <w:rFonts w:eastAsia="Calibri" w:hint="cs"/>
          <w:sz w:val="28"/>
          <w:rtl/>
          <w:lang w:bidi="fa-IR"/>
        </w:rPr>
        <w:t>ر</w:t>
      </w:r>
      <w:r w:rsidR="0014075D">
        <w:rPr>
          <w:rFonts w:eastAsia="Calibri" w:hint="cs"/>
          <w:sz w:val="28"/>
          <w:rtl/>
          <w:lang w:bidi="fa-IR"/>
        </w:rPr>
        <w:t xml:space="preserve"> را</w:t>
      </w:r>
      <w:r w:rsidRPr="00D717E3">
        <w:rPr>
          <w:rFonts w:eastAsia="Calibri"/>
          <w:sz w:val="28"/>
          <w:rtl/>
          <w:lang w:bidi="fa-IR"/>
        </w:rPr>
        <w:t xml:space="preserve"> در خطوط لوله</w:t>
      </w:r>
      <w:r w:rsidR="0014075D">
        <w:rPr>
          <w:rFonts w:eastAsia="Calibri" w:hint="cs"/>
          <w:sz w:val="28"/>
          <w:rtl/>
          <w:lang w:bidi="fa-IR"/>
        </w:rPr>
        <w:t xml:space="preserve"> خود</w:t>
      </w:r>
      <w:r w:rsidRPr="00D717E3">
        <w:rPr>
          <w:rFonts w:eastAsia="Calibri"/>
          <w:sz w:val="28"/>
          <w:rtl/>
          <w:lang w:bidi="fa-IR"/>
        </w:rPr>
        <w:t xml:space="preserve"> </w:t>
      </w:r>
      <w:r w:rsidR="0014075D">
        <w:rPr>
          <w:rFonts w:eastAsia="Calibri" w:hint="cs"/>
          <w:sz w:val="28"/>
          <w:rtl/>
          <w:lang w:bidi="fa-IR"/>
        </w:rPr>
        <w:t>گزارش</w:t>
      </w:r>
      <w:r w:rsidRPr="00D717E3">
        <w:rPr>
          <w:rFonts w:eastAsia="Calibri"/>
          <w:sz w:val="28"/>
          <w:rtl/>
          <w:lang w:bidi="fa-IR"/>
        </w:rPr>
        <w:t xml:space="preserve"> کردند. در مرحله دوم  بلافاصله پس از آتش سوزی و انفجار در میدان</w:t>
      </w:r>
      <w:r w:rsidR="0014075D">
        <w:rPr>
          <w:rFonts w:eastAsia="Calibri" w:hint="cs"/>
          <w:sz w:val="28"/>
          <w:rtl/>
          <w:lang w:bidi="fa-IR"/>
        </w:rPr>
        <w:t xml:space="preserve"> </w:t>
      </w:r>
      <w:r w:rsidR="0014075D" w:rsidRPr="00D717E3">
        <w:rPr>
          <w:rFonts w:eastAsia="Calibri"/>
          <w:sz w:val="28"/>
          <w:rtl/>
          <w:lang w:bidi="fa-IR"/>
        </w:rPr>
        <w:t>ذخیره‌سازی</w:t>
      </w:r>
      <w:r w:rsidR="0014075D">
        <w:rPr>
          <w:rFonts w:eastAsia="Calibri" w:hint="cs"/>
          <w:sz w:val="28"/>
          <w:rtl/>
          <w:lang w:bidi="fa-IR"/>
        </w:rPr>
        <w:t xml:space="preserve"> </w:t>
      </w:r>
      <w:r w:rsidR="000C7989">
        <w:rPr>
          <w:rFonts w:eastAsia="Calibri" w:hint="cs"/>
          <w:sz w:val="28"/>
          <w:rtl/>
          <w:lang w:bidi="fa-IR"/>
        </w:rPr>
        <w:t>فراساحلی</w:t>
      </w:r>
      <w:r w:rsidR="0014075D">
        <w:rPr>
          <w:rFonts w:eastAsia="Calibri" w:hint="cs"/>
          <w:sz w:val="28"/>
          <w:rtl/>
          <w:lang w:bidi="fa-IR"/>
        </w:rPr>
        <w:t xml:space="preserve"> راف</w:t>
      </w:r>
      <w:r w:rsidRPr="00D717E3">
        <w:rPr>
          <w:rFonts w:ascii="Calibri" w:eastAsia="Calibri" w:hAnsi="Calibri"/>
          <w:sz w:val="28"/>
          <w:vertAlign w:val="superscript"/>
          <w:rtl/>
          <w:lang w:bidi="fa-IR"/>
        </w:rPr>
        <w:footnoteReference w:id="12"/>
      </w:r>
      <w:r w:rsidRPr="00D717E3">
        <w:rPr>
          <w:rFonts w:eastAsia="Calibri" w:hint="cs"/>
          <w:sz w:val="28"/>
          <w:rtl/>
          <w:lang w:bidi="fa-IR"/>
        </w:rPr>
        <w:t xml:space="preserve"> </w:t>
      </w:r>
      <w:r w:rsidRPr="00D717E3">
        <w:rPr>
          <w:rFonts w:eastAsia="Calibri"/>
          <w:sz w:val="28"/>
          <w:rtl/>
          <w:lang w:bidi="fa-IR"/>
        </w:rPr>
        <w:t>(بزرگترین تأسیسات ذخیره‌سازی گاز انگستان) در فوریه 2006 قیمت عمده فروشی 40</w:t>
      </w:r>
      <w:r w:rsidRPr="00D717E3">
        <w:rPr>
          <w:rFonts w:eastAsia="Calibri" w:cs="Times New Roman"/>
          <w:sz w:val="28"/>
          <w:rtl/>
          <w:lang w:bidi="fa-IR"/>
        </w:rPr>
        <w:t>٪</w:t>
      </w:r>
      <w:r w:rsidRPr="00D717E3">
        <w:rPr>
          <w:rFonts w:eastAsia="Calibri"/>
          <w:sz w:val="28"/>
          <w:rtl/>
          <w:lang w:bidi="fa-IR"/>
        </w:rPr>
        <w:t xml:space="preserve"> افزایش یافت</w:t>
      </w:r>
      <w:r w:rsidR="0014075D">
        <w:rPr>
          <w:rFonts w:eastAsia="Calibri" w:hint="cs"/>
          <w:sz w:val="28"/>
          <w:rtl/>
          <w:lang w:bidi="fa-IR"/>
        </w:rPr>
        <w:t>؛ هرچند</w:t>
      </w:r>
      <w:r w:rsidRPr="00D717E3">
        <w:rPr>
          <w:rFonts w:eastAsia="Calibri"/>
          <w:sz w:val="28"/>
          <w:rtl/>
          <w:lang w:bidi="fa-IR"/>
        </w:rPr>
        <w:t xml:space="preserve"> </w:t>
      </w:r>
      <w:r w:rsidR="00912121">
        <w:rPr>
          <w:rFonts w:eastAsia="Calibri" w:hint="cs"/>
          <w:sz w:val="28"/>
          <w:rtl/>
          <w:lang w:bidi="fa-IR"/>
        </w:rPr>
        <w:t xml:space="preserve">کمی بعد تر </w:t>
      </w:r>
      <w:r w:rsidR="0014075D">
        <w:rPr>
          <w:rFonts w:eastAsia="Calibri" w:hint="cs"/>
          <w:sz w:val="28"/>
          <w:rtl/>
          <w:lang w:bidi="fa-IR"/>
        </w:rPr>
        <w:t>وقتی</w:t>
      </w:r>
      <w:r w:rsidRPr="00D717E3">
        <w:rPr>
          <w:rFonts w:eastAsia="Calibri"/>
          <w:sz w:val="28"/>
          <w:rtl/>
          <w:lang w:bidi="fa-IR"/>
        </w:rPr>
        <w:t xml:space="preserve"> میزان مشکلات </w:t>
      </w:r>
      <w:r w:rsidR="0014075D">
        <w:rPr>
          <w:rFonts w:eastAsia="Calibri" w:hint="cs"/>
          <w:sz w:val="28"/>
          <w:rtl/>
          <w:lang w:bidi="fa-IR"/>
        </w:rPr>
        <w:t xml:space="preserve">سکو کمی </w:t>
      </w:r>
      <w:r w:rsidRPr="00D717E3">
        <w:rPr>
          <w:rFonts w:eastAsia="Calibri"/>
          <w:sz w:val="28"/>
          <w:rtl/>
          <w:lang w:bidi="fa-IR"/>
        </w:rPr>
        <w:t xml:space="preserve">روشن شد این قیمت </w:t>
      </w:r>
      <w:r w:rsidR="0014075D">
        <w:rPr>
          <w:rFonts w:eastAsia="Calibri" w:hint="cs"/>
          <w:sz w:val="28"/>
          <w:rtl/>
          <w:lang w:bidi="fa-IR"/>
        </w:rPr>
        <w:t>به حالت قبل خود بازگشت</w:t>
      </w:r>
      <w:r w:rsidRPr="00D717E3">
        <w:rPr>
          <w:rFonts w:eastAsia="Calibri"/>
          <w:sz w:val="28"/>
          <w:rtl/>
          <w:lang w:bidi="fa-IR"/>
        </w:rPr>
        <w:t>.</w:t>
      </w:r>
    </w:p>
    <w:p w14:paraId="1A2DB983" w14:textId="4DA7BC61"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در روز دوشنبه 13 مارس 2006  بعد از تصمیم شبکه ملی، به منظور اعلام خطر برای </w:t>
      </w:r>
      <w:r w:rsidR="00912121">
        <w:rPr>
          <w:rFonts w:eastAsia="Calibri" w:hint="cs"/>
          <w:sz w:val="28"/>
          <w:rtl/>
          <w:lang w:bidi="fa-IR"/>
        </w:rPr>
        <w:t>ایجاد تعادل در عرضه و مصرف</w:t>
      </w:r>
      <w:r w:rsidRPr="00D717E3">
        <w:rPr>
          <w:rFonts w:eastAsia="Calibri"/>
          <w:sz w:val="28"/>
          <w:rtl/>
          <w:lang w:bidi="fa-IR"/>
        </w:rPr>
        <w:t xml:space="preserve"> گاز، نیاز به ذخیره</w:t>
      </w:r>
      <w:r w:rsidR="00E64689">
        <w:rPr>
          <w:rFonts w:eastAsia="Calibri" w:hint="cs"/>
          <w:sz w:val="28"/>
          <w:rtl/>
          <w:lang w:bidi="fa-IR"/>
        </w:rPr>
        <w:t>‌سازی</w:t>
      </w:r>
      <w:r w:rsidRPr="00D717E3">
        <w:rPr>
          <w:rFonts w:eastAsia="Calibri"/>
          <w:sz w:val="28"/>
          <w:rtl/>
          <w:lang w:bidi="fa-IR"/>
        </w:rPr>
        <w:t xml:space="preserve"> اضافی </w:t>
      </w:r>
      <w:r w:rsidR="00985D71">
        <w:rPr>
          <w:rFonts w:eastAsia="Calibri" w:hint="cs"/>
          <w:sz w:val="28"/>
          <w:rtl/>
          <w:lang w:bidi="fa-IR"/>
        </w:rPr>
        <w:t>بیشتر به چشم آمد</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&lt;EndNote&gt;&lt;Cite&gt;&lt;Author&gt;LOWERY&lt;/Author&gt;&lt;RecNum&gt;37&lt;/RecNum&gt;&lt;DisplayText&gt;[15]&lt;/DisplayText&gt;&lt;record&gt;&lt;rec-number&gt;37&lt;/rec-number&gt;&lt;foreign-keys&gt;&lt;key app="EN" db-id="pdera0s0ufdev1etdtjp22wu0d9d9s025efr"&gt;37&lt;/key&gt;&lt;/foreign-keys&gt;&lt;ref-type name="Journal Article"&gt;17&lt;/ref-type&gt;&lt;contributors&gt;&lt;authors&gt;&lt;author&gt;LOWERY, C. 2006. The Government’s Energy Review — Increasing dependence on gas imports. EIC Letter to the Energy Review Team, Department of Trade and Industry, 31 March 2006. Energy Information Centre Ltd. World Wide Web Address: http://www.berr.gov.uk/files/file30786.pdf.&lt;/author&gt;&lt;/authors&gt;&lt;/contributors&gt;&lt;titles&gt;&lt;/titles&gt;&lt;dates&gt;&lt;/dates&gt;&lt;urls&gt;&lt;/urls&gt;&lt;/record&gt;&lt;/Cite&gt;&lt;/EndNote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[15]</w:t>
      </w:r>
      <w:r w:rsidRPr="00D717E3">
        <w:rPr>
          <w:rFonts w:eastAsia="Calibri"/>
          <w:sz w:val="28"/>
          <w:rtl/>
          <w:lang w:bidi="fa-IR"/>
        </w:rPr>
        <w:fldChar w:fldCharType="end"/>
      </w:r>
      <w:r w:rsidRPr="00D717E3">
        <w:rPr>
          <w:rFonts w:eastAsia="Calibri"/>
          <w:sz w:val="28"/>
          <w:rtl/>
          <w:lang w:bidi="fa-IR"/>
        </w:rPr>
        <w:t xml:space="preserve">. این </w:t>
      </w:r>
      <w:r w:rsidR="00985D71">
        <w:rPr>
          <w:rFonts w:eastAsia="Calibri" w:hint="cs"/>
          <w:sz w:val="28"/>
          <w:rtl/>
          <w:lang w:bidi="fa-IR"/>
        </w:rPr>
        <w:t>کمبود گاز</w:t>
      </w:r>
      <w:r w:rsidRPr="00D717E3">
        <w:rPr>
          <w:rFonts w:eastAsia="Calibri"/>
          <w:sz w:val="28"/>
          <w:rtl/>
          <w:lang w:bidi="fa-IR"/>
        </w:rPr>
        <w:t xml:space="preserve"> از</w:t>
      </w:r>
      <w:r w:rsidR="00985D71">
        <w:rPr>
          <w:rFonts w:eastAsia="Calibri" w:hint="cs"/>
          <w:sz w:val="28"/>
          <w:rtl/>
          <w:lang w:bidi="fa-IR"/>
        </w:rPr>
        <w:t xml:space="preserve"> این نشأت می‌گرفت که</w:t>
      </w:r>
      <w:r w:rsidRPr="00D717E3">
        <w:rPr>
          <w:rFonts w:eastAsia="Calibri"/>
          <w:sz w:val="28"/>
          <w:rtl/>
          <w:lang w:bidi="fa-IR"/>
        </w:rPr>
        <w:t xml:space="preserve"> </w:t>
      </w:r>
      <w:r w:rsidR="00985D71">
        <w:rPr>
          <w:rFonts w:eastAsia="Calibri" w:hint="cs"/>
          <w:sz w:val="28"/>
          <w:rtl/>
          <w:lang w:bidi="fa-IR"/>
        </w:rPr>
        <w:t xml:space="preserve">یک </w:t>
      </w:r>
      <w:r w:rsidRPr="00D717E3">
        <w:rPr>
          <w:rFonts w:eastAsia="Calibri"/>
          <w:sz w:val="28"/>
          <w:rtl/>
          <w:lang w:bidi="fa-IR"/>
        </w:rPr>
        <w:t xml:space="preserve">عدم اطمینان </w:t>
      </w:r>
      <w:r w:rsidR="00985D71">
        <w:rPr>
          <w:rFonts w:eastAsia="Calibri" w:hint="cs"/>
          <w:sz w:val="28"/>
          <w:rtl/>
          <w:lang w:bidi="fa-IR"/>
        </w:rPr>
        <w:t xml:space="preserve">نسبت به </w:t>
      </w:r>
      <w:r w:rsidRPr="00D717E3">
        <w:rPr>
          <w:rFonts w:eastAsia="Calibri"/>
          <w:sz w:val="28"/>
          <w:rtl/>
          <w:lang w:bidi="fa-IR"/>
        </w:rPr>
        <w:t xml:space="preserve">واردات </w:t>
      </w:r>
      <w:r w:rsidR="00985D71">
        <w:rPr>
          <w:rFonts w:eastAsia="Calibri" w:hint="cs"/>
          <w:sz w:val="28"/>
          <w:rtl/>
          <w:lang w:bidi="fa-IR"/>
        </w:rPr>
        <w:t xml:space="preserve">از </w:t>
      </w:r>
      <w:r w:rsidRPr="00D717E3">
        <w:rPr>
          <w:rFonts w:eastAsia="Calibri"/>
          <w:sz w:val="28"/>
          <w:rtl/>
          <w:lang w:bidi="fa-IR"/>
        </w:rPr>
        <w:t>نروژ به دلیل تعمیرات غیر برنامه‌ریزی شده</w:t>
      </w:r>
      <w:r w:rsidR="00985D71">
        <w:rPr>
          <w:rFonts w:eastAsia="Calibri" w:hint="cs"/>
          <w:sz w:val="28"/>
          <w:rtl/>
          <w:lang w:bidi="fa-IR"/>
        </w:rPr>
        <w:t xml:space="preserve"> و از قبل اعلام نشده</w:t>
      </w:r>
      <w:r w:rsidRPr="00D717E3">
        <w:rPr>
          <w:rFonts w:eastAsia="Calibri"/>
          <w:sz w:val="28"/>
          <w:rtl/>
          <w:lang w:bidi="fa-IR"/>
        </w:rPr>
        <w:t xml:space="preserve"> در </w:t>
      </w:r>
      <w:r w:rsidR="00985D71">
        <w:rPr>
          <w:rFonts w:eastAsia="Calibri" w:hint="cs"/>
          <w:sz w:val="28"/>
          <w:rtl/>
          <w:lang w:bidi="fa-IR"/>
        </w:rPr>
        <w:t>سکوها</w:t>
      </w:r>
      <w:r w:rsidRPr="00D717E3">
        <w:rPr>
          <w:rFonts w:eastAsia="Calibri"/>
          <w:sz w:val="28"/>
          <w:rtl/>
          <w:lang w:bidi="fa-IR"/>
        </w:rPr>
        <w:t xml:space="preserve"> و خطوط لوله </w:t>
      </w:r>
      <w:r w:rsidR="00985D71">
        <w:rPr>
          <w:rFonts w:eastAsia="Calibri" w:hint="cs"/>
          <w:sz w:val="28"/>
          <w:rtl/>
          <w:lang w:bidi="fa-IR"/>
        </w:rPr>
        <w:t xml:space="preserve">این کشور </w:t>
      </w:r>
      <w:r w:rsidR="00912121">
        <w:rPr>
          <w:rFonts w:eastAsia="Calibri" w:hint="cs"/>
          <w:sz w:val="28"/>
          <w:rtl/>
          <w:lang w:bidi="fa-IR"/>
        </w:rPr>
        <w:t>به وجود آمد</w:t>
      </w:r>
      <w:r w:rsidR="00985D71">
        <w:rPr>
          <w:rFonts w:eastAsia="Calibri" w:hint="cs"/>
          <w:sz w:val="28"/>
          <w:rtl/>
          <w:lang w:bidi="fa-IR"/>
        </w:rPr>
        <w:t xml:space="preserve"> </w:t>
      </w:r>
      <w:r w:rsidRPr="00D717E3">
        <w:rPr>
          <w:rFonts w:eastAsia="Calibri"/>
          <w:sz w:val="28"/>
          <w:rtl/>
          <w:lang w:bidi="fa-IR"/>
        </w:rPr>
        <w:t>و</w:t>
      </w:r>
      <w:r w:rsidR="00985D71">
        <w:rPr>
          <w:rFonts w:eastAsia="Calibri" w:hint="cs"/>
          <w:sz w:val="28"/>
          <w:rtl/>
          <w:lang w:bidi="fa-IR"/>
        </w:rPr>
        <w:t xml:space="preserve"> همچنین</w:t>
      </w:r>
      <w:r w:rsidRPr="00D717E3">
        <w:rPr>
          <w:rFonts w:eastAsia="Calibri"/>
          <w:sz w:val="28"/>
          <w:rtl/>
          <w:lang w:bidi="fa-IR"/>
        </w:rPr>
        <w:t xml:space="preserve"> دیگر حوادث در فلات قاره نروژ و اختلالات عرضه در فرانسه به علت اقدامات صنعتی </w:t>
      </w:r>
      <w:r w:rsidR="00985D71">
        <w:rPr>
          <w:rFonts w:eastAsia="Calibri" w:hint="cs"/>
          <w:sz w:val="28"/>
          <w:rtl/>
          <w:lang w:bidi="fa-IR"/>
        </w:rPr>
        <w:t xml:space="preserve">همگی به تشدید این </w:t>
      </w:r>
      <w:r w:rsidR="00E64689">
        <w:rPr>
          <w:rFonts w:eastAsia="Calibri" w:hint="cs"/>
          <w:sz w:val="28"/>
          <w:rtl/>
          <w:lang w:bidi="fa-IR"/>
        </w:rPr>
        <w:t>اوضاع</w:t>
      </w:r>
      <w:r w:rsidR="00985D71">
        <w:rPr>
          <w:rFonts w:eastAsia="Calibri" w:hint="cs"/>
          <w:sz w:val="28"/>
          <w:rtl/>
          <w:lang w:bidi="fa-IR"/>
        </w:rPr>
        <w:t xml:space="preserve"> کمک ک</w:t>
      </w:r>
      <w:r w:rsidR="00E64689">
        <w:rPr>
          <w:rFonts w:eastAsia="Calibri" w:hint="cs"/>
          <w:sz w:val="28"/>
          <w:rtl/>
          <w:lang w:bidi="fa-IR"/>
        </w:rPr>
        <w:t>رده بود</w:t>
      </w:r>
      <w:r w:rsidRPr="00D717E3">
        <w:rPr>
          <w:rFonts w:eastAsia="Calibri"/>
          <w:sz w:val="28"/>
          <w:rtl/>
          <w:lang w:bidi="fa-IR"/>
        </w:rPr>
        <w:t>. افزایش تقاضا و وابستگی</w:t>
      </w:r>
      <w:r w:rsidR="00985D71">
        <w:rPr>
          <w:rFonts w:eastAsia="Calibri" w:hint="cs"/>
          <w:sz w:val="28"/>
          <w:rtl/>
          <w:lang w:bidi="fa-IR"/>
        </w:rPr>
        <w:t xml:space="preserve"> بیشتر</w:t>
      </w:r>
      <w:r w:rsidRPr="00D717E3">
        <w:rPr>
          <w:rFonts w:eastAsia="Calibri"/>
          <w:sz w:val="28"/>
          <w:rtl/>
          <w:lang w:bidi="fa-IR"/>
        </w:rPr>
        <w:t xml:space="preserve"> به گاز</w:t>
      </w:r>
      <w:r w:rsidR="00985D71">
        <w:rPr>
          <w:rFonts w:eastAsia="Calibri" w:hint="cs"/>
          <w:sz w:val="28"/>
          <w:rtl/>
          <w:lang w:bidi="fa-IR"/>
        </w:rPr>
        <w:t xml:space="preserve"> وارداتی </w:t>
      </w:r>
      <w:r w:rsidR="00985D71">
        <w:rPr>
          <w:rFonts w:eastAsia="Calibri" w:hint="cs"/>
          <w:sz w:val="28"/>
          <w:rtl/>
          <w:lang w:bidi="fa-IR"/>
        </w:rPr>
        <w:lastRenderedPageBreak/>
        <w:t xml:space="preserve">وقتی که با </w:t>
      </w:r>
      <w:r w:rsidR="00985D71" w:rsidRPr="00D717E3">
        <w:rPr>
          <w:rFonts w:eastAsia="Calibri"/>
          <w:sz w:val="28"/>
          <w:rtl/>
          <w:lang w:bidi="fa-IR"/>
        </w:rPr>
        <w:t>حجم ذخیره‌سازی محدود گاز</w:t>
      </w:r>
      <w:r w:rsidRPr="00D717E3">
        <w:rPr>
          <w:rFonts w:eastAsia="Calibri"/>
          <w:sz w:val="28"/>
          <w:rtl/>
          <w:lang w:bidi="fa-IR"/>
        </w:rPr>
        <w:t xml:space="preserve"> همراه </w:t>
      </w:r>
      <w:r w:rsidR="00985D71">
        <w:rPr>
          <w:rFonts w:eastAsia="Calibri" w:hint="cs"/>
          <w:sz w:val="28"/>
          <w:rtl/>
          <w:lang w:bidi="fa-IR"/>
        </w:rPr>
        <w:t>می‌ش</w:t>
      </w:r>
      <w:r w:rsidR="00427F7F">
        <w:rPr>
          <w:rFonts w:eastAsia="Calibri" w:hint="cs"/>
          <w:sz w:val="28"/>
          <w:rtl/>
          <w:lang w:bidi="fa-IR"/>
        </w:rPr>
        <w:t>و</w:t>
      </w:r>
      <w:r w:rsidR="00985D71">
        <w:rPr>
          <w:rFonts w:eastAsia="Calibri" w:hint="cs"/>
          <w:sz w:val="28"/>
          <w:rtl/>
          <w:lang w:bidi="fa-IR"/>
        </w:rPr>
        <w:t>د</w:t>
      </w:r>
      <w:r w:rsidRPr="00D717E3">
        <w:rPr>
          <w:rFonts w:eastAsia="Calibri"/>
          <w:sz w:val="28"/>
          <w:rtl/>
          <w:lang w:bidi="fa-IR"/>
        </w:rPr>
        <w:t>،</w:t>
      </w:r>
      <w:r w:rsidR="00985D71">
        <w:rPr>
          <w:rFonts w:eastAsia="Calibri" w:hint="cs"/>
          <w:sz w:val="28"/>
          <w:rtl/>
          <w:lang w:bidi="fa-IR"/>
        </w:rPr>
        <w:t xml:space="preserve"> </w:t>
      </w:r>
      <w:r w:rsidR="00427F7F">
        <w:rPr>
          <w:rFonts w:eastAsia="Calibri" w:hint="cs"/>
          <w:sz w:val="28"/>
          <w:rtl/>
          <w:lang w:bidi="fa-IR"/>
        </w:rPr>
        <w:t>مشکلی دیگر به مشکلات انگلستان می‌افزاید</w:t>
      </w:r>
      <w:r w:rsidRPr="00D717E3">
        <w:rPr>
          <w:rFonts w:eastAsia="Calibri"/>
          <w:sz w:val="28"/>
          <w:rtl/>
          <w:lang w:bidi="fa-IR"/>
        </w:rPr>
        <w:t xml:space="preserve">. </w:t>
      </w:r>
      <w:r w:rsidR="00427F7F">
        <w:rPr>
          <w:rFonts w:eastAsia="Calibri" w:hint="cs"/>
          <w:sz w:val="28"/>
          <w:rtl/>
          <w:lang w:bidi="fa-IR"/>
        </w:rPr>
        <w:t>کمبود</w:t>
      </w:r>
      <w:r w:rsidRPr="00D717E3">
        <w:rPr>
          <w:rFonts w:eastAsia="Calibri"/>
          <w:sz w:val="28"/>
          <w:rtl/>
          <w:lang w:bidi="fa-IR"/>
        </w:rPr>
        <w:t xml:space="preserve"> حجم</w:t>
      </w:r>
      <w:r w:rsidR="00427F7F">
        <w:rPr>
          <w:rFonts w:eastAsia="Calibri" w:hint="cs"/>
          <w:sz w:val="28"/>
          <w:rtl/>
          <w:lang w:bidi="fa-IR"/>
        </w:rPr>
        <w:t xml:space="preserve"> کافی برای</w:t>
      </w:r>
      <w:r w:rsidRPr="00D717E3">
        <w:rPr>
          <w:rFonts w:eastAsia="Calibri"/>
          <w:sz w:val="28"/>
          <w:rtl/>
          <w:lang w:bidi="fa-IR"/>
        </w:rPr>
        <w:t xml:space="preserve"> ذخیره‌سازی گاز به این معنی است که</w:t>
      </w:r>
      <w:r w:rsidR="00427F7F">
        <w:rPr>
          <w:rFonts w:eastAsia="Calibri" w:hint="cs"/>
          <w:sz w:val="28"/>
          <w:rtl/>
          <w:lang w:bidi="fa-IR"/>
        </w:rPr>
        <w:t xml:space="preserve"> حتی وقتی که</w:t>
      </w:r>
      <w:r w:rsidRPr="00D717E3">
        <w:rPr>
          <w:rFonts w:eastAsia="Calibri"/>
          <w:sz w:val="28"/>
          <w:rtl/>
          <w:lang w:bidi="fa-IR"/>
        </w:rPr>
        <w:t xml:space="preserve"> </w:t>
      </w:r>
      <w:r w:rsidR="00427F7F">
        <w:rPr>
          <w:rFonts w:eastAsia="Calibri" w:hint="cs"/>
          <w:sz w:val="28"/>
          <w:rtl/>
          <w:lang w:bidi="fa-IR"/>
        </w:rPr>
        <w:t>تاسیسات</w:t>
      </w:r>
      <w:r w:rsidRPr="00D717E3">
        <w:rPr>
          <w:rFonts w:eastAsia="Calibri"/>
          <w:sz w:val="28"/>
          <w:rtl/>
          <w:lang w:bidi="fa-IR"/>
        </w:rPr>
        <w:t xml:space="preserve"> ذخیره‌سازی در هنگام اوج مصرف در ماه‌های تابستان (زمانی که قیمت گاز پایین</w:t>
      </w:r>
      <w:r w:rsidR="00427F7F">
        <w:rPr>
          <w:rFonts w:eastAsia="Calibri" w:hint="cs"/>
          <w:sz w:val="28"/>
          <w:rtl/>
          <w:lang w:bidi="fa-IR"/>
        </w:rPr>
        <w:t>‌</w:t>
      </w:r>
      <w:r w:rsidRPr="00D717E3">
        <w:rPr>
          <w:rFonts w:eastAsia="Calibri"/>
          <w:sz w:val="28"/>
          <w:rtl/>
          <w:lang w:bidi="fa-IR"/>
        </w:rPr>
        <w:t xml:space="preserve">تر است) </w:t>
      </w:r>
      <w:r w:rsidR="00427F7F">
        <w:rPr>
          <w:rFonts w:eastAsia="Calibri" w:hint="cs"/>
          <w:sz w:val="28"/>
          <w:rtl/>
          <w:lang w:bidi="fa-IR"/>
        </w:rPr>
        <w:t xml:space="preserve">پر باشند که معمولا هستند باز هم نمی‌توانند </w:t>
      </w:r>
      <w:r w:rsidR="00912121">
        <w:rPr>
          <w:rFonts w:eastAsia="Calibri" w:hint="cs"/>
          <w:sz w:val="28"/>
          <w:rtl/>
          <w:lang w:bidi="fa-IR"/>
        </w:rPr>
        <w:t xml:space="preserve">نیاز کشور را برطرف کنند و </w:t>
      </w:r>
      <w:r w:rsidR="00427F7F">
        <w:rPr>
          <w:rFonts w:eastAsia="Calibri" w:hint="cs"/>
          <w:sz w:val="28"/>
          <w:rtl/>
          <w:lang w:bidi="fa-IR"/>
        </w:rPr>
        <w:t>حجم مناسبی از گاز را برای مصرف عرضه کنند</w:t>
      </w:r>
      <w:r w:rsidRPr="00D717E3">
        <w:rPr>
          <w:rFonts w:eastAsia="Calibri"/>
          <w:sz w:val="28"/>
          <w:rtl/>
          <w:lang w:bidi="fa-IR"/>
        </w:rPr>
        <w:t xml:space="preserve">. بنابراين انگلستان در طول ماه‌هاي زمستان که تقاضا </w:t>
      </w:r>
      <w:r w:rsidR="00E64689">
        <w:rPr>
          <w:rFonts w:eastAsia="Calibri" w:hint="cs"/>
          <w:sz w:val="28"/>
          <w:rtl/>
          <w:lang w:bidi="fa-IR"/>
        </w:rPr>
        <w:t>برای گاز زیاد است</w:t>
      </w:r>
      <w:r w:rsidR="008364B9">
        <w:rPr>
          <w:rFonts w:eastAsia="Calibri" w:hint="cs"/>
          <w:sz w:val="28"/>
          <w:rtl/>
          <w:lang w:bidi="fa-IR"/>
        </w:rPr>
        <w:t xml:space="preserve"> و </w:t>
      </w:r>
      <w:r w:rsidR="008364B9" w:rsidRPr="00D717E3">
        <w:rPr>
          <w:rFonts w:eastAsia="Calibri"/>
          <w:sz w:val="28"/>
          <w:rtl/>
          <w:lang w:bidi="fa-IR"/>
        </w:rPr>
        <w:t xml:space="preserve"> قيمت‌ها بالاتر</w:t>
      </w:r>
      <w:r w:rsidR="008364B9">
        <w:rPr>
          <w:rFonts w:eastAsia="Calibri" w:hint="cs"/>
          <w:sz w:val="28"/>
          <w:rtl/>
          <w:lang w:bidi="fa-IR"/>
        </w:rPr>
        <w:t xml:space="preserve"> است</w:t>
      </w:r>
      <w:r w:rsidR="00E87554">
        <w:rPr>
          <w:rFonts w:eastAsia="Calibri" w:hint="cs"/>
          <w:sz w:val="28"/>
          <w:rtl/>
          <w:lang w:bidi="fa-IR"/>
        </w:rPr>
        <w:t xml:space="preserve"> مجبور به</w:t>
      </w:r>
      <w:r w:rsidR="00E16B7A">
        <w:rPr>
          <w:rFonts w:eastAsia="Calibri" w:hint="cs"/>
          <w:sz w:val="28"/>
          <w:rtl/>
          <w:lang w:bidi="fa-IR"/>
        </w:rPr>
        <w:t xml:space="preserve"> </w:t>
      </w:r>
      <w:r w:rsidR="008364B9" w:rsidRPr="00D717E3">
        <w:rPr>
          <w:rFonts w:eastAsia="Calibri"/>
          <w:sz w:val="28"/>
          <w:rtl/>
          <w:lang w:bidi="fa-IR"/>
        </w:rPr>
        <w:t>خريد گاز</w:t>
      </w:r>
      <w:r w:rsidR="008364B9">
        <w:rPr>
          <w:rFonts w:eastAsia="Calibri" w:hint="cs"/>
          <w:sz w:val="28"/>
          <w:rtl/>
          <w:lang w:bidi="fa-IR"/>
        </w:rPr>
        <w:t xml:space="preserve"> </w:t>
      </w:r>
      <w:r w:rsidR="00E16B7A">
        <w:rPr>
          <w:rFonts w:eastAsia="Calibri" w:hint="cs"/>
          <w:sz w:val="28"/>
          <w:rtl/>
          <w:lang w:bidi="fa-IR"/>
        </w:rPr>
        <w:t>در بازارهای کوتاه</w:t>
      </w:r>
      <w:r w:rsidR="008364B9">
        <w:rPr>
          <w:rFonts w:eastAsia="Calibri" w:hint="cs"/>
          <w:sz w:val="28"/>
          <w:rtl/>
          <w:lang w:bidi="fa-IR"/>
        </w:rPr>
        <w:t xml:space="preserve"> مدت</w:t>
      </w:r>
      <w:r w:rsidRPr="00D717E3">
        <w:rPr>
          <w:rFonts w:eastAsia="Calibri"/>
          <w:sz w:val="28"/>
          <w:rtl/>
          <w:lang w:bidi="fa-IR"/>
        </w:rPr>
        <w:t xml:space="preserve"> می‌شود. در حال حاضر عموم مردم از </w:t>
      </w:r>
      <w:r w:rsidR="00AB1DD4" w:rsidRPr="00D717E3">
        <w:rPr>
          <w:rFonts w:eastAsia="Calibri"/>
          <w:sz w:val="28"/>
          <w:rtl/>
          <w:lang w:bidi="fa-IR"/>
        </w:rPr>
        <w:t xml:space="preserve">افزایش صورت حساب‌های انرژی </w:t>
      </w:r>
      <w:r w:rsidR="00AB1DD4">
        <w:rPr>
          <w:rFonts w:eastAsia="Calibri" w:hint="cs"/>
          <w:sz w:val="28"/>
          <w:rtl/>
          <w:lang w:bidi="fa-IR"/>
        </w:rPr>
        <w:t xml:space="preserve">به دلیل </w:t>
      </w:r>
      <w:r w:rsidRPr="00D717E3">
        <w:rPr>
          <w:rFonts w:eastAsia="Calibri"/>
          <w:sz w:val="28"/>
          <w:rtl/>
          <w:lang w:bidi="fa-IR"/>
        </w:rPr>
        <w:t xml:space="preserve">کمبود </w:t>
      </w:r>
      <w:r w:rsidR="00912121">
        <w:rPr>
          <w:rFonts w:eastAsia="Calibri" w:hint="cs"/>
          <w:sz w:val="28"/>
          <w:rtl/>
          <w:lang w:bidi="fa-IR"/>
        </w:rPr>
        <w:t>ظرفیت</w:t>
      </w:r>
      <w:r w:rsidRPr="00D717E3">
        <w:rPr>
          <w:rFonts w:eastAsia="Calibri"/>
          <w:sz w:val="28"/>
          <w:rtl/>
          <w:lang w:bidi="fa-IR"/>
        </w:rPr>
        <w:t xml:space="preserve"> ذخیره‌سازی رنج می‌برند </w:t>
      </w:r>
      <w:r w:rsidR="00C1442D">
        <w:rPr>
          <w:rFonts w:eastAsia="Calibri" w:hint="cs"/>
          <w:sz w:val="28"/>
          <w:rtl/>
          <w:lang w:bidi="fa-IR"/>
        </w:rPr>
        <w:t xml:space="preserve">و </w:t>
      </w:r>
      <w:r w:rsidR="00E33DE3">
        <w:rPr>
          <w:rFonts w:eastAsia="Calibri" w:hint="cs"/>
          <w:sz w:val="28"/>
          <w:rtl/>
          <w:lang w:bidi="fa-IR"/>
        </w:rPr>
        <w:t xml:space="preserve">وقتی </w:t>
      </w:r>
      <w:r w:rsidR="00E33DE3" w:rsidRPr="00D717E3">
        <w:rPr>
          <w:rFonts w:eastAsia="Calibri"/>
          <w:sz w:val="28"/>
          <w:rtl/>
          <w:lang w:bidi="fa-IR"/>
        </w:rPr>
        <w:t>مردم مجبور می‌شو</w:t>
      </w:r>
      <w:r w:rsidR="00912121">
        <w:rPr>
          <w:rFonts w:eastAsia="Calibri" w:hint="cs"/>
          <w:sz w:val="28"/>
          <w:rtl/>
          <w:lang w:bidi="fa-IR"/>
        </w:rPr>
        <w:t>ن</w:t>
      </w:r>
      <w:r w:rsidR="00E33DE3" w:rsidRPr="00D717E3">
        <w:rPr>
          <w:rFonts w:eastAsia="Calibri"/>
          <w:sz w:val="28"/>
          <w:rtl/>
          <w:lang w:bidi="fa-IR"/>
        </w:rPr>
        <w:t xml:space="preserve">د بیش از 10 درصد از درآمد خود را برای </w:t>
      </w:r>
      <w:r w:rsidR="00232C0E">
        <w:rPr>
          <w:rFonts w:eastAsia="Calibri" w:hint="cs"/>
          <w:sz w:val="28"/>
          <w:rtl/>
          <w:lang w:bidi="fa-IR"/>
        </w:rPr>
        <w:t>انرژی</w:t>
      </w:r>
      <w:r w:rsidR="00E33DE3" w:rsidRPr="00D717E3">
        <w:rPr>
          <w:rFonts w:eastAsia="Calibri"/>
          <w:sz w:val="28"/>
          <w:rtl/>
          <w:lang w:bidi="fa-IR"/>
        </w:rPr>
        <w:t xml:space="preserve"> </w:t>
      </w:r>
      <w:r w:rsidR="00912121">
        <w:rPr>
          <w:rFonts w:eastAsia="Calibri" w:hint="cs"/>
          <w:sz w:val="28"/>
          <w:rtl/>
          <w:lang w:bidi="fa-IR"/>
        </w:rPr>
        <w:t>بدهند</w:t>
      </w:r>
      <w:r w:rsidR="00E33DE3" w:rsidRPr="00D717E3">
        <w:rPr>
          <w:rFonts w:eastAsia="Calibri"/>
          <w:sz w:val="28"/>
          <w:rtl/>
          <w:lang w:bidi="fa-IR"/>
        </w:rPr>
        <w:t xml:space="preserve"> تا خانه‌های خود را به طور کامل گرم نگه دارند</w:t>
      </w:r>
      <w:r w:rsidR="00E33DE3">
        <w:rPr>
          <w:rFonts w:eastAsia="Calibri" w:hint="cs"/>
          <w:sz w:val="28"/>
          <w:rtl/>
          <w:lang w:bidi="fa-IR"/>
        </w:rPr>
        <w:t xml:space="preserve"> </w:t>
      </w:r>
      <w:r w:rsidR="00C1442D">
        <w:rPr>
          <w:rFonts w:eastAsia="Calibri" w:hint="cs"/>
          <w:sz w:val="28"/>
          <w:rtl/>
          <w:lang w:bidi="fa-IR"/>
        </w:rPr>
        <w:t>بیشت</w:t>
      </w:r>
      <w:r w:rsidR="00E33DE3">
        <w:rPr>
          <w:rFonts w:eastAsia="Calibri" w:hint="cs"/>
          <w:sz w:val="28"/>
          <w:rtl/>
          <w:lang w:bidi="fa-IR"/>
        </w:rPr>
        <w:t>ر آن‌ها</w:t>
      </w:r>
      <w:r w:rsidR="00C1442D">
        <w:rPr>
          <w:rFonts w:eastAsia="Calibri" w:hint="cs"/>
          <w:sz w:val="28"/>
          <w:rtl/>
          <w:lang w:bidi="fa-IR"/>
        </w:rPr>
        <w:t xml:space="preserve"> در گروه</w:t>
      </w:r>
      <w:r w:rsidR="00E33DE3">
        <w:rPr>
          <w:rFonts w:eastAsia="Calibri" w:hint="cs"/>
          <w:sz w:val="28"/>
          <w:rtl/>
          <w:lang w:bidi="fa-IR"/>
        </w:rPr>
        <w:t>ی</w:t>
      </w:r>
      <w:r w:rsidR="00C1442D">
        <w:rPr>
          <w:rFonts w:eastAsia="Calibri" w:hint="cs"/>
          <w:sz w:val="28"/>
          <w:rtl/>
          <w:lang w:bidi="fa-IR"/>
        </w:rPr>
        <w:t xml:space="preserve"> </w:t>
      </w:r>
      <w:r w:rsidR="00E33DE3">
        <w:rPr>
          <w:rFonts w:eastAsia="Calibri" w:hint="cs"/>
          <w:sz w:val="28"/>
          <w:rtl/>
          <w:lang w:bidi="fa-IR"/>
        </w:rPr>
        <w:t xml:space="preserve">قرار </w:t>
      </w:r>
      <w:r w:rsidR="00C1442D">
        <w:rPr>
          <w:rFonts w:eastAsia="Calibri" w:hint="cs"/>
          <w:sz w:val="28"/>
          <w:rtl/>
          <w:lang w:bidi="fa-IR"/>
        </w:rPr>
        <w:t>می‌گیرند</w:t>
      </w:r>
      <w:r w:rsidRPr="00D717E3">
        <w:rPr>
          <w:rFonts w:eastAsia="Calibri"/>
          <w:sz w:val="28"/>
          <w:rtl/>
          <w:lang w:bidi="fa-IR"/>
        </w:rPr>
        <w:t xml:space="preserve"> که دولت </w:t>
      </w:r>
      <w:r w:rsidR="00E33DE3">
        <w:rPr>
          <w:rFonts w:eastAsia="Calibri" w:hint="cs"/>
          <w:sz w:val="28"/>
          <w:rtl/>
          <w:lang w:bidi="fa-IR"/>
        </w:rPr>
        <w:t>اصطلاحا به آنها فقرای سوختی میگوی</w:t>
      </w:r>
      <w:r w:rsidRPr="00D717E3">
        <w:rPr>
          <w:rFonts w:eastAsia="Calibri"/>
          <w:sz w:val="28"/>
          <w:rtl/>
          <w:lang w:bidi="fa-IR"/>
        </w:rPr>
        <w:t xml:space="preserve">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2003. Our Energy Future — Creating a Low Carbon Economy. Department of Trade and Industry (DTI)&lt;/Author&gt;&lt;RecNum&gt;15&lt;/RecNum&gt;&lt;DisplayText&gt;[2, 16]&lt;/DisplayText&gt;&lt;record&gt;&lt;rec-number&gt;15&lt;/rec-number&gt;&lt;foreign-keys&gt;&lt;key app="EN" db-id="pdera0s0ufdev1etdtjp22wu0d9d9s025efr"&gt;15&lt;/key&gt;&lt;/foreign-keys&gt;&lt;ref-type name="Journal Article"&gt;17&lt;/ref-type&gt;&lt;contributors&gt;&lt;authors&gt;&lt;author&gt;DTI. 2003. Our Energy Future — Creating a Low Carbon Economy. Department of Trade and Industry (DTI),February 2003. World Wide Web Address:&lt;/author&gt;&lt;author&gt; http://www.berr.gov.uk/files/file10719.pdf. &lt;/author&gt;&lt;/authors&gt;&lt;/contributors&gt;&lt;titles&gt;&lt;/titles&gt;&lt;dates&gt;&lt;/dates&gt;&lt;urls&gt;&lt;/urls&gt;&lt;/record&gt;&lt;/Cite&gt;&lt;Cite&gt;&lt;Author&gt;DEFRA. 2004. Fuel Poverty in England: The Government’s Plan for Action. Department for Environment&lt;/Author&gt;&lt;RecNum&gt;14&lt;/RecNum&gt;&lt;record&gt;&lt;rec-number&gt;14&lt;/rec-number&gt;&lt;foreign-keys&gt;&lt;key app="EN" db-id="pdera0s0ufdev1etdtjp22wu0d9d9s025efr"&gt;14&lt;/key&gt;&lt;/foreign-keys&gt;&lt;ref-type name="Journal Article"&gt;17&lt;/ref-type</w:instrText>
      </w:r>
      <w:r>
        <w:rPr>
          <w:rFonts w:eastAsia="Calibri"/>
          <w:sz w:val="28"/>
          <w:rtl/>
          <w:lang w:bidi="fa-IR"/>
        </w:rPr>
        <w:instrText>&gt;&lt;</w:instrText>
      </w:r>
      <w:r>
        <w:rPr>
          <w:rFonts w:eastAsia="Calibri"/>
          <w:sz w:val="28"/>
          <w:lang w:bidi="fa-IR"/>
        </w:rPr>
        <w:instrText>contributors&gt;&lt;authors&gt;&lt;author&gt;DEFRA. 2004. Fuel Poverty in England: The Government’s Plan for Action. Department for Environment, Food and Rural Affairs (DEFRA). World Wide Web Address: http://www.defra.gov.uk/environment/climatechange/uk/household/fuelpoverty/pdf/fuelpov_actionplan.pdf.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 16]</w:t>
      </w:r>
      <w:r w:rsidRPr="00D717E3">
        <w:rPr>
          <w:rFonts w:eastAsia="Calibri"/>
          <w:sz w:val="28"/>
          <w:rtl/>
          <w:lang w:bidi="fa-IR"/>
        </w:rPr>
        <w:fldChar w:fldCharType="end"/>
      </w:r>
      <w:r w:rsidRPr="00D717E3">
        <w:rPr>
          <w:rFonts w:eastAsia="Calibri"/>
          <w:sz w:val="28"/>
          <w:rtl/>
          <w:lang w:bidi="fa-IR"/>
        </w:rPr>
        <w:t>. اگر انگلستان با زمستان‌های سخت روبرو شود شرای</w:t>
      </w:r>
      <w:r w:rsidR="00E33DE3">
        <w:rPr>
          <w:rFonts w:eastAsia="Calibri" w:hint="cs"/>
          <w:sz w:val="28"/>
          <w:rtl/>
          <w:lang w:bidi="fa-IR"/>
        </w:rPr>
        <w:t>ط</w:t>
      </w:r>
      <w:r w:rsidRPr="00D717E3">
        <w:rPr>
          <w:rFonts w:eastAsia="Calibri"/>
          <w:sz w:val="28"/>
          <w:rtl/>
          <w:lang w:bidi="fa-IR"/>
        </w:rPr>
        <w:t xml:space="preserve"> </w:t>
      </w:r>
      <w:r w:rsidR="00232C0E">
        <w:rPr>
          <w:rFonts w:eastAsia="Calibri" w:hint="cs"/>
          <w:sz w:val="28"/>
          <w:rtl/>
          <w:lang w:bidi="fa-IR"/>
        </w:rPr>
        <w:t xml:space="preserve">حتی </w:t>
      </w:r>
      <w:r w:rsidRPr="00D717E3">
        <w:rPr>
          <w:rFonts w:eastAsia="Calibri"/>
          <w:sz w:val="28"/>
          <w:rtl/>
          <w:lang w:bidi="fa-IR"/>
        </w:rPr>
        <w:t>خیلی بدتر</w:t>
      </w:r>
      <w:r w:rsidR="00232C0E">
        <w:rPr>
          <w:rFonts w:eastAsia="Calibri" w:hint="cs"/>
          <w:sz w:val="28"/>
          <w:rtl/>
          <w:lang w:bidi="fa-IR"/>
        </w:rPr>
        <w:t xml:space="preserve"> هم</w:t>
      </w:r>
      <w:r w:rsidRPr="00D717E3">
        <w:rPr>
          <w:rFonts w:eastAsia="Calibri"/>
          <w:sz w:val="28"/>
          <w:rtl/>
          <w:lang w:bidi="fa-IR"/>
        </w:rPr>
        <w:t xml:space="preserve"> می‌شود. </w:t>
      </w:r>
    </w:p>
    <w:p w14:paraId="6732923B" w14:textId="7FE5875A" w:rsidR="00D717E3" w:rsidRPr="00D717E3" w:rsidRDefault="00D717E3" w:rsidP="00D717E3">
      <w:pPr>
        <w:spacing w:after="160" w:line="256" w:lineRule="auto"/>
        <w:rPr>
          <w:rFonts w:eastAsia="Calibri"/>
          <w:sz w:val="28"/>
          <w:rtl/>
          <w:lang w:bidi="fa-IR"/>
        </w:rPr>
      </w:pPr>
      <w:r w:rsidRPr="00D717E3">
        <w:rPr>
          <w:rFonts w:eastAsia="Calibri"/>
          <w:sz w:val="28"/>
          <w:rtl/>
          <w:lang w:bidi="fa-IR"/>
        </w:rPr>
        <w:t>مسائل ایمنی مهمی</w:t>
      </w:r>
      <w:r w:rsidRPr="00D717E3">
        <w:rPr>
          <w:rFonts w:eastAsia="Calibri" w:hint="cs"/>
          <w:sz w:val="28"/>
          <w:rtl/>
          <w:lang w:bidi="fa-IR"/>
        </w:rPr>
        <w:t xml:space="preserve"> </w:t>
      </w:r>
      <w:r w:rsidRPr="00D717E3">
        <w:rPr>
          <w:rFonts w:eastAsia="Calibri"/>
          <w:sz w:val="28"/>
          <w:rtl/>
          <w:lang w:bidi="fa-IR"/>
        </w:rPr>
        <w:t xml:space="preserve">‌نیز وجود دارد. کمبود گاز اگر به درستی مدیریت نشود می‌تواند موجب </w:t>
      </w:r>
      <w:r w:rsidR="00351569">
        <w:rPr>
          <w:rFonts w:eastAsia="Calibri" w:hint="cs"/>
          <w:sz w:val="28"/>
          <w:rtl/>
          <w:lang w:bidi="fa-IR"/>
        </w:rPr>
        <w:t xml:space="preserve">یک بحران در </w:t>
      </w:r>
      <w:r w:rsidRPr="00D717E3">
        <w:rPr>
          <w:rFonts w:eastAsia="Calibri"/>
          <w:sz w:val="28"/>
          <w:rtl/>
          <w:lang w:bidi="fa-IR"/>
        </w:rPr>
        <w:t xml:space="preserve">عرضه گاز شود. </w:t>
      </w:r>
      <w:r w:rsidR="00351569">
        <w:rPr>
          <w:rFonts w:eastAsia="Calibri" w:hint="cs"/>
          <w:sz w:val="28"/>
          <w:rtl/>
          <w:lang w:bidi="fa-IR"/>
        </w:rPr>
        <w:t>با توجه به مسائل</w:t>
      </w:r>
      <w:r w:rsidRPr="00D717E3">
        <w:rPr>
          <w:rFonts w:eastAsia="Calibri"/>
          <w:sz w:val="28"/>
          <w:rtl/>
          <w:lang w:bidi="fa-IR"/>
        </w:rPr>
        <w:t xml:space="preserve"> ا</w:t>
      </w:r>
      <w:r w:rsidR="00351569">
        <w:rPr>
          <w:rFonts w:eastAsia="Calibri" w:hint="cs"/>
          <w:sz w:val="28"/>
          <w:rtl/>
          <w:lang w:bidi="fa-IR"/>
        </w:rPr>
        <w:t>یمنی</w:t>
      </w:r>
      <w:r w:rsidRPr="00D717E3">
        <w:rPr>
          <w:rFonts w:eastAsia="Calibri"/>
          <w:sz w:val="28"/>
          <w:rtl/>
          <w:lang w:bidi="fa-IR"/>
        </w:rPr>
        <w:t xml:space="preserve"> باید </w:t>
      </w:r>
      <w:r w:rsidR="00351569">
        <w:rPr>
          <w:rFonts w:eastAsia="Calibri" w:hint="cs"/>
          <w:sz w:val="28"/>
          <w:rtl/>
          <w:lang w:bidi="fa-IR"/>
        </w:rPr>
        <w:t xml:space="preserve">یک </w:t>
      </w:r>
      <w:r w:rsidRPr="00D717E3">
        <w:rPr>
          <w:rFonts w:eastAsia="Calibri"/>
          <w:sz w:val="28"/>
          <w:rtl/>
          <w:lang w:bidi="fa-IR"/>
        </w:rPr>
        <w:t xml:space="preserve">حداقل فشار در سیستم </w:t>
      </w:r>
      <w:r w:rsidR="00351569">
        <w:rPr>
          <w:rFonts w:eastAsia="Calibri" w:hint="cs"/>
          <w:sz w:val="28"/>
          <w:rtl/>
          <w:lang w:bidi="fa-IR"/>
        </w:rPr>
        <w:t xml:space="preserve">خطوط </w:t>
      </w:r>
      <w:r w:rsidRPr="00D717E3">
        <w:rPr>
          <w:rFonts w:eastAsia="Calibri"/>
          <w:sz w:val="28"/>
          <w:rtl/>
          <w:lang w:bidi="fa-IR"/>
        </w:rPr>
        <w:t xml:space="preserve">انتقال ملی </w:t>
      </w:r>
      <w:r w:rsidRPr="00D717E3">
        <w:rPr>
          <w:rFonts w:eastAsia="Calibri"/>
          <w:szCs w:val="24"/>
          <w:rtl/>
          <w:lang w:bidi="fa-IR"/>
        </w:rPr>
        <w:t>(</w:t>
      </w:r>
      <w:r w:rsidRPr="00D717E3">
        <w:rPr>
          <w:rFonts w:eastAsia="Calibri"/>
          <w:szCs w:val="24"/>
          <w:lang w:bidi="fa-IR"/>
        </w:rPr>
        <w:t>NTS</w:t>
      </w:r>
      <w:r w:rsidRPr="00D717E3">
        <w:rPr>
          <w:rFonts w:eastAsia="Calibri"/>
          <w:szCs w:val="24"/>
          <w:rtl/>
          <w:lang w:bidi="fa-IR"/>
        </w:rPr>
        <w:t>)</w:t>
      </w:r>
      <w:r w:rsidRPr="00D717E3">
        <w:rPr>
          <w:rFonts w:eastAsia="Calibri"/>
          <w:sz w:val="28"/>
          <w:rtl/>
          <w:lang w:bidi="fa-IR"/>
        </w:rPr>
        <w:t xml:space="preserve"> </w:t>
      </w:r>
      <w:r w:rsidR="00351569">
        <w:rPr>
          <w:rFonts w:eastAsia="Calibri" w:hint="cs"/>
          <w:sz w:val="28"/>
          <w:rtl/>
          <w:lang w:bidi="fa-IR"/>
        </w:rPr>
        <w:t xml:space="preserve">گاز حفظ شود </w:t>
      </w:r>
      <w:r w:rsidRPr="00D717E3">
        <w:rPr>
          <w:rFonts w:eastAsia="Calibri"/>
          <w:sz w:val="28"/>
          <w:rtl/>
          <w:lang w:bidi="fa-IR"/>
        </w:rPr>
        <w:t>که</w:t>
      </w:r>
      <w:r w:rsidR="00B7410C">
        <w:rPr>
          <w:rFonts w:eastAsia="Calibri" w:hint="cs"/>
          <w:sz w:val="28"/>
          <w:rtl/>
          <w:lang w:bidi="fa-IR"/>
        </w:rPr>
        <w:t xml:space="preserve"> این خود</w:t>
      </w:r>
      <w:r w:rsidRPr="00D717E3">
        <w:rPr>
          <w:rFonts w:eastAsia="Calibri"/>
          <w:sz w:val="28"/>
          <w:rtl/>
          <w:lang w:bidi="fa-IR"/>
        </w:rPr>
        <w:t xml:space="preserve"> نیاز به تعادل بین عرضه و تقاضا گاز دارد.</w:t>
      </w:r>
      <w:r w:rsidR="00B7410C">
        <w:rPr>
          <w:rFonts w:eastAsia="Calibri" w:hint="cs"/>
          <w:sz w:val="28"/>
          <w:rtl/>
          <w:lang w:bidi="fa-IR"/>
        </w:rPr>
        <w:t xml:space="preserve"> </w:t>
      </w:r>
      <w:r w:rsidR="00232C0E">
        <w:rPr>
          <w:rFonts w:eastAsia="Calibri" w:hint="cs"/>
          <w:sz w:val="28"/>
          <w:rtl/>
          <w:lang w:bidi="fa-IR"/>
        </w:rPr>
        <w:t>به زبان ساده است</w:t>
      </w:r>
      <w:r w:rsidR="00B7410C">
        <w:rPr>
          <w:rFonts w:eastAsia="Calibri" w:hint="cs"/>
          <w:sz w:val="28"/>
          <w:rtl/>
          <w:lang w:bidi="fa-IR"/>
        </w:rPr>
        <w:t xml:space="preserve"> </w:t>
      </w:r>
      <w:r w:rsidR="00232C0E">
        <w:rPr>
          <w:rFonts w:eastAsia="Calibri" w:hint="cs"/>
          <w:sz w:val="28"/>
          <w:rtl/>
          <w:lang w:bidi="fa-IR"/>
        </w:rPr>
        <w:t xml:space="preserve">که بگوییم </w:t>
      </w:r>
      <w:r w:rsidR="00B7410C">
        <w:rPr>
          <w:rFonts w:eastAsia="Calibri" w:hint="cs"/>
          <w:sz w:val="28"/>
          <w:rtl/>
          <w:lang w:bidi="fa-IR"/>
        </w:rPr>
        <w:t>گاز مصرفی مردم و دیگر مصرف کنندگان</w:t>
      </w:r>
      <w:r w:rsidR="00232C0E">
        <w:rPr>
          <w:rFonts w:eastAsia="Calibri" w:hint="cs"/>
          <w:sz w:val="28"/>
          <w:rtl/>
          <w:lang w:bidi="fa-IR"/>
        </w:rPr>
        <w:t xml:space="preserve"> چه صنعتی و چه غیره</w:t>
      </w:r>
      <w:r w:rsidR="00B7410C">
        <w:rPr>
          <w:rFonts w:eastAsia="Calibri" w:hint="cs"/>
          <w:sz w:val="28"/>
          <w:rtl/>
          <w:lang w:bidi="fa-IR"/>
        </w:rPr>
        <w:t xml:space="preserve"> باید با </w:t>
      </w:r>
      <w:r w:rsidRPr="00D717E3">
        <w:rPr>
          <w:rFonts w:eastAsia="Calibri"/>
          <w:sz w:val="28"/>
          <w:rtl/>
          <w:lang w:bidi="fa-IR"/>
        </w:rPr>
        <w:t xml:space="preserve">گاز </w:t>
      </w:r>
      <w:r w:rsidR="00232C0E">
        <w:rPr>
          <w:rFonts w:eastAsia="Calibri" w:hint="cs"/>
          <w:sz w:val="28"/>
          <w:rtl/>
          <w:lang w:bidi="fa-IR"/>
        </w:rPr>
        <w:t>دریافتی</w:t>
      </w:r>
      <w:r w:rsidRPr="00D717E3">
        <w:rPr>
          <w:rFonts w:eastAsia="Calibri"/>
          <w:sz w:val="28"/>
          <w:rtl/>
          <w:lang w:bidi="fa-IR"/>
        </w:rPr>
        <w:t xml:space="preserve"> </w:t>
      </w:r>
      <w:r w:rsidR="00B7410C">
        <w:rPr>
          <w:rFonts w:eastAsia="Calibri" w:hint="cs"/>
          <w:sz w:val="28"/>
          <w:rtl/>
          <w:lang w:bidi="fa-IR"/>
        </w:rPr>
        <w:t>از</w:t>
      </w:r>
      <w:r w:rsidRPr="00D717E3">
        <w:rPr>
          <w:rFonts w:eastAsia="Calibri"/>
          <w:sz w:val="28"/>
          <w:rtl/>
          <w:lang w:bidi="fa-IR"/>
        </w:rPr>
        <w:t xml:space="preserve"> شبکه تولید کنندگان گاز، تاسیسات </w:t>
      </w:r>
      <w:r w:rsidR="00B7410C">
        <w:rPr>
          <w:rFonts w:eastAsia="Calibri" w:hint="cs"/>
          <w:sz w:val="28"/>
          <w:rtl/>
          <w:lang w:bidi="fa-IR"/>
        </w:rPr>
        <w:t>فراورش</w:t>
      </w:r>
      <w:r w:rsidRPr="00D717E3">
        <w:rPr>
          <w:rFonts w:eastAsia="Calibri"/>
          <w:sz w:val="28"/>
          <w:rtl/>
          <w:lang w:bidi="fa-IR"/>
        </w:rPr>
        <w:t xml:space="preserve"> گاز، تاسیسات ذخیره‌سازی، خطوط اتصالات و تاسیسات وارداتی</w:t>
      </w:r>
      <w:r w:rsidRPr="00D717E3">
        <w:rPr>
          <w:rFonts w:eastAsia="Calibri"/>
          <w:szCs w:val="24"/>
          <w:lang w:bidi="fa-IR"/>
        </w:rPr>
        <w:t>LNG</w:t>
      </w:r>
      <w:r w:rsidRPr="00D717E3">
        <w:rPr>
          <w:rFonts w:eastAsia="Calibri"/>
          <w:sz w:val="28"/>
          <w:lang w:bidi="fa-IR"/>
        </w:rPr>
        <w:t xml:space="preserve"> </w:t>
      </w:r>
      <w:r w:rsidR="00B7410C">
        <w:rPr>
          <w:rFonts w:eastAsia="Calibri" w:hint="cs"/>
          <w:sz w:val="28"/>
          <w:rtl/>
          <w:lang w:bidi="fa-IR"/>
        </w:rPr>
        <w:t xml:space="preserve"> برابر باشد</w:t>
      </w:r>
      <w:r w:rsidR="00232C0E">
        <w:rPr>
          <w:rFonts w:eastAsia="Calibri" w:hint="cs"/>
          <w:sz w:val="28"/>
          <w:rtl/>
          <w:lang w:bidi="fa-IR"/>
        </w:rPr>
        <w:t xml:space="preserve"> اما در عمل کاری بس مشکل است</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&lt;EndNote&gt;&lt;Cite&gt;&lt;Author&gt;Address:&lt;/Author&gt;&lt;RecNum&gt;31&lt;/RecNum&gt;&lt;DisplayText&gt;[17]&lt;/DisplayText&gt;&lt;record&gt;&lt;rec-number&gt;31&lt;/rec-number&gt;&lt;foreign-keys&gt;&lt;key app="EN" db-id="pdera0s0ufdev1etdtjp22wu0d9d9s025efr"&gt;31&lt;/key&gt;&lt;/foreign-keys&gt;&lt;ref-type name="Journal Article"&gt;17&lt;/ref-type&gt;&lt;contributors&gt;&lt;authors&gt;&lt;author&gt;HSE. 2008. Gas Supply Emergencies: The Health&amp;amp; Safety Executive’s (HSE) Role in Gas Supply Emergencies. Wide Web Address:&lt;/author&gt;&lt;author&gt;http://www.hse.gov.uk/gas/supply/emergencies.htm.&lt;/author&gt;&lt;/authors&gt;&lt;/contributors&gt;&lt;titles&gt;&lt;/titles&gt;&lt;dates&gt;&lt;/dates&gt;&lt;urls&gt;&lt;/urls&gt;&lt;/record&gt;&lt;/Cite&gt;&lt;/EndNote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[17]</w:t>
      </w:r>
      <w:r w:rsidRPr="00D717E3">
        <w:rPr>
          <w:rFonts w:eastAsia="Calibri"/>
          <w:sz w:val="28"/>
          <w:rtl/>
          <w:lang w:bidi="fa-IR"/>
        </w:rPr>
        <w:fldChar w:fldCharType="end"/>
      </w:r>
      <w:r w:rsidRPr="00D717E3">
        <w:rPr>
          <w:rFonts w:eastAsia="Calibri"/>
          <w:sz w:val="28"/>
          <w:rtl/>
          <w:lang w:bidi="fa-IR"/>
        </w:rPr>
        <w:t xml:space="preserve">. اگر فشار در شبکه </w:t>
      </w:r>
      <w:r w:rsidR="00B7410C">
        <w:rPr>
          <w:rFonts w:eastAsia="Calibri" w:hint="cs"/>
          <w:sz w:val="28"/>
          <w:rtl/>
          <w:lang w:bidi="fa-IR"/>
        </w:rPr>
        <w:t>خیلی</w:t>
      </w:r>
      <w:r w:rsidRPr="00D717E3">
        <w:rPr>
          <w:rFonts w:eastAsia="Calibri"/>
          <w:sz w:val="28"/>
          <w:rtl/>
          <w:lang w:bidi="fa-IR"/>
        </w:rPr>
        <w:t xml:space="preserve"> پایین باشد </w:t>
      </w:r>
      <w:r w:rsidR="00232C0E">
        <w:rPr>
          <w:rFonts w:eastAsia="Calibri" w:hint="cs"/>
          <w:sz w:val="28"/>
          <w:rtl/>
          <w:lang w:bidi="fa-IR"/>
        </w:rPr>
        <w:t>بسیار</w:t>
      </w:r>
      <w:r w:rsidR="00B7410C">
        <w:rPr>
          <w:rFonts w:eastAsia="Calibri" w:hint="cs"/>
          <w:sz w:val="28"/>
          <w:rtl/>
          <w:lang w:bidi="fa-IR"/>
        </w:rPr>
        <w:t xml:space="preserve"> </w:t>
      </w:r>
      <w:r w:rsidRPr="00D717E3">
        <w:rPr>
          <w:rFonts w:eastAsia="Calibri"/>
          <w:sz w:val="28"/>
          <w:rtl/>
          <w:lang w:bidi="fa-IR"/>
        </w:rPr>
        <w:t xml:space="preserve">خطرناک است </w:t>
      </w:r>
      <w:r w:rsidR="00B7410C">
        <w:rPr>
          <w:rFonts w:eastAsia="Calibri" w:hint="cs"/>
          <w:sz w:val="28"/>
          <w:rtl/>
          <w:lang w:bidi="fa-IR"/>
        </w:rPr>
        <w:t>چرا که</w:t>
      </w:r>
      <w:r w:rsidRPr="00D717E3">
        <w:rPr>
          <w:rFonts w:eastAsia="Calibri"/>
          <w:sz w:val="28"/>
          <w:rtl/>
          <w:lang w:bidi="fa-IR"/>
        </w:rPr>
        <w:t xml:space="preserve"> دستگاه‌ها ممکن است گاز را به درستی نسوزانند و باعث احتراق </w:t>
      </w:r>
      <w:r w:rsidR="006A2F03">
        <w:rPr>
          <w:rFonts w:eastAsia="Calibri" w:hint="cs"/>
          <w:sz w:val="28"/>
          <w:rtl/>
          <w:lang w:bidi="fa-IR"/>
        </w:rPr>
        <w:t xml:space="preserve">ناقص </w:t>
      </w:r>
      <w:r w:rsidRPr="00D717E3">
        <w:rPr>
          <w:rFonts w:eastAsia="Calibri"/>
          <w:sz w:val="28"/>
          <w:rtl/>
          <w:lang w:bidi="fa-IR"/>
        </w:rPr>
        <w:t xml:space="preserve">و ایجاد گازهای </w:t>
      </w:r>
      <w:r w:rsidR="006A2F03">
        <w:rPr>
          <w:rFonts w:eastAsia="Calibri" w:hint="cs"/>
          <w:sz w:val="28"/>
          <w:rtl/>
          <w:lang w:bidi="fa-IR"/>
        </w:rPr>
        <w:t>سمی</w:t>
      </w:r>
      <w:r w:rsidRPr="00D717E3">
        <w:rPr>
          <w:rFonts w:eastAsia="Calibri"/>
          <w:sz w:val="28"/>
          <w:rtl/>
          <w:lang w:bidi="fa-IR"/>
        </w:rPr>
        <w:t xml:space="preserve"> شو</w:t>
      </w:r>
      <w:r w:rsidR="006A2F03">
        <w:rPr>
          <w:rFonts w:eastAsia="Calibri" w:hint="cs"/>
          <w:sz w:val="28"/>
          <w:rtl/>
          <w:lang w:bidi="fa-IR"/>
        </w:rPr>
        <w:t>ن</w:t>
      </w:r>
      <w:r w:rsidRPr="00D717E3">
        <w:rPr>
          <w:rFonts w:eastAsia="Calibri"/>
          <w:sz w:val="28"/>
          <w:rtl/>
          <w:lang w:bidi="fa-IR"/>
        </w:rPr>
        <w:t xml:space="preserve">د. </w:t>
      </w:r>
      <w:r w:rsidR="006A2F03">
        <w:rPr>
          <w:rFonts w:eastAsia="Calibri" w:hint="cs"/>
          <w:sz w:val="28"/>
          <w:rtl/>
          <w:lang w:bidi="fa-IR"/>
        </w:rPr>
        <w:t>باز هم</w:t>
      </w:r>
      <w:r w:rsidRPr="00D717E3">
        <w:rPr>
          <w:rFonts w:eastAsia="Calibri"/>
          <w:sz w:val="28"/>
          <w:rtl/>
          <w:lang w:bidi="fa-IR"/>
        </w:rPr>
        <w:t xml:space="preserve"> </w:t>
      </w:r>
      <w:r w:rsidR="006A2F03">
        <w:rPr>
          <w:rFonts w:eastAsia="Calibri" w:hint="cs"/>
          <w:sz w:val="28"/>
          <w:rtl/>
          <w:lang w:bidi="fa-IR"/>
        </w:rPr>
        <w:t xml:space="preserve">باید توجه داشت که </w:t>
      </w:r>
      <w:r w:rsidRPr="00D717E3">
        <w:rPr>
          <w:rFonts w:eastAsia="Calibri"/>
          <w:sz w:val="28"/>
          <w:rtl/>
          <w:lang w:bidi="fa-IR"/>
        </w:rPr>
        <w:t>اگر دستگاه‌ها یک وسیله محافظتی مؤثر نداشته باش</w:t>
      </w:r>
      <w:r w:rsidR="006A2F03">
        <w:rPr>
          <w:rFonts w:eastAsia="Calibri" w:hint="cs"/>
          <w:sz w:val="28"/>
          <w:rtl/>
          <w:lang w:bidi="fa-IR"/>
        </w:rPr>
        <w:t>ن</w:t>
      </w:r>
      <w:r w:rsidRPr="00D717E3">
        <w:rPr>
          <w:rFonts w:eastAsia="Calibri"/>
          <w:sz w:val="28"/>
          <w:rtl/>
          <w:lang w:bidi="fa-IR"/>
        </w:rPr>
        <w:t xml:space="preserve">د ممکن است شعله‌های آتش باعث شود گاز </w:t>
      </w:r>
      <w:r w:rsidR="00232C0E">
        <w:rPr>
          <w:rFonts w:eastAsia="Calibri" w:hint="cs"/>
          <w:sz w:val="28"/>
          <w:rtl/>
          <w:lang w:bidi="fa-IR"/>
        </w:rPr>
        <w:t>دوباره بسوزد</w:t>
      </w:r>
      <w:r w:rsidRPr="00D717E3">
        <w:rPr>
          <w:rFonts w:eastAsia="Calibri"/>
          <w:sz w:val="28"/>
          <w:rtl/>
          <w:lang w:bidi="fa-IR"/>
        </w:rPr>
        <w:t xml:space="preserve"> و </w:t>
      </w:r>
      <w:r w:rsidR="006A2F03">
        <w:rPr>
          <w:rFonts w:eastAsia="Calibri" w:hint="cs"/>
          <w:sz w:val="28"/>
          <w:rtl/>
          <w:lang w:bidi="fa-IR"/>
        </w:rPr>
        <w:t>فشار سیستم را بالا ب</w:t>
      </w:r>
      <w:r w:rsidR="00232C0E">
        <w:rPr>
          <w:rFonts w:eastAsia="Calibri" w:hint="cs"/>
          <w:sz w:val="28"/>
          <w:rtl/>
          <w:lang w:bidi="fa-IR"/>
        </w:rPr>
        <w:t>برد</w:t>
      </w:r>
      <w:r w:rsidR="006A2F03">
        <w:rPr>
          <w:rFonts w:eastAsia="Calibri" w:hint="cs"/>
          <w:sz w:val="28"/>
          <w:rtl/>
          <w:lang w:bidi="fa-IR"/>
        </w:rPr>
        <w:t xml:space="preserve"> و</w:t>
      </w:r>
      <w:r w:rsidRPr="00D717E3">
        <w:rPr>
          <w:rFonts w:eastAsia="Calibri"/>
          <w:sz w:val="28"/>
          <w:rtl/>
          <w:lang w:bidi="fa-IR"/>
        </w:rPr>
        <w:t xml:space="preserve"> </w:t>
      </w:r>
      <w:r w:rsidR="006A2F03">
        <w:rPr>
          <w:rFonts w:eastAsia="Calibri" w:hint="cs"/>
          <w:sz w:val="28"/>
          <w:rtl/>
          <w:lang w:bidi="fa-IR"/>
        </w:rPr>
        <w:t>در انتها منجر</w:t>
      </w:r>
      <w:r w:rsidRPr="00D717E3">
        <w:rPr>
          <w:rFonts w:eastAsia="Calibri"/>
          <w:sz w:val="28"/>
          <w:rtl/>
          <w:lang w:bidi="fa-IR"/>
        </w:rPr>
        <w:t xml:space="preserve"> به آتش سوزی یا انفجار شود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&lt;EndNote&gt;&lt;Cite&gt;&lt;Author&gt;Address:&lt;/Author&gt;&lt;RecNum&gt;31&lt;/RecNum&gt;&lt;DisplayText&gt;[17]&lt;/DisplayText&gt;&lt;record&gt;&lt;rec-number&gt;31&lt;/rec-number&gt;&lt;foreign-keys&gt;&lt;key app="EN" db-id="pdera0s0ufdev1etdtjp22wu0d9d9s025efr"&gt;31&lt;/key&gt;&lt;/foreign-keys&gt;&lt;ref-type name="Journal Article"&gt;17&lt;/ref-type&gt;&lt;contributors&gt;&lt;authors&gt;&lt;author&gt;HSE. 2008. Gas Supply Emergencies: The Health&amp;amp; Safety Executive’s (HSE) Role in Gas Supply Emergencies. Wide Web Address:&lt;/author&gt;&lt;author&gt;http://www.hse.gov.uk/gas/supply/emergencies.htm.&lt;/author&gt;&lt;/authors&gt;&lt;/contributors&gt;&lt;titles&gt;&lt;/titles&gt;&lt;dates&gt;&lt;/dates&gt;&lt;urls&gt;&lt;/urls&gt;&lt;/record&gt;&lt;/Cite&gt;&lt;/EndNote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[17]</w:t>
      </w:r>
      <w:r w:rsidRPr="00D717E3">
        <w:rPr>
          <w:rFonts w:eastAsia="Calibri"/>
          <w:sz w:val="28"/>
          <w:rtl/>
          <w:lang w:bidi="fa-IR"/>
        </w:rPr>
        <w:fldChar w:fldCharType="end"/>
      </w:r>
      <w:r w:rsidRPr="00D717E3">
        <w:rPr>
          <w:rFonts w:eastAsia="Calibri"/>
          <w:sz w:val="28"/>
          <w:rtl/>
          <w:lang w:bidi="fa-IR"/>
        </w:rPr>
        <w:t>. علاوه بر این هوا می‌تواند وارد سیستم شود</w:t>
      </w:r>
      <w:r w:rsidR="006A2F03">
        <w:rPr>
          <w:rFonts w:eastAsia="Calibri" w:hint="cs"/>
          <w:sz w:val="28"/>
          <w:rtl/>
          <w:lang w:bidi="fa-IR"/>
        </w:rPr>
        <w:t>؛</w:t>
      </w:r>
      <w:r w:rsidRPr="00D717E3">
        <w:rPr>
          <w:rFonts w:eastAsia="Calibri"/>
          <w:sz w:val="28"/>
          <w:rtl/>
          <w:lang w:bidi="fa-IR"/>
        </w:rPr>
        <w:t xml:space="preserve"> </w:t>
      </w:r>
      <w:r w:rsidR="00E575D6">
        <w:rPr>
          <w:rFonts w:eastAsia="Calibri" w:hint="cs"/>
          <w:sz w:val="28"/>
          <w:rtl/>
          <w:lang w:bidi="fa-IR"/>
        </w:rPr>
        <w:t xml:space="preserve">در </w:t>
      </w:r>
      <w:r w:rsidRPr="00D717E3">
        <w:rPr>
          <w:rFonts w:eastAsia="Calibri"/>
          <w:sz w:val="28"/>
          <w:rtl/>
          <w:lang w:bidi="fa-IR"/>
        </w:rPr>
        <w:t>صورت</w:t>
      </w:r>
      <w:r w:rsidR="006A2F03">
        <w:rPr>
          <w:rFonts w:eastAsia="Calibri" w:hint="cs"/>
          <w:sz w:val="28"/>
          <w:rtl/>
          <w:lang w:bidi="fa-IR"/>
        </w:rPr>
        <w:t>ی</w:t>
      </w:r>
      <w:r w:rsidRPr="00D717E3">
        <w:rPr>
          <w:rFonts w:eastAsia="Calibri"/>
          <w:sz w:val="28"/>
          <w:rtl/>
          <w:lang w:bidi="fa-IR"/>
        </w:rPr>
        <w:t xml:space="preserve"> </w:t>
      </w:r>
      <w:r w:rsidR="006A2F03">
        <w:rPr>
          <w:rFonts w:eastAsia="Calibri" w:hint="cs"/>
          <w:sz w:val="28"/>
          <w:rtl/>
          <w:lang w:bidi="fa-IR"/>
        </w:rPr>
        <w:t xml:space="preserve">که </w:t>
      </w:r>
      <w:r w:rsidRPr="00D717E3">
        <w:rPr>
          <w:rFonts w:eastAsia="Calibri"/>
          <w:sz w:val="28"/>
          <w:rtl/>
          <w:lang w:bidi="fa-IR"/>
        </w:rPr>
        <w:t xml:space="preserve">اختلال در عرضه و کاهش فشار در </w:t>
      </w:r>
      <w:r w:rsidRPr="00D717E3">
        <w:rPr>
          <w:rFonts w:eastAsia="Calibri"/>
          <w:szCs w:val="24"/>
          <w:lang w:bidi="fa-IR"/>
        </w:rPr>
        <w:t>NTS</w:t>
      </w:r>
      <w:r w:rsidRPr="00D717E3">
        <w:rPr>
          <w:rFonts w:eastAsia="Calibri"/>
          <w:sz w:val="28"/>
          <w:rtl/>
          <w:lang w:bidi="fa-IR"/>
        </w:rPr>
        <w:t xml:space="preserve"> </w:t>
      </w:r>
      <w:r w:rsidR="006A2F03">
        <w:rPr>
          <w:rFonts w:eastAsia="Calibri" w:hint="cs"/>
          <w:sz w:val="28"/>
          <w:rtl/>
          <w:lang w:bidi="fa-IR"/>
        </w:rPr>
        <w:t>داشته باشیم</w:t>
      </w:r>
      <w:r w:rsidRPr="00D717E3">
        <w:rPr>
          <w:rFonts w:eastAsia="Calibri"/>
          <w:sz w:val="28"/>
          <w:rtl/>
          <w:lang w:bidi="fa-IR"/>
        </w:rPr>
        <w:t xml:space="preserve"> گاز رسانی به شرکت‌ها قبل از مصرف کنندگان داخلی قطع</w:t>
      </w:r>
      <w:r w:rsidR="00E575D6">
        <w:rPr>
          <w:rFonts w:eastAsia="Calibri" w:hint="cs"/>
          <w:sz w:val="28"/>
          <w:rtl/>
          <w:lang w:bidi="fa-IR"/>
        </w:rPr>
        <w:t xml:space="preserve"> یا مختل</w:t>
      </w:r>
      <w:r w:rsidRPr="00D717E3">
        <w:rPr>
          <w:rFonts w:eastAsia="Calibri"/>
          <w:sz w:val="28"/>
          <w:rtl/>
          <w:lang w:bidi="fa-IR"/>
        </w:rPr>
        <w:t xml:space="preserve"> خواهد شد. در بدترین حالت گاز کل شهرها و روستاها به تدریج قطع می‌شود و مشکلات بیشتری را به وجود می‌آورد زیرا وقتی هوا وارد سیستم ش</w:t>
      </w:r>
      <w:r w:rsidR="00E575D6">
        <w:rPr>
          <w:rFonts w:eastAsia="Calibri" w:hint="cs"/>
          <w:sz w:val="28"/>
          <w:rtl/>
          <w:lang w:bidi="fa-IR"/>
        </w:rPr>
        <w:t>ود</w:t>
      </w:r>
      <w:r w:rsidRPr="00D717E3">
        <w:rPr>
          <w:rFonts w:eastAsia="Calibri"/>
          <w:sz w:val="28"/>
          <w:rtl/>
          <w:lang w:bidi="fa-IR"/>
        </w:rPr>
        <w:t xml:space="preserve"> و با گاز مخلوط شود </w:t>
      </w:r>
      <w:r w:rsidR="00E575D6">
        <w:rPr>
          <w:rFonts w:eastAsia="Calibri" w:hint="cs"/>
          <w:sz w:val="28"/>
          <w:rtl/>
          <w:lang w:bidi="fa-IR"/>
        </w:rPr>
        <w:t>می‌تواند</w:t>
      </w:r>
      <w:r w:rsidR="00232C0E">
        <w:rPr>
          <w:rFonts w:eastAsia="Calibri" w:hint="cs"/>
          <w:sz w:val="28"/>
          <w:rtl/>
          <w:lang w:bidi="fa-IR"/>
        </w:rPr>
        <w:t xml:space="preserve"> بالقوه</w:t>
      </w:r>
      <w:r w:rsidR="00E575D6">
        <w:rPr>
          <w:rFonts w:eastAsia="Calibri" w:hint="cs"/>
          <w:sz w:val="28"/>
          <w:rtl/>
          <w:lang w:bidi="fa-IR"/>
        </w:rPr>
        <w:t xml:space="preserve"> </w:t>
      </w:r>
      <w:r w:rsidRPr="00D717E3">
        <w:rPr>
          <w:rFonts w:eastAsia="Calibri"/>
          <w:sz w:val="28"/>
          <w:rtl/>
          <w:lang w:bidi="fa-IR"/>
        </w:rPr>
        <w:t>باعث انفجار</w:t>
      </w:r>
      <w:r w:rsidR="00232C0E">
        <w:rPr>
          <w:rFonts w:eastAsia="Calibri" w:hint="cs"/>
          <w:sz w:val="28"/>
          <w:rtl/>
          <w:lang w:bidi="fa-IR"/>
        </w:rPr>
        <w:t>های</w:t>
      </w:r>
      <w:r w:rsidRPr="00D717E3">
        <w:rPr>
          <w:rFonts w:ascii="Calibri" w:eastAsia="Calibri" w:hAnsi="Calibri"/>
          <w:sz w:val="28"/>
          <w:vertAlign w:val="superscript"/>
          <w:rtl/>
          <w:lang w:bidi="fa-IR"/>
        </w:rPr>
        <w:footnoteReference w:id="13"/>
      </w:r>
      <w:r w:rsidRPr="00D717E3">
        <w:rPr>
          <w:rFonts w:eastAsia="Calibri"/>
          <w:sz w:val="28"/>
          <w:rtl/>
          <w:lang w:bidi="fa-IR"/>
        </w:rPr>
        <w:t xml:space="preserve"> مرگبار شود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&lt;EndNote&gt;&lt;Cite&gt;&lt;Author&gt;Address:&lt;/Author&gt;&lt;RecNum&gt;31&lt;/RecNum&gt;&lt;DisplayText&gt;[17, 18]&lt;/DisplayText&gt;&lt;record&gt;&lt;rec-number&gt;31&lt;/rec-number&gt;&lt;foreign-keys&gt;&lt;key app="EN" db-id="pdera0s0ufdev1etdtjp22wu0d9d9s025efr"&gt;31&lt;/key&gt;&lt;/foreign-keys&gt;&lt;ref-type name</w:instrText>
      </w:r>
      <w:r>
        <w:rPr>
          <w:rFonts w:eastAsia="Calibri"/>
          <w:sz w:val="28"/>
          <w:rtl/>
          <w:lang w:bidi="fa-IR"/>
        </w:rPr>
        <w:instrText>="</w:instrText>
      </w:r>
      <w:r>
        <w:rPr>
          <w:rFonts w:eastAsia="Calibri"/>
          <w:sz w:val="28"/>
          <w:lang w:bidi="fa-IR"/>
        </w:rPr>
        <w:instrText>Journal Article"&gt;17&lt;/ref-type&gt;&lt;contributors&gt;&lt;authors&gt;&lt;author&gt;HSE. 2008. Gas Supply Emergencies: The Health&amp;amp; Safety Executive’s (HSE) Role in Gas Supply Emergencies. Wide Web Address:&lt;/author&gt;&lt;author&gt;http://www.hse.gov.uk/gas/supply/emergencies.htm</w:instrText>
      </w:r>
      <w:r>
        <w:rPr>
          <w:rFonts w:eastAsia="Calibri"/>
          <w:sz w:val="28"/>
          <w:rtl/>
          <w:lang w:bidi="fa-IR"/>
        </w:rPr>
        <w:instrText>.&lt;/</w:instrText>
      </w:r>
      <w:r>
        <w:rPr>
          <w:rFonts w:eastAsia="Calibri"/>
          <w:sz w:val="28"/>
          <w:lang w:bidi="fa-IR"/>
        </w:rPr>
        <w:instrText>author&gt;&lt;/authors&gt;&lt;/contributors&gt;&lt;titles&gt;&lt;/titles&gt;&lt;dates&gt;&lt;/dates&gt;&lt;urls&gt;&lt;/urls&gt;&lt;/record&gt;&lt;/Cite&gt;&lt;Cite&gt;&lt;Author&gt;HOUSE OF LORDS. 2004. Gas: Liberalised Markets and Security of Supply. House of Lords&lt;/Author&gt;&lt;RecNum&gt;28&lt;/RecNum&gt;&lt;record&gt;&lt;rec-number&gt;28&lt;/rec-number</w:instrText>
      </w:r>
      <w:r>
        <w:rPr>
          <w:rFonts w:eastAsia="Calibri"/>
          <w:sz w:val="28"/>
          <w:rtl/>
          <w:lang w:bidi="fa-IR"/>
        </w:rPr>
        <w:instrText>&gt;&lt;</w:instrText>
      </w:r>
      <w:r>
        <w:rPr>
          <w:rFonts w:eastAsia="Calibri"/>
          <w:sz w:val="28"/>
          <w:lang w:bidi="fa-IR"/>
        </w:rPr>
        <w:instrText>foreign-keys&gt;&lt;key app="EN" db-id="pdera0s0ufdev1etdtjp22wu0d9d9s025efr"&gt;28&lt;/key&gt;&lt;/foreign-keys&gt;&lt;ref-type name="Journal Article"&gt;17&lt;/ref-type&gt;&lt;contributors&gt;&lt;authors&gt;&lt;author&gt;HOUSE OF LORDS. 2004. Gas: Liberalised Markets and Security of Supply. House of Lords, European Union Committee 17th Report of Session 2003–2004. World Wide Web Address: http://www.publications.parliament.uk/pa/ld200304/ldselect/ldeucom/105/105.pdf.&lt;/author&gt;&lt;/authors&gt;&lt;/contributors&gt;&lt;titles&gt;&lt;/titles&gt;&lt;dates&gt;&lt;/dates&gt;&lt;urls&gt;&lt;/urls&gt;&lt;/record</w:instrText>
      </w:r>
      <w:r>
        <w:rPr>
          <w:rFonts w:eastAsia="Calibri"/>
          <w:sz w:val="28"/>
          <w:rtl/>
          <w:lang w:bidi="fa-IR"/>
        </w:rPr>
        <w:instrText>&gt;&lt;/</w:instrText>
      </w:r>
      <w:r>
        <w:rPr>
          <w:rFonts w:eastAsia="Calibri"/>
          <w:sz w:val="28"/>
          <w:lang w:bidi="fa-IR"/>
        </w:rPr>
        <w:instrTex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[17, 18]</w:t>
      </w:r>
      <w:r w:rsidRPr="00D717E3">
        <w:rPr>
          <w:rFonts w:eastAsia="Calibri"/>
          <w:sz w:val="28"/>
          <w:rtl/>
          <w:lang w:bidi="fa-IR"/>
        </w:rPr>
        <w:fldChar w:fldCharType="end"/>
      </w:r>
      <w:r w:rsidRPr="00D717E3">
        <w:rPr>
          <w:rFonts w:eastAsia="Calibri"/>
          <w:sz w:val="28"/>
          <w:rtl/>
          <w:lang w:bidi="fa-IR"/>
        </w:rPr>
        <w:t>.</w:t>
      </w:r>
      <w:r w:rsidR="00232C0E">
        <w:rPr>
          <w:rFonts w:eastAsia="Calibri" w:hint="cs"/>
          <w:sz w:val="28"/>
          <w:rtl/>
          <w:lang w:bidi="fa-IR"/>
        </w:rPr>
        <w:t xml:space="preserve"> جلوگیری از</w:t>
      </w:r>
      <w:r w:rsidRPr="00D717E3">
        <w:rPr>
          <w:rFonts w:eastAsia="Calibri"/>
          <w:sz w:val="28"/>
          <w:rtl/>
          <w:lang w:bidi="fa-IR"/>
        </w:rPr>
        <w:t xml:space="preserve"> </w:t>
      </w:r>
      <w:r w:rsidR="0058701E" w:rsidRPr="0058701E">
        <w:rPr>
          <w:rFonts w:eastAsia="Calibri"/>
          <w:sz w:val="28"/>
          <w:rtl/>
          <w:lang w:bidi="fa-IR"/>
        </w:rPr>
        <w:t>ا</w:t>
      </w:r>
      <w:r w:rsidR="0058701E" w:rsidRPr="0058701E">
        <w:rPr>
          <w:rFonts w:eastAsia="Calibri" w:hint="cs"/>
          <w:sz w:val="28"/>
          <w:rtl/>
          <w:lang w:bidi="fa-IR"/>
        </w:rPr>
        <w:t>ی</w:t>
      </w:r>
      <w:r w:rsidR="0058701E" w:rsidRPr="0058701E">
        <w:rPr>
          <w:rFonts w:eastAsia="Calibri" w:hint="eastAsia"/>
          <w:sz w:val="28"/>
          <w:rtl/>
          <w:lang w:bidi="fa-IR"/>
        </w:rPr>
        <w:t>ن</w:t>
      </w:r>
      <w:r w:rsidR="0058701E" w:rsidRPr="0058701E">
        <w:rPr>
          <w:rFonts w:eastAsia="Calibri"/>
          <w:sz w:val="28"/>
          <w:rtl/>
          <w:lang w:bidi="fa-IR"/>
        </w:rPr>
        <w:t xml:space="preserve"> </w:t>
      </w:r>
      <w:r w:rsidR="00232C0E">
        <w:rPr>
          <w:rFonts w:eastAsia="Calibri" w:hint="cs"/>
          <w:sz w:val="28"/>
          <w:rtl/>
          <w:lang w:bidi="fa-IR"/>
        </w:rPr>
        <w:t>امر نیاز</w:t>
      </w:r>
      <w:r w:rsidR="0058701E" w:rsidRPr="0058701E">
        <w:rPr>
          <w:rFonts w:eastAsia="Calibri"/>
          <w:sz w:val="28"/>
          <w:rtl/>
          <w:lang w:bidi="fa-IR"/>
        </w:rPr>
        <w:t xml:space="preserve"> به فرآ</w:t>
      </w:r>
      <w:r w:rsidR="0058701E" w:rsidRPr="0058701E">
        <w:rPr>
          <w:rFonts w:eastAsia="Calibri" w:hint="cs"/>
          <w:sz w:val="28"/>
          <w:rtl/>
          <w:lang w:bidi="fa-IR"/>
        </w:rPr>
        <w:t>ی</w:t>
      </w:r>
      <w:r w:rsidR="0058701E" w:rsidRPr="0058701E">
        <w:rPr>
          <w:rFonts w:eastAsia="Calibri" w:hint="eastAsia"/>
          <w:sz w:val="28"/>
          <w:rtl/>
          <w:lang w:bidi="fa-IR"/>
        </w:rPr>
        <w:t>ندها</w:t>
      </w:r>
      <w:r w:rsidR="0058701E" w:rsidRPr="0058701E">
        <w:rPr>
          <w:rFonts w:eastAsia="Calibri" w:hint="cs"/>
          <w:sz w:val="28"/>
          <w:rtl/>
          <w:lang w:bidi="fa-IR"/>
        </w:rPr>
        <w:t>ی</w:t>
      </w:r>
      <w:r w:rsidR="0058701E" w:rsidRPr="0058701E">
        <w:rPr>
          <w:rFonts w:eastAsia="Calibri"/>
          <w:sz w:val="28"/>
          <w:rtl/>
          <w:lang w:bidi="fa-IR"/>
        </w:rPr>
        <w:t xml:space="preserve"> فشرده و وقت گ</w:t>
      </w:r>
      <w:r w:rsidR="0058701E" w:rsidRPr="0058701E">
        <w:rPr>
          <w:rFonts w:eastAsia="Calibri" w:hint="cs"/>
          <w:sz w:val="28"/>
          <w:rtl/>
          <w:lang w:bidi="fa-IR"/>
        </w:rPr>
        <w:t>ی</w:t>
      </w:r>
      <w:r w:rsidR="0058701E" w:rsidRPr="0058701E">
        <w:rPr>
          <w:rFonts w:eastAsia="Calibri" w:hint="eastAsia"/>
          <w:sz w:val="28"/>
          <w:rtl/>
          <w:lang w:bidi="fa-IR"/>
        </w:rPr>
        <w:t>ر</w:t>
      </w:r>
      <w:r w:rsidR="0058701E" w:rsidRPr="0058701E">
        <w:rPr>
          <w:rFonts w:eastAsia="Calibri"/>
          <w:sz w:val="28"/>
          <w:rtl/>
          <w:lang w:bidi="fa-IR"/>
        </w:rPr>
        <w:t xml:space="preserve"> ن</w:t>
      </w:r>
      <w:r w:rsidR="0058701E" w:rsidRPr="0058701E">
        <w:rPr>
          <w:rFonts w:eastAsia="Calibri" w:hint="cs"/>
          <w:sz w:val="28"/>
          <w:rtl/>
          <w:lang w:bidi="fa-IR"/>
        </w:rPr>
        <w:t>ی</w:t>
      </w:r>
      <w:r w:rsidR="0058701E" w:rsidRPr="0058701E">
        <w:rPr>
          <w:rFonts w:eastAsia="Calibri" w:hint="eastAsia"/>
          <w:sz w:val="28"/>
          <w:rtl/>
          <w:lang w:bidi="fa-IR"/>
        </w:rPr>
        <w:t>رو</w:t>
      </w:r>
      <w:r w:rsidR="0058701E" w:rsidRPr="0058701E">
        <w:rPr>
          <w:rFonts w:eastAsia="Calibri" w:hint="cs"/>
          <w:sz w:val="28"/>
          <w:rtl/>
          <w:lang w:bidi="fa-IR"/>
        </w:rPr>
        <w:t>ی</w:t>
      </w:r>
      <w:r w:rsidR="0058701E" w:rsidRPr="0058701E">
        <w:rPr>
          <w:rFonts w:eastAsia="Calibri"/>
          <w:sz w:val="28"/>
          <w:rtl/>
          <w:lang w:bidi="fa-IR"/>
        </w:rPr>
        <w:t xml:space="preserve"> انسان</w:t>
      </w:r>
      <w:r w:rsidR="0058701E" w:rsidRPr="0058701E">
        <w:rPr>
          <w:rFonts w:eastAsia="Calibri" w:hint="cs"/>
          <w:sz w:val="28"/>
          <w:rtl/>
          <w:lang w:bidi="fa-IR"/>
        </w:rPr>
        <w:t>ی</w:t>
      </w:r>
      <w:r w:rsidR="0058701E" w:rsidRPr="0058701E">
        <w:rPr>
          <w:rFonts w:eastAsia="Calibri"/>
          <w:sz w:val="28"/>
          <w:rtl/>
          <w:lang w:bidi="fa-IR"/>
        </w:rPr>
        <w:t xml:space="preserve"> </w:t>
      </w:r>
      <w:r w:rsidR="00232C0E">
        <w:rPr>
          <w:rFonts w:eastAsia="Calibri" w:hint="cs"/>
          <w:sz w:val="28"/>
          <w:rtl/>
          <w:lang w:bidi="fa-IR"/>
        </w:rPr>
        <w:t>دارد</w:t>
      </w:r>
      <w:r w:rsidR="0058701E" w:rsidRPr="0058701E">
        <w:rPr>
          <w:rFonts w:eastAsia="Calibri"/>
          <w:sz w:val="28"/>
          <w:rtl/>
          <w:lang w:bidi="fa-IR"/>
        </w:rPr>
        <w:t>، ز</w:t>
      </w:r>
      <w:r w:rsidR="0058701E" w:rsidRPr="0058701E">
        <w:rPr>
          <w:rFonts w:eastAsia="Calibri" w:hint="cs"/>
          <w:sz w:val="28"/>
          <w:rtl/>
          <w:lang w:bidi="fa-IR"/>
        </w:rPr>
        <w:t>ی</w:t>
      </w:r>
      <w:r w:rsidR="0058701E" w:rsidRPr="0058701E">
        <w:rPr>
          <w:rFonts w:eastAsia="Calibri" w:hint="eastAsia"/>
          <w:sz w:val="28"/>
          <w:rtl/>
          <w:lang w:bidi="fa-IR"/>
        </w:rPr>
        <w:t>را</w:t>
      </w:r>
      <w:r w:rsidR="0058701E" w:rsidRPr="0058701E">
        <w:rPr>
          <w:rFonts w:eastAsia="Calibri"/>
          <w:sz w:val="28"/>
          <w:rtl/>
          <w:lang w:bidi="fa-IR"/>
        </w:rPr>
        <w:t xml:space="preserve"> هر نقطه </w:t>
      </w:r>
      <w:r w:rsidR="00232C0E">
        <w:rPr>
          <w:rFonts w:eastAsia="Calibri" w:hint="cs"/>
          <w:sz w:val="28"/>
          <w:rtl/>
          <w:lang w:bidi="fa-IR"/>
        </w:rPr>
        <w:t>از شبکه</w:t>
      </w:r>
      <w:r w:rsidR="0058701E" w:rsidRPr="0058701E">
        <w:rPr>
          <w:rFonts w:eastAsia="Calibri"/>
          <w:sz w:val="28"/>
          <w:rtl/>
          <w:lang w:bidi="fa-IR"/>
        </w:rPr>
        <w:t xml:space="preserve"> با</w:t>
      </w:r>
      <w:r w:rsidR="0058701E" w:rsidRPr="0058701E">
        <w:rPr>
          <w:rFonts w:eastAsia="Calibri" w:hint="cs"/>
          <w:sz w:val="28"/>
          <w:rtl/>
          <w:lang w:bidi="fa-IR"/>
        </w:rPr>
        <w:t>ی</w:t>
      </w:r>
      <w:r w:rsidR="0058701E" w:rsidRPr="0058701E">
        <w:rPr>
          <w:rFonts w:eastAsia="Calibri" w:hint="eastAsia"/>
          <w:sz w:val="28"/>
          <w:rtl/>
          <w:lang w:bidi="fa-IR"/>
        </w:rPr>
        <w:t>د</w:t>
      </w:r>
      <w:r w:rsidR="0058701E" w:rsidRPr="0058701E">
        <w:rPr>
          <w:rFonts w:eastAsia="Calibri"/>
          <w:sz w:val="28"/>
          <w:rtl/>
          <w:lang w:bidi="fa-IR"/>
        </w:rPr>
        <w:t xml:space="preserve"> </w:t>
      </w:r>
      <w:r w:rsidR="0058701E">
        <w:rPr>
          <w:rFonts w:eastAsia="Calibri" w:hint="cs"/>
          <w:sz w:val="28"/>
          <w:rtl/>
          <w:lang w:bidi="fa-IR"/>
        </w:rPr>
        <w:t>از</w:t>
      </w:r>
      <w:r w:rsidR="0058701E" w:rsidRPr="0058701E">
        <w:rPr>
          <w:rFonts w:eastAsia="Calibri"/>
          <w:sz w:val="28"/>
          <w:rtl/>
          <w:lang w:bidi="fa-IR"/>
        </w:rPr>
        <w:t xml:space="preserve"> کنتور</w:t>
      </w:r>
      <w:r w:rsidR="0058701E">
        <w:rPr>
          <w:rFonts w:eastAsia="Calibri" w:hint="cs"/>
          <w:sz w:val="28"/>
          <w:rtl/>
          <w:lang w:bidi="fa-IR"/>
        </w:rPr>
        <w:t xml:space="preserve"> آن</w:t>
      </w:r>
      <w:r w:rsidR="0058701E" w:rsidRPr="0058701E">
        <w:rPr>
          <w:rFonts w:eastAsia="Calibri"/>
          <w:sz w:val="28"/>
          <w:rtl/>
          <w:lang w:bidi="fa-IR"/>
        </w:rPr>
        <w:t xml:space="preserve"> بسته شو</w:t>
      </w:r>
      <w:r w:rsidR="00232C0E">
        <w:rPr>
          <w:rFonts w:eastAsia="Calibri" w:hint="cs"/>
          <w:sz w:val="28"/>
          <w:rtl/>
          <w:lang w:bidi="fa-IR"/>
        </w:rPr>
        <w:t xml:space="preserve">د و </w:t>
      </w:r>
      <w:r w:rsidRPr="00D717E3">
        <w:rPr>
          <w:rFonts w:eastAsia="Calibri"/>
          <w:sz w:val="28"/>
          <w:rtl/>
          <w:lang w:bidi="fa-IR"/>
        </w:rPr>
        <w:t xml:space="preserve">در هنگام </w:t>
      </w:r>
      <w:r w:rsidR="0058701E">
        <w:rPr>
          <w:rFonts w:eastAsia="Calibri" w:hint="cs"/>
          <w:sz w:val="28"/>
          <w:rtl/>
          <w:lang w:bidi="fa-IR"/>
        </w:rPr>
        <w:t>باز کردن دوباره</w:t>
      </w:r>
      <w:r w:rsidR="00232C0E">
        <w:rPr>
          <w:rFonts w:eastAsia="Calibri" w:hint="cs"/>
          <w:sz w:val="28"/>
          <w:rtl/>
          <w:lang w:bidi="fa-IR"/>
        </w:rPr>
        <w:t xml:space="preserve"> و اتصال به سیستم</w:t>
      </w:r>
      <w:r w:rsidRPr="00D717E3">
        <w:rPr>
          <w:rFonts w:eastAsia="Calibri"/>
          <w:sz w:val="28"/>
          <w:rtl/>
          <w:lang w:bidi="fa-IR"/>
        </w:rPr>
        <w:t xml:space="preserve">، زمانی که گاز </w:t>
      </w:r>
      <w:r w:rsidR="0058701E">
        <w:rPr>
          <w:rFonts w:eastAsia="Calibri" w:hint="cs"/>
          <w:sz w:val="28"/>
          <w:rtl/>
          <w:lang w:bidi="fa-IR"/>
        </w:rPr>
        <w:t xml:space="preserve">به اندازه کافی برای </w:t>
      </w:r>
      <w:r w:rsidRPr="00D717E3">
        <w:rPr>
          <w:rFonts w:eastAsia="Calibri"/>
          <w:sz w:val="28"/>
          <w:rtl/>
          <w:lang w:bidi="fa-IR"/>
        </w:rPr>
        <w:t>به جریان</w:t>
      </w:r>
      <w:r w:rsidR="0058701E">
        <w:rPr>
          <w:rFonts w:eastAsia="Calibri" w:hint="cs"/>
          <w:sz w:val="28"/>
          <w:rtl/>
          <w:lang w:bidi="fa-IR"/>
        </w:rPr>
        <w:t xml:space="preserve"> افتادن در دسترس است</w:t>
      </w:r>
      <w:r w:rsidRPr="00D717E3">
        <w:rPr>
          <w:rFonts w:eastAsia="Calibri"/>
          <w:sz w:val="28"/>
          <w:rtl/>
          <w:lang w:bidi="fa-IR"/>
        </w:rPr>
        <w:t xml:space="preserve"> باید </w:t>
      </w:r>
      <w:r w:rsidR="0058701E">
        <w:rPr>
          <w:rFonts w:eastAsia="Calibri" w:hint="cs"/>
          <w:sz w:val="28"/>
          <w:rtl/>
          <w:lang w:bidi="fa-IR"/>
        </w:rPr>
        <w:t>توجه بسیار زیادی به تک تک</w:t>
      </w:r>
      <w:r w:rsidRPr="00D717E3">
        <w:rPr>
          <w:rFonts w:eastAsia="Calibri"/>
          <w:sz w:val="28"/>
          <w:rtl/>
          <w:lang w:bidi="fa-IR"/>
        </w:rPr>
        <w:t xml:space="preserve"> </w:t>
      </w:r>
      <w:r w:rsidR="0058701E">
        <w:rPr>
          <w:rFonts w:eastAsia="Calibri" w:hint="cs"/>
          <w:sz w:val="28"/>
          <w:rtl/>
          <w:lang w:bidi="fa-IR"/>
        </w:rPr>
        <w:t>زیر شبکه‌های پخش و تک تک کنتورها داشته باشیم</w:t>
      </w:r>
      <w:r w:rsidRPr="00D717E3">
        <w:rPr>
          <w:rFonts w:eastAsia="Calibri"/>
          <w:sz w:val="28"/>
          <w:rtl/>
          <w:lang w:bidi="fa-IR"/>
        </w:rPr>
        <w:t xml:space="preserve">. علاوه بر این هنگامی‌که یک جریان دوباره برقرار شود وضعیت دستگاه‌ها نیز باید مورد بررسی قرار گیرد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&lt;EndNote&gt;&lt;Cite&gt;&lt;Author&gt;HOUSE OF LORDS. 2004. Gas: Liberalised Markets and Security of Supply. House of Lords&lt;/Author&gt;&lt;RecNum&gt;28&lt;/RecNum&gt;&lt;DisplayText&gt;[18]&lt;/DisplayText&gt;&lt;record&gt;&lt;rec-number&gt;28&lt;/rec-number&gt;&lt;foreign-keys&gt;&lt;key app="EN" db-id="pdera0s0ufdev1etdtjp22wu0d9d9s025efr"&gt;28&lt;/key&gt;&lt;/foreign-keys&gt;&lt;ref-type name="Journal Article"&gt;17&lt;/ref-type&gt;&lt;contributors&gt;&lt;authors&gt;&lt;author&gt;HOUSE OF LORDS. 2004. Gas: Liberalised Markets and Security of Supply. House of Lords, European Union Committee 17th Report of Session 2003–2004. World Wide Web Address: http://www.publications.parliament.uk/pa/ld200304/ldselect/ldeucom/105/105.pdf.&lt;/author&gt;&lt;/authors&gt;&lt;/contributors&gt;&lt;titles&gt;&lt;/titles&gt;&lt;dates&gt;&lt;/dates&gt;&lt;urls&gt;&lt;/urls&gt;&lt;/record&gt;&lt;/Cite&gt;&lt;/EndNote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[18]</w:t>
      </w:r>
      <w:r w:rsidRPr="00D717E3">
        <w:rPr>
          <w:rFonts w:eastAsia="Calibri"/>
          <w:sz w:val="28"/>
          <w:rtl/>
          <w:lang w:bidi="fa-IR"/>
        </w:rPr>
        <w:fldChar w:fldCharType="end"/>
      </w:r>
      <w:r w:rsidRPr="00D717E3">
        <w:rPr>
          <w:rFonts w:eastAsia="Calibri"/>
          <w:sz w:val="28"/>
          <w:rtl/>
          <w:lang w:bidi="fa-IR"/>
        </w:rPr>
        <w:t>. این منجر به</w:t>
      </w:r>
      <w:r w:rsidR="0058701E">
        <w:rPr>
          <w:rFonts w:eastAsia="Calibri" w:hint="cs"/>
          <w:sz w:val="28"/>
          <w:rtl/>
          <w:lang w:bidi="fa-IR"/>
        </w:rPr>
        <w:t xml:space="preserve"> این می‌شود که</w:t>
      </w:r>
      <w:r w:rsidRPr="00D717E3">
        <w:rPr>
          <w:rFonts w:eastAsia="Calibri"/>
          <w:sz w:val="28"/>
          <w:rtl/>
          <w:lang w:bidi="fa-IR"/>
        </w:rPr>
        <w:t xml:space="preserve"> اتصال مجدد </w:t>
      </w:r>
      <w:r w:rsidR="0058701E">
        <w:rPr>
          <w:rFonts w:eastAsia="Calibri" w:hint="cs"/>
          <w:sz w:val="28"/>
          <w:rtl/>
          <w:lang w:bidi="fa-IR"/>
        </w:rPr>
        <w:t>به آهستگی و کند صورت گیرد</w:t>
      </w:r>
      <w:r w:rsidRPr="00D717E3">
        <w:rPr>
          <w:rFonts w:eastAsia="Calibri"/>
          <w:sz w:val="28"/>
          <w:rtl/>
          <w:lang w:bidi="fa-IR"/>
        </w:rPr>
        <w:t xml:space="preserve"> </w:t>
      </w:r>
      <w:r w:rsidR="001A3F52">
        <w:rPr>
          <w:rFonts w:eastAsia="Calibri" w:hint="cs"/>
          <w:sz w:val="28"/>
          <w:rtl/>
          <w:lang w:bidi="fa-IR"/>
        </w:rPr>
        <w:t>چرا که</w:t>
      </w:r>
      <w:r w:rsidRPr="00D717E3">
        <w:rPr>
          <w:rFonts w:eastAsia="Calibri"/>
          <w:sz w:val="28"/>
          <w:rtl/>
          <w:lang w:bidi="fa-IR"/>
        </w:rPr>
        <w:t xml:space="preserve"> تمام نقاط</w:t>
      </w:r>
      <w:r w:rsidR="001A3F52">
        <w:rPr>
          <w:rFonts w:eastAsia="Calibri" w:hint="cs"/>
          <w:sz w:val="28"/>
          <w:rtl/>
          <w:lang w:bidi="fa-IR"/>
        </w:rPr>
        <w:t xml:space="preserve"> و زیر شبکه‌ها</w:t>
      </w:r>
      <w:r w:rsidRPr="00D717E3">
        <w:rPr>
          <w:rFonts w:eastAsia="Calibri"/>
          <w:sz w:val="28"/>
          <w:rtl/>
          <w:lang w:bidi="fa-IR"/>
        </w:rPr>
        <w:t xml:space="preserve"> قبل از با</w:t>
      </w:r>
      <w:r w:rsidR="001A3F52">
        <w:rPr>
          <w:rFonts w:eastAsia="Calibri" w:hint="cs"/>
          <w:sz w:val="28"/>
          <w:rtl/>
          <w:lang w:bidi="fa-IR"/>
        </w:rPr>
        <w:t>زگشت به سیستم</w:t>
      </w:r>
      <w:r w:rsidRPr="00D717E3">
        <w:rPr>
          <w:rFonts w:eastAsia="Calibri"/>
          <w:sz w:val="28"/>
          <w:rtl/>
          <w:lang w:bidi="fa-IR"/>
        </w:rPr>
        <w:t xml:space="preserve"> نیاز به بازرسی</w:t>
      </w:r>
      <w:r w:rsidR="001A3F52">
        <w:rPr>
          <w:rFonts w:eastAsia="Calibri" w:hint="cs"/>
          <w:sz w:val="28"/>
          <w:rtl/>
          <w:lang w:bidi="fa-IR"/>
        </w:rPr>
        <w:t xml:space="preserve"> دقیق</w:t>
      </w:r>
      <w:r w:rsidRPr="00D717E3">
        <w:rPr>
          <w:rFonts w:eastAsia="Calibri"/>
          <w:sz w:val="28"/>
          <w:rtl/>
          <w:lang w:bidi="fa-IR"/>
        </w:rPr>
        <w:t xml:space="preserve"> دارند.</w:t>
      </w:r>
    </w:p>
    <w:p w14:paraId="1A20D1C1" w14:textId="5D74C4D1" w:rsidR="00D717E3" w:rsidRPr="00D717E3" w:rsidRDefault="00D717E3" w:rsidP="00D717E3">
      <w:pPr>
        <w:spacing w:after="160" w:line="256" w:lineRule="auto"/>
        <w:rPr>
          <w:rFonts w:eastAsia="Calibri"/>
          <w:sz w:val="28"/>
          <w:rtl/>
          <w:lang w:bidi="fa-IR"/>
        </w:rPr>
      </w:pPr>
      <w:r w:rsidRPr="00D717E3">
        <w:rPr>
          <w:rFonts w:eastAsia="Calibri"/>
          <w:sz w:val="28"/>
          <w:rtl/>
          <w:lang w:bidi="fa-IR"/>
        </w:rPr>
        <w:lastRenderedPageBreak/>
        <w:t xml:space="preserve">دولت انگلستان </w:t>
      </w:r>
      <w:r w:rsidR="00B950DA">
        <w:rPr>
          <w:rFonts w:eastAsia="Calibri" w:hint="cs"/>
          <w:sz w:val="28"/>
          <w:rtl/>
          <w:lang w:bidi="fa-IR"/>
        </w:rPr>
        <w:t>همچنان که از</w:t>
      </w:r>
      <w:r w:rsidRPr="00D717E3">
        <w:rPr>
          <w:rFonts w:eastAsia="Calibri"/>
          <w:sz w:val="28"/>
          <w:rtl/>
          <w:lang w:bidi="fa-IR"/>
        </w:rPr>
        <w:t xml:space="preserve"> مشکلات </w:t>
      </w:r>
      <w:r w:rsidR="00B950DA">
        <w:rPr>
          <w:rFonts w:eastAsia="Calibri" w:hint="cs"/>
          <w:sz w:val="28"/>
          <w:rtl/>
          <w:lang w:bidi="fa-IR"/>
        </w:rPr>
        <w:t>بالقوه تامین و عرضه اگاه و باخبر است</w:t>
      </w:r>
      <w:r w:rsidRPr="00D717E3">
        <w:rPr>
          <w:rFonts w:eastAsia="Calibri"/>
          <w:sz w:val="28"/>
          <w:rtl/>
          <w:lang w:bidi="fa-IR"/>
        </w:rPr>
        <w:t xml:space="preserve"> و این که</w:t>
      </w:r>
      <w:r w:rsidR="00B950DA">
        <w:rPr>
          <w:rFonts w:eastAsia="Calibri" w:hint="cs"/>
          <w:sz w:val="28"/>
          <w:rtl/>
          <w:lang w:bidi="fa-IR"/>
        </w:rPr>
        <w:t xml:space="preserve"> می‌داند که</w:t>
      </w:r>
      <w:r w:rsidRPr="00D717E3">
        <w:rPr>
          <w:rFonts w:eastAsia="Calibri"/>
          <w:sz w:val="28"/>
          <w:rtl/>
          <w:lang w:bidi="fa-IR"/>
        </w:rPr>
        <w:t xml:space="preserve"> شرکت‌ها و خانه‌ها نیاز به </w:t>
      </w:r>
      <w:r w:rsidR="00B950DA">
        <w:rPr>
          <w:rFonts w:eastAsia="Calibri" w:hint="cs"/>
          <w:sz w:val="28"/>
          <w:rtl/>
          <w:lang w:bidi="fa-IR"/>
        </w:rPr>
        <w:t xml:space="preserve">یک </w:t>
      </w:r>
      <w:r w:rsidRPr="00D717E3">
        <w:rPr>
          <w:rFonts w:eastAsia="Calibri"/>
          <w:sz w:val="28"/>
          <w:rtl/>
          <w:lang w:bidi="fa-IR"/>
        </w:rPr>
        <w:t>من</w:t>
      </w:r>
      <w:r w:rsidR="00B950DA">
        <w:rPr>
          <w:rFonts w:eastAsia="Calibri" w:hint="cs"/>
          <w:sz w:val="28"/>
          <w:rtl/>
          <w:lang w:bidi="fa-IR"/>
        </w:rPr>
        <w:t>بع</w:t>
      </w:r>
      <w:r w:rsidRPr="00D717E3">
        <w:rPr>
          <w:rFonts w:eastAsia="Calibri"/>
          <w:sz w:val="28"/>
          <w:rtl/>
          <w:lang w:bidi="fa-IR"/>
        </w:rPr>
        <w:t xml:space="preserve"> </w:t>
      </w:r>
      <w:r w:rsidR="00E210AF">
        <w:rPr>
          <w:rFonts w:eastAsia="Calibri" w:hint="cs"/>
          <w:sz w:val="28"/>
          <w:rtl/>
          <w:lang w:bidi="fa-IR"/>
        </w:rPr>
        <w:t>گاز</w:t>
      </w:r>
      <w:r w:rsidRPr="00D717E3">
        <w:rPr>
          <w:rFonts w:eastAsia="Calibri"/>
          <w:sz w:val="28"/>
          <w:rtl/>
          <w:lang w:bidi="fa-IR"/>
        </w:rPr>
        <w:t xml:space="preserve"> قابل ا</w:t>
      </w:r>
      <w:r w:rsidR="00B950DA">
        <w:rPr>
          <w:rFonts w:eastAsia="Calibri" w:hint="cs"/>
          <w:sz w:val="28"/>
          <w:rtl/>
          <w:lang w:bidi="fa-IR"/>
        </w:rPr>
        <w:t xml:space="preserve">تکا و در عین حال ایمن </w:t>
      </w:r>
      <w:r w:rsidRPr="00D717E3">
        <w:rPr>
          <w:rFonts w:eastAsia="Calibri"/>
          <w:sz w:val="28"/>
          <w:rtl/>
          <w:lang w:bidi="fa-IR"/>
        </w:rPr>
        <w:t>دارند</w:t>
      </w:r>
      <w:r w:rsidR="00B950DA">
        <w:rPr>
          <w:rFonts w:eastAsia="Calibri" w:hint="cs"/>
          <w:sz w:val="28"/>
          <w:rtl/>
          <w:lang w:bidi="fa-IR"/>
        </w:rPr>
        <w:t xml:space="preserve">، همواره نگران </w:t>
      </w:r>
      <w:r w:rsidR="00B950DA" w:rsidRPr="00B950DA">
        <w:rPr>
          <w:rFonts w:eastAsia="Calibri"/>
          <w:sz w:val="28"/>
          <w:rtl/>
          <w:lang w:bidi="fa-IR"/>
        </w:rPr>
        <w:t>تاخ</w:t>
      </w:r>
      <w:r w:rsidR="00B950DA" w:rsidRPr="00B950DA">
        <w:rPr>
          <w:rFonts w:eastAsia="Calibri" w:hint="cs"/>
          <w:sz w:val="28"/>
          <w:rtl/>
          <w:lang w:bidi="fa-IR"/>
        </w:rPr>
        <w:t>ی</w:t>
      </w:r>
      <w:r w:rsidR="00B950DA" w:rsidRPr="00B950DA">
        <w:rPr>
          <w:rFonts w:eastAsia="Calibri" w:hint="eastAsia"/>
          <w:sz w:val="28"/>
          <w:rtl/>
          <w:lang w:bidi="fa-IR"/>
        </w:rPr>
        <w:t>ر</w:t>
      </w:r>
      <w:r w:rsidR="00B950DA" w:rsidRPr="00B950DA">
        <w:rPr>
          <w:rFonts w:eastAsia="Calibri"/>
          <w:sz w:val="28"/>
          <w:rtl/>
          <w:lang w:bidi="fa-IR"/>
        </w:rPr>
        <w:t xml:space="preserve"> در </w:t>
      </w:r>
      <w:r w:rsidR="00E210AF">
        <w:rPr>
          <w:rFonts w:eastAsia="Calibri" w:hint="cs"/>
          <w:sz w:val="28"/>
          <w:rtl/>
          <w:lang w:bidi="fa-IR"/>
        </w:rPr>
        <w:t>اجرای</w:t>
      </w:r>
      <w:r w:rsidR="00B950DA" w:rsidRPr="00B950DA">
        <w:rPr>
          <w:rFonts w:eastAsia="Calibri"/>
          <w:sz w:val="28"/>
          <w:rtl/>
          <w:lang w:bidi="fa-IR"/>
        </w:rPr>
        <w:t xml:space="preserve"> ز</w:t>
      </w:r>
      <w:r w:rsidR="00B950DA" w:rsidRPr="00B950DA">
        <w:rPr>
          <w:rFonts w:eastAsia="Calibri" w:hint="cs"/>
          <w:sz w:val="28"/>
          <w:rtl/>
          <w:lang w:bidi="fa-IR"/>
        </w:rPr>
        <w:t>ی</w:t>
      </w:r>
      <w:r w:rsidR="00B950DA" w:rsidRPr="00B950DA">
        <w:rPr>
          <w:rFonts w:eastAsia="Calibri" w:hint="eastAsia"/>
          <w:sz w:val="28"/>
          <w:rtl/>
          <w:lang w:bidi="fa-IR"/>
        </w:rPr>
        <w:t>رساخت</w:t>
      </w:r>
      <w:r w:rsidR="00B950DA">
        <w:rPr>
          <w:rFonts w:eastAsia="Calibri" w:hint="cs"/>
          <w:sz w:val="28"/>
          <w:rtl/>
          <w:lang w:bidi="fa-IR"/>
        </w:rPr>
        <w:t>‌</w:t>
      </w:r>
      <w:r w:rsidR="00B950DA" w:rsidRPr="00B950DA">
        <w:rPr>
          <w:rFonts w:eastAsia="Calibri"/>
          <w:sz w:val="28"/>
          <w:rtl/>
          <w:lang w:bidi="fa-IR"/>
        </w:rPr>
        <w:t>ها</w:t>
      </w:r>
      <w:r w:rsidR="00B950DA" w:rsidRPr="00B950DA">
        <w:rPr>
          <w:rFonts w:eastAsia="Calibri" w:hint="cs"/>
          <w:sz w:val="28"/>
          <w:rtl/>
          <w:lang w:bidi="fa-IR"/>
        </w:rPr>
        <w:t>ی</w:t>
      </w:r>
      <w:r w:rsidR="00B950DA" w:rsidRPr="00B950DA">
        <w:rPr>
          <w:rFonts w:eastAsia="Calibri"/>
          <w:sz w:val="28"/>
          <w:rtl/>
          <w:lang w:bidi="fa-IR"/>
        </w:rPr>
        <w:t xml:space="preserve"> تام</w:t>
      </w:r>
      <w:r w:rsidR="00B950DA" w:rsidRPr="00B950DA">
        <w:rPr>
          <w:rFonts w:eastAsia="Calibri" w:hint="cs"/>
          <w:sz w:val="28"/>
          <w:rtl/>
          <w:lang w:bidi="fa-IR"/>
        </w:rPr>
        <w:t>ی</w:t>
      </w:r>
      <w:r w:rsidR="00B950DA" w:rsidRPr="00B950DA">
        <w:rPr>
          <w:rFonts w:eastAsia="Calibri" w:hint="eastAsia"/>
          <w:sz w:val="28"/>
          <w:rtl/>
          <w:lang w:bidi="fa-IR"/>
        </w:rPr>
        <w:t>ن</w:t>
      </w:r>
      <w:r w:rsidR="00B950DA" w:rsidRPr="00B950DA">
        <w:rPr>
          <w:rFonts w:eastAsia="Calibri"/>
          <w:sz w:val="28"/>
          <w:rtl/>
          <w:lang w:bidi="fa-IR"/>
        </w:rPr>
        <w:t xml:space="preserve"> گاز است</w:t>
      </w:r>
      <w:r w:rsidRPr="00D717E3">
        <w:rPr>
          <w:rFonts w:eastAsia="Calibri"/>
          <w:sz w:val="28"/>
          <w:rtl/>
          <w:lang w:bidi="fa-IR"/>
        </w:rPr>
        <w:t xml:space="preserve">. دولت </w:t>
      </w:r>
      <w:r w:rsidR="00C154E3" w:rsidRPr="00D717E3">
        <w:rPr>
          <w:rFonts w:eastAsia="Calibri"/>
          <w:sz w:val="28"/>
          <w:rtl/>
          <w:lang w:bidi="fa-IR"/>
        </w:rPr>
        <w:t xml:space="preserve">همچنین </w:t>
      </w:r>
      <w:r w:rsidRPr="00D717E3">
        <w:rPr>
          <w:rFonts w:eastAsia="Calibri"/>
          <w:sz w:val="28"/>
          <w:rtl/>
          <w:lang w:bidi="fa-IR"/>
        </w:rPr>
        <w:t>در حال حاضر اقداماتی را</w:t>
      </w:r>
      <w:r w:rsidR="00C154E3">
        <w:rPr>
          <w:rFonts w:eastAsia="Calibri" w:hint="cs"/>
          <w:sz w:val="28"/>
          <w:rtl/>
          <w:lang w:bidi="fa-IR"/>
        </w:rPr>
        <w:t xml:space="preserve"> جهت افزایش </w:t>
      </w:r>
      <w:r w:rsidRPr="00D717E3">
        <w:rPr>
          <w:rFonts w:eastAsia="Calibri"/>
          <w:sz w:val="28"/>
          <w:rtl/>
          <w:lang w:bidi="fa-IR"/>
        </w:rPr>
        <w:t>ظرفیت واردات</w:t>
      </w:r>
      <w:r w:rsidR="00E14D03">
        <w:rPr>
          <w:rFonts w:eastAsia="Calibri" w:hint="cs"/>
          <w:sz w:val="28"/>
          <w:rtl/>
          <w:lang w:bidi="fa-IR"/>
        </w:rPr>
        <w:t xml:space="preserve"> و </w:t>
      </w:r>
      <w:r w:rsidR="003658CB">
        <w:rPr>
          <w:rFonts w:eastAsia="Calibri" w:hint="cs"/>
          <w:sz w:val="28"/>
          <w:rtl/>
          <w:lang w:bidi="fa-IR"/>
        </w:rPr>
        <w:t>عرضه مطمئن</w:t>
      </w:r>
      <w:r w:rsidRPr="00D717E3">
        <w:rPr>
          <w:rFonts w:eastAsia="Calibri"/>
          <w:sz w:val="28"/>
          <w:rtl/>
          <w:lang w:bidi="fa-IR"/>
        </w:rPr>
        <w:t xml:space="preserve"> انجام داده است. این اقدامات عبارت اند از: بهبود در کمپرسورهای </w:t>
      </w:r>
      <w:r w:rsidR="00C154E3">
        <w:rPr>
          <w:rFonts w:eastAsia="Calibri" w:hint="cs"/>
          <w:sz w:val="28"/>
          <w:rtl/>
          <w:lang w:bidi="fa-IR"/>
        </w:rPr>
        <w:t xml:space="preserve">خطوط </w:t>
      </w:r>
      <w:r w:rsidRPr="00D717E3">
        <w:rPr>
          <w:rFonts w:eastAsia="Calibri"/>
          <w:sz w:val="28"/>
          <w:rtl/>
          <w:lang w:bidi="fa-IR"/>
        </w:rPr>
        <w:t>اتصال</w:t>
      </w:r>
      <w:r w:rsidR="00C154E3">
        <w:rPr>
          <w:rFonts w:eastAsia="Calibri" w:hint="cs"/>
          <w:sz w:val="28"/>
          <w:rtl/>
          <w:lang w:bidi="fa-IR"/>
        </w:rPr>
        <w:t xml:space="preserve"> لوله‌های انتقال</w:t>
      </w:r>
      <w:r w:rsidRPr="00D717E3">
        <w:rPr>
          <w:rFonts w:eastAsia="Calibri"/>
          <w:sz w:val="28"/>
          <w:rtl/>
          <w:lang w:bidi="fa-IR"/>
        </w:rPr>
        <w:t xml:space="preserve"> موجود در زیب روگ</w:t>
      </w:r>
      <w:r w:rsidRPr="00D717E3">
        <w:rPr>
          <w:rFonts w:ascii="Calibri" w:eastAsia="Calibri" w:hAnsi="Calibri"/>
          <w:sz w:val="28"/>
          <w:vertAlign w:val="superscript"/>
          <w:rtl/>
          <w:lang w:bidi="fa-IR"/>
        </w:rPr>
        <w:footnoteReference w:id="14"/>
      </w:r>
      <w:r w:rsidRPr="00D717E3">
        <w:rPr>
          <w:rFonts w:eastAsia="Calibri"/>
          <w:sz w:val="28"/>
          <w:rtl/>
          <w:lang w:bidi="fa-IR"/>
        </w:rPr>
        <w:t>، ساختن خط لوله جنوبی نروژ (میدان ارمن لانگ</w:t>
      </w:r>
      <w:r w:rsidRPr="00D717E3">
        <w:rPr>
          <w:rFonts w:ascii="Calibri" w:eastAsia="Calibri" w:hAnsi="Calibri"/>
          <w:sz w:val="28"/>
          <w:vertAlign w:val="superscript"/>
          <w:rtl/>
          <w:lang w:bidi="fa-IR"/>
        </w:rPr>
        <w:footnoteReference w:id="15"/>
      </w:r>
      <w:r w:rsidRPr="00D717E3">
        <w:rPr>
          <w:rFonts w:eastAsia="Calibri"/>
          <w:sz w:val="28"/>
          <w:rtl/>
          <w:lang w:bidi="fa-IR"/>
        </w:rPr>
        <w:t>) و یک خط لوله</w:t>
      </w:r>
      <w:r w:rsidR="00CB7CA3">
        <w:rPr>
          <w:rFonts w:eastAsia="Calibri" w:hint="cs"/>
          <w:sz w:val="28"/>
          <w:rtl/>
          <w:lang w:bidi="fa-IR"/>
        </w:rPr>
        <w:t xml:space="preserve"> که</w:t>
      </w:r>
      <w:r w:rsidRPr="00D717E3">
        <w:rPr>
          <w:rFonts w:eastAsia="Calibri"/>
          <w:sz w:val="28"/>
          <w:rtl/>
          <w:lang w:bidi="fa-IR"/>
        </w:rPr>
        <w:t xml:space="preserve"> باکتون</w:t>
      </w:r>
      <w:r w:rsidRPr="00D717E3">
        <w:rPr>
          <w:rFonts w:ascii="Calibri" w:eastAsia="Calibri" w:hAnsi="Calibri"/>
          <w:sz w:val="28"/>
          <w:vertAlign w:val="superscript"/>
          <w:rtl/>
          <w:lang w:bidi="fa-IR"/>
        </w:rPr>
        <w:footnoteReference w:id="16"/>
      </w:r>
      <w:r w:rsidRPr="00D717E3">
        <w:rPr>
          <w:rFonts w:eastAsia="Calibri" w:hint="cs"/>
          <w:sz w:val="28"/>
          <w:rtl/>
          <w:lang w:bidi="fa-IR"/>
        </w:rPr>
        <w:t xml:space="preserve"> </w:t>
      </w:r>
      <w:r w:rsidR="00CB7CA3">
        <w:rPr>
          <w:rFonts w:eastAsia="Calibri" w:hint="cs"/>
          <w:sz w:val="28"/>
          <w:rtl/>
          <w:lang w:bidi="fa-IR"/>
        </w:rPr>
        <w:t>را به</w:t>
      </w:r>
      <w:r w:rsidRPr="00D717E3">
        <w:rPr>
          <w:rFonts w:eastAsia="Calibri"/>
          <w:sz w:val="28"/>
          <w:rtl/>
          <w:lang w:bidi="fa-IR"/>
        </w:rPr>
        <w:t xml:space="preserve"> بلاگ زند</w:t>
      </w:r>
      <w:r w:rsidRPr="00D717E3">
        <w:rPr>
          <w:rFonts w:ascii="Calibri" w:eastAsia="Calibri" w:hAnsi="Calibri"/>
          <w:sz w:val="28"/>
          <w:vertAlign w:val="superscript"/>
          <w:rtl/>
          <w:lang w:bidi="fa-IR"/>
        </w:rPr>
        <w:footnoteReference w:id="17"/>
      </w:r>
      <w:r w:rsidR="00CB7CA3">
        <w:rPr>
          <w:rFonts w:eastAsia="Calibri" w:hint="cs"/>
          <w:szCs w:val="24"/>
          <w:rtl/>
          <w:lang w:bidi="fa-IR"/>
        </w:rPr>
        <w:t xml:space="preserve"> </w:t>
      </w:r>
      <w:r w:rsidR="00CB7CA3">
        <w:rPr>
          <w:rFonts w:eastAsia="Calibri" w:hint="cs"/>
          <w:sz w:val="28"/>
          <w:rtl/>
          <w:lang w:bidi="fa-IR"/>
        </w:rPr>
        <w:t xml:space="preserve">متصل می‌کند </w:t>
      </w:r>
      <w:r w:rsidRPr="00D717E3">
        <w:rPr>
          <w:rFonts w:eastAsia="Calibri"/>
          <w:sz w:val="28"/>
          <w:rtl/>
          <w:lang w:bidi="fa-IR"/>
        </w:rPr>
        <w:t xml:space="preserve">در </w:t>
      </w:r>
      <w:r w:rsidR="00C154E3">
        <w:rPr>
          <w:rFonts w:eastAsia="Calibri" w:hint="cs"/>
          <w:sz w:val="28"/>
          <w:rtl/>
          <w:lang w:bidi="fa-IR"/>
        </w:rPr>
        <w:t xml:space="preserve">جنوب </w:t>
      </w:r>
      <w:r w:rsidRPr="00D717E3">
        <w:rPr>
          <w:rFonts w:eastAsia="Calibri"/>
          <w:sz w:val="28"/>
          <w:rtl/>
          <w:lang w:bidi="fa-IR"/>
        </w:rPr>
        <w:t xml:space="preserve">دریای شمال. با این وجود دولت بر این عقیده است که برنامه‌های انگلستان برای توسعه تأسیسات ذخیره‌سازی و واردات در مناطق مناسب با تاخیر زیاد در </w:t>
      </w:r>
      <w:r w:rsidR="00662E5C">
        <w:rPr>
          <w:rFonts w:eastAsia="Calibri" w:hint="cs"/>
          <w:sz w:val="28"/>
          <w:rtl/>
          <w:lang w:bidi="fa-IR"/>
        </w:rPr>
        <w:t>توسعه زیرساخت‌های</w:t>
      </w:r>
      <w:r w:rsidRPr="00D717E3">
        <w:rPr>
          <w:rFonts w:eastAsia="Calibri"/>
          <w:sz w:val="28"/>
          <w:rtl/>
          <w:lang w:bidi="fa-IR"/>
        </w:rPr>
        <w:t xml:space="preserve"> </w:t>
      </w:r>
      <w:r w:rsidR="00662E5C">
        <w:rPr>
          <w:rFonts w:eastAsia="Calibri" w:hint="cs"/>
          <w:sz w:val="28"/>
          <w:rtl/>
          <w:lang w:bidi="fa-IR"/>
        </w:rPr>
        <w:t>عرضه</w:t>
      </w:r>
      <w:r w:rsidRPr="00D717E3">
        <w:rPr>
          <w:rFonts w:eastAsia="Calibri"/>
          <w:sz w:val="28"/>
          <w:rtl/>
          <w:lang w:bidi="fa-IR"/>
        </w:rPr>
        <w:t xml:space="preserve"> گاز مواجه است </w:t>
      </w:r>
      <w:r w:rsidRPr="00D717E3">
        <w:rPr>
          <w:rFonts w:eastAsia="Calibri"/>
          <w:sz w:val="28"/>
          <w:rtl/>
          <w:lang w:bidi="fa-IR"/>
        </w:rPr>
        <w:fldChar w:fldCharType="begin">
          <w:fldData xml:space="preserve">PEVuZE5vdGU+PENpdGU+PEF1dGhvcj5EVEkuIDIwMDMuIE91ciBFbmVyZ3kgRnV0dXJlIOKAlCBD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</w:fldData>
        </w:fldChar>
      </w:r>
      <w:r>
        <w:rPr>
          <w:rFonts w:eastAsia="Calibri"/>
          <w:sz w:val="28"/>
          <w:rtl/>
          <w:lang w:bidi="fa-IR"/>
        </w:rPr>
        <w:instrText xml:space="preserve"> </w:instrText>
      </w:r>
      <w:r>
        <w:rPr>
          <w:rFonts w:eastAsia="Calibri"/>
          <w:sz w:val="28"/>
          <w:lang w:bidi="fa-IR"/>
        </w:rPr>
        <w:instrText>ADDIN EN.CITE</w:instrText>
      </w:r>
      <w:r>
        <w:rPr>
          <w:rFonts w:eastAsia="Calibri"/>
          <w:sz w:val="28"/>
          <w:rtl/>
          <w:lang w:bidi="fa-IR"/>
        </w:rPr>
        <w:instrText xml:space="preserve"> </w:instrText>
      </w:r>
      <w:r>
        <w:rPr>
          <w:rFonts w:eastAsia="Calibri"/>
          <w:sz w:val="28"/>
          <w:rtl/>
          <w:lang w:bidi="fa-IR"/>
        </w:rPr>
        <w:fldChar w:fldCharType="begin">
          <w:fldData xml:space="preserve">PEVuZE5vdGU+PENpdGU+PEF1dGhvcj5EVEkuIDIwMDMuIE91ciBFbmVyZ3kgRnV0dXJlIOKAlCBD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</w:fldData>
        </w:fldChar>
      </w:r>
      <w:r>
        <w:rPr>
          <w:rFonts w:eastAsia="Calibri"/>
          <w:sz w:val="28"/>
          <w:rtl/>
          <w:lang w:bidi="fa-IR"/>
        </w:rPr>
        <w:instrText xml:space="preserve"> </w:instrText>
      </w:r>
      <w:r>
        <w:rPr>
          <w:rFonts w:eastAsia="Calibri"/>
          <w:sz w:val="28"/>
          <w:lang w:bidi="fa-IR"/>
        </w:rPr>
        <w:instrText>ADDIN EN.CITE.DATA</w:instrText>
      </w:r>
      <w:r>
        <w:rPr>
          <w:rFonts w:eastAsia="Calibri"/>
          <w:sz w:val="28"/>
          <w:rtl/>
          <w:lang w:bidi="fa-IR"/>
        </w:rPr>
        <w:instrText xml:space="preserve"> </w:instrText>
      </w:r>
      <w:r>
        <w:rPr>
          <w:rFonts w:eastAsia="Calibri"/>
          <w:sz w:val="28"/>
          <w:rtl/>
          <w:lang w:bidi="fa-IR"/>
        </w:rPr>
      </w:r>
      <w:r>
        <w:rPr>
          <w:rFonts w:eastAsia="Calibri"/>
          <w:sz w:val="28"/>
          <w:rtl/>
          <w:lang w:bidi="fa-IR"/>
        </w:rPr>
        <w:fldChar w:fldCharType="end"/>
      </w:r>
      <w:r w:rsidRPr="00D717E3">
        <w:rPr>
          <w:rFonts w:eastAsia="Calibri"/>
          <w:sz w:val="28"/>
          <w:rtl/>
          <w:lang w:bidi="fa-IR"/>
        </w:rPr>
      </w:r>
      <w:r w:rsidRPr="00D717E3">
        <w:rPr>
          <w:rFonts w:eastAsia="Calibri"/>
          <w:sz w:val="28"/>
          <w:rtl/>
          <w:lang w:bidi="fa-IR"/>
        </w:rPr>
        <w:fldChar w:fldCharType="separate"/>
      </w:r>
      <w:r>
        <w:rPr>
          <w:rFonts w:eastAsia="Calibri"/>
          <w:noProof/>
          <w:sz w:val="28"/>
          <w:rtl/>
          <w:lang w:bidi="fa-IR"/>
        </w:rPr>
        <w:t>[2, 4, 5, 19]</w:t>
      </w:r>
      <w:r w:rsidRPr="00D717E3">
        <w:rPr>
          <w:rFonts w:eastAsia="Calibri"/>
          <w:sz w:val="28"/>
          <w:rtl/>
          <w:lang w:bidi="fa-IR"/>
        </w:rPr>
        <w:fldChar w:fldCharType="end"/>
      </w:r>
      <w:r w:rsidRPr="00D717E3">
        <w:rPr>
          <w:rFonts w:eastAsia="Calibri"/>
          <w:sz w:val="28"/>
          <w:rtl/>
          <w:lang w:bidi="fa-IR"/>
        </w:rPr>
        <w:t xml:space="preserve">. </w:t>
      </w:r>
      <w:r w:rsidR="00CB7CA3">
        <w:rPr>
          <w:rFonts w:eastAsia="Calibri" w:hint="cs"/>
          <w:sz w:val="28"/>
          <w:rtl/>
          <w:lang w:bidi="fa-IR"/>
        </w:rPr>
        <w:t xml:space="preserve">از مواردی که پروژه‌های </w:t>
      </w:r>
      <w:r w:rsidR="00662E5C">
        <w:rPr>
          <w:rFonts w:eastAsia="Calibri" w:hint="cs"/>
          <w:sz w:val="28"/>
          <w:rtl/>
          <w:lang w:bidi="fa-IR"/>
        </w:rPr>
        <w:t>زیرساخت</w:t>
      </w:r>
      <w:r w:rsidR="00CB7CA3">
        <w:rPr>
          <w:rFonts w:eastAsia="Calibri" w:hint="cs"/>
          <w:sz w:val="28"/>
          <w:rtl/>
          <w:lang w:bidi="fa-IR"/>
        </w:rPr>
        <w:t>ی</w:t>
      </w:r>
      <w:r w:rsidR="00662E5C">
        <w:rPr>
          <w:rFonts w:eastAsia="Calibri" w:hint="cs"/>
          <w:sz w:val="28"/>
          <w:rtl/>
          <w:lang w:bidi="fa-IR"/>
        </w:rPr>
        <w:t xml:space="preserve"> </w:t>
      </w:r>
      <w:r w:rsidR="00CB7CA3">
        <w:rPr>
          <w:rFonts w:eastAsia="Calibri" w:hint="cs"/>
          <w:sz w:val="28"/>
          <w:rtl/>
          <w:lang w:bidi="fa-IR"/>
        </w:rPr>
        <w:t>را</w:t>
      </w:r>
      <w:r w:rsidR="00662E5C">
        <w:rPr>
          <w:rFonts w:eastAsia="Calibri" w:hint="cs"/>
          <w:sz w:val="28"/>
          <w:rtl/>
          <w:lang w:bidi="fa-IR"/>
        </w:rPr>
        <w:t xml:space="preserve"> در حال حاضر</w:t>
      </w:r>
      <w:r w:rsidR="00CB7CA3">
        <w:rPr>
          <w:rFonts w:eastAsia="Calibri" w:hint="cs"/>
          <w:sz w:val="28"/>
          <w:rtl/>
          <w:lang w:bidi="fa-IR"/>
        </w:rPr>
        <w:t xml:space="preserve"> همچنان</w:t>
      </w:r>
      <w:r w:rsidR="00662E5C">
        <w:rPr>
          <w:rFonts w:eastAsia="Calibri" w:hint="cs"/>
          <w:sz w:val="28"/>
          <w:rtl/>
          <w:lang w:bidi="fa-IR"/>
        </w:rPr>
        <w:t xml:space="preserve"> </w:t>
      </w:r>
      <w:r w:rsidR="00CB7CA3">
        <w:rPr>
          <w:rFonts w:eastAsia="Calibri" w:hint="cs"/>
          <w:sz w:val="28"/>
          <w:rtl/>
          <w:lang w:bidi="fa-IR"/>
        </w:rPr>
        <w:t>در گیر و دار</w:t>
      </w:r>
      <w:r w:rsidR="00662E5C">
        <w:rPr>
          <w:rFonts w:eastAsia="Calibri" w:hint="cs"/>
          <w:sz w:val="28"/>
          <w:rtl/>
          <w:lang w:bidi="fa-IR"/>
        </w:rPr>
        <w:t xml:space="preserve"> بررسی </w:t>
      </w:r>
      <w:r w:rsidR="00CB7CA3">
        <w:rPr>
          <w:rFonts w:eastAsia="Calibri" w:hint="cs"/>
          <w:sz w:val="28"/>
          <w:rtl/>
          <w:lang w:bidi="fa-IR"/>
        </w:rPr>
        <w:t>نگه داشته است</w:t>
      </w:r>
      <w:r w:rsidR="00662E5C">
        <w:rPr>
          <w:rFonts w:eastAsia="Calibri" w:hint="cs"/>
          <w:sz w:val="28"/>
          <w:rtl/>
          <w:lang w:bidi="fa-IR"/>
        </w:rPr>
        <w:t xml:space="preserve"> می‌توان به </w:t>
      </w:r>
      <w:r w:rsidRPr="00D717E3">
        <w:rPr>
          <w:rFonts w:eastAsia="Calibri"/>
          <w:sz w:val="28"/>
          <w:rtl/>
          <w:lang w:bidi="fa-IR"/>
        </w:rPr>
        <w:t>کنترل برنامه‌ریزی‌ها</w:t>
      </w:r>
      <w:r w:rsidR="00662E5C">
        <w:rPr>
          <w:rFonts w:eastAsia="Calibri" w:hint="cs"/>
          <w:sz w:val="28"/>
          <w:rtl/>
          <w:lang w:bidi="fa-IR"/>
        </w:rPr>
        <w:t xml:space="preserve">ی محلی </w:t>
      </w:r>
      <w:r w:rsidRPr="00D717E3">
        <w:rPr>
          <w:rFonts w:eastAsia="Calibri"/>
          <w:sz w:val="28"/>
          <w:rtl/>
          <w:lang w:bidi="fa-IR"/>
        </w:rPr>
        <w:t xml:space="preserve">که توسط </w:t>
      </w:r>
      <w:r w:rsidRPr="00D717E3">
        <w:rPr>
          <w:rFonts w:eastAsia="Calibri"/>
          <w:szCs w:val="24"/>
          <w:lang w:bidi="fa-IR"/>
        </w:rPr>
        <w:t>CLG</w:t>
      </w:r>
      <w:r w:rsidRPr="00D717E3">
        <w:rPr>
          <w:rFonts w:eastAsia="Calibri"/>
          <w:sz w:val="28"/>
          <w:rtl/>
          <w:lang w:bidi="fa-IR"/>
        </w:rPr>
        <w:t xml:space="preserve"> نظارت </w:t>
      </w:r>
      <w:r w:rsidR="00662E5C">
        <w:rPr>
          <w:rFonts w:eastAsia="Calibri" w:hint="cs"/>
          <w:sz w:val="28"/>
          <w:rtl/>
          <w:lang w:bidi="fa-IR"/>
        </w:rPr>
        <w:t xml:space="preserve">می‌شود </w:t>
      </w:r>
      <w:r w:rsidRPr="00D717E3">
        <w:rPr>
          <w:rFonts w:eastAsia="Calibri"/>
          <w:sz w:val="28"/>
          <w:rtl/>
          <w:lang w:bidi="fa-IR"/>
        </w:rPr>
        <w:t xml:space="preserve">و رژیم‌های رضایت بخش توسعه تخصصی که توسط </w:t>
      </w:r>
      <w:r w:rsidRPr="00D717E3">
        <w:rPr>
          <w:rFonts w:eastAsia="Calibri"/>
          <w:szCs w:val="24"/>
          <w:lang w:bidi="fa-IR"/>
        </w:rPr>
        <w:t>DECC</w:t>
      </w:r>
      <w:r w:rsidRPr="00D717E3">
        <w:rPr>
          <w:rFonts w:eastAsia="Calibri"/>
          <w:sz w:val="28"/>
          <w:rtl/>
          <w:lang w:bidi="fa-IR"/>
        </w:rPr>
        <w:t xml:space="preserve"> اداره می‌شود ا</w:t>
      </w:r>
      <w:r w:rsidR="00662E5C">
        <w:rPr>
          <w:rFonts w:eastAsia="Calibri" w:hint="cs"/>
          <w:sz w:val="28"/>
          <w:rtl/>
          <w:lang w:bidi="fa-IR"/>
        </w:rPr>
        <w:t>شاره کرد.</w:t>
      </w:r>
      <w:r w:rsidRPr="00D717E3">
        <w:rPr>
          <w:rFonts w:eastAsia="Calibri"/>
          <w:sz w:val="28"/>
          <w:rtl/>
          <w:lang w:bidi="fa-IR"/>
        </w:rPr>
        <w:t xml:space="preserve"> </w:t>
      </w:r>
      <w:r w:rsidR="00160002">
        <w:rPr>
          <w:rFonts w:eastAsia="Calibri" w:hint="cs"/>
          <w:sz w:val="28"/>
          <w:rtl/>
          <w:lang w:bidi="fa-IR"/>
        </w:rPr>
        <w:t xml:space="preserve">دولت </w:t>
      </w:r>
      <w:r w:rsidRPr="00D717E3">
        <w:rPr>
          <w:rFonts w:eastAsia="Calibri"/>
          <w:sz w:val="28"/>
          <w:rtl/>
          <w:lang w:bidi="fa-IR"/>
        </w:rPr>
        <w:t xml:space="preserve">نیاز به </w:t>
      </w:r>
      <w:r w:rsidR="00662E5C">
        <w:rPr>
          <w:rFonts w:eastAsia="Calibri" w:hint="cs"/>
          <w:sz w:val="28"/>
          <w:rtl/>
          <w:lang w:bidi="fa-IR"/>
        </w:rPr>
        <w:t>زیرساخت و قانون‌گذاری صحیح برای عرضه بیشتر</w:t>
      </w:r>
      <w:r w:rsidRPr="00D717E3">
        <w:rPr>
          <w:rFonts w:eastAsia="Calibri"/>
          <w:sz w:val="28"/>
          <w:rtl/>
          <w:lang w:bidi="fa-IR"/>
        </w:rPr>
        <w:t xml:space="preserve"> گاز</w:t>
      </w:r>
      <w:r w:rsidR="00662E5C">
        <w:rPr>
          <w:rFonts w:eastAsia="Calibri" w:hint="cs"/>
          <w:sz w:val="28"/>
          <w:rtl/>
          <w:lang w:bidi="fa-IR"/>
        </w:rPr>
        <w:t xml:space="preserve"> و در عین حال به موقع به بازار</w:t>
      </w:r>
      <w:r w:rsidR="00160002">
        <w:rPr>
          <w:rFonts w:eastAsia="Calibri" w:hint="cs"/>
          <w:sz w:val="28"/>
          <w:rtl/>
          <w:lang w:bidi="fa-IR"/>
        </w:rPr>
        <w:t xml:space="preserve"> را کاملا حس کرد</w:t>
      </w:r>
      <w:r w:rsidR="00CB7CA3">
        <w:rPr>
          <w:rFonts w:eastAsia="Calibri" w:hint="cs"/>
          <w:sz w:val="28"/>
          <w:rtl/>
          <w:lang w:bidi="fa-IR"/>
        </w:rPr>
        <w:t>ه است</w:t>
      </w:r>
      <w:r w:rsidR="00160002">
        <w:rPr>
          <w:rFonts w:eastAsia="Calibri" w:hint="cs"/>
          <w:sz w:val="28"/>
          <w:rtl/>
          <w:lang w:bidi="fa-IR"/>
        </w:rPr>
        <w:t xml:space="preserve"> و آن را در دستور کار قرار </w:t>
      </w:r>
      <w:r w:rsidR="00CB7CA3">
        <w:rPr>
          <w:rFonts w:eastAsia="Calibri" w:hint="cs"/>
          <w:sz w:val="28"/>
          <w:rtl/>
          <w:lang w:bidi="fa-IR"/>
        </w:rPr>
        <w:t>داده است و</w:t>
      </w:r>
      <w:r w:rsidR="00160002">
        <w:rPr>
          <w:rFonts w:eastAsia="Calibri" w:hint="cs"/>
          <w:sz w:val="28"/>
          <w:rtl/>
          <w:lang w:bidi="fa-IR"/>
        </w:rPr>
        <w:t xml:space="preserve"> شواهد آن</w:t>
      </w:r>
      <w:r w:rsidRPr="00D717E3">
        <w:rPr>
          <w:rFonts w:eastAsia="Calibri"/>
          <w:sz w:val="28"/>
          <w:rtl/>
          <w:lang w:bidi="fa-IR"/>
        </w:rPr>
        <w:t xml:space="preserve"> در مقاله انرژی </w:t>
      </w:r>
      <w:r w:rsidRPr="00D717E3">
        <w:rPr>
          <w:rFonts w:eastAsia="Calibri" w:hint="cs"/>
          <w:sz w:val="28"/>
          <w:rtl/>
          <w:lang w:bidi="fa-IR"/>
        </w:rPr>
        <w:t>پاک</w:t>
      </w:r>
      <w:r w:rsidRPr="00D717E3">
        <w:rPr>
          <w:rFonts w:eastAsia="Calibri"/>
          <w:sz w:val="28"/>
          <w:rtl/>
          <w:lang w:bidi="fa-IR"/>
        </w:rPr>
        <w:t xml:space="preserve"> در فوریه 2003 بیان شده است: "</w:t>
      </w:r>
      <w:r w:rsidRPr="00160002">
        <w:rPr>
          <w:rFonts w:eastAsia="Calibri"/>
          <w:i/>
          <w:iCs/>
          <w:sz w:val="28"/>
          <w:rtl/>
          <w:lang w:bidi="fa-IR"/>
        </w:rPr>
        <w:t xml:space="preserve">آینده انرژی ما </w:t>
      </w:r>
      <w:r w:rsidRPr="00160002">
        <w:rPr>
          <w:rFonts w:eastAsia="Calibri" w:cs="Times New Roman"/>
          <w:i/>
          <w:iCs/>
          <w:sz w:val="28"/>
          <w:rtl/>
          <w:lang w:bidi="fa-IR"/>
        </w:rPr>
        <w:t>–</w:t>
      </w:r>
      <w:r w:rsidRPr="00160002">
        <w:rPr>
          <w:rFonts w:eastAsia="Calibri"/>
          <w:i/>
          <w:iCs/>
          <w:sz w:val="28"/>
          <w:rtl/>
          <w:lang w:bidi="fa-IR"/>
        </w:rPr>
        <w:t xml:space="preserve"> </w:t>
      </w:r>
      <w:r w:rsidR="00160002">
        <w:rPr>
          <w:rFonts w:eastAsia="Calibri" w:hint="cs"/>
          <w:i/>
          <w:iCs/>
          <w:sz w:val="28"/>
          <w:rtl/>
          <w:lang w:bidi="fa-IR"/>
        </w:rPr>
        <w:t>ایجاد اقتصادی با کمتر</w:t>
      </w:r>
      <w:r w:rsidR="00CB7CA3">
        <w:rPr>
          <w:rFonts w:eastAsia="Calibri" w:hint="cs"/>
          <w:i/>
          <w:iCs/>
          <w:sz w:val="28"/>
          <w:rtl/>
          <w:lang w:bidi="fa-IR"/>
        </w:rPr>
        <w:t>ین میزان تولید</w:t>
      </w:r>
      <w:r w:rsidRPr="00160002">
        <w:rPr>
          <w:rFonts w:eastAsia="Calibri"/>
          <w:i/>
          <w:iCs/>
          <w:sz w:val="28"/>
          <w:rtl/>
          <w:lang w:bidi="fa-IR"/>
        </w:rPr>
        <w:t xml:space="preserve"> کربن</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2003. Our Energy Future — Creating a Low Carbon Economy. Department of Trade and Industry (DTI)&lt;/Author&gt;&lt;RecNum&gt;15&lt;/RecNum&gt;&lt;DisplayText&gt;[2]&lt;/DisplayText&gt;&lt;record&gt;&lt;rec-number&gt;15&lt;/rec-number&gt;&lt;foreign-keys&gt;&lt;key app</w:instrText>
      </w:r>
      <w:r>
        <w:rPr>
          <w:rFonts w:eastAsia="Calibri"/>
          <w:sz w:val="28"/>
          <w:rtl/>
          <w:lang w:bidi="fa-IR"/>
        </w:rPr>
        <w:instrText>="</w:instrText>
      </w:r>
      <w:r>
        <w:rPr>
          <w:rFonts w:eastAsia="Calibri"/>
          <w:sz w:val="28"/>
          <w:lang w:bidi="fa-IR"/>
        </w:rPr>
        <w:instrText>EN" db-id="pdera0s0ufdev1etdtjp22wu0d9d9s025efr"&gt;15&lt;/key&gt;&lt;/foreign-keys&gt;&lt;ref-type name="Journal Article"&gt;17&lt;/ref-type&gt;&lt;contributors&gt;&lt;authors&gt;&lt;author&gt;DTI. 2003. Our Energy Future — Creating a Low Carbon Economy. Department of Trade and Industry (DTI),February 2003. World Wide Web Address:&lt;/author&gt;&lt;author&gt; http://www.berr.gov.uk/files/file10719.pdf.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w:t>
      </w:r>
      <w:r w:rsidRPr="00D717E3">
        <w:rPr>
          <w:rFonts w:eastAsia="Calibri"/>
          <w:sz w:val="28"/>
          <w:rtl/>
          <w:lang w:bidi="fa-IR"/>
        </w:rPr>
        <w:fldChar w:fldCharType="end"/>
      </w:r>
      <w:r w:rsidRPr="00D717E3">
        <w:rPr>
          <w:rFonts w:eastAsia="Calibri"/>
          <w:sz w:val="28"/>
          <w:rtl/>
          <w:lang w:bidi="fa-IR"/>
        </w:rPr>
        <w:t xml:space="preserve">. </w:t>
      </w:r>
      <w:r w:rsidR="003018F6">
        <w:rPr>
          <w:rFonts w:eastAsia="Calibri" w:hint="cs"/>
          <w:sz w:val="28"/>
          <w:rtl/>
          <w:lang w:bidi="fa-IR"/>
        </w:rPr>
        <w:t>توجه دولت به این</w:t>
      </w:r>
      <w:r w:rsidRPr="00D717E3">
        <w:rPr>
          <w:rFonts w:eastAsia="Calibri"/>
          <w:sz w:val="28"/>
          <w:rtl/>
          <w:lang w:bidi="fa-IR"/>
        </w:rPr>
        <w:t xml:space="preserve"> </w:t>
      </w:r>
      <w:r w:rsidR="00160002">
        <w:rPr>
          <w:rFonts w:eastAsia="Calibri" w:hint="cs"/>
          <w:sz w:val="28"/>
          <w:rtl/>
          <w:lang w:bidi="fa-IR"/>
        </w:rPr>
        <w:t>موضوع</w:t>
      </w:r>
      <w:r w:rsidRPr="00D717E3">
        <w:rPr>
          <w:rFonts w:eastAsia="Calibri"/>
          <w:sz w:val="28"/>
          <w:rtl/>
          <w:lang w:bidi="fa-IR"/>
        </w:rPr>
        <w:t xml:space="preserve"> در دو مقالۀ دولتی دیگر به نام</w:t>
      </w:r>
      <w:r w:rsidR="003018F6">
        <w:rPr>
          <w:rFonts w:eastAsia="Calibri" w:hint="cs"/>
          <w:sz w:val="28"/>
          <w:rtl/>
          <w:lang w:bidi="fa-IR"/>
        </w:rPr>
        <w:t>‌های</w:t>
      </w:r>
      <w:r w:rsidRPr="00D717E3">
        <w:rPr>
          <w:rFonts w:eastAsia="Calibri"/>
          <w:sz w:val="28"/>
          <w:rtl/>
          <w:lang w:bidi="fa-IR"/>
        </w:rPr>
        <w:t xml:space="preserve"> "</w:t>
      </w:r>
      <w:r w:rsidRPr="003018F6">
        <w:rPr>
          <w:rFonts w:eastAsia="Calibri"/>
          <w:i/>
          <w:iCs/>
          <w:sz w:val="28"/>
          <w:rtl/>
          <w:lang w:bidi="fa-IR"/>
        </w:rPr>
        <w:t>چالش انرژی: گزارش بررسی انرژی</w:t>
      </w:r>
      <w:r w:rsidRPr="00D717E3">
        <w:rPr>
          <w:rFonts w:eastAsia="Calibri"/>
          <w:sz w:val="28"/>
          <w:rtl/>
          <w:lang w:bidi="fa-IR"/>
        </w:rPr>
        <w:t xml:space="preserve">" در ژوئیه 2006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2006b. The Energy Challenge: Energy Review Report. Department of Trade and Industry (DTI)&lt;/Author&gt;&lt;RecNum&gt;17&lt;/RecNum&gt;&lt;DisplayText&gt;[4]&lt;/DisplayText&gt;&lt;record&gt;&lt;rec-number&gt;17&lt;/rec-number&gt;&lt;foreign-keys&gt;&lt;key app="EN" db</w:instrText>
      </w:r>
      <w:r>
        <w:rPr>
          <w:rFonts w:eastAsia="Calibri"/>
          <w:sz w:val="28"/>
          <w:rtl/>
          <w:lang w:bidi="fa-IR"/>
        </w:rPr>
        <w:instrText>-</w:instrText>
      </w:r>
      <w:r>
        <w:rPr>
          <w:rFonts w:eastAsia="Calibri"/>
          <w:sz w:val="28"/>
          <w:lang w:bidi="fa-IR"/>
        </w:rPr>
        <w:instrText>id="pdera0s0ufdev1etdtjp22wu0d9d9s025efr"&gt;17&lt;/key&gt;&lt;/foreign-keys&gt;&lt;ref-type name="Journal Article"&gt;17&lt;/ref-type&gt;&lt;contributors&gt;&lt;authors&gt;&lt;author&gt;DTI. 2006b. The Energy Challenge: Energy Review Report. Department of Trade and Industry (DTI), July 2006. World</w:instrText>
      </w:r>
      <w:r>
        <w:rPr>
          <w:rFonts w:eastAsia="Calibri"/>
          <w:sz w:val="28"/>
          <w:rtl/>
          <w:lang w:bidi="fa-IR"/>
        </w:rPr>
        <w:instrText xml:space="preserve"> </w:instrText>
      </w:r>
      <w:r>
        <w:rPr>
          <w:rFonts w:eastAsia="Calibri"/>
          <w:sz w:val="28"/>
          <w:lang w:bidi="fa-IR"/>
        </w:rPr>
        <w:instrText>Wide Web Address:&lt;/author&gt;&lt;author&gt; http://www.berr.gov.uk/files/file31890.pdf.&lt;/author&gt;&lt;/authors&gt;&lt;/contributors&gt;&lt;titles&gt;&lt;/titles&gt;&lt;dates&gt;&lt;/dates&gt;&lt;urls&gt;&lt;/urls&gt;&lt;/record&gt;&lt;/Cite&gt;&lt;/EndNote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w:t>
      </w:r>
      <w:r w:rsidRPr="00D717E3">
        <w:rPr>
          <w:rFonts w:eastAsia="Calibri"/>
          <w:sz w:val="28"/>
          <w:rtl/>
          <w:lang w:bidi="fa-IR"/>
        </w:rPr>
        <w:fldChar w:fldCharType="end"/>
      </w:r>
      <w:r w:rsidRPr="00D717E3">
        <w:rPr>
          <w:rFonts w:eastAsia="Calibri"/>
          <w:sz w:val="28"/>
          <w:rtl/>
          <w:lang w:bidi="fa-IR"/>
        </w:rPr>
        <w:t xml:space="preserve"> و "</w:t>
      </w:r>
      <w:r w:rsidRPr="003018F6">
        <w:rPr>
          <w:rFonts w:eastAsia="Calibri"/>
          <w:i/>
          <w:iCs/>
          <w:sz w:val="28"/>
          <w:rtl/>
          <w:lang w:bidi="fa-IR"/>
        </w:rPr>
        <w:t>نشست چالش انرژی: مقاله</w:t>
      </w:r>
      <w:r w:rsidR="003018F6">
        <w:rPr>
          <w:rFonts w:eastAsia="Calibri" w:hint="cs"/>
          <w:i/>
          <w:iCs/>
          <w:sz w:val="28"/>
          <w:rtl/>
          <w:lang w:bidi="fa-IR"/>
        </w:rPr>
        <w:t>‌ای</w:t>
      </w:r>
      <w:r w:rsidRPr="003018F6">
        <w:rPr>
          <w:rFonts w:eastAsia="Calibri"/>
          <w:i/>
          <w:iCs/>
          <w:sz w:val="28"/>
          <w:rtl/>
          <w:lang w:bidi="fa-IR"/>
        </w:rPr>
        <w:t xml:space="preserve"> بر</w:t>
      </w:r>
      <w:r w:rsidR="003018F6">
        <w:rPr>
          <w:rFonts w:eastAsia="Calibri" w:hint="cs"/>
          <w:i/>
          <w:iCs/>
          <w:sz w:val="28"/>
          <w:rtl/>
          <w:lang w:bidi="fa-IR"/>
        </w:rPr>
        <w:t xml:space="preserve"> </w:t>
      </w:r>
      <w:r w:rsidRPr="003018F6">
        <w:rPr>
          <w:rFonts w:eastAsia="Calibri"/>
          <w:i/>
          <w:iCs/>
          <w:sz w:val="28"/>
          <w:rtl/>
          <w:lang w:bidi="fa-IR"/>
        </w:rPr>
        <w:t xml:space="preserve"> انرژی</w:t>
      </w:r>
      <w:r w:rsidRPr="00D717E3">
        <w:rPr>
          <w:rFonts w:eastAsia="Calibri"/>
          <w:sz w:val="28"/>
          <w:rtl/>
          <w:lang w:bidi="fa-IR"/>
        </w:rPr>
        <w:t xml:space="preserve">" در ماه مه 2007 </w:t>
      </w:r>
      <w:r w:rsidR="003018F6">
        <w:rPr>
          <w:rFonts w:eastAsia="Calibri" w:hint="cs"/>
          <w:sz w:val="28"/>
          <w:rtl/>
          <w:lang w:bidi="fa-IR"/>
        </w:rPr>
        <w:t xml:space="preserve">قابل مشاهده است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2007a. Meeting the Energy Challenge: A White Paper on Energy. Department of Trade and Industry (DTI)&lt;/Author&gt;&lt;RecNum&gt;20&lt;/RecNum&gt;&lt;DisplayText&gt;[9]&lt;/DisplayText&gt;&lt;record&gt;&lt;rec-number&gt;20&lt;/rec-number&gt;&lt;foreign-keys&gt;&lt;key</w:instrText>
      </w:r>
      <w:r>
        <w:rPr>
          <w:rFonts w:eastAsia="Calibri"/>
          <w:sz w:val="28"/>
          <w:rtl/>
          <w:lang w:bidi="fa-IR"/>
        </w:rPr>
        <w:instrText xml:space="preserve"> </w:instrText>
      </w:r>
      <w:r>
        <w:rPr>
          <w:rFonts w:eastAsia="Calibri"/>
          <w:sz w:val="28"/>
          <w:lang w:bidi="fa-IR"/>
        </w:rPr>
        <w:instrText>app="EN" db-id="pdera0s0ufdev1etdtjp22wu0d9d9s025efr"&gt;20&lt;/key&gt;&lt;/foreign-keys&gt;&lt;ref-type name="Journal Article"&gt;17&lt;/ref-type&gt;&lt;contributors&gt;&lt;authors&gt;&lt;author&gt;DTI. 2007a. Meeting the Energy Challenge: A White Paper on Energy. Department of Trade and Industry</w:instrText>
      </w:r>
      <w:r>
        <w:rPr>
          <w:rFonts w:eastAsia="Calibri"/>
          <w:sz w:val="28"/>
          <w:rtl/>
          <w:lang w:bidi="fa-IR"/>
        </w:rPr>
        <w:instrText xml:space="preserve"> (</w:instrText>
      </w:r>
      <w:r>
        <w:rPr>
          <w:rFonts w:eastAsia="Calibri"/>
          <w:sz w:val="28"/>
          <w:lang w:bidi="fa-IR"/>
        </w:rPr>
        <w:instrText>DTI), May 2007. World Wide Web Address:&lt;/author&gt;&lt;author&gt; http://www.berr.gov.uk/files/file39387.pdf.&lt;/author&gt;&lt;/authors&gt;&lt;/contributors&gt;&lt;titles&gt;&lt;/titles&gt;&lt;dates&gt;&lt;/dates&gt;&lt;urls&gt;&lt;/urls&gt;&lt;/record&gt;&lt;/Cite&gt;&lt;/EndNote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[9]</w:t>
      </w:r>
      <w:r w:rsidRPr="00D717E3">
        <w:rPr>
          <w:rFonts w:eastAsia="Calibri"/>
          <w:sz w:val="28"/>
          <w:rtl/>
          <w:lang w:bidi="fa-IR"/>
        </w:rPr>
        <w:fldChar w:fldCharType="end"/>
      </w:r>
      <w:r w:rsidRPr="00D717E3">
        <w:rPr>
          <w:rFonts w:eastAsia="Calibri"/>
          <w:sz w:val="28"/>
          <w:rtl/>
          <w:lang w:bidi="fa-IR"/>
        </w:rPr>
        <w:t xml:space="preserve">. </w:t>
      </w:r>
    </w:p>
    <w:p w14:paraId="781B974D" w14:textId="77D0D021" w:rsidR="00D717E3" w:rsidRPr="00D717E3" w:rsidRDefault="00D717E3" w:rsidP="00D717E3">
      <w:pPr>
        <w:spacing w:after="160" w:line="256" w:lineRule="auto"/>
        <w:rPr>
          <w:rFonts w:eastAsia="Calibri"/>
          <w:sz w:val="28"/>
          <w:rtl/>
          <w:lang w:bidi="fa-IR"/>
        </w:rPr>
      </w:pPr>
      <w:r w:rsidRPr="00D717E3">
        <w:rPr>
          <w:rFonts w:eastAsia="Calibri"/>
          <w:sz w:val="28"/>
          <w:rtl/>
          <w:lang w:bidi="fa-IR"/>
        </w:rPr>
        <w:t>در سال 2006، وزیر امور خارجه اعلام کرد که قصد دارد چارچوب نظارتی</w:t>
      </w:r>
      <w:r w:rsidR="003018F6">
        <w:rPr>
          <w:rFonts w:eastAsia="Calibri" w:hint="cs"/>
          <w:sz w:val="28"/>
          <w:rtl/>
          <w:lang w:bidi="fa-IR"/>
        </w:rPr>
        <w:t xml:space="preserve"> زیرساخت</w:t>
      </w:r>
      <w:r w:rsidR="003018F6">
        <w:rPr>
          <w:rFonts w:ascii="Symbol" w:eastAsia="Calibri" w:hAnsi="Symbol" w:hint="cs"/>
          <w:sz w:val="28"/>
          <w:rtl/>
          <w:lang w:bidi="fa-IR"/>
        </w:rPr>
        <w:t>‌های</w:t>
      </w:r>
      <w:r w:rsidRPr="00D717E3">
        <w:rPr>
          <w:rFonts w:eastAsia="Calibri"/>
          <w:sz w:val="28"/>
          <w:rtl/>
          <w:lang w:bidi="fa-IR"/>
        </w:rPr>
        <w:t xml:space="preserve"> </w:t>
      </w:r>
      <w:r w:rsidR="003018F6">
        <w:rPr>
          <w:rFonts w:eastAsia="Calibri" w:hint="cs"/>
          <w:sz w:val="28"/>
          <w:rtl/>
          <w:lang w:bidi="fa-IR"/>
        </w:rPr>
        <w:t>عرضه</w:t>
      </w:r>
      <w:r w:rsidRPr="00D717E3">
        <w:rPr>
          <w:rFonts w:eastAsia="Calibri"/>
          <w:sz w:val="28"/>
          <w:rtl/>
          <w:lang w:bidi="fa-IR"/>
        </w:rPr>
        <w:t xml:space="preserve"> گاز</w:t>
      </w:r>
      <w:r w:rsidR="003018F6">
        <w:rPr>
          <w:rFonts w:eastAsia="Calibri" w:hint="cs"/>
          <w:sz w:val="28"/>
          <w:rtl/>
          <w:lang w:bidi="fa-IR"/>
        </w:rPr>
        <w:t xml:space="preserve"> </w:t>
      </w:r>
      <w:r w:rsidR="003018F6" w:rsidRPr="00D717E3">
        <w:rPr>
          <w:rFonts w:eastAsia="Calibri"/>
          <w:sz w:val="28"/>
          <w:rtl/>
          <w:lang w:bidi="fa-IR"/>
        </w:rPr>
        <w:t>انگلستان</w:t>
      </w:r>
      <w:r w:rsidRPr="00D717E3">
        <w:rPr>
          <w:rFonts w:eastAsia="Calibri"/>
          <w:sz w:val="28"/>
          <w:rtl/>
          <w:lang w:bidi="fa-IR"/>
        </w:rPr>
        <w:t xml:space="preserve"> </w:t>
      </w:r>
      <w:r w:rsidR="003018F6">
        <w:rPr>
          <w:rFonts w:eastAsia="Calibri" w:hint="cs"/>
          <w:sz w:val="28"/>
          <w:rtl/>
          <w:lang w:bidi="fa-IR"/>
        </w:rPr>
        <w:t>چه در</w:t>
      </w:r>
      <w:r w:rsidR="000C7989">
        <w:rPr>
          <w:rFonts w:eastAsia="Calibri" w:hint="cs"/>
          <w:sz w:val="28"/>
          <w:rtl/>
          <w:lang w:bidi="fa-IR"/>
        </w:rPr>
        <w:t xml:space="preserve"> ساحل</w:t>
      </w:r>
      <w:r w:rsidR="003018F6">
        <w:rPr>
          <w:rFonts w:eastAsia="Calibri" w:hint="cs"/>
          <w:sz w:val="28"/>
          <w:rtl/>
          <w:lang w:bidi="fa-IR"/>
        </w:rPr>
        <w:t xml:space="preserve"> چه د</w:t>
      </w:r>
      <w:r w:rsidR="000C7989">
        <w:rPr>
          <w:rFonts w:eastAsia="Calibri" w:hint="cs"/>
          <w:sz w:val="28"/>
          <w:rtl/>
          <w:lang w:bidi="fa-IR"/>
        </w:rPr>
        <w:t>ر فراساحل</w:t>
      </w:r>
      <w:r w:rsidRPr="00D717E3">
        <w:rPr>
          <w:rFonts w:eastAsia="Calibri"/>
          <w:sz w:val="28"/>
          <w:rtl/>
          <w:lang w:bidi="fa-IR"/>
        </w:rPr>
        <w:t xml:space="preserve"> </w:t>
      </w:r>
      <w:r w:rsidR="003018F6">
        <w:rPr>
          <w:rFonts w:eastAsia="Calibri" w:hint="cs"/>
          <w:sz w:val="28"/>
          <w:rtl/>
          <w:lang w:bidi="fa-IR"/>
        </w:rPr>
        <w:t>را بازبینی کند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2006b. The Energy Challenge: Energy Review Report. Department of Trade and Industry (DTI)&lt;/Author&gt;&lt;RecNum&gt;17&lt;/RecNum&gt;&lt;DisplayText&gt;[4, 5]&lt;/DisplayText&gt;&lt;record&gt;&lt;rec-number&gt;17&lt;/rec-number&gt;&lt;foreign-keys&gt;&lt;key app="EN</w:instrText>
      </w:r>
      <w:r>
        <w:rPr>
          <w:rFonts w:eastAsia="Calibri"/>
          <w:sz w:val="28"/>
          <w:rtl/>
          <w:lang w:bidi="fa-IR"/>
        </w:rPr>
        <w:instrText xml:space="preserve">" </w:instrText>
      </w:r>
      <w:r>
        <w:rPr>
          <w:rFonts w:eastAsia="Calibri"/>
          <w:sz w:val="28"/>
          <w:lang w:bidi="fa-IR"/>
        </w:rPr>
        <w:instrText>db-id="pdera0s0ufdev1etdtjp22wu0d9d9s025efr"&gt;17&lt;/key&gt;&lt;/foreign-keys&gt;&lt;ref-type name="Journal Article"&gt;17&lt;/ref-type&gt;&lt;contributors&gt;&lt;authors&gt;&lt;author&gt;DTI. 2006b. The Energy Challenge: Energy Review Report. Department of Trade and Industry (DTI), July 2006. World Wide Web Address:&lt;/author&gt;&lt;author&gt; http://www.berr.gov.uk/files/file31890.pdf.&lt;/author&gt;&lt;/authors&gt;&lt;/contributors&gt;&lt;titles&gt;&lt;/titles&gt;&lt;dates&gt;&lt;/dates&gt;&lt;urls&gt;&lt;/urls&gt;&lt;/record&gt;&lt;/Cite&gt;&lt;Cite&gt;&lt;Author&gt;Department&lt;/Author&gt;&lt;RecNum&gt;18&lt;/RecNum&gt;&lt;record&gt;&lt;rec-number&gt;18&lt;/rec-number&gt;&lt;foreign-keys&gt;&lt;key app="EN" db-id="pdera0s0ufdev1etdtjp22wu0d9d9s025efr"&gt;18&lt;/key&gt;&lt;/foreign-keys&gt;&lt;ref-type name="Journal Article"&gt;17&lt;/ref-type&gt;&lt;contributors&gt;&lt;authors&gt;&lt;author&gt;DTI. 2006c. Offshore natural gas storage and liquefied natural gas import</w:instrText>
      </w:r>
      <w:r>
        <w:rPr>
          <w:rFonts w:eastAsia="Calibri"/>
          <w:sz w:val="28"/>
          <w:rtl/>
          <w:lang w:bidi="fa-IR"/>
        </w:rPr>
        <w:instrText xml:space="preserve"> </w:instrText>
      </w:r>
      <w:r>
        <w:rPr>
          <w:rFonts w:eastAsia="Calibri"/>
          <w:sz w:val="28"/>
          <w:lang w:bidi="fa-IR"/>
        </w:rPr>
        <w:instrText>facilities: Improving the regulatory framework for offshore natural gas storage and offshore LNG unloading — a consultation. Department of Trade and Industry (DTI), November 2006. World Wide Web Address: http://www.berr.gov.uk/files/file35073.pdf.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 5]</w:t>
      </w:r>
      <w:r w:rsidRPr="00D717E3">
        <w:rPr>
          <w:rFonts w:eastAsia="Calibri"/>
          <w:sz w:val="28"/>
          <w:rtl/>
          <w:lang w:bidi="fa-IR"/>
        </w:rPr>
        <w:fldChar w:fldCharType="end"/>
      </w:r>
      <w:r w:rsidRPr="00D717E3">
        <w:rPr>
          <w:rFonts w:eastAsia="Calibri"/>
          <w:sz w:val="28"/>
          <w:rtl/>
          <w:lang w:bidi="fa-IR"/>
        </w:rPr>
        <w:t>. در نوامبر 2006، دولت همچنین یک مقاله مشورتی به نام "تاسیسات ذخیره‌سازی گاز طبیعی در دریا</w:t>
      </w:r>
      <w:r w:rsidR="00661C87">
        <w:rPr>
          <w:rFonts w:eastAsia="Calibri" w:hint="cs"/>
          <w:sz w:val="28"/>
          <w:rtl/>
          <w:lang w:bidi="fa-IR"/>
        </w:rPr>
        <w:t xml:space="preserve"> </w:t>
      </w:r>
      <w:r w:rsidRPr="00D717E3">
        <w:rPr>
          <w:rFonts w:eastAsia="Calibri"/>
          <w:sz w:val="28"/>
          <w:rtl/>
          <w:lang w:bidi="fa-IR"/>
        </w:rPr>
        <w:t>و</w:t>
      </w:r>
      <w:r w:rsidR="00661C87">
        <w:rPr>
          <w:rFonts w:eastAsia="Calibri" w:hint="cs"/>
          <w:sz w:val="28"/>
          <w:rtl/>
          <w:lang w:bidi="fa-IR"/>
        </w:rPr>
        <w:t xml:space="preserve"> واردات </w:t>
      </w:r>
      <w:r w:rsidRPr="00D717E3">
        <w:rPr>
          <w:rFonts w:eastAsia="Calibri"/>
          <w:sz w:val="28"/>
          <w:rtl/>
          <w:lang w:bidi="fa-IR"/>
        </w:rPr>
        <w:t>گاز طبیعی مایع: بهبود چارچوب نظارتی</w:t>
      </w:r>
      <w:r w:rsidR="00661C87">
        <w:rPr>
          <w:rFonts w:eastAsia="Calibri" w:hint="cs"/>
          <w:sz w:val="28"/>
          <w:rtl/>
          <w:lang w:bidi="fa-IR"/>
        </w:rPr>
        <w:t xml:space="preserve"> و قانون‌گذاری</w:t>
      </w:r>
      <w:r w:rsidRPr="00D717E3">
        <w:rPr>
          <w:rFonts w:eastAsia="Calibri"/>
          <w:sz w:val="28"/>
          <w:rtl/>
          <w:lang w:bidi="fa-IR"/>
        </w:rPr>
        <w:t xml:space="preserve"> برای ذخیره‌سازی گاز طبیعی در دریا و تخلیه </w:t>
      </w:r>
      <w:r w:rsidRPr="00D717E3">
        <w:rPr>
          <w:rFonts w:eastAsia="Calibri"/>
          <w:szCs w:val="24"/>
          <w:lang w:bidi="fa-IR"/>
        </w:rPr>
        <w:t>LNG</w:t>
      </w:r>
      <w:r w:rsidRPr="00D717E3">
        <w:rPr>
          <w:rFonts w:eastAsia="Calibri"/>
          <w:sz w:val="28"/>
          <w:rtl/>
          <w:lang w:bidi="fa-IR"/>
        </w:rPr>
        <w:t xml:space="preserve"> </w:t>
      </w:r>
      <w:r w:rsidR="00661C87">
        <w:rPr>
          <w:rFonts w:eastAsia="Calibri" w:hint="cs"/>
          <w:sz w:val="28"/>
          <w:rtl/>
          <w:lang w:bidi="fa-IR"/>
        </w:rPr>
        <w:t>وارداتی</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&lt;EndNote&gt;&lt;Cite&gt;&lt;Author&gt;Department&lt;/Author&gt;&lt;RecNum&gt;18&lt;/RecNum&gt;&lt;DisplayText&gt;[5]&lt;/DisplayText&gt;&lt;record&gt;&lt;rec-number&gt;18&lt;/rec-number&gt;&lt;foreign-keys&gt;&lt;key app="EN" db-id="pdera0s0ufdev1etdtjp22wu0d9d9s025efr"&gt;18&lt;/key&gt;&lt;/foreign-keys&gt;&lt;ref-type name="Journal Article"&gt;17&lt;/ref-type&gt;&lt;contributors&gt;&lt;authors&gt;&lt;author&gt;DTI. 2006c. Offshore natural gas storage and liquefied natural gas import facilities: Improving the regulatory framework for offshore natural gas storage and offshore LNG unloading — a consultation. Department of Trade and Industry (DTI), November 2006. World Wide Web Address: http://www.berr.gov.uk/files/file35073.pdf. &lt;/author&gt;&lt;/authors&gt;&lt;/contributors&gt;&lt;titles&gt;&lt;/titles&gt;&lt;dates&gt;&lt;/dates&gt;&lt;urls&gt;&lt;/urls&gt;&lt;/record&gt;&lt;/Cite&gt;&lt;/EndNote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[5]</w:t>
      </w:r>
      <w:r w:rsidRPr="00D717E3">
        <w:rPr>
          <w:rFonts w:eastAsia="Calibri"/>
          <w:sz w:val="28"/>
          <w:rtl/>
          <w:lang w:bidi="fa-IR"/>
        </w:rPr>
        <w:fldChar w:fldCharType="end"/>
      </w:r>
      <w:r w:rsidR="00661C87">
        <w:rPr>
          <w:rFonts w:eastAsia="Calibri" w:hint="cs"/>
          <w:sz w:val="28"/>
          <w:rtl/>
          <w:lang w:bidi="fa-IR"/>
        </w:rPr>
        <w:t xml:space="preserve"> منتشر کرد که</w:t>
      </w:r>
      <w:r w:rsidRPr="00D717E3">
        <w:rPr>
          <w:rFonts w:eastAsia="Calibri"/>
          <w:sz w:val="28"/>
          <w:rtl/>
          <w:lang w:bidi="fa-IR"/>
        </w:rPr>
        <w:t xml:space="preserve"> هدف </w:t>
      </w:r>
      <w:r w:rsidR="00661C87">
        <w:rPr>
          <w:rFonts w:eastAsia="Calibri" w:hint="cs"/>
          <w:sz w:val="28"/>
          <w:rtl/>
          <w:lang w:bidi="fa-IR"/>
        </w:rPr>
        <w:t xml:space="preserve">آن </w:t>
      </w:r>
      <w:r w:rsidRPr="00D717E3">
        <w:rPr>
          <w:rFonts w:eastAsia="Calibri"/>
          <w:sz w:val="28"/>
          <w:rtl/>
          <w:lang w:bidi="fa-IR"/>
        </w:rPr>
        <w:t>یافتن راه حل‌های نظارتی و مسائل مربوط به صدور مجوز برای ساخت و ساز تاسیسات واردات</w:t>
      </w:r>
      <w:r w:rsidR="00AA3259">
        <w:rPr>
          <w:rFonts w:eastAsia="Calibri" w:hint="cs"/>
          <w:sz w:val="28"/>
          <w:rtl/>
          <w:lang w:bidi="fa-IR"/>
        </w:rPr>
        <w:t xml:space="preserve"> گاز</w:t>
      </w:r>
      <w:r w:rsidRPr="00D717E3">
        <w:rPr>
          <w:rFonts w:eastAsia="Calibri"/>
          <w:sz w:val="28"/>
          <w:rtl/>
          <w:lang w:bidi="fa-IR"/>
        </w:rPr>
        <w:t xml:space="preserve"> و ذخیره‌سازی </w:t>
      </w:r>
      <w:r w:rsidR="000C7989">
        <w:rPr>
          <w:rFonts w:eastAsia="Calibri"/>
          <w:sz w:val="28"/>
          <w:rtl/>
          <w:lang w:bidi="fa-IR"/>
        </w:rPr>
        <w:t>فراساحلی</w:t>
      </w:r>
      <w:r w:rsidRPr="00D717E3">
        <w:rPr>
          <w:rFonts w:eastAsia="Calibri"/>
          <w:sz w:val="28"/>
          <w:rtl/>
          <w:lang w:bidi="fa-IR"/>
        </w:rPr>
        <w:t xml:space="preserve"> </w:t>
      </w:r>
      <w:r w:rsidR="00AA3259">
        <w:rPr>
          <w:rFonts w:eastAsia="Calibri" w:hint="cs"/>
          <w:sz w:val="28"/>
          <w:rtl/>
          <w:lang w:bidi="fa-IR"/>
        </w:rPr>
        <w:t>بود</w:t>
      </w:r>
      <w:r w:rsidRPr="00D717E3">
        <w:rPr>
          <w:rFonts w:eastAsia="Calibri"/>
          <w:sz w:val="28"/>
          <w:rtl/>
          <w:lang w:bidi="fa-IR"/>
        </w:rPr>
        <w:t xml:space="preserve">. با </w:t>
      </w:r>
      <w:r w:rsidR="00AA3259">
        <w:rPr>
          <w:rFonts w:eastAsia="Calibri" w:hint="cs"/>
          <w:sz w:val="28"/>
          <w:rtl/>
          <w:lang w:bidi="fa-IR"/>
        </w:rPr>
        <w:t>نگاهی به بازخوردی که از این مقالات مشورتی گرفته شد و علاقه‌مندی</w:t>
      </w:r>
      <w:r w:rsidRPr="00D717E3">
        <w:rPr>
          <w:rFonts w:eastAsia="Calibri"/>
          <w:sz w:val="28"/>
          <w:rtl/>
          <w:lang w:bidi="fa-IR"/>
        </w:rPr>
        <w:t xml:space="preserve"> تشکلات </w:t>
      </w:r>
      <w:r w:rsidR="00AA3259">
        <w:rPr>
          <w:rFonts w:eastAsia="Calibri" w:hint="cs"/>
          <w:sz w:val="28"/>
          <w:rtl/>
          <w:lang w:bidi="fa-IR"/>
        </w:rPr>
        <w:t xml:space="preserve">و احزاب </w:t>
      </w:r>
      <w:r w:rsidRPr="00D717E3">
        <w:rPr>
          <w:rFonts w:eastAsia="Calibri"/>
          <w:sz w:val="28"/>
          <w:rtl/>
          <w:lang w:bidi="fa-IR"/>
        </w:rPr>
        <w:t xml:space="preserve">به توسعه </w:t>
      </w:r>
      <w:r w:rsidR="000C7989">
        <w:rPr>
          <w:rFonts w:eastAsia="Calibri"/>
          <w:sz w:val="28"/>
          <w:rtl/>
          <w:lang w:bidi="fa-IR"/>
        </w:rPr>
        <w:t>فراساحلی</w:t>
      </w:r>
      <w:r w:rsidRPr="00D717E3">
        <w:rPr>
          <w:rFonts w:eastAsia="Calibri"/>
          <w:sz w:val="28"/>
          <w:rtl/>
          <w:lang w:bidi="fa-IR"/>
        </w:rPr>
        <w:t xml:space="preserve"> و</w:t>
      </w:r>
      <w:r w:rsidR="00AA3259">
        <w:rPr>
          <w:rFonts w:eastAsia="Calibri" w:hint="cs"/>
          <w:sz w:val="28"/>
          <w:rtl/>
          <w:lang w:bidi="fa-IR"/>
        </w:rPr>
        <w:t xml:space="preserve"> نیاز</w:t>
      </w:r>
      <w:r w:rsidRPr="00D717E3">
        <w:rPr>
          <w:rFonts w:eastAsia="Calibri"/>
          <w:sz w:val="28"/>
          <w:rtl/>
          <w:lang w:bidi="fa-IR"/>
        </w:rPr>
        <w:t xml:space="preserve"> انگلستان</w:t>
      </w:r>
      <w:r w:rsidRPr="00D717E3">
        <w:rPr>
          <w:rFonts w:eastAsia="Calibri" w:hint="cs"/>
          <w:szCs w:val="24"/>
          <w:rtl/>
          <w:lang w:bidi="fa-IR"/>
        </w:rPr>
        <w:t xml:space="preserve"> </w:t>
      </w:r>
      <w:r w:rsidR="00AA3259">
        <w:rPr>
          <w:rFonts w:eastAsia="Calibri" w:hint="cs"/>
          <w:szCs w:val="24"/>
          <w:rtl/>
          <w:lang w:bidi="fa-IR"/>
        </w:rPr>
        <w:t>به</w:t>
      </w:r>
      <w:r w:rsidRPr="00D717E3">
        <w:rPr>
          <w:rFonts w:eastAsia="Calibri"/>
          <w:sz w:val="28"/>
          <w:rtl/>
          <w:lang w:bidi="fa-IR"/>
        </w:rPr>
        <w:t xml:space="preserve"> زیرساخت جدی</w:t>
      </w:r>
      <w:r w:rsidR="00225E97">
        <w:rPr>
          <w:rFonts w:eastAsia="Calibri" w:hint="cs"/>
          <w:sz w:val="28"/>
          <w:rtl/>
          <w:lang w:bidi="fa-IR"/>
        </w:rPr>
        <w:t>د</w:t>
      </w:r>
      <w:r w:rsidRPr="00D717E3">
        <w:rPr>
          <w:rFonts w:eastAsia="Calibri"/>
          <w:sz w:val="28"/>
          <w:rtl/>
          <w:lang w:bidi="fa-IR"/>
        </w:rPr>
        <w:t>،</w:t>
      </w:r>
      <w:r w:rsidR="00225E97">
        <w:rPr>
          <w:rFonts w:eastAsia="Calibri" w:hint="cs"/>
          <w:sz w:val="28"/>
          <w:rtl/>
          <w:lang w:bidi="fa-IR"/>
        </w:rPr>
        <w:t xml:space="preserve"> </w:t>
      </w:r>
      <w:r w:rsidR="00CB7CA3" w:rsidRPr="00D717E3">
        <w:rPr>
          <w:rFonts w:eastAsia="Calibri"/>
          <w:szCs w:val="24"/>
          <w:lang w:bidi="fa-IR"/>
        </w:rPr>
        <w:t>DECC</w:t>
      </w:r>
      <w:r w:rsidR="00CB7CA3" w:rsidRPr="00D717E3">
        <w:rPr>
          <w:rFonts w:eastAsia="Calibri"/>
          <w:sz w:val="28"/>
          <w:rtl/>
          <w:lang w:bidi="fa-IR"/>
        </w:rPr>
        <w:t xml:space="preserve"> </w:t>
      </w:r>
      <w:r w:rsidR="00225E97">
        <w:rPr>
          <w:rFonts w:eastAsia="Calibri" w:hint="cs"/>
          <w:sz w:val="28"/>
          <w:rtl/>
          <w:lang w:bidi="fa-IR"/>
        </w:rPr>
        <w:t>بر این شد که</w:t>
      </w:r>
      <w:r w:rsidRPr="00D717E3">
        <w:rPr>
          <w:rFonts w:eastAsia="Calibri"/>
          <w:sz w:val="28"/>
          <w:rtl/>
          <w:lang w:bidi="fa-IR"/>
        </w:rPr>
        <w:t xml:space="preserve"> پیش نویس قانونی</w:t>
      </w:r>
      <w:r w:rsidR="00225E97">
        <w:rPr>
          <w:rFonts w:eastAsia="Calibri" w:hint="cs"/>
          <w:sz w:val="28"/>
          <w:rtl/>
          <w:lang w:bidi="fa-IR"/>
        </w:rPr>
        <w:t xml:space="preserve"> را</w:t>
      </w:r>
      <w:r w:rsidRPr="00D717E3">
        <w:rPr>
          <w:rFonts w:eastAsia="Calibri"/>
          <w:sz w:val="28"/>
          <w:rtl/>
          <w:lang w:bidi="fa-IR"/>
        </w:rPr>
        <w:t xml:space="preserve"> آماده کند </w:t>
      </w:r>
      <w:r w:rsidR="00225E97">
        <w:rPr>
          <w:rFonts w:eastAsia="Calibri" w:hint="cs"/>
          <w:sz w:val="28"/>
          <w:rtl/>
          <w:lang w:bidi="fa-IR"/>
        </w:rPr>
        <w:t>تا در اسرع وقت</w:t>
      </w:r>
      <w:r w:rsidRPr="00D717E3">
        <w:rPr>
          <w:rFonts w:eastAsia="Calibri"/>
          <w:sz w:val="28"/>
          <w:rtl/>
          <w:lang w:bidi="fa-IR"/>
        </w:rPr>
        <w:t xml:space="preserve"> </w:t>
      </w:r>
      <w:r w:rsidR="00225E97">
        <w:rPr>
          <w:rFonts w:eastAsia="Calibri" w:hint="cs"/>
          <w:sz w:val="28"/>
          <w:rtl/>
          <w:lang w:bidi="fa-IR"/>
        </w:rPr>
        <w:t xml:space="preserve">در </w:t>
      </w:r>
      <w:r w:rsidRPr="00D717E3">
        <w:rPr>
          <w:rFonts w:eastAsia="Calibri"/>
          <w:sz w:val="28"/>
          <w:rtl/>
          <w:lang w:bidi="fa-IR"/>
        </w:rPr>
        <w:t xml:space="preserve">پارلمان </w:t>
      </w:r>
      <w:r w:rsidR="00225E97">
        <w:rPr>
          <w:rFonts w:eastAsia="Calibri" w:hint="cs"/>
          <w:sz w:val="28"/>
          <w:rtl/>
          <w:lang w:bidi="fa-IR"/>
        </w:rPr>
        <w:t>مورد بررسی قرار گیرد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2007b. Government response to public consultation:Offshore natural gas storage and liquefied natural gas import facilities. Department of Trade and Industry (DTI)&lt;/Author&gt;&lt;RecNum&gt;53&lt;/RecNum&gt;&lt;DisplayText&gt;[19]&lt;/DisplayText&gt;&lt;record&gt;&lt;rec-number&gt;53&lt;/rec-number&gt;&lt;foreign-keys&gt;&lt;key app="EN" db-id="pdera0s0ufdev1etdtjp22wu0d9d9s025efr"&gt;53&lt;/key&gt;&lt;/foreign-keys&gt;&lt;ref-type name="Journal Article"&gt;17&lt;/ref-type&gt;&lt;contributors&gt;&lt;authors&gt;&lt;author&gt;DTI. 2007b. Government response to public consultation:Offshore natural gas storage and liquefied natural gas import facilities. Department of Trade and Industry (DTI), May 2007. World Wide Web Address: http://www.berr.gov.uk/files/file38982.pdf.&lt;/author&gt;&lt;/authors&gt;&lt;/contributors&gt;&lt;titles&gt;&lt;/titles&gt;&lt;dates&gt;&lt;/dates&gt;&lt;urls&gt;&lt;/urls&gt;&lt;/record&gt;&lt;/Cite&gt;&lt;/EndNote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[19]</w:t>
      </w:r>
      <w:r w:rsidRPr="00D717E3">
        <w:rPr>
          <w:rFonts w:eastAsia="Calibri"/>
          <w:sz w:val="28"/>
          <w:rtl/>
          <w:lang w:bidi="fa-IR"/>
        </w:rPr>
        <w:fldChar w:fldCharType="end"/>
      </w:r>
      <w:r w:rsidRPr="00D717E3">
        <w:rPr>
          <w:rFonts w:eastAsia="Calibri"/>
          <w:sz w:val="28"/>
          <w:rtl/>
          <w:lang w:bidi="fa-IR"/>
        </w:rPr>
        <w:t>.</w:t>
      </w:r>
    </w:p>
    <w:p w14:paraId="55885C08" w14:textId="1CE85F43" w:rsidR="00D717E3" w:rsidRDefault="00D717E3" w:rsidP="00D717E3">
      <w:pPr>
        <w:spacing w:after="160" w:line="256" w:lineRule="auto"/>
        <w:rPr>
          <w:rFonts w:eastAsia="Calibri"/>
          <w:sz w:val="28"/>
          <w:rtl/>
          <w:lang w:bidi="fa-IR"/>
        </w:rPr>
      </w:pPr>
      <w:r w:rsidRPr="00D717E3">
        <w:rPr>
          <w:rFonts w:eastAsia="Calibri"/>
          <w:sz w:val="28"/>
          <w:rtl/>
          <w:lang w:bidi="fa-IR"/>
        </w:rPr>
        <w:t>در مناطق ساحلی، دولت اهمیت دموکراسی را در روند تصمیم‌گیری به رسمیت می‌شناسد</w:t>
      </w:r>
      <w:r w:rsidRPr="00D717E3">
        <w:rPr>
          <w:rFonts w:eastAsia="Calibri" w:hint="cs"/>
          <w:sz w:val="28"/>
          <w:rtl/>
          <w:lang w:bidi="fa-IR"/>
        </w:rPr>
        <w:t xml:space="preserve"> </w:t>
      </w:r>
      <w:r w:rsidRPr="00D717E3">
        <w:rPr>
          <w:rFonts w:eastAsia="Calibri"/>
          <w:sz w:val="28"/>
          <w:rtl/>
          <w:lang w:bidi="fa-IR"/>
        </w:rPr>
        <w:t xml:space="preserve">و دیدگاه‌های </w:t>
      </w:r>
      <w:r w:rsidR="000251F4">
        <w:rPr>
          <w:rFonts w:eastAsia="Calibri" w:hint="cs"/>
          <w:sz w:val="28"/>
          <w:rtl/>
          <w:lang w:bidi="fa-IR"/>
        </w:rPr>
        <w:t>کسانی که از این تصمیمات متاثر می‌شوند</w:t>
      </w:r>
      <w:r w:rsidRPr="00D717E3">
        <w:rPr>
          <w:rFonts w:eastAsia="Calibri"/>
          <w:sz w:val="28"/>
          <w:rtl/>
          <w:lang w:bidi="fa-IR"/>
        </w:rPr>
        <w:t xml:space="preserve"> را</w:t>
      </w:r>
      <w:r w:rsidR="00CB7CA3">
        <w:rPr>
          <w:rFonts w:eastAsia="Calibri" w:hint="cs"/>
          <w:sz w:val="28"/>
          <w:rtl/>
          <w:lang w:bidi="fa-IR"/>
        </w:rPr>
        <w:t xml:space="preserve"> نیز</w:t>
      </w:r>
      <w:r w:rsidRPr="00D717E3">
        <w:rPr>
          <w:rFonts w:eastAsia="Calibri"/>
          <w:sz w:val="28"/>
          <w:rtl/>
          <w:lang w:bidi="fa-IR"/>
        </w:rPr>
        <w:t xml:space="preserve"> مورد توجه قرار می‌دهد</w:t>
      </w:r>
      <w:r w:rsidR="00CB7CA3">
        <w:rPr>
          <w:rFonts w:eastAsia="Calibri" w:hint="cs"/>
          <w:sz w:val="28"/>
          <w:rtl/>
          <w:lang w:bidi="fa-IR"/>
        </w:rPr>
        <w:t xml:space="preserve"> و دخیل می‌داند</w:t>
      </w:r>
      <w:r w:rsidRPr="00D717E3">
        <w:rPr>
          <w:rFonts w:eastAsia="Calibri"/>
          <w:sz w:val="28"/>
          <w:rtl/>
          <w:lang w:bidi="fa-IR"/>
        </w:rPr>
        <w:t xml:space="preserve">. </w:t>
      </w:r>
      <w:r w:rsidR="009A0B07">
        <w:rPr>
          <w:rFonts w:eastAsia="Calibri" w:hint="cs"/>
          <w:sz w:val="28"/>
          <w:rtl/>
          <w:lang w:bidi="fa-IR"/>
        </w:rPr>
        <w:t>هر چند باید</w:t>
      </w:r>
      <w:r w:rsidRPr="00D717E3">
        <w:rPr>
          <w:rFonts w:eastAsia="Calibri"/>
          <w:sz w:val="28"/>
          <w:rtl/>
          <w:lang w:bidi="fa-IR"/>
        </w:rPr>
        <w:t xml:space="preserve"> یک سیستم </w:t>
      </w:r>
      <w:r w:rsidRPr="00D717E3">
        <w:rPr>
          <w:rFonts w:eastAsia="Calibri"/>
          <w:sz w:val="28"/>
          <w:rtl/>
          <w:lang w:bidi="fa-IR"/>
        </w:rPr>
        <w:lastRenderedPageBreak/>
        <w:t xml:space="preserve">برنامه‌ریزی دقیق </w:t>
      </w:r>
      <w:r w:rsidR="009A0B07">
        <w:rPr>
          <w:rFonts w:eastAsia="Calibri" w:hint="cs"/>
          <w:sz w:val="28"/>
          <w:rtl/>
          <w:lang w:bidi="fa-IR"/>
        </w:rPr>
        <w:t xml:space="preserve">و سخت‌گیرانه وجود داشته باشد تا بتوان در یک زمان </w:t>
      </w:r>
      <w:r w:rsidR="00CB7CA3">
        <w:rPr>
          <w:rFonts w:eastAsia="Calibri" w:hint="cs"/>
          <w:sz w:val="28"/>
          <w:rtl/>
          <w:lang w:bidi="fa-IR"/>
        </w:rPr>
        <w:t xml:space="preserve">کم و </w:t>
      </w:r>
      <w:r w:rsidR="009A0B07">
        <w:rPr>
          <w:rFonts w:eastAsia="Calibri" w:hint="cs"/>
          <w:sz w:val="28"/>
          <w:rtl/>
          <w:lang w:bidi="fa-IR"/>
        </w:rPr>
        <w:t>معقول</w:t>
      </w:r>
      <w:r w:rsidRPr="00D717E3">
        <w:rPr>
          <w:rFonts w:eastAsia="Calibri"/>
          <w:sz w:val="28"/>
          <w:rtl/>
          <w:lang w:bidi="fa-IR"/>
        </w:rPr>
        <w:t xml:space="preserve"> تصمیم</w:t>
      </w:r>
      <w:r w:rsidR="009A0B07">
        <w:rPr>
          <w:rFonts w:eastAsia="Calibri" w:hint="cs"/>
          <w:sz w:val="28"/>
          <w:rtl/>
          <w:lang w:bidi="fa-IR"/>
        </w:rPr>
        <w:t>‌گیری کرد</w:t>
      </w:r>
      <w:r w:rsidR="00CB7CA3">
        <w:rPr>
          <w:rFonts w:eastAsia="Calibri" w:hint="cs"/>
          <w:sz w:val="28"/>
          <w:rtl/>
          <w:lang w:bidi="fa-IR"/>
        </w:rPr>
        <w:t>.</w:t>
      </w:r>
      <w:r w:rsidR="009A0B07">
        <w:rPr>
          <w:rFonts w:eastAsia="Calibri" w:hint="cs"/>
          <w:sz w:val="28"/>
          <w:rtl/>
          <w:lang w:bidi="fa-IR"/>
        </w:rPr>
        <w:t xml:space="preserve"> همچنین باید موازنه</w:t>
      </w:r>
      <w:r w:rsidR="00CB7CA3">
        <w:rPr>
          <w:rFonts w:eastAsia="Calibri" w:hint="cs"/>
          <w:sz w:val="28"/>
          <w:rtl/>
          <w:lang w:bidi="fa-IR"/>
        </w:rPr>
        <w:t>‌</w:t>
      </w:r>
      <w:r w:rsidR="009A0B07">
        <w:rPr>
          <w:rFonts w:eastAsia="Calibri" w:hint="cs"/>
          <w:sz w:val="28"/>
          <w:rtl/>
          <w:lang w:bidi="fa-IR"/>
        </w:rPr>
        <w:t xml:space="preserve">ای بین </w:t>
      </w:r>
      <w:r w:rsidRPr="00D717E3">
        <w:rPr>
          <w:rFonts w:eastAsia="Calibri"/>
          <w:sz w:val="28"/>
          <w:rtl/>
          <w:lang w:bidi="fa-IR"/>
        </w:rPr>
        <w:t>نگرانی‌های مقامات محلی</w:t>
      </w:r>
      <w:r w:rsidR="001B442C">
        <w:rPr>
          <w:rFonts w:eastAsia="Calibri" w:hint="cs"/>
          <w:sz w:val="28"/>
          <w:rtl/>
          <w:lang w:bidi="fa-IR"/>
        </w:rPr>
        <w:t>،</w:t>
      </w:r>
      <w:r w:rsidRPr="00D717E3">
        <w:rPr>
          <w:rFonts w:eastAsia="Calibri"/>
          <w:sz w:val="28"/>
          <w:rtl/>
          <w:lang w:bidi="fa-IR"/>
        </w:rPr>
        <w:t xml:space="preserve"> </w:t>
      </w:r>
      <w:r w:rsidR="001B442C">
        <w:rPr>
          <w:rFonts w:eastAsia="Calibri" w:hint="cs"/>
          <w:sz w:val="28"/>
          <w:rtl/>
          <w:lang w:bidi="fa-IR"/>
        </w:rPr>
        <w:t>مجریان طرح</w:t>
      </w:r>
      <w:r w:rsidRPr="00D717E3">
        <w:rPr>
          <w:rFonts w:eastAsia="Calibri"/>
          <w:sz w:val="28"/>
          <w:rtl/>
          <w:lang w:bidi="fa-IR"/>
        </w:rPr>
        <w:t xml:space="preserve"> </w:t>
      </w:r>
      <w:r w:rsidR="001B442C">
        <w:rPr>
          <w:rFonts w:eastAsia="Calibri" w:hint="cs"/>
          <w:sz w:val="28"/>
          <w:rtl/>
          <w:lang w:bidi="fa-IR"/>
        </w:rPr>
        <w:t>و</w:t>
      </w:r>
      <w:r w:rsidRPr="00D717E3">
        <w:rPr>
          <w:rFonts w:eastAsia="Calibri"/>
          <w:sz w:val="28"/>
          <w:rtl/>
          <w:lang w:bidi="fa-IR"/>
        </w:rPr>
        <w:t xml:space="preserve"> نیاز ملی به </w:t>
      </w:r>
      <w:r w:rsidR="001B442C">
        <w:rPr>
          <w:rFonts w:eastAsia="Calibri" w:hint="cs"/>
          <w:sz w:val="28"/>
          <w:rtl/>
          <w:lang w:bidi="fa-IR"/>
        </w:rPr>
        <w:t xml:space="preserve">ایجاد </w:t>
      </w:r>
      <w:r w:rsidRPr="00D717E3">
        <w:rPr>
          <w:rFonts w:eastAsia="Calibri"/>
          <w:sz w:val="28"/>
          <w:rtl/>
          <w:lang w:bidi="fa-IR"/>
        </w:rPr>
        <w:t>زیرساخت‌ه</w:t>
      </w:r>
      <w:r w:rsidR="001B442C">
        <w:rPr>
          <w:rFonts w:eastAsia="Calibri" w:hint="cs"/>
          <w:sz w:val="28"/>
          <w:rtl/>
          <w:lang w:bidi="fa-IR"/>
        </w:rPr>
        <w:t>ا برقرار کرد تا</w:t>
      </w:r>
      <w:r w:rsidRPr="00D717E3">
        <w:rPr>
          <w:rFonts w:eastAsia="Calibri"/>
          <w:sz w:val="28"/>
          <w:rtl/>
          <w:lang w:bidi="fa-IR"/>
        </w:rPr>
        <w:t xml:space="preserve"> </w:t>
      </w:r>
      <w:r w:rsidR="001B442C">
        <w:rPr>
          <w:rFonts w:eastAsia="Calibri" w:hint="cs"/>
          <w:sz w:val="28"/>
          <w:rtl/>
          <w:lang w:bidi="fa-IR"/>
        </w:rPr>
        <w:t>عرضه</w:t>
      </w:r>
      <w:r w:rsidR="001B442C" w:rsidRPr="00D717E3">
        <w:rPr>
          <w:rFonts w:eastAsia="Calibri"/>
          <w:sz w:val="28"/>
          <w:rtl/>
          <w:lang w:bidi="fa-IR"/>
        </w:rPr>
        <w:t xml:space="preserve"> انرژی</w:t>
      </w:r>
      <w:r w:rsidR="001B442C" w:rsidRPr="00D717E3">
        <w:rPr>
          <w:rFonts w:eastAsia="Calibri" w:hint="cs"/>
          <w:sz w:val="28"/>
          <w:rtl/>
          <w:lang w:bidi="fa-IR"/>
        </w:rPr>
        <w:t xml:space="preserve"> </w:t>
      </w:r>
      <w:r w:rsidR="001B442C">
        <w:rPr>
          <w:rFonts w:eastAsia="Calibri" w:hint="cs"/>
          <w:sz w:val="28"/>
          <w:rtl/>
          <w:lang w:bidi="fa-IR"/>
        </w:rPr>
        <w:t>قابل اتکا</w:t>
      </w:r>
      <w:r w:rsidR="001B442C" w:rsidRPr="00D717E3">
        <w:rPr>
          <w:rFonts w:eastAsia="Calibri"/>
          <w:sz w:val="28"/>
          <w:rtl/>
          <w:lang w:bidi="fa-IR"/>
        </w:rPr>
        <w:t xml:space="preserve"> </w:t>
      </w:r>
      <w:r w:rsidR="001B442C">
        <w:rPr>
          <w:rFonts w:eastAsia="Calibri" w:hint="cs"/>
          <w:sz w:val="28"/>
          <w:rtl/>
          <w:lang w:bidi="fa-IR"/>
        </w:rPr>
        <w:t xml:space="preserve">برای </w:t>
      </w:r>
      <w:r w:rsidRPr="00D717E3">
        <w:rPr>
          <w:rFonts w:eastAsia="Calibri"/>
          <w:sz w:val="28"/>
          <w:rtl/>
          <w:lang w:bidi="fa-IR"/>
        </w:rPr>
        <w:t xml:space="preserve">همه ما </w:t>
      </w:r>
      <w:r w:rsidR="001B442C">
        <w:rPr>
          <w:rFonts w:eastAsia="Calibri" w:hint="cs"/>
          <w:sz w:val="28"/>
          <w:rtl/>
          <w:lang w:bidi="fa-IR"/>
        </w:rPr>
        <w:t>به ارمغان بی</w:t>
      </w:r>
      <w:r w:rsidR="004A36C2">
        <w:rPr>
          <w:rFonts w:eastAsia="Calibri" w:hint="cs"/>
          <w:sz w:val="28"/>
          <w:rtl/>
          <w:lang w:bidi="fa-IR"/>
        </w:rPr>
        <w:t>اید</w:t>
      </w:r>
      <w:r w:rsidRPr="00D717E3">
        <w:rPr>
          <w:rFonts w:eastAsia="Calibri"/>
          <w:sz w:val="28"/>
          <w:rtl/>
          <w:lang w:bidi="fa-IR"/>
        </w:rPr>
        <w:t>. در واقع، دفتر معاون نخست وزیر (</w:t>
      </w:r>
      <w:r w:rsidRPr="00D717E3">
        <w:rPr>
          <w:rFonts w:eastAsia="Calibri"/>
          <w:szCs w:val="24"/>
          <w:lang w:bidi="fa-IR"/>
        </w:rPr>
        <w:t>ODPM</w:t>
      </w:r>
      <w:r w:rsidRPr="00D717E3">
        <w:rPr>
          <w:rFonts w:eastAsia="Calibri"/>
          <w:sz w:val="28"/>
          <w:rtl/>
          <w:lang w:bidi="fa-IR"/>
        </w:rPr>
        <w:t xml:space="preserve"> و در حال حاضر </w:t>
      </w:r>
      <w:r w:rsidRPr="00D717E3">
        <w:rPr>
          <w:rFonts w:eastAsia="Calibri"/>
          <w:szCs w:val="24"/>
          <w:lang w:bidi="fa-IR"/>
        </w:rPr>
        <w:t>CLG</w:t>
      </w:r>
      <w:r w:rsidRPr="00D717E3">
        <w:rPr>
          <w:rFonts w:eastAsia="Calibri"/>
          <w:sz w:val="28"/>
          <w:rtl/>
          <w:lang w:bidi="fa-IR"/>
        </w:rPr>
        <w:t>) بر‌اساس اعلامیه سیاست برنامه‌ریزی 1 توصیه می‌کند که مسئولان برنامه‌ریزی باید</w:t>
      </w:r>
      <w:r w:rsidR="00CB7CA3">
        <w:rPr>
          <w:rFonts w:eastAsia="Calibri" w:hint="cs"/>
          <w:sz w:val="28"/>
          <w:rtl/>
          <w:lang w:bidi="fa-IR"/>
        </w:rPr>
        <w:t xml:space="preserve"> ابتدا</w:t>
      </w:r>
      <w:r w:rsidRPr="00D717E3">
        <w:rPr>
          <w:rFonts w:eastAsia="Calibri"/>
          <w:sz w:val="28"/>
          <w:rtl/>
          <w:lang w:bidi="fa-IR"/>
        </w:rPr>
        <w:t xml:space="preserve"> مزایای </w:t>
      </w:r>
      <w:r w:rsidR="004A36C2">
        <w:rPr>
          <w:rFonts w:eastAsia="Calibri" w:hint="cs"/>
          <w:sz w:val="28"/>
          <w:rtl/>
          <w:lang w:bidi="fa-IR"/>
        </w:rPr>
        <w:t xml:space="preserve">محلی، </w:t>
      </w:r>
      <w:r w:rsidRPr="00D717E3">
        <w:rPr>
          <w:rFonts w:eastAsia="Calibri"/>
          <w:sz w:val="28"/>
          <w:rtl/>
          <w:lang w:bidi="fa-IR"/>
        </w:rPr>
        <w:t>منطقه ای یا ملی</w:t>
      </w:r>
      <w:r w:rsidR="004A36C2">
        <w:rPr>
          <w:rFonts w:eastAsia="Calibri" w:hint="cs"/>
          <w:sz w:val="28"/>
          <w:rtl/>
          <w:lang w:bidi="fa-IR"/>
        </w:rPr>
        <w:t xml:space="preserve"> این</w:t>
      </w:r>
      <w:r w:rsidRPr="00D717E3">
        <w:rPr>
          <w:rFonts w:eastAsia="Calibri"/>
          <w:sz w:val="28"/>
          <w:rtl/>
          <w:lang w:bidi="fa-IR"/>
        </w:rPr>
        <w:t xml:space="preserve"> توسعه اقتصادی</w:t>
      </w:r>
      <w:r w:rsidR="004A36C2">
        <w:rPr>
          <w:rFonts w:eastAsia="Calibri" w:hint="cs"/>
          <w:sz w:val="28"/>
          <w:rtl/>
          <w:lang w:bidi="fa-IR"/>
        </w:rPr>
        <w:t xml:space="preserve"> را</w:t>
      </w:r>
      <w:r w:rsidRPr="00D717E3">
        <w:rPr>
          <w:rFonts w:eastAsia="Calibri"/>
          <w:sz w:val="28"/>
          <w:rtl/>
          <w:lang w:bidi="fa-IR"/>
        </w:rPr>
        <w:t xml:space="preserve"> </w:t>
      </w:r>
      <w:r w:rsidR="004A36C2">
        <w:rPr>
          <w:rFonts w:eastAsia="Calibri" w:hint="cs"/>
          <w:sz w:val="28"/>
          <w:rtl/>
          <w:lang w:bidi="fa-IR"/>
        </w:rPr>
        <w:t>تعیین کنند</w:t>
      </w:r>
      <w:r w:rsidR="0054593F">
        <w:rPr>
          <w:rFonts w:eastAsia="Calibri" w:hint="cs"/>
          <w:sz w:val="28"/>
          <w:rtl/>
          <w:lang w:bidi="fa-IR"/>
        </w:rPr>
        <w:t xml:space="preserve"> و</w:t>
      </w:r>
      <w:r w:rsidRPr="00D717E3">
        <w:rPr>
          <w:rFonts w:eastAsia="Calibri"/>
          <w:sz w:val="28"/>
          <w:rtl/>
          <w:lang w:bidi="fa-IR"/>
        </w:rPr>
        <w:t xml:space="preserve"> </w:t>
      </w:r>
      <w:r w:rsidR="00CB7CA3">
        <w:rPr>
          <w:rFonts w:eastAsia="Calibri" w:hint="cs"/>
          <w:sz w:val="28"/>
          <w:rtl/>
          <w:lang w:bidi="fa-IR"/>
        </w:rPr>
        <w:t xml:space="preserve">سپس </w:t>
      </w:r>
      <w:r w:rsidRPr="00D717E3">
        <w:rPr>
          <w:rFonts w:eastAsia="Calibri"/>
          <w:sz w:val="28"/>
          <w:rtl/>
          <w:lang w:bidi="fa-IR"/>
        </w:rPr>
        <w:t>در کنار</w:t>
      </w:r>
      <w:r w:rsidR="0054593F">
        <w:rPr>
          <w:rFonts w:eastAsia="Calibri" w:hint="cs"/>
          <w:sz w:val="28"/>
          <w:rtl/>
          <w:lang w:bidi="fa-IR"/>
        </w:rPr>
        <w:t xml:space="preserve"> آن</w:t>
      </w:r>
      <w:r w:rsidRPr="00D717E3">
        <w:rPr>
          <w:rFonts w:eastAsia="Calibri"/>
          <w:sz w:val="28"/>
          <w:rtl/>
          <w:lang w:bidi="fa-IR"/>
        </w:rPr>
        <w:t xml:space="preserve"> هر گونه تاثیرات ناخوشایند </w:t>
      </w:r>
      <w:r w:rsidR="00CB7CA3">
        <w:rPr>
          <w:rFonts w:eastAsia="Calibri" w:hint="cs"/>
          <w:sz w:val="28"/>
          <w:rtl/>
          <w:lang w:bidi="fa-IR"/>
        </w:rPr>
        <w:t>برای مردم محلی</w:t>
      </w:r>
      <w:r w:rsidRPr="00D717E3">
        <w:rPr>
          <w:rFonts w:eastAsia="Calibri"/>
          <w:sz w:val="28"/>
          <w:rtl/>
          <w:lang w:bidi="fa-IR"/>
        </w:rPr>
        <w:t xml:space="preserve"> را</w:t>
      </w:r>
      <w:r w:rsidR="00CB7CA3">
        <w:rPr>
          <w:rFonts w:eastAsia="Calibri" w:hint="cs"/>
          <w:sz w:val="28"/>
          <w:rtl/>
          <w:lang w:bidi="fa-IR"/>
        </w:rPr>
        <w:t xml:space="preserve"> نیز</w:t>
      </w:r>
      <w:r w:rsidRPr="00D717E3">
        <w:rPr>
          <w:rFonts w:eastAsia="Calibri"/>
          <w:sz w:val="28"/>
          <w:rtl/>
          <w:lang w:bidi="fa-IR"/>
        </w:rPr>
        <w:t xml:space="preserve"> در نظر بگیرند</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&lt;EndNote&gt;&lt;Cite&gt;&lt;Author&gt;ODPM&lt;/Author&gt;&lt;RecNum&gt;41&lt;/RecNum&gt;&lt;DisplayText&gt;[20]&lt;/DisplayText&gt;&lt;record&gt;&lt;rec-number&gt;41&lt;/rec-number&gt;&lt;foreign-keys&gt;&lt;key app="EN" db-id="pdera0s0ufdev1etdtjp22wu0d9d9s025efr"&gt;41&lt;/key&gt;&lt;/foreign-keys&gt;&lt;ref-type name="Journal</w:instrText>
      </w:r>
      <w:r>
        <w:rPr>
          <w:rFonts w:eastAsia="Calibri"/>
          <w:sz w:val="28"/>
          <w:rtl/>
          <w:lang w:bidi="fa-IR"/>
        </w:rPr>
        <w:instrText xml:space="preserve"> </w:instrText>
      </w:r>
      <w:r>
        <w:rPr>
          <w:rFonts w:eastAsia="Calibri"/>
          <w:sz w:val="28"/>
          <w:lang w:bidi="fa-IR"/>
        </w:rPr>
        <w:instrText>Article"&gt;17&lt;/ref-type&gt;&lt;contributors&gt;&lt;authors&gt;&lt;author&gt;ODPM, 2005. Planning Policy Statement 1: Delivering Sustainable Development. Office of the Deputy Prime Minister, HMSO. World Wide Web Address:&lt;/author&gt;&lt;author&gt;&amp;#x9;http://www.communities.gov.uk/documents/planningandbuilding/pdf/planningpolicystatement1.&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[20]</w:t>
      </w:r>
      <w:r w:rsidRPr="00D717E3">
        <w:rPr>
          <w:rFonts w:eastAsia="Calibri"/>
          <w:sz w:val="28"/>
          <w:rtl/>
          <w:lang w:bidi="fa-IR"/>
        </w:rPr>
        <w:fldChar w:fldCharType="end"/>
      </w:r>
      <w:r w:rsidRPr="00D717E3">
        <w:rPr>
          <w:rFonts w:eastAsia="Calibri"/>
          <w:sz w:val="28"/>
          <w:rtl/>
          <w:lang w:bidi="fa-IR"/>
        </w:rPr>
        <w:t xml:space="preserve">. دولت اظهار می‌دارد: "پروژه‌های </w:t>
      </w:r>
      <w:r w:rsidR="0054593F">
        <w:rPr>
          <w:rFonts w:eastAsia="Calibri" w:hint="cs"/>
          <w:sz w:val="28"/>
          <w:rtl/>
          <w:lang w:bidi="fa-IR"/>
        </w:rPr>
        <w:t>جدید توسعه زیربنای</w:t>
      </w:r>
      <w:r w:rsidRPr="00D717E3">
        <w:rPr>
          <w:rFonts w:eastAsia="Calibri"/>
          <w:sz w:val="28"/>
          <w:rtl/>
          <w:lang w:bidi="fa-IR"/>
        </w:rPr>
        <w:t xml:space="preserve"> انرژی همیشه </w:t>
      </w:r>
      <w:r w:rsidR="0054593F">
        <w:rPr>
          <w:rFonts w:eastAsia="Calibri" w:hint="cs"/>
          <w:sz w:val="28"/>
          <w:rtl/>
          <w:lang w:bidi="fa-IR"/>
        </w:rPr>
        <w:t xml:space="preserve">قرار نیست صرفا مزایای محلی خاصی داشته باشد </w:t>
      </w:r>
      <w:r w:rsidR="00090D26">
        <w:rPr>
          <w:rFonts w:eastAsia="Calibri" w:hint="cs"/>
          <w:sz w:val="28"/>
          <w:rtl/>
          <w:lang w:bidi="fa-IR"/>
        </w:rPr>
        <w:t>بلکه</w:t>
      </w:r>
      <w:r w:rsidR="0054593F">
        <w:rPr>
          <w:rFonts w:eastAsia="Calibri" w:hint="cs"/>
          <w:sz w:val="28"/>
          <w:rtl/>
          <w:lang w:bidi="fa-IR"/>
        </w:rPr>
        <w:t xml:space="preserve"> می‌تواند دلیل توسعه پروژه</w:t>
      </w:r>
      <w:r w:rsidRPr="00D717E3">
        <w:rPr>
          <w:rFonts w:eastAsia="Calibri"/>
          <w:sz w:val="28"/>
          <w:rtl/>
          <w:lang w:bidi="fa-IR"/>
        </w:rPr>
        <w:t xml:space="preserve"> منافع ملی </w:t>
      </w:r>
      <w:r w:rsidR="0054593F">
        <w:rPr>
          <w:rFonts w:eastAsia="Calibri" w:hint="cs"/>
          <w:sz w:val="28"/>
          <w:rtl/>
          <w:lang w:bidi="fa-IR"/>
        </w:rPr>
        <w:t>باشد که</w:t>
      </w:r>
      <w:r w:rsidR="00CB7CA3">
        <w:rPr>
          <w:rFonts w:eastAsia="Calibri" w:hint="cs"/>
          <w:sz w:val="28"/>
          <w:rtl/>
          <w:lang w:bidi="fa-IR"/>
        </w:rPr>
        <w:t xml:space="preserve"> پروژه</w:t>
      </w:r>
      <w:r w:rsidR="0054593F">
        <w:rPr>
          <w:rFonts w:eastAsia="Calibri" w:hint="cs"/>
          <w:sz w:val="28"/>
          <w:rtl/>
          <w:lang w:bidi="fa-IR"/>
        </w:rPr>
        <w:t xml:space="preserve"> با خود به همراه می‌آورد</w:t>
      </w:r>
      <w:r w:rsidR="00CB7CA3">
        <w:rPr>
          <w:rFonts w:eastAsia="Calibri" w:hint="cs"/>
          <w:sz w:val="28"/>
          <w:rtl/>
          <w:lang w:bidi="fa-IR"/>
        </w:rPr>
        <w:t xml:space="preserve"> و</w:t>
      </w:r>
      <w:r w:rsidRPr="00D717E3">
        <w:rPr>
          <w:rFonts w:eastAsia="Calibri"/>
          <w:sz w:val="28"/>
          <w:rtl/>
          <w:lang w:bidi="fa-IR"/>
        </w:rPr>
        <w:t xml:space="preserve"> </w:t>
      </w:r>
      <w:r w:rsidR="00090D26">
        <w:rPr>
          <w:rFonts w:eastAsia="Calibri" w:hint="cs"/>
          <w:sz w:val="28"/>
          <w:rtl/>
          <w:lang w:bidi="fa-IR"/>
        </w:rPr>
        <w:t xml:space="preserve">همه مردم کشور از آن </w:t>
      </w:r>
      <w:r w:rsidR="00CB7CA3">
        <w:rPr>
          <w:rFonts w:eastAsia="Calibri" w:hint="cs"/>
          <w:sz w:val="28"/>
          <w:rtl/>
          <w:lang w:bidi="fa-IR"/>
        </w:rPr>
        <w:t>بهره‌مند</w:t>
      </w:r>
      <w:r w:rsidR="00090D26">
        <w:rPr>
          <w:rFonts w:eastAsia="Calibri" w:hint="cs"/>
          <w:sz w:val="28"/>
          <w:rtl/>
          <w:lang w:bidi="fa-IR"/>
        </w:rPr>
        <w:t xml:space="preserve"> می</w:t>
      </w:r>
      <w:r w:rsidR="00CB7CA3">
        <w:rPr>
          <w:rFonts w:eastAsia="Calibri" w:hint="cs"/>
          <w:sz w:val="28"/>
          <w:rtl/>
          <w:lang w:bidi="fa-IR"/>
        </w:rPr>
        <w:t>‌شوند</w:t>
      </w:r>
      <w:r w:rsidRPr="00D717E3">
        <w:rPr>
          <w:rFonts w:eastAsia="Calibri"/>
          <w:sz w:val="28"/>
          <w:rtl/>
          <w:lang w:bidi="fa-IR"/>
        </w:rPr>
        <w:t>. به طور خاص،</w:t>
      </w:r>
      <w:r w:rsidR="00090D26">
        <w:rPr>
          <w:rFonts w:eastAsia="Calibri" w:hint="cs"/>
          <w:sz w:val="28"/>
          <w:rtl/>
          <w:lang w:bidi="fa-IR"/>
        </w:rPr>
        <w:t xml:space="preserve"> این چنین</w:t>
      </w:r>
      <w:r w:rsidRPr="00D717E3">
        <w:rPr>
          <w:rFonts w:eastAsia="Calibri"/>
          <w:sz w:val="28"/>
          <w:rtl/>
          <w:lang w:bidi="fa-IR"/>
        </w:rPr>
        <w:t xml:space="preserve"> پروژه‌ها به قابلیت </w:t>
      </w:r>
      <w:r w:rsidR="00090D26">
        <w:rPr>
          <w:rFonts w:eastAsia="Calibri" w:hint="cs"/>
          <w:sz w:val="28"/>
          <w:rtl/>
          <w:lang w:bidi="fa-IR"/>
        </w:rPr>
        <w:t>عرضه مطمئن</w:t>
      </w:r>
      <w:r w:rsidRPr="00D717E3">
        <w:rPr>
          <w:rFonts w:eastAsia="Calibri"/>
          <w:sz w:val="28"/>
          <w:rtl/>
          <w:lang w:bidi="fa-IR"/>
        </w:rPr>
        <w:t xml:space="preserve"> انرژی </w:t>
      </w:r>
      <w:r w:rsidR="003C3E2C">
        <w:rPr>
          <w:rFonts w:eastAsia="Calibri" w:hint="cs"/>
          <w:sz w:val="28"/>
          <w:rtl/>
          <w:lang w:bidi="fa-IR"/>
        </w:rPr>
        <w:t>در</w:t>
      </w:r>
      <w:r w:rsidR="00090D26">
        <w:rPr>
          <w:rFonts w:eastAsia="Calibri" w:hint="cs"/>
          <w:sz w:val="28"/>
          <w:rtl/>
          <w:lang w:bidi="fa-IR"/>
        </w:rPr>
        <w:t xml:space="preserve"> کشور</w:t>
      </w:r>
      <w:r w:rsidRPr="00D717E3">
        <w:rPr>
          <w:rFonts w:eastAsia="Calibri"/>
          <w:sz w:val="28"/>
          <w:rtl/>
          <w:lang w:bidi="fa-IR"/>
        </w:rPr>
        <w:t xml:space="preserve"> می‌افزایند، که </w:t>
      </w:r>
      <w:r w:rsidR="00090D26">
        <w:rPr>
          <w:rFonts w:eastAsia="Calibri" w:hint="cs"/>
          <w:sz w:val="28"/>
          <w:rtl/>
          <w:lang w:bidi="fa-IR"/>
        </w:rPr>
        <w:t xml:space="preserve">همه مصرف کنندگان گاز </w:t>
      </w:r>
      <w:r w:rsidRPr="00D717E3">
        <w:rPr>
          <w:rFonts w:eastAsia="Calibri"/>
          <w:sz w:val="28"/>
          <w:rtl/>
          <w:lang w:bidi="fa-IR"/>
        </w:rPr>
        <w:t xml:space="preserve">از آن  سود می‌برد "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&lt;EndNote&gt;&lt;Cite&gt;&lt;Author&gt;DTI. 2006d. Energy statement of need for additional gas supply infrastructure: Ministerial Written Statement&lt;/Author&gt;&lt;RecNum&gt;19&lt;/RecNum&gt;&lt;DisplayText&gt;[21]&lt;/DisplayText&gt;&lt;record&gt;&lt;rec-number&gt;19&lt;/rec-number&gt;&lt;foreign-keys</w:instrText>
      </w:r>
      <w:r>
        <w:rPr>
          <w:rFonts w:eastAsia="Calibri"/>
          <w:sz w:val="28"/>
          <w:rtl/>
          <w:lang w:bidi="fa-IR"/>
        </w:rPr>
        <w:instrText>&gt;&lt;</w:instrText>
      </w:r>
      <w:r>
        <w:rPr>
          <w:rFonts w:eastAsia="Calibri"/>
          <w:sz w:val="28"/>
          <w:lang w:bidi="fa-IR"/>
        </w:rPr>
        <w:instrText>key app="EN" db-id="pdera0s0ufdev1etdtjp22wu0d9d9s025efr"&gt;19&lt;/key&gt;&lt;/foreign-keys&gt;&lt;ref-type name="Journal Article"&gt;17&lt;/ref-type&gt;&lt;contributors&gt;&lt;authors&gt;&lt;author&gt;DTI. 2006d. Energy statement of need for additional gas supply infrastructure: Ministerial Written Statement, 16 May 2006. Secretary of State for Trade and Industry (DTI). World Wide Web Address: http://www.berr.gov.uk/files/file28954.pdf.&lt;/author&gt;&lt;/authors&gt;&lt;/contributors&gt;&lt;titles&gt;&lt;/titles&gt;&lt;dates&gt;&lt;/dates&gt;&lt;urls&gt;&lt;/urls&gt;&lt;/record&gt;&lt;/Cite&gt;&lt;/EndNote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[21]</w:t>
      </w:r>
      <w:r w:rsidRPr="00D717E3">
        <w:rPr>
          <w:rFonts w:eastAsia="Calibri"/>
          <w:sz w:val="28"/>
          <w:rtl/>
          <w:lang w:bidi="fa-IR"/>
        </w:rPr>
        <w:fldChar w:fldCharType="end"/>
      </w:r>
      <w:r w:rsidRPr="00D717E3">
        <w:rPr>
          <w:rFonts w:eastAsia="Calibri"/>
          <w:sz w:val="28"/>
          <w:rtl/>
          <w:lang w:bidi="fa-IR"/>
        </w:rPr>
        <w:t>. با این حال،</w:t>
      </w:r>
      <w:r w:rsidR="003C3E2C">
        <w:rPr>
          <w:rFonts w:eastAsia="Calibri" w:hint="cs"/>
          <w:sz w:val="28"/>
          <w:rtl/>
          <w:lang w:bidi="fa-IR"/>
        </w:rPr>
        <w:t xml:space="preserve"> </w:t>
      </w:r>
      <w:r w:rsidR="00D55C01">
        <w:rPr>
          <w:rFonts w:eastAsia="Calibri" w:hint="cs"/>
          <w:sz w:val="28"/>
          <w:rtl/>
          <w:lang w:bidi="fa-IR"/>
        </w:rPr>
        <w:t xml:space="preserve">در </w:t>
      </w:r>
      <w:r w:rsidRPr="00D717E3">
        <w:rPr>
          <w:rFonts w:eastAsia="Calibri"/>
          <w:sz w:val="28"/>
          <w:rtl/>
          <w:lang w:bidi="fa-IR"/>
        </w:rPr>
        <w:t>هر گونه تغییر</w:t>
      </w:r>
      <w:r w:rsidR="003C3E2C">
        <w:rPr>
          <w:rFonts w:eastAsia="Calibri" w:hint="cs"/>
          <w:sz w:val="28"/>
          <w:rtl/>
          <w:lang w:bidi="fa-IR"/>
        </w:rPr>
        <w:t>ی</w:t>
      </w:r>
      <w:r w:rsidRPr="00D717E3">
        <w:rPr>
          <w:rFonts w:eastAsia="Calibri"/>
          <w:sz w:val="28"/>
          <w:rtl/>
          <w:lang w:bidi="fa-IR"/>
        </w:rPr>
        <w:t xml:space="preserve"> </w:t>
      </w:r>
      <w:r w:rsidR="003C3E2C">
        <w:rPr>
          <w:rFonts w:eastAsia="Calibri" w:hint="cs"/>
          <w:sz w:val="28"/>
          <w:rtl/>
          <w:lang w:bidi="fa-IR"/>
        </w:rPr>
        <w:t>که</w:t>
      </w:r>
      <w:r w:rsidRPr="00D717E3">
        <w:rPr>
          <w:rFonts w:eastAsia="Calibri"/>
          <w:sz w:val="28"/>
          <w:rtl/>
          <w:lang w:bidi="fa-IR"/>
        </w:rPr>
        <w:t xml:space="preserve"> </w:t>
      </w:r>
      <w:r w:rsidR="003C3E2C">
        <w:rPr>
          <w:rFonts w:eastAsia="Calibri" w:hint="cs"/>
          <w:sz w:val="28"/>
          <w:rtl/>
          <w:lang w:bidi="fa-IR"/>
        </w:rPr>
        <w:t xml:space="preserve">در </w:t>
      </w:r>
      <w:r w:rsidRPr="00D717E3">
        <w:rPr>
          <w:rFonts w:eastAsia="Calibri"/>
          <w:sz w:val="28"/>
          <w:rtl/>
          <w:lang w:bidi="fa-IR"/>
        </w:rPr>
        <w:t xml:space="preserve">سیستم </w:t>
      </w:r>
      <w:r w:rsidR="00090D26" w:rsidRPr="00D717E3">
        <w:rPr>
          <w:rFonts w:eastAsia="Calibri"/>
          <w:sz w:val="28"/>
          <w:rtl/>
          <w:lang w:bidi="fa-IR"/>
        </w:rPr>
        <w:t>برای سرعت بخشیدن به فرآیند</w:t>
      </w:r>
      <w:r w:rsidRPr="00D717E3">
        <w:rPr>
          <w:rFonts w:eastAsia="Calibri"/>
          <w:sz w:val="28"/>
          <w:rtl/>
          <w:lang w:bidi="fa-IR"/>
        </w:rPr>
        <w:t xml:space="preserve"> </w:t>
      </w:r>
      <w:r w:rsidR="003C3E2C">
        <w:rPr>
          <w:rFonts w:eastAsia="Calibri" w:hint="cs"/>
          <w:sz w:val="28"/>
          <w:rtl/>
          <w:lang w:bidi="fa-IR"/>
        </w:rPr>
        <w:t xml:space="preserve">ایجاد می‌شود </w:t>
      </w:r>
      <w:r w:rsidRPr="00D717E3">
        <w:rPr>
          <w:rFonts w:eastAsia="Calibri"/>
          <w:sz w:val="28"/>
          <w:rtl/>
          <w:lang w:bidi="fa-IR"/>
        </w:rPr>
        <w:t xml:space="preserve">باید این اطمینان حاصل شود که ایمنی عملیات در </w:t>
      </w:r>
      <w:r w:rsidR="003C3E2C">
        <w:rPr>
          <w:rFonts w:eastAsia="Calibri" w:hint="cs"/>
          <w:sz w:val="28"/>
          <w:rtl/>
          <w:lang w:bidi="fa-IR"/>
        </w:rPr>
        <w:t>هر لحظه برقرار است</w:t>
      </w:r>
      <w:r w:rsidRPr="00D717E3">
        <w:rPr>
          <w:rFonts w:eastAsia="Calibri"/>
          <w:sz w:val="28"/>
          <w:rtl/>
          <w:lang w:bidi="fa-IR"/>
        </w:rPr>
        <w:t>. این عملیات</w:t>
      </w:r>
      <w:r w:rsidR="003C3E2C">
        <w:rPr>
          <w:rFonts w:eastAsia="Calibri" w:hint="cs"/>
          <w:sz w:val="28"/>
          <w:rtl/>
          <w:lang w:bidi="fa-IR"/>
        </w:rPr>
        <w:t>‌ها</w:t>
      </w:r>
      <w:r w:rsidRPr="00D717E3">
        <w:rPr>
          <w:rFonts w:eastAsia="Calibri"/>
          <w:sz w:val="28"/>
          <w:rtl/>
          <w:lang w:bidi="fa-IR"/>
        </w:rPr>
        <w:t xml:space="preserve"> </w:t>
      </w:r>
      <w:r w:rsidR="003C3E2C">
        <w:rPr>
          <w:rFonts w:eastAsia="Calibri" w:hint="cs"/>
          <w:sz w:val="28"/>
          <w:rtl/>
          <w:lang w:bidi="fa-IR"/>
        </w:rPr>
        <w:t>تحت پوشش و نظارت</w:t>
      </w:r>
      <w:r w:rsidRPr="00D717E3">
        <w:rPr>
          <w:rFonts w:eastAsia="Calibri"/>
          <w:sz w:val="28"/>
          <w:rtl/>
          <w:lang w:bidi="fa-IR"/>
        </w:rPr>
        <w:t xml:space="preserve"> مقررات موجود </w:t>
      </w:r>
      <w:r w:rsidRPr="00D717E3">
        <w:rPr>
          <w:rFonts w:eastAsia="Calibri"/>
          <w:szCs w:val="24"/>
          <w:lang w:bidi="fa-IR"/>
        </w:rPr>
        <w:t>HSE</w:t>
      </w:r>
      <w:r w:rsidRPr="00D717E3">
        <w:rPr>
          <w:rFonts w:eastAsia="Calibri"/>
          <w:sz w:val="28"/>
          <w:rtl/>
          <w:lang w:bidi="fa-IR"/>
        </w:rPr>
        <w:t xml:space="preserve"> و </w:t>
      </w:r>
      <w:r w:rsidR="003C3E2C">
        <w:rPr>
          <w:rFonts w:eastAsia="Calibri" w:hint="cs"/>
          <w:sz w:val="28"/>
          <w:rtl/>
          <w:lang w:bidi="fa-IR"/>
        </w:rPr>
        <w:t xml:space="preserve">قوانین </w:t>
      </w:r>
      <w:r w:rsidR="003C3E2C">
        <w:rPr>
          <w:rFonts w:eastAsia="Calibri"/>
          <w:sz w:val="28"/>
          <w:lang w:bidi="fa-IR"/>
        </w:rPr>
        <w:t>COMAH</w:t>
      </w:r>
      <w:r w:rsidRPr="00D717E3">
        <w:rPr>
          <w:rFonts w:eastAsia="Calibri" w:hint="cs"/>
          <w:sz w:val="28"/>
          <w:rtl/>
          <w:lang w:bidi="fa-IR"/>
        </w:rPr>
        <w:t xml:space="preserve"> </w:t>
      </w:r>
      <w:r w:rsidR="003C3E2C">
        <w:rPr>
          <w:rFonts w:eastAsia="Calibri" w:hint="cs"/>
          <w:sz w:val="28"/>
          <w:rtl/>
          <w:lang w:bidi="fa-IR"/>
        </w:rPr>
        <w:t>انجام می‌گیرند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&lt;EndNote&gt;&lt;Cite&gt;&lt;Author&gt;HSE. 2006a. Salt cavity and natural gas storage – consent and operational issues. Health and Safety Executive Gas and Pipelines Unit Paper&lt;/Author&gt;&lt;RecNum&gt;29&lt;/RecNum&gt;&lt;DisplayText&gt;[22, 23]&lt;/DisplayText&gt;&lt;record&gt;&lt;rec-number&gt;29&lt;/rec-number&gt;&lt;foreign-keys&gt;&lt;key app="EN" db-id="pdera0s0ufdev1etdtjp22wu0d9d9s025efr"&gt;29&lt;/key&gt;&lt;/foreign-keys&gt;&lt;ref-type name="Journal Article"&gt;17&lt;/ref-type&gt;&lt;contributors&gt;&lt;authors&gt;&lt;author&gt;HSE. 2006a. Salt cavity and natural gas storage – consent and operational issues. Health and Safety Executive Gas and Pipelines Unit Paper, February 2006. World Wide Web Address: http://www.hse.gov.uk/supply/saltcavity.htm &lt;/author&gt;&lt;/authors&gt;&lt;/contributors&gt;&lt;titles&gt;&lt;/titles&gt;&lt;dates&gt;&lt;/dates&gt;&lt;urls&gt;&lt;/urls&gt;&lt;/record&gt;&lt;/Cite</w:instrText>
      </w:r>
      <w:r>
        <w:rPr>
          <w:rFonts w:eastAsia="Calibri"/>
          <w:sz w:val="28"/>
          <w:rtl/>
          <w:lang w:bidi="fa-IR"/>
        </w:rPr>
        <w:instrText>&gt;&lt;</w:instrText>
      </w:r>
      <w:r>
        <w:rPr>
          <w:rFonts w:eastAsia="Calibri"/>
          <w:sz w:val="28"/>
          <w:lang w:bidi="fa-IR"/>
        </w:rPr>
        <w:instrText>Cite&gt;&lt;Author&gt;Review, 2006. Health and Safety Executive (HSE) report, 28 June 2006.World Wide Web Address:&lt;/Author&gt;&lt;RecNum&gt;30&lt;/RecNum&gt;&lt;record&gt;&lt;rec-number&gt;30&lt;/rec-number&gt;&lt;foreign-keys&gt;&lt;key app="EN" db-id="pdera0s0ufdev1etdtjp22wu0d9d9s025efr"&gt;30&lt;/key&gt;&lt;/foreign-keys&gt;&lt;ref-type name="Journal Article"&gt;17&lt;/ref-type&gt;&lt;contributors&gt;&lt;authors&gt;&lt;author&gt;HSE. 2006b. The health and safety risks and regulatory strategy related to energy developments: An expert report by the Health and Safety Executive contributing to the</w:instrText>
      </w:r>
      <w:r>
        <w:rPr>
          <w:rFonts w:eastAsia="Calibri"/>
          <w:sz w:val="28"/>
          <w:rtl/>
          <w:lang w:bidi="fa-IR"/>
        </w:rPr>
        <w:instrText xml:space="preserve"> </w:instrText>
      </w:r>
      <w:r>
        <w:rPr>
          <w:rFonts w:eastAsia="Calibri"/>
          <w:sz w:val="28"/>
          <w:lang w:bidi="fa-IR"/>
        </w:rPr>
        <w:instrText>Government’s Energy Review, 2006. Health and Safety Executive (HSE) report, 28 June 2006.World Wide Web Address:&lt;/author&gt;&lt;author&gt; http://www.hse.gov.uk/consult/condocs/energyreviews/energyreport.pdf&lt;/author&gt;&lt;/authors&gt;&lt;/contributors&gt;&lt;titles&gt;&lt;/titles&gt;&lt;dates</w:instrText>
      </w:r>
      <w:r>
        <w:rPr>
          <w:rFonts w:eastAsia="Calibri"/>
          <w:sz w:val="28"/>
          <w:rtl/>
          <w:lang w:bidi="fa-IR"/>
        </w:rPr>
        <w:instrText>&gt;&lt;/</w:instrText>
      </w:r>
      <w:r>
        <w:rPr>
          <w:rFonts w:eastAsia="Calibri"/>
          <w:sz w:val="28"/>
          <w:lang w:bidi="fa-IR"/>
        </w:rPr>
        <w:instrTex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[22, 23]</w:t>
      </w:r>
      <w:r w:rsidRPr="00D717E3">
        <w:rPr>
          <w:rFonts w:eastAsia="Calibri"/>
          <w:sz w:val="28"/>
          <w:rtl/>
          <w:lang w:bidi="fa-IR"/>
        </w:rPr>
        <w:fldChar w:fldCharType="end"/>
      </w:r>
      <w:r w:rsidRPr="00D717E3">
        <w:rPr>
          <w:rFonts w:eastAsia="Calibri"/>
          <w:sz w:val="28"/>
          <w:rtl/>
          <w:lang w:bidi="fa-IR"/>
        </w:rPr>
        <w:t>.</w:t>
      </w:r>
    </w:p>
    <w:p w14:paraId="6B3F90DF" w14:textId="4463B2DF" w:rsidR="00D717E3" w:rsidRPr="00D717E3" w:rsidRDefault="00E67908" w:rsidP="00D717E3">
      <w:pPr>
        <w:spacing w:after="160" w:line="256" w:lineRule="auto"/>
        <w:rPr>
          <w:rFonts w:eastAsia="Calibri"/>
          <w:sz w:val="28"/>
          <w:rtl/>
          <w:lang w:bidi="fa-IR"/>
        </w:rPr>
      </w:pPr>
      <w:r w:rsidRPr="00E67908">
        <w:rPr>
          <w:rFonts w:eastAsia="Calibri"/>
          <w:sz w:val="28"/>
          <w:rtl/>
          <w:lang w:bidi="fa-IR"/>
        </w:rPr>
        <w:t>بنابراين، دولت انگلستان در حال بررس</w:t>
      </w:r>
      <w:r w:rsidRPr="00E67908">
        <w:rPr>
          <w:rFonts w:eastAsia="Calibri" w:hint="cs"/>
          <w:sz w:val="28"/>
          <w:rtl/>
          <w:lang w:bidi="fa-IR"/>
        </w:rPr>
        <w:t>ی</w:t>
      </w:r>
      <w:r w:rsidRPr="00E67908">
        <w:rPr>
          <w:rFonts w:eastAsia="Calibri"/>
          <w:sz w:val="28"/>
          <w:rtl/>
          <w:lang w:bidi="fa-IR"/>
        </w:rPr>
        <w:t xml:space="preserve"> و مشورت بر رو</w:t>
      </w:r>
      <w:r w:rsidRPr="00E67908">
        <w:rPr>
          <w:rFonts w:eastAsia="Calibri" w:hint="cs"/>
          <w:sz w:val="28"/>
          <w:rtl/>
          <w:lang w:bidi="fa-IR"/>
        </w:rPr>
        <w:t>ی</w:t>
      </w:r>
      <w:r w:rsidRPr="00E67908">
        <w:rPr>
          <w:rFonts w:eastAsia="Calibri"/>
          <w:sz w:val="28"/>
          <w:rtl/>
          <w:lang w:bidi="fa-IR"/>
        </w:rPr>
        <w:t xml:space="preserve"> ا</w:t>
      </w:r>
      <w:r w:rsidRPr="00E67908">
        <w:rPr>
          <w:rFonts w:eastAsia="Calibri" w:hint="cs"/>
          <w:sz w:val="28"/>
          <w:rtl/>
          <w:lang w:bidi="fa-IR"/>
        </w:rPr>
        <w:t>ی</w:t>
      </w:r>
      <w:r w:rsidRPr="00E67908">
        <w:rPr>
          <w:rFonts w:eastAsia="Calibri" w:hint="eastAsia"/>
          <w:sz w:val="28"/>
          <w:rtl/>
          <w:lang w:bidi="fa-IR"/>
        </w:rPr>
        <w:t>ده‌ها</w:t>
      </w:r>
      <w:r w:rsidRPr="00E67908">
        <w:rPr>
          <w:rFonts w:eastAsia="Calibri"/>
          <w:sz w:val="28"/>
          <w:rtl/>
          <w:lang w:bidi="fa-IR"/>
        </w:rPr>
        <w:t xml:space="preserve"> و پ</w:t>
      </w:r>
      <w:r w:rsidRPr="00E67908">
        <w:rPr>
          <w:rFonts w:eastAsia="Calibri" w:hint="cs"/>
          <w:sz w:val="28"/>
          <w:rtl/>
          <w:lang w:bidi="fa-IR"/>
        </w:rPr>
        <w:t>ی</w:t>
      </w:r>
      <w:r w:rsidRPr="00E67908">
        <w:rPr>
          <w:rFonts w:eastAsia="Calibri" w:hint="eastAsia"/>
          <w:sz w:val="28"/>
          <w:rtl/>
          <w:lang w:bidi="fa-IR"/>
        </w:rPr>
        <w:t>شنهادات</w:t>
      </w:r>
      <w:r w:rsidRPr="00E67908">
        <w:rPr>
          <w:rFonts w:eastAsia="Calibri" w:hint="cs"/>
          <w:sz w:val="28"/>
          <w:rtl/>
          <w:lang w:bidi="fa-IR"/>
        </w:rPr>
        <w:t>ی</w:t>
      </w:r>
      <w:r w:rsidRPr="00E67908">
        <w:rPr>
          <w:rFonts w:eastAsia="Calibri"/>
          <w:sz w:val="28"/>
          <w:rtl/>
          <w:lang w:bidi="fa-IR"/>
        </w:rPr>
        <w:t xml:space="preserve"> است که به ساده كردن ساختار و رژ</w:t>
      </w:r>
      <w:r w:rsidRPr="00E67908">
        <w:rPr>
          <w:rFonts w:eastAsia="Calibri" w:hint="cs"/>
          <w:sz w:val="28"/>
          <w:rtl/>
          <w:lang w:bidi="fa-IR"/>
        </w:rPr>
        <w:t>ی</w:t>
      </w:r>
      <w:r w:rsidRPr="00E67908">
        <w:rPr>
          <w:rFonts w:eastAsia="Calibri" w:hint="eastAsia"/>
          <w:sz w:val="28"/>
          <w:rtl/>
          <w:lang w:bidi="fa-IR"/>
        </w:rPr>
        <w:t>م</w:t>
      </w:r>
      <w:r w:rsidRPr="00E67908">
        <w:rPr>
          <w:rFonts w:eastAsia="Calibri"/>
          <w:sz w:val="28"/>
          <w:rtl/>
          <w:lang w:bidi="fa-IR"/>
        </w:rPr>
        <w:t xml:space="preserve"> برنامه ريزي گاز م</w:t>
      </w:r>
      <w:r w:rsidRPr="00E67908">
        <w:rPr>
          <w:rFonts w:eastAsia="Calibri" w:hint="cs"/>
          <w:sz w:val="28"/>
          <w:rtl/>
          <w:lang w:bidi="fa-IR"/>
        </w:rPr>
        <w:t>ی‌</w:t>
      </w:r>
      <w:r w:rsidRPr="00E67908">
        <w:rPr>
          <w:rFonts w:eastAsia="Calibri" w:hint="eastAsia"/>
          <w:sz w:val="28"/>
          <w:rtl/>
          <w:lang w:bidi="fa-IR"/>
        </w:rPr>
        <w:t>پردازد</w:t>
      </w:r>
      <w:r w:rsidRPr="00E67908">
        <w:rPr>
          <w:rFonts w:eastAsia="Calibri"/>
          <w:sz w:val="28"/>
          <w:rtl/>
          <w:lang w:bidi="fa-IR"/>
        </w:rPr>
        <w:t xml:space="preserve"> نمونه آن بخش</w:t>
      </w:r>
      <w:r w:rsidRPr="00E67908">
        <w:rPr>
          <w:rFonts w:eastAsia="Calibri" w:hint="cs"/>
          <w:sz w:val="28"/>
          <w:rtl/>
          <w:lang w:bidi="fa-IR"/>
        </w:rPr>
        <w:t>ی</w:t>
      </w:r>
      <w:r w:rsidRPr="00E67908">
        <w:rPr>
          <w:rFonts w:eastAsia="Calibri"/>
          <w:sz w:val="28"/>
          <w:rtl/>
          <w:lang w:bidi="fa-IR"/>
        </w:rPr>
        <w:t xml:space="preserve"> از مقاله سفارش</w:t>
      </w:r>
      <w:r w:rsidRPr="00E67908">
        <w:rPr>
          <w:rFonts w:eastAsia="Calibri" w:hint="cs"/>
          <w:sz w:val="28"/>
          <w:rtl/>
          <w:lang w:bidi="fa-IR"/>
        </w:rPr>
        <w:t>ی</w:t>
      </w:r>
      <w:r w:rsidRPr="00E67908">
        <w:rPr>
          <w:rFonts w:eastAsia="Calibri"/>
          <w:sz w:val="28"/>
          <w:rtl/>
          <w:lang w:bidi="fa-IR"/>
        </w:rPr>
        <w:t xml:space="preserve"> 2007 است که با هدف طرح‌ريز</w:t>
      </w:r>
      <w:r w:rsidRPr="00E67908">
        <w:rPr>
          <w:rFonts w:eastAsia="Calibri" w:hint="cs"/>
          <w:sz w:val="28"/>
          <w:rtl/>
          <w:lang w:bidi="fa-IR"/>
        </w:rPr>
        <w:t>ی</w:t>
      </w:r>
      <w:r w:rsidRPr="00E67908">
        <w:rPr>
          <w:rFonts w:eastAsia="Calibri"/>
          <w:sz w:val="28"/>
          <w:rtl/>
          <w:lang w:bidi="fa-IR"/>
        </w:rPr>
        <w:t xml:space="preserve"> آينده پايدار انگلستان به رشته تحر</w:t>
      </w:r>
      <w:r w:rsidRPr="00E67908">
        <w:rPr>
          <w:rFonts w:eastAsia="Calibri" w:hint="cs"/>
          <w:sz w:val="28"/>
          <w:rtl/>
          <w:lang w:bidi="fa-IR"/>
        </w:rPr>
        <w:t>ی</w:t>
      </w:r>
      <w:r w:rsidRPr="00E67908">
        <w:rPr>
          <w:rFonts w:eastAsia="Calibri" w:hint="eastAsia"/>
          <w:sz w:val="28"/>
          <w:rtl/>
          <w:lang w:bidi="fa-IR"/>
        </w:rPr>
        <w:t>ر</w:t>
      </w:r>
      <w:r w:rsidRPr="00E67908">
        <w:rPr>
          <w:rFonts w:eastAsia="Calibri"/>
          <w:sz w:val="28"/>
          <w:rtl/>
          <w:lang w:bidi="fa-IR"/>
        </w:rPr>
        <w:t xml:space="preserve"> در آمد </w:t>
      </w:r>
      <w:r w:rsidR="00D717E3" w:rsidRPr="00D717E3">
        <w:rPr>
          <w:rFonts w:eastAsia="Calibri"/>
          <w:sz w:val="28"/>
          <w:rtl/>
          <w:lang w:bidi="fa-IR"/>
        </w:rPr>
        <w:fldChar w:fldCharType="begin"/>
      </w:r>
      <w:r w:rsidR="00D717E3">
        <w:rPr>
          <w:rFonts w:eastAsia="Calibri"/>
          <w:sz w:val="28"/>
          <w:rtl/>
          <w:lang w:bidi="fa-IR"/>
        </w:rPr>
        <w:instrText xml:space="preserve"> </w:instrText>
      </w:r>
      <w:r w:rsidR="00D717E3">
        <w:rPr>
          <w:rFonts w:eastAsia="Calibri"/>
          <w:sz w:val="28"/>
          <w:lang w:bidi="fa-IR"/>
        </w:rPr>
        <w:instrText>ADDIN EN.CITE &lt;EndNote&gt;&lt;Cite&gt;&lt;Author&gt;DCLG. 2007. Planning for a Sustainable Future. White Paper Presented to Parliament by The Secretary of State for Communities and Local Government (DCLG)&lt;/Author&gt;&lt;RecNum&gt;12&lt;/RecNum&gt;&lt;DisplayText&gt;[24]&lt;/DisplayText&gt;&lt;record&gt;&lt;rec-number&gt;12&lt;/rec-number&gt;&lt;foreign-keys&gt;&lt;key app="EN" db-id="pdera0s0ufdev1etdtjp22wu0d9d9s025efr"&gt;12&lt;/key&gt;&lt;/foreign-keys&gt;&lt;ref-type name="Journal Article"&gt;17&lt;/ref-type&gt;&lt;contributors&gt;&lt;authors&gt;&lt;author&gt;DCLG. 2007. Planning for a Sustainable Future. White</w:instrText>
      </w:r>
      <w:r w:rsidR="00D717E3">
        <w:rPr>
          <w:rFonts w:eastAsia="Calibri"/>
          <w:sz w:val="28"/>
          <w:rtl/>
          <w:lang w:bidi="fa-IR"/>
        </w:rPr>
        <w:instrText xml:space="preserve"> </w:instrText>
      </w:r>
      <w:r w:rsidR="00D717E3">
        <w:rPr>
          <w:rFonts w:eastAsia="Calibri"/>
          <w:sz w:val="28"/>
          <w:lang w:bidi="fa-IR"/>
        </w:rPr>
        <w:instrText>Paper Presented to Parliament by The Secretary of State for Communities and Local Government (DCLG), The Secretary of State for Environment,Food and Rural Affairs, The Secretary of State for Trade and Industry, The Secretary of State for Transport, 21 May</w:instrText>
      </w:r>
      <w:r w:rsidR="00D717E3">
        <w:rPr>
          <w:rFonts w:eastAsia="Calibri"/>
          <w:sz w:val="28"/>
          <w:rtl/>
          <w:lang w:bidi="fa-IR"/>
        </w:rPr>
        <w:instrText xml:space="preserve"> 2007. </w:instrText>
      </w:r>
      <w:r w:rsidR="00D717E3">
        <w:rPr>
          <w:rFonts w:eastAsia="Calibri"/>
          <w:sz w:val="28"/>
          <w:lang w:bidi="fa-IR"/>
        </w:rPr>
        <w:instrText>World Wide Web Address: http://www.communities.gov.uk/documents/planningandbuilding/pdf/planningsustainablefuture. &lt;/author&gt;&lt;/authors&gt;&lt;/contributors&gt;&lt;titles&gt;&lt;/titles&gt;&lt;dates&gt;&lt;/dates&gt;&lt;urls&gt;&lt;/urls&gt;&lt;/record&gt;&lt;/Cite&gt;&lt;/EndNote</w:instrText>
      </w:r>
      <w:r w:rsidR="00D717E3">
        <w:rPr>
          <w:rFonts w:eastAsia="Calibri"/>
          <w:sz w:val="28"/>
          <w:rtl/>
          <w:lang w:bidi="fa-IR"/>
        </w:rPr>
        <w:instrText>&gt;</w:instrText>
      </w:r>
      <w:r w:rsidR="00D717E3" w:rsidRPr="00D717E3">
        <w:rPr>
          <w:rFonts w:eastAsia="Calibri"/>
          <w:sz w:val="28"/>
          <w:rtl/>
          <w:lang w:bidi="fa-IR"/>
        </w:rPr>
        <w:fldChar w:fldCharType="separate"/>
      </w:r>
      <w:r w:rsidR="00D717E3">
        <w:rPr>
          <w:rFonts w:eastAsia="Calibri"/>
          <w:noProof/>
          <w:sz w:val="28"/>
          <w:rtl/>
          <w:lang w:bidi="fa-IR"/>
        </w:rPr>
        <w:t>[24]</w:t>
      </w:r>
      <w:r w:rsidR="00D717E3" w:rsidRPr="00D717E3">
        <w:rPr>
          <w:rFonts w:eastAsia="Calibri"/>
          <w:sz w:val="28"/>
          <w:rtl/>
          <w:lang w:bidi="fa-IR"/>
        </w:rPr>
        <w:fldChar w:fldCharType="end"/>
      </w:r>
      <w:r w:rsidRPr="00E67908">
        <w:rPr>
          <w:rFonts w:eastAsia="Calibri"/>
          <w:sz w:val="28"/>
          <w:rtl/>
          <w:lang w:bidi="fa-IR"/>
        </w:rPr>
        <w:t xml:space="preserve"> . ا</w:t>
      </w:r>
      <w:r w:rsidRPr="00E67908">
        <w:rPr>
          <w:rFonts w:eastAsia="Calibri" w:hint="cs"/>
          <w:sz w:val="28"/>
          <w:rtl/>
          <w:lang w:bidi="fa-IR"/>
        </w:rPr>
        <w:t>ی</w:t>
      </w:r>
      <w:r w:rsidRPr="00E67908">
        <w:rPr>
          <w:rFonts w:eastAsia="Calibri" w:hint="eastAsia"/>
          <w:sz w:val="28"/>
          <w:rtl/>
          <w:lang w:bidi="fa-IR"/>
        </w:rPr>
        <w:t>ن</w:t>
      </w:r>
      <w:r w:rsidRPr="00E67908">
        <w:rPr>
          <w:rFonts w:eastAsia="Calibri"/>
          <w:sz w:val="28"/>
          <w:rtl/>
          <w:lang w:bidi="fa-IR"/>
        </w:rPr>
        <w:t xml:space="preserve"> پ</w:t>
      </w:r>
      <w:r w:rsidRPr="00E67908">
        <w:rPr>
          <w:rFonts w:eastAsia="Calibri" w:hint="cs"/>
          <w:sz w:val="28"/>
          <w:rtl/>
          <w:lang w:bidi="fa-IR"/>
        </w:rPr>
        <w:t>ی</w:t>
      </w:r>
      <w:r w:rsidRPr="00E67908">
        <w:rPr>
          <w:rFonts w:eastAsia="Calibri" w:hint="eastAsia"/>
          <w:sz w:val="28"/>
          <w:rtl/>
          <w:lang w:bidi="fa-IR"/>
        </w:rPr>
        <w:t>شنهادات</w:t>
      </w:r>
      <w:r w:rsidRPr="00E67908">
        <w:rPr>
          <w:rFonts w:eastAsia="Calibri"/>
          <w:sz w:val="28"/>
          <w:rtl/>
          <w:lang w:bidi="fa-IR"/>
        </w:rPr>
        <w:t xml:space="preserve"> بر</w:t>
      </w:r>
      <w:r w:rsidRPr="00E67908">
        <w:rPr>
          <w:rFonts w:eastAsia="Calibri" w:hint="eastAsia"/>
          <w:sz w:val="28"/>
          <w:rtl/>
          <w:lang w:bidi="fa-IR"/>
        </w:rPr>
        <w:t>ا</w:t>
      </w:r>
      <w:r w:rsidRPr="00E67908">
        <w:rPr>
          <w:rFonts w:eastAsia="Calibri" w:hint="cs"/>
          <w:sz w:val="28"/>
          <w:rtl/>
          <w:lang w:bidi="fa-IR"/>
        </w:rPr>
        <w:t>ی</w:t>
      </w:r>
      <w:r w:rsidRPr="00E67908">
        <w:rPr>
          <w:rFonts w:eastAsia="Calibri"/>
          <w:sz w:val="28"/>
          <w:rtl/>
          <w:lang w:bidi="fa-IR"/>
        </w:rPr>
        <w:t xml:space="preserve"> س</w:t>
      </w:r>
      <w:r w:rsidRPr="00E67908">
        <w:rPr>
          <w:rFonts w:eastAsia="Calibri" w:hint="cs"/>
          <w:sz w:val="28"/>
          <w:rtl/>
          <w:lang w:bidi="fa-IR"/>
        </w:rPr>
        <w:t>ی</w:t>
      </w:r>
      <w:r w:rsidRPr="00E67908">
        <w:rPr>
          <w:rFonts w:eastAsia="Calibri" w:hint="eastAsia"/>
          <w:sz w:val="28"/>
          <w:rtl/>
          <w:lang w:bidi="fa-IR"/>
        </w:rPr>
        <w:t>ستم</w:t>
      </w:r>
      <w:r w:rsidRPr="00E67908">
        <w:rPr>
          <w:rFonts w:eastAsia="Calibri"/>
          <w:sz w:val="28"/>
          <w:rtl/>
          <w:lang w:bidi="fa-IR"/>
        </w:rPr>
        <w:t xml:space="preserve"> برنامه‌ر</w:t>
      </w:r>
      <w:r w:rsidRPr="00E67908">
        <w:rPr>
          <w:rFonts w:eastAsia="Calibri" w:hint="cs"/>
          <w:sz w:val="28"/>
          <w:rtl/>
          <w:lang w:bidi="fa-IR"/>
        </w:rPr>
        <w:t>ی</w:t>
      </w:r>
      <w:r w:rsidRPr="00E67908">
        <w:rPr>
          <w:rFonts w:eastAsia="Calibri" w:hint="eastAsia"/>
          <w:sz w:val="28"/>
          <w:rtl/>
          <w:lang w:bidi="fa-IR"/>
        </w:rPr>
        <w:t>ز</w:t>
      </w:r>
      <w:r w:rsidRPr="00E67908">
        <w:rPr>
          <w:rFonts w:eastAsia="Calibri" w:hint="cs"/>
          <w:sz w:val="28"/>
          <w:rtl/>
          <w:lang w:bidi="fa-IR"/>
        </w:rPr>
        <w:t>ی</w:t>
      </w:r>
      <w:r w:rsidRPr="00E67908">
        <w:rPr>
          <w:rFonts w:eastAsia="Calibri"/>
          <w:sz w:val="28"/>
          <w:rtl/>
          <w:lang w:bidi="fa-IR"/>
        </w:rPr>
        <w:t xml:space="preserve"> جد</w:t>
      </w:r>
      <w:r w:rsidRPr="00E67908">
        <w:rPr>
          <w:rFonts w:eastAsia="Calibri" w:hint="cs"/>
          <w:sz w:val="28"/>
          <w:rtl/>
          <w:lang w:bidi="fa-IR"/>
        </w:rPr>
        <w:t>ی</w:t>
      </w:r>
      <w:r w:rsidRPr="00E67908">
        <w:rPr>
          <w:rFonts w:eastAsia="Calibri" w:hint="eastAsia"/>
          <w:sz w:val="28"/>
          <w:rtl/>
          <w:lang w:bidi="fa-IR"/>
        </w:rPr>
        <w:t>د</w:t>
      </w:r>
      <w:r w:rsidRPr="00E67908">
        <w:rPr>
          <w:rFonts w:eastAsia="Calibri"/>
          <w:sz w:val="28"/>
          <w:rtl/>
          <w:lang w:bidi="fa-IR"/>
        </w:rPr>
        <w:t xml:space="preserve"> و برا</w:t>
      </w:r>
      <w:r w:rsidRPr="00E67908">
        <w:rPr>
          <w:rFonts w:eastAsia="Calibri" w:hint="cs"/>
          <w:sz w:val="28"/>
          <w:rtl/>
          <w:lang w:bidi="fa-IR"/>
        </w:rPr>
        <w:t>ی</w:t>
      </w:r>
      <w:r w:rsidRPr="00E67908">
        <w:rPr>
          <w:rFonts w:eastAsia="Calibri"/>
          <w:sz w:val="28"/>
          <w:rtl/>
          <w:lang w:bidi="fa-IR"/>
        </w:rPr>
        <w:t xml:space="preserve"> اصلاح پروژه‌ها</w:t>
      </w:r>
      <w:r w:rsidRPr="00E67908">
        <w:rPr>
          <w:rFonts w:eastAsia="Calibri" w:hint="cs"/>
          <w:sz w:val="28"/>
          <w:rtl/>
          <w:lang w:bidi="fa-IR"/>
        </w:rPr>
        <w:t>ی</w:t>
      </w:r>
      <w:r w:rsidRPr="00E67908">
        <w:rPr>
          <w:rFonts w:eastAsia="Calibri"/>
          <w:sz w:val="28"/>
          <w:rtl/>
          <w:lang w:bidi="fa-IR"/>
        </w:rPr>
        <w:t xml:space="preserve"> ز</w:t>
      </w:r>
      <w:r w:rsidRPr="00E67908">
        <w:rPr>
          <w:rFonts w:eastAsia="Calibri" w:hint="cs"/>
          <w:sz w:val="28"/>
          <w:rtl/>
          <w:lang w:bidi="fa-IR"/>
        </w:rPr>
        <w:t>ی</w:t>
      </w:r>
      <w:r w:rsidRPr="00E67908">
        <w:rPr>
          <w:rFonts w:eastAsia="Calibri" w:hint="eastAsia"/>
          <w:sz w:val="28"/>
          <w:rtl/>
          <w:lang w:bidi="fa-IR"/>
        </w:rPr>
        <w:t>ربنا</w:t>
      </w:r>
      <w:r w:rsidRPr="00E67908">
        <w:rPr>
          <w:rFonts w:eastAsia="Calibri" w:hint="cs"/>
          <w:sz w:val="28"/>
          <w:rtl/>
          <w:lang w:bidi="fa-IR"/>
        </w:rPr>
        <w:t>یی</w:t>
      </w:r>
      <w:r w:rsidRPr="00E67908">
        <w:rPr>
          <w:rFonts w:eastAsia="Calibri"/>
          <w:sz w:val="28"/>
          <w:rtl/>
          <w:lang w:bidi="fa-IR"/>
        </w:rPr>
        <w:t xml:space="preserve"> تأم</w:t>
      </w:r>
      <w:r w:rsidRPr="00E67908">
        <w:rPr>
          <w:rFonts w:eastAsia="Calibri" w:hint="cs"/>
          <w:sz w:val="28"/>
          <w:rtl/>
          <w:lang w:bidi="fa-IR"/>
        </w:rPr>
        <w:t>ی</w:t>
      </w:r>
      <w:r w:rsidRPr="00E67908">
        <w:rPr>
          <w:rFonts w:eastAsia="Calibri" w:hint="eastAsia"/>
          <w:sz w:val="28"/>
          <w:rtl/>
          <w:lang w:bidi="fa-IR"/>
        </w:rPr>
        <w:t>ن</w:t>
      </w:r>
      <w:r w:rsidRPr="00E67908">
        <w:rPr>
          <w:rFonts w:eastAsia="Calibri"/>
          <w:sz w:val="28"/>
          <w:rtl/>
          <w:lang w:bidi="fa-IR"/>
        </w:rPr>
        <w:t xml:space="preserve"> گاز در انگلستان ارائه م</w:t>
      </w:r>
      <w:r w:rsidRPr="00E67908">
        <w:rPr>
          <w:rFonts w:eastAsia="Calibri" w:hint="cs"/>
          <w:sz w:val="28"/>
          <w:rtl/>
          <w:lang w:bidi="fa-IR"/>
        </w:rPr>
        <w:t>ی‌</w:t>
      </w:r>
      <w:r w:rsidRPr="00E67908">
        <w:rPr>
          <w:rFonts w:eastAsia="Calibri" w:hint="eastAsia"/>
          <w:sz w:val="28"/>
          <w:rtl/>
          <w:lang w:bidi="fa-IR"/>
        </w:rPr>
        <w:t>شود</w:t>
      </w:r>
      <w:r w:rsidRPr="00E67908">
        <w:rPr>
          <w:rFonts w:eastAsia="Calibri"/>
          <w:sz w:val="28"/>
          <w:rtl/>
          <w:lang w:bidi="fa-IR"/>
        </w:rPr>
        <w:t>. دولت در تار</w:t>
      </w:r>
      <w:r w:rsidRPr="00E67908">
        <w:rPr>
          <w:rFonts w:eastAsia="Calibri" w:hint="cs"/>
          <w:sz w:val="28"/>
          <w:rtl/>
          <w:lang w:bidi="fa-IR"/>
        </w:rPr>
        <w:t>ی</w:t>
      </w:r>
      <w:r w:rsidRPr="00E67908">
        <w:rPr>
          <w:rFonts w:eastAsia="Calibri" w:hint="eastAsia"/>
          <w:sz w:val="28"/>
          <w:rtl/>
          <w:lang w:bidi="fa-IR"/>
        </w:rPr>
        <w:t>خ</w:t>
      </w:r>
      <w:r w:rsidRPr="00E67908">
        <w:rPr>
          <w:rFonts w:eastAsia="Calibri"/>
          <w:sz w:val="28"/>
          <w:rtl/>
          <w:lang w:bidi="fa-IR"/>
        </w:rPr>
        <w:t xml:space="preserve"> 25 ژوئن 2008، هنگام</w:t>
      </w:r>
      <w:r w:rsidRPr="00E67908">
        <w:rPr>
          <w:rFonts w:eastAsia="Calibri" w:hint="cs"/>
          <w:sz w:val="28"/>
          <w:rtl/>
          <w:lang w:bidi="fa-IR"/>
        </w:rPr>
        <w:t>ی‌</w:t>
      </w:r>
      <w:r w:rsidRPr="00E67908">
        <w:rPr>
          <w:rFonts w:eastAsia="Calibri" w:hint="eastAsia"/>
          <w:sz w:val="28"/>
          <w:rtl/>
          <w:lang w:bidi="fa-IR"/>
        </w:rPr>
        <w:t>که</w:t>
      </w:r>
      <w:r w:rsidRPr="00E67908">
        <w:rPr>
          <w:rFonts w:eastAsia="Calibri"/>
          <w:sz w:val="28"/>
          <w:rtl/>
          <w:lang w:bidi="fa-IR"/>
        </w:rPr>
        <w:t xml:space="preserve"> اعضا</w:t>
      </w:r>
      <w:r w:rsidRPr="00E67908">
        <w:rPr>
          <w:rFonts w:eastAsia="Calibri" w:hint="cs"/>
          <w:sz w:val="28"/>
          <w:rtl/>
          <w:lang w:bidi="fa-IR"/>
        </w:rPr>
        <w:t>ی</w:t>
      </w:r>
      <w:r w:rsidRPr="00E67908">
        <w:rPr>
          <w:rFonts w:eastAsia="Calibri"/>
          <w:sz w:val="28"/>
          <w:rtl/>
          <w:lang w:bidi="fa-IR"/>
        </w:rPr>
        <w:t xml:space="preserve"> پارلمان به بالا بردن سرعت فرآ</w:t>
      </w:r>
      <w:r w:rsidRPr="00E67908">
        <w:rPr>
          <w:rFonts w:eastAsia="Calibri" w:hint="cs"/>
          <w:sz w:val="28"/>
          <w:rtl/>
          <w:lang w:bidi="fa-IR"/>
        </w:rPr>
        <w:t>ی</w:t>
      </w:r>
      <w:r w:rsidRPr="00E67908">
        <w:rPr>
          <w:rFonts w:eastAsia="Calibri" w:hint="eastAsia"/>
          <w:sz w:val="28"/>
          <w:rtl/>
          <w:lang w:bidi="fa-IR"/>
        </w:rPr>
        <w:t>ند</w:t>
      </w:r>
      <w:r w:rsidRPr="00E67908">
        <w:rPr>
          <w:rFonts w:eastAsia="Calibri"/>
          <w:sz w:val="28"/>
          <w:rtl/>
          <w:lang w:bidi="fa-IR"/>
        </w:rPr>
        <w:t xml:space="preserve"> </w:t>
      </w:r>
      <w:r w:rsidR="00D55C01">
        <w:rPr>
          <w:rFonts w:eastAsia="Calibri" w:hint="cs"/>
          <w:sz w:val="28"/>
          <w:rtl/>
          <w:lang w:bidi="fa-IR"/>
        </w:rPr>
        <w:t>طرح‌ریزی</w:t>
      </w:r>
      <w:r w:rsidRPr="00E67908">
        <w:rPr>
          <w:rFonts w:eastAsia="Calibri"/>
          <w:sz w:val="28"/>
          <w:rtl/>
          <w:lang w:bidi="fa-IR"/>
        </w:rPr>
        <w:t xml:space="preserve"> با ا</w:t>
      </w:r>
      <w:r w:rsidRPr="00E67908">
        <w:rPr>
          <w:rFonts w:eastAsia="Calibri" w:hint="cs"/>
          <w:sz w:val="28"/>
          <w:rtl/>
          <w:lang w:bidi="fa-IR"/>
        </w:rPr>
        <w:t>ی</w:t>
      </w:r>
      <w:r w:rsidRPr="00E67908">
        <w:rPr>
          <w:rFonts w:eastAsia="Calibri" w:hint="eastAsia"/>
          <w:sz w:val="28"/>
          <w:rtl/>
          <w:lang w:bidi="fa-IR"/>
        </w:rPr>
        <w:t>جاد</w:t>
      </w:r>
      <w:r w:rsidRPr="00E67908">
        <w:rPr>
          <w:rFonts w:eastAsia="Calibri"/>
          <w:sz w:val="28"/>
          <w:rtl/>
          <w:lang w:bidi="fa-IR"/>
        </w:rPr>
        <w:t xml:space="preserve"> </w:t>
      </w:r>
      <w:r w:rsidRPr="00E67908">
        <w:rPr>
          <w:rFonts w:eastAsia="Calibri" w:hint="cs"/>
          <w:sz w:val="28"/>
          <w:rtl/>
          <w:lang w:bidi="fa-IR"/>
        </w:rPr>
        <w:t>ی</w:t>
      </w:r>
      <w:r w:rsidRPr="00E67908">
        <w:rPr>
          <w:rFonts w:eastAsia="Calibri" w:hint="eastAsia"/>
          <w:sz w:val="28"/>
          <w:rtl/>
          <w:lang w:bidi="fa-IR"/>
        </w:rPr>
        <w:t>ک</w:t>
      </w:r>
      <w:r w:rsidRPr="00E67908">
        <w:rPr>
          <w:rFonts w:eastAsia="Calibri"/>
          <w:sz w:val="28"/>
          <w:rtl/>
          <w:lang w:bidi="fa-IR"/>
        </w:rPr>
        <w:t xml:space="preserve"> کم</w:t>
      </w:r>
      <w:r w:rsidRPr="00E67908">
        <w:rPr>
          <w:rFonts w:eastAsia="Calibri" w:hint="cs"/>
          <w:sz w:val="28"/>
          <w:rtl/>
          <w:lang w:bidi="fa-IR"/>
        </w:rPr>
        <w:t>ی</w:t>
      </w:r>
      <w:r w:rsidRPr="00E67908">
        <w:rPr>
          <w:rFonts w:eastAsia="Calibri" w:hint="eastAsia"/>
          <w:sz w:val="28"/>
          <w:rtl/>
          <w:lang w:bidi="fa-IR"/>
        </w:rPr>
        <w:t>س</w:t>
      </w:r>
      <w:r w:rsidRPr="00E67908">
        <w:rPr>
          <w:rFonts w:eastAsia="Calibri" w:hint="cs"/>
          <w:sz w:val="28"/>
          <w:rtl/>
          <w:lang w:bidi="fa-IR"/>
        </w:rPr>
        <w:t>ی</w:t>
      </w:r>
      <w:r w:rsidRPr="00E67908">
        <w:rPr>
          <w:rFonts w:eastAsia="Calibri" w:hint="eastAsia"/>
          <w:sz w:val="28"/>
          <w:rtl/>
          <w:lang w:bidi="fa-IR"/>
        </w:rPr>
        <w:t>ون</w:t>
      </w:r>
      <w:r w:rsidRPr="00E67908">
        <w:rPr>
          <w:rFonts w:eastAsia="Calibri"/>
          <w:sz w:val="28"/>
          <w:rtl/>
          <w:lang w:bidi="fa-IR"/>
        </w:rPr>
        <w:t xml:space="preserve"> جد</w:t>
      </w:r>
      <w:r w:rsidRPr="00E67908">
        <w:rPr>
          <w:rFonts w:eastAsia="Calibri" w:hint="cs"/>
          <w:sz w:val="28"/>
          <w:rtl/>
          <w:lang w:bidi="fa-IR"/>
        </w:rPr>
        <w:t>ی</w:t>
      </w:r>
      <w:r w:rsidRPr="00E67908">
        <w:rPr>
          <w:rFonts w:eastAsia="Calibri" w:hint="eastAsia"/>
          <w:sz w:val="28"/>
          <w:rtl/>
          <w:lang w:bidi="fa-IR"/>
        </w:rPr>
        <w:t>د</w:t>
      </w:r>
      <w:r w:rsidRPr="00E67908">
        <w:rPr>
          <w:rFonts w:eastAsia="Calibri"/>
          <w:sz w:val="28"/>
          <w:rtl/>
          <w:lang w:bidi="fa-IR"/>
        </w:rPr>
        <w:t xml:space="preserve"> به منظور برنامه‌ر</w:t>
      </w:r>
      <w:r w:rsidRPr="00E67908">
        <w:rPr>
          <w:rFonts w:eastAsia="Calibri" w:hint="cs"/>
          <w:sz w:val="28"/>
          <w:rtl/>
          <w:lang w:bidi="fa-IR"/>
        </w:rPr>
        <w:t>ی</w:t>
      </w:r>
      <w:r w:rsidRPr="00E67908">
        <w:rPr>
          <w:rFonts w:eastAsia="Calibri" w:hint="eastAsia"/>
          <w:sz w:val="28"/>
          <w:rtl/>
          <w:lang w:bidi="fa-IR"/>
        </w:rPr>
        <w:t>ز</w:t>
      </w:r>
      <w:r w:rsidRPr="00E67908">
        <w:rPr>
          <w:rFonts w:eastAsia="Calibri" w:hint="cs"/>
          <w:sz w:val="28"/>
          <w:rtl/>
          <w:lang w:bidi="fa-IR"/>
        </w:rPr>
        <w:t>ی</w:t>
      </w:r>
      <w:r w:rsidRPr="00E67908">
        <w:rPr>
          <w:rFonts w:eastAsia="Calibri"/>
          <w:sz w:val="28"/>
          <w:rtl/>
          <w:lang w:bidi="fa-IR"/>
        </w:rPr>
        <w:t xml:space="preserve"> برا</w:t>
      </w:r>
      <w:r w:rsidRPr="00E67908">
        <w:rPr>
          <w:rFonts w:eastAsia="Calibri" w:hint="cs"/>
          <w:sz w:val="28"/>
          <w:rtl/>
          <w:lang w:bidi="fa-IR"/>
        </w:rPr>
        <w:t>ی</w:t>
      </w:r>
      <w:r w:rsidRPr="00E67908">
        <w:rPr>
          <w:rFonts w:eastAsia="Calibri"/>
          <w:sz w:val="28"/>
          <w:rtl/>
          <w:lang w:bidi="fa-IR"/>
        </w:rPr>
        <w:t xml:space="preserve"> ا</w:t>
      </w:r>
      <w:r w:rsidRPr="00E67908">
        <w:rPr>
          <w:rFonts w:eastAsia="Calibri" w:hint="cs"/>
          <w:sz w:val="28"/>
          <w:rtl/>
          <w:lang w:bidi="fa-IR"/>
        </w:rPr>
        <w:t>ی</w:t>
      </w:r>
      <w:r w:rsidRPr="00E67908">
        <w:rPr>
          <w:rFonts w:eastAsia="Calibri" w:hint="eastAsia"/>
          <w:sz w:val="28"/>
          <w:rtl/>
          <w:lang w:bidi="fa-IR"/>
        </w:rPr>
        <w:t>جاد</w:t>
      </w:r>
      <w:r w:rsidRPr="00E67908">
        <w:rPr>
          <w:rFonts w:eastAsia="Calibri"/>
          <w:sz w:val="28"/>
          <w:rtl/>
          <w:lang w:bidi="fa-IR"/>
        </w:rPr>
        <w:t xml:space="preserve"> ز</w:t>
      </w:r>
      <w:r w:rsidRPr="00E67908">
        <w:rPr>
          <w:rFonts w:eastAsia="Calibri" w:hint="cs"/>
          <w:sz w:val="28"/>
          <w:rtl/>
          <w:lang w:bidi="fa-IR"/>
        </w:rPr>
        <w:t>ی</w:t>
      </w:r>
      <w:r w:rsidRPr="00E67908">
        <w:rPr>
          <w:rFonts w:eastAsia="Calibri" w:hint="eastAsia"/>
          <w:sz w:val="28"/>
          <w:rtl/>
          <w:lang w:bidi="fa-IR"/>
        </w:rPr>
        <w:t>رساخت</w:t>
      </w:r>
      <w:r w:rsidRPr="00E67908">
        <w:rPr>
          <w:rFonts w:eastAsia="Calibri"/>
          <w:sz w:val="28"/>
          <w:rtl/>
          <w:lang w:bidi="fa-IR"/>
        </w:rPr>
        <w:t xml:space="preserve"> (</w:t>
      </w:r>
      <w:r w:rsidRPr="00E67908">
        <w:rPr>
          <w:rFonts w:eastAsia="Calibri"/>
          <w:sz w:val="28"/>
          <w:lang w:bidi="fa-IR"/>
        </w:rPr>
        <w:t>IPC</w:t>
      </w:r>
      <w:r w:rsidRPr="00E67908">
        <w:rPr>
          <w:rFonts w:eastAsia="Calibri"/>
          <w:sz w:val="28"/>
          <w:rtl/>
          <w:lang w:bidi="fa-IR"/>
        </w:rPr>
        <w:t>)، ر</w:t>
      </w:r>
      <w:r w:rsidRPr="00E67908">
        <w:rPr>
          <w:rFonts w:eastAsia="Calibri" w:hint="eastAsia"/>
          <w:sz w:val="28"/>
          <w:rtl/>
          <w:lang w:bidi="fa-IR"/>
        </w:rPr>
        <w:t>ا</w:t>
      </w:r>
      <w:r w:rsidRPr="00E67908">
        <w:rPr>
          <w:rFonts w:eastAsia="Calibri" w:hint="cs"/>
          <w:sz w:val="28"/>
          <w:rtl/>
          <w:lang w:bidi="fa-IR"/>
        </w:rPr>
        <w:t>ی</w:t>
      </w:r>
      <w:r w:rsidRPr="00E67908">
        <w:rPr>
          <w:rFonts w:eastAsia="Calibri"/>
          <w:sz w:val="28"/>
          <w:rtl/>
          <w:lang w:bidi="fa-IR"/>
        </w:rPr>
        <w:t xml:space="preserve"> دادند، گام بس</w:t>
      </w:r>
      <w:r w:rsidRPr="00E67908">
        <w:rPr>
          <w:rFonts w:eastAsia="Calibri" w:hint="cs"/>
          <w:sz w:val="28"/>
          <w:rtl/>
          <w:lang w:bidi="fa-IR"/>
        </w:rPr>
        <w:t>ی</w:t>
      </w:r>
      <w:r w:rsidRPr="00E67908">
        <w:rPr>
          <w:rFonts w:eastAsia="Calibri" w:hint="eastAsia"/>
          <w:sz w:val="28"/>
          <w:rtl/>
          <w:lang w:bidi="fa-IR"/>
        </w:rPr>
        <w:t>ار</w:t>
      </w:r>
      <w:r w:rsidRPr="00E67908">
        <w:rPr>
          <w:rFonts w:eastAsia="Calibri"/>
          <w:sz w:val="28"/>
          <w:rtl/>
          <w:lang w:bidi="fa-IR"/>
        </w:rPr>
        <w:t xml:space="preserve"> بزرگ</w:t>
      </w:r>
      <w:r w:rsidRPr="00E67908">
        <w:rPr>
          <w:rFonts w:eastAsia="Calibri" w:hint="cs"/>
          <w:sz w:val="28"/>
          <w:rtl/>
          <w:lang w:bidi="fa-IR"/>
        </w:rPr>
        <w:t>ی</w:t>
      </w:r>
      <w:r w:rsidRPr="00E67908">
        <w:rPr>
          <w:rFonts w:eastAsia="Calibri"/>
          <w:sz w:val="28"/>
          <w:rtl/>
          <w:lang w:bidi="fa-IR"/>
        </w:rPr>
        <w:t xml:space="preserve"> در</w:t>
      </w:r>
      <w:r w:rsidR="00D55C01">
        <w:rPr>
          <w:rFonts w:eastAsia="Calibri" w:hint="cs"/>
          <w:sz w:val="28"/>
          <w:rtl/>
          <w:lang w:bidi="fa-IR"/>
        </w:rPr>
        <w:t xml:space="preserve"> کمک به</w:t>
      </w:r>
      <w:r w:rsidRPr="00E67908">
        <w:rPr>
          <w:rFonts w:eastAsia="Calibri"/>
          <w:sz w:val="28"/>
          <w:rtl/>
          <w:lang w:bidi="fa-IR"/>
        </w:rPr>
        <w:t xml:space="preserve"> انجام</w:t>
      </w:r>
      <w:r w:rsidR="00D55C01">
        <w:rPr>
          <w:rFonts w:eastAsia="Calibri" w:hint="cs"/>
          <w:sz w:val="28"/>
          <w:rtl/>
          <w:lang w:bidi="fa-IR"/>
        </w:rPr>
        <w:t xml:space="preserve"> کار</w:t>
      </w:r>
      <w:r w:rsidRPr="00E67908">
        <w:rPr>
          <w:rFonts w:eastAsia="Calibri"/>
          <w:sz w:val="28"/>
          <w:rtl/>
          <w:lang w:bidi="fa-IR"/>
        </w:rPr>
        <w:t xml:space="preserve"> برداشت. ا</w:t>
      </w:r>
      <w:r w:rsidRPr="00E67908">
        <w:rPr>
          <w:rFonts w:eastAsia="Calibri" w:hint="cs"/>
          <w:sz w:val="28"/>
          <w:rtl/>
          <w:lang w:bidi="fa-IR"/>
        </w:rPr>
        <w:t>ی</w:t>
      </w:r>
      <w:r w:rsidRPr="00E67908">
        <w:rPr>
          <w:rFonts w:eastAsia="Calibri" w:hint="eastAsia"/>
          <w:sz w:val="28"/>
          <w:rtl/>
          <w:lang w:bidi="fa-IR"/>
        </w:rPr>
        <w:t>ن</w:t>
      </w:r>
      <w:r w:rsidRPr="00E67908">
        <w:rPr>
          <w:rFonts w:eastAsia="Calibri"/>
          <w:sz w:val="28"/>
          <w:rtl/>
          <w:lang w:bidi="fa-IR"/>
        </w:rPr>
        <w:t xml:space="preserve"> کم</w:t>
      </w:r>
      <w:r w:rsidRPr="00E67908">
        <w:rPr>
          <w:rFonts w:eastAsia="Calibri" w:hint="cs"/>
          <w:sz w:val="28"/>
          <w:rtl/>
          <w:lang w:bidi="fa-IR"/>
        </w:rPr>
        <w:t>ی</w:t>
      </w:r>
      <w:r w:rsidRPr="00E67908">
        <w:rPr>
          <w:rFonts w:eastAsia="Calibri" w:hint="eastAsia"/>
          <w:sz w:val="28"/>
          <w:rtl/>
          <w:lang w:bidi="fa-IR"/>
        </w:rPr>
        <w:t>س</w:t>
      </w:r>
      <w:r w:rsidRPr="00E67908">
        <w:rPr>
          <w:rFonts w:eastAsia="Calibri" w:hint="cs"/>
          <w:sz w:val="28"/>
          <w:rtl/>
          <w:lang w:bidi="fa-IR"/>
        </w:rPr>
        <w:t>ی</w:t>
      </w:r>
      <w:r w:rsidRPr="00E67908">
        <w:rPr>
          <w:rFonts w:eastAsia="Calibri" w:hint="eastAsia"/>
          <w:sz w:val="28"/>
          <w:rtl/>
          <w:lang w:bidi="fa-IR"/>
        </w:rPr>
        <w:t>ون</w:t>
      </w:r>
      <w:r w:rsidRPr="00E67908">
        <w:rPr>
          <w:rFonts w:eastAsia="Calibri"/>
          <w:sz w:val="28"/>
          <w:rtl/>
          <w:lang w:bidi="fa-IR"/>
        </w:rPr>
        <w:t xml:space="preserve"> نقش و قدرت کل</w:t>
      </w:r>
      <w:r w:rsidRPr="00E67908">
        <w:rPr>
          <w:rFonts w:eastAsia="Calibri" w:hint="cs"/>
          <w:sz w:val="28"/>
          <w:rtl/>
          <w:lang w:bidi="fa-IR"/>
        </w:rPr>
        <w:t>ی</w:t>
      </w:r>
      <w:r w:rsidRPr="00E67908">
        <w:rPr>
          <w:rFonts w:eastAsia="Calibri" w:hint="eastAsia"/>
          <w:sz w:val="28"/>
          <w:rtl/>
          <w:lang w:bidi="fa-IR"/>
        </w:rPr>
        <w:t>د</w:t>
      </w:r>
      <w:r w:rsidRPr="00E67908">
        <w:rPr>
          <w:rFonts w:eastAsia="Calibri" w:hint="cs"/>
          <w:sz w:val="28"/>
          <w:rtl/>
          <w:lang w:bidi="fa-IR"/>
        </w:rPr>
        <w:t>ی</w:t>
      </w:r>
      <w:r w:rsidRPr="00E67908">
        <w:rPr>
          <w:rFonts w:eastAsia="Calibri"/>
          <w:sz w:val="28"/>
          <w:rtl/>
          <w:lang w:bidi="fa-IR"/>
        </w:rPr>
        <w:t xml:space="preserve"> را در پروژه‌ها</w:t>
      </w:r>
      <w:r w:rsidRPr="00E67908">
        <w:rPr>
          <w:rFonts w:eastAsia="Calibri" w:hint="cs"/>
          <w:sz w:val="28"/>
          <w:rtl/>
          <w:lang w:bidi="fa-IR"/>
        </w:rPr>
        <w:t>ی</w:t>
      </w:r>
      <w:r w:rsidRPr="00E67908">
        <w:rPr>
          <w:rFonts w:eastAsia="Calibri"/>
          <w:sz w:val="28"/>
          <w:rtl/>
          <w:lang w:bidi="fa-IR"/>
        </w:rPr>
        <w:t xml:space="preserve"> بزرگ مانند تاس</w:t>
      </w:r>
      <w:r w:rsidRPr="00E67908">
        <w:rPr>
          <w:rFonts w:eastAsia="Calibri" w:hint="cs"/>
          <w:sz w:val="28"/>
          <w:rtl/>
          <w:lang w:bidi="fa-IR"/>
        </w:rPr>
        <w:t>ی</w:t>
      </w:r>
      <w:r w:rsidRPr="00E67908">
        <w:rPr>
          <w:rFonts w:eastAsia="Calibri" w:hint="eastAsia"/>
          <w:sz w:val="28"/>
          <w:rtl/>
          <w:lang w:bidi="fa-IR"/>
        </w:rPr>
        <w:t>سات</w:t>
      </w:r>
      <w:r w:rsidRPr="00E67908">
        <w:rPr>
          <w:rFonts w:eastAsia="Calibri"/>
          <w:sz w:val="28"/>
          <w:rtl/>
          <w:lang w:bidi="fa-IR"/>
        </w:rPr>
        <w:t xml:space="preserve"> هسته</w:t>
      </w:r>
      <w:r w:rsidR="00D55C01">
        <w:rPr>
          <w:rFonts w:eastAsia="Calibri" w:hint="cs"/>
          <w:sz w:val="28"/>
          <w:rtl/>
          <w:lang w:bidi="fa-IR"/>
        </w:rPr>
        <w:t>‌</w:t>
      </w:r>
      <w:r w:rsidRPr="00E67908">
        <w:rPr>
          <w:rFonts w:eastAsia="Calibri"/>
          <w:sz w:val="28"/>
          <w:rtl/>
          <w:lang w:bidi="fa-IR"/>
        </w:rPr>
        <w:t>ا</w:t>
      </w:r>
      <w:r w:rsidRPr="00E67908">
        <w:rPr>
          <w:rFonts w:eastAsia="Calibri" w:hint="cs"/>
          <w:sz w:val="28"/>
          <w:rtl/>
          <w:lang w:bidi="fa-IR"/>
        </w:rPr>
        <w:t>ی</w:t>
      </w:r>
      <w:r w:rsidRPr="00E67908">
        <w:rPr>
          <w:rFonts w:eastAsia="Calibri"/>
          <w:sz w:val="28"/>
          <w:rtl/>
          <w:lang w:bidi="fa-IR"/>
        </w:rPr>
        <w:t xml:space="preserve"> </w:t>
      </w:r>
      <w:r w:rsidRPr="00E67908">
        <w:rPr>
          <w:rFonts w:eastAsia="Calibri" w:hint="cs"/>
          <w:sz w:val="28"/>
          <w:rtl/>
          <w:lang w:bidi="fa-IR"/>
        </w:rPr>
        <w:t>ی</w:t>
      </w:r>
      <w:r w:rsidRPr="00E67908">
        <w:rPr>
          <w:rFonts w:eastAsia="Calibri" w:hint="eastAsia"/>
          <w:sz w:val="28"/>
          <w:rtl/>
          <w:lang w:bidi="fa-IR"/>
        </w:rPr>
        <w:t>ا</w:t>
      </w:r>
      <w:r w:rsidR="00D55C01">
        <w:rPr>
          <w:rFonts w:eastAsia="Calibri" w:hint="cs"/>
          <w:sz w:val="28"/>
          <w:rtl/>
          <w:lang w:bidi="fa-IR"/>
        </w:rPr>
        <w:t xml:space="preserve"> تاسیس</w:t>
      </w:r>
      <w:r w:rsidRPr="00E67908">
        <w:rPr>
          <w:rFonts w:eastAsia="Calibri"/>
          <w:sz w:val="28"/>
          <w:rtl/>
          <w:lang w:bidi="fa-IR"/>
        </w:rPr>
        <w:t xml:space="preserve"> فرودگاه‌ها دارد</w:t>
      </w:r>
      <w:r w:rsidR="00D717E3" w:rsidRPr="00D717E3">
        <w:rPr>
          <w:rFonts w:eastAsia="Calibri"/>
          <w:sz w:val="28"/>
          <w:rtl/>
          <w:lang w:bidi="fa-IR"/>
        </w:rPr>
        <w:t xml:space="preserve"> </w:t>
      </w:r>
      <w:r w:rsidR="00D717E3" w:rsidRPr="00D717E3">
        <w:rPr>
          <w:rFonts w:eastAsia="Calibri"/>
          <w:sz w:val="28"/>
          <w:rtl/>
          <w:lang w:bidi="fa-IR"/>
        </w:rPr>
        <w:fldChar w:fldCharType="begin"/>
      </w:r>
      <w:r w:rsidR="00D717E3">
        <w:rPr>
          <w:rFonts w:eastAsia="Calibri"/>
          <w:sz w:val="28"/>
          <w:rtl/>
          <w:lang w:bidi="fa-IR"/>
        </w:rPr>
        <w:instrText xml:space="preserve"> </w:instrText>
      </w:r>
      <w:r w:rsidR="00D717E3">
        <w:rPr>
          <w:rFonts w:eastAsia="Calibri"/>
          <w:sz w:val="28"/>
          <w:lang w:bidi="fa-IR"/>
        </w:rPr>
        <w:instrText>ADDIN EN.CITE &lt;EndNote&gt;&lt;Cite&gt;&lt;Author&gt;WEBSTER&lt;/Author&gt;&lt;RecNum&gt;1&lt;/RecNum&gt;&lt;DisplayText&gt;[25]&lt;/DisplayText&gt;&lt;record&gt;&lt;rec-number&gt;1&lt;/rec-number&gt;&lt;foreign-keys&gt;&lt;key app="EN" db-id="pdera0s0ufdev1etdtjp22wu0d9d9s025efr"&gt;1&lt;/key&gt;&lt;/foreign-keys&gt;&lt;ref-type name="Journal</w:instrText>
      </w:r>
      <w:r w:rsidR="00D717E3">
        <w:rPr>
          <w:rFonts w:eastAsia="Calibri"/>
          <w:sz w:val="28"/>
          <w:rtl/>
          <w:lang w:bidi="fa-IR"/>
        </w:rPr>
        <w:instrText xml:space="preserve"> </w:instrText>
      </w:r>
      <w:r w:rsidR="00D717E3">
        <w:rPr>
          <w:rFonts w:eastAsia="Calibri"/>
          <w:sz w:val="28"/>
          <w:lang w:bidi="fa-IR"/>
        </w:rPr>
        <w:instrText>Article"&gt;17&lt;/ref-type&gt;&lt;contributors&gt;&lt;authors&gt;&lt;author&gt;WEBSTER, P. &amp;amp; ELLIOT, F. 2008. Planning rebels pacified but there’s trouble ahead over road duty. F r o m T h e T i m e s, June 26, 2008. World Wide Web Address:http://www.timesonline.co.uk/tol/news/politics/article 4215035.ece.&lt;/author&gt;&lt;/authors&gt;&lt;/contributors&gt;&lt;titles&gt;&lt;/titles&gt;&lt;dates&gt;&lt;/dates&gt;&lt;urls&gt;&lt;/urls&gt;&lt;/record&gt;&lt;/Cite&gt;&lt;/EndNote</w:instrText>
      </w:r>
      <w:r w:rsidR="00D717E3">
        <w:rPr>
          <w:rFonts w:eastAsia="Calibri"/>
          <w:sz w:val="28"/>
          <w:rtl/>
          <w:lang w:bidi="fa-IR"/>
        </w:rPr>
        <w:instrText>&gt;</w:instrText>
      </w:r>
      <w:r w:rsidR="00D717E3" w:rsidRPr="00D717E3">
        <w:rPr>
          <w:rFonts w:eastAsia="Calibri"/>
          <w:sz w:val="28"/>
          <w:rtl/>
          <w:lang w:bidi="fa-IR"/>
        </w:rPr>
        <w:fldChar w:fldCharType="separate"/>
      </w:r>
      <w:r w:rsidR="00D717E3">
        <w:rPr>
          <w:rFonts w:eastAsia="Calibri"/>
          <w:noProof/>
          <w:sz w:val="28"/>
          <w:rtl/>
          <w:lang w:bidi="fa-IR"/>
        </w:rPr>
        <w:t>[25]</w:t>
      </w:r>
      <w:r w:rsidR="00D717E3" w:rsidRPr="00D717E3">
        <w:rPr>
          <w:rFonts w:eastAsia="Calibri"/>
          <w:sz w:val="28"/>
          <w:rtl/>
          <w:lang w:bidi="fa-IR"/>
        </w:rPr>
        <w:fldChar w:fldCharType="end"/>
      </w:r>
      <w:r w:rsidRPr="00E67908">
        <w:rPr>
          <w:rFonts w:eastAsia="Calibri"/>
          <w:sz w:val="28"/>
          <w:rtl/>
          <w:lang w:bidi="fa-IR"/>
        </w:rPr>
        <w:t xml:space="preserve">. </w:t>
      </w:r>
      <w:r w:rsidR="00D55C01">
        <w:rPr>
          <w:rFonts w:eastAsia="Calibri" w:hint="cs"/>
          <w:sz w:val="28"/>
          <w:rtl/>
          <w:lang w:bidi="fa-IR"/>
        </w:rPr>
        <w:t xml:space="preserve">باید دانست که </w:t>
      </w:r>
      <w:r w:rsidRPr="00E67908">
        <w:rPr>
          <w:rFonts w:eastAsia="Calibri"/>
          <w:sz w:val="28"/>
          <w:rtl/>
          <w:lang w:bidi="fa-IR"/>
        </w:rPr>
        <w:t>ا</w:t>
      </w:r>
      <w:r w:rsidRPr="00E67908">
        <w:rPr>
          <w:rFonts w:eastAsia="Calibri" w:hint="cs"/>
          <w:sz w:val="28"/>
          <w:rtl/>
          <w:lang w:bidi="fa-IR"/>
        </w:rPr>
        <w:t>ی</w:t>
      </w:r>
      <w:r w:rsidRPr="00E67908">
        <w:rPr>
          <w:rFonts w:eastAsia="Calibri" w:hint="eastAsia"/>
          <w:sz w:val="28"/>
          <w:rtl/>
          <w:lang w:bidi="fa-IR"/>
        </w:rPr>
        <w:t>ن</w:t>
      </w:r>
      <w:r w:rsidRPr="00E67908">
        <w:rPr>
          <w:rFonts w:eastAsia="Calibri"/>
          <w:sz w:val="28"/>
          <w:rtl/>
          <w:lang w:bidi="fa-IR"/>
        </w:rPr>
        <w:t xml:space="preserve"> ب</w:t>
      </w:r>
      <w:r w:rsidRPr="00E67908">
        <w:rPr>
          <w:rFonts w:eastAsia="Calibri" w:hint="cs"/>
          <w:sz w:val="28"/>
          <w:rtl/>
          <w:lang w:bidi="fa-IR"/>
        </w:rPr>
        <w:t>ی</w:t>
      </w:r>
      <w:r w:rsidRPr="00E67908">
        <w:rPr>
          <w:rFonts w:eastAsia="Calibri" w:hint="eastAsia"/>
          <w:sz w:val="28"/>
          <w:rtl/>
          <w:lang w:bidi="fa-IR"/>
        </w:rPr>
        <w:t>ان</w:t>
      </w:r>
      <w:r w:rsidRPr="00E67908">
        <w:rPr>
          <w:rFonts w:eastAsia="Calibri" w:hint="cs"/>
          <w:sz w:val="28"/>
          <w:rtl/>
          <w:lang w:bidi="fa-IR"/>
        </w:rPr>
        <w:t>ی</w:t>
      </w:r>
      <w:r w:rsidRPr="00E67908">
        <w:rPr>
          <w:rFonts w:eastAsia="Calibri" w:hint="eastAsia"/>
          <w:sz w:val="28"/>
          <w:rtl/>
          <w:lang w:bidi="fa-IR"/>
        </w:rPr>
        <w:t>ه‌ها</w:t>
      </w:r>
      <w:r w:rsidRPr="00E67908">
        <w:rPr>
          <w:rFonts w:eastAsia="Calibri" w:hint="cs"/>
          <w:sz w:val="28"/>
          <w:rtl/>
          <w:lang w:bidi="fa-IR"/>
        </w:rPr>
        <w:t>ی</w:t>
      </w:r>
      <w:r w:rsidRPr="00E67908">
        <w:rPr>
          <w:rFonts w:eastAsia="Calibri"/>
          <w:sz w:val="28"/>
          <w:rtl/>
          <w:lang w:bidi="fa-IR"/>
        </w:rPr>
        <w:t xml:space="preserve"> س</w:t>
      </w:r>
      <w:r w:rsidRPr="00E67908">
        <w:rPr>
          <w:rFonts w:eastAsia="Calibri" w:hint="cs"/>
          <w:sz w:val="28"/>
          <w:rtl/>
          <w:lang w:bidi="fa-IR"/>
        </w:rPr>
        <w:t>ی</w:t>
      </w:r>
      <w:r w:rsidRPr="00E67908">
        <w:rPr>
          <w:rFonts w:eastAsia="Calibri" w:hint="eastAsia"/>
          <w:sz w:val="28"/>
          <w:rtl/>
          <w:lang w:bidi="fa-IR"/>
        </w:rPr>
        <w:t>است</w:t>
      </w:r>
      <w:r w:rsidRPr="00E67908">
        <w:rPr>
          <w:rFonts w:eastAsia="Calibri"/>
          <w:sz w:val="28"/>
          <w:rtl/>
          <w:lang w:bidi="fa-IR"/>
        </w:rPr>
        <w:t xml:space="preserve"> مل</w:t>
      </w:r>
      <w:r w:rsidRPr="00E67908">
        <w:rPr>
          <w:rFonts w:eastAsia="Calibri" w:hint="cs"/>
          <w:sz w:val="28"/>
          <w:rtl/>
          <w:lang w:bidi="fa-IR"/>
        </w:rPr>
        <w:t>ی</w:t>
      </w:r>
      <w:r w:rsidRPr="00E67908">
        <w:rPr>
          <w:rFonts w:eastAsia="Calibri"/>
          <w:sz w:val="28"/>
          <w:rtl/>
          <w:lang w:bidi="fa-IR"/>
        </w:rPr>
        <w:t xml:space="preserve"> است که بر اساس ن</w:t>
      </w:r>
      <w:r w:rsidRPr="00E67908">
        <w:rPr>
          <w:rFonts w:eastAsia="Calibri" w:hint="cs"/>
          <w:sz w:val="28"/>
          <w:rtl/>
          <w:lang w:bidi="fa-IR"/>
        </w:rPr>
        <w:t>ی</w:t>
      </w:r>
      <w:r w:rsidRPr="00E67908">
        <w:rPr>
          <w:rFonts w:eastAsia="Calibri" w:hint="eastAsia"/>
          <w:sz w:val="28"/>
          <w:rtl/>
          <w:lang w:bidi="fa-IR"/>
        </w:rPr>
        <w:t>از</w:t>
      </w:r>
      <w:r w:rsidRPr="00E67908">
        <w:rPr>
          <w:rFonts w:eastAsia="Calibri"/>
          <w:sz w:val="28"/>
          <w:rtl/>
          <w:lang w:bidi="fa-IR"/>
        </w:rPr>
        <w:t xml:space="preserve"> کشور مقررات را برا</w:t>
      </w:r>
      <w:r w:rsidRPr="00E67908">
        <w:rPr>
          <w:rFonts w:eastAsia="Calibri" w:hint="cs"/>
          <w:sz w:val="28"/>
          <w:rtl/>
          <w:lang w:bidi="fa-IR"/>
        </w:rPr>
        <w:t>ی</w:t>
      </w:r>
      <w:r w:rsidRPr="00E67908">
        <w:rPr>
          <w:rFonts w:eastAsia="Calibri"/>
          <w:sz w:val="28"/>
          <w:rtl/>
          <w:lang w:bidi="fa-IR"/>
        </w:rPr>
        <w:t xml:space="preserve"> پروژه‌ها</w:t>
      </w:r>
      <w:r w:rsidRPr="00E67908">
        <w:rPr>
          <w:rFonts w:eastAsia="Calibri" w:hint="cs"/>
          <w:sz w:val="28"/>
          <w:rtl/>
          <w:lang w:bidi="fa-IR"/>
        </w:rPr>
        <w:t>ی</w:t>
      </w:r>
      <w:r w:rsidRPr="00E67908">
        <w:rPr>
          <w:rFonts w:eastAsia="Calibri"/>
          <w:sz w:val="28"/>
          <w:rtl/>
          <w:lang w:bidi="fa-IR"/>
        </w:rPr>
        <w:t xml:space="preserve"> ز</w:t>
      </w:r>
      <w:r w:rsidRPr="00E67908">
        <w:rPr>
          <w:rFonts w:eastAsia="Calibri" w:hint="cs"/>
          <w:sz w:val="28"/>
          <w:rtl/>
          <w:lang w:bidi="fa-IR"/>
        </w:rPr>
        <w:t>ی</w:t>
      </w:r>
      <w:r w:rsidRPr="00E67908">
        <w:rPr>
          <w:rFonts w:eastAsia="Calibri" w:hint="eastAsia"/>
          <w:sz w:val="28"/>
          <w:rtl/>
          <w:lang w:bidi="fa-IR"/>
        </w:rPr>
        <w:t>ربنا</w:t>
      </w:r>
      <w:r w:rsidRPr="00E67908">
        <w:rPr>
          <w:rFonts w:eastAsia="Calibri" w:hint="cs"/>
          <w:sz w:val="28"/>
          <w:rtl/>
          <w:lang w:bidi="fa-IR"/>
        </w:rPr>
        <w:t>یی</w:t>
      </w:r>
      <w:r w:rsidRPr="00E67908">
        <w:rPr>
          <w:rFonts w:eastAsia="Calibri"/>
          <w:sz w:val="28"/>
          <w:rtl/>
          <w:lang w:bidi="fa-IR"/>
        </w:rPr>
        <w:t xml:space="preserve"> و کل</w:t>
      </w:r>
      <w:r w:rsidRPr="00E67908">
        <w:rPr>
          <w:rFonts w:eastAsia="Calibri" w:hint="cs"/>
          <w:sz w:val="28"/>
          <w:rtl/>
          <w:lang w:bidi="fa-IR"/>
        </w:rPr>
        <w:t>ی</w:t>
      </w:r>
      <w:r w:rsidRPr="00E67908">
        <w:rPr>
          <w:rFonts w:eastAsia="Calibri" w:hint="eastAsia"/>
          <w:sz w:val="28"/>
          <w:rtl/>
          <w:lang w:bidi="fa-IR"/>
        </w:rPr>
        <w:t>د</w:t>
      </w:r>
      <w:r w:rsidRPr="00E67908">
        <w:rPr>
          <w:rFonts w:eastAsia="Calibri" w:hint="cs"/>
          <w:sz w:val="28"/>
          <w:rtl/>
          <w:lang w:bidi="fa-IR"/>
        </w:rPr>
        <w:t>ی</w:t>
      </w:r>
      <w:r w:rsidRPr="00E67908">
        <w:rPr>
          <w:rFonts w:eastAsia="Calibri"/>
          <w:sz w:val="28"/>
          <w:rtl/>
          <w:lang w:bidi="fa-IR"/>
        </w:rPr>
        <w:t xml:space="preserve"> تع</w:t>
      </w:r>
      <w:r w:rsidRPr="00E67908">
        <w:rPr>
          <w:rFonts w:eastAsia="Calibri" w:hint="cs"/>
          <w:sz w:val="28"/>
          <w:rtl/>
          <w:lang w:bidi="fa-IR"/>
        </w:rPr>
        <w:t>یی</w:t>
      </w:r>
      <w:r w:rsidRPr="00E67908">
        <w:rPr>
          <w:rFonts w:eastAsia="Calibri" w:hint="eastAsia"/>
          <w:sz w:val="28"/>
          <w:rtl/>
          <w:lang w:bidi="fa-IR"/>
        </w:rPr>
        <w:t>ن</w:t>
      </w:r>
      <w:r w:rsidRPr="00E67908">
        <w:rPr>
          <w:rFonts w:eastAsia="Calibri"/>
          <w:sz w:val="28"/>
          <w:rtl/>
          <w:lang w:bidi="fa-IR"/>
        </w:rPr>
        <w:t xml:space="preserve"> م</w:t>
      </w:r>
      <w:r w:rsidRPr="00E67908">
        <w:rPr>
          <w:rFonts w:eastAsia="Calibri" w:hint="cs"/>
          <w:sz w:val="28"/>
          <w:rtl/>
          <w:lang w:bidi="fa-IR"/>
        </w:rPr>
        <w:t>ی‌</w:t>
      </w:r>
      <w:r w:rsidRPr="00E67908">
        <w:rPr>
          <w:rFonts w:eastAsia="Calibri" w:hint="eastAsia"/>
          <w:sz w:val="28"/>
          <w:rtl/>
          <w:lang w:bidi="fa-IR"/>
        </w:rPr>
        <w:t>کند</w:t>
      </w:r>
      <w:r w:rsidRPr="00E67908">
        <w:rPr>
          <w:rFonts w:eastAsia="Calibri"/>
          <w:sz w:val="28"/>
          <w:rtl/>
          <w:lang w:bidi="fa-IR"/>
        </w:rPr>
        <w:t xml:space="preserve"> و با تبد</w:t>
      </w:r>
      <w:r w:rsidRPr="00E67908">
        <w:rPr>
          <w:rFonts w:eastAsia="Calibri" w:hint="cs"/>
          <w:sz w:val="28"/>
          <w:rtl/>
          <w:lang w:bidi="fa-IR"/>
        </w:rPr>
        <w:t>ی</w:t>
      </w:r>
      <w:r w:rsidRPr="00E67908">
        <w:rPr>
          <w:rFonts w:eastAsia="Calibri" w:hint="eastAsia"/>
          <w:sz w:val="28"/>
          <w:rtl/>
          <w:lang w:bidi="fa-IR"/>
        </w:rPr>
        <w:t>ل</w:t>
      </w:r>
      <w:r w:rsidRPr="00E67908">
        <w:rPr>
          <w:rFonts w:eastAsia="Calibri"/>
          <w:sz w:val="28"/>
          <w:rtl/>
          <w:lang w:bidi="fa-IR"/>
        </w:rPr>
        <w:t xml:space="preserve"> شدن موضوع بحث و مناظره مل</w:t>
      </w:r>
      <w:r w:rsidRPr="00E67908">
        <w:rPr>
          <w:rFonts w:eastAsia="Calibri" w:hint="cs"/>
          <w:sz w:val="28"/>
          <w:rtl/>
          <w:lang w:bidi="fa-IR"/>
        </w:rPr>
        <w:t>ی</w:t>
      </w:r>
      <w:r w:rsidRPr="00E67908">
        <w:rPr>
          <w:rFonts w:eastAsia="Calibri"/>
          <w:sz w:val="28"/>
          <w:rtl/>
          <w:lang w:bidi="fa-IR"/>
        </w:rPr>
        <w:t xml:space="preserve"> با مشارکت عموم و پارلمان چارچوب تصم</w:t>
      </w:r>
      <w:r w:rsidRPr="00E67908">
        <w:rPr>
          <w:rFonts w:eastAsia="Calibri" w:hint="cs"/>
          <w:sz w:val="28"/>
          <w:rtl/>
          <w:lang w:bidi="fa-IR"/>
        </w:rPr>
        <w:t>ی</w:t>
      </w:r>
      <w:r w:rsidRPr="00E67908">
        <w:rPr>
          <w:rFonts w:eastAsia="Calibri" w:hint="eastAsia"/>
          <w:sz w:val="28"/>
          <w:rtl/>
          <w:lang w:bidi="fa-IR"/>
        </w:rPr>
        <w:t>م‌گ</w:t>
      </w:r>
      <w:r w:rsidRPr="00E67908">
        <w:rPr>
          <w:rFonts w:eastAsia="Calibri" w:hint="cs"/>
          <w:sz w:val="28"/>
          <w:rtl/>
          <w:lang w:bidi="fa-IR"/>
        </w:rPr>
        <w:t>ی</w:t>
      </w:r>
      <w:r w:rsidRPr="00E67908">
        <w:rPr>
          <w:rFonts w:eastAsia="Calibri" w:hint="eastAsia"/>
          <w:sz w:val="28"/>
          <w:rtl/>
          <w:lang w:bidi="fa-IR"/>
        </w:rPr>
        <w:t>ر</w:t>
      </w:r>
      <w:r w:rsidRPr="00E67908">
        <w:rPr>
          <w:rFonts w:eastAsia="Calibri" w:hint="cs"/>
          <w:sz w:val="28"/>
          <w:rtl/>
          <w:lang w:bidi="fa-IR"/>
        </w:rPr>
        <w:t>ی</w:t>
      </w:r>
      <w:r w:rsidRPr="00E67908">
        <w:rPr>
          <w:rFonts w:eastAsia="Calibri"/>
          <w:sz w:val="28"/>
          <w:rtl/>
          <w:lang w:bidi="fa-IR"/>
        </w:rPr>
        <w:t xml:space="preserve"> </w:t>
      </w:r>
      <w:r w:rsidR="00D55C01">
        <w:rPr>
          <w:rFonts w:eastAsia="Calibri" w:hint="cs"/>
          <w:sz w:val="28"/>
          <w:rtl/>
          <w:lang w:bidi="fa-IR"/>
        </w:rPr>
        <w:t xml:space="preserve">این </w:t>
      </w:r>
      <w:r w:rsidRPr="00E67908">
        <w:rPr>
          <w:rFonts w:eastAsia="Calibri"/>
          <w:sz w:val="28"/>
          <w:rtl/>
          <w:lang w:bidi="fa-IR"/>
        </w:rPr>
        <w:t>کم</w:t>
      </w:r>
      <w:r w:rsidRPr="00E67908">
        <w:rPr>
          <w:rFonts w:eastAsia="Calibri" w:hint="cs"/>
          <w:sz w:val="28"/>
          <w:rtl/>
          <w:lang w:bidi="fa-IR"/>
        </w:rPr>
        <w:t>ی</w:t>
      </w:r>
      <w:r w:rsidRPr="00E67908">
        <w:rPr>
          <w:rFonts w:eastAsia="Calibri" w:hint="eastAsia"/>
          <w:sz w:val="28"/>
          <w:rtl/>
          <w:lang w:bidi="fa-IR"/>
        </w:rPr>
        <w:t>س</w:t>
      </w:r>
      <w:r w:rsidRPr="00E67908">
        <w:rPr>
          <w:rFonts w:eastAsia="Calibri" w:hint="cs"/>
          <w:sz w:val="28"/>
          <w:rtl/>
          <w:lang w:bidi="fa-IR"/>
        </w:rPr>
        <w:t>ی</w:t>
      </w:r>
      <w:r w:rsidRPr="00E67908">
        <w:rPr>
          <w:rFonts w:eastAsia="Calibri" w:hint="eastAsia"/>
          <w:sz w:val="28"/>
          <w:rtl/>
          <w:lang w:bidi="fa-IR"/>
        </w:rPr>
        <w:t>ون</w:t>
      </w:r>
      <w:r w:rsidRPr="00E67908">
        <w:rPr>
          <w:rFonts w:eastAsia="Calibri"/>
          <w:sz w:val="28"/>
          <w:rtl/>
          <w:lang w:bidi="fa-IR"/>
        </w:rPr>
        <w:t xml:space="preserve"> برا</w:t>
      </w:r>
      <w:r w:rsidRPr="00E67908">
        <w:rPr>
          <w:rFonts w:eastAsia="Calibri" w:hint="cs"/>
          <w:sz w:val="28"/>
          <w:rtl/>
          <w:lang w:bidi="fa-IR"/>
        </w:rPr>
        <w:t>ی</w:t>
      </w:r>
      <w:r w:rsidRPr="00E67908">
        <w:rPr>
          <w:rFonts w:eastAsia="Calibri"/>
          <w:sz w:val="28"/>
          <w:rtl/>
          <w:lang w:bidi="fa-IR"/>
        </w:rPr>
        <w:t xml:space="preserve"> پروژه‌ها را به صورت مورد</w:t>
      </w:r>
      <w:r w:rsidRPr="00E67908">
        <w:rPr>
          <w:rFonts w:eastAsia="Calibri" w:hint="cs"/>
          <w:sz w:val="28"/>
          <w:rtl/>
          <w:lang w:bidi="fa-IR"/>
        </w:rPr>
        <w:t>ی</w:t>
      </w:r>
      <w:r w:rsidRPr="00E67908">
        <w:rPr>
          <w:rFonts w:eastAsia="Calibri"/>
          <w:sz w:val="28"/>
          <w:rtl/>
          <w:lang w:bidi="fa-IR"/>
        </w:rPr>
        <w:t xml:space="preserve"> فراهم م</w:t>
      </w:r>
      <w:r w:rsidRPr="00E67908">
        <w:rPr>
          <w:rFonts w:eastAsia="Calibri" w:hint="cs"/>
          <w:sz w:val="28"/>
          <w:rtl/>
          <w:lang w:bidi="fa-IR"/>
        </w:rPr>
        <w:t>ی‌</w:t>
      </w:r>
      <w:r w:rsidRPr="00E67908">
        <w:rPr>
          <w:rFonts w:eastAsia="Calibri" w:hint="eastAsia"/>
          <w:sz w:val="28"/>
          <w:rtl/>
          <w:lang w:bidi="fa-IR"/>
        </w:rPr>
        <w:t>کند</w:t>
      </w:r>
      <w:r w:rsidRPr="00E67908">
        <w:rPr>
          <w:rFonts w:eastAsia="Calibri"/>
          <w:sz w:val="28"/>
          <w:rtl/>
          <w:lang w:bidi="fa-IR"/>
        </w:rPr>
        <w:t>. بنابراين برا</w:t>
      </w:r>
      <w:r w:rsidRPr="00E67908">
        <w:rPr>
          <w:rFonts w:eastAsia="Calibri" w:hint="cs"/>
          <w:sz w:val="28"/>
          <w:rtl/>
          <w:lang w:bidi="fa-IR"/>
        </w:rPr>
        <w:t>ی</w:t>
      </w:r>
      <w:r w:rsidRPr="00E67908">
        <w:rPr>
          <w:rFonts w:eastAsia="Calibri"/>
          <w:sz w:val="28"/>
          <w:rtl/>
          <w:lang w:bidi="fa-IR"/>
        </w:rPr>
        <w:t xml:space="preserve"> وضع قوان</w:t>
      </w:r>
      <w:r w:rsidRPr="00E67908">
        <w:rPr>
          <w:rFonts w:eastAsia="Calibri" w:hint="cs"/>
          <w:sz w:val="28"/>
          <w:rtl/>
          <w:lang w:bidi="fa-IR"/>
        </w:rPr>
        <w:t>ی</w:t>
      </w:r>
      <w:r w:rsidRPr="00E67908">
        <w:rPr>
          <w:rFonts w:eastAsia="Calibri" w:hint="eastAsia"/>
          <w:sz w:val="28"/>
          <w:rtl/>
          <w:lang w:bidi="fa-IR"/>
        </w:rPr>
        <w:t>ن</w:t>
      </w:r>
      <w:r w:rsidRPr="00E67908">
        <w:rPr>
          <w:rFonts w:eastAsia="Calibri"/>
          <w:sz w:val="28"/>
          <w:rtl/>
          <w:lang w:bidi="fa-IR"/>
        </w:rPr>
        <w:t xml:space="preserve"> بر رو</w:t>
      </w:r>
      <w:r w:rsidRPr="00E67908">
        <w:rPr>
          <w:rFonts w:eastAsia="Calibri" w:hint="cs"/>
          <w:sz w:val="28"/>
          <w:rtl/>
          <w:lang w:bidi="fa-IR"/>
        </w:rPr>
        <w:t>ی</w:t>
      </w:r>
      <w:r w:rsidRPr="00E67908">
        <w:rPr>
          <w:rFonts w:eastAsia="Calibri"/>
          <w:sz w:val="28"/>
          <w:rtl/>
          <w:lang w:bidi="fa-IR"/>
        </w:rPr>
        <w:t xml:space="preserve"> تاس</w:t>
      </w:r>
      <w:r w:rsidRPr="00E67908">
        <w:rPr>
          <w:rFonts w:eastAsia="Calibri" w:hint="cs"/>
          <w:sz w:val="28"/>
          <w:rtl/>
          <w:lang w:bidi="fa-IR"/>
        </w:rPr>
        <w:t>ی</w:t>
      </w:r>
      <w:r w:rsidRPr="00E67908">
        <w:rPr>
          <w:rFonts w:eastAsia="Calibri" w:hint="eastAsia"/>
          <w:sz w:val="28"/>
          <w:rtl/>
          <w:lang w:bidi="fa-IR"/>
        </w:rPr>
        <w:t>سات</w:t>
      </w:r>
      <w:r w:rsidRPr="00E67908">
        <w:rPr>
          <w:rFonts w:eastAsia="Calibri"/>
          <w:sz w:val="28"/>
          <w:rtl/>
          <w:lang w:bidi="fa-IR"/>
        </w:rPr>
        <w:t xml:space="preserve"> ذخ</w:t>
      </w:r>
      <w:r w:rsidRPr="00E67908">
        <w:rPr>
          <w:rFonts w:eastAsia="Calibri" w:hint="cs"/>
          <w:sz w:val="28"/>
          <w:rtl/>
          <w:lang w:bidi="fa-IR"/>
        </w:rPr>
        <w:t>ی</w:t>
      </w:r>
      <w:r w:rsidRPr="00E67908">
        <w:rPr>
          <w:rFonts w:eastAsia="Calibri" w:hint="eastAsia"/>
          <w:sz w:val="28"/>
          <w:rtl/>
          <w:lang w:bidi="fa-IR"/>
        </w:rPr>
        <w:t>ره‌ساز</w:t>
      </w:r>
      <w:r w:rsidRPr="00E67908">
        <w:rPr>
          <w:rFonts w:eastAsia="Calibri" w:hint="cs"/>
          <w:sz w:val="28"/>
          <w:rtl/>
          <w:lang w:bidi="fa-IR"/>
        </w:rPr>
        <w:t>ی</w:t>
      </w:r>
      <w:r w:rsidRPr="00E67908">
        <w:rPr>
          <w:rFonts w:eastAsia="Calibri"/>
          <w:sz w:val="28"/>
          <w:rtl/>
          <w:lang w:bidi="fa-IR"/>
        </w:rPr>
        <w:t xml:space="preserve"> ز</w:t>
      </w:r>
      <w:r w:rsidRPr="00E67908">
        <w:rPr>
          <w:rFonts w:eastAsia="Calibri" w:hint="cs"/>
          <w:sz w:val="28"/>
          <w:rtl/>
          <w:lang w:bidi="fa-IR"/>
        </w:rPr>
        <w:t>ی</w:t>
      </w:r>
      <w:r w:rsidRPr="00E67908">
        <w:rPr>
          <w:rFonts w:eastAsia="Calibri" w:hint="eastAsia"/>
          <w:sz w:val="28"/>
          <w:rtl/>
          <w:lang w:bidi="fa-IR"/>
        </w:rPr>
        <w:t>رزم</w:t>
      </w:r>
      <w:r w:rsidRPr="00E67908">
        <w:rPr>
          <w:rFonts w:eastAsia="Calibri" w:hint="cs"/>
          <w:sz w:val="28"/>
          <w:rtl/>
          <w:lang w:bidi="fa-IR"/>
        </w:rPr>
        <w:t>ی</w:t>
      </w:r>
      <w:r w:rsidRPr="00E67908">
        <w:rPr>
          <w:rFonts w:eastAsia="Calibri" w:hint="eastAsia"/>
          <w:sz w:val="28"/>
          <w:rtl/>
          <w:lang w:bidi="fa-IR"/>
        </w:rPr>
        <w:t>ن</w:t>
      </w:r>
      <w:r w:rsidRPr="00E67908">
        <w:rPr>
          <w:rFonts w:eastAsia="Calibri" w:hint="cs"/>
          <w:sz w:val="28"/>
          <w:rtl/>
          <w:lang w:bidi="fa-IR"/>
        </w:rPr>
        <w:t>ی</w:t>
      </w:r>
      <w:r w:rsidRPr="00E67908">
        <w:rPr>
          <w:rFonts w:eastAsia="Calibri"/>
          <w:sz w:val="28"/>
          <w:rtl/>
          <w:lang w:bidi="fa-IR"/>
        </w:rPr>
        <w:t xml:space="preserve"> گاز ن</w:t>
      </w:r>
      <w:r w:rsidRPr="00E67908">
        <w:rPr>
          <w:rFonts w:eastAsia="Calibri" w:hint="cs"/>
          <w:sz w:val="28"/>
          <w:rtl/>
          <w:lang w:bidi="fa-IR"/>
        </w:rPr>
        <w:t>ی</w:t>
      </w:r>
      <w:r w:rsidRPr="00E67908">
        <w:rPr>
          <w:rFonts w:eastAsia="Calibri" w:hint="eastAsia"/>
          <w:sz w:val="28"/>
          <w:rtl/>
          <w:lang w:bidi="fa-IR"/>
        </w:rPr>
        <w:t>ز</w:t>
      </w:r>
      <w:r w:rsidRPr="00E67908">
        <w:rPr>
          <w:rFonts w:eastAsia="Calibri"/>
          <w:sz w:val="28"/>
          <w:rtl/>
          <w:lang w:bidi="fa-IR"/>
        </w:rPr>
        <w:t xml:space="preserve"> ن</w:t>
      </w:r>
      <w:r w:rsidRPr="00E67908">
        <w:rPr>
          <w:rFonts w:eastAsia="Calibri" w:hint="cs"/>
          <w:sz w:val="28"/>
          <w:rtl/>
          <w:lang w:bidi="fa-IR"/>
        </w:rPr>
        <w:t>ی</w:t>
      </w:r>
      <w:r w:rsidRPr="00E67908">
        <w:rPr>
          <w:rFonts w:eastAsia="Calibri" w:hint="eastAsia"/>
          <w:sz w:val="28"/>
          <w:rtl/>
          <w:lang w:bidi="fa-IR"/>
        </w:rPr>
        <w:t>ازمند</w:t>
      </w:r>
      <w:r w:rsidRPr="00E67908">
        <w:rPr>
          <w:rFonts w:eastAsia="Calibri"/>
          <w:sz w:val="28"/>
          <w:rtl/>
          <w:lang w:bidi="fa-IR"/>
        </w:rPr>
        <w:t xml:space="preserve"> تصم</w:t>
      </w:r>
      <w:r w:rsidRPr="00E67908">
        <w:rPr>
          <w:rFonts w:eastAsia="Calibri" w:hint="cs"/>
          <w:sz w:val="28"/>
          <w:rtl/>
          <w:lang w:bidi="fa-IR"/>
        </w:rPr>
        <w:t>ی</w:t>
      </w:r>
      <w:r w:rsidRPr="00E67908">
        <w:rPr>
          <w:rFonts w:eastAsia="Calibri" w:hint="eastAsia"/>
          <w:sz w:val="28"/>
          <w:rtl/>
          <w:lang w:bidi="fa-IR"/>
        </w:rPr>
        <w:t>مات</w:t>
      </w:r>
      <w:r w:rsidRPr="00E67908">
        <w:rPr>
          <w:rFonts w:eastAsia="Calibri"/>
          <w:sz w:val="28"/>
          <w:rtl/>
          <w:lang w:bidi="fa-IR"/>
        </w:rPr>
        <w:t xml:space="preserve"> ا</w:t>
      </w:r>
      <w:r w:rsidRPr="00E67908">
        <w:rPr>
          <w:rFonts w:eastAsia="Calibri" w:hint="cs"/>
          <w:sz w:val="28"/>
          <w:rtl/>
          <w:lang w:bidi="fa-IR"/>
        </w:rPr>
        <w:t>ی</w:t>
      </w:r>
      <w:r w:rsidRPr="00E67908">
        <w:rPr>
          <w:rFonts w:eastAsia="Calibri" w:hint="eastAsia"/>
          <w:sz w:val="28"/>
          <w:rtl/>
          <w:lang w:bidi="fa-IR"/>
        </w:rPr>
        <w:t>ن</w:t>
      </w:r>
      <w:r w:rsidRPr="00E67908">
        <w:rPr>
          <w:rFonts w:eastAsia="Calibri"/>
          <w:sz w:val="28"/>
          <w:rtl/>
          <w:lang w:bidi="fa-IR"/>
        </w:rPr>
        <w:t xml:space="preserve"> کم</w:t>
      </w:r>
      <w:r w:rsidRPr="00E67908">
        <w:rPr>
          <w:rFonts w:eastAsia="Calibri" w:hint="cs"/>
          <w:sz w:val="28"/>
          <w:rtl/>
          <w:lang w:bidi="fa-IR"/>
        </w:rPr>
        <w:t>ی</w:t>
      </w:r>
      <w:r w:rsidRPr="00E67908">
        <w:rPr>
          <w:rFonts w:eastAsia="Calibri" w:hint="eastAsia"/>
          <w:sz w:val="28"/>
          <w:rtl/>
          <w:lang w:bidi="fa-IR"/>
        </w:rPr>
        <w:t>س</w:t>
      </w:r>
      <w:r w:rsidRPr="00E67908">
        <w:rPr>
          <w:rFonts w:eastAsia="Calibri" w:hint="cs"/>
          <w:sz w:val="28"/>
          <w:rtl/>
          <w:lang w:bidi="fa-IR"/>
        </w:rPr>
        <w:t>ی</w:t>
      </w:r>
      <w:r w:rsidRPr="00E67908">
        <w:rPr>
          <w:rFonts w:eastAsia="Calibri" w:hint="eastAsia"/>
          <w:sz w:val="28"/>
          <w:rtl/>
          <w:lang w:bidi="fa-IR"/>
        </w:rPr>
        <w:t>ون</w:t>
      </w:r>
      <w:r w:rsidRPr="00E67908">
        <w:rPr>
          <w:rFonts w:eastAsia="Calibri"/>
          <w:sz w:val="28"/>
          <w:rtl/>
          <w:lang w:bidi="fa-IR"/>
        </w:rPr>
        <w:t xml:space="preserve"> هست</w:t>
      </w:r>
      <w:r w:rsidRPr="00E67908">
        <w:rPr>
          <w:rFonts w:eastAsia="Calibri" w:hint="cs"/>
          <w:sz w:val="28"/>
          <w:rtl/>
          <w:lang w:bidi="fa-IR"/>
        </w:rPr>
        <w:t>ی</w:t>
      </w:r>
      <w:r w:rsidRPr="00E67908">
        <w:rPr>
          <w:rFonts w:eastAsia="Calibri" w:hint="eastAsia"/>
          <w:sz w:val="28"/>
          <w:rtl/>
          <w:lang w:bidi="fa-IR"/>
        </w:rPr>
        <w:t>م</w:t>
      </w:r>
      <w:r w:rsidRPr="00E67908">
        <w:rPr>
          <w:rFonts w:eastAsia="Calibri"/>
          <w:sz w:val="28"/>
          <w:rtl/>
          <w:lang w:bidi="fa-IR"/>
        </w:rPr>
        <w:t>.</w:t>
      </w:r>
    </w:p>
    <w:p w14:paraId="00A59F6B" w14:textId="0CC19E69" w:rsidR="00D717E3" w:rsidRPr="00D717E3" w:rsidRDefault="00D717E3" w:rsidP="00D717E3">
      <w:pPr>
        <w:keepNext/>
        <w:spacing w:before="240" w:after="60" w:line="360" w:lineRule="auto"/>
        <w:outlineLvl w:val="1"/>
        <w:rPr>
          <w:rFonts w:ascii="Arial" w:eastAsia="Times New Roman" w:hAnsi="Arial"/>
          <w:b/>
          <w:bCs/>
          <w:i/>
          <w:sz w:val="28"/>
          <w:szCs w:val="30"/>
          <w:lang w:val="x-none" w:eastAsia="x-none"/>
        </w:rPr>
      </w:pPr>
      <w:bookmarkStart w:id="12" w:name="_Toc524240075"/>
      <w:bookmarkStart w:id="13" w:name="_Toc524242806"/>
      <w:bookmarkStart w:id="14" w:name="_Toc14385788"/>
      <w:bookmarkStart w:id="15" w:name="_Toc18835871"/>
      <w:r w:rsidRPr="00D717E3">
        <w:rPr>
          <w:rFonts w:ascii="Arial" w:eastAsia="Times New Roman" w:hAnsi="Arial"/>
          <w:b/>
          <w:bCs/>
          <w:i/>
          <w:sz w:val="28"/>
          <w:szCs w:val="30"/>
          <w:rtl/>
          <w:lang w:val="x-none" w:eastAsia="x-none"/>
        </w:rPr>
        <w:t>1-2 گزینه‌های ذخیره‌سازی</w:t>
      </w:r>
      <w:r w:rsidR="00E67908">
        <w:rPr>
          <w:rFonts w:ascii="Arial" w:eastAsia="Times New Roman" w:hAnsi="Arial" w:hint="cs"/>
          <w:b/>
          <w:bCs/>
          <w:i/>
          <w:sz w:val="28"/>
          <w:szCs w:val="30"/>
          <w:rtl/>
          <w:lang w:val="x-none" w:eastAsia="x-none"/>
        </w:rPr>
        <w:t xml:space="preserve"> از لحاظ</w:t>
      </w:r>
      <w:r w:rsidRPr="00D717E3">
        <w:rPr>
          <w:rFonts w:ascii="Arial" w:eastAsia="Times New Roman" w:hAnsi="Arial"/>
          <w:b/>
          <w:bCs/>
          <w:i/>
          <w:sz w:val="28"/>
          <w:szCs w:val="30"/>
          <w:rtl/>
          <w:lang w:val="x-none" w:eastAsia="x-none"/>
        </w:rPr>
        <w:t xml:space="preserve"> زمین شناسی</w:t>
      </w:r>
      <w:bookmarkEnd w:id="12"/>
      <w:bookmarkEnd w:id="13"/>
      <w:bookmarkEnd w:id="14"/>
      <w:bookmarkEnd w:id="15"/>
    </w:p>
    <w:p w14:paraId="6CE18EA1" w14:textId="2CF784B1" w:rsidR="00D717E3" w:rsidRPr="00D717E3" w:rsidRDefault="00D717E3" w:rsidP="00D717E3">
      <w:pPr>
        <w:spacing w:after="160" w:line="256" w:lineRule="auto"/>
        <w:rPr>
          <w:rFonts w:eastAsia="Calibri"/>
          <w:sz w:val="28"/>
          <w:rtl/>
          <w:lang w:bidi="fa-IR"/>
        </w:rPr>
      </w:pPr>
      <w:r w:rsidRPr="00D717E3">
        <w:rPr>
          <w:rFonts w:eastAsia="Calibri"/>
          <w:sz w:val="28"/>
          <w:rtl/>
          <w:lang w:bidi="fa-IR"/>
        </w:rPr>
        <w:t>برای ذخیره‌سازی هیدروکربن‌ها (شامل گاز طبیعی) و دیگر حامل‌های انرژی همانند هیدروژن یا هوای فشرده چندین راه وجود دارد. شکل‌های اصلی ذخیره‌سازی گاز طبیعی در انگلستان ذخیره‌سازی منفذی درون سنگ مخزن (میدان‌های گازی</w:t>
      </w:r>
      <w:r w:rsidRPr="00D717E3">
        <w:rPr>
          <w:rFonts w:eastAsia="Calibri" w:hint="cs"/>
          <w:sz w:val="28"/>
          <w:rtl/>
          <w:lang w:bidi="fa-IR"/>
        </w:rPr>
        <w:t xml:space="preserve"> یا </w:t>
      </w:r>
      <w:r w:rsidRPr="00D717E3">
        <w:rPr>
          <w:rFonts w:eastAsia="Calibri"/>
          <w:sz w:val="28"/>
          <w:rtl/>
          <w:lang w:bidi="fa-IR"/>
        </w:rPr>
        <w:t xml:space="preserve">نفتی </w:t>
      </w:r>
      <w:r w:rsidR="00E67908">
        <w:rPr>
          <w:rFonts w:eastAsia="Calibri" w:hint="cs"/>
          <w:sz w:val="28"/>
          <w:rtl/>
          <w:lang w:bidi="fa-IR"/>
        </w:rPr>
        <w:t xml:space="preserve">تخلیه شده </w:t>
      </w:r>
      <w:r w:rsidRPr="00D717E3">
        <w:rPr>
          <w:rFonts w:eastAsia="Calibri"/>
          <w:sz w:val="28"/>
          <w:rtl/>
          <w:lang w:bidi="fa-IR"/>
        </w:rPr>
        <w:t xml:space="preserve">یا </w:t>
      </w:r>
      <w:r w:rsidRPr="00D717E3">
        <w:rPr>
          <w:rFonts w:eastAsia="Calibri" w:hint="cs"/>
          <w:sz w:val="28"/>
          <w:rtl/>
          <w:lang w:bidi="fa-IR"/>
        </w:rPr>
        <w:t>آب</w:t>
      </w:r>
      <w:r w:rsidR="00E67908">
        <w:rPr>
          <w:rFonts w:eastAsia="Calibri" w:hint="cs"/>
          <w:sz w:val="28"/>
          <w:rtl/>
          <w:lang w:bidi="fa-IR"/>
        </w:rPr>
        <w:t>ده</w:t>
      </w:r>
      <w:r w:rsidRPr="00D717E3">
        <w:rPr>
          <w:rFonts w:eastAsia="Calibri" w:hint="cs"/>
          <w:sz w:val="28"/>
          <w:rtl/>
          <w:lang w:bidi="fa-IR"/>
        </w:rPr>
        <w:t>‌</w:t>
      </w:r>
      <w:r w:rsidRPr="00D717E3">
        <w:rPr>
          <w:rFonts w:eastAsia="Calibri"/>
          <w:sz w:val="28"/>
          <w:rtl/>
          <w:lang w:bidi="fa-IR"/>
        </w:rPr>
        <w:t xml:space="preserve">ها) و ذخیره‌سازی توده ای در </w:t>
      </w:r>
      <w:r w:rsidR="00E67908">
        <w:rPr>
          <w:rFonts w:eastAsia="Calibri" w:hint="cs"/>
          <w:sz w:val="28"/>
          <w:rtl/>
          <w:lang w:bidi="fa-IR"/>
        </w:rPr>
        <w:t>گنبدهای</w:t>
      </w:r>
      <w:r w:rsidRPr="00D717E3">
        <w:rPr>
          <w:rFonts w:eastAsia="Calibri"/>
          <w:sz w:val="28"/>
          <w:rtl/>
          <w:lang w:bidi="fa-IR"/>
        </w:rPr>
        <w:t xml:space="preserve"> </w:t>
      </w:r>
      <w:r w:rsidR="00E67908">
        <w:rPr>
          <w:rFonts w:eastAsia="Calibri" w:hint="cs"/>
          <w:sz w:val="28"/>
          <w:rtl/>
          <w:lang w:bidi="fa-IR"/>
        </w:rPr>
        <w:t>دست</w:t>
      </w:r>
      <w:r w:rsidR="00D55C01">
        <w:rPr>
          <w:rFonts w:eastAsia="Calibri" w:hint="cs"/>
          <w:sz w:val="28"/>
          <w:rtl/>
          <w:lang w:bidi="fa-IR"/>
        </w:rPr>
        <w:t>‌</w:t>
      </w:r>
      <w:r w:rsidR="00E67908">
        <w:rPr>
          <w:rFonts w:eastAsia="Calibri" w:hint="cs"/>
          <w:sz w:val="28"/>
          <w:rtl/>
          <w:lang w:bidi="fa-IR"/>
        </w:rPr>
        <w:t>ساز و مصنوعی</w:t>
      </w:r>
      <w:r w:rsidR="00D55C01">
        <w:rPr>
          <w:rFonts w:eastAsia="Calibri" w:hint="cs"/>
          <w:sz w:val="28"/>
          <w:rtl/>
          <w:lang w:bidi="fa-IR"/>
        </w:rPr>
        <w:t xml:space="preserve"> </w:t>
      </w:r>
      <w:r w:rsidR="00D55C01">
        <w:rPr>
          <w:rFonts w:eastAsia="Calibri" w:hint="cs"/>
          <w:sz w:val="28"/>
          <w:rtl/>
          <w:lang w:bidi="fa-IR"/>
        </w:rPr>
        <w:lastRenderedPageBreak/>
        <w:t>است</w:t>
      </w:r>
      <w:r w:rsidRPr="00D717E3">
        <w:rPr>
          <w:rFonts w:eastAsia="Calibri"/>
          <w:sz w:val="28"/>
          <w:rtl/>
          <w:lang w:bidi="fa-IR"/>
        </w:rPr>
        <w:t xml:space="preserve">، </w:t>
      </w:r>
      <w:r w:rsidR="00D012CA">
        <w:rPr>
          <w:rFonts w:eastAsia="Calibri" w:hint="cs"/>
          <w:sz w:val="28"/>
          <w:rtl/>
          <w:lang w:bidi="fa-IR"/>
        </w:rPr>
        <w:t>البته که در درجه اول سعی در استفاده از</w:t>
      </w:r>
      <w:r w:rsidRPr="00D717E3">
        <w:rPr>
          <w:rFonts w:eastAsia="Calibri"/>
          <w:sz w:val="28"/>
          <w:rtl/>
          <w:lang w:bidi="fa-IR"/>
        </w:rPr>
        <w:t xml:space="preserve"> </w:t>
      </w:r>
      <w:r w:rsidR="00E67908">
        <w:rPr>
          <w:rFonts w:eastAsia="Calibri" w:hint="cs"/>
          <w:sz w:val="28"/>
          <w:rtl/>
          <w:lang w:bidi="fa-IR"/>
        </w:rPr>
        <w:t>گنبدهای</w:t>
      </w:r>
      <w:r w:rsidRPr="00D717E3">
        <w:rPr>
          <w:rFonts w:eastAsia="Calibri"/>
          <w:sz w:val="28"/>
          <w:rtl/>
          <w:lang w:bidi="fa-IR"/>
        </w:rPr>
        <w:t xml:space="preserve"> نمکی</w:t>
      </w:r>
      <w:r w:rsidR="00E67908">
        <w:rPr>
          <w:rFonts w:eastAsia="Calibri" w:hint="cs"/>
          <w:sz w:val="28"/>
          <w:rtl/>
          <w:lang w:bidi="fa-IR"/>
        </w:rPr>
        <w:t xml:space="preserve"> طبیعی</w:t>
      </w:r>
      <w:r w:rsidRPr="00D717E3">
        <w:rPr>
          <w:rFonts w:eastAsia="Calibri"/>
          <w:sz w:val="28"/>
          <w:rtl/>
          <w:lang w:bidi="fa-IR"/>
        </w:rPr>
        <w:t>، می‌باشد هر چند که در دیگر سنگ‌ها نیز ذخیره‌سازی ب</w:t>
      </w:r>
      <w:r w:rsidRPr="00D717E3">
        <w:rPr>
          <w:rFonts w:eastAsia="Calibri" w:hint="cs"/>
          <w:sz w:val="28"/>
          <w:rtl/>
          <w:lang w:bidi="fa-IR"/>
        </w:rPr>
        <w:t xml:space="preserve">ه </w:t>
      </w:r>
      <w:r w:rsidRPr="00D717E3">
        <w:rPr>
          <w:rFonts w:eastAsia="Calibri"/>
          <w:sz w:val="28"/>
          <w:rtl/>
          <w:lang w:bidi="fa-IR"/>
        </w:rPr>
        <w:t xml:space="preserve">صورت موفقیت آمیز انجام گرفته است. </w:t>
      </w:r>
      <w:r w:rsidR="008C6C6A">
        <w:rPr>
          <w:rFonts w:eastAsia="Calibri" w:hint="cs"/>
          <w:sz w:val="28"/>
          <w:rtl/>
          <w:lang w:bidi="fa-IR"/>
        </w:rPr>
        <w:t>پ</w:t>
      </w:r>
      <w:r w:rsidRPr="00D717E3">
        <w:rPr>
          <w:rFonts w:eastAsia="Calibri"/>
          <w:sz w:val="28"/>
          <w:rtl/>
          <w:lang w:bidi="fa-IR"/>
        </w:rPr>
        <w:t>لات</w:t>
      </w:r>
      <w:r w:rsidRPr="00D717E3">
        <w:rPr>
          <w:rFonts w:ascii="Calibri" w:eastAsia="Calibri" w:hAnsi="Calibri"/>
          <w:sz w:val="28"/>
          <w:vertAlign w:val="superscript"/>
          <w:rtl/>
          <w:lang w:bidi="fa-IR"/>
        </w:rPr>
        <w:footnoteReference w:id="18"/>
      </w:r>
      <w:r w:rsidRPr="00D717E3">
        <w:rPr>
          <w:rFonts w:eastAsia="Calibri" w:hint="cs"/>
          <w:sz w:val="28"/>
          <w:rtl/>
          <w:lang w:bidi="fa-IR"/>
        </w:rPr>
        <w:t xml:space="preserve"> </w:t>
      </w:r>
      <w:r w:rsidRPr="00D717E3">
        <w:rPr>
          <w:rFonts w:eastAsia="Calibri"/>
          <w:sz w:val="28"/>
          <w:rtl/>
          <w:lang w:bidi="fa-IR"/>
        </w:rPr>
        <w:t xml:space="preserve">نوع ذخیره‌سازی انواع مختلف مخازن زیرزمینی را توصیف و بررسی </w:t>
      </w:r>
      <w:r w:rsidR="008C6C6A">
        <w:rPr>
          <w:rFonts w:eastAsia="Calibri" w:hint="cs"/>
          <w:sz w:val="28"/>
          <w:rtl/>
          <w:lang w:bidi="fa-IR"/>
        </w:rPr>
        <w:t>می‌نماید</w:t>
      </w:r>
      <w:r w:rsidRPr="00D717E3">
        <w:rPr>
          <w:rFonts w:eastAsia="Calibri"/>
          <w:sz w:val="28"/>
          <w:rtl/>
          <w:lang w:bidi="fa-IR"/>
        </w:rPr>
        <w:t xml:space="preserve">. علاوه بر آنهایی که </w:t>
      </w:r>
      <w:r w:rsidR="0072449D">
        <w:rPr>
          <w:rFonts w:eastAsia="Calibri" w:hint="cs"/>
          <w:sz w:val="28"/>
          <w:rtl/>
          <w:lang w:bidi="fa-IR"/>
        </w:rPr>
        <w:t>برمبنای</w:t>
      </w:r>
      <w:r w:rsidRPr="00D717E3">
        <w:rPr>
          <w:rFonts w:eastAsia="Calibri"/>
          <w:sz w:val="28"/>
          <w:rtl/>
          <w:lang w:bidi="fa-IR"/>
        </w:rPr>
        <w:t xml:space="preserve"> </w:t>
      </w:r>
      <w:r w:rsidR="008C6C6A">
        <w:rPr>
          <w:rFonts w:eastAsia="Calibri" w:hint="cs"/>
          <w:sz w:val="28"/>
          <w:rtl/>
          <w:lang w:bidi="fa-IR"/>
        </w:rPr>
        <w:t>پ</w:t>
      </w:r>
      <w:r w:rsidRPr="00D717E3">
        <w:rPr>
          <w:rFonts w:eastAsia="Calibri"/>
          <w:sz w:val="28"/>
          <w:rtl/>
          <w:lang w:bidi="fa-IR"/>
        </w:rPr>
        <w:t>لات</w:t>
      </w:r>
      <w:r w:rsidRPr="00D717E3">
        <w:rPr>
          <w:rFonts w:eastAsia="Calibri" w:hint="cs"/>
          <w:sz w:val="28"/>
          <w:rtl/>
          <w:lang w:bidi="fa-IR"/>
        </w:rPr>
        <w:t xml:space="preserve"> </w:t>
      </w:r>
      <w:r w:rsidRPr="00D717E3">
        <w:rPr>
          <w:rFonts w:eastAsia="Calibri"/>
          <w:sz w:val="28"/>
          <w:rtl/>
          <w:lang w:bidi="fa-IR"/>
        </w:rPr>
        <w:t>طرح</w:t>
      </w:r>
      <w:r w:rsidRPr="00D717E3">
        <w:rPr>
          <w:rFonts w:eastAsia="Calibri" w:hint="cs"/>
          <w:sz w:val="28"/>
          <w:rtl/>
          <w:lang w:bidi="fa-IR"/>
        </w:rPr>
        <w:t>‌</w:t>
      </w:r>
      <w:r w:rsidRPr="00D717E3">
        <w:rPr>
          <w:rFonts w:eastAsia="Calibri"/>
          <w:sz w:val="28"/>
          <w:rtl/>
          <w:lang w:bidi="fa-IR"/>
        </w:rPr>
        <w:t>ریزی شده بودند، موارد کمتر</w:t>
      </w:r>
      <w:r w:rsidR="008C6C6A">
        <w:rPr>
          <w:rFonts w:eastAsia="Calibri" w:hint="cs"/>
          <w:sz w:val="28"/>
          <w:rtl/>
          <w:lang w:bidi="fa-IR"/>
        </w:rPr>
        <w:t xml:space="preserve"> استفاده شده دیگری</w:t>
      </w:r>
      <w:r w:rsidR="0072449D">
        <w:rPr>
          <w:rFonts w:eastAsia="Calibri" w:hint="cs"/>
          <w:sz w:val="28"/>
          <w:rtl/>
          <w:lang w:bidi="fa-IR"/>
        </w:rPr>
        <w:t xml:space="preserve"> نیز </w:t>
      </w:r>
      <w:r w:rsidR="0072449D" w:rsidRPr="00D717E3">
        <w:rPr>
          <w:rFonts w:eastAsia="Calibri"/>
          <w:sz w:val="28"/>
          <w:rtl/>
          <w:lang w:bidi="fa-IR"/>
        </w:rPr>
        <w:t>شامل ذخیره‌سازی در معادن رها شده</w:t>
      </w:r>
      <w:r w:rsidR="008C6C6A">
        <w:rPr>
          <w:rFonts w:eastAsia="Calibri" w:hint="cs"/>
          <w:sz w:val="28"/>
          <w:rtl/>
          <w:lang w:bidi="fa-IR"/>
        </w:rPr>
        <w:t xml:space="preserve"> </w:t>
      </w:r>
      <w:r w:rsidRPr="00D717E3">
        <w:rPr>
          <w:rFonts w:eastAsia="Calibri"/>
          <w:sz w:val="28"/>
          <w:rtl/>
          <w:lang w:bidi="fa-IR"/>
        </w:rPr>
        <w:t xml:space="preserve">وجود دارد که </w:t>
      </w:r>
      <w:r w:rsidR="0072449D">
        <w:rPr>
          <w:rFonts w:eastAsia="Calibri" w:hint="cs"/>
          <w:sz w:val="28"/>
          <w:rtl/>
          <w:lang w:bidi="fa-IR"/>
        </w:rPr>
        <w:t>وجود دارد</w:t>
      </w:r>
      <w:r w:rsidRPr="00D717E3">
        <w:rPr>
          <w:rFonts w:eastAsia="Calibri"/>
          <w:sz w:val="28"/>
          <w:rtl/>
          <w:lang w:bidi="fa-IR"/>
        </w:rPr>
        <w:t>.</w:t>
      </w:r>
      <w:r w:rsidR="0072449D">
        <w:rPr>
          <w:rFonts w:eastAsia="Calibri" w:hint="cs"/>
          <w:sz w:val="28"/>
          <w:rtl/>
          <w:lang w:bidi="fa-IR"/>
        </w:rPr>
        <w:t xml:space="preserve"> </w:t>
      </w:r>
      <w:r w:rsidR="0072449D" w:rsidRPr="00D717E3">
        <w:rPr>
          <w:rFonts w:eastAsia="Calibri"/>
          <w:sz w:val="28"/>
          <w:rtl/>
          <w:lang w:bidi="fa-IR"/>
        </w:rPr>
        <w:t>برای مثال در آمریکا (معدن متروکه زغال سنگ) و در فرانسه ( معدن سنگ آهن رها شده)</w:t>
      </w:r>
      <w:r w:rsidR="0072449D">
        <w:rPr>
          <w:rFonts w:eastAsia="Calibri" w:hint="cs"/>
          <w:sz w:val="28"/>
          <w:rtl/>
          <w:lang w:bidi="fa-IR"/>
        </w:rPr>
        <w:t xml:space="preserve"> که</w:t>
      </w:r>
      <w:r w:rsidRPr="00D717E3">
        <w:rPr>
          <w:rFonts w:eastAsia="Calibri"/>
          <w:sz w:val="28"/>
          <w:rtl/>
          <w:lang w:bidi="fa-IR"/>
        </w:rPr>
        <w:t xml:space="preserve"> هیدروکربن‌ها</w:t>
      </w:r>
      <w:r w:rsidR="002A6702">
        <w:rPr>
          <w:rFonts w:eastAsia="Calibri" w:hint="cs"/>
          <w:sz w:val="28"/>
          <w:rtl/>
          <w:lang w:bidi="fa-IR"/>
        </w:rPr>
        <w:t xml:space="preserve"> اگرچه</w:t>
      </w:r>
      <w:r w:rsidRPr="00D717E3">
        <w:rPr>
          <w:rFonts w:eastAsia="Calibri"/>
          <w:sz w:val="28"/>
          <w:rtl/>
          <w:lang w:bidi="fa-IR"/>
        </w:rPr>
        <w:t xml:space="preserve"> در آخرین لایه</w:t>
      </w:r>
      <w:r w:rsidR="0072449D">
        <w:rPr>
          <w:rFonts w:eastAsia="Calibri" w:hint="cs"/>
          <w:sz w:val="28"/>
          <w:rtl/>
          <w:lang w:bidi="fa-IR"/>
        </w:rPr>
        <w:t xml:space="preserve"> مخزن</w:t>
      </w:r>
      <w:r w:rsidRPr="00D717E3">
        <w:rPr>
          <w:rFonts w:eastAsia="Calibri"/>
          <w:sz w:val="28"/>
          <w:rtl/>
          <w:lang w:bidi="fa-IR"/>
        </w:rPr>
        <w:t xml:space="preserve"> ذخیره </w:t>
      </w:r>
      <w:r w:rsidR="0072449D">
        <w:rPr>
          <w:rFonts w:eastAsia="Calibri" w:hint="cs"/>
          <w:sz w:val="28"/>
          <w:rtl/>
          <w:lang w:bidi="fa-IR"/>
        </w:rPr>
        <w:t>شده بودند</w:t>
      </w:r>
      <w:r w:rsidRPr="00D717E3">
        <w:rPr>
          <w:rFonts w:eastAsia="Calibri"/>
          <w:sz w:val="28"/>
          <w:rtl/>
          <w:lang w:bidi="fa-IR"/>
        </w:rPr>
        <w:t xml:space="preserve">، </w:t>
      </w:r>
      <w:r w:rsidR="0072449D">
        <w:rPr>
          <w:rFonts w:eastAsia="Calibri" w:hint="cs"/>
          <w:sz w:val="28"/>
          <w:rtl/>
          <w:lang w:bidi="fa-IR"/>
        </w:rPr>
        <w:t xml:space="preserve">اما </w:t>
      </w:r>
      <w:r w:rsidRPr="00D717E3">
        <w:rPr>
          <w:rFonts w:eastAsia="Calibri"/>
          <w:sz w:val="28"/>
          <w:rtl/>
          <w:lang w:bidi="fa-IR"/>
        </w:rPr>
        <w:t>ب</w:t>
      </w:r>
      <w:r w:rsidRPr="00D717E3">
        <w:rPr>
          <w:rFonts w:eastAsia="Calibri" w:hint="cs"/>
          <w:sz w:val="28"/>
          <w:rtl/>
          <w:lang w:bidi="fa-IR"/>
        </w:rPr>
        <w:t xml:space="preserve">ه </w:t>
      </w:r>
      <w:r w:rsidRPr="00D717E3">
        <w:rPr>
          <w:rFonts w:eastAsia="Calibri"/>
          <w:sz w:val="28"/>
          <w:rtl/>
          <w:lang w:bidi="fa-IR"/>
        </w:rPr>
        <w:t xml:space="preserve">خاطر نشت </w:t>
      </w:r>
      <w:r w:rsidR="0072449D">
        <w:rPr>
          <w:rFonts w:eastAsia="Calibri" w:hint="cs"/>
          <w:sz w:val="28"/>
          <w:rtl/>
          <w:lang w:bidi="fa-IR"/>
        </w:rPr>
        <w:t>سیال</w:t>
      </w:r>
      <w:r w:rsidRPr="00D717E3">
        <w:rPr>
          <w:rFonts w:eastAsia="Calibri"/>
          <w:sz w:val="28"/>
          <w:rtl/>
          <w:lang w:bidi="fa-IR"/>
        </w:rPr>
        <w:t xml:space="preserve"> ذخیره شده </w:t>
      </w:r>
      <w:r w:rsidR="002A6702">
        <w:rPr>
          <w:rFonts w:eastAsia="Calibri" w:hint="cs"/>
          <w:sz w:val="28"/>
          <w:rtl/>
          <w:lang w:bidi="fa-IR"/>
        </w:rPr>
        <w:t>از پوش‌سنگ</w:t>
      </w:r>
      <w:r w:rsidRPr="00D717E3">
        <w:rPr>
          <w:rFonts w:eastAsia="Calibri"/>
          <w:sz w:val="28"/>
          <w:rtl/>
          <w:lang w:bidi="fa-IR"/>
        </w:rPr>
        <w:t xml:space="preserve">، </w:t>
      </w:r>
      <w:r w:rsidR="002A6702">
        <w:rPr>
          <w:rFonts w:eastAsia="Calibri" w:hint="cs"/>
          <w:sz w:val="28"/>
          <w:rtl/>
          <w:lang w:bidi="fa-IR"/>
        </w:rPr>
        <w:t xml:space="preserve">ذخیره‌سازی را ادامه </w:t>
      </w:r>
      <w:r w:rsidR="0072449D">
        <w:rPr>
          <w:rFonts w:eastAsia="Calibri" w:hint="cs"/>
          <w:sz w:val="28"/>
          <w:rtl/>
          <w:lang w:bidi="fa-IR"/>
        </w:rPr>
        <w:t>پیدا نکرد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&lt;EndNote&gt;&lt;Cite&gt;&lt;Author&gt;RAVEN RIDGE RESOURCES&lt;/Author&gt;&lt;RecNum&gt;45&lt;/RecNum&gt;&lt;DisplayText&gt;[26, 27]&lt;/DisplayText&gt;&lt;record&gt;&lt;rec-number&gt;45&lt;/rec-number&gt;&lt;foreign-keys&gt;&lt;key app="EN" db-id="pdera0s0ufdev1etdtjp22wu0d9d9s025efr"&gt;45&lt;/key&gt;&lt;/foreign-keys&gt;&lt;ref-type name="Journal Article"&gt;17&lt;/ref-type&gt;&lt;contributors&gt;&lt;authors&gt;&lt;author&gt;RAVEN RIDGE RESOURCES, 1998. Gas storage at the abandoned Leyden Coalmine near Denver, Colorado. Report prepared under work assignment 3-1 of the US Environmental Protection Act Contract 68-W5-0018 by Raven Ridge Resources, Incorporated and Penn, Stuart and Eskridge. World Wide Web Address: http://www.cmpdi.co.in/cbm/CBM%20papers/Mine%20Studies/stu001.pdf.&lt;/author&gt;&lt;/authors&gt;&lt;/contributors&gt;&lt;titles&gt;&lt;/titles&gt;&lt;dates&gt;&lt;/dates&gt;&lt;urls&gt;&lt;/urls&gt;&lt;/record&gt;&lt;/Cite&gt;&lt;Cite&gt;&lt;Author&gt;PIESSENS&lt;/Author&gt;&lt;RecNum&gt;43&lt;/RecNum&gt;&lt;record&gt;&lt;rec-number&gt;43&lt;/rec-number&gt;&lt;foreign-keys&gt;&lt;key app="EN" db-id="pdera0s0ufdev1etdtjp22wu0d9d9s025efr"&gt;43&lt;/key&gt;&lt;/foreign-keys&gt;&lt;ref-type name="Journal Article"&gt;17&lt;/ref-type&gt;&lt;contributors&gt;&lt;authors&gt;&lt;author&gt;PIESSENS, K. &amp;amp; DUSAR, M. 2003. CO2 sequestration in abandoned coalmines. Proceedings of the International Coal Bed Methane Symposium, May 5–9, Tuscaloosa, Alabama. Paper No. 346.&lt;/author&gt;&lt;/authors&gt;&lt;/contributors&gt;&lt;titles&gt;&lt;/titles</w:instrText>
      </w:r>
      <w:r>
        <w:rPr>
          <w:rFonts w:eastAsia="Calibri"/>
          <w:sz w:val="28"/>
          <w:rtl/>
          <w:lang w:bidi="fa-IR"/>
        </w:rPr>
        <w:instrText>&gt;&lt;</w:instrText>
      </w:r>
      <w:r>
        <w:rPr>
          <w:rFonts w:eastAsia="Calibri"/>
          <w:sz w:val="28"/>
          <w:lang w:bidi="fa-IR"/>
        </w:rPr>
        <w:instrTex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[26, 27]</w:t>
      </w:r>
      <w:r w:rsidRPr="00D717E3">
        <w:rPr>
          <w:rFonts w:eastAsia="Calibri"/>
          <w:sz w:val="28"/>
          <w:rtl/>
          <w:lang w:bidi="fa-IR"/>
        </w:rPr>
        <w:fldChar w:fldCharType="end"/>
      </w:r>
      <w:r w:rsidRPr="00D717E3">
        <w:rPr>
          <w:rFonts w:eastAsia="Calibri"/>
          <w:sz w:val="28"/>
          <w:rtl/>
          <w:lang w:bidi="fa-IR"/>
        </w:rPr>
        <w:t xml:space="preserve">. </w:t>
      </w:r>
      <w:r w:rsidR="002A6702">
        <w:rPr>
          <w:rFonts w:eastAsia="Calibri" w:hint="cs"/>
          <w:sz w:val="28"/>
          <w:rtl/>
          <w:lang w:bidi="fa-IR"/>
        </w:rPr>
        <w:t xml:space="preserve">یک </w:t>
      </w:r>
      <w:r w:rsidR="00F73433">
        <w:rPr>
          <w:rFonts w:eastAsia="Calibri" w:hint="cs"/>
          <w:sz w:val="28"/>
          <w:rtl/>
          <w:lang w:bidi="fa-IR"/>
        </w:rPr>
        <w:t>مخزن</w:t>
      </w:r>
      <w:r w:rsidRPr="00D717E3">
        <w:rPr>
          <w:rFonts w:eastAsia="Calibri"/>
          <w:sz w:val="28"/>
          <w:rtl/>
          <w:lang w:bidi="fa-IR"/>
        </w:rPr>
        <w:t xml:space="preserve"> </w:t>
      </w:r>
      <w:r w:rsidR="002A6702" w:rsidRPr="00D717E3">
        <w:rPr>
          <w:rFonts w:eastAsia="Calibri"/>
          <w:sz w:val="28"/>
          <w:rtl/>
          <w:lang w:bidi="fa-IR"/>
        </w:rPr>
        <w:t>کوچک</w:t>
      </w:r>
      <w:r w:rsidR="002A6702">
        <w:rPr>
          <w:rFonts w:eastAsia="Calibri" w:hint="cs"/>
          <w:sz w:val="28"/>
          <w:rtl/>
          <w:lang w:bidi="fa-IR"/>
        </w:rPr>
        <w:t xml:space="preserve"> برای </w:t>
      </w:r>
      <w:r w:rsidRPr="00D717E3">
        <w:rPr>
          <w:rFonts w:eastAsia="Calibri"/>
          <w:sz w:val="28"/>
          <w:rtl/>
          <w:lang w:bidi="fa-IR"/>
        </w:rPr>
        <w:t>ذخیره‌سازی</w:t>
      </w:r>
      <w:r w:rsidR="00F73433">
        <w:rPr>
          <w:rFonts w:eastAsia="Calibri" w:hint="cs"/>
          <w:sz w:val="28"/>
          <w:rtl/>
          <w:lang w:bidi="fa-IR"/>
        </w:rPr>
        <w:t xml:space="preserve"> در عمق</w:t>
      </w:r>
      <w:r w:rsidRPr="00D717E3">
        <w:rPr>
          <w:rFonts w:eastAsia="Calibri"/>
          <w:sz w:val="28"/>
          <w:rtl/>
          <w:lang w:bidi="fa-IR"/>
        </w:rPr>
        <w:t xml:space="preserve"> حدود 180 متر زیر زمین در چالک</w:t>
      </w:r>
      <w:r w:rsidRPr="00D717E3">
        <w:rPr>
          <w:rFonts w:ascii="Calibri" w:eastAsia="Calibri" w:hAnsi="Calibri"/>
          <w:sz w:val="28"/>
          <w:vertAlign w:val="superscript"/>
          <w:rtl/>
          <w:lang w:bidi="fa-IR"/>
        </w:rPr>
        <w:footnoteReference w:id="19"/>
      </w:r>
      <w:r w:rsidRPr="00D717E3">
        <w:rPr>
          <w:rFonts w:eastAsia="Calibri" w:hint="cs"/>
          <w:sz w:val="28"/>
          <w:rtl/>
          <w:lang w:bidi="fa-IR"/>
        </w:rPr>
        <w:t xml:space="preserve"> </w:t>
      </w:r>
      <w:r w:rsidRPr="00D717E3">
        <w:rPr>
          <w:rFonts w:eastAsia="Calibri"/>
          <w:sz w:val="28"/>
          <w:rtl/>
          <w:lang w:bidi="fa-IR"/>
        </w:rPr>
        <w:t>واقع در کیلینگ هولم</w:t>
      </w:r>
      <w:r w:rsidRPr="00D717E3">
        <w:rPr>
          <w:rFonts w:ascii="Calibri" w:eastAsia="Calibri" w:hAnsi="Calibri"/>
          <w:sz w:val="28"/>
          <w:vertAlign w:val="superscript"/>
          <w:rtl/>
          <w:lang w:bidi="fa-IR"/>
        </w:rPr>
        <w:footnoteReference w:id="20"/>
      </w:r>
      <w:r w:rsidRPr="00D717E3">
        <w:rPr>
          <w:rFonts w:eastAsia="Calibri" w:hint="cs"/>
          <w:sz w:val="28"/>
          <w:rtl/>
          <w:lang w:bidi="fa-IR"/>
        </w:rPr>
        <w:t xml:space="preserve"> </w:t>
      </w:r>
      <w:r w:rsidRPr="00D717E3">
        <w:rPr>
          <w:rFonts w:eastAsia="Calibri"/>
          <w:sz w:val="28"/>
          <w:rtl/>
          <w:lang w:bidi="fa-IR"/>
        </w:rPr>
        <w:t>در شمال لینکول ش</w:t>
      </w:r>
      <w:r w:rsidR="002A6702">
        <w:rPr>
          <w:rFonts w:eastAsia="Calibri" w:hint="cs"/>
          <w:sz w:val="28"/>
          <w:rtl/>
          <w:lang w:bidi="fa-IR"/>
        </w:rPr>
        <w:t>ا</w:t>
      </w:r>
      <w:r w:rsidRPr="00D717E3">
        <w:rPr>
          <w:rFonts w:eastAsia="Calibri"/>
          <w:sz w:val="28"/>
          <w:rtl/>
          <w:lang w:bidi="fa-IR"/>
        </w:rPr>
        <w:t>یر</w:t>
      </w:r>
      <w:r w:rsidRPr="00D717E3">
        <w:rPr>
          <w:rFonts w:eastAsia="Calibri" w:hint="cs"/>
          <w:sz w:val="28"/>
          <w:rtl/>
          <w:lang w:bidi="fa-IR"/>
        </w:rPr>
        <w:t xml:space="preserve"> </w:t>
      </w:r>
      <w:r w:rsidRPr="00D717E3">
        <w:rPr>
          <w:rFonts w:eastAsia="Calibri"/>
          <w:sz w:val="28"/>
          <w:rtl/>
          <w:lang w:bidi="fa-IR"/>
        </w:rPr>
        <w:t xml:space="preserve">ساخته شد و در 1985 </w:t>
      </w:r>
      <w:r w:rsidR="002A6702">
        <w:rPr>
          <w:rFonts w:eastAsia="Calibri" w:hint="cs"/>
          <w:sz w:val="28"/>
          <w:rtl/>
          <w:lang w:bidi="fa-IR"/>
        </w:rPr>
        <w:t>افتتاح</w:t>
      </w:r>
      <w:r w:rsidRPr="00D717E3">
        <w:rPr>
          <w:rFonts w:eastAsia="Calibri"/>
          <w:sz w:val="28"/>
          <w:rtl/>
          <w:lang w:bidi="fa-IR"/>
        </w:rPr>
        <w:t xml:space="preserve"> گردید </w:t>
      </w:r>
      <w:r w:rsidR="002A6702">
        <w:rPr>
          <w:rFonts w:eastAsia="Calibri" w:hint="cs"/>
          <w:sz w:val="28"/>
          <w:rtl/>
          <w:lang w:bidi="fa-IR"/>
        </w:rPr>
        <w:t>که</w:t>
      </w:r>
      <w:r w:rsidRPr="00D717E3">
        <w:rPr>
          <w:rFonts w:eastAsia="Calibri"/>
          <w:sz w:val="28"/>
          <w:rtl/>
          <w:lang w:bidi="fa-IR"/>
        </w:rPr>
        <w:t xml:space="preserve"> نفت و گاز مایع </w:t>
      </w:r>
      <w:r w:rsidRPr="00D717E3">
        <w:rPr>
          <w:rFonts w:eastAsia="Calibri"/>
          <w:szCs w:val="24"/>
          <w:lang w:bidi="fa-IR"/>
        </w:rPr>
        <w:t>(LPG)</w:t>
      </w:r>
      <w:r w:rsidRPr="00D717E3">
        <w:rPr>
          <w:rFonts w:eastAsia="Calibri"/>
          <w:sz w:val="28"/>
          <w:rtl/>
          <w:lang w:bidi="fa-IR"/>
        </w:rPr>
        <w:t xml:space="preserve"> </w:t>
      </w:r>
      <w:r w:rsidR="00F73433">
        <w:rPr>
          <w:rFonts w:eastAsia="Calibri" w:hint="cs"/>
          <w:sz w:val="28"/>
          <w:rtl/>
          <w:lang w:bidi="fa-IR"/>
        </w:rPr>
        <w:t>با استفاده از</w:t>
      </w:r>
      <w:r w:rsidRPr="00D717E3">
        <w:rPr>
          <w:rFonts w:eastAsia="Calibri"/>
          <w:sz w:val="28"/>
          <w:rtl/>
          <w:lang w:bidi="fa-IR"/>
        </w:rPr>
        <w:t xml:space="preserve"> فشار هیدرواستاتیک </w:t>
      </w:r>
      <w:r w:rsidR="00F73433">
        <w:rPr>
          <w:rFonts w:eastAsia="Calibri" w:hint="cs"/>
          <w:sz w:val="28"/>
          <w:rtl/>
          <w:lang w:bidi="fa-IR"/>
        </w:rPr>
        <w:t xml:space="preserve">خودشان </w:t>
      </w:r>
      <w:r w:rsidRPr="00D717E3">
        <w:rPr>
          <w:rFonts w:eastAsia="Calibri"/>
          <w:sz w:val="28"/>
          <w:rtl/>
          <w:lang w:bidi="fa-IR"/>
        </w:rPr>
        <w:t xml:space="preserve">در </w:t>
      </w:r>
      <w:r w:rsidR="002A6702">
        <w:rPr>
          <w:rFonts w:eastAsia="Calibri" w:hint="cs"/>
          <w:sz w:val="28"/>
          <w:rtl/>
          <w:lang w:bidi="fa-IR"/>
        </w:rPr>
        <w:t>گنبدهای</w:t>
      </w:r>
      <w:r w:rsidRPr="00D717E3">
        <w:rPr>
          <w:rFonts w:eastAsia="Calibri"/>
          <w:sz w:val="28"/>
          <w:rtl/>
          <w:lang w:bidi="fa-IR"/>
        </w:rPr>
        <w:t xml:space="preserve"> </w:t>
      </w:r>
      <w:r w:rsidR="002A6702">
        <w:rPr>
          <w:rFonts w:eastAsia="Calibri" w:hint="cs"/>
          <w:sz w:val="28"/>
          <w:rtl/>
          <w:lang w:bidi="fa-IR"/>
        </w:rPr>
        <w:t>مصنوعی</w:t>
      </w:r>
      <w:r w:rsidRPr="00D717E3">
        <w:rPr>
          <w:rFonts w:eastAsia="Calibri"/>
          <w:sz w:val="28"/>
          <w:rtl/>
          <w:lang w:bidi="fa-IR"/>
        </w:rPr>
        <w:t xml:space="preserve"> ذخیره و </w:t>
      </w:r>
      <w:r w:rsidR="00F73433">
        <w:rPr>
          <w:rFonts w:eastAsia="Calibri" w:hint="cs"/>
          <w:sz w:val="28"/>
          <w:rtl/>
          <w:lang w:bidi="fa-IR"/>
        </w:rPr>
        <w:t>نگهداری</w:t>
      </w:r>
      <w:r w:rsidRPr="00D717E3">
        <w:rPr>
          <w:rFonts w:eastAsia="Calibri"/>
          <w:sz w:val="28"/>
          <w:rtl/>
          <w:lang w:bidi="fa-IR"/>
        </w:rPr>
        <w:t xml:space="preserve"> </w:t>
      </w:r>
      <w:r w:rsidR="00F73433">
        <w:rPr>
          <w:rFonts w:eastAsia="Calibri" w:hint="cs"/>
          <w:sz w:val="28"/>
          <w:rtl/>
          <w:lang w:bidi="fa-IR"/>
        </w:rPr>
        <w:t>می‌شدند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&lt;EndNote&gt;&lt;Cite&gt;&lt;Author&gt;TROTTER&lt;/Author&gt;&lt;RecNum&gt;50&lt;/RecNum&gt;&lt;DisplayText&gt;[28, 29]&lt;/DisplayText&gt;&lt;record&gt;&lt;rec-number&gt;50&lt;/rec-number&gt;&lt;foreign-keys&gt;&lt;key app="EN" db-id="pdera0s0ufdev1etdtjp22wu0d9d9s025efr"&gt;50&lt;/key&gt;&lt;/foreign-keys&gt;&lt;ref-type name</w:instrText>
      </w:r>
      <w:r>
        <w:rPr>
          <w:rFonts w:eastAsia="Calibri"/>
          <w:sz w:val="28"/>
          <w:rtl/>
          <w:lang w:bidi="fa-IR"/>
        </w:rPr>
        <w:instrText>="</w:instrText>
      </w:r>
      <w:r>
        <w:rPr>
          <w:rFonts w:eastAsia="Calibri"/>
          <w:sz w:val="28"/>
          <w:lang w:bidi="fa-IR"/>
        </w:rPr>
        <w:instrText>Journal Article"&gt;17&lt;/ref-type&gt;&lt;contributors&gt;&lt;authors&gt;&lt;author&gt;TROTTER, J. T., THOMPSON, D. M. T. &amp;amp; PATERSON, T. J. M. 1985. First Mined Underground Storage in Great Britain. Tunnelling 85. Institution of Mining and Metallurgy, London.&lt;/author&gt;&lt;/authors</w:instrText>
      </w:r>
      <w:r>
        <w:rPr>
          <w:rFonts w:eastAsia="Calibri"/>
          <w:sz w:val="28"/>
          <w:rtl/>
          <w:lang w:bidi="fa-IR"/>
        </w:rPr>
        <w:instrText>&gt;&lt;/</w:instrText>
      </w:r>
      <w:r>
        <w:rPr>
          <w:rFonts w:eastAsia="Calibri"/>
          <w:sz w:val="28"/>
          <w:lang w:bidi="fa-IR"/>
        </w:rPr>
        <w:instrText>contributors&gt;&lt;titles&gt;&lt;/titles&gt;&lt;dates&gt;&lt;/dates&gt;&lt;urls&gt;&lt;/urls&gt;&lt;/record&gt;&lt;/Cite&gt;&lt;Cite&gt;&lt;Author&gt;GEOLOGICAL SOCIETY 1985. Photographic feature: Liquified petroleum gas caverns at South Killingholme. Quarterly Journal of Engineering Geology &amp;amp; Hydrogeology&lt;/Author&gt;&lt;RecNum&gt;26&lt;/RecNum&gt;&lt;record&gt;&lt;rec-number&gt;26&lt;/rec-number&gt;&lt;foreign-keys&gt;&lt;key app="EN" db-id="pdera0s0ufdev1etdtjp22wu0d9d9s025efr"&gt;26&lt;/key&gt;&lt;/foreign-keys&gt;&lt;ref-type name="Journal Article"&gt;17&lt;/ref-type&gt;&lt;contributors&gt;&lt;authors&gt;&lt;author&gt;GEOLOGICAL SOCIETY 198</w:instrText>
      </w:r>
      <w:r>
        <w:rPr>
          <w:rFonts w:eastAsia="Calibri"/>
          <w:sz w:val="28"/>
          <w:rtl/>
          <w:lang w:bidi="fa-IR"/>
        </w:rPr>
        <w:instrText xml:space="preserve">5. </w:instrText>
      </w:r>
      <w:r>
        <w:rPr>
          <w:rFonts w:eastAsia="Calibri"/>
          <w:sz w:val="28"/>
          <w:lang w:bidi="fa-IR"/>
        </w:rPr>
        <w:instrText>Photographic feature: Liquified petroleum gas caverns at South Killingholme. Quarterly Journal of Engineering Geology &amp;amp; Hydrogeology, 18, ii-iv.&lt;/author&gt;&lt;/authors&gt;&lt;/contributors&gt;&lt;titles&gt;&lt;/titles&gt;&lt;dates&gt;&lt;/dates&gt;&lt;urls&gt;&lt;/urls&gt;&lt;/record&gt;&lt;/Cite&gt;&lt;/EndNote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[28, 29]</w:t>
      </w:r>
      <w:r w:rsidRPr="00D717E3">
        <w:rPr>
          <w:rFonts w:eastAsia="Calibri"/>
          <w:sz w:val="28"/>
          <w:rtl/>
          <w:lang w:bidi="fa-IR"/>
        </w:rPr>
        <w:fldChar w:fldCharType="end"/>
      </w:r>
      <w:r w:rsidRPr="00D717E3">
        <w:rPr>
          <w:rFonts w:eastAsia="Calibri"/>
          <w:sz w:val="28"/>
          <w:rtl/>
          <w:lang w:bidi="fa-IR"/>
        </w:rPr>
        <w:t xml:space="preserve">. </w:t>
      </w:r>
    </w:p>
    <w:p w14:paraId="2429B0A0" w14:textId="7E533E75"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به دلایل گوناگون، </w:t>
      </w:r>
      <w:r w:rsidR="00F73433">
        <w:rPr>
          <w:rFonts w:eastAsia="Calibri" w:hint="cs"/>
          <w:sz w:val="28"/>
          <w:rtl/>
          <w:lang w:bidi="fa-IR"/>
        </w:rPr>
        <w:t xml:space="preserve">این طور به نظر می‌رسد که </w:t>
      </w:r>
      <w:r w:rsidRPr="00D717E3">
        <w:rPr>
          <w:rFonts w:eastAsia="Calibri"/>
          <w:sz w:val="28"/>
          <w:rtl/>
          <w:lang w:bidi="fa-IR"/>
        </w:rPr>
        <w:t>سنگ نمک ( هال</w:t>
      </w:r>
      <w:r w:rsidR="00D23622">
        <w:rPr>
          <w:rFonts w:eastAsia="Calibri" w:hint="cs"/>
          <w:sz w:val="28"/>
          <w:rtl/>
          <w:lang w:bidi="fa-IR"/>
        </w:rPr>
        <w:t>ای</w:t>
      </w:r>
      <w:r w:rsidRPr="00D717E3">
        <w:rPr>
          <w:rFonts w:eastAsia="Calibri"/>
          <w:sz w:val="28"/>
          <w:rtl/>
          <w:lang w:bidi="fa-IR"/>
        </w:rPr>
        <w:t>ت) ماده منحصر</w:t>
      </w:r>
      <w:r w:rsidR="00D23622">
        <w:rPr>
          <w:rFonts w:eastAsia="Calibri" w:hint="cs"/>
          <w:sz w:val="28"/>
          <w:rtl/>
          <w:lang w:bidi="fa-IR"/>
        </w:rPr>
        <w:t xml:space="preserve"> </w:t>
      </w:r>
      <w:r w:rsidR="00D23622" w:rsidRPr="00D717E3">
        <w:rPr>
          <w:rFonts w:eastAsia="Calibri"/>
          <w:sz w:val="28"/>
          <w:rtl/>
          <w:lang w:bidi="fa-IR"/>
        </w:rPr>
        <w:t>ب</w:t>
      </w:r>
      <w:r w:rsidR="00D23622" w:rsidRPr="00D717E3">
        <w:rPr>
          <w:rFonts w:eastAsia="Calibri" w:hint="cs"/>
          <w:sz w:val="28"/>
          <w:rtl/>
          <w:lang w:bidi="fa-IR"/>
        </w:rPr>
        <w:t xml:space="preserve">ه </w:t>
      </w:r>
      <w:r w:rsidR="00D23622" w:rsidRPr="00D717E3">
        <w:rPr>
          <w:rFonts w:eastAsia="Calibri"/>
          <w:sz w:val="28"/>
          <w:rtl/>
          <w:lang w:bidi="fa-IR"/>
        </w:rPr>
        <w:t>فردی</w:t>
      </w:r>
      <w:r w:rsidR="00D23622">
        <w:rPr>
          <w:rFonts w:eastAsia="Calibri" w:hint="cs"/>
          <w:sz w:val="28"/>
          <w:rtl/>
          <w:lang w:bidi="fa-IR"/>
        </w:rPr>
        <w:t xml:space="preserve"> </w:t>
      </w:r>
      <w:r w:rsidR="00F73433">
        <w:rPr>
          <w:rFonts w:eastAsia="Calibri" w:hint="cs"/>
          <w:sz w:val="28"/>
          <w:rtl/>
          <w:lang w:bidi="fa-IR"/>
        </w:rPr>
        <w:t>است</w:t>
      </w:r>
      <w:r w:rsidR="00D23622">
        <w:rPr>
          <w:rFonts w:eastAsia="Calibri" w:hint="cs"/>
          <w:sz w:val="28"/>
          <w:rtl/>
          <w:lang w:bidi="fa-IR"/>
        </w:rPr>
        <w:t xml:space="preserve"> که</w:t>
      </w:r>
      <w:r w:rsidRPr="00D717E3">
        <w:rPr>
          <w:rFonts w:eastAsia="Calibri"/>
          <w:sz w:val="28"/>
          <w:rtl/>
          <w:lang w:bidi="fa-IR"/>
        </w:rPr>
        <w:t xml:space="preserve"> برای </w:t>
      </w:r>
      <w:r w:rsidR="00F73433">
        <w:rPr>
          <w:rFonts w:eastAsia="Calibri" w:hint="cs"/>
          <w:sz w:val="28"/>
          <w:rtl/>
          <w:lang w:bidi="fa-IR"/>
        </w:rPr>
        <w:t xml:space="preserve">تسعه مخازن به صورت </w:t>
      </w:r>
      <w:r w:rsidR="00D23622">
        <w:rPr>
          <w:rFonts w:eastAsia="Calibri" w:hint="cs"/>
          <w:sz w:val="28"/>
          <w:rtl/>
          <w:lang w:bidi="fa-IR"/>
        </w:rPr>
        <w:t>گنبدهای</w:t>
      </w:r>
      <w:r w:rsidRPr="00D717E3">
        <w:rPr>
          <w:rFonts w:eastAsia="Calibri"/>
          <w:sz w:val="28"/>
          <w:rtl/>
          <w:lang w:bidi="fa-IR"/>
        </w:rPr>
        <w:t xml:space="preserve"> عظیم</w:t>
      </w:r>
      <w:r w:rsidR="00F73433">
        <w:rPr>
          <w:rFonts w:eastAsia="Calibri" w:hint="cs"/>
          <w:sz w:val="28"/>
          <w:rtl/>
          <w:lang w:bidi="fa-IR"/>
        </w:rPr>
        <w:t xml:space="preserve"> دست ساز</w:t>
      </w:r>
      <w:r w:rsidRPr="00D717E3">
        <w:rPr>
          <w:rFonts w:eastAsia="Calibri"/>
          <w:sz w:val="28"/>
          <w:rtl/>
          <w:lang w:bidi="fa-IR"/>
        </w:rPr>
        <w:t xml:space="preserve"> در اعماق 300 تا 2000 متری</w:t>
      </w:r>
      <w:r w:rsidR="00D23622">
        <w:rPr>
          <w:rFonts w:eastAsia="Calibri" w:hint="cs"/>
          <w:sz w:val="28"/>
          <w:rtl/>
          <w:lang w:bidi="fa-IR"/>
        </w:rPr>
        <w:t xml:space="preserve"> بسیار مناسب است</w:t>
      </w:r>
      <w:r w:rsidRPr="00D717E3">
        <w:rPr>
          <w:rFonts w:eastAsia="Calibri"/>
          <w:sz w:val="28"/>
          <w:rtl/>
          <w:lang w:bidi="fa-IR"/>
        </w:rPr>
        <w:t xml:space="preserve">. این </w:t>
      </w:r>
      <w:r w:rsidR="00D23622">
        <w:rPr>
          <w:rFonts w:eastAsia="Calibri" w:hint="cs"/>
          <w:sz w:val="28"/>
          <w:rtl/>
          <w:lang w:bidi="fa-IR"/>
        </w:rPr>
        <w:t>گنبد‌ها می‌توانند</w:t>
      </w:r>
      <w:r w:rsidRPr="00D717E3">
        <w:rPr>
          <w:rFonts w:eastAsia="Calibri"/>
          <w:sz w:val="28"/>
          <w:rtl/>
          <w:lang w:bidi="fa-IR"/>
        </w:rPr>
        <w:t xml:space="preserve"> فضای ذخیره‌سازی بسیار مهمی‌</w:t>
      </w:r>
      <w:r w:rsidRPr="00D717E3">
        <w:rPr>
          <w:rFonts w:eastAsia="Calibri" w:hint="cs"/>
          <w:sz w:val="28"/>
          <w:rtl/>
          <w:lang w:bidi="fa-IR"/>
        </w:rPr>
        <w:t xml:space="preserve"> </w:t>
      </w:r>
      <w:r w:rsidRPr="00D717E3">
        <w:rPr>
          <w:rFonts w:eastAsia="Calibri"/>
          <w:sz w:val="28"/>
          <w:rtl/>
          <w:lang w:bidi="fa-IR"/>
        </w:rPr>
        <w:t>برای موادی</w:t>
      </w:r>
      <w:r w:rsidR="00D23622">
        <w:rPr>
          <w:rFonts w:eastAsia="Calibri" w:hint="cs"/>
          <w:sz w:val="28"/>
          <w:rtl/>
          <w:lang w:bidi="fa-IR"/>
        </w:rPr>
        <w:t xml:space="preserve"> باشند</w:t>
      </w:r>
      <w:r w:rsidRPr="00D717E3">
        <w:rPr>
          <w:rFonts w:eastAsia="Calibri"/>
          <w:sz w:val="28"/>
          <w:rtl/>
          <w:lang w:bidi="fa-IR"/>
        </w:rPr>
        <w:t xml:space="preserve"> که</w:t>
      </w:r>
      <w:r w:rsidR="00D23622">
        <w:rPr>
          <w:rFonts w:eastAsia="Calibri" w:hint="cs"/>
          <w:sz w:val="28"/>
          <w:rtl/>
          <w:lang w:bidi="fa-IR"/>
        </w:rPr>
        <w:t xml:space="preserve"> خود</w:t>
      </w:r>
      <w:r w:rsidR="00F73433">
        <w:rPr>
          <w:rFonts w:eastAsia="Calibri" w:hint="cs"/>
          <w:sz w:val="28"/>
          <w:rtl/>
          <w:lang w:bidi="fa-IR"/>
        </w:rPr>
        <w:t>شان</w:t>
      </w:r>
      <w:r w:rsidR="00D23622">
        <w:rPr>
          <w:rFonts w:eastAsia="Calibri" w:hint="cs"/>
          <w:sz w:val="28"/>
          <w:rtl/>
          <w:lang w:bidi="fa-IR"/>
        </w:rPr>
        <w:t xml:space="preserve"> حلال نمک ن</w:t>
      </w:r>
      <w:r w:rsidR="00F73433">
        <w:rPr>
          <w:rFonts w:eastAsia="Calibri" w:hint="cs"/>
          <w:sz w:val="28"/>
          <w:rtl/>
          <w:lang w:bidi="fa-IR"/>
        </w:rPr>
        <w:t>باشند</w:t>
      </w:r>
      <w:r w:rsidRPr="00D717E3">
        <w:rPr>
          <w:rFonts w:eastAsia="Calibri"/>
          <w:sz w:val="28"/>
          <w:rtl/>
          <w:lang w:bidi="fa-IR"/>
        </w:rPr>
        <w:t xml:space="preserve">. </w:t>
      </w:r>
      <w:r w:rsidR="009920BE">
        <w:rPr>
          <w:rFonts w:eastAsia="Calibri" w:hint="cs"/>
          <w:sz w:val="28"/>
          <w:rtl/>
          <w:lang w:bidi="fa-IR"/>
        </w:rPr>
        <w:t>در سطح جهان</w:t>
      </w:r>
      <w:r w:rsidRPr="00D717E3">
        <w:rPr>
          <w:rFonts w:eastAsia="Calibri"/>
          <w:sz w:val="28"/>
          <w:rtl/>
          <w:lang w:bidi="fa-IR"/>
        </w:rPr>
        <w:t xml:space="preserve"> معادن نمک و هزار</w:t>
      </w:r>
      <w:r w:rsidR="009920BE">
        <w:rPr>
          <w:rFonts w:eastAsia="Calibri" w:hint="cs"/>
          <w:sz w:val="28"/>
          <w:rtl/>
          <w:lang w:bidi="fa-IR"/>
        </w:rPr>
        <w:t>ان</w:t>
      </w:r>
      <w:r w:rsidRPr="00D717E3">
        <w:rPr>
          <w:rFonts w:eastAsia="Calibri"/>
          <w:sz w:val="28"/>
          <w:rtl/>
          <w:lang w:bidi="fa-IR"/>
        </w:rPr>
        <w:t xml:space="preserve"> </w:t>
      </w:r>
      <w:r w:rsidR="00D23622">
        <w:rPr>
          <w:rFonts w:eastAsia="Calibri"/>
          <w:sz w:val="28"/>
          <w:rtl/>
          <w:lang w:bidi="fa-IR"/>
        </w:rPr>
        <w:t>گنبد</w:t>
      </w:r>
      <w:r w:rsidR="009920BE">
        <w:rPr>
          <w:rFonts w:eastAsia="Calibri" w:hint="cs"/>
          <w:sz w:val="28"/>
          <w:rtl/>
          <w:lang w:bidi="fa-IR"/>
        </w:rPr>
        <w:t xml:space="preserve"> را</w:t>
      </w:r>
      <w:r w:rsidRPr="00D717E3">
        <w:rPr>
          <w:rFonts w:eastAsia="Calibri"/>
          <w:sz w:val="28"/>
          <w:rtl/>
          <w:lang w:bidi="fa-IR"/>
        </w:rPr>
        <w:t xml:space="preserve"> برای ذخیره‌سازی محصولات مختلف</w:t>
      </w:r>
      <w:r w:rsidR="009920BE">
        <w:rPr>
          <w:rFonts w:eastAsia="Calibri" w:hint="cs"/>
          <w:sz w:val="28"/>
          <w:rtl/>
          <w:lang w:bidi="fa-IR"/>
        </w:rPr>
        <w:t xml:space="preserve"> به کار گرفته‌اند</w:t>
      </w:r>
      <w:r w:rsidRPr="00D717E3">
        <w:rPr>
          <w:rFonts w:eastAsia="Calibri"/>
          <w:sz w:val="28"/>
          <w:rtl/>
          <w:lang w:bidi="fa-IR"/>
        </w:rPr>
        <w:t>.</w:t>
      </w:r>
      <w:r w:rsidR="009920BE">
        <w:rPr>
          <w:rFonts w:eastAsia="Calibri" w:hint="cs"/>
          <w:sz w:val="28"/>
          <w:rtl/>
          <w:lang w:bidi="fa-IR"/>
        </w:rPr>
        <w:t xml:space="preserve"> </w:t>
      </w:r>
      <w:r w:rsidRPr="00D717E3">
        <w:rPr>
          <w:rFonts w:eastAsia="Calibri"/>
          <w:sz w:val="28"/>
          <w:rtl/>
          <w:lang w:bidi="fa-IR"/>
        </w:rPr>
        <w:t xml:space="preserve">استاندارد‌ اروپایی و انگلیسی </w:t>
      </w:r>
      <w:r w:rsidR="004733AB" w:rsidRPr="004733AB">
        <w:rPr>
          <w:rFonts w:eastAsia="Calibri"/>
          <w:sz w:val="28"/>
          <w:lang w:bidi="fa-IR"/>
        </w:rPr>
        <w:t>BS EN1918-3:1998</w:t>
      </w:r>
      <w:r w:rsidR="004733AB" w:rsidRPr="004733AB">
        <w:rPr>
          <w:rFonts w:eastAsia="Calibri"/>
          <w:sz w:val="28"/>
          <w:szCs w:val="24"/>
          <w:rtl/>
          <w:lang w:bidi="fa-IR"/>
        </w:rPr>
        <w:t xml:space="preserve"> </w:t>
      </w:r>
      <w:r w:rsidR="00735B1D">
        <w:rPr>
          <w:rFonts w:eastAsia="Calibri" w:hint="cs"/>
          <w:sz w:val="28"/>
          <w:rtl/>
          <w:lang w:bidi="fa-IR"/>
        </w:rPr>
        <w:t>اثربخشی</w:t>
      </w:r>
      <w:r w:rsidRPr="00D717E3">
        <w:rPr>
          <w:rFonts w:eastAsia="Calibri"/>
          <w:sz w:val="28"/>
          <w:rtl/>
          <w:lang w:bidi="fa-IR"/>
        </w:rPr>
        <w:t xml:space="preserve"> ذخیره‌سازی</w:t>
      </w:r>
      <w:r w:rsidR="00F73433">
        <w:rPr>
          <w:rFonts w:eastAsia="Calibri" w:hint="cs"/>
          <w:sz w:val="28"/>
          <w:rtl/>
          <w:lang w:bidi="fa-IR"/>
        </w:rPr>
        <w:t xml:space="preserve"> گاز در مخازن</w:t>
      </w:r>
      <w:r w:rsidRPr="00D717E3">
        <w:rPr>
          <w:rFonts w:eastAsia="Calibri"/>
          <w:sz w:val="28"/>
          <w:rtl/>
          <w:lang w:bidi="fa-IR"/>
        </w:rPr>
        <w:t xml:space="preserve"> نمکی را</w:t>
      </w:r>
      <w:r w:rsidR="004733AB" w:rsidRPr="00D717E3">
        <w:rPr>
          <w:rFonts w:eastAsia="Calibri"/>
          <w:szCs w:val="24"/>
          <w:rtl/>
          <w:lang w:bidi="fa-IR"/>
        </w:rPr>
        <w:t xml:space="preserve"> </w:t>
      </w:r>
      <w:r w:rsidR="004733AB" w:rsidRPr="00D717E3">
        <w:rPr>
          <w:rFonts w:eastAsia="Calibri"/>
          <w:sz w:val="28"/>
          <w:rtl/>
          <w:lang w:bidi="fa-IR"/>
        </w:rPr>
        <w:fldChar w:fldCharType="begin"/>
      </w:r>
      <w:r w:rsidR="004733AB">
        <w:rPr>
          <w:rFonts w:eastAsia="Calibri"/>
          <w:sz w:val="28"/>
          <w:rtl/>
          <w:lang w:bidi="fa-IR"/>
        </w:rPr>
        <w:instrText xml:space="preserve"> </w:instrText>
      </w:r>
      <w:r w:rsidR="004733AB">
        <w:rPr>
          <w:rFonts w:eastAsia="Calibri"/>
          <w:sz w:val="28"/>
          <w:lang w:bidi="fa-IR"/>
        </w:rPr>
        <w:instrText>ADDIN EN.CITE &lt;EndNote&gt;&lt;Cite&gt;&lt;Author&gt;BS. 1998. BS EN 1918-3: Gas Supply Systems — Underground Gas Storage — Part 3: Functional Recommendations for Storage in Solution-Mined Caverns. British Standards Institution&lt;/Author&gt;&lt;RecNum&gt;8&lt;/RecNum&gt;&lt;DisplayText&gt;[30</w:instrText>
      </w:r>
      <w:r w:rsidR="004733AB">
        <w:rPr>
          <w:rFonts w:eastAsia="Calibri"/>
          <w:sz w:val="28"/>
          <w:rtl/>
          <w:lang w:bidi="fa-IR"/>
        </w:rPr>
        <w:instrText>]&lt;/</w:instrText>
      </w:r>
      <w:r w:rsidR="004733AB">
        <w:rPr>
          <w:rFonts w:eastAsia="Calibri"/>
          <w:sz w:val="28"/>
          <w:lang w:bidi="fa-IR"/>
        </w:rPr>
        <w:instrText>DisplayText&gt;&lt;record&gt;&lt;rec-number&gt;8&lt;/rec-number&gt;&lt;foreign-keys&gt;&lt;key app="EN" db-id="pdera0s0ufdev1etdtjp22wu0d9d9s025efr"&gt;8&lt;/key&gt;&lt;/foreign-keys&gt;&lt;ref-type name="Journal Article"&gt;17&lt;/ref-type&gt;&lt;contributors&gt;&lt;authors&gt;&lt;author&gt;BS. 1998. BS EN 1918-3: Gas Supply</w:instrText>
      </w:r>
      <w:r w:rsidR="004733AB">
        <w:rPr>
          <w:rFonts w:eastAsia="Calibri"/>
          <w:sz w:val="28"/>
          <w:rtl/>
          <w:lang w:bidi="fa-IR"/>
        </w:rPr>
        <w:instrText xml:space="preserve"> </w:instrText>
      </w:r>
      <w:r w:rsidR="004733AB">
        <w:rPr>
          <w:rFonts w:eastAsia="Calibri"/>
          <w:sz w:val="28"/>
          <w:lang w:bidi="fa-IR"/>
        </w:rPr>
        <w:instrText>Systems — Underground Gas Storage — Part 3: Functional Recommendations for Storage in Solution-Mined Caverns. British Standards Institution, London.&lt;/author&gt;&lt;/authors&gt;&lt;/contributors&gt;&lt;titles&gt;&lt;/titles&gt;&lt;dates&gt;&lt;/dates&gt;&lt;urls&gt;&lt;/urls&gt;&lt;/record&gt;&lt;/Cite&gt;&lt;/EndNote</w:instrText>
      </w:r>
      <w:r w:rsidR="004733AB">
        <w:rPr>
          <w:rFonts w:eastAsia="Calibri"/>
          <w:sz w:val="28"/>
          <w:rtl/>
          <w:lang w:bidi="fa-IR"/>
        </w:rPr>
        <w:instrText>&gt;</w:instrText>
      </w:r>
      <w:r w:rsidR="004733AB" w:rsidRPr="00D717E3">
        <w:rPr>
          <w:rFonts w:eastAsia="Calibri"/>
          <w:sz w:val="28"/>
          <w:rtl/>
          <w:lang w:bidi="fa-IR"/>
        </w:rPr>
        <w:fldChar w:fldCharType="separate"/>
      </w:r>
      <w:r w:rsidR="004733AB">
        <w:rPr>
          <w:rFonts w:eastAsia="Calibri"/>
          <w:noProof/>
          <w:sz w:val="28"/>
          <w:rtl/>
          <w:lang w:bidi="fa-IR"/>
        </w:rPr>
        <w:t>[30]</w:t>
      </w:r>
      <w:r w:rsidR="004733AB" w:rsidRPr="00D717E3">
        <w:rPr>
          <w:rFonts w:eastAsia="Calibri"/>
          <w:sz w:val="28"/>
          <w:rtl/>
          <w:lang w:bidi="fa-IR"/>
        </w:rPr>
        <w:fldChar w:fldCharType="end"/>
      </w:r>
      <w:r w:rsidR="00735B1D">
        <w:rPr>
          <w:rFonts w:eastAsia="Calibri" w:hint="cs"/>
          <w:sz w:val="28"/>
          <w:rtl/>
          <w:lang w:bidi="fa-IR"/>
        </w:rPr>
        <w:t xml:space="preserve"> </w:t>
      </w:r>
      <w:r w:rsidRPr="00D717E3">
        <w:rPr>
          <w:rFonts w:eastAsia="Calibri"/>
          <w:sz w:val="28"/>
          <w:rtl/>
          <w:lang w:bidi="fa-IR"/>
        </w:rPr>
        <w:t>ب</w:t>
      </w:r>
      <w:r w:rsidRPr="00D717E3">
        <w:rPr>
          <w:rFonts w:eastAsia="Calibri" w:hint="cs"/>
          <w:sz w:val="28"/>
          <w:rtl/>
          <w:lang w:bidi="fa-IR"/>
        </w:rPr>
        <w:t xml:space="preserve">ه </w:t>
      </w:r>
      <w:r w:rsidRPr="00D717E3">
        <w:rPr>
          <w:rFonts w:eastAsia="Calibri"/>
          <w:sz w:val="28"/>
          <w:rtl/>
          <w:lang w:bidi="fa-IR"/>
        </w:rPr>
        <w:t>خاطر ناتراوا بودن و خواص ویسکوپلاستیکی</w:t>
      </w:r>
      <w:r w:rsidRPr="00D717E3">
        <w:rPr>
          <w:rFonts w:ascii="Calibri" w:eastAsia="Calibri" w:hAnsi="Calibri"/>
          <w:sz w:val="28"/>
          <w:vertAlign w:val="superscript"/>
          <w:rtl/>
          <w:lang w:bidi="fa-IR"/>
        </w:rPr>
        <w:footnoteReference w:id="21"/>
      </w:r>
      <w:r w:rsidR="00F73433" w:rsidRPr="00F73433">
        <w:rPr>
          <w:rFonts w:eastAsia="Calibri"/>
          <w:sz w:val="28"/>
          <w:rtl/>
          <w:lang w:bidi="fa-IR"/>
        </w:rPr>
        <w:t xml:space="preserve"> </w:t>
      </w:r>
      <w:r w:rsidR="00F73433" w:rsidRPr="00D717E3">
        <w:rPr>
          <w:rFonts w:eastAsia="Calibri"/>
          <w:sz w:val="28"/>
          <w:rtl/>
          <w:lang w:bidi="fa-IR"/>
        </w:rPr>
        <w:t>آن</w:t>
      </w:r>
      <w:r w:rsidRPr="00D717E3">
        <w:rPr>
          <w:rFonts w:eastAsia="Calibri"/>
          <w:sz w:val="28"/>
          <w:rtl/>
          <w:lang w:bidi="fa-IR"/>
        </w:rPr>
        <w:t xml:space="preserve"> </w:t>
      </w:r>
      <w:r w:rsidR="00735B1D">
        <w:rPr>
          <w:rFonts w:eastAsia="Calibri" w:hint="cs"/>
          <w:sz w:val="28"/>
          <w:rtl/>
          <w:lang w:bidi="fa-IR"/>
        </w:rPr>
        <w:t>بیشتر می‌داند</w:t>
      </w:r>
      <w:r w:rsidRPr="00D717E3">
        <w:rPr>
          <w:rFonts w:eastAsia="Calibri"/>
          <w:sz w:val="28"/>
          <w:rtl/>
          <w:lang w:bidi="fa-IR"/>
        </w:rPr>
        <w:t xml:space="preserve">. </w:t>
      </w:r>
      <w:r w:rsidR="00D23622">
        <w:rPr>
          <w:rFonts w:eastAsia="Calibri"/>
          <w:sz w:val="28"/>
          <w:rtl/>
          <w:lang w:bidi="fa-IR"/>
        </w:rPr>
        <w:t>گنبد</w:t>
      </w:r>
      <w:r w:rsidRPr="00D717E3">
        <w:rPr>
          <w:rFonts w:eastAsia="Calibri"/>
          <w:sz w:val="28"/>
          <w:rtl/>
          <w:lang w:bidi="fa-IR"/>
        </w:rPr>
        <w:t>هایی که به صورت خاص در هال</w:t>
      </w:r>
      <w:r w:rsidR="004733AB">
        <w:rPr>
          <w:rFonts w:eastAsia="Calibri" w:hint="cs"/>
          <w:sz w:val="28"/>
          <w:rtl/>
          <w:lang w:bidi="fa-IR"/>
        </w:rPr>
        <w:t>ا</w:t>
      </w:r>
      <w:r w:rsidRPr="00D717E3">
        <w:rPr>
          <w:rFonts w:eastAsia="Calibri"/>
          <w:sz w:val="28"/>
          <w:rtl/>
          <w:lang w:bidi="fa-IR"/>
        </w:rPr>
        <w:t>یت مهندسی و ساخته شدند حجم</w:t>
      </w:r>
      <w:r w:rsidR="008F25FE">
        <w:rPr>
          <w:rFonts w:eastAsia="Calibri" w:hint="cs"/>
          <w:sz w:val="28"/>
          <w:rtl/>
          <w:lang w:bidi="fa-IR"/>
        </w:rPr>
        <w:t xml:space="preserve"> مهم</w:t>
      </w:r>
      <w:r w:rsidR="00F73433">
        <w:rPr>
          <w:rFonts w:eastAsia="Calibri" w:hint="cs"/>
          <w:sz w:val="28"/>
          <w:rtl/>
          <w:lang w:bidi="fa-IR"/>
        </w:rPr>
        <w:t xml:space="preserve"> و قابل توجهی</w:t>
      </w:r>
      <w:r w:rsidR="008F25FE">
        <w:rPr>
          <w:rFonts w:eastAsia="Calibri" w:hint="cs"/>
          <w:sz w:val="28"/>
          <w:rtl/>
          <w:lang w:bidi="fa-IR"/>
        </w:rPr>
        <w:t xml:space="preserve"> </w:t>
      </w:r>
      <w:r w:rsidR="007A2472">
        <w:rPr>
          <w:rFonts w:eastAsia="Calibri" w:hint="cs"/>
          <w:sz w:val="28"/>
          <w:rtl/>
          <w:lang w:bidi="fa-IR"/>
        </w:rPr>
        <w:t xml:space="preserve">را </w:t>
      </w:r>
      <w:r w:rsidR="008F25FE">
        <w:rPr>
          <w:rFonts w:eastAsia="Calibri" w:hint="cs"/>
          <w:sz w:val="28"/>
          <w:rtl/>
          <w:lang w:bidi="fa-IR"/>
        </w:rPr>
        <w:t>برای</w:t>
      </w:r>
      <w:r w:rsidRPr="00D717E3">
        <w:rPr>
          <w:rFonts w:eastAsia="Calibri"/>
          <w:sz w:val="28"/>
          <w:rtl/>
          <w:lang w:bidi="fa-IR"/>
        </w:rPr>
        <w:t xml:space="preserve"> ذخیره‌سازی ارائه </w:t>
      </w:r>
      <w:r w:rsidR="007A2472">
        <w:rPr>
          <w:rFonts w:eastAsia="Calibri" w:hint="cs"/>
          <w:sz w:val="28"/>
          <w:rtl/>
          <w:lang w:bidi="fa-IR"/>
        </w:rPr>
        <w:t>می‌کنند</w:t>
      </w:r>
      <w:r w:rsidRPr="00D717E3">
        <w:rPr>
          <w:rFonts w:eastAsia="Calibri"/>
          <w:sz w:val="28"/>
          <w:rtl/>
          <w:lang w:bidi="fa-IR"/>
        </w:rPr>
        <w:t xml:space="preserve"> که</w:t>
      </w:r>
      <w:r w:rsidR="008F25FE">
        <w:rPr>
          <w:rFonts w:eastAsia="Calibri" w:hint="cs"/>
          <w:sz w:val="28"/>
          <w:rtl/>
          <w:lang w:bidi="fa-IR"/>
        </w:rPr>
        <w:t xml:space="preserve"> می‌توان از آن‌ها در</w:t>
      </w:r>
      <w:r w:rsidRPr="00D717E3">
        <w:rPr>
          <w:rFonts w:eastAsia="Calibri"/>
          <w:sz w:val="28"/>
          <w:rtl/>
          <w:lang w:bidi="fa-IR"/>
        </w:rPr>
        <w:t xml:space="preserve"> ذخیره‌سازی مایع</w:t>
      </w:r>
      <w:r w:rsidRPr="00D717E3">
        <w:rPr>
          <w:rFonts w:eastAsia="Calibri" w:hint="cs"/>
          <w:sz w:val="28"/>
          <w:rtl/>
          <w:lang w:bidi="fa-IR"/>
        </w:rPr>
        <w:t xml:space="preserve">ات </w:t>
      </w:r>
      <w:r w:rsidRPr="00D717E3">
        <w:rPr>
          <w:rFonts w:eastAsia="Calibri"/>
          <w:sz w:val="28"/>
          <w:rtl/>
          <w:lang w:bidi="fa-IR"/>
        </w:rPr>
        <w:t>هیدروکربن</w:t>
      </w:r>
      <w:r w:rsidRPr="00D717E3">
        <w:rPr>
          <w:rFonts w:eastAsia="Calibri" w:hint="cs"/>
          <w:sz w:val="28"/>
          <w:rtl/>
          <w:lang w:bidi="fa-IR"/>
        </w:rPr>
        <w:t xml:space="preserve">ی (مانند </w:t>
      </w:r>
      <w:r w:rsidRPr="00D717E3">
        <w:rPr>
          <w:rFonts w:eastAsia="Calibri"/>
          <w:sz w:val="28"/>
          <w:rtl/>
          <w:lang w:bidi="fa-IR"/>
        </w:rPr>
        <w:t>نفت، گاز طبیعی مایع</w:t>
      </w:r>
      <w:r w:rsidRPr="00D717E3">
        <w:rPr>
          <w:rFonts w:eastAsia="Calibri" w:hint="cs"/>
          <w:sz w:val="28"/>
          <w:rtl/>
          <w:lang w:bidi="fa-IR"/>
        </w:rPr>
        <w:t xml:space="preserve"> (</w:t>
      </w:r>
      <w:r w:rsidRPr="00D717E3">
        <w:rPr>
          <w:rFonts w:eastAsia="Calibri"/>
          <w:szCs w:val="24"/>
          <w:lang w:bidi="fa-IR"/>
        </w:rPr>
        <w:t>LNG</w:t>
      </w:r>
      <w:r w:rsidRPr="00D717E3">
        <w:rPr>
          <w:rFonts w:eastAsia="Calibri" w:hint="cs"/>
          <w:sz w:val="28"/>
          <w:rtl/>
          <w:lang w:bidi="fa-IR"/>
        </w:rPr>
        <w:t xml:space="preserve">) و </w:t>
      </w:r>
      <w:r w:rsidRPr="00D717E3">
        <w:rPr>
          <w:rFonts w:eastAsia="Calibri"/>
          <w:szCs w:val="24"/>
          <w:lang w:bidi="fa-IR"/>
        </w:rPr>
        <w:t>LPG</w:t>
      </w:r>
      <w:r w:rsidRPr="00D717E3">
        <w:rPr>
          <w:rFonts w:eastAsia="Calibri" w:hint="cs"/>
          <w:sz w:val="28"/>
          <w:rtl/>
          <w:lang w:bidi="fa-IR"/>
        </w:rPr>
        <w:t>)</w:t>
      </w:r>
      <w:r w:rsidRPr="00D717E3">
        <w:rPr>
          <w:rFonts w:eastAsia="Calibri"/>
          <w:szCs w:val="24"/>
          <w:rtl/>
          <w:lang w:bidi="fa-IR"/>
        </w:rPr>
        <w:t xml:space="preserve"> </w:t>
      </w:r>
      <w:r w:rsidRPr="00D717E3">
        <w:rPr>
          <w:rFonts w:eastAsia="Calibri"/>
          <w:sz w:val="28"/>
          <w:rtl/>
          <w:lang w:bidi="fa-IR"/>
        </w:rPr>
        <w:t xml:space="preserve">یا هیدروکربن‌های گازی، هیدروژن </w:t>
      </w:r>
      <w:r w:rsidRPr="00D717E3">
        <w:rPr>
          <w:rFonts w:eastAsia="Calibri" w:hint="cs"/>
          <w:sz w:val="28"/>
          <w:rtl/>
          <w:lang w:bidi="fa-IR"/>
        </w:rPr>
        <w:t xml:space="preserve">و </w:t>
      </w:r>
      <w:r w:rsidRPr="00D717E3">
        <w:rPr>
          <w:rFonts w:eastAsia="Calibri"/>
          <w:sz w:val="28"/>
          <w:rtl/>
          <w:lang w:bidi="fa-IR"/>
        </w:rPr>
        <w:t>هوای فشرده</w:t>
      </w:r>
      <w:r w:rsidRPr="00D717E3">
        <w:rPr>
          <w:rFonts w:eastAsia="Calibri" w:hint="cs"/>
          <w:sz w:val="28"/>
          <w:rtl/>
          <w:lang w:bidi="fa-IR"/>
        </w:rPr>
        <w:t xml:space="preserve"> </w:t>
      </w:r>
      <w:r w:rsidRPr="00D717E3">
        <w:rPr>
          <w:rFonts w:eastAsia="Calibri"/>
          <w:sz w:val="28"/>
          <w:rtl/>
          <w:lang w:bidi="fa-IR"/>
        </w:rPr>
        <w:t xml:space="preserve">استفاده </w:t>
      </w:r>
      <w:r w:rsidR="008F25FE">
        <w:rPr>
          <w:rFonts w:eastAsia="Calibri" w:hint="cs"/>
          <w:sz w:val="28"/>
          <w:rtl/>
          <w:lang w:bidi="fa-IR"/>
        </w:rPr>
        <w:t xml:space="preserve">کرد </w:t>
      </w:r>
      <w:commentRangeStart w:id="16"/>
      <w:r w:rsidRPr="00D717E3">
        <w:rPr>
          <w:rFonts w:eastAsia="Calibri"/>
          <w:sz w:val="28"/>
          <w:rtl/>
          <w:lang w:bidi="fa-IR"/>
        </w:rPr>
        <w:fldChar w:fldCharType="begin">
          <w:fldData xml:space="preserve">PEVuZE5vdGU+PENpdGU+PEF1dGhvcj5DUk9UT0dJTk88L0F1dGhvcj48UmVjTnVtPjExPC9SZWNO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</w:fldData>
        </w:fldChar>
      </w:r>
      <w:r>
        <w:rPr>
          <w:rFonts w:eastAsia="Calibri"/>
          <w:sz w:val="28"/>
          <w:rtl/>
          <w:lang w:bidi="fa-IR"/>
        </w:rPr>
        <w:instrText xml:space="preserve"> </w:instrText>
      </w:r>
      <w:r>
        <w:rPr>
          <w:rFonts w:eastAsia="Calibri"/>
          <w:sz w:val="28"/>
          <w:lang w:bidi="fa-IR"/>
        </w:rPr>
        <w:instrText>ADDIN EN.CITE</w:instrText>
      </w:r>
      <w:r>
        <w:rPr>
          <w:rFonts w:eastAsia="Calibri"/>
          <w:sz w:val="28"/>
          <w:rtl/>
          <w:lang w:bidi="fa-IR"/>
        </w:rPr>
        <w:instrText xml:space="preserve"> </w:instrText>
      </w:r>
      <w:r>
        <w:rPr>
          <w:rFonts w:eastAsia="Calibri"/>
          <w:sz w:val="28"/>
          <w:rtl/>
          <w:lang w:bidi="fa-IR"/>
        </w:rPr>
        <w:fldChar w:fldCharType="begin">
          <w:fldData xml:space="preserve">PEVuZE5vdGU+PENpdGU+PEF1dGhvcj5DUk9UT0dJTk88L0F1dGhvcj48UmVjTnVtPjExPC9SZWNO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</w:fldData>
        </w:fldChar>
      </w:r>
      <w:r>
        <w:rPr>
          <w:rFonts w:eastAsia="Calibri"/>
          <w:sz w:val="28"/>
          <w:rtl/>
          <w:lang w:bidi="fa-IR"/>
        </w:rPr>
        <w:instrText xml:space="preserve"> </w:instrText>
      </w:r>
      <w:r>
        <w:rPr>
          <w:rFonts w:eastAsia="Calibri"/>
          <w:sz w:val="28"/>
          <w:lang w:bidi="fa-IR"/>
        </w:rPr>
        <w:instrText>ADDIN EN.CITE.DATA</w:instrText>
      </w:r>
      <w:r>
        <w:rPr>
          <w:rFonts w:eastAsia="Calibri"/>
          <w:sz w:val="28"/>
          <w:rtl/>
          <w:lang w:bidi="fa-IR"/>
        </w:rPr>
        <w:instrText xml:space="preserve"> </w:instrText>
      </w:r>
      <w:r>
        <w:rPr>
          <w:rFonts w:eastAsia="Calibri"/>
          <w:sz w:val="28"/>
          <w:rtl/>
          <w:lang w:bidi="fa-IR"/>
        </w:rPr>
      </w:r>
      <w:r>
        <w:rPr>
          <w:rFonts w:eastAsia="Calibri"/>
          <w:sz w:val="28"/>
          <w:rtl/>
          <w:lang w:bidi="fa-IR"/>
        </w:rPr>
        <w:fldChar w:fldCharType="end"/>
      </w:r>
      <w:r w:rsidRPr="00D717E3">
        <w:rPr>
          <w:rFonts w:eastAsia="Calibri"/>
          <w:sz w:val="28"/>
          <w:rtl/>
          <w:lang w:bidi="fa-IR"/>
        </w:rPr>
      </w:r>
      <w:r w:rsidRPr="00D717E3">
        <w:rPr>
          <w:rFonts w:eastAsia="Calibri"/>
          <w:sz w:val="28"/>
          <w:rtl/>
          <w:lang w:bidi="fa-IR"/>
        </w:rPr>
        <w:fldChar w:fldCharType="separate"/>
      </w:r>
      <w:r>
        <w:rPr>
          <w:rFonts w:eastAsia="Calibri"/>
          <w:noProof/>
          <w:sz w:val="28"/>
          <w:rtl/>
          <w:lang w:bidi="fa-IR"/>
        </w:rPr>
        <w:t>[31-33]</w:t>
      </w:r>
      <w:r w:rsidRPr="00D717E3">
        <w:rPr>
          <w:rFonts w:eastAsia="Calibri"/>
          <w:sz w:val="28"/>
          <w:rtl/>
          <w:lang w:bidi="fa-IR"/>
        </w:rPr>
        <w:fldChar w:fldCharType="end"/>
      </w:r>
      <w:commentRangeEnd w:id="16"/>
      <w:r w:rsidR="004733AB">
        <w:rPr>
          <w:rStyle w:val="CommentReference"/>
          <w:rFonts w:eastAsia="Times New Roman" w:cs="Times New Roman"/>
          <w:rtl/>
          <w:lang w:val="x-none" w:eastAsia="x-none"/>
        </w:rPr>
        <w:commentReference w:id="16"/>
      </w:r>
      <w:r w:rsidRPr="00D717E3">
        <w:rPr>
          <w:rFonts w:eastAsia="Calibri"/>
          <w:sz w:val="28"/>
          <w:rtl/>
          <w:lang w:bidi="fa-IR"/>
        </w:rPr>
        <w:t xml:space="preserve">. هزاران </w:t>
      </w:r>
      <w:r w:rsidR="00D23622">
        <w:rPr>
          <w:rFonts w:eastAsia="Calibri"/>
          <w:sz w:val="28"/>
          <w:rtl/>
          <w:lang w:bidi="fa-IR"/>
        </w:rPr>
        <w:t>گنبد</w:t>
      </w:r>
      <w:r w:rsidR="008F25FE">
        <w:rPr>
          <w:rFonts w:eastAsia="Calibri" w:hint="cs"/>
          <w:sz w:val="28"/>
          <w:rtl/>
          <w:lang w:bidi="fa-IR"/>
        </w:rPr>
        <w:t xml:space="preserve"> در سراسر جهان وجود دارند که از آن‌ها</w:t>
      </w:r>
      <w:r w:rsidRPr="00D717E3">
        <w:rPr>
          <w:rFonts w:eastAsia="Calibri"/>
          <w:sz w:val="28"/>
          <w:rtl/>
          <w:lang w:bidi="fa-IR"/>
        </w:rPr>
        <w:t xml:space="preserve"> برای ذخیره‌سازی هیدروکربن‌ها</w:t>
      </w:r>
      <w:r w:rsidR="008F25FE">
        <w:rPr>
          <w:rFonts w:eastAsia="Calibri" w:hint="cs"/>
          <w:sz w:val="28"/>
          <w:rtl/>
          <w:lang w:bidi="fa-IR"/>
        </w:rPr>
        <w:t xml:space="preserve"> استفاده می‌شود</w:t>
      </w:r>
      <w:r w:rsidRPr="00D717E3">
        <w:rPr>
          <w:rFonts w:eastAsia="Calibri"/>
          <w:sz w:val="28"/>
          <w:rtl/>
          <w:lang w:bidi="fa-IR"/>
        </w:rPr>
        <w:t xml:space="preserve"> که</w:t>
      </w:r>
      <w:r w:rsidR="008F25FE">
        <w:rPr>
          <w:rFonts w:eastAsia="Calibri" w:hint="cs"/>
          <w:sz w:val="28"/>
          <w:rtl/>
          <w:lang w:bidi="fa-IR"/>
        </w:rPr>
        <w:t xml:space="preserve"> فرانسه به تنهایی فقط</w:t>
      </w:r>
      <w:r w:rsidRPr="00D717E3">
        <w:rPr>
          <w:rFonts w:eastAsia="Calibri"/>
          <w:sz w:val="28"/>
          <w:rtl/>
          <w:lang w:bidi="fa-IR"/>
        </w:rPr>
        <w:t xml:space="preserve"> حدود 100 </w:t>
      </w:r>
      <w:r w:rsidRPr="00D717E3">
        <w:rPr>
          <w:rFonts w:eastAsia="Calibri" w:hint="cs"/>
          <w:sz w:val="28"/>
          <w:rtl/>
          <w:lang w:bidi="fa-IR"/>
        </w:rPr>
        <w:t>مورد</w:t>
      </w:r>
      <w:r w:rsidR="008F25FE">
        <w:rPr>
          <w:rFonts w:eastAsia="Calibri" w:hint="cs"/>
          <w:sz w:val="28"/>
          <w:rtl/>
          <w:lang w:bidi="fa-IR"/>
        </w:rPr>
        <w:t xml:space="preserve"> از آن‌ها را در خود جای داده است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&lt;EndNote&gt;&lt;Cite&gt;&lt;Author&gt;BE ´ REST&lt;/Author&gt;&lt;RecNum&gt;6&lt;/RecNum&gt;&lt;DisplayText&gt;[34]&lt;/DisplayText&gt;&lt;record&gt;&lt;rec-number&gt;6&lt;/rec-number&gt;&lt;foreign-keys&gt;&lt;key app="EN" db-id="pdera0s0ufdev1etdtjp22wu0d9d9s025efr"&gt;6&lt;/key&gt;&lt;/foreign-keys&gt;&lt;ref-type name="Journal Article"&gt;17&lt;/ref-type&gt;&lt;contributors&gt;&lt;authors&gt;&lt;author&gt;BE ´ REST, P. &amp;amp; BROUARD, B. 2003. Safety of salt caverns used for underground gas storage. Oil &amp;amp; Gas Science and Technology, 58, 361–384.&lt;/author&gt;&lt;/authors&gt;&lt;/contributors&gt;&lt;titles&gt;&lt;/titles&gt;&lt;dates&gt;&lt;/dates&gt;&lt;urls&gt;&lt;/urls&gt;&lt;/record&gt;&lt;/Cite&gt;&lt;/EndNote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[34]</w:t>
      </w:r>
      <w:r w:rsidRPr="00D717E3">
        <w:rPr>
          <w:rFonts w:eastAsia="Calibri"/>
          <w:sz w:val="28"/>
          <w:rtl/>
          <w:lang w:bidi="fa-IR"/>
        </w:rPr>
        <w:fldChar w:fldCharType="end"/>
      </w:r>
      <w:r w:rsidRPr="00D717E3">
        <w:rPr>
          <w:rFonts w:eastAsia="Calibri"/>
          <w:sz w:val="28"/>
          <w:rtl/>
          <w:lang w:bidi="fa-IR"/>
        </w:rPr>
        <w:t xml:space="preserve">. </w:t>
      </w:r>
      <w:r w:rsidR="008F25FE">
        <w:rPr>
          <w:rFonts w:eastAsia="Calibri" w:hint="cs"/>
          <w:sz w:val="28"/>
          <w:rtl/>
          <w:lang w:bidi="fa-IR"/>
        </w:rPr>
        <w:t xml:space="preserve">در </w:t>
      </w:r>
      <w:r w:rsidRPr="00D717E3">
        <w:rPr>
          <w:rFonts w:eastAsia="Calibri"/>
          <w:sz w:val="28"/>
          <w:rtl/>
          <w:lang w:bidi="fa-IR"/>
        </w:rPr>
        <w:t xml:space="preserve">مجموع 66 </w:t>
      </w:r>
      <w:r w:rsidR="008F25FE">
        <w:rPr>
          <w:rFonts w:eastAsia="Calibri" w:hint="cs"/>
          <w:sz w:val="28"/>
          <w:rtl/>
          <w:lang w:bidi="fa-IR"/>
        </w:rPr>
        <w:t xml:space="preserve">مورد تاسیسات صنعتی </w:t>
      </w:r>
      <w:r w:rsidRPr="00D717E3">
        <w:rPr>
          <w:rFonts w:eastAsia="Calibri"/>
          <w:sz w:val="28"/>
          <w:rtl/>
          <w:lang w:bidi="fa-IR"/>
        </w:rPr>
        <w:t xml:space="preserve">با حدود 396 </w:t>
      </w:r>
      <w:r w:rsidR="00D23622">
        <w:rPr>
          <w:rFonts w:eastAsia="Calibri"/>
          <w:sz w:val="28"/>
          <w:rtl/>
          <w:lang w:bidi="fa-IR"/>
        </w:rPr>
        <w:t>گنبد</w:t>
      </w:r>
      <w:r w:rsidRPr="00D717E3">
        <w:rPr>
          <w:rFonts w:eastAsia="Calibri"/>
          <w:sz w:val="28"/>
          <w:rtl/>
          <w:lang w:bidi="fa-IR"/>
        </w:rPr>
        <w:t xml:space="preserve"> برای ذخیره‌سازی گاز طبیعی</w:t>
      </w:r>
      <w:r w:rsidR="008F25FE">
        <w:rPr>
          <w:rFonts w:eastAsia="Calibri" w:hint="cs"/>
          <w:sz w:val="28"/>
          <w:rtl/>
          <w:lang w:bidi="fa-IR"/>
        </w:rPr>
        <w:t xml:space="preserve"> به بهره‌برداری رسیده‌اند و</w:t>
      </w:r>
      <w:r w:rsidRPr="00D717E3">
        <w:rPr>
          <w:rFonts w:eastAsia="Calibri"/>
          <w:sz w:val="28"/>
          <w:rtl/>
          <w:lang w:bidi="fa-IR"/>
        </w:rPr>
        <w:t xml:space="preserve"> </w:t>
      </w:r>
      <w:r w:rsidR="008F25FE">
        <w:rPr>
          <w:rFonts w:eastAsia="Calibri" w:hint="cs"/>
          <w:sz w:val="28"/>
          <w:rtl/>
          <w:lang w:bidi="fa-IR"/>
        </w:rPr>
        <w:t>در حال استفاده می‌باشند</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&lt;EndNote&gt;&lt;Cite&gt;&lt;RecNum&gt;32&lt;/RecNum&gt;&lt;DisplayText&gt;[6]&lt;/DisplayText&gt;&lt;record&gt;&lt;rec-number&gt;32&lt;/rec-number&gt;&lt;foreign-keys&gt;&lt;key app="EN" db-id="std0dxx91wvdw8ef2e5v2rtffwzfzfrprwpp"&gt;32&lt;/key&gt;&lt;/foreign-keys&gt;&lt;ref-type name="Journal Article"&gt;17&lt;/ref-type</w:instrText>
      </w:r>
      <w:r>
        <w:rPr>
          <w:rFonts w:eastAsia="Calibri"/>
          <w:sz w:val="28"/>
          <w:rtl/>
          <w:lang w:bidi="fa-IR"/>
        </w:rPr>
        <w:instrText>&gt;&lt;</w:instrText>
      </w:r>
      <w:r>
        <w:rPr>
          <w:rFonts w:eastAsia="Calibri"/>
          <w:sz w:val="28"/>
          <w:lang w:bidi="fa-IR"/>
        </w:rPr>
        <w:instrText>contributors&gt;&lt;/contributors&gt;&lt;titles&gt;&lt;title&gt;JACKSON, D. I., MULHOLLAND, P., JONES, S. M. &amp;amp; WARRINGTON, G. 1987. The geological framework of the East Irish Sea Basin. In: BROOKS, J. &amp;amp; GLENNIE, K. W. (eds) Petroleum Geology of North West Europe. Graham &amp;amp; Trotman, London, 191–203.&lt;/title&gt;&lt;/titles&gt;&lt;dates&gt;&lt;/dates&gt;&lt;urls&gt;&lt;/urls&gt;&lt;/record&gt;&lt;/Cite&gt;&lt;/EndNote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[6]</w:t>
      </w:r>
      <w:r w:rsidRPr="00D717E3">
        <w:rPr>
          <w:rFonts w:eastAsia="Calibri"/>
          <w:sz w:val="28"/>
          <w:rtl/>
          <w:lang w:bidi="fa-IR"/>
        </w:rPr>
        <w:fldChar w:fldCharType="end"/>
      </w:r>
      <w:r w:rsidRPr="00D717E3">
        <w:rPr>
          <w:rFonts w:eastAsia="Calibri"/>
          <w:sz w:val="28"/>
          <w:rtl/>
          <w:lang w:bidi="fa-IR"/>
        </w:rPr>
        <w:t>. این</w:t>
      </w:r>
      <w:r w:rsidR="006E6F36">
        <w:rPr>
          <w:rFonts w:eastAsia="Calibri" w:hint="cs"/>
          <w:sz w:val="28"/>
          <w:rtl/>
          <w:lang w:bidi="fa-IR"/>
        </w:rPr>
        <w:t xml:space="preserve"> تاسیسات</w:t>
      </w:r>
      <w:r w:rsidRPr="00D717E3">
        <w:rPr>
          <w:rFonts w:eastAsia="Calibri"/>
          <w:sz w:val="28"/>
          <w:rtl/>
          <w:lang w:bidi="fa-IR"/>
        </w:rPr>
        <w:t xml:space="preserve"> سهم مهمی</w:t>
      </w:r>
      <w:r w:rsidRPr="00D717E3">
        <w:rPr>
          <w:rFonts w:eastAsia="Calibri" w:hint="cs"/>
          <w:sz w:val="28"/>
          <w:rtl/>
          <w:lang w:bidi="fa-IR"/>
        </w:rPr>
        <w:t xml:space="preserve"> </w:t>
      </w:r>
      <w:r w:rsidRPr="00D717E3">
        <w:rPr>
          <w:rFonts w:eastAsia="Calibri"/>
          <w:sz w:val="28"/>
          <w:rtl/>
          <w:lang w:bidi="fa-IR"/>
        </w:rPr>
        <w:t>‌</w:t>
      </w:r>
      <w:r w:rsidR="006E6F36">
        <w:rPr>
          <w:rFonts w:eastAsia="Calibri" w:hint="cs"/>
          <w:sz w:val="28"/>
          <w:rtl/>
          <w:lang w:bidi="fa-IR"/>
        </w:rPr>
        <w:t xml:space="preserve">را </w:t>
      </w:r>
      <w:r w:rsidRPr="00D717E3">
        <w:rPr>
          <w:rFonts w:eastAsia="Calibri"/>
          <w:sz w:val="28"/>
          <w:rtl/>
          <w:lang w:bidi="fa-IR"/>
        </w:rPr>
        <w:t>در ذخیره‌سازی کوتاه</w:t>
      </w:r>
      <w:r w:rsidR="006E6F36">
        <w:rPr>
          <w:rFonts w:eastAsia="Calibri" w:hint="cs"/>
          <w:sz w:val="28"/>
          <w:rtl/>
          <w:lang w:bidi="fa-IR"/>
        </w:rPr>
        <w:t xml:space="preserve"> مدت تا</w:t>
      </w:r>
      <w:r w:rsidRPr="00D717E3">
        <w:rPr>
          <w:rFonts w:eastAsia="Calibri"/>
          <w:sz w:val="28"/>
          <w:rtl/>
          <w:lang w:bidi="fa-IR"/>
        </w:rPr>
        <w:t xml:space="preserve"> متوسط، قابلیت نقل و انتقال سریع و قابلیت ذخیره‌سازی بلند مدت فصلی </w:t>
      </w:r>
      <w:r w:rsidR="007A2472">
        <w:rPr>
          <w:rFonts w:eastAsia="Calibri" w:hint="cs"/>
          <w:sz w:val="28"/>
          <w:rtl/>
          <w:lang w:bidi="fa-IR"/>
        </w:rPr>
        <w:t>در</w:t>
      </w:r>
      <w:r w:rsidRPr="00D717E3">
        <w:rPr>
          <w:rFonts w:eastAsia="Calibri"/>
          <w:sz w:val="28"/>
          <w:rtl/>
          <w:lang w:bidi="fa-IR"/>
        </w:rPr>
        <w:t xml:space="preserve"> </w:t>
      </w:r>
      <w:r w:rsidR="007A2472">
        <w:rPr>
          <w:rFonts w:eastAsia="Calibri" w:hint="cs"/>
          <w:sz w:val="28"/>
          <w:rtl/>
          <w:lang w:bidi="fa-IR"/>
        </w:rPr>
        <w:t xml:space="preserve">مخازن </w:t>
      </w:r>
      <w:r w:rsidRPr="00D717E3">
        <w:rPr>
          <w:rFonts w:eastAsia="Calibri"/>
          <w:sz w:val="28"/>
          <w:rtl/>
          <w:lang w:bidi="fa-IR"/>
        </w:rPr>
        <w:t>ذخیره‌سازی منفذی</w:t>
      </w:r>
      <w:r w:rsidR="006E6F36">
        <w:rPr>
          <w:rFonts w:eastAsia="Calibri" w:hint="cs"/>
          <w:sz w:val="28"/>
          <w:rtl/>
          <w:lang w:bidi="fa-IR"/>
        </w:rPr>
        <w:t xml:space="preserve"> </w:t>
      </w:r>
      <w:r w:rsidR="007A2472" w:rsidRPr="00D717E3">
        <w:rPr>
          <w:rFonts w:eastAsia="Calibri"/>
          <w:sz w:val="28"/>
          <w:rtl/>
          <w:lang w:bidi="fa-IR"/>
        </w:rPr>
        <w:t>(</w:t>
      </w:r>
      <w:r w:rsidR="007A2472" w:rsidRPr="00D717E3">
        <w:rPr>
          <w:rFonts w:eastAsia="Calibri" w:hint="cs"/>
          <w:sz w:val="28"/>
          <w:rtl/>
          <w:lang w:bidi="fa-IR"/>
        </w:rPr>
        <w:t>فلات</w:t>
      </w:r>
      <w:r w:rsidR="007A2472" w:rsidRPr="00D717E3">
        <w:rPr>
          <w:rFonts w:eastAsia="Calibri"/>
          <w:sz w:val="28"/>
          <w:rtl/>
          <w:lang w:bidi="fa-IR"/>
        </w:rPr>
        <w:t>)</w:t>
      </w:r>
      <w:r w:rsidR="007A2472">
        <w:rPr>
          <w:rFonts w:eastAsia="Calibri" w:hint="cs"/>
          <w:sz w:val="28"/>
          <w:rtl/>
          <w:lang w:bidi="fa-IR"/>
        </w:rPr>
        <w:t xml:space="preserve"> </w:t>
      </w:r>
      <w:r w:rsidR="006E6F36">
        <w:rPr>
          <w:rFonts w:eastAsia="Calibri" w:hint="cs"/>
          <w:sz w:val="28"/>
          <w:rtl/>
          <w:lang w:bidi="fa-IR"/>
        </w:rPr>
        <w:t>ایفا می‌کنند</w:t>
      </w:r>
      <w:r w:rsidRPr="00D717E3">
        <w:rPr>
          <w:rFonts w:eastAsia="Calibri"/>
          <w:sz w:val="28"/>
          <w:rtl/>
          <w:lang w:bidi="fa-IR"/>
        </w:rPr>
        <w:t>.</w:t>
      </w:r>
    </w:p>
    <w:p w14:paraId="6E69ABFC" w14:textId="44023A6C" w:rsidR="00D717E3" w:rsidRPr="00D717E3" w:rsidRDefault="00D23622" w:rsidP="00D717E3">
      <w:pPr>
        <w:spacing w:after="160" w:line="256" w:lineRule="auto"/>
        <w:rPr>
          <w:rFonts w:eastAsia="Calibri"/>
          <w:sz w:val="28"/>
          <w:rtl/>
          <w:lang w:bidi="fa-IR"/>
        </w:rPr>
      </w:pPr>
      <w:r>
        <w:rPr>
          <w:rFonts w:eastAsia="Calibri"/>
          <w:sz w:val="28"/>
          <w:rtl/>
          <w:lang w:bidi="fa-IR"/>
        </w:rPr>
        <w:t>گنبد</w:t>
      </w:r>
      <w:r w:rsidR="00D717E3" w:rsidRPr="00D717E3">
        <w:rPr>
          <w:rFonts w:eastAsia="Calibri"/>
          <w:sz w:val="28"/>
          <w:rtl/>
          <w:lang w:bidi="fa-IR"/>
        </w:rPr>
        <w:t xml:space="preserve">‌های نمکی همچنین می‌توانند برای دفع مواد پسماند (عموما جامد) و پسماند‌های رادیواکتیو استفاده شوند </w:t>
      </w:r>
      <w:r w:rsidR="00D717E3" w:rsidRPr="00D717E3">
        <w:rPr>
          <w:rFonts w:eastAsia="Calibri"/>
          <w:sz w:val="28"/>
          <w:rtl/>
          <w:lang w:bidi="fa-IR"/>
        </w:rPr>
        <w:fldChar w:fldCharType="begin"/>
      </w:r>
      <w:r w:rsidR="00D717E3">
        <w:rPr>
          <w:rFonts w:eastAsia="Calibri"/>
          <w:sz w:val="28"/>
          <w:rtl/>
          <w:lang w:bidi="fa-IR"/>
        </w:rPr>
        <w:instrText xml:space="preserve"> </w:instrText>
      </w:r>
      <w:r w:rsidR="00D717E3">
        <w:rPr>
          <w:rFonts w:eastAsia="Calibri"/>
          <w:sz w:val="28"/>
          <w:lang w:bidi="fa-IR"/>
        </w:rPr>
        <w:instrText>ADDIN EN.CITE &lt;EndNote&gt;&lt;Cite&gt;&lt;Author&gt;VEIL&lt;/Author&gt;&lt;RecNum&gt;51&lt;/RecNum&gt;&lt;DisplayText&gt;[35]&lt;/DisplayText&gt;&lt;record&gt;&lt;rec-number&gt;51&lt;/rec-number&gt;&lt;foreign-keys&gt;&lt;key app="EN" db-id="pdera0s0ufdev1etdtjp22wu0d9d9s025efr"&gt;51&lt;/key&gt;&lt;/foreign-keys&gt;&lt;ref-type name="Journal</w:instrText>
      </w:r>
      <w:r w:rsidR="00D717E3">
        <w:rPr>
          <w:rFonts w:eastAsia="Calibri"/>
          <w:sz w:val="28"/>
          <w:rtl/>
          <w:lang w:bidi="fa-IR"/>
        </w:rPr>
        <w:instrText xml:space="preserve"> </w:instrText>
      </w:r>
      <w:r w:rsidR="00D717E3">
        <w:rPr>
          <w:rFonts w:eastAsia="Calibri"/>
          <w:sz w:val="28"/>
          <w:lang w:bidi="fa-IR"/>
        </w:rPr>
        <w:instrText>Article"&gt;17&lt;/ref-type&gt;&lt;contributors&gt;&lt;authors&gt;&lt;author&gt;VEIL, J. A., SMITH, K. P., TOMASKO, D., ELCOCK, D., BLUNT, D. L. &amp;amp; WILLIAMS, G. P. 1998. Disposal of NORM – contaminated oilfield wastes in salt caverns. Report prepared for the US Department of Energy, Office of Fossil Energy, contract W-31-109- Eng-38. Argonne National Laboratory.&lt;/author&gt;&lt;/authors&gt;&lt;/contributors&gt;&lt;titles&gt;&lt;/titles&gt;&lt;dates&gt;&lt;/dates&gt;&lt;urls&gt;&lt;/urls&gt;&lt;/record&gt;&lt;/Cite&gt;&lt;/EndNote</w:instrText>
      </w:r>
      <w:r w:rsidR="00D717E3">
        <w:rPr>
          <w:rFonts w:eastAsia="Calibri"/>
          <w:sz w:val="28"/>
          <w:rtl/>
          <w:lang w:bidi="fa-IR"/>
        </w:rPr>
        <w:instrText>&gt;</w:instrText>
      </w:r>
      <w:r w:rsidR="00D717E3" w:rsidRPr="00D717E3">
        <w:rPr>
          <w:rFonts w:eastAsia="Calibri"/>
          <w:sz w:val="28"/>
          <w:rtl/>
          <w:lang w:bidi="fa-IR"/>
        </w:rPr>
        <w:fldChar w:fldCharType="separate"/>
      </w:r>
      <w:r w:rsidR="00D717E3">
        <w:rPr>
          <w:rFonts w:eastAsia="Calibri"/>
          <w:noProof/>
          <w:sz w:val="28"/>
          <w:rtl/>
          <w:lang w:bidi="fa-IR"/>
        </w:rPr>
        <w:t>[35]</w:t>
      </w:r>
      <w:r w:rsidR="00D717E3" w:rsidRPr="00D717E3">
        <w:rPr>
          <w:rFonts w:eastAsia="Calibri"/>
          <w:sz w:val="28"/>
          <w:rtl/>
          <w:lang w:bidi="fa-IR"/>
        </w:rPr>
        <w:fldChar w:fldCharType="end"/>
      </w:r>
      <w:r w:rsidR="00D717E3" w:rsidRPr="00D717E3">
        <w:rPr>
          <w:rFonts w:eastAsia="Calibri"/>
          <w:sz w:val="28"/>
          <w:rtl/>
          <w:lang w:bidi="fa-IR"/>
        </w:rPr>
        <w:t xml:space="preserve">. در ایالات متحده و روسیه </w:t>
      </w:r>
      <w:r>
        <w:rPr>
          <w:rFonts w:eastAsia="Calibri"/>
          <w:sz w:val="28"/>
          <w:rtl/>
          <w:lang w:bidi="fa-IR"/>
        </w:rPr>
        <w:t>گنبد</w:t>
      </w:r>
      <w:r w:rsidR="00D717E3" w:rsidRPr="00D717E3">
        <w:rPr>
          <w:rFonts w:eastAsia="Calibri"/>
          <w:sz w:val="28"/>
          <w:rtl/>
          <w:lang w:bidi="fa-IR"/>
        </w:rPr>
        <w:t>ها برای آزمایشات زیرزمینی دفاعی و</w:t>
      </w:r>
      <w:r w:rsidR="00D717E3" w:rsidRPr="00D717E3">
        <w:rPr>
          <w:rFonts w:eastAsia="Calibri" w:hint="cs"/>
          <w:sz w:val="28"/>
          <w:rtl/>
          <w:lang w:bidi="fa-IR"/>
        </w:rPr>
        <w:t xml:space="preserve"> </w:t>
      </w:r>
      <w:r w:rsidR="00D717E3" w:rsidRPr="00D717E3">
        <w:rPr>
          <w:rFonts w:eastAsia="Calibri"/>
          <w:sz w:val="28"/>
          <w:rtl/>
          <w:lang w:bidi="fa-IR"/>
        </w:rPr>
        <w:t>سلاح‌های هسته</w:t>
      </w:r>
      <w:r w:rsidR="006E6F36">
        <w:rPr>
          <w:rFonts w:eastAsia="Calibri" w:hint="cs"/>
          <w:sz w:val="28"/>
          <w:rtl/>
          <w:lang w:bidi="fa-IR"/>
        </w:rPr>
        <w:t>‌</w:t>
      </w:r>
      <w:r w:rsidR="00D717E3" w:rsidRPr="00D717E3">
        <w:rPr>
          <w:rFonts w:eastAsia="Calibri"/>
          <w:sz w:val="28"/>
          <w:rtl/>
          <w:lang w:bidi="fa-IR"/>
        </w:rPr>
        <w:t>ای</w:t>
      </w:r>
      <w:r w:rsidR="006E6F36">
        <w:rPr>
          <w:rFonts w:eastAsia="Calibri" w:hint="cs"/>
          <w:sz w:val="28"/>
          <w:rtl/>
          <w:lang w:bidi="fa-IR"/>
        </w:rPr>
        <w:t xml:space="preserve"> مورد آزمایش و </w:t>
      </w:r>
      <w:r w:rsidR="006E6F36">
        <w:rPr>
          <w:rFonts w:eastAsia="Calibri" w:hint="cs"/>
          <w:sz w:val="28"/>
          <w:rtl/>
          <w:lang w:bidi="fa-IR"/>
        </w:rPr>
        <w:lastRenderedPageBreak/>
        <w:t>استفاده قرار گرفت</w:t>
      </w:r>
      <w:r w:rsidR="000C7989">
        <w:rPr>
          <w:rFonts w:eastAsia="Calibri" w:hint="cs"/>
          <w:sz w:val="28"/>
          <w:rtl/>
          <w:lang w:bidi="fa-IR"/>
        </w:rPr>
        <w:t>ه‌اند</w:t>
      </w:r>
      <w:r w:rsidR="006E6F36">
        <w:rPr>
          <w:rFonts w:eastAsia="Calibri" w:hint="cs"/>
          <w:sz w:val="28"/>
          <w:rtl/>
          <w:lang w:bidi="fa-IR"/>
        </w:rPr>
        <w:t xml:space="preserve"> </w:t>
      </w:r>
      <w:r w:rsidR="00D717E3" w:rsidRPr="00D717E3">
        <w:rPr>
          <w:rFonts w:eastAsia="Calibri"/>
          <w:sz w:val="28"/>
          <w:rtl/>
          <w:lang w:bidi="fa-IR"/>
        </w:rPr>
        <w:fldChar w:fldCharType="begin"/>
      </w:r>
      <w:r w:rsidR="00D717E3">
        <w:rPr>
          <w:rFonts w:eastAsia="Calibri"/>
          <w:sz w:val="28"/>
          <w:rtl/>
          <w:lang w:bidi="fa-IR"/>
        </w:rPr>
        <w:instrText xml:space="preserve"> </w:instrText>
      </w:r>
      <w:r w:rsidR="00D717E3">
        <w:rPr>
          <w:rFonts w:eastAsia="Calibri"/>
          <w:sz w:val="28"/>
          <w:lang w:bidi="fa-IR"/>
        </w:rPr>
        <w:instrText>ADDIN EN.CITE &lt;EndNote&gt;&lt;Cite&gt;&lt;Author&gt;THOMS&lt;/Author&gt;&lt;RecNum&gt;49&lt;/RecNum&gt;&lt;DisplayText&gt;[32, 36]&lt;/DisplayText&gt;&lt;record&gt;&lt;rec-number&gt;49&lt;/rec-number&gt;&lt;foreign-keys&gt;&lt;key app="EN" db-id="pdera0s0ufdev1etdtjp22wu0d9d9s025efr"&gt;49&lt;/key&gt;&lt;/foreign-keys&gt;&lt;ref-type name="Journal Article"&gt;17&lt;/ref-type&gt;&lt;contributors&gt;&lt;authors&gt;&lt;author&gt;THOMS, R.L. &amp;amp;GEHLE, R. M. 2000.A brief history of salt cavern use (keynote paper). In: GEERTMAN, R. M. (ed.) Proceedings of 8th World Salt Symposium, part 1, Elsevier B.V. 207–214.&lt;/author&gt;&lt;/authors&gt;&lt;/contributors&gt;&lt;titles&gt;&lt;/titles&gt;&lt;dates&gt;&lt;/dates&gt;&lt;urls&gt;&lt;/urls&gt;&lt;/record&gt;&lt;/Cite&gt;&lt;Cite&gt;&lt;Year&gt;LEITH, W. 2001. Geologic and Engineering Constraints on the Feasibility of Clandestine Nuclear Testing by Decoupling in Large Underground Caverns. U.S. Geological Survey Open File Report 01-28 (this report can be downloaded from the USGS Eastern Region Publications World Wide Web Address: http://geology.usgs.gov/open-file/2001.html or the USGS Eastern Region Earth Surface Processes Publications World Wide Web Address: http://geology.er.usgs.gov/eespteam/EESPT_PUB.html.&lt;/Year&gt;&lt;RecNum&gt;54&lt;/RecNum&gt;&lt;record&gt;&lt;rec-number&gt;54&lt;/rec-number&gt;&lt;foreign-keys&gt;&lt;key app="EN" db-id="pdera0s0ufdev1etdtjp22wu0d9d9s025efr"&gt;54&lt;/key&gt;&lt;/foreign-keys&gt;&lt;ref-type name="Journal Article"&gt;17&lt;/ref</w:instrText>
      </w:r>
      <w:r w:rsidR="00D717E3">
        <w:rPr>
          <w:rFonts w:eastAsia="Calibri"/>
          <w:sz w:val="28"/>
          <w:rtl/>
          <w:lang w:bidi="fa-IR"/>
        </w:rPr>
        <w:instrText>-</w:instrText>
      </w:r>
      <w:r w:rsidR="00D717E3">
        <w:rPr>
          <w:rFonts w:eastAsia="Calibri"/>
          <w:sz w:val="28"/>
          <w:lang w:bidi="fa-IR"/>
        </w:rPr>
        <w:instrText>type&gt;&lt;contributors&gt;&lt;/contributors&gt;&lt;titles&gt;&lt;/titles&gt;&lt;dates&gt;&lt;year&gt;LEITH, W. 2001. Geologic and Engineering Constraints on the Feasibility of Clandestine Nuclear Testing by Decoupling in Large Underground Caverns. U.S. Geological Survey Open File Report 01</w:instrText>
      </w:r>
      <w:r w:rsidR="00D717E3">
        <w:rPr>
          <w:rFonts w:eastAsia="Calibri"/>
          <w:sz w:val="28"/>
          <w:rtl/>
          <w:lang w:bidi="fa-IR"/>
        </w:rPr>
        <w:instrText>-28 (</w:instrText>
      </w:r>
      <w:r w:rsidR="00D717E3">
        <w:rPr>
          <w:rFonts w:eastAsia="Calibri"/>
          <w:sz w:val="28"/>
          <w:lang w:bidi="fa-IR"/>
        </w:rPr>
        <w:instrText>this report can be downloaded from the USGS Eastern Region Publications World Wide Web Address: http://geology.usgs.gov/open-file/2001.html or the USGS Eastern Region Earth Surface Processes Publications World Wide Web Address: http://geology.er.usgs</w:instrText>
      </w:r>
      <w:r w:rsidR="00D717E3">
        <w:rPr>
          <w:rFonts w:eastAsia="Calibri"/>
          <w:sz w:val="28"/>
          <w:rtl/>
          <w:lang w:bidi="fa-IR"/>
        </w:rPr>
        <w:instrText>.</w:instrText>
      </w:r>
      <w:r w:rsidR="00D717E3">
        <w:rPr>
          <w:rFonts w:eastAsia="Calibri"/>
          <w:sz w:val="28"/>
          <w:lang w:bidi="fa-IR"/>
        </w:rPr>
        <w:instrText>gov/eespteam/EESPT_PUB.html.&lt;/year&gt;&lt;/dates&gt;&lt;urls&gt;&lt;/urls&gt;&lt;/record&gt;&lt;/Cite&gt;&lt;/EndNote</w:instrText>
      </w:r>
      <w:r w:rsidR="00D717E3">
        <w:rPr>
          <w:rFonts w:eastAsia="Calibri"/>
          <w:sz w:val="28"/>
          <w:rtl/>
          <w:lang w:bidi="fa-IR"/>
        </w:rPr>
        <w:instrText>&gt;</w:instrText>
      </w:r>
      <w:r w:rsidR="00D717E3" w:rsidRPr="00D717E3">
        <w:rPr>
          <w:rFonts w:eastAsia="Calibri"/>
          <w:sz w:val="28"/>
          <w:rtl/>
          <w:lang w:bidi="fa-IR"/>
        </w:rPr>
        <w:fldChar w:fldCharType="separate"/>
      </w:r>
      <w:r w:rsidR="00D717E3">
        <w:rPr>
          <w:rFonts w:eastAsia="Calibri"/>
          <w:noProof/>
          <w:sz w:val="28"/>
          <w:rtl/>
          <w:lang w:bidi="fa-IR"/>
        </w:rPr>
        <w:t>[32, 36]</w:t>
      </w:r>
      <w:r w:rsidR="00D717E3" w:rsidRPr="00D717E3">
        <w:rPr>
          <w:rFonts w:eastAsia="Calibri"/>
          <w:sz w:val="28"/>
          <w:rtl/>
          <w:lang w:bidi="fa-IR"/>
        </w:rPr>
        <w:fldChar w:fldCharType="end"/>
      </w:r>
      <w:r w:rsidR="00D717E3" w:rsidRPr="00D717E3">
        <w:rPr>
          <w:rFonts w:eastAsia="Calibri"/>
          <w:sz w:val="28"/>
          <w:rtl/>
          <w:lang w:bidi="fa-IR"/>
        </w:rPr>
        <w:t xml:space="preserve">. </w:t>
      </w:r>
      <w:r>
        <w:rPr>
          <w:rFonts w:eastAsia="Calibri"/>
          <w:sz w:val="28"/>
          <w:rtl/>
          <w:lang w:bidi="fa-IR"/>
        </w:rPr>
        <w:t>گنبد</w:t>
      </w:r>
      <w:r w:rsidR="00D717E3" w:rsidRPr="00D717E3">
        <w:rPr>
          <w:rFonts w:eastAsia="Calibri"/>
          <w:sz w:val="28"/>
          <w:rtl/>
          <w:lang w:bidi="fa-IR"/>
        </w:rPr>
        <w:t xml:space="preserve">های نمکی </w:t>
      </w:r>
      <w:r w:rsidR="000C7989">
        <w:rPr>
          <w:rFonts w:eastAsia="Calibri" w:hint="cs"/>
          <w:sz w:val="28"/>
          <w:rtl/>
          <w:lang w:bidi="fa-IR"/>
        </w:rPr>
        <w:t>را می‌توان همچنین</w:t>
      </w:r>
      <w:r w:rsidR="00D717E3" w:rsidRPr="00D717E3">
        <w:rPr>
          <w:rFonts w:eastAsia="Calibri"/>
          <w:sz w:val="28"/>
          <w:rtl/>
          <w:lang w:bidi="fa-IR"/>
        </w:rPr>
        <w:t xml:space="preserve"> برای ذخیره‌سازی کربن دی اکسید نیز استفاده </w:t>
      </w:r>
      <w:r w:rsidR="000C7989">
        <w:rPr>
          <w:rFonts w:eastAsia="Calibri" w:hint="cs"/>
          <w:sz w:val="28"/>
          <w:rtl/>
          <w:lang w:bidi="fa-IR"/>
        </w:rPr>
        <w:t>کرد</w:t>
      </w:r>
      <w:r w:rsidR="00D717E3" w:rsidRPr="00D717E3">
        <w:rPr>
          <w:rFonts w:eastAsia="Calibri"/>
          <w:sz w:val="28"/>
          <w:rtl/>
          <w:lang w:bidi="fa-IR"/>
        </w:rPr>
        <w:t xml:space="preserve">، هرچند که استفاده </w:t>
      </w:r>
      <w:r w:rsidR="000C7989">
        <w:rPr>
          <w:rFonts w:eastAsia="Calibri" w:hint="cs"/>
          <w:sz w:val="28"/>
          <w:rtl/>
          <w:lang w:bidi="fa-IR"/>
        </w:rPr>
        <w:t xml:space="preserve">از </w:t>
      </w:r>
      <w:r w:rsidR="000C7989" w:rsidRPr="00D717E3">
        <w:rPr>
          <w:rFonts w:eastAsia="Calibri"/>
          <w:sz w:val="28"/>
          <w:rtl/>
          <w:lang w:bidi="fa-IR"/>
        </w:rPr>
        <w:t>سا</w:t>
      </w:r>
      <w:r w:rsidR="000C7989" w:rsidRPr="00D717E3">
        <w:rPr>
          <w:rFonts w:eastAsia="Calibri" w:hint="cs"/>
          <w:sz w:val="28"/>
          <w:rtl/>
          <w:lang w:bidi="fa-IR"/>
        </w:rPr>
        <w:t xml:space="preserve">ختار </w:t>
      </w:r>
      <w:r w:rsidR="000C7989" w:rsidRPr="00D717E3">
        <w:rPr>
          <w:rFonts w:eastAsia="Calibri"/>
          <w:sz w:val="28"/>
          <w:rtl/>
          <w:lang w:bidi="fa-IR"/>
        </w:rPr>
        <w:t xml:space="preserve"> هالیتی </w:t>
      </w:r>
      <w:r w:rsidR="000C7989">
        <w:rPr>
          <w:rFonts w:eastAsia="Calibri" w:hint="cs"/>
          <w:sz w:val="28"/>
          <w:rtl/>
          <w:lang w:bidi="fa-IR"/>
        </w:rPr>
        <w:t xml:space="preserve">برای این کار چندان </w:t>
      </w:r>
      <w:r w:rsidR="00D717E3" w:rsidRPr="00D717E3">
        <w:rPr>
          <w:rFonts w:eastAsia="Calibri"/>
          <w:sz w:val="28"/>
          <w:rtl/>
          <w:lang w:bidi="fa-IR"/>
        </w:rPr>
        <w:t>پرکاربرد</w:t>
      </w:r>
      <w:r w:rsidR="000C7989">
        <w:rPr>
          <w:rFonts w:eastAsia="Calibri" w:hint="cs"/>
          <w:sz w:val="28"/>
          <w:rtl/>
          <w:lang w:bidi="fa-IR"/>
        </w:rPr>
        <w:t xml:space="preserve"> نیست</w:t>
      </w:r>
      <w:r w:rsidR="00D717E3" w:rsidRPr="00D717E3">
        <w:rPr>
          <w:rFonts w:eastAsia="Calibri"/>
          <w:sz w:val="28"/>
          <w:rtl/>
          <w:lang w:bidi="fa-IR"/>
        </w:rPr>
        <w:t xml:space="preserve">. </w:t>
      </w:r>
      <w:r w:rsidR="00D717E3" w:rsidRPr="00D717E3">
        <w:rPr>
          <w:rFonts w:eastAsia="Calibri"/>
          <w:sz w:val="28"/>
          <w:rtl/>
          <w:lang w:bidi="fa-IR"/>
        </w:rPr>
        <w:fldChar w:fldCharType="begin">
          <w:fldData xml:space="preserve">PEVuZE5vdGU+PENpdGU+PEF1dGhvcj5EVVNTRUFVTFQ8L0F1dGhvcj48UmVjTnVtPjIzPC9SZWNO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</w:fldData>
        </w:fldChar>
      </w:r>
      <w:r w:rsidR="00D717E3">
        <w:rPr>
          <w:rFonts w:eastAsia="Calibri"/>
          <w:sz w:val="28"/>
          <w:rtl/>
          <w:lang w:bidi="fa-IR"/>
        </w:rPr>
        <w:instrText xml:space="preserve"> </w:instrText>
      </w:r>
      <w:r w:rsidR="00D717E3">
        <w:rPr>
          <w:rFonts w:eastAsia="Calibri"/>
          <w:sz w:val="28"/>
          <w:lang w:bidi="fa-IR"/>
        </w:rPr>
        <w:instrText>ADDIN EN.CITE</w:instrText>
      </w:r>
      <w:r w:rsidR="00D717E3">
        <w:rPr>
          <w:rFonts w:eastAsia="Calibri"/>
          <w:sz w:val="28"/>
          <w:rtl/>
          <w:lang w:bidi="fa-IR"/>
        </w:rPr>
        <w:instrText xml:space="preserve"> </w:instrText>
      </w:r>
      <w:r w:rsidR="00D717E3">
        <w:rPr>
          <w:rFonts w:eastAsia="Calibri"/>
          <w:sz w:val="28"/>
          <w:rtl/>
          <w:lang w:bidi="fa-IR"/>
        </w:rPr>
        <w:fldChar w:fldCharType="begin">
          <w:fldData xml:space="preserve">PEVuZE5vdGU+PENpdGU+PEF1dGhvcj5EVVNTRUFVTFQ8L0F1dGhvcj48UmVjTnVtPjIzPC9SZWNO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</w:fldData>
        </w:fldChar>
      </w:r>
      <w:r w:rsidR="00D717E3">
        <w:rPr>
          <w:rFonts w:eastAsia="Calibri"/>
          <w:sz w:val="28"/>
          <w:rtl/>
          <w:lang w:bidi="fa-IR"/>
        </w:rPr>
        <w:instrText xml:space="preserve"> </w:instrText>
      </w:r>
      <w:r w:rsidR="00D717E3">
        <w:rPr>
          <w:rFonts w:eastAsia="Calibri"/>
          <w:sz w:val="28"/>
          <w:lang w:bidi="fa-IR"/>
        </w:rPr>
        <w:instrText>ADDIN EN.CITE.DATA</w:instrText>
      </w:r>
      <w:r w:rsidR="00D717E3">
        <w:rPr>
          <w:rFonts w:eastAsia="Calibri"/>
          <w:sz w:val="28"/>
          <w:rtl/>
          <w:lang w:bidi="fa-IR"/>
        </w:rPr>
        <w:instrText xml:space="preserve"> </w:instrText>
      </w:r>
      <w:r w:rsidR="00D717E3">
        <w:rPr>
          <w:rFonts w:eastAsia="Calibri"/>
          <w:sz w:val="28"/>
          <w:rtl/>
          <w:lang w:bidi="fa-IR"/>
        </w:rPr>
      </w:r>
      <w:r w:rsidR="00D717E3">
        <w:rPr>
          <w:rFonts w:eastAsia="Calibri"/>
          <w:sz w:val="28"/>
          <w:rtl/>
          <w:lang w:bidi="fa-IR"/>
        </w:rPr>
        <w:fldChar w:fldCharType="end"/>
      </w:r>
      <w:r w:rsidR="00D717E3" w:rsidRPr="00D717E3">
        <w:rPr>
          <w:rFonts w:eastAsia="Calibri"/>
          <w:sz w:val="28"/>
          <w:rtl/>
          <w:lang w:bidi="fa-IR"/>
        </w:rPr>
      </w:r>
      <w:r w:rsidR="00D717E3" w:rsidRPr="00D717E3">
        <w:rPr>
          <w:rFonts w:eastAsia="Calibri"/>
          <w:sz w:val="28"/>
          <w:rtl/>
          <w:lang w:bidi="fa-IR"/>
        </w:rPr>
        <w:fldChar w:fldCharType="separate"/>
      </w:r>
      <w:r w:rsidR="00D717E3">
        <w:rPr>
          <w:rFonts w:eastAsia="Calibri"/>
          <w:noProof/>
          <w:sz w:val="28"/>
          <w:rtl/>
          <w:lang w:bidi="fa-IR"/>
        </w:rPr>
        <w:t>[1, 37]</w:t>
      </w:r>
      <w:r w:rsidR="00D717E3" w:rsidRPr="00D717E3">
        <w:rPr>
          <w:rFonts w:eastAsia="Calibri"/>
          <w:sz w:val="28"/>
          <w:rtl/>
          <w:lang w:bidi="fa-IR"/>
        </w:rPr>
        <w:fldChar w:fldCharType="end"/>
      </w:r>
    </w:p>
    <w:p w14:paraId="66F7D5C9" w14:textId="659EC10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 انگلستان دارای میدان‌های نفتی مهم و کانسار‌های نمکی ساحلی</w:t>
      </w:r>
      <w:r w:rsidR="007A2472">
        <w:rPr>
          <w:rFonts w:eastAsia="Calibri" w:hint="cs"/>
          <w:sz w:val="28"/>
          <w:rtl/>
          <w:lang w:bidi="fa-IR"/>
        </w:rPr>
        <w:t xml:space="preserve"> و</w:t>
      </w:r>
      <w:r w:rsidRPr="00D717E3">
        <w:rPr>
          <w:rFonts w:eastAsia="Calibri"/>
          <w:sz w:val="28"/>
          <w:rtl/>
          <w:lang w:bidi="fa-IR"/>
        </w:rPr>
        <w:t xml:space="preserve"> فراساحلی می‌باشد. در ساحل</w:t>
      </w:r>
      <w:r w:rsidR="00ED4202">
        <w:rPr>
          <w:rFonts w:eastAsia="Calibri" w:hint="cs"/>
          <w:sz w:val="28"/>
          <w:rtl/>
          <w:lang w:bidi="fa-IR"/>
        </w:rPr>
        <w:t xml:space="preserve"> به صورت عملیاتی</w:t>
      </w:r>
      <w:r w:rsidRPr="00D717E3">
        <w:rPr>
          <w:rFonts w:eastAsia="Calibri"/>
          <w:sz w:val="28"/>
          <w:rtl/>
          <w:lang w:bidi="fa-IR"/>
        </w:rPr>
        <w:t xml:space="preserve">، دو </w:t>
      </w:r>
      <w:r w:rsidR="00ED4202">
        <w:rPr>
          <w:rFonts w:eastAsia="Calibri" w:hint="cs"/>
          <w:sz w:val="28"/>
          <w:rtl/>
          <w:lang w:bidi="fa-IR"/>
        </w:rPr>
        <w:t xml:space="preserve">تاسیسات </w:t>
      </w:r>
      <w:r w:rsidRPr="00D717E3">
        <w:rPr>
          <w:rFonts w:eastAsia="Calibri"/>
          <w:sz w:val="28"/>
          <w:rtl/>
          <w:lang w:bidi="fa-IR"/>
        </w:rPr>
        <w:t>ذخیره</w:t>
      </w:r>
      <w:r w:rsidR="000C7989">
        <w:rPr>
          <w:rFonts w:eastAsia="Calibri" w:hint="cs"/>
          <w:sz w:val="28"/>
          <w:rtl/>
          <w:lang w:bidi="fa-IR"/>
        </w:rPr>
        <w:t>‌</w:t>
      </w:r>
      <w:r w:rsidRPr="00D717E3">
        <w:rPr>
          <w:rFonts w:eastAsia="Calibri"/>
          <w:sz w:val="28"/>
          <w:rtl/>
          <w:lang w:bidi="fa-IR"/>
        </w:rPr>
        <w:t>ساز</w:t>
      </w:r>
      <w:r w:rsidR="00ED4202">
        <w:rPr>
          <w:rFonts w:eastAsia="Calibri" w:hint="cs"/>
          <w:sz w:val="28"/>
          <w:rtl/>
          <w:lang w:bidi="fa-IR"/>
        </w:rPr>
        <w:t>ی</w:t>
      </w:r>
      <w:r w:rsidRPr="00D717E3">
        <w:rPr>
          <w:rFonts w:eastAsia="Calibri"/>
          <w:sz w:val="28"/>
          <w:rtl/>
          <w:lang w:bidi="fa-IR"/>
        </w:rPr>
        <w:t xml:space="preserve"> گاز </w:t>
      </w:r>
      <w:r w:rsidR="00ED4202">
        <w:rPr>
          <w:rFonts w:eastAsia="Calibri" w:hint="cs"/>
          <w:sz w:val="28"/>
          <w:rtl/>
          <w:lang w:bidi="fa-IR"/>
        </w:rPr>
        <w:t>توسعه داده شده است</w:t>
      </w:r>
      <w:r w:rsidRPr="00D717E3">
        <w:rPr>
          <w:rFonts w:eastAsia="Calibri"/>
          <w:sz w:val="28"/>
          <w:rtl/>
          <w:lang w:bidi="fa-IR"/>
        </w:rPr>
        <w:t>، یکی در میدان گازی تخلیه شده</w:t>
      </w:r>
      <w:r w:rsidRPr="00D717E3">
        <w:rPr>
          <w:rFonts w:eastAsia="Calibri" w:hint="cs"/>
          <w:sz w:val="28"/>
          <w:rtl/>
          <w:lang w:bidi="fa-IR"/>
        </w:rPr>
        <w:t xml:space="preserve"> </w:t>
      </w:r>
      <w:r w:rsidRPr="00D717E3">
        <w:rPr>
          <w:rFonts w:eastAsia="Calibri"/>
          <w:sz w:val="28"/>
          <w:rtl/>
          <w:lang w:bidi="fa-IR"/>
        </w:rPr>
        <w:t>‌هات</w:t>
      </w:r>
      <w:r w:rsidRPr="00D717E3">
        <w:rPr>
          <w:rFonts w:eastAsia="Calibri" w:hint="cs"/>
          <w:sz w:val="28"/>
          <w:rtl/>
          <w:lang w:bidi="fa-IR"/>
        </w:rPr>
        <w:t>‌</w:t>
      </w:r>
      <w:r w:rsidRPr="00D717E3">
        <w:rPr>
          <w:rFonts w:eastAsia="Calibri"/>
          <w:sz w:val="28"/>
          <w:rtl/>
          <w:lang w:bidi="fa-IR"/>
        </w:rPr>
        <w:t>فیلد</w:t>
      </w:r>
      <w:r w:rsidRPr="00D717E3">
        <w:rPr>
          <w:rFonts w:eastAsia="Calibri" w:hint="cs"/>
          <w:sz w:val="28"/>
          <w:rtl/>
          <w:lang w:bidi="fa-IR"/>
        </w:rPr>
        <w:t>‌</w:t>
      </w:r>
      <w:r w:rsidRPr="00D717E3">
        <w:rPr>
          <w:rFonts w:eastAsia="Calibri"/>
          <w:sz w:val="28"/>
          <w:rtl/>
          <w:lang w:bidi="fa-IR"/>
        </w:rPr>
        <w:t>مورس</w:t>
      </w:r>
      <w:r w:rsidRPr="00D717E3">
        <w:rPr>
          <w:rFonts w:ascii="Calibri" w:eastAsia="Calibri" w:hAnsi="Calibri"/>
          <w:sz w:val="28"/>
          <w:vertAlign w:val="superscript"/>
          <w:rtl/>
          <w:lang w:bidi="fa-IR"/>
        </w:rPr>
        <w:footnoteReference w:id="22"/>
      </w:r>
      <w:r w:rsidRPr="00D717E3">
        <w:rPr>
          <w:rFonts w:eastAsia="Calibri"/>
          <w:sz w:val="28"/>
          <w:rtl/>
          <w:lang w:bidi="fa-IR"/>
        </w:rPr>
        <w:t xml:space="preserve"> که</w:t>
      </w:r>
      <w:r w:rsidR="00ED4202">
        <w:rPr>
          <w:rFonts w:eastAsia="Calibri" w:hint="cs"/>
          <w:sz w:val="28"/>
          <w:rtl/>
          <w:lang w:bidi="fa-IR"/>
        </w:rPr>
        <w:t xml:space="preserve"> از سال</w:t>
      </w:r>
      <w:r w:rsidR="00ED4202" w:rsidRPr="00D717E3">
        <w:rPr>
          <w:rFonts w:eastAsia="Calibri"/>
          <w:sz w:val="28"/>
          <w:rtl/>
          <w:lang w:bidi="fa-IR"/>
        </w:rPr>
        <w:t xml:space="preserve"> 2000</w:t>
      </w:r>
      <w:r w:rsidRPr="00D717E3">
        <w:rPr>
          <w:rFonts w:eastAsia="Calibri"/>
          <w:sz w:val="28"/>
          <w:rtl/>
          <w:lang w:bidi="fa-IR"/>
        </w:rPr>
        <w:t xml:space="preserve"> </w:t>
      </w:r>
      <w:r w:rsidR="00ED4202">
        <w:rPr>
          <w:rFonts w:eastAsia="Calibri" w:hint="cs"/>
          <w:sz w:val="28"/>
          <w:rtl/>
          <w:lang w:bidi="fa-IR"/>
        </w:rPr>
        <w:t>به</w:t>
      </w:r>
      <w:r w:rsidRPr="00D717E3">
        <w:rPr>
          <w:rFonts w:eastAsia="Calibri"/>
          <w:sz w:val="28"/>
          <w:rtl/>
          <w:lang w:bidi="fa-IR"/>
        </w:rPr>
        <w:t xml:space="preserve"> </w:t>
      </w:r>
      <w:r w:rsidR="00ED4202">
        <w:rPr>
          <w:rFonts w:eastAsia="Calibri" w:hint="cs"/>
          <w:sz w:val="28"/>
          <w:rtl/>
          <w:lang w:bidi="fa-IR"/>
        </w:rPr>
        <w:t xml:space="preserve">محل </w:t>
      </w:r>
      <w:r w:rsidRPr="00D717E3">
        <w:rPr>
          <w:rFonts w:eastAsia="Calibri"/>
          <w:sz w:val="28"/>
          <w:rtl/>
          <w:lang w:bidi="fa-IR"/>
        </w:rPr>
        <w:t>ذخیره‌سازی گازی</w:t>
      </w:r>
      <w:r w:rsidR="00ED4202">
        <w:rPr>
          <w:rFonts w:eastAsia="Calibri" w:hint="cs"/>
          <w:sz w:val="28"/>
          <w:rtl/>
          <w:lang w:bidi="fa-IR"/>
        </w:rPr>
        <w:t xml:space="preserve"> تبدیل شده است</w:t>
      </w:r>
      <w:r w:rsidRPr="00D717E3">
        <w:rPr>
          <w:rFonts w:eastAsia="Calibri"/>
          <w:sz w:val="28"/>
          <w:rtl/>
          <w:lang w:bidi="fa-IR"/>
        </w:rPr>
        <w:t xml:space="preserve">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&lt;EndNote&gt;&lt;Cite&gt;&lt;Author&gt;WARD&lt;/Author&gt;&lt;RecNum&gt;3&lt;/RecNum&gt;&lt;DisplayText&gt;[38]&lt;/DisplayText&gt;&lt;record&gt;&lt;rec-number&gt;3&lt;/rec-number&gt;&lt;foreign-keys&gt;&lt;key app="EN" db-id="pdera0s0ufdev1etdtjp22wu0d9d9s025efr"&gt;3&lt;/key&gt;&lt;/foreign-keys&gt;&lt;ref-type name="Journal Article"&gt;17&lt;/ref-type&gt;&lt;contributors&gt;&lt;authors&gt;&lt;author&gt;WARD, J., CHAN, A. &amp;amp; RAMSAY, B. 2003. The Hatfield Moors and Hatfield West Gas (Storage) Fields, South Yorkshire. In: GLUYAS, J. G. &amp;amp; HITCHENS, H. M. (eds) United Kingdom Oil and Gas Fields, Commemorative Millennium Volume. Geological Society, London, Memoir, 20, 905–910.&lt;/author&gt;&lt;/authors&gt;&lt;/contributors&gt;&lt;titles&gt;&lt;/titles&gt;&lt;dates&gt;&lt;/dates&gt;&lt;urls&gt;&lt;/urls&gt;&lt;/record&gt;&lt;/Cite&gt;&lt;/EndNote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[38]</w:t>
      </w:r>
      <w:r w:rsidRPr="00D717E3">
        <w:rPr>
          <w:rFonts w:eastAsia="Calibri"/>
          <w:sz w:val="28"/>
          <w:rtl/>
          <w:lang w:bidi="fa-IR"/>
        </w:rPr>
        <w:fldChar w:fldCharType="end"/>
      </w:r>
      <w:r w:rsidRPr="00D717E3">
        <w:rPr>
          <w:rFonts w:eastAsia="Calibri"/>
          <w:sz w:val="28"/>
          <w:rtl/>
          <w:lang w:bidi="fa-IR"/>
        </w:rPr>
        <w:t xml:space="preserve"> و دیگری میدان نفتی هومبلی</w:t>
      </w:r>
      <w:r w:rsidRPr="00D717E3">
        <w:rPr>
          <w:rFonts w:ascii="Calibri" w:eastAsia="Calibri" w:hAnsi="Calibri"/>
          <w:sz w:val="28"/>
          <w:vertAlign w:val="superscript"/>
          <w:rtl/>
          <w:lang w:bidi="fa-IR"/>
        </w:rPr>
        <w:footnoteReference w:id="23"/>
      </w:r>
      <w:r w:rsidRPr="00D717E3">
        <w:rPr>
          <w:rFonts w:eastAsia="Calibri"/>
          <w:sz w:val="28"/>
          <w:rtl/>
          <w:lang w:bidi="fa-IR"/>
        </w:rPr>
        <w:t xml:space="preserve"> که در نوامبر 2005 شروع به آغاز عملیات نمود. </w:t>
      </w:r>
      <w:r w:rsidR="00ED4202">
        <w:rPr>
          <w:rFonts w:eastAsia="Calibri" w:hint="cs"/>
          <w:sz w:val="28"/>
          <w:rtl/>
          <w:lang w:bidi="fa-IR"/>
        </w:rPr>
        <w:t xml:space="preserve">انواع مختلف </w:t>
      </w:r>
      <w:r w:rsidRPr="00D717E3">
        <w:rPr>
          <w:rFonts w:eastAsia="Calibri"/>
          <w:sz w:val="28"/>
          <w:rtl/>
          <w:lang w:bidi="fa-IR"/>
        </w:rPr>
        <w:t xml:space="preserve">هیدروکربن نیز در </w:t>
      </w:r>
      <w:r w:rsidR="00D23622">
        <w:rPr>
          <w:rFonts w:eastAsia="Calibri"/>
          <w:sz w:val="28"/>
          <w:rtl/>
          <w:lang w:bidi="fa-IR"/>
        </w:rPr>
        <w:t>گنبد</w:t>
      </w:r>
      <w:r w:rsidR="00ED4202">
        <w:rPr>
          <w:rFonts w:eastAsia="Calibri" w:hint="cs"/>
          <w:sz w:val="28"/>
          <w:rtl/>
          <w:lang w:bidi="fa-IR"/>
        </w:rPr>
        <w:t>های</w:t>
      </w:r>
      <w:r w:rsidRPr="00D717E3">
        <w:rPr>
          <w:rFonts w:eastAsia="Calibri"/>
          <w:sz w:val="28"/>
          <w:rtl/>
          <w:lang w:bidi="fa-IR"/>
        </w:rPr>
        <w:t xml:space="preserve"> نمکی</w:t>
      </w:r>
      <w:r w:rsidR="00ED4202" w:rsidRPr="00ED4202">
        <w:rPr>
          <w:rFonts w:eastAsia="Calibri"/>
          <w:sz w:val="28"/>
          <w:rtl/>
          <w:lang w:bidi="fa-IR"/>
        </w:rPr>
        <w:t xml:space="preserve"> </w:t>
      </w:r>
      <w:r w:rsidR="007A2472">
        <w:rPr>
          <w:rFonts w:eastAsia="Calibri" w:hint="cs"/>
          <w:sz w:val="28"/>
          <w:rtl/>
          <w:lang w:bidi="fa-IR"/>
        </w:rPr>
        <w:t>که به صورت عملیاتی</w:t>
      </w:r>
      <w:r w:rsidRPr="00D717E3">
        <w:rPr>
          <w:rFonts w:eastAsia="Calibri"/>
          <w:sz w:val="28"/>
          <w:rtl/>
          <w:lang w:bidi="fa-IR"/>
        </w:rPr>
        <w:t xml:space="preserve"> در حوضه چش</w:t>
      </w:r>
      <w:r w:rsidR="00ED4202">
        <w:rPr>
          <w:rFonts w:eastAsia="Calibri" w:hint="cs"/>
          <w:sz w:val="28"/>
          <w:rtl/>
          <w:lang w:bidi="fa-IR"/>
        </w:rPr>
        <w:t>ا</w:t>
      </w:r>
      <w:r w:rsidRPr="00D717E3">
        <w:rPr>
          <w:rFonts w:eastAsia="Calibri"/>
          <w:sz w:val="28"/>
          <w:rtl/>
          <w:lang w:bidi="fa-IR"/>
        </w:rPr>
        <w:t>یر</w:t>
      </w:r>
      <w:r w:rsidRPr="00D717E3">
        <w:rPr>
          <w:rFonts w:ascii="Calibri" w:eastAsia="Calibri" w:hAnsi="Calibri"/>
          <w:sz w:val="28"/>
          <w:vertAlign w:val="superscript"/>
          <w:rtl/>
          <w:lang w:bidi="fa-IR"/>
        </w:rPr>
        <w:footnoteReference w:id="24"/>
      </w:r>
      <w:r w:rsidRPr="00D717E3">
        <w:rPr>
          <w:rFonts w:eastAsia="Calibri"/>
          <w:sz w:val="28"/>
          <w:rtl/>
          <w:lang w:bidi="fa-IR"/>
        </w:rPr>
        <w:t xml:space="preserve"> و در شمال شرق انگلستان </w:t>
      </w:r>
      <w:r w:rsidR="007A2472">
        <w:rPr>
          <w:rFonts w:eastAsia="Calibri" w:hint="cs"/>
          <w:sz w:val="28"/>
          <w:rtl/>
          <w:lang w:bidi="fa-IR"/>
        </w:rPr>
        <w:t xml:space="preserve">در حال فعالیت هستند </w:t>
      </w:r>
      <w:r w:rsidRPr="00D717E3">
        <w:rPr>
          <w:rFonts w:eastAsia="Calibri"/>
          <w:sz w:val="28"/>
          <w:rtl/>
          <w:lang w:bidi="fa-IR"/>
        </w:rPr>
        <w:t xml:space="preserve">ذخیره </w:t>
      </w:r>
      <w:r w:rsidR="000702D9">
        <w:rPr>
          <w:rFonts w:eastAsia="Calibri" w:hint="cs"/>
          <w:sz w:val="28"/>
          <w:rtl/>
          <w:lang w:bidi="fa-IR"/>
        </w:rPr>
        <w:t>می‌شوند</w:t>
      </w:r>
      <w:r w:rsidRPr="00D717E3">
        <w:rPr>
          <w:rFonts w:eastAsia="Calibri"/>
          <w:sz w:val="28"/>
          <w:rtl/>
          <w:lang w:bidi="fa-IR"/>
        </w:rPr>
        <w:t xml:space="preserve">. سازمان زمین شناسی انگلستان اجازه </w:t>
      </w:r>
      <w:r w:rsidR="000702D9" w:rsidRPr="00D717E3">
        <w:rPr>
          <w:rFonts w:eastAsia="Calibri"/>
          <w:sz w:val="28"/>
          <w:rtl/>
          <w:lang w:bidi="fa-IR"/>
        </w:rPr>
        <w:t xml:space="preserve">ذخیره‌سازی زیرزمینی </w:t>
      </w:r>
      <w:r w:rsidRPr="00D717E3">
        <w:rPr>
          <w:rFonts w:eastAsia="Calibri"/>
          <w:sz w:val="28"/>
          <w:rtl/>
          <w:lang w:bidi="fa-IR"/>
        </w:rPr>
        <w:t xml:space="preserve">حجم مشخصی از گاز طبیعی در </w:t>
      </w:r>
      <w:r w:rsidR="000702D9">
        <w:rPr>
          <w:rFonts w:eastAsia="Calibri" w:hint="cs"/>
          <w:sz w:val="28"/>
          <w:rtl/>
          <w:lang w:bidi="fa-IR"/>
        </w:rPr>
        <w:t>تاسیسات</w:t>
      </w:r>
      <w:r w:rsidRPr="00D717E3">
        <w:rPr>
          <w:rFonts w:eastAsia="Calibri"/>
          <w:sz w:val="28"/>
          <w:rtl/>
          <w:lang w:bidi="fa-IR"/>
        </w:rPr>
        <w:t xml:space="preserve"> زیرسطحی مختلف را </w:t>
      </w:r>
      <w:r w:rsidR="007A2472">
        <w:rPr>
          <w:rFonts w:eastAsia="Calibri" w:hint="cs"/>
          <w:sz w:val="28"/>
          <w:rtl/>
          <w:lang w:bidi="fa-IR"/>
        </w:rPr>
        <w:t>داده است</w:t>
      </w:r>
      <w:r w:rsidRPr="00D717E3">
        <w:rPr>
          <w:rFonts w:eastAsia="Calibri"/>
          <w:sz w:val="28"/>
          <w:rtl/>
          <w:lang w:bidi="fa-IR"/>
        </w:rPr>
        <w:t xml:space="preserve"> </w:t>
      </w:r>
      <w:r w:rsidR="000702D9">
        <w:rPr>
          <w:rFonts w:eastAsia="Calibri" w:hint="cs"/>
          <w:sz w:val="28"/>
          <w:rtl/>
          <w:lang w:bidi="fa-IR"/>
        </w:rPr>
        <w:t xml:space="preserve">به طوری </w:t>
      </w:r>
      <w:r w:rsidR="007A2472">
        <w:rPr>
          <w:rFonts w:eastAsia="Calibri" w:hint="cs"/>
          <w:sz w:val="28"/>
          <w:rtl/>
          <w:lang w:bidi="fa-IR"/>
        </w:rPr>
        <w:t>که در شرایط مختلف</w:t>
      </w:r>
      <w:r w:rsidRPr="00D717E3">
        <w:rPr>
          <w:rFonts w:eastAsia="Calibri"/>
          <w:sz w:val="28"/>
          <w:rtl/>
          <w:lang w:bidi="fa-IR"/>
        </w:rPr>
        <w:t xml:space="preserve"> ذخیره</w:t>
      </w:r>
      <w:r w:rsidR="007A2472">
        <w:rPr>
          <w:rFonts w:eastAsia="Calibri" w:hint="cs"/>
          <w:sz w:val="28"/>
          <w:rtl/>
          <w:lang w:bidi="fa-IR"/>
        </w:rPr>
        <w:t>‌سازی</w:t>
      </w:r>
      <w:r w:rsidRPr="00D717E3">
        <w:rPr>
          <w:rFonts w:eastAsia="Calibri"/>
          <w:sz w:val="28"/>
          <w:rtl/>
          <w:lang w:bidi="fa-IR"/>
        </w:rPr>
        <w:t xml:space="preserve"> </w:t>
      </w:r>
      <w:r w:rsidR="000702D9">
        <w:rPr>
          <w:rFonts w:eastAsia="Calibri" w:hint="cs"/>
          <w:sz w:val="28"/>
          <w:rtl/>
          <w:lang w:bidi="fa-IR"/>
        </w:rPr>
        <w:t>بلند</w:t>
      </w:r>
      <w:r w:rsidR="007A2472">
        <w:rPr>
          <w:rFonts w:eastAsia="Calibri" w:hint="cs"/>
          <w:sz w:val="28"/>
          <w:rtl/>
          <w:lang w:bidi="fa-IR"/>
        </w:rPr>
        <w:t xml:space="preserve"> مدت</w:t>
      </w:r>
      <w:r w:rsidR="000702D9">
        <w:rPr>
          <w:rFonts w:eastAsia="Calibri" w:hint="cs"/>
          <w:sz w:val="28"/>
          <w:rtl/>
          <w:lang w:bidi="fa-IR"/>
        </w:rPr>
        <w:t xml:space="preserve"> یا </w:t>
      </w:r>
      <w:r w:rsidRPr="00D717E3">
        <w:rPr>
          <w:rFonts w:eastAsia="Calibri"/>
          <w:sz w:val="28"/>
          <w:rtl/>
          <w:lang w:bidi="fa-IR"/>
        </w:rPr>
        <w:t>کوتاه مدت برای رویارویی</w:t>
      </w:r>
      <w:r w:rsidR="000702D9">
        <w:rPr>
          <w:rFonts w:eastAsia="Calibri" w:hint="cs"/>
          <w:sz w:val="28"/>
          <w:rtl/>
          <w:lang w:bidi="fa-IR"/>
        </w:rPr>
        <w:t xml:space="preserve"> با شرایط و میزان</w:t>
      </w:r>
      <w:r w:rsidRPr="00D717E3">
        <w:rPr>
          <w:rFonts w:eastAsia="Calibri"/>
          <w:sz w:val="28"/>
          <w:rtl/>
          <w:lang w:bidi="fa-IR"/>
        </w:rPr>
        <w:t xml:space="preserve"> تقاضاهای مختلف فراهم </w:t>
      </w:r>
      <w:r w:rsidR="000702D9">
        <w:rPr>
          <w:rFonts w:eastAsia="Calibri" w:hint="cs"/>
          <w:sz w:val="28"/>
          <w:rtl/>
          <w:lang w:bidi="fa-IR"/>
        </w:rPr>
        <w:t>باشد</w:t>
      </w:r>
      <w:r w:rsidRPr="00D717E3">
        <w:rPr>
          <w:rFonts w:eastAsia="Calibri"/>
          <w:sz w:val="28"/>
          <w:rtl/>
          <w:lang w:bidi="fa-IR"/>
        </w:rPr>
        <w:t>. توسعه و</w:t>
      </w:r>
      <w:r w:rsidR="000702D9">
        <w:rPr>
          <w:rFonts w:eastAsia="Calibri" w:hint="cs"/>
          <w:sz w:val="28"/>
          <w:rtl/>
          <w:lang w:bidi="fa-IR"/>
        </w:rPr>
        <w:t xml:space="preserve"> نحوه</w:t>
      </w:r>
      <w:r w:rsidRPr="00D717E3">
        <w:rPr>
          <w:rFonts w:eastAsia="Calibri"/>
          <w:sz w:val="28"/>
          <w:rtl/>
          <w:lang w:bidi="fa-IR"/>
        </w:rPr>
        <w:t xml:space="preserve"> پراکندگی بسترهای‌ هال</w:t>
      </w:r>
      <w:r w:rsidR="000702D9">
        <w:rPr>
          <w:rFonts w:eastAsia="Calibri" w:hint="cs"/>
          <w:sz w:val="28"/>
          <w:rtl/>
          <w:lang w:bidi="fa-IR"/>
        </w:rPr>
        <w:t>ا</w:t>
      </w:r>
      <w:r w:rsidRPr="00D717E3">
        <w:rPr>
          <w:rFonts w:eastAsia="Calibri"/>
          <w:sz w:val="28"/>
          <w:rtl/>
          <w:lang w:bidi="fa-IR"/>
        </w:rPr>
        <w:t>یت</w:t>
      </w:r>
      <w:r w:rsidR="007A2472">
        <w:rPr>
          <w:rFonts w:eastAsia="Calibri" w:hint="cs"/>
          <w:sz w:val="28"/>
          <w:rtl/>
          <w:lang w:bidi="fa-IR"/>
        </w:rPr>
        <w:t>ی</w:t>
      </w:r>
      <w:r w:rsidRPr="00D717E3">
        <w:rPr>
          <w:rFonts w:eastAsia="Calibri"/>
          <w:sz w:val="28"/>
          <w:rtl/>
          <w:lang w:bidi="fa-IR"/>
        </w:rPr>
        <w:t xml:space="preserve"> </w:t>
      </w:r>
      <w:r w:rsidR="007A2472">
        <w:rPr>
          <w:rFonts w:eastAsia="Calibri" w:hint="cs"/>
          <w:sz w:val="28"/>
          <w:rtl/>
          <w:lang w:bidi="fa-IR"/>
        </w:rPr>
        <w:t>در خشکی</w:t>
      </w:r>
      <w:r w:rsidRPr="00D717E3">
        <w:rPr>
          <w:rFonts w:eastAsia="Calibri"/>
          <w:sz w:val="28"/>
          <w:rtl/>
          <w:lang w:bidi="fa-IR"/>
        </w:rPr>
        <w:t xml:space="preserve"> و موقعیت‌های فعلی مکان‌های </w:t>
      </w:r>
      <w:r w:rsidR="008332EE">
        <w:rPr>
          <w:rFonts w:eastAsia="Calibri" w:hint="cs"/>
          <w:sz w:val="28"/>
          <w:rtl/>
          <w:lang w:bidi="fa-IR"/>
        </w:rPr>
        <w:t xml:space="preserve">تاسیسات </w:t>
      </w:r>
      <w:r w:rsidRPr="00D717E3">
        <w:rPr>
          <w:rFonts w:eastAsia="Calibri"/>
          <w:sz w:val="28"/>
          <w:rtl/>
          <w:lang w:bidi="fa-IR"/>
        </w:rPr>
        <w:t>ذخیره‌ساز</w:t>
      </w:r>
      <w:r w:rsidR="008332EE">
        <w:rPr>
          <w:rFonts w:eastAsia="Calibri" w:hint="cs"/>
          <w:sz w:val="28"/>
          <w:rtl/>
          <w:lang w:bidi="fa-IR"/>
        </w:rPr>
        <w:t>ی عملیاتی</w:t>
      </w:r>
      <w:r w:rsidRPr="00D717E3">
        <w:rPr>
          <w:rFonts w:eastAsia="Calibri"/>
          <w:sz w:val="28"/>
          <w:rtl/>
          <w:lang w:bidi="fa-IR"/>
        </w:rPr>
        <w:t xml:space="preserve"> گاز</w:t>
      </w:r>
      <w:r w:rsidR="000702D9">
        <w:rPr>
          <w:rFonts w:eastAsia="Calibri" w:hint="cs"/>
          <w:sz w:val="28"/>
          <w:rtl/>
          <w:lang w:bidi="fa-IR"/>
        </w:rPr>
        <w:t xml:space="preserve"> در گنبدهای نمکی</w:t>
      </w:r>
      <w:r w:rsidRPr="00D717E3">
        <w:rPr>
          <w:rFonts w:eastAsia="Calibri"/>
          <w:sz w:val="28"/>
          <w:rtl/>
          <w:lang w:bidi="fa-IR"/>
        </w:rPr>
        <w:t xml:space="preserve"> </w:t>
      </w:r>
      <w:r w:rsidR="007A2472">
        <w:rPr>
          <w:rFonts w:eastAsia="Calibri" w:hint="cs"/>
          <w:sz w:val="28"/>
          <w:rtl/>
          <w:lang w:bidi="fa-IR"/>
        </w:rPr>
        <w:t xml:space="preserve">انگلستان </w:t>
      </w:r>
      <w:r w:rsidRPr="00D717E3">
        <w:rPr>
          <w:rFonts w:eastAsia="Calibri"/>
          <w:sz w:val="28"/>
          <w:rtl/>
          <w:lang w:bidi="fa-IR"/>
        </w:rPr>
        <w:t>توسط</w:t>
      </w:r>
      <w:r w:rsidR="000702D9">
        <w:rPr>
          <w:rFonts w:eastAsia="Calibri" w:hint="cs"/>
          <w:sz w:val="28"/>
          <w:rtl/>
          <w:lang w:bidi="fa-IR"/>
        </w:rPr>
        <w:t xml:space="preserve"> آقاین</w:t>
      </w:r>
      <w:r w:rsidRPr="00D717E3">
        <w:rPr>
          <w:rFonts w:eastAsia="Calibri" w:hint="cs"/>
          <w:sz w:val="28"/>
          <w:rtl/>
          <w:lang w:bidi="fa-IR"/>
        </w:rPr>
        <w:t xml:space="preserve"> ایوان</w:t>
      </w:r>
      <w:r w:rsidRPr="00D717E3">
        <w:rPr>
          <w:rFonts w:eastAsia="Calibri"/>
          <w:sz w:val="28"/>
          <w:rtl/>
          <w:lang w:bidi="fa-IR"/>
        </w:rPr>
        <w:t xml:space="preserve"> و </w:t>
      </w:r>
      <w:r w:rsidRPr="00D717E3">
        <w:rPr>
          <w:rFonts w:eastAsia="Calibri" w:hint="cs"/>
          <w:szCs w:val="24"/>
          <w:rtl/>
          <w:lang w:bidi="fa-IR"/>
        </w:rPr>
        <w:t>هول</w:t>
      </w:r>
      <w:r w:rsidR="007A2472">
        <w:rPr>
          <w:rFonts w:eastAsia="Calibri" w:hint="cs"/>
          <w:szCs w:val="24"/>
          <w:rtl/>
          <w:lang w:bidi="fa-IR"/>
        </w:rPr>
        <w:t xml:space="preserve"> </w:t>
      </w:r>
      <w:r w:rsidRPr="00D717E3">
        <w:rPr>
          <w:rFonts w:eastAsia="Calibri" w:hint="cs"/>
          <w:szCs w:val="24"/>
          <w:rtl/>
          <w:lang w:bidi="fa-IR"/>
        </w:rPr>
        <w:t xml:space="preserve">وی </w:t>
      </w:r>
      <w:r w:rsidRPr="00D717E3">
        <w:rPr>
          <w:rFonts w:eastAsia="Calibri"/>
          <w:sz w:val="28"/>
          <w:rtl/>
          <w:lang w:bidi="fa-IR"/>
        </w:rPr>
        <w:t>طرح ریزی شده اند.</w:t>
      </w:r>
    </w:p>
    <w:p w14:paraId="4CD167F2" w14:textId="77777777" w:rsidR="00D717E3" w:rsidRPr="00D717E3" w:rsidRDefault="00D717E3" w:rsidP="00D717E3">
      <w:pPr>
        <w:keepNext/>
        <w:spacing w:before="240" w:after="60" w:line="360" w:lineRule="auto"/>
        <w:outlineLvl w:val="1"/>
        <w:rPr>
          <w:rFonts w:ascii="Arial" w:eastAsia="Times New Roman" w:hAnsi="Arial"/>
          <w:b/>
          <w:bCs/>
          <w:i/>
          <w:sz w:val="28"/>
          <w:szCs w:val="30"/>
          <w:lang w:val="x-none" w:eastAsia="x-none"/>
        </w:rPr>
      </w:pPr>
      <w:bookmarkStart w:id="17" w:name="_Toc524240076"/>
      <w:bookmarkStart w:id="18" w:name="_Toc524242807"/>
      <w:bookmarkStart w:id="19" w:name="_Toc14385789"/>
      <w:bookmarkStart w:id="20" w:name="_Toc18835872"/>
      <w:r w:rsidRPr="00D717E3">
        <w:rPr>
          <w:rFonts w:ascii="Arial" w:eastAsia="Times New Roman" w:hAnsi="Arial"/>
          <w:b/>
          <w:bCs/>
          <w:i/>
          <w:sz w:val="28"/>
          <w:szCs w:val="30"/>
          <w:rtl/>
          <w:lang w:val="x-none" w:eastAsia="x-none"/>
        </w:rPr>
        <w:t>1-3 مسائل محیط</w:t>
      </w:r>
      <w:bookmarkEnd w:id="17"/>
      <w:bookmarkEnd w:id="18"/>
      <w:r w:rsidRPr="00D717E3">
        <w:rPr>
          <w:rFonts w:ascii="Arial" w:eastAsia="Times New Roman" w:hAnsi="Arial"/>
          <w:b/>
          <w:bCs/>
          <w:i/>
          <w:sz w:val="28"/>
          <w:szCs w:val="30"/>
          <w:rtl/>
          <w:lang w:val="x-none" w:eastAsia="x-none"/>
        </w:rPr>
        <w:t xml:space="preserve"> زیستی</w:t>
      </w:r>
      <w:bookmarkEnd w:id="19"/>
      <w:bookmarkEnd w:id="20"/>
    </w:p>
    <w:p w14:paraId="2DA06DD4" w14:textId="2D6BA969" w:rsidR="005A6A97" w:rsidRPr="005A6A97" w:rsidRDefault="005A6A97" w:rsidP="005A6A97">
      <w:pPr>
        <w:spacing w:after="160" w:line="256" w:lineRule="auto"/>
        <w:rPr>
          <w:rFonts w:eastAsia="Calibri"/>
          <w:sz w:val="28"/>
          <w:rtl/>
          <w:lang w:bidi="fa-IR"/>
        </w:rPr>
      </w:pPr>
      <w:r w:rsidRPr="005A6A97">
        <w:rPr>
          <w:rFonts w:eastAsia="Calibri"/>
          <w:sz w:val="28"/>
          <w:rtl/>
          <w:lang w:bidi="fa-IR"/>
        </w:rPr>
        <w:t>در کنار مسائل ا</w:t>
      </w:r>
      <w:r w:rsidRPr="005A6A97">
        <w:rPr>
          <w:rFonts w:eastAsia="Calibri" w:hint="cs"/>
          <w:sz w:val="28"/>
          <w:rtl/>
          <w:lang w:bidi="fa-IR"/>
        </w:rPr>
        <w:t>ی</w:t>
      </w:r>
      <w:r w:rsidRPr="005A6A97">
        <w:rPr>
          <w:rFonts w:eastAsia="Calibri" w:hint="eastAsia"/>
          <w:sz w:val="28"/>
          <w:rtl/>
          <w:lang w:bidi="fa-IR"/>
        </w:rPr>
        <w:t>من</w:t>
      </w:r>
      <w:r w:rsidRPr="005A6A97">
        <w:rPr>
          <w:rFonts w:eastAsia="Calibri" w:hint="cs"/>
          <w:sz w:val="28"/>
          <w:rtl/>
          <w:lang w:bidi="fa-IR"/>
        </w:rPr>
        <w:t>ی</w:t>
      </w:r>
      <w:r w:rsidRPr="005A6A97">
        <w:rPr>
          <w:rFonts w:eastAsia="Calibri" w:hint="eastAsia"/>
          <w:sz w:val="28"/>
          <w:rtl/>
          <w:lang w:bidi="fa-IR"/>
        </w:rPr>
        <w:t>،</w:t>
      </w:r>
      <w:r w:rsidRPr="005A6A97">
        <w:rPr>
          <w:rFonts w:eastAsia="Calibri"/>
          <w:sz w:val="28"/>
          <w:rtl/>
          <w:lang w:bidi="fa-IR"/>
        </w:rPr>
        <w:t xml:space="preserve"> داشتن </w:t>
      </w:r>
      <w:r w:rsidRPr="005A6A97">
        <w:rPr>
          <w:rFonts w:eastAsia="Calibri" w:hint="cs"/>
          <w:sz w:val="28"/>
          <w:rtl/>
          <w:lang w:bidi="fa-IR"/>
        </w:rPr>
        <w:t>ی</w:t>
      </w:r>
      <w:r w:rsidRPr="005A6A97">
        <w:rPr>
          <w:rFonts w:eastAsia="Calibri" w:hint="eastAsia"/>
          <w:sz w:val="28"/>
          <w:rtl/>
          <w:lang w:bidi="fa-IR"/>
        </w:rPr>
        <w:t>ک</w:t>
      </w:r>
      <w:r w:rsidRPr="005A6A97">
        <w:rPr>
          <w:rFonts w:eastAsia="Calibri"/>
          <w:sz w:val="28"/>
          <w:rtl/>
          <w:lang w:bidi="fa-IR"/>
        </w:rPr>
        <w:t xml:space="preserve"> گوشه چشم</w:t>
      </w:r>
      <w:r w:rsidRPr="005A6A97">
        <w:rPr>
          <w:rFonts w:eastAsia="Calibri" w:hint="cs"/>
          <w:sz w:val="28"/>
          <w:rtl/>
          <w:lang w:bidi="fa-IR"/>
        </w:rPr>
        <w:t>ی</w:t>
      </w:r>
      <w:r w:rsidRPr="005A6A97">
        <w:rPr>
          <w:rFonts w:eastAsia="Calibri"/>
          <w:sz w:val="28"/>
          <w:rtl/>
          <w:lang w:bidi="fa-IR"/>
        </w:rPr>
        <w:t xml:space="preserve"> به مح</w:t>
      </w:r>
      <w:r w:rsidRPr="005A6A97">
        <w:rPr>
          <w:rFonts w:eastAsia="Calibri" w:hint="cs"/>
          <w:sz w:val="28"/>
          <w:rtl/>
          <w:lang w:bidi="fa-IR"/>
        </w:rPr>
        <w:t>ی</w:t>
      </w:r>
      <w:r w:rsidRPr="005A6A97">
        <w:rPr>
          <w:rFonts w:eastAsia="Calibri" w:hint="eastAsia"/>
          <w:sz w:val="28"/>
          <w:rtl/>
          <w:lang w:bidi="fa-IR"/>
        </w:rPr>
        <w:t>ط</w:t>
      </w:r>
      <w:r w:rsidRPr="005A6A97">
        <w:rPr>
          <w:rFonts w:eastAsia="Calibri"/>
          <w:sz w:val="28"/>
          <w:rtl/>
          <w:lang w:bidi="fa-IR"/>
        </w:rPr>
        <w:t xml:space="preserve"> ز</w:t>
      </w:r>
      <w:r w:rsidRPr="005A6A97">
        <w:rPr>
          <w:rFonts w:eastAsia="Calibri" w:hint="cs"/>
          <w:sz w:val="28"/>
          <w:rtl/>
          <w:lang w:bidi="fa-IR"/>
        </w:rPr>
        <w:t>ی</w:t>
      </w:r>
      <w:r w:rsidRPr="005A6A97">
        <w:rPr>
          <w:rFonts w:eastAsia="Calibri" w:hint="eastAsia"/>
          <w:sz w:val="28"/>
          <w:rtl/>
          <w:lang w:bidi="fa-IR"/>
        </w:rPr>
        <w:t>ست</w:t>
      </w:r>
      <w:r w:rsidRPr="005A6A97">
        <w:rPr>
          <w:rFonts w:eastAsia="Calibri"/>
          <w:sz w:val="28"/>
          <w:rtl/>
          <w:lang w:bidi="fa-IR"/>
        </w:rPr>
        <w:t xml:space="preserve"> در ابتدا</w:t>
      </w:r>
      <w:r w:rsidRPr="005A6A97">
        <w:rPr>
          <w:rFonts w:eastAsia="Calibri" w:hint="cs"/>
          <w:sz w:val="28"/>
          <w:rtl/>
          <w:lang w:bidi="fa-IR"/>
        </w:rPr>
        <w:t>ی</w:t>
      </w:r>
      <w:r w:rsidRPr="005A6A97">
        <w:rPr>
          <w:rFonts w:eastAsia="Calibri"/>
          <w:sz w:val="28"/>
          <w:rtl/>
          <w:lang w:bidi="fa-IR"/>
        </w:rPr>
        <w:t xml:space="preserve"> کار م</w:t>
      </w:r>
      <w:r w:rsidRPr="005A6A97">
        <w:rPr>
          <w:rFonts w:eastAsia="Calibri" w:hint="cs"/>
          <w:sz w:val="28"/>
          <w:rtl/>
          <w:lang w:bidi="fa-IR"/>
        </w:rPr>
        <w:t>ی</w:t>
      </w:r>
      <w:r w:rsidRPr="005A6A97">
        <w:rPr>
          <w:rFonts w:eastAsia="Calibri"/>
          <w:sz w:val="28"/>
          <w:rtl/>
          <w:lang w:bidi="fa-IR"/>
        </w:rPr>
        <w:t xml:space="preserve"> تواند به مقبول</w:t>
      </w:r>
      <w:r w:rsidRPr="005A6A97">
        <w:rPr>
          <w:rFonts w:eastAsia="Calibri" w:hint="cs"/>
          <w:sz w:val="28"/>
          <w:rtl/>
          <w:lang w:bidi="fa-IR"/>
        </w:rPr>
        <w:t>ی</w:t>
      </w:r>
      <w:r w:rsidRPr="005A6A97">
        <w:rPr>
          <w:rFonts w:eastAsia="Calibri" w:hint="eastAsia"/>
          <w:sz w:val="28"/>
          <w:rtl/>
          <w:lang w:bidi="fa-IR"/>
        </w:rPr>
        <w:t>ت</w:t>
      </w:r>
      <w:r w:rsidRPr="005A6A97">
        <w:rPr>
          <w:rFonts w:eastAsia="Calibri"/>
          <w:sz w:val="28"/>
          <w:rtl/>
          <w:lang w:bidi="fa-IR"/>
        </w:rPr>
        <w:t xml:space="preserve"> عموم</w:t>
      </w:r>
      <w:r w:rsidRPr="005A6A97">
        <w:rPr>
          <w:rFonts w:eastAsia="Calibri" w:hint="cs"/>
          <w:sz w:val="28"/>
          <w:rtl/>
          <w:lang w:bidi="fa-IR"/>
        </w:rPr>
        <w:t>ی</w:t>
      </w:r>
      <w:r w:rsidRPr="005A6A97">
        <w:rPr>
          <w:rFonts w:eastAsia="Calibri"/>
          <w:sz w:val="28"/>
          <w:rtl/>
          <w:lang w:bidi="fa-IR"/>
        </w:rPr>
        <w:t xml:space="preserve"> پروژه ب</w:t>
      </w:r>
      <w:r w:rsidRPr="005A6A97">
        <w:rPr>
          <w:rFonts w:eastAsia="Calibri" w:hint="cs"/>
          <w:sz w:val="28"/>
          <w:rtl/>
          <w:lang w:bidi="fa-IR"/>
        </w:rPr>
        <w:t>ی</w:t>
      </w:r>
      <w:r w:rsidRPr="005A6A97">
        <w:rPr>
          <w:rFonts w:eastAsia="Calibri" w:hint="eastAsia"/>
          <w:sz w:val="28"/>
          <w:rtl/>
          <w:lang w:bidi="fa-IR"/>
        </w:rPr>
        <w:t>افزا</w:t>
      </w:r>
      <w:r w:rsidRPr="005A6A97">
        <w:rPr>
          <w:rFonts w:eastAsia="Calibri" w:hint="cs"/>
          <w:sz w:val="28"/>
          <w:rtl/>
          <w:lang w:bidi="fa-IR"/>
        </w:rPr>
        <w:t>ی</w:t>
      </w:r>
      <w:r w:rsidRPr="005A6A97">
        <w:rPr>
          <w:rFonts w:eastAsia="Calibri" w:hint="eastAsia"/>
          <w:sz w:val="28"/>
          <w:rtl/>
          <w:lang w:bidi="fa-IR"/>
        </w:rPr>
        <w:t>د</w:t>
      </w:r>
      <w:r w:rsidRPr="005A6A97">
        <w:rPr>
          <w:rFonts w:eastAsia="Calibri"/>
          <w:sz w:val="28"/>
          <w:rtl/>
          <w:lang w:bidi="fa-IR"/>
        </w:rPr>
        <w:t>. تجربه ذخ</w:t>
      </w:r>
      <w:r w:rsidRPr="005A6A97">
        <w:rPr>
          <w:rFonts w:eastAsia="Calibri" w:hint="cs"/>
          <w:sz w:val="28"/>
          <w:rtl/>
          <w:lang w:bidi="fa-IR"/>
        </w:rPr>
        <w:t>ی</w:t>
      </w:r>
      <w:r w:rsidRPr="005A6A97">
        <w:rPr>
          <w:rFonts w:eastAsia="Calibri" w:hint="eastAsia"/>
          <w:sz w:val="28"/>
          <w:rtl/>
          <w:lang w:bidi="fa-IR"/>
        </w:rPr>
        <w:t>ره</w:t>
      </w:r>
      <w:r w:rsidR="007A2472">
        <w:rPr>
          <w:rFonts w:eastAsia="Calibri" w:hint="cs"/>
          <w:sz w:val="28"/>
          <w:rtl/>
          <w:lang w:bidi="fa-IR"/>
        </w:rPr>
        <w:t>‌</w:t>
      </w:r>
      <w:r w:rsidRPr="005A6A97">
        <w:rPr>
          <w:rFonts w:eastAsia="Calibri"/>
          <w:sz w:val="28"/>
          <w:rtl/>
          <w:lang w:bidi="fa-IR"/>
        </w:rPr>
        <w:t>ساز</w:t>
      </w:r>
      <w:r w:rsidRPr="005A6A97">
        <w:rPr>
          <w:rFonts w:eastAsia="Calibri" w:hint="cs"/>
          <w:sz w:val="28"/>
          <w:rtl/>
          <w:lang w:bidi="fa-IR"/>
        </w:rPr>
        <w:t>ی</w:t>
      </w:r>
      <w:r w:rsidRPr="005A6A97">
        <w:rPr>
          <w:rFonts w:eastAsia="Calibri"/>
          <w:sz w:val="28"/>
          <w:rtl/>
          <w:lang w:bidi="fa-IR"/>
        </w:rPr>
        <w:t xml:space="preserve"> ز</w:t>
      </w:r>
      <w:r w:rsidRPr="005A6A97">
        <w:rPr>
          <w:rFonts w:eastAsia="Calibri" w:hint="cs"/>
          <w:sz w:val="28"/>
          <w:rtl/>
          <w:lang w:bidi="fa-IR"/>
        </w:rPr>
        <w:t>ی</w:t>
      </w:r>
      <w:r w:rsidRPr="005A6A97">
        <w:rPr>
          <w:rFonts w:eastAsia="Calibri" w:hint="eastAsia"/>
          <w:sz w:val="28"/>
          <w:rtl/>
          <w:lang w:bidi="fa-IR"/>
        </w:rPr>
        <w:t>رزم</w:t>
      </w:r>
      <w:r w:rsidRPr="005A6A97">
        <w:rPr>
          <w:rFonts w:eastAsia="Calibri" w:hint="cs"/>
          <w:sz w:val="28"/>
          <w:rtl/>
          <w:lang w:bidi="fa-IR"/>
        </w:rPr>
        <w:t>ی</w:t>
      </w:r>
      <w:r w:rsidRPr="005A6A97">
        <w:rPr>
          <w:rFonts w:eastAsia="Calibri" w:hint="eastAsia"/>
          <w:sz w:val="28"/>
          <w:rtl/>
          <w:lang w:bidi="fa-IR"/>
        </w:rPr>
        <w:t>ن</w:t>
      </w:r>
      <w:r w:rsidRPr="005A6A97">
        <w:rPr>
          <w:rFonts w:eastAsia="Calibri" w:hint="cs"/>
          <w:sz w:val="28"/>
          <w:rtl/>
          <w:lang w:bidi="fa-IR"/>
        </w:rPr>
        <w:t>ی</w:t>
      </w:r>
      <w:r w:rsidRPr="005A6A97">
        <w:rPr>
          <w:rFonts w:eastAsia="Calibri"/>
          <w:sz w:val="28"/>
          <w:rtl/>
          <w:lang w:bidi="fa-IR"/>
        </w:rPr>
        <w:t xml:space="preserve"> در انگلستان بس</w:t>
      </w:r>
      <w:r w:rsidRPr="005A6A97">
        <w:rPr>
          <w:rFonts w:eastAsia="Calibri" w:hint="cs"/>
          <w:sz w:val="28"/>
          <w:rtl/>
          <w:lang w:bidi="fa-IR"/>
        </w:rPr>
        <w:t>ی</w:t>
      </w:r>
      <w:r w:rsidRPr="005A6A97">
        <w:rPr>
          <w:rFonts w:eastAsia="Calibri" w:hint="eastAsia"/>
          <w:sz w:val="28"/>
          <w:rtl/>
          <w:lang w:bidi="fa-IR"/>
        </w:rPr>
        <w:t>ار</w:t>
      </w:r>
      <w:r w:rsidRPr="005A6A97">
        <w:rPr>
          <w:rFonts w:eastAsia="Calibri"/>
          <w:sz w:val="28"/>
          <w:rtl/>
          <w:lang w:bidi="fa-IR"/>
        </w:rPr>
        <w:t xml:space="preserve"> کم بوده و همچن</w:t>
      </w:r>
      <w:r w:rsidRPr="005A6A97">
        <w:rPr>
          <w:rFonts w:eastAsia="Calibri" w:hint="cs"/>
          <w:sz w:val="28"/>
          <w:rtl/>
          <w:lang w:bidi="fa-IR"/>
        </w:rPr>
        <w:t>ی</w:t>
      </w:r>
      <w:r w:rsidRPr="005A6A97">
        <w:rPr>
          <w:rFonts w:eastAsia="Calibri" w:hint="eastAsia"/>
          <w:sz w:val="28"/>
          <w:rtl/>
          <w:lang w:bidi="fa-IR"/>
        </w:rPr>
        <w:t>ن</w:t>
      </w:r>
      <w:r w:rsidRPr="005A6A97">
        <w:rPr>
          <w:rFonts w:eastAsia="Calibri"/>
          <w:sz w:val="28"/>
          <w:rtl/>
          <w:lang w:bidi="fa-IR"/>
        </w:rPr>
        <w:t xml:space="preserve"> کتاب‌ها و مقالات انتشار </w:t>
      </w:r>
      <w:r w:rsidRPr="005A6A97">
        <w:rPr>
          <w:rFonts w:eastAsia="Calibri" w:hint="cs"/>
          <w:sz w:val="28"/>
          <w:rtl/>
          <w:lang w:bidi="fa-IR"/>
        </w:rPr>
        <w:t>ی</w:t>
      </w:r>
      <w:r w:rsidRPr="005A6A97">
        <w:rPr>
          <w:rFonts w:eastAsia="Calibri" w:hint="eastAsia"/>
          <w:sz w:val="28"/>
          <w:rtl/>
          <w:lang w:bidi="fa-IR"/>
        </w:rPr>
        <w:t>افته</w:t>
      </w:r>
      <w:r w:rsidRPr="005A6A97">
        <w:rPr>
          <w:rFonts w:eastAsia="Calibri"/>
          <w:sz w:val="28"/>
          <w:rtl/>
          <w:lang w:bidi="fa-IR"/>
        </w:rPr>
        <w:t xml:space="preserve"> مرتبط با مسائل ز</w:t>
      </w:r>
      <w:r w:rsidRPr="005A6A97">
        <w:rPr>
          <w:rFonts w:eastAsia="Calibri" w:hint="cs"/>
          <w:sz w:val="28"/>
          <w:rtl/>
          <w:lang w:bidi="fa-IR"/>
        </w:rPr>
        <w:t>ی</w:t>
      </w:r>
      <w:r w:rsidRPr="005A6A97">
        <w:rPr>
          <w:rFonts w:eastAsia="Calibri" w:hint="eastAsia"/>
          <w:sz w:val="28"/>
          <w:rtl/>
          <w:lang w:bidi="fa-IR"/>
        </w:rPr>
        <w:t>ست</w:t>
      </w:r>
      <w:r w:rsidRPr="005A6A97">
        <w:rPr>
          <w:rFonts w:eastAsia="Calibri"/>
          <w:sz w:val="28"/>
          <w:rtl/>
          <w:lang w:bidi="fa-IR"/>
        </w:rPr>
        <w:t xml:space="preserve"> مح</w:t>
      </w:r>
      <w:r w:rsidRPr="005A6A97">
        <w:rPr>
          <w:rFonts w:eastAsia="Calibri" w:hint="cs"/>
          <w:sz w:val="28"/>
          <w:rtl/>
          <w:lang w:bidi="fa-IR"/>
        </w:rPr>
        <w:t>ی</w:t>
      </w:r>
      <w:r w:rsidRPr="005A6A97">
        <w:rPr>
          <w:rFonts w:eastAsia="Calibri" w:hint="eastAsia"/>
          <w:sz w:val="28"/>
          <w:rtl/>
          <w:lang w:bidi="fa-IR"/>
        </w:rPr>
        <w:t>ط</w:t>
      </w:r>
      <w:r w:rsidRPr="005A6A97">
        <w:rPr>
          <w:rFonts w:eastAsia="Calibri" w:hint="cs"/>
          <w:sz w:val="28"/>
          <w:rtl/>
          <w:lang w:bidi="fa-IR"/>
        </w:rPr>
        <w:t>ی</w:t>
      </w:r>
      <w:r w:rsidRPr="005A6A97">
        <w:rPr>
          <w:rFonts w:eastAsia="Calibri"/>
          <w:sz w:val="28"/>
          <w:rtl/>
          <w:lang w:bidi="fa-IR"/>
        </w:rPr>
        <w:t xml:space="preserve"> در </w:t>
      </w:r>
      <w:r w:rsidR="007A2472">
        <w:rPr>
          <w:rFonts w:eastAsia="Calibri" w:hint="cs"/>
          <w:sz w:val="28"/>
          <w:rtl/>
          <w:lang w:bidi="fa-IR"/>
        </w:rPr>
        <w:t>این حوزه</w:t>
      </w:r>
      <w:r w:rsidRPr="005A6A97">
        <w:rPr>
          <w:rFonts w:eastAsia="Calibri"/>
          <w:sz w:val="28"/>
          <w:rtl/>
          <w:lang w:bidi="fa-IR"/>
        </w:rPr>
        <w:t xml:space="preserve"> محدود م</w:t>
      </w:r>
      <w:r w:rsidRPr="005A6A97">
        <w:rPr>
          <w:rFonts w:eastAsia="Calibri" w:hint="cs"/>
          <w:sz w:val="28"/>
          <w:rtl/>
          <w:lang w:bidi="fa-IR"/>
        </w:rPr>
        <w:t>ی‌</w:t>
      </w:r>
      <w:r w:rsidRPr="005A6A97">
        <w:rPr>
          <w:rFonts w:eastAsia="Calibri" w:hint="eastAsia"/>
          <w:sz w:val="28"/>
          <w:rtl/>
          <w:lang w:bidi="fa-IR"/>
        </w:rPr>
        <w:t>باشد</w:t>
      </w:r>
      <w:r w:rsidRPr="005A6A97">
        <w:rPr>
          <w:rFonts w:eastAsia="Calibri"/>
          <w:sz w:val="28"/>
          <w:rtl/>
          <w:lang w:bidi="fa-IR"/>
        </w:rPr>
        <w:t>. مزا</w:t>
      </w:r>
      <w:r w:rsidRPr="005A6A97">
        <w:rPr>
          <w:rFonts w:eastAsia="Calibri" w:hint="cs"/>
          <w:sz w:val="28"/>
          <w:rtl/>
          <w:lang w:bidi="fa-IR"/>
        </w:rPr>
        <w:t>ی</w:t>
      </w:r>
      <w:r w:rsidRPr="005A6A97">
        <w:rPr>
          <w:rFonts w:eastAsia="Calibri" w:hint="eastAsia"/>
          <w:sz w:val="28"/>
          <w:rtl/>
          <w:lang w:bidi="fa-IR"/>
        </w:rPr>
        <w:t>ا</w:t>
      </w:r>
      <w:r w:rsidRPr="005A6A97">
        <w:rPr>
          <w:rFonts w:eastAsia="Calibri" w:hint="cs"/>
          <w:sz w:val="28"/>
          <w:rtl/>
          <w:lang w:bidi="fa-IR"/>
        </w:rPr>
        <w:t>ی</w:t>
      </w:r>
      <w:r w:rsidRPr="005A6A97">
        <w:rPr>
          <w:rFonts w:eastAsia="Calibri"/>
          <w:sz w:val="28"/>
          <w:rtl/>
          <w:lang w:bidi="fa-IR"/>
        </w:rPr>
        <w:t xml:space="preserve"> بررس</w:t>
      </w:r>
      <w:r w:rsidRPr="005A6A97">
        <w:rPr>
          <w:rFonts w:eastAsia="Calibri" w:hint="cs"/>
          <w:sz w:val="28"/>
          <w:rtl/>
          <w:lang w:bidi="fa-IR"/>
        </w:rPr>
        <w:t>ی</w:t>
      </w:r>
      <w:r w:rsidRPr="005A6A97">
        <w:rPr>
          <w:rFonts w:eastAsia="Calibri"/>
          <w:sz w:val="28"/>
          <w:rtl/>
          <w:lang w:bidi="fa-IR"/>
        </w:rPr>
        <w:t xml:space="preserve"> عم</w:t>
      </w:r>
      <w:r w:rsidRPr="005A6A97">
        <w:rPr>
          <w:rFonts w:eastAsia="Calibri" w:hint="cs"/>
          <w:sz w:val="28"/>
          <w:rtl/>
          <w:lang w:bidi="fa-IR"/>
        </w:rPr>
        <w:t>ی</w:t>
      </w:r>
      <w:r w:rsidRPr="005A6A97">
        <w:rPr>
          <w:rFonts w:eastAsia="Calibri" w:hint="eastAsia"/>
          <w:sz w:val="28"/>
          <w:rtl/>
          <w:lang w:bidi="fa-IR"/>
        </w:rPr>
        <w:t>ق</w:t>
      </w:r>
      <w:r w:rsidRPr="005A6A97">
        <w:rPr>
          <w:rFonts w:eastAsia="Calibri"/>
          <w:sz w:val="28"/>
          <w:rtl/>
          <w:lang w:bidi="fa-IR"/>
        </w:rPr>
        <w:t xml:space="preserve"> ز</w:t>
      </w:r>
      <w:r w:rsidRPr="005A6A97">
        <w:rPr>
          <w:rFonts w:eastAsia="Calibri" w:hint="cs"/>
          <w:sz w:val="28"/>
          <w:rtl/>
          <w:lang w:bidi="fa-IR"/>
        </w:rPr>
        <w:t>ی</w:t>
      </w:r>
      <w:r w:rsidRPr="005A6A97">
        <w:rPr>
          <w:rFonts w:eastAsia="Calibri" w:hint="eastAsia"/>
          <w:sz w:val="28"/>
          <w:rtl/>
          <w:lang w:bidi="fa-IR"/>
        </w:rPr>
        <w:t>ست</w:t>
      </w:r>
      <w:r w:rsidRPr="005A6A97">
        <w:rPr>
          <w:rFonts w:eastAsia="Calibri"/>
          <w:sz w:val="28"/>
          <w:rtl/>
          <w:lang w:bidi="fa-IR"/>
        </w:rPr>
        <w:t xml:space="preserve"> مح</w:t>
      </w:r>
      <w:r w:rsidRPr="005A6A97">
        <w:rPr>
          <w:rFonts w:eastAsia="Calibri" w:hint="cs"/>
          <w:sz w:val="28"/>
          <w:rtl/>
          <w:lang w:bidi="fa-IR"/>
        </w:rPr>
        <w:t>ی</w:t>
      </w:r>
      <w:r w:rsidRPr="005A6A97">
        <w:rPr>
          <w:rFonts w:eastAsia="Calibri" w:hint="eastAsia"/>
          <w:sz w:val="28"/>
          <w:rtl/>
          <w:lang w:bidi="fa-IR"/>
        </w:rPr>
        <w:t>ط</w:t>
      </w:r>
      <w:r w:rsidRPr="005A6A97">
        <w:rPr>
          <w:rFonts w:eastAsia="Calibri" w:hint="cs"/>
          <w:sz w:val="28"/>
          <w:rtl/>
          <w:lang w:bidi="fa-IR"/>
        </w:rPr>
        <w:t>ی</w:t>
      </w:r>
      <w:r w:rsidRPr="005A6A97">
        <w:rPr>
          <w:rFonts w:eastAsia="Calibri"/>
          <w:sz w:val="28"/>
          <w:rtl/>
          <w:lang w:bidi="fa-IR"/>
        </w:rPr>
        <w:t xml:space="preserve"> </w:t>
      </w:r>
      <w:r w:rsidRPr="005A6A97">
        <w:rPr>
          <w:rFonts w:eastAsia="Calibri" w:hint="cs"/>
          <w:sz w:val="28"/>
          <w:rtl/>
          <w:lang w:bidi="fa-IR"/>
        </w:rPr>
        <w:t>ی</w:t>
      </w:r>
      <w:r w:rsidRPr="005A6A97">
        <w:rPr>
          <w:rFonts w:eastAsia="Calibri" w:hint="eastAsia"/>
          <w:sz w:val="28"/>
          <w:rtl/>
          <w:lang w:bidi="fa-IR"/>
        </w:rPr>
        <w:t>ک</w:t>
      </w:r>
      <w:r w:rsidRPr="005A6A97">
        <w:rPr>
          <w:rFonts w:eastAsia="Calibri"/>
          <w:sz w:val="28"/>
          <w:rtl/>
          <w:lang w:bidi="fa-IR"/>
        </w:rPr>
        <w:t xml:space="preserve"> پروژه را م</w:t>
      </w:r>
      <w:r w:rsidRPr="005A6A97">
        <w:rPr>
          <w:rFonts w:eastAsia="Calibri" w:hint="cs"/>
          <w:sz w:val="28"/>
          <w:rtl/>
          <w:lang w:bidi="fa-IR"/>
        </w:rPr>
        <w:t>ی</w:t>
      </w:r>
      <w:r w:rsidRPr="005A6A97">
        <w:rPr>
          <w:rFonts w:eastAsia="Calibri"/>
          <w:sz w:val="28"/>
          <w:rtl/>
          <w:lang w:bidi="fa-IR"/>
        </w:rPr>
        <w:t xml:space="preserve"> توان در م</w:t>
      </w:r>
      <w:r w:rsidRPr="005A6A97">
        <w:rPr>
          <w:rFonts w:eastAsia="Calibri" w:hint="cs"/>
          <w:sz w:val="28"/>
          <w:rtl/>
          <w:lang w:bidi="fa-IR"/>
        </w:rPr>
        <w:t>ی</w:t>
      </w:r>
      <w:r w:rsidRPr="005A6A97">
        <w:rPr>
          <w:rFonts w:eastAsia="Calibri" w:hint="eastAsia"/>
          <w:sz w:val="28"/>
          <w:rtl/>
          <w:lang w:bidi="fa-IR"/>
        </w:rPr>
        <w:t>دان</w:t>
      </w:r>
      <w:r w:rsidRPr="005A6A97">
        <w:rPr>
          <w:rFonts w:eastAsia="Calibri"/>
          <w:sz w:val="28"/>
          <w:rtl/>
          <w:lang w:bidi="fa-IR"/>
        </w:rPr>
        <w:t xml:space="preserve"> ذخ</w:t>
      </w:r>
      <w:r w:rsidRPr="005A6A97">
        <w:rPr>
          <w:rFonts w:eastAsia="Calibri" w:hint="cs"/>
          <w:sz w:val="28"/>
          <w:rtl/>
          <w:lang w:bidi="fa-IR"/>
        </w:rPr>
        <w:t>ی</w:t>
      </w:r>
      <w:r w:rsidRPr="005A6A97">
        <w:rPr>
          <w:rFonts w:eastAsia="Calibri" w:hint="eastAsia"/>
          <w:sz w:val="28"/>
          <w:rtl/>
          <w:lang w:bidi="fa-IR"/>
        </w:rPr>
        <w:t>ره‌ساز</w:t>
      </w:r>
      <w:r w:rsidRPr="005A6A97">
        <w:rPr>
          <w:rFonts w:eastAsia="Calibri" w:hint="cs"/>
          <w:sz w:val="28"/>
          <w:rtl/>
          <w:lang w:bidi="fa-IR"/>
        </w:rPr>
        <w:t>ی</w:t>
      </w:r>
      <w:r w:rsidRPr="005A6A97">
        <w:rPr>
          <w:rFonts w:eastAsia="Calibri"/>
          <w:sz w:val="28"/>
          <w:rtl/>
          <w:lang w:bidi="fa-IR"/>
        </w:rPr>
        <w:t xml:space="preserve"> گاز</w:t>
      </w:r>
      <w:r w:rsidRPr="005A6A97">
        <w:rPr>
          <w:rFonts w:eastAsia="Calibri" w:hint="cs"/>
          <w:sz w:val="28"/>
          <w:rtl/>
          <w:lang w:bidi="fa-IR"/>
        </w:rPr>
        <w:t>ی</w:t>
      </w:r>
      <w:r w:rsidRPr="005A6A97">
        <w:rPr>
          <w:rFonts w:eastAsia="Calibri"/>
          <w:sz w:val="28"/>
          <w:rtl/>
          <w:lang w:bidi="fa-IR"/>
        </w:rPr>
        <w:t xml:space="preserve"> وا</w:t>
      </w:r>
      <w:r w:rsidRPr="005A6A97">
        <w:rPr>
          <w:rFonts w:eastAsia="Calibri" w:hint="cs"/>
          <w:sz w:val="28"/>
          <w:rtl/>
          <w:lang w:bidi="fa-IR"/>
        </w:rPr>
        <w:t>ی</w:t>
      </w:r>
      <w:r w:rsidRPr="005A6A97">
        <w:rPr>
          <w:rFonts w:eastAsia="Calibri" w:hint="eastAsia"/>
          <w:sz w:val="28"/>
          <w:rtl/>
          <w:lang w:bidi="fa-IR"/>
        </w:rPr>
        <w:t>لد</w:t>
      </w:r>
      <w:r w:rsidRPr="005A6A97">
        <w:rPr>
          <w:rFonts w:eastAsia="Calibri"/>
          <w:sz w:val="28"/>
          <w:rtl/>
          <w:lang w:bidi="fa-IR"/>
        </w:rPr>
        <w:t xml:space="preserve"> گوس در کال</w:t>
      </w:r>
      <w:r w:rsidRPr="005A6A97">
        <w:rPr>
          <w:rFonts w:eastAsia="Calibri" w:hint="cs"/>
          <w:sz w:val="28"/>
          <w:rtl/>
          <w:lang w:bidi="fa-IR"/>
        </w:rPr>
        <w:t>ی</w:t>
      </w:r>
      <w:r w:rsidRPr="005A6A97">
        <w:rPr>
          <w:rFonts w:eastAsia="Calibri" w:hint="eastAsia"/>
          <w:sz w:val="28"/>
          <w:rtl/>
          <w:lang w:bidi="fa-IR"/>
        </w:rPr>
        <w:t>فرن</w:t>
      </w:r>
      <w:r w:rsidRPr="005A6A97">
        <w:rPr>
          <w:rFonts w:eastAsia="Calibri" w:hint="cs"/>
          <w:sz w:val="28"/>
          <w:rtl/>
          <w:lang w:bidi="fa-IR"/>
        </w:rPr>
        <w:t>ی</w:t>
      </w:r>
      <w:r w:rsidRPr="005A6A97">
        <w:rPr>
          <w:rFonts w:eastAsia="Calibri" w:hint="eastAsia"/>
          <w:sz w:val="28"/>
          <w:rtl/>
          <w:lang w:bidi="fa-IR"/>
        </w:rPr>
        <w:t>ا</w:t>
      </w:r>
      <w:r w:rsidRPr="005A6A97">
        <w:rPr>
          <w:rFonts w:eastAsia="Calibri"/>
          <w:sz w:val="28"/>
          <w:rtl/>
          <w:lang w:bidi="fa-IR"/>
        </w:rPr>
        <w:t xml:space="preserve"> </w:t>
      </w:r>
      <w:r w:rsidR="007A2472">
        <w:rPr>
          <w:rFonts w:eastAsia="Calibri" w:hint="cs"/>
          <w:sz w:val="28"/>
          <w:rtl/>
          <w:lang w:bidi="fa-IR"/>
        </w:rPr>
        <w:t>مشاهده کرد</w:t>
      </w:r>
      <w:r w:rsidRPr="005A6A97">
        <w:rPr>
          <w:rFonts w:eastAsia="Calibri"/>
          <w:sz w:val="28"/>
          <w:rtl/>
          <w:lang w:bidi="fa-IR"/>
        </w:rPr>
        <w:t>. اجرا</w:t>
      </w:r>
      <w:r w:rsidRPr="005A6A97">
        <w:rPr>
          <w:rFonts w:eastAsia="Calibri" w:hint="cs"/>
          <w:sz w:val="28"/>
          <w:rtl/>
          <w:lang w:bidi="fa-IR"/>
        </w:rPr>
        <w:t>ی</w:t>
      </w:r>
      <w:r w:rsidRPr="005A6A97">
        <w:rPr>
          <w:rFonts w:eastAsia="Calibri"/>
          <w:sz w:val="28"/>
          <w:rtl/>
          <w:lang w:bidi="fa-IR"/>
        </w:rPr>
        <w:t xml:space="preserve"> چن</w:t>
      </w:r>
      <w:r w:rsidRPr="005A6A97">
        <w:rPr>
          <w:rFonts w:eastAsia="Calibri" w:hint="cs"/>
          <w:sz w:val="28"/>
          <w:rtl/>
          <w:lang w:bidi="fa-IR"/>
        </w:rPr>
        <w:t>ی</w:t>
      </w:r>
      <w:r w:rsidRPr="005A6A97">
        <w:rPr>
          <w:rFonts w:eastAsia="Calibri" w:hint="eastAsia"/>
          <w:sz w:val="28"/>
          <w:rtl/>
          <w:lang w:bidi="fa-IR"/>
        </w:rPr>
        <w:t>ن</w:t>
      </w:r>
      <w:r w:rsidRPr="005A6A97">
        <w:rPr>
          <w:rFonts w:eastAsia="Calibri"/>
          <w:sz w:val="28"/>
          <w:rtl/>
          <w:lang w:bidi="fa-IR"/>
        </w:rPr>
        <w:t xml:space="preserve"> طرح‌ها</w:t>
      </w:r>
      <w:r w:rsidRPr="005A6A97">
        <w:rPr>
          <w:rFonts w:eastAsia="Calibri" w:hint="cs"/>
          <w:sz w:val="28"/>
          <w:rtl/>
          <w:lang w:bidi="fa-IR"/>
        </w:rPr>
        <w:t>ی</w:t>
      </w:r>
      <w:r w:rsidR="00EF6B87">
        <w:rPr>
          <w:rFonts w:eastAsia="Calibri" w:hint="cs"/>
          <w:sz w:val="28"/>
          <w:rtl/>
          <w:lang w:bidi="fa-IR"/>
        </w:rPr>
        <w:t xml:space="preserve"> مطالعاتی که به محیط زیست توجه ویژه‌ای دارند</w:t>
      </w:r>
      <w:r w:rsidRPr="005A6A97">
        <w:rPr>
          <w:rFonts w:eastAsia="Calibri"/>
          <w:sz w:val="28"/>
          <w:rtl/>
          <w:lang w:bidi="fa-IR"/>
        </w:rPr>
        <w:t xml:space="preserve"> مثل مورد </w:t>
      </w:r>
      <w:r w:rsidR="00EF6B87">
        <w:rPr>
          <w:rFonts w:eastAsia="Calibri" w:hint="cs"/>
          <w:sz w:val="28"/>
          <w:rtl/>
          <w:lang w:bidi="fa-IR"/>
        </w:rPr>
        <w:t>ذکر شده</w:t>
      </w:r>
      <w:r w:rsidRPr="005A6A97">
        <w:rPr>
          <w:rFonts w:eastAsia="Calibri"/>
          <w:sz w:val="28"/>
          <w:rtl/>
          <w:lang w:bidi="fa-IR"/>
        </w:rPr>
        <w:t xml:space="preserve"> </w:t>
      </w:r>
      <w:r w:rsidR="00EF6B87">
        <w:rPr>
          <w:rFonts w:eastAsia="Calibri" w:hint="cs"/>
          <w:sz w:val="28"/>
          <w:rtl/>
          <w:lang w:bidi="fa-IR"/>
        </w:rPr>
        <w:t>به</w:t>
      </w:r>
      <w:r w:rsidRPr="005A6A97">
        <w:rPr>
          <w:rFonts w:eastAsia="Calibri"/>
          <w:sz w:val="28"/>
          <w:rtl/>
          <w:lang w:bidi="fa-IR"/>
        </w:rPr>
        <w:t xml:space="preserve"> گرفتن مجوزها</w:t>
      </w:r>
      <w:r w:rsidRPr="005A6A97">
        <w:rPr>
          <w:rFonts w:eastAsia="Calibri" w:hint="cs"/>
          <w:sz w:val="28"/>
          <w:rtl/>
          <w:lang w:bidi="fa-IR"/>
        </w:rPr>
        <w:t>ی</w:t>
      </w:r>
      <w:r w:rsidRPr="005A6A97">
        <w:rPr>
          <w:rFonts w:eastAsia="Calibri"/>
          <w:sz w:val="28"/>
          <w:rtl/>
          <w:lang w:bidi="fa-IR"/>
        </w:rPr>
        <w:t xml:space="preserve"> پروژه بدون مخالفت</w:t>
      </w:r>
      <w:r w:rsidR="00EF6B87">
        <w:rPr>
          <w:rFonts w:eastAsia="Calibri" w:hint="cs"/>
          <w:sz w:val="28"/>
          <w:rtl/>
          <w:lang w:bidi="fa-IR"/>
        </w:rPr>
        <w:t>ی</w:t>
      </w:r>
      <w:r w:rsidRPr="005A6A97">
        <w:rPr>
          <w:rFonts w:eastAsia="Calibri"/>
          <w:sz w:val="28"/>
          <w:rtl/>
          <w:lang w:bidi="fa-IR"/>
        </w:rPr>
        <w:t xml:space="preserve"> </w:t>
      </w:r>
      <w:r w:rsidR="00EF6B87">
        <w:rPr>
          <w:rFonts w:eastAsia="Calibri" w:hint="cs"/>
          <w:sz w:val="28"/>
          <w:rtl/>
          <w:lang w:bidi="fa-IR"/>
        </w:rPr>
        <w:t xml:space="preserve">از سوی </w:t>
      </w:r>
      <w:r w:rsidRPr="005A6A97">
        <w:rPr>
          <w:rFonts w:eastAsia="Calibri"/>
          <w:sz w:val="28"/>
          <w:rtl/>
          <w:lang w:bidi="fa-IR"/>
        </w:rPr>
        <w:t>مسؤل</w:t>
      </w:r>
      <w:r w:rsidRPr="005A6A97">
        <w:rPr>
          <w:rFonts w:eastAsia="Calibri" w:hint="cs"/>
          <w:sz w:val="28"/>
          <w:rtl/>
          <w:lang w:bidi="fa-IR"/>
        </w:rPr>
        <w:t>ی</w:t>
      </w:r>
      <w:r w:rsidRPr="005A6A97">
        <w:rPr>
          <w:rFonts w:eastAsia="Calibri" w:hint="eastAsia"/>
          <w:sz w:val="28"/>
          <w:rtl/>
          <w:lang w:bidi="fa-IR"/>
        </w:rPr>
        <w:t>ن</w:t>
      </w:r>
      <w:r w:rsidRPr="005A6A97">
        <w:rPr>
          <w:rFonts w:eastAsia="Calibri"/>
          <w:sz w:val="28"/>
          <w:rtl/>
          <w:lang w:bidi="fa-IR"/>
        </w:rPr>
        <w:t xml:space="preserve"> کمک </w:t>
      </w:r>
      <w:r w:rsidR="00EF6B87">
        <w:rPr>
          <w:rFonts w:eastAsia="Calibri" w:hint="cs"/>
          <w:sz w:val="28"/>
          <w:rtl/>
          <w:lang w:bidi="fa-IR"/>
        </w:rPr>
        <w:t xml:space="preserve">شایانی </w:t>
      </w:r>
      <w:r w:rsidRPr="005A6A97">
        <w:rPr>
          <w:rFonts w:eastAsia="Calibri"/>
          <w:sz w:val="28"/>
          <w:rtl/>
          <w:lang w:bidi="fa-IR"/>
        </w:rPr>
        <w:t>م</w:t>
      </w:r>
      <w:r w:rsidRPr="005A6A97">
        <w:rPr>
          <w:rFonts w:eastAsia="Calibri" w:hint="cs"/>
          <w:sz w:val="28"/>
          <w:rtl/>
          <w:lang w:bidi="fa-IR"/>
        </w:rPr>
        <w:t>ی</w:t>
      </w:r>
      <w:r w:rsidR="007A2472">
        <w:rPr>
          <w:rFonts w:eastAsia="Calibri" w:hint="cs"/>
          <w:sz w:val="28"/>
          <w:rtl/>
          <w:lang w:bidi="fa-IR"/>
        </w:rPr>
        <w:t>‌</w:t>
      </w:r>
      <w:r w:rsidRPr="005A6A97">
        <w:rPr>
          <w:rFonts w:eastAsia="Calibri"/>
          <w:sz w:val="28"/>
          <w:rtl/>
          <w:lang w:bidi="fa-IR"/>
        </w:rPr>
        <w:t>کند. عوامل کل</w:t>
      </w:r>
      <w:r w:rsidRPr="005A6A97">
        <w:rPr>
          <w:rFonts w:eastAsia="Calibri" w:hint="cs"/>
          <w:sz w:val="28"/>
          <w:rtl/>
          <w:lang w:bidi="fa-IR"/>
        </w:rPr>
        <w:t>ی</w:t>
      </w:r>
      <w:r w:rsidRPr="005A6A97">
        <w:rPr>
          <w:rFonts w:eastAsia="Calibri" w:hint="eastAsia"/>
          <w:sz w:val="28"/>
          <w:rtl/>
          <w:lang w:bidi="fa-IR"/>
        </w:rPr>
        <w:t>د</w:t>
      </w:r>
      <w:r w:rsidRPr="005A6A97">
        <w:rPr>
          <w:rFonts w:eastAsia="Calibri" w:hint="cs"/>
          <w:sz w:val="28"/>
          <w:rtl/>
          <w:lang w:bidi="fa-IR"/>
        </w:rPr>
        <w:t>ی</w:t>
      </w:r>
      <w:r w:rsidRPr="005A6A97">
        <w:rPr>
          <w:rFonts w:eastAsia="Calibri"/>
          <w:sz w:val="28"/>
          <w:rtl/>
          <w:lang w:bidi="fa-IR"/>
        </w:rPr>
        <w:t xml:space="preserve"> موفق</w:t>
      </w:r>
      <w:r w:rsidRPr="005A6A97">
        <w:rPr>
          <w:rFonts w:eastAsia="Calibri" w:hint="cs"/>
          <w:sz w:val="28"/>
          <w:rtl/>
          <w:lang w:bidi="fa-IR"/>
        </w:rPr>
        <w:t>ی</w:t>
      </w:r>
      <w:r w:rsidRPr="005A6A97">
        <w:rPr>
          <w:rFonts w:eastAsia="Calibri" w:hint="eastAsia"/>
          <w:sz w:val="28"/>
          <w:rtl/>
          <w:lang w:bidi="fa-IR"/>
        </w:rPr>
        <w:t>ت</w:t>
      </w:r>
      <w:r w:rsidRPr="005A6A97">
        <w:rPr>
          <w:rFonts w:eastAsia="Calibri"/>
          <w:sz w:val="28"/>
          <w:rtl/>
          <w:lang w:bidi="fa-IR"/>
        </w:rPr>
        <w:t xml:space="preserve"> ا</w:t>
      </w:r>
      <w:r w:rsidRPr="005A6A97">
        <w:rPr>
          <w:rFonts w:eastAsia="Calibri" w:hint="cs"/>
          <w:sz w:val="28"/>
          <w:rtl/>
          <w:lang w:bidi="fa-IR"/>
        </w:rPr>
        <w:t>ی</w:t>
      </w:r>
      <w:r w:rsidRPr="005A6A97">
        <w:rPr>
          <w:rFonts w:eastAsia="Calibri" w:hint="eastAsia"/>
          <w:sz w:val="28"/>
          <w:rtl/>
          <w:lang w:bidi="fa-IR"/>
        </w:rPr>
        <w:t>ن</w:t>
      </w:r>
      <w:r w:rsidRPr="005A6A97">
        <w:rPr>
          <w:rFonts w:eastAsia="Calibri"/>
          <w:sz w:val="28"/>
          <w:rtl/>
          <w:lang w:bidi="fa-IR"/>
        </w:rPr>
        <w:t xml:space="preserve"> پروژه را تو</w:t>
      </w:r>
      <w:r w:rsidRPr="005A6A97">
        <w:rPr>
          <w:rFonts w:eastAsia="Calibri" w:hint="eastAsia"/>
          <w:sz w:val="28"/>
          <w:rtl/>
          <w:lang w:bidi="fa-IR"/>
        </w:rPr>
        <w:t>ض</w:t>
      </w:r>
      <w:r w:rsidRPr="005A6A97">
        <w:rPr>
          <w:rFonts w:eastAsia="Calibri" w:hint="cs"/>
          <w:sz w:val="28"/>
          <w:rtl/>
          <w:lang w:bidi="fa-IR"/>
        </w:rPr>
        <w:t>ی</w:t>
      </w:r>
      <w:r w:rsidRPr="005A6A97">
        <w:rPr>
          <w:rFonts w:eastAsia="Calibri" w:hint="eastAsia"/>
          <w:sz w:val="28"/>
          <w:rtl/>
          <w:lang w:bidi="fa-IR"/>
        </w:rPr>
        <w:t>ح</w:t>
      </w:r>
      <w:r w:rsidRPr="005A6A97">
        <w:rPr>
          <w:rFonts w:eastAsia="Calibri"/>
          <w:sz w:val="28"/>
          <w:rtl/>
          <w:lang w:bidi="fa-IR"/>
        </w:rPr>
        <w:t xml:space="preserve"> م</w:t>
      </w:r>
      <w:r w:rsidRPr="005A6A97">
        <w:rPr>
          <w:rFonts w:eastAsia="Calibri" w:hint="cs"/>
          <w:sz w:val="28"/>
          <w:rtl/>
          <w:lang w:bidi="fa-IR"/>
        </w:rPr>
        <w:t>ی‌</w:t>
      </w:r>
      <w:r w:rsidRPr="005A6A97">
        <w:rPr>
          <w:rFonts w:eastAsia="Calibri" w:hint="eastAsia"/>
          <w:sz w:val="28"/>
          <w:rtl/>
          <w:lang w:bidi="fa-IR"/>
        </w:rPr>
        <w:t>ده</w:t>
      </w:r>
      <w:r w:rsidRPr="005A6A97">
        <w:rPr>
          <w:rFonts w:eastAsia="Calibri" w:hint="cs"/>
          <w:sz w:val="28"/>
          <w:rtl/>
          <w:lang w:bidi="fa-IR"/>
        </w:rPr>
        <w:t>ی</w:t>
      </w:r>
      <w:r w:rsidRPr="005A6A97">
        <w:rPr>
          <w:rFonts w:eastAsia="Calibri" w:hint="eastAsia"/>
          <w:sz w:val="28"/>
          <w:rtl/>
          <w:lang w:bidi="fa-IR"/>
        </w:rPr>
        <w:t>م</w:t>
      </w:r>
      <w:r w:rsidRPr="005A6A97">
        <w:rPr>
          <w:rFonts w:eastAsia="Calibri"/>
          <w:sz w:val="28"/>
          <w:rtl/>
          <w:lang w:bidi="fa-IR"/>
        </w:rPr>
        <w:t xml:space="preserve"> چرا که رو</w:t>
      </w:r>
      <w:r w:rsidRPr="005A6A97">
        <w:rPr>
          <w:rFonts w:eastAsia="Calibri" w:hint="cs"/>
          <w:sz w:val="28"/>
          <w:rtl/>
          <w:lang w:bidi="fa-IR"/>
        </w:rPr>
        <w:t>ی</w:t>
      </w:r>
      <w:r w:rsidRPr="005A6A97">
        <w:rPr>
          <w:rFonts w:eastAsia="Calibri" w:hint="eastAsia"/>
          <w:sz w:val="28"/>
          <w:rtl/>
          <w:lang w:bidi="fa-IR"/>
        </w:rPr>
        <w:t>کرد</w:t>
      </w:r>
      <w:r w:rsidRPr="005A6A97">
        <w:rPr>
          <w:rFonts w:eastAsia="Calibri"/>
          <w:sz w:val="28"/>
          <w:rtl/>
          <w:lang w:bidi="fa-IR"/>
        </w:rPr>
        <w:t xml:space="preserve"> ما در </w:t>
      </w:r>
      <w:r w:rsidR="00EF6B87">
        <w:rPr>
          <w:rFonts w:eastAsia="Calibri" w:hint="cs"/>
          <w:sz w:val="28"/>
          <w:rtl/>
          <w:lang w:bidi="fa-IR"/>
        </w:rPr>
        <w:t>در پیشبرد</w:t>
      </w:r>
      <w:r w:rsidRPr="005A6A97">
        <w:rPr>
          <w:rFonts w:eastAsia="Calibri"/>
          <w:sz w:val="28"/>
          <w:rtl/>
          <w:lang w:bidi="fa-IR"/>
        </w:rPr>
        <w:t xml:space="preserve"> نمونه خود م</w:t>
      </w:r>
      <w:r w:rsidRPr="005A6A97">
        <w:rPr>
          <w:rFonts w:eastAsia="Calibri" w:hint="cs"/>
          <w:sz w:val="28"/>
          <w:rtl/>
          <w:lang w:bidi="fa-IR"/>
        </w:rPr>
        <w:t>ی‌</w:t>
      </w:r>
      <w:r w:rsidRPr="005A6A97">
        <w:rPr>
          <w:rFonts w:eastAsia="Calibri" w:hint="eastAsia"/>
          <w:sz w:val="28"/>
          <w:rtl/>
          <w:lang w:bidi="fa-IR"/>
        </w:rPr>
        <w:t>تواند</w:t>
      </w:r>
      <w:r w:rsidR="00EF6B87" w:rsidRPr="00EF6B87">
        <w:rPr>
          <w:rFonts w:eastAsia="Calibri"/>
          <w:sz w:val="28"/>
          <w:rtl/>
          <w:lang w:bidi="fa-IR"/>
        </w:rPr>
        <w:t xml:space="preserve"> </w:t>
      </w:r>
      <w:r w:rsidR="00EF6B87" w:rsidRPr="005A6A97">
        <w:rPr>
          <w:rFonts w:eastAsia="Calibri"/>
          <w:sz w:val="28"/>
          <w:rtl/>
          <w:lang w:bidi="fa-IR"/>
        </w:rPr>
        <w:t>مدل</w:t>
      </w:r>
      <w:r w:rsidR="00EF6B87" w:rsidRPr="005A6A97">
        <w:rPr>
          <w:rFonts w:eastAsia="Calibri" w:hint="cs"/>
          <w:sz w:val="28"/>
          <w:rtl/>
          <w:lang w:bidi="fa-IR"/>
        </w:rPr>
        <w:t>ی</w:t>
      </w:r>
      <w:r w:rsidR="00EF6B87">
        <w:rPr>
          <w:rFonts w:eastAsia="Calibri" w:hint="cs"/>
          <w:sz w:val="28"/>
          <w:rtl/>
          <w:lang w:bidi="fa-IR"/>
        </w:rPr>
        <w:t xml:space="preserve"> باشد</w:t>
      </w:r>
      <w:r w:rsidR="00EF6B87" w:rsidRPr="005A6A97">
        <w:rPr>
          <w:rFonts w:eastAsia="Calibri"/>
          <w:sz w:val="28"/>
          <w:rtl/>
          <w:lang w:bidi="fa-IR"/>
        </w:rPr>
        <w:t xml:space="preserve"> برا</w:t>
      </w:r>
      <w:r w:rsidR="00EF6B87" w:rsidRPr="005A6A97">
        <w:rPr>
          <w:rFonts w:eastAsia="Calibri" w:hint="cs"/>
          <w:sz w:val="28"/>
          <w:rtl/>
          <w:lang w:bidi="fa-IR"/>
        </w:rPr>
        <w:t>ی</w:t>
      </w:r>
      <w:r w:rsidR="00EF6B87" w:rsidRPr="005A6A97">
        <w:rPr>
          <w:rFonts w:eastAsia="Calibri"/>
          <w:sz w:val="28"/>
          <w:rtl/>
          <w:lang w:bidi="fa-IR"/>
        </w:rPr>
        <w:t xml:space="preserve"> </w:t>
      </w:r>
      <w:r w:rsidR="00EF6B87">
        <w:rPr>
          <w:rFonts w:eastAsia="Calibri" w:hint="cs"/>
          <w:sz w:val="28"/>
          <w:rtl/>
          <w:lang w:bidi="fa-IR"/>
        </w:rPr>
        <w:t xml:space="preserve">انجام </w:t>
      </w:r>
      <w:r w:rsidR="00EF6B87" w:rsidRPr="005A6A97">
        <w:rPr>
          <w:rFonts w:eastAsia="Calibri"/>
          <w:sz w:val="28"/>
          <w:rtl/>
          <w:lang w:bidi="fa-IR"/>
        </w:rPr>
        <w:t>فرآ</w:t>
      </w:r>
      <w:r w:rsidR="00EF6B87" w:rsidRPr="005A6A97">
        <w:rPr>
          <w:rFonts w:eastAsia="Calibri" w:hint="cs"/>
          <w:sz w:val="28"/>
          <w:rtl/>
          <w:lang w:bidi="fa-IR"/>
        </w:rPr>
        <w:t>ی</w:t>
      </w:r>
      <w:r w:rsidR="00EF6B87" w:rsidRPr="005A6A97">
        <w:rPr>
          <w:rFonts w:eastAsia="Calibri" w:hint="eastAsia"/>
          <w:sz w:val="28"/>
          <w:rtl/>
          <w:lang w:bidi="fa-IR"/>
        </w:rPr>
        <w:t>ند</w:t>
      </w:r>
      <w:r w:rsidR="00EF6B87" w:rsidRPr="005A6A97">
        <w:rPr>
          <w:rFonts w:eastAsia="Calibri"/>
          <w:sz w:val="28"/>
          <w:rtl/>
          <w:lang w:bidi="fa-IR"/>
        </w:rPr>
        <w:t xml:space="preserve"> </w:t>
      </w:r>
      <w:r w:rsidR="00EF6B87">
        <w:rPr>
          <w:rFonts w:eastAsia="Calibri" w:hint="cs"/>
          <w:sz w:val="28"/>
          <w:rtl/>
          <w:lang w:bidi="fa-IR"/>
        </w:rPr>
        <w:t>صدور</w:t>
      </w:r>
      <w:r w:rsidR="00EF6B87" w:rsidRPr="005A6A97">
        <w:rPr>
          <w:rFonts w:eastAsia="Calibri"/>
          <w:sz w:val="28"/>
          <w:rtl/>
          <w:lang w:bidi="fa-IR"/>
        </w:rPr>
        <w:t xml:space="preserve"> مجوزها</w:t>
      </w:r>
      <w:r w:rsidR="00EF6B87" w:rsidRPr="005A6A97">
        <w:rPr>
          <w:rFonts w:eastAsia="Calibri" w:hint="cs"/>
          <w:sz w:val="28"/>
          <w:rtl/>
          <w:lang w:bidi="fa-IR"/>
        </w:rPr>
        <w:t>ی</w:t>
      </w:r>
      <w:r w:rsidR="00EF6B87" w:rsidRPr="005A6A97">
        <w:rPr>
          <w:rFonts w:eastAsia="Calibri"/>
          <w:sz w:val="28"/>
          <w:rtl/>
          <w:lang w:bidi="fa-IR"/>
        </w:rPr>
        <w:t xml:space="preserve"> د</w:t>
      </w:r>
      <w:r w:rsidR="00EF6B87" w:rsidRPr="005A6A97">
        <w:rPr>
          <w:rFonts w:eastAsia="Calibri" w:hint="cs"/>
          <w:sz w:val="28"/>
          <w:rtl/>
          <w:lang w:bidi="fa-IR"/>
        </w:rPr>
        <w:t>ی</w:t>
      </w:r>
      <w:r w:rsidR="00EF6B87" w:rsidRPr="005A6A97">
        <w:rPr>
          <w:rFonts w:eastAsia="Calibri" w:hint="eastAsia"/>
          <w:sz w:val="28"/>
          <w:rtl/>
          <w:lang w:bidi="fa-IR"/>
        </w:rPr>
        <w:t>گر</w:t>
      </w:r>
      <w:r w:rsidR="00EF6B87" w:rsidRPr="005A6A97">
        <w:rPr>
          <w:rFonts w:eastAsia="Calibri"/>
          <w:sz w:val="28"/>
          <w:rtl/>
          <w:lang w:bidi="fa-IR"/>
        </w:rPr>
        <w:t xml:space="preserve"> م</w:t>
      </w:r>
      <w:r w:rsidR="00EF6B87" w:rsidRPr="005A6A97">
        <w:rPr>
          <w:rFonts w:eastAsia="Calibri" w:hint="cs"/>
          <w:sz w:val="28"/>
          <w:rtl/>
          <w:lang w:bidi="fa-IR"/>
        </w:rPr>
        <w:t>ی</w:t>
      </w:r>
      <w:r w:rsidR="00EF6B87" w:rsidRPr="005A6A97">
        <w:rPr>
          <w:rFonts w:eastAsia="Calibri" w:hint="eastAsia"/>
          <w:sz w:val="28"/>
          <w:rtl/>
          <w:lang w:bidi="fa-IR"/>
        </w:rPr>
        <w:t>دان‌ها</w:t>
      </w:r>
      <w:r w:rsidR="00EF6B87" w:rsidRPr="005A6A97">
        <w:rPr>
          <w:rFonts w:eastAsia="Calibri"/>
          <w:sz w:val="28"/>
          <w:rtl/>
          <w:lang w:bidi="fa-IR"/>
        </w:rPr>
        <w:t xml:space="preserve"> باشد</w:t>
      </w:r>
      <w:r w:rsidRPr="005A6A97">
        <w:rPr>
          <w:rFonts w:eastAsia="Calibri"/>
          <w:sz w:val="28"/>
          <w:rtl/>
          <w:lang w:bidi="fa-IR"/>
        </w:rPr>
        <w:t xml:space="preserve"> </w:t>
      </w:r>
      <w:r w:rsidR="00EF6B87">
        <w:rPr>
          <w:rFonts w:eastAsia="Calibri" w:hint="cs"/>
          <w:sz w:val="28"/>
          <w:rtl/>
          <w:lang w:bidi="fa-IR"/>
        </w:rPr>
        <w:t xml:space="preserve">که </w:t>
      </w:r>
      <w:r w:rsidRPr="005A6A97">
        <w:rPr>
          <w:rFonts w:eastAsia="Calibri"/>
          <w:sz w:val="28"/>
          <w:rtl/>
          <w:lang w:bidi="fa-IR"/>
        </w:rPr>
        <w:t>با جلوگ</w:t>
      </w:r>
      <w:r w:rsidRPr="005A6A97">
        <w:rPr>
          <w:rFonts w:eastAsia="Calibri" w:hint="cs"/>
          <w:sz w:val="28"/>
          <w:rtl/>
          <w:lang w:bidi="fa-IR"/>
        </w:rPr>
        <w:t>ی</w:t>
      </w:r>
      <w:r w:rsidRPr="005A6A97">
        <w:rPr>
          <w:rFonts w:eastAsia="Calibri" w:hint="eastAsia"/>
          <w:sz w:val="28"/>
          <w:rtl/>
          <w:lang w:bidi="fa-IR"/>
        </w:rPr>
        <w:t>ر</w:t>
      </w:r>
      <w:r w:rsidRPr="005A6A97">
        <w:rPr>
          <w:rFonts w:eastAsia="Calibri" w:hint="cs"/>
          <w:sz w:val="28"/>
          <w:rtl/>
          <w:lang w:bidi="fa-IR"/>
        </w:rPr>
        <w:t>ی</w:t>
      </w:r>
      <w:r w:rsidRPr="005A6A97">
        <w:rPr>
          <w:rFonts w:eastAsia="Calibri"/>
          <w:sz w:val="28"/>
          <w:rtl/>
          <w:lang w:bidi="fa-IR"/>
        </w:rPr>
        <w:t xml:space="preserve"> از اتلاف انرژ</w:t>
      </w:r>
      <w:r w:rsidRPr="005A6A97">
        <w:rPr>
          <w:rFonts w:eastAsia="Calibri" w:hint="cs"/>
          <w:sz w:val="28"/>
          <w:rtl/>
          <w:lang w:bidi="fa-IR"/>
        </w:rPr>
        <w:t>ی</w:t>
      </w:r>
      <w:r w:rsidRPr="005A6A97">
        <w:rPr>
          <w:rFonts w:eastAsia="Calibri"/>
          <w:sz w:val="28"/>
          <w:rtl/>
          <w:lang w:bidi="fa-IR"/>
        </w:rPr>
        <w:t xml:space="preserve"> </w:t>
      </w:r>
      <w:r w:rsidR="00EF6B87">
        <w:rPr>
          <w:rFonts w:eastAsia="Calibri" w:hint="cs"/>
          <w:sz w:val="28"/>
          <w:rtl/>
          <w:lang w:bidi="fa-IR"/>
        </w:rPr>
        <w:t>در</w:t>
      </w:r>
      <w:r w:rsidRPr="005A6A97">
        <w:rPr>
          <w:rFonts w:eastAsia="Calibri"/>
          <w:sz w:val="28"/>
          <w:rtl/>
          <w:lang w:bidi="fa-IR"/>
        </w:rPr>
        <w:t xml:space="preserve"> برنامه ر</w:t>
      </w:r>
      <w:r w:rsidRPr="005A6A97">
        <w:rPr>
          <w:rFonts w:eastAsia="Calibri" w:hint="cs"/>
          <w:sz w:val="28"/>
          <w:rtl/>
          <w:lang w:bidi="fa-IR"/>
        </w:rPr>
        <w:t>ی</w:t>
      </w:r>
      <w:r w:rsidRPr="005A6A97">
        <w:rPr>
          <w:rFonts w:eastAsia="Calibri" w:hint="eastAsia"/>
          <w:sz w:val="28"/>
          <w:rtl/>
          <w:lang w:bidi="fa-IR"/>
        </w:rPr>
        <w:t>ز</w:t>
      </w:r>
      <w:r w:rsidRPr="005A6A97">
        <w:rPr>
          <w:rFonts w:eastAsia="Calibri" w:hint="cs"/>
          <w:sz w:val="28"/>
          <w:rtl/>
          <w:lang w:bidi="fa-IR"/>
        </w:rPr>
        <w:t>ی</w:t>
      </w:r>
      <w:r w:rsidRPr="005A6A97">
        <w:rPr>
          <w:rFonts w:eastAsia="Calibri"/>
          <w:sz w:val="28"/>
          <w:rtl/>
          <w:lang w:bidi="fa-IR"/>
        </w:rPr>
        <w:t xml:space="preserve"> دوباره و کاهش هز</w:t>
      </w:r>
      <w:r w:rsidRPr="005A6A97">
        <w:rPr>
          <w:rFonts w:eastAsia="Calibri" w:hint="cs"/>
          <w:sz w:val="28"/>
          <w:rtl/>
          <w:lang w:bidi="fa-IR"/>
        </w:rPr>
        <w:t>ی</w:t>
      </w:r>
      <w:r w:rsidRPr="005A6A97">
        <w:rPr>
          <w:rFonts w:eastAsia="Calibri" w:hint="eastAsia"/>
          <w:sz w:val="28"/>
          <w:rtl/>
          <w:lang w:bidi="fa-IR"/>
        </w:rPr>
        <w:t>نه‌ها</w:t>
      </w:r>
      <w:r w:rsidRPr="005A6A97">
        <w:rPr>
          <w:rFonts w:eastAsia="Calibri"/>
          <w:sz w:val="28"/>
          <w:rtl/>
          <w:lang w:bidi="fa-IR"/>
        </w:rPr>
        <w:t xml:space="preserve"> و خطرات</w:t>
      </w:r>
      <w:r w:rsidR="00EF6B87">
        <w:rPr>
          <w:rFonts w:eastAsia="Calibri" w:hint="cs"/>
          <w:sz w:val="28"/>
          <w:rtl/>
          <w:lang w:bidi="fa-IR"/>
        </w:rPr>
        <w:t xml:space="preserve"> به ما کمک می‌کند</w:t>
      </w:r>
      <w:r w:rsidRPr="005A6A97">
        <w:rPr>
          <w:rFonts w:eastAsia="Calibri"/>
          <w:sz w:val="28"/>
          <w:rtl/>
          <w:lang w:bidi="fa-IR"/>
        </w:rPr>
        <w:t>.</w:t>
      </w:r>
    </w:p>
    <w:p w14:paraId="08654A0E" w14:textId="1FB53FB2" w:rsidR="00D717E3" w:rsidRPr="00D717E3" w:rsidRDefault="00EF6B87" w:rsidP="005A6A97">
      <w:pPr>
        <w:spacing w:after="160" w:line="256" w:lineRule="auto"/>
        <w:rPr>
          <w:rFonts w:eastAsia="Calibri"/>
          <w:sz w:val="28"/>
          <w:rtl/>
          <w:lang w:bidi="fa-IR"/>
        </w:rPr>
      </w:pPr>
      <w:r>
        <w:rPr>
          <w:rFonts w:eastAsia="Calibri" w:hint="cs"/>
          <w:sz w:val="28"/>
          <w:rtl/>
          <w:lang w:bidi="fa-IR"/>
        </w:rPr>
        <w:t xml:space="preserve">همچنین </w:t>
      </w:r>
      <w:r w:rsidR="005A6A97" w:rsidRPr="005A6A97">
        <w:rPr>
          <w:rFonts w:eastAsia="Calibri" w:hint="cs"/>
          <w:sz w:val="28"/>
          <w:rtl/>
          <w:lang w:bidi="fa-IR"/>
        </w:rPr>
        <w:t>ی</w:t>
      </w:r>
      <w:r w:rsidR="005A6A97" w:rsidRPr="005A6A97">
        <w:rPr>
          <w:rFonts w:eastAsia="Calibri" w:hint="eastAsia"/>
          <w:sz w:val="28"/>
          <w:rtl/>
          <w:lang w:bidi="fa-IR"/>
        </w:rPr>
        <w:t>ک</w:t>
      </w:r>
      <w:r w:rsidR="005A6A97" w:rsidRPr="005A6A97">
        <w:rPr>
          <w:rFonts w:eastAsia="Calibri"/>
          <w:sz w:val="28"/>
          <w:rtl/>
          <w:lang w:bidi="fa-IR"/>
        </w:rPr>
        <w:t xml:space="preserve"> مورد مطالعات</w:t>
      </w:r>
      <w:r w:rsidR="005A6A97" w:rsidRPr="005A6A97">
        <w:rPr>
          <w:rFonts w:eastAsia="Calibri" w:hint="cs"/>
          <w:sz w:val="28"/>
          <w:rtl/>
          <w:lang w:bidi="fa-IR"/>
        </w:rPr>
        <w:t>ی</w:t>
      </w:r>
      <w:r w:rsidR="005A6A97" w:rsidRPr="005A6A97">
        <w:rPr>
          <w:rFonts w:eastAsia="Calibri"/>
          <w:sz w:val="28"/>
          <w:rtl/>
          <w:lang w:bidi="fa-IR"/>
        </w:rPr>
        <w:t xml:space="preserve"> را</w:t>
      </w:r>
      <w:r>
        <w:rPr>
          <w:rFonts w:eastAsia="Calibri" w:hint="cs"/>
          <w:sz w:val="28"/>
          <w:rtl/>
          <w:lang w:bidi="fa-IR"/>
        </w:rPr>
        <w:t xml:space="preserve"> بررسی می‌کنیم</w:t>
      </w:r>
      <w:r w:rsidR="005A6A97" w:rsidRPr="005A6A97">
        <w:rPr>
          <w:rFonts w:eastAsia="Calibri"/>
          <w:sz w:val="28"/>
          <w:rtl/>
          <w:lang w:bidi="fa-IR"/>
        </w:rPr>
        <w:t xml:space="preserve"> که در آن نظارت بر ا</w:t>
      </w:r>
      <w:r w:rsidR="005A6A97" w:rsidRPr="005A6A97">
        <w:rPr>
          <w:rFonts w:eastAsia="Calibri" w:hint="cs"/>
          <w:sz w:val="28"/>
          <w:rtl/>
          <w:lang w:bidi="fa-IR"/>
        </w:rPr>
        <w:t>ی</w:t>
      </w:r>
      <w:r w:rsidR="005A6A97" w:rsidRPr="005A6A97">
        <w:rPr>
          <w:rFonts w:eastAsia="Calibri" w:hint="eastAsia"/>
          <w:sz w:val="28"/>
          <w:rtl/>
          <w:lang w:bidi="fa-IR"/>
        </w:rPr>
        <w:t>من</w:t>
      </w:r>
      <w:r w:rsidR="005A6A97" w:rsidRPr="005A6A97">
        <w:rPr>
          <w:rFonts w:eastAsia="Calibri" w:hint="cs"/>
          <w:sz w:val="28"/>
          <w:rtl/>
          <w:lang w:bidi="fa-IR"/>
        </w:rPr>
        <w:t>ی</w:t>
      </w:r>
      <w:r w:rsidR="005A6A97" w:rsidRPr="005A6A97">
        <w:rPr>
          <w:rFonts w:eastAsia="Calibri"/>
          <w:sz w:val="28"/>
          <w:rtl/>
          <w:lang w:bidi="fa-IR"/>
        </w:rPr>
        <w:t xml:space="preserve"> و مسائل ز</w:t>
      </w:r>
      <w:r w:rsidR="005A6A97" w:rsidRPr="005A6A97">
        <w:rPr>
          <w:rFonts w:eastAsia="Calibri" w:hint="cs"/>
          <w:sz w:val="28"/>
          <w:rtl/>
          <w:lang w:bidi="fa-IR"/>
        </w:rPr>
        <w:t>ی</w:t>
      </w:r>
      <w:r w:rsidR="005A6A97" w:rsidRPr="005A6A97">
        <w:rPr>
          <w:rFonts w:eastAsia="Calibri" w:hint="eastAsia"/>
          <w:sz w:val="28"/>
          <w:rtl/>
          <w:lang w:bidi="fa-IR"/>
        </w:rPr>
        <w:t>ست</w:t>
      </w:r>
      <w:r w:rsidR="005A6A97" w:rsidRPr="005A6A97">
        <w:rPr>
          <w:rFonts w:eastAsia="Calibri"/>
          <w:sz w:val="28"/>
          <w:rtl/>
          <w:lang w:bidi="fa-IR"/>
        </w:rPr>
        <w:t xml:space="preserve"> مح</w:t>
      </w:r>
      <w:r w:rsidR="005A6A97" w:rsidRPr="005A6A97">
        <w:rPr>
          <w:rFonts w:eastAsia="Calibri" w:hint="cs"/>
          <w:sz w:val="28"/>
          <w:rtl/>
          <w:lang w:bidi="fa-IR"/>
        </w:rPr>
        <w:t>ی</w:t>
      </w:r>
      <w:r w:rsidR="005A6A97" w:rsidRPr="005A6A97">
        <w:rPr>
          <w:rFonts w:eastAsia="Calibri" w:hint="eastAsia"/>
          <w:sz w:val="28"/>
          <w:rtl/>
          <w:lang w:bidi="fa-IR"/>
        </w:rPr>
        <w:t>ط</w:t>
      </w:r>
      <w:r w:rsidR="005A6A97" w:rsidRPr="005A6A97">
        <w:rPr>
          <w:rFonts w:eastAsia="Calibri" w:hint="cs"/>
          <w:sz w:val="28"/>
          <w:rtl/>
          <w:lang w:bidi="fa-IR"/>
        </w:rPr>
        <w:t>ی</w:t>
      </w:r>
      <w:r w:rsidR="005A6A97" w:rsidRPr="005A6A97">
        <w:rPr>
          <w:rFonts w:eastAsia="Calibri"/>
          <w:sz w:val="28"/>
          <w:rtl/>
          <w:lang w:bidi="fa-IR"/>
        </w:rPr>
        <w:t xml:space="preserve"> تاس</w:t>
      </w:r>
      <w:r w:rsidR="005A6A97" w:rsidRPr="005A6A97">
        <w:rPr>
          <w:rFonts w:eastAsia="Calibri" w:hint="cs"/>
          <w:sz w:val="28"/>
          <w:rtl/>
          <w:lang w:bidi="fa-IR"/>
        </w:rPr>
        <w:t>ی</w:t>
      </w:r>
      <w:r w:rsidR="005A6A97" w:rsidRPr="005A6A97">
        <w:rPr>
          <w:rFonts w:eastAsia="Calibri" w:hint="eastAsia"/>
          <w:sz w:val="28"/>
          <w:rtl/>
          <w:lang w:bidi="fa-IR"/>
        </w:rPr>
        <w:t>سات</w:t>
      </w:r>
      <w:r w:rsidR="005A6A97" w:rsidRPr="005A6A97">
        <w:rPr>
          <w:rFonts w:eastAsia="Calibri"/>
          <w:sz w:val="28"/>
          <w:rtl/>
          <w:lang w:bidi="fa-IR"/>
        </w:rPr>
        <w:t xml:space="preserve"> ذخ</w:t>
      </w:r>
      <w:r w:rsidR="005A6A97" w:rsidRPr="005A6A97">
        <w:rPr>
          <w:rFonts w:eastAsia="Calibri" w:hint="cs"/>
          <w:sz w:val="28"/>
          <w:rtl/>
          <w:lang w:bidi="fa-IR"/>
        </w:rPr>
        <w:t>ی</w:t>
      </w:r>
      <w:r w:rsidR="005A6A97" w:rsidRPr="005A6A97">
        <w:rPr>
          <w:rFonts w:eastAsia="Calibri" w:hint="eastAsia"/>
          <w:sz w:val="28"/>
          <w:rtl/>
          <w:lang w:bidi="fa-IR"/>
        </w:rPr>
        <w:t>ره‌ساز</w:t>
      </w:r>
      <w:r w:rsidR="005A6A97" w:rsidRPr="005A6A97">
        <w:rPr>
          <w:rFonts w:eastAsia="Calibri" w:hint="cs"/>
          <w:sz w:val="28"/>
          <w:rtl/>
          <w:lang w:bidi="fa-IR"/>
        </w:rPr>
        <w:t>ی</w:t>
      </w:r>
      <w:r w:rsidR="005A6A97" w:rsidRPr="005A6A97">
        <w:rPr>
          <w:rFonts w:eastAsia="Calibri"/>
          <w:sz w:val="28"/>
          <w:rtl/>
          <w:lang w:bidi="fa-IR"/>
        </w:rPr>
        <w:t xml:space="preserve"> ز</w:t>
      </w:r>
      <w:r w:rsidR="005A6A97" w:rsidRPr="005A6A97">
        <w:rPr>
          <w:rFonts w:eastAsia="Calibri" w:hint="cs"/>
          <w:sz w:val="28"/>
          <w:rtl/>
          <w:lang w:bidi="fa-IR"/>
        </w:rPr>
        <w:t>ی</w:t>
      </w:r>
      <w:r w:rsidR="005A6A97" w:rsidRPr="005A6A97">
        <w:rPr>
          <w:rFonts w:eastAsia="Calibri" w:hint="eastAsia"/>
          <w:sz w:val="28"/>
          <w:rtl/>
          <w:lang w:bidi="fa-IR"/>
        </w:rPr>
        <w:t>رزم</w:t>
      </w:r>
      <w:r w:rsidR="005A6A97" w:rsidRPr="005A6A97">
        <w:rPr>
          <w:rFonts w:eastAsia="Calibri" w:hint="cs"/>
          <w:sz w:val="28"/>
          <w:rtl/>
          <w:lang w:bidi="fa-IR"/>
        </w:rPr>
        <w:t>ی</w:t>
      </w:r>
      <w:r w:rsidR="005A6A97" w:rsidRPr="005A6A97">
        <w:rPr>
          <w:rFonts w:eastAsia="Calibri" w:hint="eastAsia"/>
          <w:sz w:val="28"/>
          <w:rtl/>
          <w:lang w:bidi="fa-IR"/>
        </w:rPr>
        <w:t>ن</w:t>
      </w:r>
      <w:r w:rsidR="005A6A97" w:rsidRPr="005A6A97">
        <w:rPr>
          <w:rFonts w:eastAsia="Calibri" w:hint="cs"/>
          <w:sz w:val="28"/>
          <w:rtl/>
          <w:lang w:bidi="fa-IR"/>
        </w:rPr>
        <w:t>ی</w:t>
      </w:r>
      <w:r w:rsidR="005A6A97" w:rsidRPr="005A6A97">
        <w:rPr>
          <w:rFonts w:eastAsia="Calibri"/>
          <w:sz w:val="28"/>
          <w:rtl/>
          <w:lang w:bidi="fa-IR"/>
        </w:rPr>
        <w:t xml:space="preserve"> گاز طب</w:t>
      </w:r>
      <w:r w:rsidR="005A6A97" w:rsidRPr="005A6A97">
        <w:rPr>
          <w:rFonts w:eastAsia="Calibri" w:hint="cs"/>
          <w:sz w:val="28"/>
          <w:rtl/>
          <w:lang w:bidi="fa-IR"/>
        </w:rPr>
        <w:t>ی</w:t>
      </w:r>
      <w:r w:rsidR="005A6A97" w:rsidRPr="005A6A97">
        <w:rPr>
          <w:rFonts w:eastAsia="Calibri" w:hint="eastAsia"/>
          <w:sz w:val="28"/>
          <w:rtl/>
          <w:lang w:bidi="fa-IR"/>
        </w:rPr>
        <w:t>ع</w:t>
      </w:r>
      <w:r w:rsidR="005A6A97" w:rsidRPr="005A6A97">
        <w:rPr>
          <w:rFonts w:eastAsia="Calibri" w:hint="cs"/>
          <w:sz w:val="28"/>
          <w:rtl/>
          <w:lang w:bidi="fa-IR"/>
        </w:rPr>
        <w:t>ی</w:t>
      </w:r>
      <w:r w:rsidR="005A6A97" w:rsidRPr="005A6A97">
        <w:rPr>
          <w:rFonts w:eastAsia="Calibri"/>
          <w:sz w:val="28"/>
          <w:rtl/>
          <w:lang w:bidi="fa-IR"/>
        </w:rPr>
        <w:t xml:space="preserve"> در استن ل</w:t>
      </w:r>
      <w:r w:rsidR="005A6A97" w:rsidRPr="005A6A97">
        <w:rPr>
          <w:rFonts w:eastAsia="Calibri" w:hint="cs"/>
          <w:sz w:val="28"/>
          <w:rtl/>
          <w:lang w:bidi="fa-IR"/>
        </w:rPr>
        <w:t>ی</w:t>
      </w:r>
      <w:r w:rsidR="005A6A97" w:rsidRPr="005A6A97">
        <w:rPr>
          <w:rFonts w:eastAsia="Calibri" w:hint="eastAsia"/>
          <w:sz w:val="28"/>
          <w:rtl/>
          <w:lang w:bidi="fa-IR"/>
        </w:rPr>
        <w:t>له</w:t>
      </w:r>
      <w:r w:rsidR="005A6A97" w:rsidRPr="005A6A97">
        <w:rPr>
          <w:rFonts w:eastAsia="Calibri"/>
          <w:sz w:val="28"/>
          <w:rtl/>
          <w:lang w:bidi="fa-IR"/>
        </w:rPr>
        <w:t xml:space="preserve"> دانمارک آورده شده است</w:t>
      </w:r>
      <w:r w:rsidR="00D717E3" w:rsidRPr="00D717E3">
        <w:rPr>
          <w:rFonts w:eastAsia="Calibri"/>
          <w:sz w:val="28"/>
          <w:rtl/>
          <w:lang w:bidi="fa-IR"/>
        </w:rPr>
        <w:t xml:space="preserve"> </w:t>
      </w:r>
      <w:r w:rsidR="00D717E3" w:rsidRPr="00D717E3">
        <w:rPr>
          <w:rFonts w:eastAsia="Calibri"/>
          <w:sz w:val="28"/>
          <w:lang w:bidi="fa-IR"/>
        </w:rPr>
        <w:t>]</w:t>
      </w:r>
      <w:r w:rsidR="00D717E3" w:rsidRPr="00D717E3">
        <w:rPr>
          <w:rFonts w:eastAsia="Calibri" w:hint="cs"/>
          <w:sz w:val="28"/>
          <w:rtl/>
          <w:lang w:bidi="fa-IR"/>
        </w:rPr>
        <w:t>32</w:t>
      </w:r>
      <w:r w:rsidR="00D717E3" w:rsidRPr="00D717E3">
        <w:rPr>
          <w:rFonts w:eastAsia="Calibri"/>
          <w:sz w:val="28"/>
          <w:lang w:bidi="fa-IR"/>
        </w:rPr>
        <w:t>[</w:t>
      </w:r>
      <w:r w:rsidR="00D717E3" w:rsidRPr="00D717E3">
        <w:rPr>
          <w:rFonts w:eastAsia="Calibri" w:hint="cs"/>
          <w:sz w:val="28"/>
          <w:rtl/>
          <w:lang w:bidi="fa-IR"/>
        </w:rPr>
        <w:t xml:space="preserve">. </w:t>
      </w:r>
      <w:r w:rsidR="005A6A97" w:rsidRPr="005A6A97">
        <w:rPr>
          <w:rFonts w:eastAsia="Calibri"/>
          <w:sz w:val="28"/>
          <w:rtl/>
          <w:lang w:bidi="fa-IR"/>
        </w:rPr>
        <w:t>برا</w:t>
      </w:r>
      <w:r w:rsidR="005A6A97" w:rsidRPr="005A6A97">
        <w:rPr>
          <w:rFonts w:eastAsia="Calibri" w:hint="cs"/>
          <w:sz w:val="28"/>
          <w:rtl/>
          <w:lang w:bidi="fa-IR"/>
        </w:rPr>
        <w:t>ی</w:t>
      </w:r>
      <w:r w:rsidR="005A6A97" w:rsidRPr="005A6A97">
        <w:rPr>
          <w:rFonts w:eastAsia="Calibri"/>
          <w:sz w:val="28"/>
          <w:rtl/>
          <w:lang w:bidi="fa-IR"/>
        </w:rPr>
        <w:t xml:space="preserve"> ا</w:t>
      </w:r>
      <w:r w:rsidR="005A6A97" w:rsidRPr="005A6A97">
        <w:rPr>
          <w:rFonts w:eastAsia="Calibri" w:hint="cs"/>
          <w:sz w:val="28"/>
          <w:rtl/>
          <w:lang w:bidi="fa-IR"/>
        </w:rPr>
        <w:t>ی</w:t>
      </w:r>
      <w:r w:rsidR="005A6A97" w:rsidRPr="005A6A97">
        <w:rPr>
          <w:rFonts w:eastAsia="Calibri" w:hint="eastAsia"/>
          <w:sz w:val="28"/>
          <w:rtl/>
          <w:lang w:bidi="fa-IR"/>
        </w:rPr>
        <w:t>من</w:t>
      </w:r>
      <w:r w:rsidR="005A6A97" w:rsidRPr="005A6A97">
        <w:rPr>
          <w:rFonts w:eastAsia="Calibri" w:hint="cs"/>
          <w:sz w:val="28"/>
          <w:rtl/>
          <w:lang w:bidi="fa-IR"/>
        </w:rPr>
        <w:t>ی</w:t>
      </w:r>
      <w:r w:rsidR="005A6A97" w:rsidRPr="005A6A97">
        <w:rPr>
          <w:rFonts w:eastAsia="Calibri"/>
          <w:sz w:val="28"/>
          <w:rtl/>
          <w:lang w:bidi="fa-IR"/>
        </w:rPr>
        <w:t xml:space="preserve"> و حفاظت مح</w:t>
      </w:r>
      <w:r w:rsidR="005A6A97" w:rsidRPr="005A6A97">
        <w:rPr>
          <w:rFonts w:eastAsia="Calibri" w:hint="cs"/>
          <w:sz w:val="28"/>
          <w:rtl/>
          <w:lang w:bidi="fa-IR"/>
        </w:rPr>
        <w:t>ی</w:t>
      </w:r>
      <w:r w:rsidR="005A6A97" w:rsidRPr="005A6A97">
        <w:rPr>
          <w:rFonts w:eastAsia="Calibri" w:hint="eastAsia"/>
          <w:sz w:val="28"/>
          <w:rtl/>
          <w:lang w:bidi="fa-IR"/>
        </w:rPr>
        <w:t>ط</w:t>
      </w:r>
      <w:r w:rsidR="005A6A97" w:rsidRPr="005A6A97">
        <w:rPr>
          <w:rFonts w:eastAsia="Calibri"/>
          <w:sz w:val="28"/>
          <w:rtl/>
          <w:lang w:bidi="fa-IR"/>
        </w:rPr>
        <w:t xml:space="preserve"> ز</w:t>
      </w:r>
      <w:r w:rsidR="005A6A97" w:rsidRPr="005A6A97">
        <w:rPr>
          <w:rFonts w:eastAsia="Calibri" w:hint="cs"/>
          <w:sz w:val="28"/>
          <w:rtl/>
          <w:lang w:bidi="fa-IR"/>
        </w:rPr>
        <w:t>ی</w:t>
      </w:r>
      <w:r w:rsidR="005A6A97" w:rsidRPr="005A6A97">
        <w:rPr>
          <w:rFonts w:eastAsia="Calibri" w:hint="eastAsia"/>
          <w:sz w:val="28"/>
          <w:rtl/>
          <w:lang w:bidi="fa-IR"/>
        </w:rPr>
        <w:t>ست</w:t>
      </w:r>
      <w:r w:rsidR="005A6A97" w:rsidRPr="005A6A97">
        <w:rPr>
          <w:rFonts w:eastAsia="Calibri"/>
          <w:sz w:val="28"/>
          <w:rtl/>
          <w:lang w:bidi="fa-IR"/>
        </w:rPr>
        <w:t xml:space="preserve"> لازم است تا بر رو</w:t>
      </w:r>
      <w:r w:rsidR="005A6A97" w:rsidRPr="005A6A97">
        <w:rPr>
          <w:rFonts w:eastAsia="Calibri" w:hint="cs"/>
          <w:sz w:val="28"/>
          <w:rtl/>
          <w:lang w:bidi="fa-IR"/>
        </w:rPr>
        <w:t>ی</w:t>
      </w:r>
      <w:r w:rsidR="005A6A97" w:rsidRPr="005A6A97">
        <w:rPr>
          <w:rFonts w:eastAsia="Calibri"/>
          <w:sz w:val="28"/>
          <w:rtl/>
          <w:lang w:bidi="fa-IR"/>
        </w:rPr>
        <w:t xml:space="preserve"> عمل</w:t>
      </w:r>
      <w:r w:rsidR="005A6A97" w:rsidRPr="005A6A97">
        <w:rPr>
          <w:rFonts w:eastAsia="Calibri" w:hint="cs"/>
          <w:sz w:val="28"/>
          <w:rtl/>
          <w:lang w:bidi="fa-IR"/>
        </w:rPr>
        <w:t>ی</w:t>
      </w:r>
      <w:r w:rsidR="005A6A97" w:rsidRPr="005A6A97">
        <w:rPr>
          <w:rFonts w:eastAsia="Calibri" w:hint="eastAsia"/>
          <w:sz w:val="28"/>
          <w:rtl/>
          <w:lang w:bidi="fa-IR"/>
        </w:rPr>
        <w:t>ات</w:t>
      </w:r>
      <w:r w:rsidR="005A6A97" w:rsidRPr="005A6A97">
        <w:rPr>
          <w:rFonts w:eastAsia="Calibri"/>
          <w:sz w:val="28"/>
          <w:rtl/>
          <w:lang w:bidi="fa-IR"/>
        </w:rPr>
        <w:t xml:space="preserve"> ذخ</w:t>
      </w:r>
      <w:r w:rsidR="005A6A97" w:rsidRPr="005A6A97">
        <w:rPr>
          <w:rFonts w:eastAsia="Calibri" w:hint="cs"/>
          <w:sz w:val="28"/>
          <w:rtl/>
          <w:lang w:bidi="fa-IR"/>
        </w:rPr>
        <w:t>ی</w:t>
      </w:r>
      <w:r w:rsidR="005A6A97" w:rsidRPr="005A6A97">
        <w:rPr>
          <w:rFonts w:eastAsia="Calibri" w:hint="eastAsia"/>
          <w:sz w:val="28"/>
          <w:rtl/>
          <w:lang w:bidi="fa-IR"/>
        </w:rPr>
        <w:t>ره</w:t>
      </w:r>
      <w:r w:rsidR="005A6A97" w:rsidRPr="005A6A97">
        <w:rPr>
          <w:rFonts w:eastAsia="Calibri"/>
          <w:sz w:val="28"/>
          <w:rtl/>
          <w:lang w:bidi="fa-IR"/>
        </w:rPr>
        <w:t xml:space="preserve"> ساز</w:t>
      </w:r>
      <w:r w:rsidR="005A6A97" w:rsidRPr="005A6A97">
        <w:rPr>
          <w:rFonts w:eastAsia="Calibri" w:hint="cs"/>
          <w:sz w:val="28"/>
          <w:rtl/>
          <w:lang w:bidi="fa-IR"/>
        </w:rPr>
        <w:t>ی</w:t>
      </w:r>
      <w:r w:rsidR="005A6A97" w:rsidRPr="005A6A97">
        <w:rPr>
          <w:rFonts w:eastAsia="Calibri"/>
          <w:sz w:val="28"/>
          <w:rtl/>
          <w:lang w:bidi="fa-IR"/>
        </w:rPr>
        <w:t xml:space="preserve"> نظارت دق</w:t>
      </w:r>
      <w:r w:rsidR="005A6A97" w:rsidRPr="005A6A97">
        <w:rPr>
          <w:rFonts w:eastAsia="Calibri" w:hint="cs"/>
          <w:sz w:val="28"/>
          <w:rtl/>
          <w:lang w:bidi="fa-IR"/>
        </w:rPr>
        <w:t>ی</w:t>
      </w:r>
      <w:r w:rsidR="005A6A97" w:rsidRPr="005A6A97">
        <w:rPr>
          <w:rFonts w:eastAsia="Calibri" w:hint="eastAsia"/>
          <w:sz w:val="28"/>
          <w:rtl/>
          <w:lang w:bidi="fa-IR"/>
        </w:rPr>
        <w:t>ق</w:t>
      </w:r>
      <w:r w:rsidR="005A6A97" w:rsidRPr="005A6A97">
        <w:rPr>
          <w:rFonts w:eastAsia="Calibri"/>
          <w:sz w:val="28"/>
          <w:rtl/>
          <w:lang w:bidi="fa-IR"/>
        </w:rPr>
        <w:t xml:space="preserve"> صورت پذ</w:t>
      </w:r>
      <w:r w:rsidR="005A6A97" w:rsidRPr="005A6A97">
        <w:rPr>
          <w:rFonts w:eastAsia="Calibri" w:hint="cs"/>
          <w:sz w:val="28"/>
          <w:rtl/>
          <w:lang w:bidi="fa-IR"/>
        </w:rPr>
        <w:t>ی</w:t>
      </w:r>
      <w:r w:rsidR="005A6A97" w:rsidRPr="005A6A97">
        <w:rPr>
          <w:rFonts w:eastAsia="Calibri" w:hint="eastAsia"/>
          <w:sz w:val="28"/>
          <w:rtl/>
          <w:lang w:bidi="fa-IR"/>
        </w:rPr>
        <w:t>رد</w:t>
      </w:r>
      <w:r w:rsidR="005A6A97" w:rsidRPr="005A6A97">
        <w:rPr>
          <w:rFonts w:eastAsia="Calibri"/>
          <w:sz w:val="28"/>
          <w:rtl/>
          <w:lang w:bidi="fa-IR"/>
        </w:rPr>
        <w:t>. در چاه‌ها</w:t>
      </w:r>
      <w:r w:rsidR="005A6A97" w:rsidRPr="005A6A97">
        <w:rPr>
          <w:rFonts w:eastAsia="Calibri" w:hint="cs"/>
          <w:sz w:val="28"/>
          <w:rtl/>
          <w:lang w:bidi="fa-IR"/>
        </w:rPr>
        <w:t>ی</w:t>
      </w:r>
      <w:r w:rsidR="005A6A97" w:rsidRPr="005A6A97">
        <w:rPr>
          <w:rFonts w:eastAsia="Calibri"/>
          <w:sz w:val="28"/>
          <w:rtl/>
          <w:lang w:bidi="fa-IR"/>
        </w:rPr>
        <w:t xml:space="preserve"> مشاهده‌ا</w:t>
      </w:r>
      <w:r w:rsidR="005A6A97" w:rsidRPr="005A6A97">
        <w:rPr>
          <w:rFonts w:eastAsia="Calibri" w:hint="cs"/>
          <w:sz w:val="28"/>
          <w:rtl/>
          <w:lang w:bidi="fa-IR"/>
        </w:rPr>
        <w:t>ی</w:t>
      </w:r>
      <w:r w:rsidR="005A6A97" w:rsidRPr="005A6A97">
        <w:rPr>
          <w:rFonts w:eastAsia="Calibri"/>
          <w:sz w:val="28"/>
          <w:rtl/>
          <w:lang w:bidi="fa-IR"/>
        </w:rPr>
        <w:t xml:space="preserve"> کم عمق گاها به غلظت‌ها</w:t>
      </w:r>
      <w:r w:rsidR="005A6A97" w:rsidRPr="005A6A97">
        <w:rPr>
          <w:rFonts w:eastAsia="Calibri" w:hint="cs"/>
          <w:sz w:val="28"/>
          <w:rtl/>
          <w:lang w:bidi="fa-IR"/>
        </w:rPr>
        <w:t>ی</w:t>
      </w:r>
      <w:r w:rsidR="005A6A97" w:rsidRPr="005A6A97">
        <w:rPr>
          <w:rFonts w:eastAsia="Calibri"/>
          <w:sz w:val="28"/>
          <w:rtl/>
          <w:lang w:bidi="fa-IR"/>
        </w:rPr>
        <w:t xml:space="preserve"> ب</w:t>
      </w:r>
      <w:r w:rsidR="005A6A97" w:rsidRPr="005A6A97">
        <w:rPr>
          <w:rFonts w:eastAsia="Calibri" w:hint="cs"/>
          <w:sz w:val="28"/>
          <w:rtl/>
          <w:lang w:bidi="fa-IR"/>
        </w:rPr>
        <w:t>ی</w:t>
      </w:r>
      <w:r w:rsidR="005A6A97" w:rsidRPr="005A6A97">
        <w:rPr>
          <w:rFonts w:eastAsia="Calibri" w:hint="eastAsia"/>
          <w:sz w:val="28"/>
          <w:rtl/>
          <w:lang w:bidi="fa-IR"/>
        </w:rPr>
        <w:t>شتر</w:t>
      </w:r>
      <w:r w:rsidR="005A6A97" w:rsidRPr="005A6A97">
        <w:rPr>
          <w:rFonts w:eastAsia="Calibri" w:hint="cs"/>
          <w:sz w:val="28"/>
          <w:rtl/>
          <w:lang w:bidi="fa-IR"/>
        </w:rPr>
        <w:t>ی</w:t>
      </w:r>
      <w:r w:rsidR="005A6A97" w:rsidRPr="005A6A97">
        <w:rPr>
          <w:rFonts w:eastAsia="Calibri"/>
          <w:sz w:val="28"/>
          <w:rtl/>
          <w:lang w:bidi="fa-IR"/>
        </w:rPr>
        <w:t xml:space="preserve"> از متان محلول بر م</w:t>
      </w:r>
      <w:r w:rsidR="005A6A97" w:rsidRPr="005A6A97">
        <w:rPr>
          <w:rFonts w:eastAsia="Calibri" w:hint="cs"/>
          <w:sz w:val="28"/>
          <w:rtl/>
          <w:lang w:bidi="fa-IR"/>
        </w:rPr>
        <w:t>ی‌</w:t>
      </w:r>
      <w:r w:rsidR="005A6A97" w:rsidRPr="005A6A97">
        <w:rPr>
          <w:rFonts w:eastAsia="Calibri" w:hint="eastAsia"/>
          <w:sz w:val="28"/>
          <w:rtl/>
          <w:lang w:bidi="fa-IR"/>
        </w:rPr>
        <w:t>خور</w:t>
      </w:r>
      <w:r w:rsidR="005A6A97" w:rsidRPr="005A6A97">
        <w:rPr>
          <w:rFonts w:eastAsia="Calibri" w:hint="cs"/>
          <w:sz w:val="28"/>
          <w:rtl/>
          <w:lang w:bidi="fa-IR"/>
        </w:rPr>
        <w:t>ی</w:t>
      </w:r>
      <w:r w:rsidR="005A6A97" w:rsidRPr="005A6A97">
        <w:rPr>
          <w:rFonts w:eastAsia="Calibri" w:hint="eastAsia"/>
          <w:sz w:val="28"/>
          <w:rtl/>
          <w:lang w:bidi="fa-IR"/>
        </w:rPr>
        <w:t>م</w:t>
      </w:r>
      <w:r>
        <w:rPr>
          <w:rFonts w:eastAsia="Calibri" w:hint="cs"/>
          <w:sz w:val="28"/>
          <w:rtl/>
          <w:lang w:bidi="fa-IR"/>
        </w:rPr>
        <w:t xml:space="preserve"> که</w:t>
      </w:r>
      <w:r w:rsidR="005A6A97" w:rsidRPr="005A6A97">
        <w:rPr>
          <w:rFonts w:eastAsia="Calibri"/>
          <w:sz w:val="28"/>
          <w:rtl/>
          <w:lang w:bidi="fa-IR"/>
        </w:rPr>
        <w:t xml:space="preserve"> آنال</w:t>
      </w:r>
      <w:r w:rsidR="005A6A97" w:rsidRPr="005A6A97">
        <w:rPr>
          <w:rFonts w:eastAsia="Calibri" w:hint="cs"/>
          <w:sz w:val="28"/>
          <w:rtl/>
          <w:lang w:bidi="fa-IR"/>
        </w:rPr>
        <w:t>ی</w:t>
      </w:r>
      <w:r w:rsidR="005A6A97" w:rsidRPr="005A6A97">
        <w:rPr>
          <w:rFonts w:eastAsia="Calibri" w:hint="eastAsia"/>
          <w:sz w:val="28"/>
          <w:rtl/>
          <w:lang w:bidi="fa-IR"/>
        </w:rPr>
        <w:t>زها</w:t>
      </w:r>
      <w:r w:rsidR="005A6A97" w:rsidRPr="005A6A97">
        <w:rPr>
          <w:rFonts w:eastAsia="Calibri" w:hint="cs"/>
          <w:sz w:val="28"/>
          <w:rtl/>
          <w:lang w:bidi="fa-IR"/>
        </w:rPr>
        <w:t>ی</w:t>
      </w:r>
      <w:r w:rsidR="005A6A97" w:rsidRPr="005A6A97">
        <w:rPr>
          <w:rFonts w:eastAsia="Calibri"/>
          <w:sz w:val="28"/>
          <w:rtl/>
          <w:lang w:bidi="fa-IR"/>
        </w:rPr>
        <w:t xml:space="preserve"> ا</w:t>
      </w:r>
      <w:r w:rsidR="005A6A97" w:rsidRPr="005A6A97">
        <w:rPr>
          <w:rFonts w:eastAsia="Calibri" w:hint="cs"/>
          <w:sz w:val="28"/>
          <w:rtl/>
          <w:lang w:bidi="fa-IR"/>
        </w:rPr>
        <w:t>ی</w:t>
      </w:r>
      <w:r w:rsidR="005A6A97" w:rsidRPr="005A6A97">
        <w:rPr>
          <w:rFonts w:eastAsia="Calibri" w:hint="eastAsia"/>
          <w:sz w:val="28"/>
          <w:rtl/>
          <w:lang w:bidi="fa-IR"/>
        </w:rPr>
        <w:t>زوتوپ</w:t>
      </w:r>
      <w:r w:rsidR="005A6A97" w:rsidRPr="005A6A97">
        <w:rPr>
          <w:rFonts w:eastAsia="Calibri"/>
          <w:sz w:val="28"/>
          <w:rtl/>
          <w:lang w:bidi="fa-IR"/>
        </w:rPr>
        <w:t xml:space="preserve"> پا</w:t>
      </w:r>
      <w:r w:rsidR="005A6A97" w:rsidRPr="005A6A97">
        <w:rPr>
          <w:rFonts w:eastAsia="Calibri" w:hint="cs"/>
          <w:sz w:val="28"/>
          <w:rtl/>
          <w:lang w:bidi="fa-IR"/>
        </w:rPr>
        <w:t>ی</w:t>
      </w:r>
      <w:r w:rsidR="005A6A97" w:rsidRPr="005A6A97">
        <w:rPr>
          <w:rFonts w:eastAsia="Calibri" w:hint="eastAsia"/>
          <w:sz w:val="28"/>
          <w:rtl/>
          <w:lang w:bidi="fa-IR"/>
        </w:rPr>
        <w:t>دار</w:t>
      </w:r>
      <w:r w:rsidR="005A6A97" w:rsidRPr="005A6A97">
        <w:rPr>
          <w:rFonts w:eastAsia="Calibri"/>
          <w:sz w:val="28"/>
          <w:rtl/>
          <w:lang w:bidi="fa-IR"/>
        </w:rPr>
        <w:t xml:space="preserve"> و راد</w:t>
      </w:r>
      <w:r w:rsidR="005A6A97" w:rsidRPr="005A6A97">
        <w:rPr>
          <w:rFonts w:eastAsia="Calibri" w:hint="cs"/>
          <w:sz w:val="28"/>
          <w:rtl/>
          <w:lang w:bidi="fa-IR"/>
        </w:rPr>
        <w:t>ی</w:t>
      </w:r>
      <w:r w:rsidR="005A6A97" w:rsidRPr="005A6A97">
        <w:rPr>
          <w:rFonts w:eastAsia="Calibri" w:hint="eastAsia"/>
          <w:sz w:val="28"/>
          <w:rtl/>
          <w:lang w:bidi="fa-IR"/>
        </w:rPr>
        <w:t>وکربن</w:t>
      </w:r>
      <w:r w:rsidR="005A6A97" w:rsidRPr="005A6A97">
        <w:rPr>
          <w:rFonts w:eastAsia="Calibri"/>
          <w:sz w:val="28"/>
          <w:rtl/>
          <w:lang w:bidi="fa-IR"/>
        </w:rPr>
        <w:t xml:space="preserve"> نشان م</w:t>
      </w:r>
      <w:r w:rsidR="005A6A97" w:rsidRPr="005A6A97">
        <w:rPr>
          <w:rFonts w:eastAsia="Calibri" w:hint="cs"/>
          <w:sz w:val="28"/>
          <w:rtl/>
          <w:lang w:bidi="fa-IR"/>
        </w:rPr>
        <w:t>ی‌</w:t>
      </w:r>
      <w:r w:rsidR="005A6A97" w:rsidRPr="005A6A97">
        <w:rPr>
          <w:rFonts w:eastAsia="Calibri" w:hint="eastAsia"/>
          <w:sz w:val="28"/>
          <w:rtl/>
          <w:lang w:bidi="fa-IR"/>
        </w:rPr>
        <w:t>دهند</w:t>
      </w:r>
      <w:r w:rsidR="005A6A97" w:rsidRPr="005A6A97">
        <w:rPr>
          <w:rFonts w:eastAsia="Calibri"/>
          <w:sz w:val="28"/>
          <w:rtl/>
          <w:lang w:bidi="fa-IR"/>
        </w:rPr>
        <w:t xml:space="preserve"> </w:t>
      </w:r>
      <w:r w:rsidR="005A6A97" w:rsidRPr="005A6A97">
        <w:rPr>
          <w:rFonts w:eastAsia="Calibri"/>
          <w:sz w:val="28"/>
          <w:rtl/>
          <w:lang w:bidi="fa-IR"/>
        </w:rPr>
        <w:lastRenderedPageBreak/>
        <w:t>که گاز اضاف</w:t>
      </w:r>
      <w:r w:rsidR="005A6A97" w:rsidRPr="005A6A97">
        <w:rPr>
          <w:rFonts w:eastAsia="Calibri" w:hint="cs"/>
          <w:sz w:val="28"/>
          <w:rtl/>
          <w:lang w:bidi="fa-IR"/>
        </w:rPr>
        <w:t>ی</w:t>
      </w:r>
      <w:r>
        <w:rPr>
          <w:rFonts w:eastAsia="Calibri" w:hint="cs"/>
          <w:sz w:val="28"/>
          <w:rtl/>
          <w:lang w:bidi="fa-IR"/>
        </w:rPr>
        <w:t>،</w:t>
      </w:r>
      <w:r w:rsidR="005A6A97" w:rsidRPr="005A6A97">
        <w:rPr>
          <w:rFonts w:eastAsia="Calibri"/>
          <w:sz w:val="28"/>
          <w:rtl/>
          <w:lang w:bidi="fa-IR"/>
        </w:rPr>
        <w:t xml:space="preserve"> حاصل ذخ</w:t>
      </w:r>
      <w:r w:rsidR="005A6A97" w:rsidRPr="005A6A97">
        <w:rPr>
          <w:rFonts w:eastAsia="Calibri" w:hint="cs"/>
          <w:sz w:val="28"/>
          <w:rtl/>
          <w:lang w:bidi="fa-IR"/>
        </w:rPr>
        <w:t>ی</w:t>
      </w:r>
      <w:r w:rsidR="005A6A97" w:rsidRPr="005A6A97">
        <w:rPr>
          <w:rFonts w:eastAsia="Calibri" w:hint="eastAsia"/>
          <w:sz w:val="28"/>
          <w:rtl/>
          <w:lang w:bidi="fa-IR"/>
        </w:rPr>
        <w:t>ره‌ساز</w:t>
      </w:r>
      <w:r w:rsidR="005A6A97" w:rsidRPr="005A6A97">
        <w:rPr>
          <w:rFonts w:eastAsia="Calibri" w:hint="cs"/>
          <w:sz w:val="28"/>
          <w:rtl/>
          <w:lang w:bidi="fa-IR"/>
        </w:rPr>
        <w:t>ی</w:t>
      </w:r>
      <w:r w:rsidR="005A6A97" w:rsidRPr="005A6A97">
        <w:rPr>
          <w:rFonts w:eastAsia="Calibri"/>
          <w:sz w:val="28"/>
          <w:rtl/>
          <w:lang w:bidi="fa-IR"/>
        </w:rPr>
        <w:t xml:space="preserve"> ن</w:t>
      </w:r>
      <w:r w:rsidR="005A6A97" w:rsidRPr="005A6A97">
        <w:rPr>
          <w:rFonts w:eastAsia="Calibri" w:hint="cs"/>
          <w:sz w:val="28"/>
          <w:rtl/>
          <w:lang w:bidi="fa-IR"/>
        </w:rPr>
        <w:t>ی</w:t>
      </w:r>
      <w:r w:rsidR="005A6A97" w:rsidRPr="005A6A97">
        <w:rPr>
          <w:rFonts w:eastAsia="Calibri"/>
          <w:sz w:val="28"/>
          <w:rtl/>
          <w:lang w:bidi="fa-IR"/>
        </w:rPr>
        <w:t>ست و از فعال</w:t>
      </w:r>
      <w:r w:rsidR="005A6A97" w:rsidRPr="005A6A97">
        <w:rPr>
          <w:rFonts w:eastAsia="Calibri" w:hint="cs"/>
          <w:sz w:val="28"/>
          <w:rtl/>
          <w:lang w:bidi="fa-IR"/>
        </w:rPr>
        <w:t>ی</w:t>
      </w:r>
      <w:r w:rsidR="005A6A97" w:rsidRPr="005A6A97">
        <w:rPr>
          <w:rFonts w:eastAsia="Calibri" w:hint="eastAsia"/>
          <w:sz w:val="28"/>
          <w:rtl/>
          <w:lang w:bidi="fa-IR"/>
        </w:rPr>
        <w:t>ت</w:t>
      </w:r>
      <w:r w:rsidR="005A6A97" w:rsidRPr="005A6A97">
        <w:rPr>
          <w:rFonts w:eastAsia="Calibri"/>
          <w:sz w:val="28"/>
          <w:rtl/>
          <w:lang w:bidi="fa-IR"/>
        </w:rPr>
        <w:t xml:space="preserve"> م</w:t>
      </w:r>
      <w:r w:rsidR="005A6A97" w:rsidRPr="005A6A97">
        <w:rPr>
          <w:rFonts w:eastAsia="Calibri" w:hint="cs"/>
          <w:sz w:val="28"/>
          <w:rtl/>
          <w:lang w:bidi="fa-IR"/>
        </w:rPr>
        <w:t>ی</w:t>
      </w:r>
      <w:r w:rsidR="005A6A97" w:rsidRPr="005A6A97">
        <w:rPr>
          <w:rFonts w:eastAsia="Calibri" w:hint="eastAsia"/>
          <w:sz w:val="28"/>
          <w:rtl/>
          <w:lang w:bidi="fa-IR"/>
        </w:rPr>
        <w:t>کروب</w:t>
      </w:r>
      <w:r w:rsidR="005A6A97" w:rsidRPr="005A6A97">
        <w:rPr>
          <w:rFonts w:eastAsia="Calibri" w:hint="cs"/>
          <w:sz w:val="28"/>
          <w:rtl/>
          <w:lang w:bidi="fa-IR"/>
        </w:rPr>
        <w:t>ی</w:t>
      </w:r>
      <w:r w:rsidR="005A6A97" w:rsidRPr="005A6A97">
        <w:rPr>
          <w:rFonts w:eastAsia="Calibri"/>
          <w:sz w:val="28"/>
          <w:rtl/>
          <w:lang w:bidi="fa-IR"/>
        </w:rPr>
        <w:t xml:space="preserve"> موضع</w:t>
      </w:r>
      <w:r w:rsidR="005A6A97" w:rsidRPr="005A6A97">
        <w:rPr>
          <w:rFonts w:eastAsia="Calibri" w:hint="cs"/>
          <w:sz w:val="28"/>
          <w:rtl/>
          <w:lang w:bidi="fa-IR"/>
        </w:rPr>
        <w:t>ی</w:t>
      </w:r>
      <w:r w:rsidR="005A6A97" w:rsidRPr="005A6A97">
        <w:rPr>
          <w:rFonts w:eastAsia="Calibri"/>
          <w:sz w:val="28"/>
          <w:rtl/>
          <w:lang w:bidi="fa-IR"/>
        </w:rPr>
        <w:t xml:space="preserve"> نشأت م</w:t>
      </w:r>
      <w:r w:rsidR="005A6A97" w:rsidRPr="005A6A97">
        <w:rPr>
          <w:rFonts w:eastAsia="Calibri" w:hint="cs"/>
          <w:sz w:val="28"/>
          <w:rtl/>
          <w:lang w:bidi="fa-IR"/>
        </w:rPr>
        <w:t>ی‌</w:t>
      </w:r>
      <w:r w:rsidR="005A6A97" w:rsidRPr="005A6A97">
        <w:rPr>
          <w:rFonts w:eastAsia="Calibri" w:hint="eastAsia"/>
          <w:sz w:val="28"/>
          <w:rtl/>
          <w:lang w:bidi="fa-IR"/>
        </w:rPr>
        <w:t>گ</w:t>
      </w:r>
      <w:r w:rsidR="005A6A97" w:rsidRPr="005A6A97">
        <w:rPr>
          <w:rFonts w:eastAsia="Calibri" w:hint="cs"/>
          <w:sz w:val="28"/>
          <w:rtl/>
          <w:lang w:bidi="fa-IR"/>
        </w:rPr>
        <w:t>ی</w:t>
      </w:r>
      <w:r w:rsidR="005A6A97" w:rsidRPr="005A6A97">
        <w:rPr>
          <w:rFonts w:eastAsia="Calibri" w:hint="eastAsia"/>
          <w:sz w:val="28"/>
          <w:rtl/>
          <w:lang w:bidi="fa-IR"/>
        </w:rPr>
        <w:t>رد</w:t>
      </w:r>
      <w:r w:rsidR="005A6A97" w:rsidRPr="005A6A97">
        <w:rPr>
          <w:rFonts w:eastAsia="Calibri"/>
          <w:sz w:val="28"/>
          <w:rtl/>
          <w:lang w:bidi="fa-IR"/>
        </w:rPr>
        <w:t xml:space="preserve">. </w:t>
      </w:r>
      <w:r>
        <w:rPr>
          <w:rFonts w:eastAsia="Calibri" w:hint="cs"/>
          <w:sz w:val="28"/>
          <w:rtl/>
          <w:lang w:bidi="fa-IR"/>
        </w:rPr>
        <w:t>چنین نظارت دقیقی نشان</w:t>
      </w:r>
      <w:r w:rsidR="005A6A97" w:rsidRPr="005A6A97">
        <w:rPr>
          <w:rFonts w:eastAsia="Calibri"/>
          <w:sz w:val="28"/>
          <w:rtl/>
          <w:lang w:bidi="fa-IR"/>
        </w:rPr>
        <w:t xml:space="preserve"> از مزا</w:t>
      </w:r>
      <w:r w:rsidR="005A6A97" w:rsidRPr="005A6A97">
        <w:rPr>
          <w:rFonts w:eastAsia="Calibri" w:hint="cs"/>
          <w:sz w:val="28"/>
          <w:rtl/>
          <w:lang w:bidi="fa-IR"/>
        </w:rPr>
        <w:t>ی</w:t>
      </w:r>
      <w:r w:rsidR="005A6A97" w:rsidRPr="005A6A97">
        <w:rPr>
          <w:rFonts w:eastAsia="Calibri" w:hint="eastAsia"/>
          <w:sz w:val="28"/>
          <w:rtl/>
          <w:lang w:bidi="fa-IR"/>
        </w:rPr>
        <w:t>ا</w:t>
      </w:r>
      <w:r w:rsidR="005A6A97" w:rsidRPr="005A6A97">
        <w:rPr>
          <w:rFonts w:eastAsia="Calibri"/>
          <w:sz w:val="28"/>
          <w:rtl/>
          <w:lang w:bidi="fa-IR"/>
        </w:rPr>
        <w:t xml:space="preserve"> و منافع پا</w:t>
      </w:r>
      <w:r w:rsidR="005A6A97" w:rsidRPr="005A6A97">
        <w:rPr>
          <w:rFonts w:eastAsia="Calibri" w:hint="cs"/>
          <w:sz w:val="28"/>
          <w:rtl/>
          <w:lang w:bidi="fa-IR"/>
        </w:rPr>
        <w:t>ی</w:t>
      </w:r>
      <w:r w:rsidR="005A6A97" w:rsidRPr="005A6A97">
        <w:rPr>
          <w:rFonts w:eastAsia="Calibri" w:hint="eastAsia"/>
          <w:sz w:val="28"/>
          <w:rtl/>
          <w:lang w:bidi="fa-IR"/>
        </w:rPr>
        <w:t>ش</w:t>
      </w:r>
      <w:r w:rsidR="005A6A97" w:rsidRPr="005A6A97">
        <w:rPr>
          <w:rFonts w:eastAsia="Calibri"/>
          <w:sz w:val="28"/>
          <w:rtl/>
          <w:lang w:bidi="fa-IR"/>
        </w:rPr>
        <w:t xml:space="preserve"> گاز حاصله از خاک بالا</w:t>
      </w:r>
      <w:r w:rsidR="005A6A97" w:rsidRPr="005A6A97">
        <w:rPr>
          <w:rFonts w:eastAsia="Calibri" w:hint="cs"/>
          <w:sz w:val="28"/>
          <w:rtl/>
          <w:lang w:bidi="fa-IR"/>
        </w:rPr>
        <w:t>ی</w:t>
      </w:r>
      <w:r w:rsidR="005A6A97" w:rsidRPr="005A6A97">
        <w:rPr>
          <w:rFonts w:eastAsia="Calibri"/>
          <w:sz w:val="28"/>
          <w:rtl/>
          <w:lang w:bidi="fa-IR"/>
        </w:rPr>
        <w:t xml:space="preserve"> </w:t>
      </w:r>
      <w:r w:rsidR="005A6A97" w:rsidRPr="005A6A97">
        <w:rPr>
          <w:rFonts w:eastAsia="Calibri" w:hint="cs"/>
          <w:sz w:val="28"/>
          <w:rtl/>
          <w:lang w:bidi="fa-IR"/>
        </w:rPr>
        <w:t>ی</w:t>
      </w:r>
      <w:r w:rsidR="005A6A97" w:rsidRPr="005A6A97">
        <w:rPr>
          <w:rFonts w:eastAsia="Calibri" w:hint="eastAsia"/>
          <w:sz w:val="28"/>
          <w:rtl/>
          <w:lang w:bidi="fa-IR"/>
        </w:rPr>
        <w:t>ک</w:t>
      </w:r>
      <w:r w:rsidR="005A6A97" w:rsidRPr="005A6A97">
        <w:rPr>
          <w:rFonts w:eastAsia="Calibri"/>
          <w:sz w:val="28"/>
          <w:rtl/>
          <w:lang w:bidi="fa-IR"/>
        </w:rPr>
        <w:t xml:space="preserve"> سا</w:t>
      </w:r>
      <w:r w:rsidR="005A6A97" w:rsidRPr="005A6A97">
        <w:rPr>
          <w:rFonts w:eastAsia="Calibri" w:hint="cs"/>
          <w:sz w:val="28"/>
          <w:rtl/>
          <w:lang w:bidi="fa-IR"/>
        </w:rPr>
        <w:t>ی</w:t>
      </w:r>
      <w:r w:rsidR="005A6A97" w:rsidRPr="005A6A97">
        <w:rPr>
          <w:rFonts w:eastAsia="Calibri" w:hint="eastAsia"/>
          <w:sz w:val="28"/>
          <w:rtl/>
          <w:lang w:bidi="fa-IR"/>
        </w:rPr>
        <w:t>ت</w:t>
      </w:r>
      <w:r w:rsidR="005A6A97" w:rsidRPr="005A6A97">
        <w:rPr>
          <w:rFonts w:eastAsia="Calibri"/>
          <w:sz w:val="28"/>
          <w:rtl/>
          <w:lang w:bidi="fa-IR"/>
        </w:rPr>
        <w:t xml:space="preserve"> ذخ</w:t>
      </w:r>
      <w:r w:rsidR="005A6A97" w:rsidRPr="005A6A97">
        <w:rPr>
          <w:rFonts w:eastAsia="Calibri" w:hint="cs"/>
          <w:sz w:val="28"/>
          <w:rtl/>
          <w:lang w:bidi="fa-IR"/>
        </w:rPr>
        <w:t>ی</w:t>
      </w:r>
      <w:r w:rsidR="005A6A97" w:rsidRPr="005A6A97">
        <w:rPr>
          <w:rFonts w:eastAsia="Calibri" w:hint="eastAsia"/>
          <w:sz w:val="28"/>
          <w:rtl/>
          <w:lang w:bidi="fa-IR"/>
        </w:rPr>
        <w:t>ره‌ساز</w:t>
      </w:r>
      <w:r w:rsidR="005A6A97" w:rsidRPr="005A6A97">
        <w:rPr>
          <w:rFonts w:eastAsia="Calibri" w:hint="cs"/>
          <w:sz w:val="28"/>
          <w:rtl/>
          <w:lang w:bidi="fa-IR"/>
        </w:rPr>
        <w:t>ی</w:t>
      </w:r>
      <w:r w:rsidR="005A6A97" w:rsidRPr="005A6A97">
        <w:rPr>
          <w:rFonts w:eastAsia="Calibri"/>
          <w:sz w:val="28"/>
          <w:rtl/>
          <w:lang w:bidi="fa-IR"/>
        </w:rPr>
        <w:t xml:space="preserve"> و اعمال ملاحظات ا</w:t>
      </w:r>
      <w:r w:rsidR="005A6A97" w:rsidRPr="005A6A97">
        <w:rPr>
          <w:rFonts w:eastAsia="Calibri" w:hint="cs"/>
          <w:sz w:val="28"/>
          <w:rtl/>
          <w:lang w:bidi="fa-IR"/>
        </w:rPr>
        <w:t>ی</w:t>
      </w:r>
      <w:r w:rsidR="005A6A97" w:rsidRPr="005A6A97">
        <w:rPr>
          <w:rFonts w:eastAsia="Calibri" w:hint="eastAsia"/>
          <w:sz w:val="28"/>
          <w:rtl/>
          <w:lang w:bidi="fa-IR"/>
        </w:rPr>
        <w:t>من</w:t>
      </w:r>
      <w:r w:rsidR="005A6A97" w:rsidRPr="005A6A97">
        <w:rPr>
          <w:rFonts w:eastAsia="Calibri" w:hint="cs"/>
          <w:sz w:val="28"/>
          <w:rtl/>
          <w:lang w:bidi="fa-IR"/>
        </w:rPr>
        <w:t>ی</w:t>
      </w:r>
      <w:r w:rsidR="005A6A97" w:rsidRPr="005A6A97">
        <w:rPr>
          <w:rFonts w:eastAsia="Calibri"/>
          <w:sz w:val="28"/>
          <w:rtl/>
          <w:lang w:bidi="fa-IR"/>
        </w:rPr>
        <w:t xml:space="preserve"> دارد.</w:t>
      </w:r>
    </w:p>
    <w:p w14:paraId="30D6C305" w14:textId="77777777" w:rsidR="00D717E3" w:rsidRPr="00D717E3" w:rsidRDefault="00D717E3" w:rsidP="00D717E3">
      <w:pPr>
        <w:keepNext/>
        <w:spacing w:before="240" w:after="60" w:line="360" w:lineRule="auto"/>
        <w:jc w:val="left"/>
        <w:outlineLvl w:val="1"/>
        <w:rPr>
          <w:rFonts w:ascii="Arial" w:eastAsia="Times New Roman" w:hAnsi="Arial"/>
          <w:b/>
          <w:bCs/>
          <w:i/>
          <w:sz w:val="28"/>
          <w:szCs w:val="30"/>
          <w:lang w:val="x-none" w:eastAsia="x-none"/>
        </w:rPr>
      </w:pPr>
      <w:bookmarkStart w:id="21" w:name="_Toc524240077"/>
      <w:bookmarkStart w:id="22" w:name="_Toc524242808"/>
      <w:bookmarkStart w:id="23" w:name="_Toc14385790"/>
      <w:bookmarkStart w:id="24" w:name="_Toc18835873"/>
      <w:r w:rsidRPr="00D717E3">
        <w:rPr>
          <w:rFonts w:ascii="Arial" w:eastAsia="Times New Roman" w:hAnsi="Arial"/>
          <w:b/>
          <w:bCs/>
          <w:i/>
          <w:sz w:val="28"/>
          <w:szCs w:val="30"/>
          <w:rtl/>
          <w:lang w:val="x-none" w:eastAsia="x-none"/>
        </w:rPr>
        <w:t>1-4 سختی گاز،</w:t>
      </w:r>
      <w:r w:rsidRPr="00D717E3">
        <w:rPr>
          <w:rFonts w:ascii="Arial" w:eastAsia="Times New Roman" w:hAnsi="Arial" w:hint="cs"/>
          <w:b/>
          <w:bCs/>
          <w:i/>
          <w:sz w:val="28"/>
          <w:szCs w:val="30"/>
          <w:rtl/>
          <w:lang w:val="x-none" w:eastAsia="x-none"/>
        </w:rPr>
        <w:t xml:space="preserve"> </w:t>
      </w:r>
      <w:r w:rsidRPr="00D717E3">
        <w:rPr>
          <w:rFonts w:ascii="Arial" w:eastAsia="Times New Roman" w:hAnsi="Arial"/>
          <w:b/>
          <w:bCs/>
          <w:i/>
          <w:sz w:val="28"/>
          <w:szCs w:val="30"/>
          <w:rtl/>
          <w:lang w:val="x-none" w:eastAsia="x-none"/>
        </w:rPr>
        <w:t>ایمنی و نظارت بر عملیات ذخیره‌سازی زیرزمینی</w:t>
      </w:r>
      <w:bookmarkEnd w:id="21"/>
      <w:bookmarkEnd w:id="22"/>
      <w:bookmarkEnd w:id="23"/>
      <w:bookmarkEnd w:id="24"/>
    </w:p>
    <w:p w14:paraId="3A0458AE" w14:textId="55B1EC39" w:rsidR="00D717E3" w:rsidRPr="00D717E3" w:rsidRDefault="00D717E3" w:rsidP="00D717E3">
      <w:pPr>
        <w:spacing w:after="160" w:line="256" w:lineRule="auto"/>
        <w:rPr>
          <w:rFonts w:eastAsia="Calibri"/>
          <w:sz w:val="28"/>
          <w:rtl/>
          <w:lang w:bidi="fa-IR"/>
        </w:rPr>
      </w:pPr>
      <w:r w:rsidRPr="00D717E3">
        <w:rPr>
          <w:rFonts w:eastAsia="Calibri"/>
          <w:sz w:val="28"/>
          <w:rtl/>
          <w:lang w:bidi="fa-IR"/>
        </w:rPr>
        <w:t>همانطور که قبلا بیان گردید، بسیاری از ساکنین محلی نزدیک به مکان‌های ذخیره‌سازی گاز زیرزمینی مقومت‌هایی را پیرامون ایمنی عملیات ذخیره‌سازی زیرزمینی داشتند. بعنوان بخشی از این مقاومت‌ها، یک یا دو حادثه رخ داد که منجر به مرگ و میر شده و بیشتر به صورت ناشناس در‌</w:t>
      </w:r>
      <w:r w:rsidRPr="00D717E3">
        <w:rPr>
          <w:rFonts w:eastAsia="Calibri" w:hint="cs"/>
          <w:sz w:val="28"/>
          <w:rtl/>
          <w:lang w:bidi="fa-IR"/>
        </w:rPr>
        <w:t xml:space="preserve"> </w:t>
      </w:r>
      <w:r w:rsidRPr="00D717E3">
        <w:rPr>
          <w:rFonts w:eastAsia="Calibri"/>
          <w:sz w:val="28"/>
          <w:rtl/>
          <w:lang w:bidi="fa-IR"/>
        </w:rPr>
        <w:t>هاتچین سون</w:t>
      </w:r>
      <w:r w:rsidRPr="00D717E3">
        <w:rPr>
          <w:rFonts w:ascii="Calibri" w:eastAsia="Calibri" w:hAnsi="Calibri"/>
          <w:sz w:val="28"/>
          <w:vertAlign w:val="superscript"/>
          <w:rtl/>
          <w:lang w:bidi="fa-IR"/>
        </w:rPr>
        <w:footnoteReference w:id="25"/>
      </w:r>
      <w:r w:rsidRPr="00D717E3">
        <w:rPr>
          <w:rFonts w:eastAsia="Calibri" w:hint="cs"/>
          <w:sz w:val="28"/>
          <w:rtl/>
          <w:lang w:bidi="fa-IR"/>
        </w:rPr>
        <w:t xml:space="preserve"> </w:t>
      </w:r>
      <w:r w:rsidRPr="00D717E3">
        <w:rPr>
          <w:rFonts w:eastAsia="Calibri"/>
          <w:sz w:val="28"/>
          <w:rtl/>
          <w:lang w:bidi="fa-IR"/>
        </w:rPr>
        <w:t xml:space="preserve">بود ذکر گردید. گاز با عبور از </w:t>
      </w:r>
      <w:r w:rsidR="00D23622">
        <w:rPr>
          <w:rFonts w:eastAsia="Calibri"/>
          <w:sz w:val="28"/>
          <w:rtl/>
          <w:lang w:bidi="fa-IR"/>
        </w:rPr>
        <w:t>گنبد</w:t>
      </w:r>
      <w:r w:rsidRPr="00D717E3">
        <w:rPr>
          <w:rFonts w:eastAsia="Calibri"/>
          <w:sz w:val="28"/>
          <w:rtl/>
          <w:lang w:bidi="fa-IR"/>
        </w:rPr>
        <w:t xml:space="preserve"> نمکی درون چاهی آسیب دیده و به میزان 14 کیلومتر مهاجرت می‌کند و خود را به شهر</w:t>
      </w:r>
      <w:r w:rsidRPr="00D717E3">
        <w:rPr>
          <w:rFonts w:eastAsia="Calibri" w:hint="cs"/>
          <w:sz w:val="28"/>
          <w:rtl/>
          <w:lang w:bidi="fa-IR"/>
        </w:rPr>
        <w:t xml:space="preserve"> </w:t>
      </w:r>
      <w:r w:rsidRPr="00D717E3">
        <w:rPr>
          <w:rFonts w:eastAsia="Calibri"/>
          <w:sz w:val="28"/>
          <w:rtl/>
          <w:lang w:bidi="fa-IR"/>
        </w:rPr>
        <w:t>‌هات</w:t>
      </w:r>
      <w:r w:rsidRPr="00D717E3">
        <w:rPr>
          <w:rFonts w:eastAsia="Calibri" w:hint="cs"/>
          <w:sz w:val="28"/>
          <w:rtl/>
          <w:lang w:bidi="fa-IR"/>
        </w:rPr>
        <w:t>‌</w:t>
      </w:r>
      <w:r w:rsidRPr="00D717E3">
        <w:rPr>
          <w:rFonts w:eastAsia="Calibri"/>
          <w:sz w:val="28"/>
          <w:rtl/>
          <w:lang w:bidi="fa-IR"/>
        </w:rPr>
        <w:t>چین</w:t>
      </w:r>
      <w:r w:rsidRPr="00D717E3">
        <w:rPr>
          <w:rFonts w:eastAsia="Calibri" w:hint="cs"/>
          <w:sz w:val="28"/>
          <w:rtl/>
          <w:lang w:bidi="fa-IR"/>
        </w:rPr>
        <w:t>‌</w:t>
      </w:r>
      <w:r w:rsidRPr="00D717E3">
        <w:rPr>
          <w:rFonts w:eastAsia="Calibri"/>
          <w:sz w:val="28"/>
          <w:rtl/>
          <w:lang w:bidi="fa-IR"/>
        </w:rPr>
        <w:t>سون</w:t>
      </w:r>
      <w:r w:rsidRPr="00D717E3">
        <w:rPr>
          <w:rFonts w:eastAsia="Calibri" w:hint="cs"/>
          <w:sz w:val="28"/>
          <w:rtl/>
          <w:lang w:bidi="fa-IR"/>
        </w:rPr>
        <w:t xml:space="preserve"> </w:t>
      </w:r>
      <w:r w:rsidRPr="00D717E3">
        <w:rPr>
          <w:rFonts w:eastAsia="Calibri"/>
          <w:sz w:val="28"/>
          <w:rtl/>
          <w:lang w:bidi="fa-IR"/>
        </w:rPr>
        <w:t>رسانید و در سطح از طریق چاه‌های آب شور که موجب چشمه‌های آب گرم گازی اطراف شهر شد، ظاهر گردید. یک آتش سوزی در پارک</w:t>
      </w:r>
      <w:r w:rsidRPr="00D717E3">
        <w:rPr>
          <w:rFonts w:eastAsia="Calibri" w:hint="cs"/>
          <w:sz w:val="28"/>
          <w:rtl/>
          <w:lang w:bidi="fa-IR"/>
        </w:rPr>
        <w:t>‌</w:t>
      </w:r>
      <w:r w:rsidRPr="00D717E3">
        <w:rPr>
          <w:rFonts w:eastAsia="Calibri"/>
          <w:sz w:val="28"/>
          <w:rtl/>
          <w:lang w:bidi="fa-IR"/>
        </w:rPr>
        <w:t>کاراوان</w:t>
      </w:r>
      <w:r w:rsidRPr="00D717E3">
        <w:rPr>
          <w:rFonts w:ascii="Calibri" w:eastAsia="Calibri" w:hAnsi="Calibri"/>
          <w:sz w:val="28"/>
          <w:vertAlign w:val="superscript"/>
          <w:rtl/>
          <w:lang w:bidi="fa-IR"/>
        </w:rPr>
        <w:footnoteReference w:id="26"/>
      </w:r>
      <w:r w:rsidRPr="00D717E3">
        <w:rPr>
          <w:rFonts w:eastAsia="Calibri"/>
          <w:sz w:val="28"/>
          <w:rtl/>
          <w:lang w:bidi="fa-IR"/>
        </w:rPr>
        <w:t xml:space="preserve"> موجب مرگ دو نفر گردید</w:t>
      </w:r>
      <w:r w:rsidRPr="00D717E3">
        <w:rPr>
          <w:rFonts w:eastAsia="Calibri"/>
          <w:sz w:val="28"/>
          <w:rtl/>
          <w:lang w:bidi="fa-IR"/>
        </w:rPr>
        <w:fldChar w:fldCharType="begin">
          <w:fldData xml:space="preserve">PEVuZE5vdGU+PENpdGU+PFJlY051bT40PC9SZWNOdW0+PERpc3BsYXlUZXh0PlszOS00Ml08L0Rp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</w:fldData>
        </w:fldChar>
      </w:r>
      <w:r>
        <w:rPr>
          <w:rFonts w:eastAsia="Calibri"/>
          <w:sz w:val="28"/>
          <w:rtl/>
          <w:lang w:bidi="fa-IR"/>
        </w:rPr>
        <w:instrText xml:space="preserve"> </w:instrText>
      </w:r>
      <w:r>
        <w:rPr>
          <w:rFonts w:eastAsia="Calibri"/>
          <w:sz w:val="28"/>
          <w:lang w:bidi="fa-IR"/>
        </w:rPr>
        <w:instrText>ADDIN EN.CITE</w:instrText>
      </w:r>
      <w:r>
        <w:rPr>
          <w:rFonts w:eastAsia="Calibri"/>
          <w:sz w:val="28"/>
          <w:rtl/>
          <w:lang w:bidi="fa-IR"/>
        </w:rPr>
        <w:instrText xml:space="preserve"> </w:instrText>
      </w:r>
      <w:r>
        <w:rPr>
          <w:rFonts w:eastAsia="Calibri"/>
          <w:sz w:val="28"/>
          <w:rtl/>
          <w:lang w:bidi="fa-IR"/>
        </w:rPr>
        <w:fldChar w:fldCharType="begin">
          <w:fldData xml:space="preserve">PEVuZE5vdGU+PENpdGU+PFJlY051bT40PC9SZWNOdW0+PERpc3BsYXlUZXh0PlszOS00Ml08L0Rp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</w:fldData>
        </w:fldChar>
      </w:r>
      <w:r>
        <w:rPr>
          <w:rFonts w:eastAsia="Calibri"/>
          <w:sz w:val="28"/>
          <w:rtl/>
          <w:lang w:bidi="fa-IR"/>
        </w:rPr>
        <w:instrText xml:space="preserve"> </w:instrText>
      </w:r>
      <w:r>
        <w:rPr>
          <w:rFonts w:eastAsia="Calibri"/>
          <w:sz w:val="28"/>
          <w:lang w:bidi="fa-IR"/>
        </w:rPr>
        <w:instrText>ADDIN EN.CITE.DATA</w:instrText>
      </w:r>
      <w:r>
        <w:rPr>
          <w:rFonts w:eastAsia="Calibri"/>
          <w:sz w:val="28"/>
          <w:rtl/>
          <w:lang w:bidi="fa-IR"/>
        </w:rPr>
        <w:instrText xml:space="preserve"> </w:instrText>
      </w:r>
      <w:r>
        <w:rPr>
          <w:rFonts w:eastAsia="Calibri"/>
          <w:sz w:val="28"/>
          <w:rtl/>
          <w:lang w:bidi="fa-IR"/>
        </w:rPr>
      </w:r>
      <w:r>
        <w:rPr>
          <w:rFonts w:eastAsia="Calibri"/>
          <w:sz w:val="28"/>
          <w:rtl/>
          <w:lang w:bidi="fa-IR"/>
        </w:rPr>
        <w:fldChar w:fldCharType="end"/>
      </w:r>
      <w:r w:rsidRPr="00D717E3">
        <w:rPr>
          <w:rFonts w:eastAsia="Calibri"/>
          <w:sz w:val="28"/>
          <w:rtl/>
          <w:lang w:bidi="fa-IR"/>
        </w:rPr>
      </w:r>
      <w:r w:rsidRPr="00D717E3">
        <w:rPr>
          <w:rFonts w:eastAsia="Calibri"/>
          <w:sz w:val="28"/>
          <w:rtl/>
          <w:lang w:bidi="fa-IR"/>
        </w:rPr>
        <w:fldChar w:fldCharType="separate"/>
      </w:r>
      <w:r>
        <w:rPr>
          <w:rFonts w:eastAsia="Calibri"/>
          <w:noProof/>
          <w:sz w:val="28"/>
          <w:rtl/>
          <w:lang w:bidi="fa-IR"/>
        </w:rPr>
        <w:t>[39-42]</w:t>
      </w:r>
      <w:r w:rsidRPr="00D717E3">
        <w:rPr>
          <w:rFonts w:eastAsia="Calibri"/>
          <w:sz w:val="28"/>
          <w:rtl/>
          <w:lang w:bidi="fa-IR"/>
        </w:rPr>
        <w:fldChar w:fldCharType="end"/>
      </w:r>
      <w:r w:rsidRPr="00D717E3">
        <w:rPr>
          <w:rFonts w:eastAsia="Calibri"/>
          <w:sz w:val="28"/>
          <w:rtl/>
          <w:lang w:bidi="fa-IR"/>
        </w:rPr>
        <w:t>.‌هات</w:t>
      </w:r>
      <w:r w:rsidRPr="00D717E3">
        <w:rPr>
          <w:rFonts w:eastAsia="Calibri" w:hint="cs"/>
          <w:sz w:val="28"/>
          <w:rtl/>
          <w:lang w:bidi="fa-IR"/>
        </w:rPr>
        <w:t>‌</w:t>
      </w:r>
      <w:r w:rsidRPr="00D717E3">
        <w:rPr>
          <w:rFonts w:eastAsia="Calibri"/>
          <w:sz w:val="28"/>
          <w:rtl/>
          <w:lang w:bidi="fa-IR"/>
        </w:rPr>
        <w:t>چین</w:t>
      </w:r>
      <w:r w:rsidRPr="00D717E3">
        <w:rPr>
          <w:rFonts w:eastAsia="Calibri" w:hint="cs"/>
          <w:sz w:val="28"/>
          <w:rtl/>
          <w:lang w:bidi="fa-IR"/>
        </w:rPr>
        <w:t>‌</w:t>
      </w:r>
      <w:r w:rsidRPr="00D717E3">
        <w:rPr>
          <w:rFonts w:eastAsia="Calibri"/>
          <w:sz w:val="28"/>
          <w:rtl/>
          <w:lang w:bidi="fa-IR"/>
        </w:rPr>
        <w:t>سون</w:t>
      </w:r>
      <w:r w:rsidRPr="00D717E3">
        <w:rPr>
          <w:rFonts w:eastAsia="Calibri" w:hint="cs"/>
          <w:sz w:val="28"/>
          <w:rtl/>
          <w:lang w:bidi="fa-IR"/>
        </w:rPr>
        <w:t xml:space="preserve"> </w:t>
      </w:r>
      <w:r w:rsidRPr="00D717E3">
        <w:rPr>
          <w:rFonts w:eastAsia="Calibri"/>
          <w:sz w:val="28"/>
          <w:rtl/>
          <w:lang w:bidi="fa-IR"/>
        </w:rPr>
        <w:t xml:space="preserve">و دیگر حوادث عملیاتی در مکان‌های ذخیره‌سازی </w:t>
      </w:r>
      <w:r w:rsidR="00D23622">
        <w:rPr>
          <w:rFonts w:eastAsia="Calibri"/>
          <w:sz w:val="28"/>
          <w:rtl/>
          <w:lang w:bidi="fa-IR"/>
        </w:rPr>
        <w:t>گنبد</w:t>
      </w:r>
      <w:r w:rsidRPr="00D717E3">
        <w:rPr>
          <w:rFonts w:eastAsia="Calibri"/>
          <w:sz w:val="28"/>
          <w:rtl/>
          <w:lang w:bidi="fa-IR"/>
        </w:rPr>
        <w:t xml:space="preserve">های نمکی، عموما در ایالات متحده، با مخالفت گروه‌های فعال جهت توسعه مکان‌های ذخیره‌سازی ذکر شده بودند (شامل ذخیره‌سازی منفذی)، و دلیلی کافی برای رد مجوز ذخیره‌سازی سطحی می‌باشند. هر چند که دو نمونه از گزینه‌های ذخیره‌سازی ،ذخیره‌سازی زیست محیطی بسیار متفاوتی را به همراه عملیات‌ها نشان می‌دهند و نباید به چنین روشی قضاوت شوند. </w:t>
      </w:r>
    </w:p>
    <w:p w14:paraId="53CAD816"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سختی گاز، ایمنی و نظارت بر زیرساخت‌های ذخیره‌سازی زیرزمینی مخصوصا چاه‌ها، از اهمیت بسیار بالایی برخوردارند. اگر بسیاری از سازندهای سنگی مجاور چاه ناتراوا باشند</w:t>
      </w:r>
      <w:r w:rsidRPr="00D717E3">
        <w:rPr>
          <w:rFonts w:eastAsia="Calibri" w:hint="cs"/>
          <w:sz w:val="28"/>
          <w:rtl/>
          <w:lang w:bidi="fa-IR"/>
        </w:rPr>
        <w:t>،</w:t>
      </w:r>
      <w:r w:rsidRPr="00D717E3">
        <w:rPr>
          <w:rFonts w:eastAsia="Calibri"/>
          <w:sz w:val="28"/>
          <w:rtl/>
          <w:lang w:bidi="fa-IR"/>
        </w:rPr>
        <w:t xml:space="preserve"> شرایط مطلوب خواهد بود. سازندهای نرم ناتراوا می‌توانند دارای منافذ بسیاری باشند بطوریکه در آنها با خیزش طبیعی و تنگ شدن اطراف چاه باعث ارتقا پیوند میان سیمان و لوله جداری می‌گردند. بعنوان مثال، لایه‌های نمکی که درآنها مکان‌های ذخیره‌سازی گاز طبیعی ترسانه</w:t>
      </w:r>
      <w:r w:rsidRPr="00D717E3">
        <w:rPr>
          <w:rFonts w:ascii="Calibri" w:eastAsia="Calibri" w:hAnsi="Calibri"/>
          <w:sz w:val="28"/>
          <w:vertAlign w:val="superscript"/>
          <w:rtl/>
          <w:lang w:bidi="fa-IR"/>
        </w:rPr>
        <w:footnoteReference w:id="27"/>
      </w:r>
      <w:r w:rsidRPr="00D717E3">
        <w:rPr>
          <w:rFonts w:eastAsia="Calibri" w:hint="cs"/>
          <w:sz w:val="28"/>
          <w:rtl/>
          <w:lang w:bidi="fa-IR"/>
        </w:rPr>
        <w:t xml:space="preserve"> </w:t>
      </w:r>
      <w:r w:rsidRPr="00D717E3">
        <w:rPr>
          <w:rFonts w:eastAsia="Calibri"/>
          <w:sz w:val="28"/>
          <w:rtl/>
          <w:lang w:bidi="fa-IR"/>
        </w:rPr>
        <w:t xml:space="preserve">در فرانسه توسعه یافته است 600 متر توسط لایه‌های گلی (رسی) برجسته شده کشیده شده است. نمودار‌های زمین شناسی ارتقا در شرایط چاه با گذر زمان را بیان نموده که به خیزش گل (رس) نسبت دارد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&lt;EndNote&gt;&lt;Cite&gt;&lt;Author&gt;BE ´ REST&lt;/Author&gt;&lt;RecNum&gt;7&lt;/RecNum&gt;&lt;DisplayText&gt;[43]&lt;/DisplayText&gt;&lt;record&gt;&lt;rec-number&gt;7&lt;/rec-number&gt;&lt;foreign-keys&gt;&lt;key app="EN" db-id="pdera0s0ufdev1etdtjp22wu0d9d9s025efr"&gt;7&lt;/key&gt;&lt;/foreign-keys&gt;&lt;ref-type name="Journal Article"&gt;17&lt;/ref-type&gt;&lt;contributors&gt;&lt;authors&gt;&lt;author&gt;BE ´ REST, P., BROUARD, B. &amp;amp; DURUP, J. G. 2001. Tightness tests in salt cavern wells. Oil &amp;amp; Gas Science and Technology, 56, 451–469.&lt;/author&gt;&lt;/authors&gt;&lt;/contributors&gt;&lt;titles&gt;&lt;/titles&gt;&lt;dates</w:instrText>
      </w:r>
      <w:r>
        <w:rPr>
          <w:rFonts w:eastAsia="Calibri"/>
          <w:sz w:val="28"/>
          <w:rtl/>
          <w:lang w:bidi="fa-IR"/>
        </w:rPr>
        <w:instrText>&gt;&lt;/</w:instrText>
      </w:r>
      <w:r>
        <w:rPr>
          <w:rFonts w:eastAsia="Calibri"/>
          <w:sz w:val="28"/>
          <w:lang w:bidi="fa-IR"/>
        </w:rPr>
        <w:instrTex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[43]</w:t>
      </w:r>
      <w:r w:rsidRPr="00D717E3">
        <w:rPr>
          <w:rFonts w:eastAsia="Calibri"/>
          <w:sz w:val="28"/>
          <w:rtl/>
          <w:lang w:bidi="fa-IR"/>
        </w:rPr>
        <w:fldChar w:fldCharType="end"/>
      </w:r>
      <w:r w:rsidRPr="00D717E3">
        <w:rPr>
          <w:rFonts w:eastAsia="Calibri"/>
          <w:sz w:val="28"/>
          <w:rtl/>
          <w:lang w:bidi="fa-IR"/>
        </w:rPr>
        <w:t>.</w:t>
      </w:r>
    </w:p>
    <w:p w14:paraId="27D0ABC5"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 در میدان‌های نفتی یا گازی تخلیه شده، چاه‌های اکتشافی یا توسعه‌ای شکاف‌های اصلی سنگ پوشش را شکل می‌دهند و مسیر عبوری اصلی را برای برداشت دوباره گاز ذخیره شده به سطح را فراهم می‌آورند. این مسئله به عنوان یک مشکل در کالیفرنیا، جایی که بسیاری چاه‌ها در سال‌های اخیر برای اکتشاف در پایان قرن 19 و شروع قرن بیستم حفاری شدند، اثبات شده است. موقعیت اغلب چاه‌ها مشخص نشده و بعضی از آنها نیز حتی با استاندارد‌های قبلی تکمیل نشده اند. شرایط آنها ضعیف است و می‌تواند اجازه نشت گاز را نیز بدهد. حادثه موت </w:t>
      </w:r>
      <w:r w:rsidRPr="00D717E3">
        <w:rPr>
          <w:rFonts w:eastAsia="Calibri"/>
          <w:sz w:val="28"/>
          <w:rtl/>
          <w:lang w:bidi="fa-IR"/>
        </w:rPr>
        <w:lastRenderedPageBreak/>
        <w:t>بلویو</w:t>
      </w:r>
      <w:r w:rsidRPr="00D717E3">
        <w:rPr>
          <w:rFonts w:ascii="Calibri" w:eastAsia="Calibri" w:hAnsi="Calibri"/>
          <w:sz w:val="28"/>
          <w:vertAlign w:val="superscript"/>
          <w:rtl/>
          <w:lang w:bidi="fa-IR"/>
        </w:rPr>
        <w:footnoteReference w:id="28"/>
      </w:r>
      <w:r w:rsidRPr="00D717E3">
        <w:rPr>
          <w:rFonts w:eastAsia="Calibri" w:hint="cs"/>
          <w:sz w:val="28"/>
          <w:rtl/>
          <w:lang w:bidi="fa-IR"/>
        </w:rPr>
        <w:t xml:space="preserve"> </w:t>
      </w:r>
      <w:r w:rsidRPr="00D717E3">
        <w:rPr>
          <w:rFonts w:eastAsia="Calibri"/>
          <w:sz w:val="28"/>
          <w:rtl/>
          <w:lang w:bidi="fa-IR"/>
        </w:rPr>
        <w:t xml:space="preserve">در سال 1980 مربوط به چاهی بود که در سال 1958 حفاری شد و نگرانی طول عمر چاه‌ها را توضیح می‌دهد. این چاه بطور رضایت بخشی برای 22 سال به تولید انجامید و پس از آن با یک نشتی ادامه پیدا نمود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&lt;EndNote&gt;&lt;Cite&gt;&lt;Author&gt;BE ´ REST&lt;/Author&gt;&lt;RecNum&gt;7&lt;/RecNum&gt;&lt;DisplayText&gt;[43]&lt;/DisplayText&gt;&lt;record&gt;&lt;rec-number&gt;7&lt;/rec-number&gt;&lt;foreign-keys&gt;&lt;key app="EN" db-id="pdera0s0ufdev1etdtjp22wu0d9d9s025efr"&gt;7&lt;/key&gt;&lt;/foreign-keys&gt;&lt;ref-type name="Journal Article"&gt;17&lt;/ref-type&gt;&lt;contributors&gt;&lt;authors&gt;&lt;author&gt;BE ´ REST, P., BROUARD, B. &amp;amp; DURUP, J. G. 2001. Tightness tests in salt cavern wells. Oil &amp;amp; Gas Science and Technology, 56, 451–469.&lt;/author&gt;&lt;/authors&gt;&lt;/contributors&gt;&lt;titles&gt;&lt;/titles&gt;&lt;dates</w:instrText>
      </w:r>
      <w:r>
        <w:rPr>
          <w:rFonts w:eastAsia="Calibri"/>
          <w:sz w:val="28"/>
          <w:rtl/>
          <w:lang w:bidi="fa-IR"/>
        </w:rPr>
        <w:instrText>&gt;&lt;/</w:instrText>
      </w:r>
      <w:r>
        <w:rPr>
          <w:rFonts w:eastAsia="Calibri"/>
          <w:sz w:val="28"/>
          <w:lang w:bidi="fa-IR"/>
        </w:rPr>
        <w:instrTex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[43]</w:t>
      </w:r>
      <w:r w:rsidRPr="00D717E3">
        <w:rPr>
          <w:rFonts w:eastAsia="Calibri"/>
          <w:sz w:val="28"/>
          <w:rtl/>
          <w:lang w:bidi="fa-IR"/>
        </w:rPr>
        <w:fldChar w:fldCharType="end"/>
      </w:r>
      <w:r w:rsidRPr="00D717E3">
        <w:rPr>
          <w:rFonts w:eastAsia="Calibri"/>
          <w:sz w:val="28"/>
          <w:rtl/>
          <w:lang w:bidi="fa-IR"/>
        </w:rPr>
        <w:t>. میزاکی</w:t>
      </w:r>
      <w:r w:rsidRPr="00D717E3">
        <w:rPr>
          <w:rFonts w:ascii="Calibri" w:eastAsia="Calibri" w:hAnsi="Calibri"/>
          <w:sz w:val="28"/>
          <w:vertAlign w:val="superscript"/>
          <w:rtl/>
          <w:lang w:bidi="fa-IR"/>
        </w:rPr>
        <w:footnoteReference w:id="29"/>
      </w:r>
      <w:r w:rsidRPr="00D717E3">
        <w:rPr>
          <w:rFonts w:eastAsia="Calibri" w:hint="cs"/>
          <w:sz w:val="28"/>
          <w:rtl/>
          <w:lang w:bidi="fa-IR"/>
        </w:rPr>
        <w:t xml:space="preserve"> </w:t>
      </w:r>
      <w:r w:rsidRPr="00D717E3">
        <w:rPr>
          <w:rFonts w:eastAsia="Calibri"/>
          <w:sz w:val="28"/>
          <w:rtl/>
          <w:lang w:bidi="fa-IR"/>
        </w:rPr>
        <w:t xml:space="preserve">مشکلات چاه‌ها را بررسی نموده توضیح می‌دهد که حتی تکمیل چاه‌های مدرن نیز از این قضیه رنج می‌برند چه بسا بسیار سریع تر از آنچه انتظار می‌رود. </w:t>
      </w:r>
    </w:p>
    <w:p w14:paraId="0B5A6E00"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در انگلستان، اکتشاف نفت و گاز ساحلی دارای تاریخچه فعالیت زیادی نسبت به ایالات متحده نمی‌باشد. در اکتبر 1918 تحقیقات لرزه نگاری نفت در‌هارد استوو</w:t>
      </w:r>
      <w:r w:rsidRPr="00D717E3">
        <w:rPr>
          <w:rFonts w:ascii="Calibri" w:eastAsia="Calibri" w:hAnsi="Calibri"/>
          <w:sz w:val="28"/>
          <w:vertAlign w:val="superscript"/>
          <w:rtl/>
          <w:lang w:bidi="fa-IR"/>
        </w:rPr>
        <w:footnoteReference w:id="30"/>
      </w:r>
      <w:r w:rsidRPr="00D717E3">
        <w:rPr>
          <w:rFonts w:eastAsia="Calibri" w:hint="cs"/>
          <w:sz w:val="28"/>
          <w:rtl/>
          <w:lang w:bidi="fa-IR"/>
        </w:rPr>
        <w:t xml:space="preserve"> </w:t>
      </w:r>
      <w:r w:rsidRPr="00D717E3">
        <w:rPr>
          <w:rFonts w:eastAsia="Calibri"/>
          <w:sz w:val="28"/>
          <w:rtl/>
          <w:lang w:bidi="fa-IR"/>
        </w:rPr>
        <w:t>انگلستان آغاز گردید و اولین چاه‌های اکتشافی حفاری شده توسط دارسی (بنیان</w:t>
      </w:r>
      <w:r w:rsidRPr="00D717E3">
        <w:rPr>
          <w:rFonts w:eastAsia="Calibri" w:hint="cs"/>
          <w:sz w:val="28"/>
          <w:rtl/>
          <w:lang w:bidi="fa-IR"/>
        </w:rPr>
        <w:t>‌</w:t>
      </w:r>
      <w:r w:rsidRPr="00D717E3">
        <w:rPr>
          <w:rFonts w:eastAsia="Calibri"/>
          <w:sz w:val="28"/>
          <w:rtl/>
          <w:lang w:bidi="fa-IR"/>
        </w:rPr>
        <w:t xml:space="preserve">گذار </w:t>
      </w:r>
      <w:r w:rsidRPr="00D717E3">
        <w:rPr>
          <w:rFonts w:eastAsia="Calibri"/>
          <w:szCs w:val="24"/>
          <w:lang w:bidi="fa-IR"/>
        </w:rPr>
        <w:t>BP</w:t>
      </w:r>
      <w:r w:rsidRPr="00D717E3">
        <w:rPr>
          <w:rFonts w:eastAsia="Calibri"/>
          <w:sz w:val="28"/>
          <w:rtl/>
          <w:lang w:bidi="fa-IR"/>
        </w:rPr>
        <w:t>) در بازه زمانی 1918-1920</w:t>
      </w:r>
      <w:r w:rsidRPr="00D717E3">
        <w:rPr>
          <w:rFonts w:eastAsia="Calibri"/>
          <w:sz w:val="28"/>
          <w:lang w:bidi="fa-IR"/>
        </w:rPr>
        <w:t xml:space="preserve"> </w:t>
      </w:r>
      <w:r w:rsidRPr="00D717E3">
        <w:rPr>
          <w:rFonts w:eastAsia="Calibri"/>
          <w:sz w:val="28"/>
          <w:rtl/>
          <w:lang w:bidi="fa-IR"/>
        </w:rPr>
        <w:t>ارائه شد. در گذشته، حفاری برای آب و اکتشاف مواد معدنی (زغال سنگ، آهن و ...) انجام می‌گرفت. دومین فاز حفاری ساحلی در اواسط دهه 1930 وقتی بسیاری از میادین نفتی شرق کشف گردید صورت پذیرفت. از آن زمان به بعد، اکتشاف به صورت پراکنده صورت گرفت و موقعیت‌های چاه‌های اکتشافی و تولیدی بخوبی شناخته شده است. بسیاری از میادین هیدروکربنی ساحلی اخیر تراکم چاه‌های اکتشافی آغازین را ندارد. تکنیک‌های مدرن حفاری به چاه‌های چندگانه اجازه حفاری به صورت انحرافی از روی یک یا دو سکو را داده است که از آن میدان‌ها تولید می‌شوند. قبل از عمیلات ذخیره‌سازی، ترمیم چاه‌های قدیمی‌می‌تواند موجب بی نقص بودن آنها شود.</w:t>
      </w:r>
    </w:p>
    <w:p w14:paraId="273AA9C7" w14:textId="2D9B4308" w:rsidR="00D717E3" w:rsidRPr="00D717E3" w:rsidRDefault="00D23622" w:rsidP="00D717E3">
      <w:pPr>
        <w:spacing w:after="160" w:line="256" w:lineRule="auto"/>
        <w:rPr>
          <w:rFonts w:eastAsia="Calibri"/>
          <w:sz w:val="28"/>
          <w:rtl/>
          <w:lang w:bidi="fa-IR"/>
        </w:rPr>
      </w:pPr>
      <w:r>
        <w:rPr>
          <w:rFonts w:eastAsia="Calibri"/>
          <w:sz w:val="28"/>
          <w:rtl/>
          <w:lang w:bidi="fa-IR"/>
        </w:rPr>
        <w:t>گنبد</w:t>
      </w:r>
      <w:r w:rsidR="00D717E3" w:rsidRPr="00D717E3">
        <w:rPr>
          <w:rFonts w:eastAsia="Calibri"/>
          <w:sz w:val="28"/>
          <w:rtl/>
          <w:lang w:bidi="fa-IR"/>
        </w:rPr>
        <w:t xml:space="preserve">های نمکی حفراتی هستند که توسط چاه دارای لوله جداری و سیمان شده به سطح متصل است. ممکن است چندین شاخه لوله جداری در چاه گذاشته شود تا به تزریق یا پس کشیدن سیالات به درون </w:t>
      </w:r>
      <w:r>
        <w:rPr>
          <w:rFonts w:eastAsia="Calibri"/>
          <w:sz w:val="28"/>
          <w:rtl/>
          <w:lang w:bidi="fa-IR"/>
        </w:rPr>
        <w:t>گنبد</w:t>
      </w:r>
      <w:r w:rsidR="00D717E3" w:rsidRPr="00D717E3">
        <w:rPr>
          <w:rFonts w:eastAsia="Calibri"/>
          <w:sz w:val="28"/>
          <w:rtl/>
          <w:lang w:bidi="fa-IR"/>
        </w:rPr>
        <w:t xml:space="preserve"> شود. چاه ذکر شده عامل اصلی در فرار هیدروکربن‌ها به هنگام تزریق و تولید از حفره می‌باشد </w:t>
      </w:r>
      <w:r w:rsidR="00D717E3" w:rsidRPr="00D717E3">
        <w:rPr>
          <w:rFonts w:eastAsia="Calibri"/>
          <w:sz w:val="28"/>
          <w:rtl/>
          <w:lang w:bidi="fa-IR"/>
        </w:rPr>
        <w:fldChar w:fldCharType="begin"/>
      </w:r>
      <w:r w:rsidR="00D717E3">
        <w:rPr>
          <w:rFonts w:eastAsia="Calibri"/>
          <w:sz w:val="28"/>
          <w:rtl/>
          <w:lang w:bidi="fa-IR"/>
        </w:rPr>
        <w:instrText xml:space="preserve"> </w:instrText>
      </w:r>
      <w:r w:rsidR="00D717E3">
        <w:rPr>
          <w:rFonts w:eastAsia="Calibri"/>
          <w:sz w:val="28"/>
          <w:lang w:bidi="fa-IR"/>
        </w:rPr>
        <w:instrText>ADDIN EN.CITE &lt;EndNote&gt;&lt;Cite&gt;&lt;Author&gt;BE ´ REST&lt;/Author&gt;&lt;RecNum&gt;7&lt;/RecNum&gt;&lt;DisplayText&gt;[43]&lt;/DisplayText&gt;&lt;record&gt;&lt;rec-number&gt;7&lt;/rec-number&gt;&lt;foreign-keys&gt;&lt;key app="EN" db-id="pdera0s0ufdev1etdtjp22wu0d9d9s025efr"&gt;7&lt;/key&gt;&lt;/foreign-keys&gt;&lt;ref-type name="Journal Article"&gt;17&lt;/ref-type&gt;&lt;contributors&gt;&lt;authors&gt;&lt;author&gt;BE ´ REST, P., BROUARD, B. &amp;amp; DURUP, J. G. 2001. Tightness tests in salt cavern wells. Oil &amp;amp; Gas Science and Technology, 56, 451–469.&lt;/author&gt;&lt;/authors&gt;&lt;/contributors&gt;&lt;titles&gt;&lt;/titles&gt;&lt;dates</w:instrText>
      </w:r>
      <w:r w:rsidR="00D717E3">
        <w:rPr>
          <w:rFonts w:eastAsia="Calibri"/>
          <w:sz w:val="28"/>
          <w:rtl/>
          <w:lang w:bidi="fa-IR"/>
        </w:rPr>
        <w:instrText>&gt;&lt;/</w:instrText>
      </w:r>
      <w:r w:rsidR="00D717E3">
        <w:rPr>
          <w:rFonts w:eastAsia="Calibri"/>
          <w:sz w:val="28"/>
          <w:lang w:bidi="fa-IR"/>
        </w:rPr>
        <w:instrText>dates&gt;&lt;urls&gt;&lt;/urls&gt;&lt;/record&gt;&lt;/Cite&gt;&lt;/EndNote</w:instrText>
      </w:r>
      <w:r w:rsidR="00D717E3">
        <w:rPr>
          <w:rFonts w:eastAsia="Calibri"/>
          <w:sz w:val="28"/>
          <w:rtl/>
          <w:lang w:bidi="fa-IR"/>
        </w:rPr>
        <w:instrText>&gt;</w:instrText>
      </w:r>
      <w:r w:rsidR="00D717E3" w:rsidRPr="00D717E3">
        <w:rPr>
          <w:rFonts w:eastAsia="Calibri"/>
          <w:sz w:val="28"/>
          <w:rtl/>
          <w:lang w:bidi="fa-IR"/>
        </w:rPr>
        <w:fldChar w:fldCharType="separate"/>
      </w:r>
      <w:r w:rsidR="00D717E3">
        <w:rPr>
          <w:rFonts w:eastAsia="Calibri"/>
          <w:noProof/>
          <w:sz w:val="28"/>
          <w:rtl/>
          <w:lang w:bidi="fa-IR"/>
        </w:rPr>
        <w:t>[43]</w:t>
      </w:r>
      <w:r w:rsidR="00D717E3" w:rsidRPr="00D717E3">
        <w:rPr>
          <w:rFonts w:eastAsia="Calibri"/>
          <w:sz w:val="28"/>
          <w:rtl/>
          <w:lang w:bidi="fa-IR"/>
        </w:rPr>
        <w:fldChar w:fldCharType="end"/>
      </w:r>
      <w:r w:rsidR="00D717E3" w:rsidRPr="00D717E3">
        <w:rPr>
          <w:rFonts w:eastAsia="Calibri"/>
          <w:sz w:val="28"/>
          <w:rtl/>
          <w:lang w:bidi="fa-IR"/>
        </w:rPr>
        <w:t xml:space="preserve">. سختی گاز شرط اصلی و بنیادی برای این حفرات و چاه‌های ذخیره ایی می‌باشد که عموما با استاندارد‌های بالاتری از عملیات معمول صنعت نفت تکمیل شده اند. این امر به هنگام طراحی با دقت برنامه‌های حفاری و عملیات‌های مشبک کاری و تزریق خوب دوغاب سیمان و تعمیر لوله جداری و سیمان‌ها مخصوصا درسقف نمکی آسیب پذیر در بالای </w:t>
      </w:r>
      <w:r>
        <w:rPr>
          <w:rFonts w:eastAsia="Calibri"/>
          <w:sz w:val="28"/>
          <w:rtl/>
          <w:lang w:bidi="fa-IR"/>
        </w:rPr>
        <w:t>گنبد</w:t>
      </w:r>
      <w:r w:rsidR="00D717E3" w:rsidRPr="00D717E3">
        <w:rPr>
          <w:rFonts w:eastAsia="Calibri"/>
          <w:sz w:val="28"/>
          <w:rtl/>
          <w:lang w:bidi="fa-IR"/>
        </w:rPr>
        <w:t>، بدست می‌آید.</w:t>
      </w:r>
    </w:p>
    <w:p w14:paraId="108FFE7A" w14:textId="1DA2D64C" w:rsidR="00D717E3" w:rsidRPr="00D717E3" w:rsidRDefault="00D717E3" w:rsidP="00D717E3">
      <w:pPr>
        <w:spacing w:after="160" w:line="256" w:lineRule="auto"/>
        <w:rPr>
          <w:rFonts w:eastAsia="Calibri"/>
          <w:sz w:val="28"/>
          <w:rtl/>
          <w:lang w:bidi="fa-IR"/>
        </w:rPr>
      </w:pPr>
      <w:r w:rsidRPr="00D717E3">
        <w:rPr>
          <w:rFonts w:eastAsia="Calibri"/>
          <w:sz w:val="28"/>
          <w:rtl/>
          <w:lang w:bidi="fa-IR"/>
        </w:rPr>
        <w:t>بسیاری از چاه‌های آب شور قدیمی</w:t>
      </w:r>
      <w:r w:rsidRPr="00D717E3">
        <w:rPr>
          <w:rFonts w:eastAsia="Calibri" w:hint="cs"/>
          <w:sz w:val="28"/>
          <w:rtl/>
          <w:lang w:bidi="fa-IR"/>
        </w:rPr>
        <w:t xml:space="preserve"> </w:t>
      </w:r>
      <w:r w:rsidRPr="00D717E3">
        <w:rPr>
          <w:rFonts w:eastAsia="Calibri"/>
          <w:sz w:val="28"/>
          <w:rtl/>
          <w:lang w:bidi="fa-IR"/>
        </w:rPr>
        <w:t xml:space="preserve">‌و </w:t>
      </w:r>
      <w:r w:rsidR="00D23622">
        <w:rPr>
          <w:rFonts w:eastAsia="Calibri"/>
          <w:sz w:val="28"/>
          <w:rtl/>
          <w:lang w:bidi="fa-IR"/>
        </w:rPr>
        <w:t>گنبد</w:t>
      </w:r>
      <w:r w:rsidRPr="00D717E3">
        <w:rPr>
          <w:rFonts w:eastAsia="Calibri"/>
          <w:sz w:val="28"/>
          <w:rtl/>
          <w:lang w:bidi="fa-IR"/>
        </w:rPr>
        <w:t xml:space="preserve">های ایجاد شده حین استخراج آب شور برای صنایع شیمیایی با هدف ذخیره‌سازی گاز طراحی و ساخته نشده اند و طراحی‌های </w:t>
      </w:r>
      <w:r w:rsidR="00D23622">
        <w:rPr>
          <w:rFonts w:eastAsia="Calibri"/>
          <w:sz w:val="28"/>
          <w:rtl/>
          <w:lang w:bidi="fa-IR"/>
        </w:rPr>
        <w:t>گنبد</w:t>
      </w:r>
      <w:r w:rsidRPr="00D717E3">
        <w:rPr>
          <w:rFonts w:eastAsia="Calibri"/>
          <w:sz w:val="28"/>
          <w:rtl/>
          <w:lang w:bidi="fa-IR"/>
        </w:rPr>
        <w:t xml:space="preserve">های ذخیره‌سازی گاز بحرانی خشک امروزه مورد بحث نمی‌باشند. این </w:t>
      </w:r>
      <w:r w:rsidR="00D23622">
        <w:rPr>
          <w:rFonts w:eastAsia="Calibri"/>
          <w:sz w:val="28"/>
          <w:rtl/>
          <w:lang w:bidi="fa-IR"/>
        </w:rPr>
        <w:t>گنبد</w:t>
      </w:r>
      <w:r w:rsidRPr="00D717E3">
        <w:rPr>
          <w:rFonts w:eastAsia="Calibri"/>
          <w:sz w:val="28"/>
          <w:rtl/>
          <w:lang w:bidi="fa-IR"/>
        </w:rPr>
        <w:t xml:space="preserve">‌ها را می‌توان با خطاهای مجاز بسیار دقیق با اندازه‌ها و شکل‌های مانیتور شده صحیح توسط تکنیک‌های صوتی ساخت. </w:t>
      </w:r>
      <w:r w:rsidRPr="00D717E3">
        <w:rPr>
          <w:rFonts w:eastAsia="Calibri"/>
          <w:szCs w:val="24"/>
          <w:lang w:bidi="fa-IR"/>
        </w:rPr>
        <w:t>Lux</w:t>
      </w:r>
      <w:r w:rsidRPr="00D717E3">
        <w:rPr>
          <w:rFonts w:eastAsia="Calibri"/>
          <w:sz w:val="28"/>
          <w:rtl/>
          <w:lang w:bidi="fa-IR"/>
        </w:rPr>
        <w:t xml:space="preserve"> پیشرفت‌های اخیر در طراحی حفرات نمکی را با ویژگی‌های ژئومکانیک حفرات ذخیره‌سازی، نیازمندی‌های ایمنی و اصولی برای طراحی اخیر را بررسی نموده است. و همچنین </w:t>
      </w:r>
      <w:r w:rsidRPr="00D717E3">
        <w:rPr>
          <w:rFonts w:eastAsia="Calibri"/>
          <w:sz w:val="28"/>
          <w:rtl/>
          <w:lang w:bidi="fa-IR"/>
        </w:rPr>
        <w:lastRenderedPageBreak/>
        <w:t xml:space="preserve">روش‌های ژئوتکنیک برای ارزیابی ایمنی </w:t>
      </w:r>
      <w:r w:rsidR="00D23622">
        <w:rPr>
          <w:rFonts w:eastAsia="Calibri"/>
          <w:sz w:val="28"/>
          <w:rtl/>
          <w:lang w:bidi="fa-IR"/>
        </w:rPr>
        <w:t>گنبد</w:t>
      </w:r>
      <w:r w:rsidRPr="00D717E3">
        <w:rPr>
          <w:rFonts w:eastAsia="Calibri"/>
          <w:sz w:val="28"/>
          <w:rtl/>
          <w:lang w:bidi="fa-IR"/>
        </w:rPr>
        <w:t xml:space="preserve">ها را پوشش می‌دهد که شامل محتوایی برای تعیین محدوده‌های فشاری عملیات و حاشیه اعتبار ایمنی و پروسه ای رها سازی می‌باشد. </w:t>
      </w:r>
    </w:p>
    <w:p w14:paraId="7F225739"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بسترهای‌</w:t>
      </w:r>
      <w:r w:rsidRPr="00D717E3">
        <w:rPr>
          <w:rFonts w:eastAsia="Calibri" w:hint="cs"/>
          <w:sz w:val="28"/>
          <w:rtl/>
          <w:lang w:bidi="fa-IR"/>
        </w:rPr>
        <w:t xml:space="preserve"> </w:t>
      </w:r>
      <w:r w:rsidRPr="00D717E3">
        <w:rPr>
          <w:rFonts w:eastAsia="Calibri"/>
          <w:sz w:val="28"/>
          <w:rtl/>
          <w:lang w:bidi="fa-IR"/>
        </w:rPr>
        <w:t xml:space="preserve"> هالیتی یا گنبد‌های نمکی دارای محیطی خورنده برای جداره‌ها و سیمان‌ها هستند که باعث بروز مشکل حین حفاری یا تکمیل چاه‌های گازی می‌شوند. مخصوصا اگر آب نیز وجود داشته باشد. بسترهای‌ هالیتی کم عمق ممکن است توسط گردش آب‌های زیرزمینی حل شوند که منجر ریزش ناحیه سنگ به همراه کنگلومرا می‌شود. گنبد‌های نمکی در ایالات متحده اغلب توسط ناحیه بسیار تراوا (سنگ پوشش) کنگلومرا محلول، کشیده شده است که درون آن آب شور جریان داشته و این امر ممکن است موجب بروز مشکل در هر چاهی شود. این مشکلات می‌توانند بخاطر ناپایداری زمین و توسط سیمان کاری و تکمیل چاه‌های خوب رفع شوند. رسوب‌های بستر‌ هالیتی مهم در خشکی‌های انگلستان وجود دارد اما گنبد‌های نمکی شناخته نشده اند این بستر‌های به دریا‌ها </w:t>
      </w:r>
      <w:r w:rsidRPr="00D717E3">
        <w:rPr>
          <w:rFonts w:eastAsia="Calibri"/>
          <w:szCs w:val="24"/>
          <w:lang w:bidi="fa-IR"/>
        </w:rPr>
        <w:t>(offshore)</w:t>
      </w:r>
      <w:r w:rsidRPr="00D717E3">
        <w:rPr>
          <w:rFonts w:eastAsia="Calibri"/>
          <w:sz w:val="28"/>
          <w:rtl/>
          <w:lang w:bidi="fa-IR"/>
        </w:rPr>
        <w:t xml:space="preserve"> محدود شده اند برای مثال جنوب دریای شمال. اگر از چنین بسترهایی بهره برداری صورت گیرد باید هرگونه مشکل ارزیابی شود. عمق و گسترش سنگ تر در رسوبات نمکی ساحلی توسط ایوان و هول وی</w:t>
      </w:r>
      <w:r w:rsidRPr="00D717E3">
        <w:rPr>
          <w:rFonts w:ascii="Calibri" w:eastAsia="Calibri" w:hAnsi="Calibri"/>
          <w:sz w:val="28"/>
          <w:vertAlign w:val="superscript"/>
          <w:rtl/>
          <w:lang w:bidi="fa-IR"/>
        </w:rPr>
        <w:footnoteReference w:id="31"/>
      </w:r>
      <w:r w:rsidRPr="00D717E3">
        <w:rPr>
          <w:rFonts w:eastAsia="Calibri"/>
          <w:sz w:val="28"/>
          <w:rtl/>
          <w:lang w:bidi="fa-IR"/>
        </w:rPr>
        <w:t xml:space="preserve"> با تهیه راهنمای موقعیت‌هایی که بسترهای‌ هالیتی بسیار کم عمق بوده و برای هدف‌های ذخیره‌سازی گاز مناسب هستند، بررسی شده است. </w:t>
      </w:r>
    </w:p>
    <w:p w14:paraId="63791BCB" w14:textId="79787001"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از این رو ذخیره‌سازی در </w:t>
      </w:r>
      <w:r w:rsidR="00D23622">
        <w:rPr>
          <w:rFonts w:eastAsia="Calibri"/>
          <w:sz w:val="28"/>
          <w:rtl/>
          <w:lang w:bidi="fa-IR"/>
        </w:rPr>
        <w:t>گنبد</w:t>
      </w:r>
      <w:r w:rsidRPr="00D717E3">
        <w:rPr>
          <w:rFonts w:eastAsia="Calibri"/>
          <w:sz w:val="28"/>
          <w:rtl/>
          <w:lang w:bidi="fa-IR"/>
        </w:rPr>
        <w:t xml:space="preserve">های نمکی یک پیش مرحله ذخیره‌سازی گازی یا آزمایش یکپارچکی مکانیکی </w:t>
      </w:r>
      <w:r w:rsidRPr="00D717E3">
        <w:rPr>
          <w:rFonts w:eastAsia="Calibri"/>
          <w:szCs w:val="24"/>
          <w:lang w:bidi="fa-IR"/>
        </w:rPr>
        <w:t>(MIT)</w:t>
      </w:r>
      <w:r w:rsidRPr="00D717E3">
        <w:rPr>
          <w:rFonts w:eastAsia="Calibri"/>
          <w:sz w:val="28"/>
          <w:rtl/>
          <w:lang w:bidi="fa-IR"/>
        </w:rPr>
        <w:t xml:space="preserve"> می‌باشد. طی این مرحله توسعه سازی، سختی گاز </w:t>
      </w:r>
      <w:r w:rsidR="00D23622">
        <w:rPr>
          <w:rFonts w:eastAsia="Calibri"/>
          <w:sz w:val="28"/>
          <w:rtl/>
          <w:lang w:bidi="fa-IR"/>
        </w:rPr>
        <w:t>گنبد</w:t>
      </w:r>
      <w:r w:rsidRPr="00D717E3">
        <w:rPr>
          <w:rFonts w:eastAsia="Calibri"/>
          <w:sz w:val="28"/>
          <w:rtl/>
          <w:lang w:bidi="fa-IR"/>
        </w:rPr>
        <w:t xml:space="preserve"> جدید ساخته شده توسط بالا بردن فشار در </w:t>
      </w:r>
      <w:r w:rsidR="00D23622">
        <w:rPr>
          <w:rFonts w:eastAsia="Calibri"/>
          <w:sz w:val="28"/>
          <w:rtl/>
          <w:lang w:bidi="fa-IR"/>
        </w:rPr>
        <w:t>گنبد</w:t>
      </w:r>
      <w:r w:rsidRPr="00D717E3">
        <w:rPr>
          <w:rFonts w:eastAsia="Calibri"/>
          <w:sz w:val="28"/>
          <w:rtl/>
          <w:lang w:bidi="fa-IR"/>
        </w:rPr>
        <w:t xml:space="preserve"> و بستن چاه به منظور مشاهده هرگونه تغییرات در فشار بر حسب زمان تست می‌گردد. مسیر گردش فشار نیز برای در معرض قرار دادن چاه، شرایط ذخیره‌سازی و تست برای آسیب به چاه‌های </w:t>
      </w:r>
      <w:r w:rsidR="00D23622">
        <w:rPr>
          <w:rFonts w:eastAsia="Calibri"/>
          <w:sz w:val="28"/>
          <w:rtl/>
          <w:lang w:bidi="fa-IR"/>
        </w:rPr>
        <w:t>گنبد</w:t>
      </w:r>
      <w:r w:rsidRPr="00D717E3">
        <w:rPr>
          <w:rFonts w:eastAsia="Calibri"/>
          <w:sz w:val="28"/>
          <w:rtl/>
          <w:lang w:bidi="fa-IR"/>
        </w:rPr>
        <w:t xml:space="preserve"> مورد نیاز است. انتخاب ماکزیمم فشار بر مبنای آزمایشات مکانیک سنگ بروی‌ هالیت‌ها، عمق </w:t>
      </w:r>
      <w:r w:rsidR="00D23622">
        <w:rPr>
          <w:rFonts w:eastAsia="Calibri"/>
          <w:sz w:val="28"/>
          <w:rtl/>
          <w:lang w:bidi="fa-IR"/>
        </w:rPr>
        <w:t>گنبد</w:t>
      </w:r>
      <w:r w:rsidRPr="00D717E3">
        <w:rPr>
          <w:rFonts w:eastAsia="Calibri"/>
          <w:sz w:val="28"/>
          <w:rtl/>
          <w:lang w:bidi="fa-IR"/>
        </w:rPr>
        <w:t xml:space="preserve"> (ضخامت و مواد رویی) و دما می‌باشد. نرخ افت فشار حین بازگشت نیز باید به دقت به منظور جلوگیری از تنش‌های کششی بزرگ که می‌تواند به سازند یا چاه‌های سیمانی آسیب بزند محاسبه گردد.</w:t>
      </w:r>
    </w:p>
    <w:p w14:paraId="382C1EC7" w14:textId="77777777" w:rsidR="00D717E3" w:rsidRPr="00D717E3" w:rsidRDefault="00D717E3" w:rsidP="00D717E3">
      <w:pPr>
        <w:spacing w:after="160" w:line="256" w:lineRule="auto"/>
        <w:rPr>
          <w:rFonts w:eastAsia="Calibri"/>
          <w:sz w:val="28"/>
          <w:rtl/>
          <w:lang w:bidi="fa-IR"/>
        </w:rPr>
      </w:pPr>
      <w:r w:rsidRPr="00D717E3">
        <w:rPr>
          <w:rFonts w:eastAsia="Calibri" w:hint="cs"/>
          <w:sz w:val="28"/>
          <w:rtl/>
          <w:lang w:bidi="fa-IR"/>
        </w:rPr>
        <w:t>آزمایش</w:t>
      </w:r>
      <w:r w:rsidRPr="00D717E3">
        <w:rPr>
          <w:rFonts w:eastAsia="Calibri"/>
          <w:sz w:val="28"/>
          <w:rtl/>
          <w:lang w:bidi="fa-IR"/>
        </w:rPr>
        <w:t xml:space="preserve">‌های مختلف یکپارچگی، با گسترده ترین روش استفاده شده جهانی در متد تعادلی </w:t>
      </w:r>
      <w:r w:rsidRPr="00D717E3">
        <w:rPr>
          <w:rFonts w:eastAsia="Calibri"/>
          <w:szCs w:val="24"/>
          <w:lang w:bidi="fa-IR"/>
        </w:rPr>
        <w:t>(ISB)</w:t>
      </w:r>
      <w:r w:rsidRPr="00D717E3">
        <w:rPr>
          <w:rFonts w:eastAsia="Calibri"/>
          <w:sz w:val="28"/>
          <w:rtl/>
          <w:lang w:bidi="fa-IR"/>
        </w:rPr>
        <w:t xml:space="preserve"> در دسترس قرار دارند. هرچند این روش نیز با خطاهایی همراه است. تریلر</w:t>
      </w:r>
      <w:r w:rsidRPr="00D717E3">
        <w:rPr>
          <w:rFonts w:eastAsia="Calibri"/>
          <w:sz w:val="28"/>
          <w:lang w:bidi="fa-IR"/>
        </w:rPr>
        <w:t xml:space="preserve">, </w:t>
      </w:r>
      <w:r w:rsidRPr="00D717E3">
        <w:rPr>
          <w:rFonts w:ascii="Calibri" w:eastAsia="Calibri" w:hAnsi="Calibri"/>
          <w:sz w:val="28"/>
          <w:vertAlign w:val="superscript"/>
          <w:lang w:bidi="fa-IR"/>
        </w:rPr>
        <w:footnoteReference w:id="32"/>
      </w:r>
      <w:r w:rsidRPr="00D717E3">
        <w:rPr>
          <w:rFonts w:eastAsia="Calibri"/>
          <w:sz w:val="28"/>
          <w:rtl/>
          <w:lang w:bidi="fa-IR"/>
        </w:rPr>
        <w:t>ریتزه</w:t>
      </w:r>
      <w:r w:rsidRPr="00D717E3">
        <w:rPr>
          <w:rFonts w:ascii="Calibri" w:eastAsia="Calibri" w:hAnsi="Calibri"/>
          <w:sz w:val="28"/>
          <w:vertAlign w:val="superscript"/>
          <w:rtl/>
          <w:lang w:bidi="fa-IR"/>
        </w:rPr>
        <w:footnoteReference w:id="33"/>
      </w:r>
      <w:r w:rsidRPr="00D717E3">
        <w:rPr>
          <w:rFonts w:eastAsia="Calibri"/>
          <w:sz w:val="28"/>
          <w:rtl/>
          <w:lang w:bidi="fa-IR"/>
        </w:rPr>
        <w:t xml:space="preserve"> </w:t>
      </w:r>
      <w:r w:rsidRPr="00D717E3">
        <w:rPr>
          <w:rFonts w:eastAsia="Calibri"/>
          <w:sz w:val="28"/>
          <w:lang w:bidi="fa-IR"/>
        </w:rPr>
        <w:t xml:space="preserve">, </w:t>
      </w:r>
      <w:r w:rsidRPr="00D717E3">
        <w:rPr>
          <w:rFonts w:eastAsia="Calibri"/>
          <w:sz w:val="28"/>
          <w:rtl/>
          <w:lang w:bidi="fa-IR"/>
        </w:rPr>
        <w:t>کروتوجینو</w:t>
      </w:r>
      <w:r w:rsidRPr="00D717E3">
        <w:rPr>
          <w:rFonts w:ascii="Calibri" w:eastAsia="Calibri" w:hAnsi="Calibri"/>
          <w:sz w:val="28"/>
          <w:vertAlign w:val="superscript"/>
          <w:rtl/>
          <w:lang w:bidi="fa-IR"/>
        </w:rPr>
        <w:footnoteReference w:id="34"/>
      </w:r>
      <w:r w:rsidRPr="00D717E3">
        <w:rPr>
          <w:rFonts w:eastAsia="Calibri" w:hint="cs"/>
          <w:sz w:val="28"/>
          <w:rtl/>
          <w:lang w:bidi="fa-IR"/>
        </w:rPr>
        <w:t xml:space="preserve"> </w:t>
      </w:r>
      <w:r w:rsidRPr="00D717E3">
        <w:rPr>
          <w:rFonts w:eastAsia="Calibri"/>
          <w:sz w:val="28"/>
          <w:rtl/>
          <w:lang w:bidi="fa-IR"/>
        </w:rPr>
        <w:t>روش سو میت</w:t>
      </w:r>
      <w:r w:rsidRPr="00D717E3">
        <w:rPr>
          <w:rFonts w:ascii="Calibri" w:eastAsia="Calibri" w:hAnsi="Calibri"/>
          <w:sz w:val="28"/>
          <w:vertAlign w:val="superscript"/>
          <w:rtl/>
          <w:lang w:bidi="fa-IR"/>
        </w:rPr>
        <w:footnoteReference w:id="35"/>
      </w:r>
      <w:r w:rsidRPr="00D717E3">
        <w:rPr>
          <w:rFonts w:eastAsia="Calibri"/>
          <w:sz w:val="28"/>
          <w:rtl/>
          <w:lang w:bidi="fa-IR"/>
        </w:rPr>
        <w:t xml:space="preserve"> ارائه دادند که بر مبنای تکنیک‌های فراصوتی می‌باشد که در آن، عمق سطح مشترک، دما و فشار دیفرانسیلی در </w:t>
      </w:r>
      <w:r w:rsidRPr="00D717E3">
        <w:rPr>
          <w:rFonts w:eastAsia="Calibri"/>
          <w:sz w:val="28"/>
          <w:rtl/>
          <w:lang w:bidi="fa-IR"/>
        </w:rPr>
        <w:lastRenderedPageBreak/>
        <w:t>عمق میانجی را می‌توان به صورت پیوسته حین تست سختی اندازه گیری نمود که بدین وسیله سطوح بالاتری  برای تایید سختی گاز بدست می‌آید.</w:t>
      </w:r>
    </w:p>
    <w:p w14:paraId="0FA57E94"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از نشتی گاز ذخیره شده همیشه نمی‌توان جلوگیری کرد و اپراتورها می‌دانند که امکان هدر روی از مخزن همواره به همراه عملیات‌ها و بودجه محاسبه شده وجود دارد. از نقطه نظر اقتصادی، ماندگاری یک مخزن به سرعت گردش ذخایر و طبیعت محصولات ذخیره شده وابسته می‌باشد. به هنگام ذخیره‌سازی هوای فشرده برای جذب توان الکتریکی روزمره، بعنوان مثال، هدر روی 1% به ازای یک روز منطقی است. اما به هنگام ذخیره‌سازی نفت به دلایل استراتژیک، هدر روی 1% به ازای یک سال را می‌توان به عنوان حداکثر مقدار قابل قبول، تایید نمود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&lt;EndNote&gt;&lt;Cite&gt;&lt;Author&gt;BE ´ REST&lt;/Author&gt;&lt;RecNum&gt;7&lt;/RecNum&gt;&lt;DisplayText&gt;[43]&lt;/DisplayText&gt;&lt;record&gt;&lt;rec-number&gt;7&lt;/rec-number&gt;&lt;foreign-keys&gt;&lt;key app="EN" db-id="pdera0s0ufdev1etdtjp22wu0d9d9s025efr"&gt;7&lt;/key&gt;&lt;/foreign-keys&gt;&lt;ref-type name="Journal Article"&gt;17&lt;/ref-type&gt;&lt;contributors&gt;&lt;authors&gt;&lt;author&gt;BE ´ REST, P., BROUARD, B. &amp;amp; DURUP, J. G. 2001. Tightness tests in salt cavern wells. Oil &amp;amp; Gas Science and Technology, 56, 451–469.&lt;/author&gt;&lt;/authors&gt;&lt;/contributors&gt;&lt;titles&gt;&lt;/titles&gt;&lt;dates</w:instrText>
      </w:r>
      <w:r>
        <w:rPr>
          <w:rFonts w:eastAsia="Calibri"/>
          <w:sz w:val="28"/>
          <w:rtl/>
          <w:lang w:bidi="fa-IR"/>
        </w:rPr>
        <w:instrText>&gt;&lt;/</w:instrText>
      </w:r>
      <w:r>
        <w:rPr>
          <w:rFonts w:eastAsia="Calibri"/>
          <w:sz w:val="28"/>
          <w:lang w:bidi="fa-IR"/>
        </w:rPr>
        <w:instrTex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[43]</w:t>
      </w:r>
      <w:r w:rsidRPr="00D717E3">
        <w:rPr>
          <w:rFonts w:eastAsia="Calibri"/>
          <w:sz w:val="28"/>
          <w:rtl/>
          <w:lang w:bidi="fa-IR"/>
        </w:rPr>
        <w:fldChar w:fldCharType="end"/>
      </w:r>
      <w:r w:rsidRPr="00D717E3">
        <w:rPr>
          <w:rFonts w:eastAsia="Calibri"/>
          <w:sz w:val="28"/>
          <w:rtl/>
          <w:lang w:bidi="fa-IR"/>
        </w:rPr>
        <w:t xml:space="preserve">. از نقطه نظر ایمنی، نشان داده شود که هرگونه از محصولات هیدروکربنی مهاجرت کرده از مخزن نباید در سطوح خطرناک دیگری در کنگلومرا تجمع پیدا نموده و یا نباید به سطحی که ساختمان سازی وجود دارد نشت کند. </w:t>
      </w:r>
    </w:p>
    <w:p w14:paraId="5AF5B5C7"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از این رو، داشتن تجهیزات تشخیص دهنده و پروسه‌هایی در محل برای نشت محصول ذخیره شده بسیار مهم است. همانطور که در بالا توضیح داده شد، نظارت و مانیتور مکان‌های ذخیره‌سازی سفره‌های زیرزمینی و گاز طبیعی در استین لیله</w:t>
      </w:r>
      <w:r w:rsidRPr="00D717E3">
        <w:rPr>
          <w:rFonts w:eastAsia="Calibri"/>
          <w:sz w:val="28"/>
          <w:lang w:bidi="fa-IR"/>
        </w:rPr>
        <w:t xml:space="preserve"> ,</w:t>
      </w:r>
      <w:r w:rsidRPr="00D717E3">
        <w:rPr>
          <w:rFonts w:eastAsia="Calibri"/>
          <w:sz w:val="28"/>
          <w:rtl/>
          <w:lang w:bidi="fa-IR"/>
        </w:rPr>
        <w:t>دانمارک</w:t>
      </w:r>
      <w:r w:rsidRPr="00D717E3">
        <w:rPr>
          <w:rFonts w:eastAsia="Calibri" w:hint="cs"/>
          <w:sz w:val="28"/>
          <w:rtl/>
          <w:lang w:bidi="fa-IR"/>
        </w:rPr>
        <w:t xml:space="preserve"> </w:t>
      </w:r>
      <w:r w:rsidRPr="00D717E3">
        <w:rPr>
          <w:rFonts w:eastAsia="Calibri"/>
          <w:sz w:val="28"/>
          <w:rtl/>
          <w:lang w:bidi="fa-IR"/>
        </w:rPr>
        <w:t xml:space="preserve">تنها اهمیت نظارت مربوط به ایمنی را توضیح نمی‌دهد بلکه مسائل زیست محیطی را نیز بیان می‌نماید </w:t>
      </w:r>
      <w:r w:rsidRPr="00D717E3">
        <w:rPr>
          <w:rFonts w:eastAsia="Calibri"/>
          <w:sz w:val="28"/>
          <w:lang w:bidi="fa-IR"/>
        </w:rPr>
        <w:t>]</w:t>
      </w:r>
      <w:r w:rsidRPr="00D717E3">
        <w:rPr>
          <w:rFonts w:eastAsia="Calibri" w:hint="cs"/>
          <w:sz w:val="28"/>
          <w:rtl/>
          <w:lang w:bidi="fa-IR"/>
        </w:rPr>
        <w:t>32</w:t>
      </w:r>
      <w:r w:rsidRPr="00D717E3">
        <w:rPr>
          <w:rFonts w:eastAsia="Calibri"/>
          <w:sz w:val="28"/>
          <w:lang w:bidi="fa-IR"/>
        </w:rPr>
        <w:t>[</w:t>
      </w:r>
      <w:r w:rsidRPr="00D717E3">
        <w:rPr>
          <w:rFonts w:eastAsia="Calibri" w:hint="cs"/>
          <w:sz w:val="28"/>
          <w:rtl/>
          <w:lang w:bidi="fa-IR"/>
        </w:rPr>
        <w:t xml:space="preserve">. </w:t>
      </w:r>
      <w:r w:rsidRPr="00D717E3">
        <w:rPr>
          <w:rFonts w:eastAsia="Calibri"/>
          <w:sz w:val="28"/>
          <w:rtl/>
          <w:lang w:bidi="fa-IR"/>
        </w:rPr>
        <w:t>وسیله عملیاتی از 1989، نمونه مهم از نقش مطالعات پایه و نظارت پیوسته برای گاز‌ها در آغاز عملیات ذخیره‌سازی می‌باشد. برنامه نظارت گازی زیرزمینی در میدان نفتی ری بورن</w:t>
      </w:r>
      <w:r w:rsidRPr="00D717E3">
        <w:rPr>
          <w:rFonts w:ascii="Calibri" w:eastAsia="Calibri" w:hAnsi="Calibri"/>
          <w:sz w:val="28"/>
          <w:vertAlign w:val="superscript"/>
          <w:rtl/>
          <w:lang w:bidi="fa-IR"/>
        </w:rPr>
        <w:footnoteReference w:id="36"/>
      </w:r>
      <w:r w:rsidRPr="00D717E3">
        <w:rPr>
          <w:rFonts w:eastAsia="Calibri" w:hint="cs"/>
          <w:szCs w:val="24"/>
          <w:rtl/>
          <w:lang w:bidi="fa-IR"/>
        </w:rPr>
        <w:t xml:space="preserve"> </w:t>
      </w:r>
      <w:r w:rsidRPr="00D717E3">
        <w:rPr>
          <w:rFonts w:eastAsia="Calibri"/>
          <w:sz w:val="28"/>
          <w:rtl/>
          <w:lang w:bidi="fa-IR"/>
        </w:rPr>
        <w:t xml:space="preserve">جایی که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هم برای ذخیره‌سازی و هم برای ازدیاد برداشت تزریق شده است، خط مبنا (</w:t>
      </w:r>
      <w:r w:rsidRPr="00D717E3">
        <w:rPr>
          <w:rFonts w:eastAsia="Calibri"/>
          <w:sz w:val="28"/>
          <w:rtl/>
        </w:rPr>
        <w:t xml:space="preserve">در پروژه نشان دهنده نحوه انجام پروژه طبق برنامه ريزي انجام شده مي باشد) و داده‌های نقشه برداری زمینی تزریق ستونی را بدست آورده است. این داده‌ها اشاره بر منشا بیولوژیکال کم عمقی برای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اندازه گیری شده در گازهای زمینی دارند و هیچ شواهدی برای نشت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تزریق شده به سطوح زمین وجود نداشته است. از این گذشته، ایمنی بلند مدت و عملکرد ذخیره‌سازی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توسط ساخت پایگاه داده خطر (ویژگی‌ها، رویدادها، فرایندها) </w:t>
      </w:r>
      <w:r w:rsidRPr="00D717E3">
        <w:rPr>
          <w:rFonts w:eastAsia="Calibri"/>
          <w:szCs w:val="24"/>
          <w:lang w:bidi="fa-IR"/>
        </w:rPr>
        <w:t>FEP</w:t>
      </w:r>
      <w:r w:rsidRPr="00D717E3">
        <w:rPr>
          <w:rFonts w:eastAsia="Calibri"/>
          <w:sz w:val="28"/>
          <w:rtl/>
          <w:lang w:bidi="fa-IR"/>
        </w:rPr>
        <w:t xml:space="preserve"> ارزیابی می‌شود که دانشی جامع را برای ذخیره‌سازی زمین شناسی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مهیا می‌نماید. </w:t>
      </w:r>
    </w:p>
    <w:p w14:paraId="1F4B6E1C"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برخی از حوادث در مکان‌های ذخیره‌سازی سوخت زیرزمینی </w:t>
      </w:r>
      <w:r w:rsidRPr="00D717E3">
        <w:rPr>
          <w:rFonts w:eastAsia="Calibri"/>
          <w:szCs w:val="24"/>
          <w:lang w:bidi="fa-IR"/>
        </w:rPr>
        <w:t>(UFS)</w:t>
      </w:r>
      <w:r w:rsidRPr="00D717E3">
        <w:rPr>
          <w:rFonts w:eastAsia="Calibri"/>
          <w:sz w:val="28"/>
          <w:rtl/>
          <w:lang w:bidi="fa-IR"/>
        </w:rPr>
        <w:t xml:space="preserve"> منجر به مرگ و میر، تلفات و خسارات به دارائی‌ها متصل به مکان‌های ذخیره‌سازی و یا حتی اطراف آن شده است </w:t>
      </w:r>
      <w:r w:rsidRPr="00D717E3">
        <w:rPr>
          <w:rFonts w:eastAsia="Calibri"/>
          <w:sz w:val="28"/>
          <w:lang w:bidi="fa-IR"/>
        </w:rPr>
        <w:t>]</w:t>
      </w:r>
      <w:r w:rsidRPr="00D717E3">
        <w:rPr>
          <w:rFonts w:eastAsia="Calibri" w:hint="cs"/>
          <w:sz w:val="28"/>
          <w:rtl/>
          <w:lang w:bidi="fa-IR"/>
        </w:rPr>
        <w:t>32</w:t>
      </w:r>
      <w:r w:rsidRPr="00D717E3">
        <w:rPr>
          <w:rFonts w:eastAsia="Calibri"/>
          <w:sz w:val="28"/>
          <w:lang w:bidi="fa-IR"/>
        </w:rPr>
        <w:t>[</w:t>
      </w:r>
      <w:r w:rsidRPr="00D717E3">
        <w:rPr>
          <w:rFonts w:eastAsia="Calibri"/>
          <w:sz w:val="28"/>
          <w:rtl/>
          <w:lang w:bidi="fa-IR"/>
        </w:rPr>
        <w:t>. حوادثی توسط معترضین به گسترش مکان‌های ذخیره‌سازی زیرزمینی</w:t>
      </w:r>
      <w:r w:rsidRPr="00D717E3">
        <w:rPr>
          <w:rFonts w:eastAsia="Calibri" w:hint="cs"/>
          <w:sz w:val="28"/>
          <w:rtl/>
          <w:lang w:bidi="fa-IR"/>
        </w:rPr>
        <w:t xml:space="preserve"> </w:t>
      </w:r>
      <w:r w:rsidRPr="00D717E3">
        <w:rPr>
          <w:rFonts w:eastAsia="Calibri"/>
          <w:sz w:val="28"/>
          <w:rtl/>
          <w:lang w:bidi="fa-IR"/>
        </w:rPr>
        <w:t>یا استفاده شده برای پاسخگویی به ایمنی تمامی</w:t>
      </w:r>
      <w:r w:rsidRPr="00D717E3">
        <w:rPr>
          <w:rFonts w:eastAsia="Calibri" w:hint="cs"/>
          <w:sz w:val="28"/>
          <w:rtl/>
          <w:lang w:bidi="fa-IR"/>
        </w:rPr>
        <w:t xml:space="preserve"> </w:t>
      </w:r>
      <w:r w:rsidRPr="00D717E3">
        <w:rPr>
          <w:rFonts w:eastAsia="Calibri"/>
          <w:sz w:val="28"/>
          <w:rtl/>
          <w:lang w:bidi="fa-IR"/>
        </w:rPr>
        <w:t xml:space="preserve">‌تسهیلات ذخیره‌سازی زیرزمینی ساحلی انگلستان مشخص گردیده اند. این </w:t>
      </w:r>
      <w:r w:rsidRPr="00D717E3">
        <w:rPr>
          <w:rFonts w:eastAsia="Calibri" w:hint="cs"/>
          <w:sz w:val="28"/>
          <w:rtl/>
          <w:lang w:bidi="fa-IR"/>
        </w:rPr>
        <w:t>تحقیق</w:t>
      </w:r>
      <w:r w:rsidRPr="00D717E3">
        <w:rPr>
          <w:rFonts w:eastAsia="Calibri"/>
          <w:sz w:val="28"/>
          <w:rtl/>
          <w:lang w:bidi="fa-IR"/>
        </w:rPr>
        <w:t xml:space="preserve"> حامل مقاله ای از عضو شورای محلی داوید سون</w:t>
      </w:r>
      <w:r w:rsidRPr="00D717E3">
        <w:rPr>
          <w:rFonts w:ascii="Calibri" w:eastAsia="Calibri" w:hAnsi="Calibri"/>
          <w:sz w:val="28"/>
          <w:vertAlign w:val="superscript"/>
          <w:rtl/>
          <w:lang w:bidi="fa-IR"/>
        </w:rPr>
        <w:footnoteReference w:id="37"/>
      </w:r>
      <w:r w:rsidRPr="00D717E3">
        <w:rPr>
          <w:rFonts w:eastAsia="Calibri"/>
          <w:sz w:val="28"/>
          <w:rtl/>
          <w:lang w:bidi="fa-IR"/>
        </w:rPr>
        <w:t xml:space="preserve"> می‌باشد</w:t>
      </w:r>
      <w:r w:rsidRPr="00D717E3">
        <w:rPr>
          <w:rFonts w:eastAsia="Calibri" w:hint="cs"/>
          <w:sz w:val="28"/>
          <w:rtl/>
          <w:lang w:bidi="fa-IR"/>
        </w:rPr>
        <w:t>. او</w:t>
      </w:r>
      <w:r w:rsidRPr="00D717E3">
        <w:rPr>
          <w:rFonts w:eastAsia="Calibri"/>
          <w:sz w:val="28"/>
          <w:rtl/>
          <w:lang w:bidi="fa-IR"/>
        </w:rPr>
        <w:t xml:space="preserve"> کسی</w:t>
      </w:r>
      <w:r w:rsidRPr="00D717E3">
        <w:rPr>
          <w:rFonts w:eastAsia="Calibri" w:hint="cs"/>
          <w:sz w:val="28"/>
          <w:rtl/>
          <w:lang w:bidi="fa-IR"/>
        </w:rPr>
        <w:t xml:space="preserve"> است</w:t>
      </w:r>
      <w:r w:rsidRPr="00D717E3">
        <w:rPr>
          <w:rFonts w:eastAsia="Calibri"/>
          <w:sz w:val="28"/>
          <w:rtl/>
          <w:lang w:bidi="fa-IR"/>
        </w:rPr>
        <w:t xml:space="preserve"> که درگیر </w:t>
      </w:r>
      <w:r w:rsidRPr="00D717E3">
        <w:rPr>
          <w:rFonts w:eastAsia="Calibri" w:hint="cs"/>
          <w:sz w:val="28"/>
          <w:rtl/>
          <w:lang w:bidi="fa-IR"/>
        </w:rPr>
        <w:t>فرایند</w:t>
      </w:r>
      <w:r w:rsidRPr="00D717E3">
        <w:rPr>
          <w:rFonts w:eastAsia="Calibri"/>
          <w:sz w:val="28"/>
          <w:rtl/>
          <w:lang w:bidi="fa-IR"/>
        </w:rPr>
        <w:t xml:space="preserve"> ارزیابی یک طرح پیشنهادی برای ذخیره‌سازی زیرزمینی </w:t>
      </w:r>
      <w:r w:rsidRPr="00D717E3">
        <w:rPr>
          <w:rFonts w:eastAsia="Calibri"/>
          <w:sz w:val="28"/>
          <w:rtl/>
          <w:lang w:bidi="fa-IR"/>
        </w:rPr>
        <w:lastRenderedPageBreak/>
        <w:t xml:space="preserve">در میدان نفتی تخلیه شده ولتون بوده است. داوید سون نه تنها قادر به هدایت اولین تجربه‌ها و فقط برنامه‌ریزی و پروسه‌های عملیاتی است بلکه احساسات و ترس‌های بیان شده ساکنین محلی درک کرده و مخالف با چنین توسعه‌هایی در نزدیکی آنها می‌باشد. </w:t>
      </w:r>
    </w:p>
    <w:p w14:paraId="2BCBE158" w14:textId="3D7402EC"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با در نظر گرفتن ایمنی نسبی </w:t>
      </w:r>
      <w:r w:rsidRPr="00D717E3">
        <w:rPr>
          <w:rFonts w:eastAsia="Calibri"/>
          <w:szCs w:val="24"/>
          <w:lang w:bidi="fa-IR"/>
        </w:rPr>
        <w:t>UFS</w:t>
      </w:r>
      <w:r w:rsidRPr="00D717E3">
        <w:rPr>
          <w:rFonts w:eastAsia="Calibri"/>
          <w:sz w:val="28"/>
          <w:rtl/>
          <w:lang w:bidi="fa-IR"/>
        </w:rPr>
        <w:t xml:space="preserve"> و </w:t>
      </w:r>
      <w:r w:rsidRPr="00D717E3">
        <w:rPr>
          <w:rFonts w:eastAsia="Calibri"/>
          <w:szCs w:val="24"/>
          <w:lang w:bidi="fa-IR"/>
        </w:rPr>
        <w:t>UGS</w:t>
      </w:r>
      <w:r w:rsidRPr="00D717E3">
        <w:rPr>
          <w:rFonts w:eastAsia="Calibri"/>
          <w:sz w:val="28"/>
          <w:rtl/>
          <w:lang w:bidi="fa-IR"/>
        </w:rPr>
        <w:t xml:space="preserve">، </w:t>
      </w:r>
      <w:r w:rsidRPr="00D717E3">
        <w:rPr>
          <w:rFonts w:eastAsia="Calibri"/>
          <w:szCs w:val="24"/>
          <w:lang w:bidi="fa-IR"/>
        </w:rPr>
        <w:t>Evans</w:t>
      </w:r>
      <w:r w:rsidRPr="00D717E3">
        <w:rPr>
          <w:rFonts w:eastAsia="Calibri"/>
          <w:sz w:val="28"/>
          <w:rtl/>
          <w:lang w:bidi="fa-IR"/>
        </w:rPr>
        <w:t xml:space="preserve"> نوشته‌های زیاد و بررسی‌های اینترنتی از حوادث ثبت شده و مشکل‌هایی که با مکان‌های </w:t>
      </w:r>
      <w:r w:rsidRPr="00D717E3">
        <w:rPr>
          <w:rFonts w:eastAsia="Calibri"/>
          <w:szCs w:val="24"/>
          <w:lang w:bidi="fa-IR"/>
        </w:rPr>
        <w:t>UFS</w:t>
      </w:r>
      <w:r w:rsidRPr="00D717E3">
        <w:rPr>
          <w:rFonts w:eastAsia="Calibri"/>
          <w:sz w:val="28"/>
          <w:rtl/>
          <w:lang w:bidi="fa-IR"/>
        </w:rPr>
        <w:t xml:space="preserve"> رویاروی شده اند را تهیه نموده است. تعداد حوادث، مرگ و میرها و خسارات گزارش شده در مکان‌های </w:t>
      </w:r>
      <w:r w:rsidRPr="00D717E3">
        <w:rPr>
          <w:rFonts w:eastAsia="Calibri"/>
          <w:szCs w:val="24"/>
          <w:lang w:bidi="fa-IR"/>
        </w:rPr>
        <w:t>UFS</w:t>
      </w:r>
      <w:r w:rsidRPr="00D717E3">
        <w:rPr>
          <w:rFonts w:eastAsia="Calibri"/>
          <w:sz w:val="28"/>
          <w:rtl/>
          <w:lang w:bidi="fa-IR"/>
        </w:rPr>
        <w:t xml:space="preserve"> با مکان‌هایی که در مناطق دیگری از شبکه تأمین انرژی مقایسه شده اند، به خصوص مرتبط با زیرساخت‌های بالای زمین است. ارقام خسارات وارده برای ذخیره‌سازی زیرزمینی دامنه کوچکتری نسبت به دیگر مناطق شبکه تأمین انرژی دارد. شاید این امر، حمایتی به ادعا‌هایی که می‌گویند </w:t>
      </w:r>
      <w:r w:rsidR="00D23622">
        <w:rPr>
          <w:rFonts w:eastAsia="Calibri"/>
          <w:sz w:val="28"/>
          <w:rtl/>
          <w:lang w:bidi="fa-IR"/>
        </w:rPr>
        <w:t>گنبد</w:t>
      </w:r>
      <w:r w:rsidRPr="00D717E3">
        <w:rPr>
          <w:rFonts w:eastAsia="Calibri"/>
          <w:sz w:val="28"/>
          <w:rtl/>
          <w:lang w:bidi="fa-IR"/>
        </w:rPr>
        <w:t xml:space="preserve">های نمکی ایمن ترین شکل ذخیره‌سازی برای ظرفیت‌های عظیمی‌از هیدروکربن‌ها هستند به ارمغان آورد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&lt;EndNote&gt;&lt;Cite&gt;&lt;Author&gt;BE ´ REST&lt;/Author&gt;&lt;RecNum&gt;7&lt;/RecNum&gt;&lt;DisplayText&gt;[34, 43]&lt;/DisplayText&gt;&lt;record&gt;&lt;rec-number&gt;7&lt;/rec-number&gt;&lt;foreign-keys&gt;&lt;key app="EN" db-id="pdera0s0ufdev1etdtjp22wu0d9d9s025efr"&gt;7&lt;/key&gt;&lt;/foreign-keys&gt;&lt;ref-type name="Journal Article"&gt;17&lt;/ref-type&gt;&lt;contributors&gt;&lt;authors&gt;&lt;author&gt;BE ´ REST, P., BROUARD, B. &amp;amp; DURUP, J. G. 2001. Tightness tests in salt cavern wells. Oil &amp;amp; Gas Science and Technology, 56, 451–469.&lt;/author&gt;&lt;/authors&gt;&lt;/contributors&gt;&lt;titles&gt;&lt;/titles&gt;&lt;dates&gt;&lt;/dates&gt;&lt;urls&gt;&lt;/urls&gt;&lt;/record&gt;&lt;/Cite&gt;&lt;Cite&gt;&lt;Author&gt;BE ´ REST&lt;/Author&gt;&lt;RecNum&gt;6&lt;/RecNum&gt;&lt;record&gt;&lt;rec-number&gt;6&lt;/rec-number&gt;&lt;foreign-keys&gt;&lt;key app="EN" db-id="pdera0s0ufdev1etdtjp22wu0d9d9s025efr"&gt;6&lt;/key&gt;&lt;/foreign-keys&gt;&lt;ref-type name="Journal Article"&gt;17</w:instrText>
      </w:r>
      <w:r>
        <w:rPr>
          <w:rFonts w:eastAsia="Calibri"/>
          <w:sz w:val="28"/>
          <w:rtl/>
          <w:lang w:bidi="fa-IR"/>
        </w:rPr>
        <w:instrText>&lt;/</w:instrText>
      </w:r>
      <w:r>
        <w:rPr>
          <w:rFonts w:eastAsia="Calibri"/>
          <w:sz w:val="28"/>
          <w:lang w:bidi="fa-IR"/>
        </w:rPr>
        <w:instrText>ref-type&gt;&lt;contributors&gt;&lt;authors&gt;&lt;author&gt;BE ´ REST, P. &amp;amp; BROUARD, B. 2003. Safety of salt caverns used for underground gas storage. Oil &amp;amp; Gas Science and Technology, 58, 361–384.&lt;/author&gt;&lt;/authors&gt;&lt;/contributors&gt;&lt;titles&gt;&lt;/titles&gt;&lt;dates&gt;&lt;/dates&gt;&lt;urls&gt;&lt;/urls&gt;&lt;/record&gt;&lt;/Cite&gt;&lt;/EndNote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[34, 43]</w:t>
      </w:r>
      <w:r w:rsidRPr="00D717E3">
        <w:rPr>
          <w:rFonts w:eastAsia="Calibri"/>
          <w:sz w:val="28"/>
          <w:rtl/>
          <w:lang w:bidi="fa-IR"/>
        </w:rPr>
        <w:fldChar w:fldCharType="end"/>
      </w:r>
      <w:r w:rsidRPr="00D717E3">
        <w:rPr>
          <w:rFonts w:eastAsia="Calibri"/>
          <w:sz w:val="28"/>
          <w:rtl/>
          <w:lang w:bidi="fa-IR"/>
        </w:rPr>
        <w:t xml:space="preserve"> و اینکه ذخیره‌سازی گاز زیرزمینی همانند تولید نفت و گاز می‌تواند به صورت ایمن صورت پذیرد اگراز پروسه‌های درستی پیروی گردد</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&lt;EndNote&gt;&lt;Cite&gt;&lt;RecNum&gt;10&lt;/RecNum&gt;&lt;DisplayText&gt;[44]&lt;/DisplayText&gt;&lt;record&gt;&lt;rec-number&gt;10&lt;/rec-number&gt;&lt;foreign-keys&gt;&lt;key app="EN" db-id="std0dxx91wvdw8ef2e5v2rtffwzfzfrprwpp"&gt;10&lt;/key&gt;&lt;/foreign-keys&gt;&lt;ref-type name="Journal Article"&gt;17&lt;/ref-type&gt;&lt;contributors&gt;&lt;/contributors&gt;&lt;titles&gt;&lt;title&gt;BS. 1998. BS EN 1918-3: gas supply systems — underground gas storage — Part 3: Functional recommendations for storage in salt cavities. British Standards Institution (BSI), London.&lt;/title&gt;&lt;/titles&gt;&lt;dates&gt;&lt;/dates&gt;&lt;urls&gt;&lt;/urls&gt;&lt;/record&gt;&lt;/Cite&gt;&lt;/EndNote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[44]</w:t>
      </w:r>
      <w:r w:rsidRPr="00D717E3">
        <w:rPr>
          <w:rFonts w:eastAsia="Calibri"/>
          <w:sz w:val="28"/>
          <w:rtl/>
          <w:lang w:bidi="fa-IR"/>
        </w:rPr>
        <w:fldChar w:fldCharType="end"/>
      </w:r>
      <w:r w:rsidRPr="00D717E3">
        <w:rPr>
          <w:rFonts w:eastAsia="Calibri"/>
          <w:sz w:val="28"/>
          <w:rtl/>
          <w:lang w:bidi="fa-IR"/>
        </w:rPr>
        <w:t xml:space="preserve">. کشته‌های بدست آمده زیاد و نرخ فوت بالا مرتبط با این حوادث مثلا بالای تانک ذخیره‌سازی سوخت سطحی </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&lt;EndNote&gt;&lt;Cite&gt;&lt;RecNum&gt;42&lt;/RecNum&gt;&lt;DisplayText&gt;[45]&lt;/DisplayText&gt;&lt;record&gt;&lt;rec-number&gt;42&lt;/rec-number&gt;&lt;foreign-keys&gt;&lt;key app="EN" db-id="std0dxx91wvdw8ef2e5v2rtffwzfzfrprwpp"&gt;42&lt;/key&gt;&lt;/foreign-keys&gt;&lt;ref-type name="Journal Article"&gt;17&lt;/ref-type&gt;&lt;contributors&gt;&lt;/contributors&gt;&lt;titles&gt;&lt;title&gt;WHITEHEAD, T. H., DIXON, E. E. L., POCOCK, R. W., ROBERTSON, T. &amp;amp; CANTRILL, T. C. 1927. The Country between Stafford and Market Drayton. Memoirs of the Geological Survey of England and Wales, Sheet 139, HMSO, London.&lt;/title&gt;&lt;/titles&gt;&lt;dates&gt;&lt;/dates&gt;&lt;urls&gt;&lt;/urls&gt;&lt;/record&gt;&lt;/Cite&gt;&lt;/EndNote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[45]</w:t>
      </w:r>
      <w:r w:rsidRPr="00D717E3">
        <w:rPr>
          <w:rFonts w:eastAsia="Calibri"/>
          <w:sz w:val="28"/>
          <w:rtl/>
          <w:lang w:bidi="fa-IR"/>
        </w:rPr>
        <w:fldChar w:fldCharType="end"/>
      </w:r>
      <w:r w:rsidRPr="00D717E3">
        <w:rPr>
          <w:rFonts w:eastAsia="Calibri"/>
          <w:sz w:val="28"/>
          <w:rtl/>
          <w:lang w:bidi="fa-IR"/>
        </w:rPr>
        <w:t xml:space="preserve"> یا جایی دیگر در شبکه تأمین انرژی مرتبط بوده اند </w:t>
      </w:r>
      <w:r w:rsidRPr="00D717E3">
        <w:rPr>
          <w:rFonts w:eastAsia="Calibri"/>
          <w:sz w:val="28"/>
          <w:lang w:bidi="fa-IR"/>
        </w:rPr>
        <w:t>]</w:t>
      </w:r>
      <w:r w:rsidRPr="00D717E3">
        <w:rPr>
          <w:rFonts w:eastAsia="Calibri" w:hint="cs"/>
          <w:sz w:val="28"/>
          <w:rtl/>
          <w:lang w:bidi="fa-IR"/>
        </w:rPr>
        <w:t>32</w:t>
      </w:r>
      <w:r w:rsidRPr="00D717E3">
        <w:rPr>
          <w:rFonts w:eastAsia="Calibri"/>
          <w:sz w:val="28"/>
          <w:lang w:bidi="fa-IR"/>
        </w:rPr>
        <w:t>[</w:t>
      </w:r>
      <w:r w:rsidRPr="00D717E3">
        <w:rPr>
          <w:rFonts w:eastAsia="Calibri" w:hint="cs"/>
          <w:sz w:val="28"/>
          <w:rtl/>
          <w:lang w:bidi="fa-IR"/>
        </w:rPr>
        <w:t>.</w:t>
      </w:r>
      <w:r w:rsidRPr="00D717E3">
        <w:rPr>
          <w:rFonts w:eastAsia="Calibri"/>
          <w:sz w:val="28"/>
          <w:rtl/>
          <w:lang w:bidi="fa-IR"/>
        </w:rPr>
        <w:t xml:space="preserve"> این ارقام ممکن است از برخی از ترس‌های بیان شده توسط ساکنین محلی مخالف با مکان‌های ذخیره‌سازی زیرزمینی</w:t>
      </w:r>
      <w:r w:rsidRPr="00D717E3">
        <w:rPr>
          <w:rFonts w:eastAsia="Calibri"/>
          <w:szCs w:val="24"/>
          <w:rtl/>
          <w:lang w:bidi="fa-IR"/>
        </w:rPr>
        <w:t xml:space="preserve"> </w:t>
      </w:r>
      <w:r w:rsidRPr="00D717E3">
        <w:rPr>
          <w:rFonts w:eastAsia="Calibri"/>
          <w:sz w:val="28"/>
          <w:rtl/>
          <w:lang w:bidi="fa-IR"/>
        </w:rPr>
        <w:t xml:space="preserve"> بکاهد.</w:t>
      </w:r>
    </w:p>
    <w:p w14:paraId="4790B726" w14:textId="77777777" w:rsidR="00D717E3" w:rsidRPr="00D717E3" w:rsidRDefault="00D717E3" w:rsidP="00D717E3">
      <w:pPr>
        <w:keepNext/>
        <w:spacing w:before="240" w:after="60" w:line="360" w:lineRule="auto"/>
        <w:jc w:val="left"/>
        <w:outlineLvl w:val="1"/>
        <w:rPr>
          <w:rFonts w:ascii="Arial" w:eastAsia="Times New Roman" w:hAnsi="Arial"/>
          <w:b/>
          <w:bCs/>
          <w:i/>
          <w:sz w:val="28"/>
          <w:szCs w:val="30"/>
          <w:rtl/>
          <w:lang w:val="x-none" w:eastAsia="x-none"/>
        </w:rPr>
      </w:pPr>
      <w:bookmarkStart w:id="25" w:name="_Toc524240078"/>
      <w:bookmarkStart w:id="26" w:name="_Toc524242809"/>
      <w:bookmarkStart w:id="27" w:name="_Toc14385791"/>
      <w:bookmarkStart w:id="28" w:name="_Toc18835874"/>
      <w:r w:rsidRPr="00D717E3">
        <w:rPr>
          <w:rFonts w:ascii="Arial" w:eastAsia="Times New Roman" w:hAnsi="Arial"/>
          <w:b/>
          <w:bCs/>
          <w:i/>
          <w:sz w:val="28"/>
          <w:szCs w:val="30"/>
          <w:rtl/>
          <w:lang w:val="x-none" w:eastAsia="x-none"/>
        </w:rPr>
        <w:t>1-5 دیگر دیدگاه‌های ذخیره‌سازی گاز</w:t>
      </w:r>
      <w:bookmarkEnd w:id="25"/>
      <w:bookmarkEnd w:id="26"/>
      <w:bookmarkEnd w:id="27"/>
      <w:bookmarkEnd w:id="28"/>
    </w:p>
    <w:p w14:paraId="15CEFFE7" w14:textId="6DF8152F"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مکان‌های ذخیره‌سازی منفذی و </w:t>
      </w:r>
      <w:r w:rsidR="00D23622">
        <w:rPr>
          <w:rFonts w:eastAsia="Calibri"/>
          <w:sz w:val="28"/>
          <w:rtl/>
          <w:lang w:bidi="fa-IR"/>
        </w:rPr>
        <w:t>گنبد</w:t>
      </w:r>
      <w:r w:rsidRPr="00D717E3">
        <w:rPr>
          <w:rFonts w:eastAsia="Calibri"/>
          <w:sz w:val="28"/>
          <w:rtl/>
          <w:lang w:bidi="fa-IR"/>
        </w:rPr>
        <w:t xml:space="preserve">های نمکی پتانسیلی را برای ذخیره‌سازی تعدادی دیگر از گازها شامل ذخیره‌سازی انرژی هوای فشرده </w:t>
      </w:r>
      <w:r w:rsidRPr="00D717E3">
        <w:rPr>
          <w:rFonts w:eastAsia="Calibri"/>
          <w:sz w:val="28"/>
          <w:lang w:bidi="fa-IR"/>
        </w:rPr>
        <w:t>(</w:t>
      </w:r>
      <w:r w:rsidRPr="00D717E3">
        <w:rPr>
          <w:rFonts w:eastAsia="Calibri"/>
          <w:szCs w:val="24"/>
          <w:lang w:bidi="fa-IR"/>
        </w:rPr>
        <w:t>CAES</w:t>
      </w:r>
      <w:r w:rsidRPr="00D717E3">
        <w:rPr>
          <w:rFonts w:eastAsia="Calibri"/>
          <w:sz w:val="28"/>
          <w:lang w:bidi="fa-IR"/>
        </w:rPr>
        <w:t>)</w:t>
      </w:r>
      <w:r w:rsidRPr="00D717E3">
        <w:rPr>
          <w:rFonts w:eastAsia="Calibri"/>
          <w:sz w:val="28"/>
          <w:rtl/>
          <w:lang w:bidi="fa-IR"/>
        </w:rPr>
        <w:t xml:space="preserve">، مرتبط با منابع تجدید پذیر مانند آب و هوا عرضه می‌نمایند. طرح تخصصی </w:t>
      </w:r>
      <w:r w:rsidRPr="00D717E3">
        <w:rPr>
          <w:rFonts w:eastAsia="Calibri"/>
          <w:szCs w:val="24"/>
          <w:lang w:bidi="fa-IR"/>
        </w:rPr>
        <w:t>CAES</w:t>
      </w:r>
      <w:r w:rsidRPr="00D717E3">
        <w:rPr>
          <w:rFonts w:eastAsia="Calibri"/>
          <w:sz w:val="28"/>
          <w:rtl/>
          <w:lang w:bidi="fa-IR"/>
        </w:rPr>
        <w:t xml:space="preserve"> بیشتر از 30 سال</w:t>
      </w:r>
      <w:r w:rsidRPr="00D717E3">
        <w:rPr>
          <w:rFonts w:eastAsia="Calibri"/>
          <w:sz w:val="28"/>
          <w:lang w:bidi="fa-IR"/>
        </w:rPr>
        <w:t xml:space="preserve"> </w:t>
      </w:r>
      <w:r w:rsidRPr="00D717E3">
        <w:rPr>
          <w:rFonts w:eastAsia="Calibri"/>
          <w:sz w:val="28"/>
          <w:rtl/>
          <w:lang w:bidi="fa-IR"/>
        </w:rPr>
        <w:t xml:space="preserve"> قدمت  برای ذخیره‌سازی با اولین مکان‌های </w:t>
      </w:r>
      <w:r w:rsidRPr="00D717E3">
        <w:rPr>
          <w:rFonts w:eastAsia="Calibri"/>
          <w:szCs w:val="24"/>
          <w:lang w:bidi="fa-IR"/>
        </w:rPr>
        <w:t>CAES</w:t>
      </w:r>
      <w:r w:rsidRPr="00D717E3">
        <w:rPr>
          <w:rFonts w:eastAsia="Calibri"/>
          <w:sz w:val="28"/>
          <w:rtl/>
          <w:lang w:bidi="fa-IR"/>
        </w:rPr>
        <w:t xml:space="preserve"> بکارگرفته شده در آلمان در سال 1978 در </w:t>
      </w:r>
      <w:r w:rsidR="00D23622">
        <w:rPr>
          <w:rFonts w:eastAsia="Calibri"/>
          <w:sz w:val="28"/>
          <w:rtl/>
          <w:lang w:bidi="fa-IR"/>
        </w:rPr>
        <w:t>گنبد</w:t>
      </w:r>
      <w:r w:rsidRPr="00D717E3">
        <w:rPr>
          <w:rFonts w:eastAsia="Calibri"/>
          <w:sz w:val="28"/>
          <w:rtl/>
          <w:lang w:bidi="fa-IR"/>
        </w:rPr>
        <w:t>های ایجاد شده در گنبد نمکی‌هانتورف</w:t>
      </w:r>
      <w:r w:rsidRPr="00D717E3">
        <w:rPr>
          <w:rFonts w:ascii="Calibri" w:eastAsia="Calibri" w:hAnsi="Calibri"/>
          <w:sz w:val="28"/>
          <w:vertAlign w:val="superscript"/>
          <w:rtl/>
          <w:lang w:bidi="fa-IR"/>
        </w:rPr>
        <w:footnoteReference w:id="38"/>
      </w:r>
      <w:r w:rsidRPr="00D717E3">
        <w:rPr>
          <w:rFonts w:eastAsia="Calibri" w:hint="cs"/>
          <w:sz w:val="28"/>
          <w:rtl/>
          <w:lang w:bidi="fa-IR"/>
        </w:rPr>
        <w:t xml:space="preserve"> </w:t>
      </w:r>
      <w:r w:rsidRPr="00D717E3">
        <w:rPr>
          <w:rFonts w:eastAsia="Calibri"/>
          <w:sz w:val="28"/>
          <w:rtl/>
          <w:lang w:bidi="fa-IR"/>
        </w:rPr>
        <w:t>نزدیکی‌هامبورگ</w:t>
      </w:r>
      <w:r w:rsidRPr="00D717E3">
        <w:rPr>
          <w:rFonts w:ascii="Calibri" w:eastAsia="Calibri" w:hAnsi="Calibri"/>
          <w:sz w:val="28"/>
          <w:vertAlign w:val="superscript"/>
          <w:rtl/>
          <w:lang w:bidi="fa-IR"/>
        </w:rPr>
        <w:footnoteReference w:id="39"/>
      </w:r>
      <w:r w:rsidRPr="00D717E3">
        <w:rPr>
          <w:rFonts w:eastAsia="Calibri" w:hint="cs"/>
          <w:sz w:val="28"/>
          <w:rtl/>
          <w:lang w:bidi="fa-IR"/>
        </w:rPr>
        <w:t xml:space="preserve"> </w:t>
      </w:r>
      <w:r w:rsidRPr="00D717E3">
        <w:rPr>
          <w:rFonts w:eastAsia="Calibri"/>
          <w:sz w:val="28"/>
          <w:rtl/>
          <w:lang w:bidi="fa-IR"/>
        </w:rPr>
        <w:t>استفاده شده است</w:t>
      </w:r>
      <w:r w:rsidRPr="00D717E3">
        <w:rPr>
          <w:rFonts w:eastAsia="Calibri"/>
          <w:sz w:val="28"/>
          <w:rtl/>
          <w:lang w:bidi="fa-IR"/>
        </w:rPr>
        <w:fldChar w:fldCharType="begin">
          <w:fldData xml:space="preserve">PEVuZE5vdGU+PENpdGU+PFJlY051bT4yNzwvUmVjTnVtPjxEaXNwbGF5VGV4dD5bMzEsIDMzLCAz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</w:fldData>
        </w:fldChar>
      </w:r>
      <w:r>
        <w:rPr>
          <w:rFonts w:eastAsia="Calibri"/>
          <w:sz w:val="28"/>
          <w:rtl/>
          <w:lang w:bidi="fa-IR"/>
        </w:rPr>
        <w:instrText xml:space="preserve"> </w:instrText>
      </w:r>
      <w:r>
        <w:rPr>
          <w:rFonts w:eastAsia="Calibri"/>
          <w:sz w:val="28"/>
          <w:lang w:bidi="fa-IR"/>
        </w:rPr>
        <w:instrText>ADDIN EN.CITE</w:instrText>
      </w:r>
      <w:r>
        <w:rPr>
          <w:rFonts w:eastAsia="Calibri"/>
          <w:sz w:val="28"/>
          <w:rtl/>
          <w:lang w:bidi="fa-IR"/>
        </w:rPr>
        <w:instrText xml:space="preserve"> </w:instrText>
      </w:r>
      <w:r>
        <w:rPr>
          <w:rFonts w:eastAsia="Calibri"/>
          <w:sz w:val="28"/>
          <w:rtl/>
          <w:lang w:bidi="fa-IR"/>
        </w:rPr>
        <w:fldChar w:fldCharType="begin">
          <w:fldData xml:space="preserve">PEVuZE5vdGU+PENpdGU+PFJlY051bT4yNzwvUmVjTnVtPjxEaXNwbGF5VGV4dD5bMzEsIDMzLCAz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</w:fldData>
        </w:fldChar>
      </w:r>
      <w:r>
        <w:rPr>
          <w:rFonts w:eastAsia="Calibri"/>
          <w:sz w:val="28"/>
          <w:rtl/>
          <w:lang w:bidi="fa-IR"/>
        </w:rPr>
        <w:instrText xml:space="preserve"> </w:instrText>
      </w:r>
      <w:r>
        <w:rPr>
          <w:rFonts w:eastAsia="Calibri"/>
          <w:sz w:val="28"/>
          <w:lang w:bidi="fa-IR"/>
        </w:rPr>
        <w:instrText>ADDIN EN.CITE.DATA</w:instrText>
      </w:r>
      <w:r>
        <w:rPr>
          <w:rFonts w:eastAsia="Calibri"/>
          <w:sz w:val="28"/>
          <w:rtl/>
          <w:lang w:bidi="fa-IR"/>
        </w:rPr>
        <w:instrText xml:space="preserve"> </w:instrText>
      </w:r>
      <w:r>
        <w:rPr>
          <w:rFonts w:eastAsia="Calibri"/>
          <w:sz w:val="28"/>
          <w:rtl/>
          <w:lang w:bidi="fa-IR"/>
        </w:rPr>
      </w:r>
      <w:r>
        <w:rPr>
          <w:rFonts w:eastAsia="Calibri"/>
          <w:sz w:val="28"/>
          <w:rtl/>
          <w:lang w:bidi="fa-IR"/>
        </w:rPr>
        <w:fldChar w:fldCharType="end"/>
      </w:r>
      <w:r w:rsidRPr="00D717E3">
        <w:rPr>
          <w:rFonts w:eastAsia="Calibri"/>
          <w:sz w:val="28"/>
          <w:rtl/>
          <w:lang w:bidi="fa-IR"/>
        </w:rPr>
      </w:r>
      <w:r w:rsidRPr="00D717E3">
        <w:rPr>
          <w:rFonts w:eastAsia="Calibri"/>
          <w:sz w:val="28"/>
          <w:rtl/>
          <w:lang w:bidi="fa-IR"/>
        </w:rPr>
        <w:fldChar w:fldCharType="separate"/>
      </w:r>
      <w:r>
        <w:rPr>
          <w:rFonts w:eastAsia="Calibri"/>
          <w:noProof/>
          <w:sz w:val="28"/>
          <w:rtl/>
          <w:lang w:bidi="fa-IR"/>
        </w:rPr>
        <w:t>[31, 33, 36, 46]</w:t>
      </w:r>
      <w:r w:rsidRPr="00D717E3">
        <w:rPr>
          <w:rFonts w:eastAsia="Calibri"/>
          <w:sz w:val="28"/>
          <w:rtl/>
          <w:lang w:bidi="fa-IR"/>
        </w:rPr>
        <w:fldChar w:fldCharType="end"/>
      </w:r>
      <w:r w:rsidRPr="00D717E3">
        <w:rPr>
          <w:rFonts w:eastAsia="Calibri"/>
          <w:sz w:val="28"/>
          <w:rtl/>
          <w:lang w:bidi="fa-IR"/>
        </w:rPr>
        <w:t xml:space="preserve">. واحد‌های توان هیدروالکتریکی سال‌ها برای ذخیره‌سازی نیرو </w:t>
      </w:r>
      <w:r w:rsidRPr="00D717E3">
        <w:rPr>
          <w:rFonts w:eastAsia="Calibri"/>
          <w:szCs w:val="24"/>
          <w:lang w:bidi="fa-IR"/>
        </w:rPr>
        <w:t>Off-Peak</w:t>
      </w:r>
      <w:r w:rsidRPr="00D717E3">
        <w:rPr>
          <w:rFonts w:eastAsia="Calibri"/>
          <w:sz w:val="28"/>
          <w:rtl/>
          <w:lang w:bidi="fa-IR"/>
        </w:rPr>
        <w:t xml:space="preserve"> ( شبها و آخرهفته‌ها) استفاده شده و زمان اوج مصرف خروجی را افزایش می‌دهد. مکان‌های </w:t>
      </w:r>
      <w:r w:rsidRPr="00D717E3">
        <w:rPr>
          <w:rFonts w:eastAsia="Calibri"/>
          <w:szCs w:val="24"/>
          <w:lang w:bidi="fa-IR"/>
        </w:rPr>
        <w:t>CAES</w:t>
      </w:r>
      <w:r w:rsidRPr="00D717E3">
        <w:rPr>
          <w:rFonts w:eastAsia="Calibri"/>
          <w:sz w:val="28"/>
          <w:rtl/>
          <w:lang w:bidi="fa-IR"/>
        </w:rPr>
        <w:t xml:space="preserve"> همچنین پتانسیل ذخیره‌سازی انرژی و امکان استفاده در کنار آن را فراهم می‌سازد به عنوان مثال توربین‌های بادی. با این وجود نمونه‌های این تکنولوژی زیاد نمی‌باشد، از این رو </w:t>
      </w:r>
      <w:r w:rsidRPr="00D717E3">
        <w:rPr>
          <w:rFonts w:eastAsia="Calibri"/>
          <w:szCs w:val="24"/>
          <w:lang w:bidi="fa-IR"/>
        </w:rPr>
        <w:t>CAES</w:t>
      </w:r>
      <w:r w:rsidRPr="00D717E3">
        <w:rPr>
          <w:rFonts w:eastAsia="Calibri"/>
          <w:sz w:val="28"/>
          <w:rtl/>
          <w:lang w:bidi="fa-IR"/>
        </w:rPr>
        <w:t xml:space="preserve"> اهمیت بیشتری در بازار انرژی دارد. اگر انرژی تجدیدپذیر به صورت گسترده به واقعیت تبدیل شود آنگاه صنعت باید گزینه‌های بیشتری برای ذخیره‌سازی </w:t>
      </w:r>
      <w:r w:rsidRPr="00D717E3">
        <w:rPr>
          <w:rFonts w:eastAsia="Calibri"/>
          <w:sz w:val="28"/>
          <w:rtl/>
          <w:lang w:bidi="fa-IR"/>
        </w:rPr>
        <w:lastRenderedPageBreak/>
        <w:t>انرژی شامل هوای فشرده در نظر بگیرد</w:t>
      </w:r>
      <w:r w:rsidRPr="00D717E3">
        <w:rPr>
          <w:rFonts w:eastAsia="Calibri"/>
          <w:sz w:val="28"/>
          <w:rtl/>
          <w:lang w:bidi="fa-IR"/>
        </w:rPr>
        <w:fldChar w:fldCharType="begin"/>
      </w:r>
      <w:r>
        <w:rPr>
          <w:rFonts w:eastAsia="Calibri"/>
          <w:sz w:val="28"/>
          <w:rtl/>
          <w:lang w:bidi="fa-IR"/>
        </w:rPr>
        <w:instrText xml:space="preserve"> </w:instrText>
      </w:r>
      <w:r>
        <w:rPr>
          <w:rFonts w:eastAsia="Calibri"/>
          <w:sz w:val="28"/>
          <w:lang w:bidi="fa-IR"/>
        </w:rPr>
        <w:instrText>ADDIN EN.CITE &lt;EndNote&gt;&lt;Cite&gt;&lt;Author&gt;SCHABER&lt;/Author&gt;&lt;RecNum&gt;46&lt;/RecNum&gt;&lt;DisplayText&gt;[47]&lt;/DisplayText&gt;&lt;record&gt;&lt;rec-number&gt;46&lt;/rec-number&gt;&lt;foreign-keys&gt;&lt;key app="EN" db-id="pdera0s0ufdev1etdtjp22wu0d9d9s025efr"&gt;46&lt;/key&gt;&lt;/foreign-keys&gt;&lt;ref-type name="Journal Article"&gt;17&lt;/ref-type&gt;&lt;contributors&gt;&lt;authors&gt;&lt;author&gt;SCHABER, C., MAZZA, P. &amp;amp; HAMMERSCHLAG, R. 2004. Utility-scale storage of renewable energy. Electricity Journal, 17, 21–29.&lt;/author&gt;&lt;/authors&gt;&lt;/contributors&gt;&lt;titles&gt;&lt;/titles&gt;&lt;dates&gt;&lt;/dates&gt;&lt;urls</w:instrText>
      </w:r>
      <w:r>
        <w:rPr>
          <w:rFonts w:eastAsia="Calibri"/>
          <w:sz w:val="28"/>
          <w:rtl/>
          <w:lang w:bidi="fa-IR"/>
        </w:rPr>
        <w:instrText>&gt;&lt;/</w:instrText>
      </w:r>
      <w:r>
        <w:rPr>
          <w:rFonts w:eastAsia="Calibri"/>
          <w:sz w:val="28"/>
          <w:lang w:bidi="fa-IR"/>
        </w:rPr>
        <w:instrText>urls&gt;&lt;/record&gt;&lt;/Cite&gt;&lt;/EndNote</w:instrText>
      </w:r>
      <w:r>
        <w:rPr>
          <w:rFonts w:eastAsia="Calibri"/>
          <w:sz w:val="28"/>
          <w:rtl/>
          <w:lang w:bidi="fa-IR"/>
        </w:rPr>
        <w:instrText>&gt;</w:instrText>
      </w:r>
      <w:r w:rsidRPr="00D717E3">
        <w:rPr>
          <w:rFonts w:eastAsia="Calibri"/>
          <w:sz w:val="28"/>
          <w:rtl/>
          <w:lang w:bidi="fa-IR"/>
        </w:rPr>
        <w:fldChar w:fldCharType="separate"/>
      </w:r>
      <w:r>
        <w:rPr>
          <w:rFonts w:eastAsia="Calibri"/>
          <w:noProof/>
          <w:sz w:val="28"/>
          <w:rtl/>
          <w:lang w:bidi="fa-IR"/>
        </w:rPr>
        <w:t>[47]</w:t>
      </w:r>
      <w:r w:rsidRPr="00D717E3">
        <w:rPr>
          <w:rFonts w:eastAsia="Calibri"/>
          <w:sz w:val="28"/>
          <w:rtl/>
          <w:lang w:bidi="fa-IR"/>
        </w:rPr>
        <w:fldChar w:fldCharType="end"/>
      </w:r>
      <w:r w:rsidRPr="00D717E3">
        <w:rPr>
          <w:rFonts w:eastAsia="Calibri"/>
          <w:sz w:val="28"/>
          <w:rtl/>
          <w:lang w:bidi="fa-IR"/>
        </w:rPr>
        <w:t xml:space="preserve">. نسل‌های توزیع شده و شبکه بندی شده که در آنها واحد‌های </w:t>
      </w:r>
      <w:r w:rsidRPr="00D717E3">
        <w:rPr>
          <w:rFonts w:eastAsia="Calibri"/>
          <w:szCs w:val="24"/>
          <w:lang w:bidi="fa-IR"/>
        </w:rPr>
        <w:t>CAES</w:t>
      </w:r>
      <w:r w:rsidRPr="00D717E3">
        <w:rPr>
          <w:rFonts w:eastAsia="Calibri"/>
          <w:sz w:val="28"/>
          <w:rtl/>
          <w:lang w:bidi="fa-IR"/>
        </w:rPr>
        <w:t xml:space="preserve"> نقش مهمی‌ایفا می‌کنند برای آسان نمودن چنین سیستمی‌بکار می‌روند. </w:t>
      </w:r>
    </w:p>
    <w:p w14:paraId="413C0541" w14:textId="124B73FF" w:rsidR="00D717E3" w:rsidRPr="00D717E3" w:rsidRDefault="00D717E3" w:rsidP="00D717E3">
      <w:pPr>
        <w:spacing w:after="160" w:line="256" w:lineRule="auto"/>
        <w:rPr>
          <w:rFonts w:eastAsia="Calibri"/>
          <w:sz w:val="28"/>
          <w:rtl/>
          <w:lang w:bidi="fa-IR"/>
        </w:rPr>
      </w:pPr>
      <w:r w:rsidRPr="00D717E3">
        <w:rPr>
          <w:rFonts w:eastAsia="Calibri"/>
          <w:sz w:val="28"/>
          <w:rtl/>
          <w:lang w:bidi="fa-IR"/>
        </w:rPr>
        <w:t>اگرچه یک مولکول بسیار پرتحرک هیدروژن را نیز می‌تواند زیر زمین توسط حفرات آب شور که در حال حاضر در تساید</w:t>
      </w:r>
      <w:r w:rsidRPr="00D717E3">
        <w:rPr>
          <w:rFonts w:ascii="Calibri" w:eastAsia="Calibri" w:hAnsi="Calibri"/>
          <w:sz w:val="28"/>
          <w:vertAlign w:val="superscript"/>
          <w:rtl/>
          <w:lang w:bidi="fa-IR"/>
        </w:rPr>
        <w:footnoteReference w:id="40"/>
      </w:r>
      <w:r w:rsidRPr="00D717E3">
        <w:rPr>
          <w:rFonts w:eastAsia="Calibri"/>
          <w:sz w:val="28"/>
          <w:rtl/>
          <w:lang w:bidi="fa-IR"/>
        </w:rPr>
        <w:t xml:space="preserve"> استفاده می‌گردد ،ذخیره گردد. استون</w:t>
      </w:r>
      <w:r w:rsidRPr="00D717E3">
        <w:rPr>
          <w:rFonts w:ascii="Calibri" w:eastAsia="Calibri" w:hAnsi="Calibri"/>
          <w:sz w:val="28"/>
          <w:vertAlign w:val="superscript"/>
          <w:rtl/>
          <w:lang w:bidi="fa-IR"/>
        </w:rPr>
        <w:footnoteReference w:id="41"/>
      </w:r>
      <w:r w:rsidRPr="00D717E3">
        <w:rPr>
          <w:rFonts w:eastAsia="Calibri" w:hint="cs"/>
          <w:sz w:val="28"/>
          <w:rtl/>
          <w:lang w:bidi="fa-IR"/>
        </w:rPr>
        <w:t xml:space="preserve"> </w:t>
      </w:r>
      <w:r w:rsidRPr="00D717E3">
        <w:rPr>
          <w:rFonts w:eastAsia="Calibri"/>
          <w:sz w:val="28"/>
          <w:rtl/>
          <w:lang w:bidi="fa-IR"/>
        </w:rPr>
        <w:t xml:space="preserve">و همکارانش پتانسیلی را برای ذخیره‌سازی زیرزمینی هیدروژن در مقیاس‌های عظیم در رسوبات‌ هالیت (سنگ نمک) ساحلی در انگلستان را ارزیابی نمودند. آنها مسائل فنی، زمین شناسی ، فیزیکی ذخیره‌سازی، موقعیت رسوبات نمکی و منظر‌های اقتصادی و قانونی را در نظر گرفتند. </w:t>
      </w:r>
      <w:r w:rsidR="00D23622">
        <w:rPr>
          <w:rFonts w:eastAsia="Calibri"/>
          <w:sz w:val="28"/>
          <w:rtl/>
          <w:lang w:bidi="fa-IR"/>
        </w:rPr>
        <w:t>گنبد</w:t>
      </w:r>
      <w:r w:rsidRPr="00D717E3">
        <w:rPr>
          <w:rFonts w:eastAsia="Calibri"/>
          <w:sz w:val="28"/>
          <w:rtl/>
          <w:lang w:bidi="fa-IR"/>
        </w:rPr>
        <w:t>های نمکی انعطاف پذیری بیشتری برای تزریق و نرخ‌های تخلیه از راه هوا را برای ذخیره‌سازی هوای فشرده و هیدروژن فراهم می‌آورد. هرچند که در انگلستان ذخیره‌سازی در سنگ‌های متخلخل و تراوا نیز وجود داشته و انجام می‌پذیرد.</w:t>
      </w:r>
    </w:p>
    <w:p w14:paraId="36A25B44"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دولت انگلستان برای ده سال پیش رو، هدف‌هایی را برای کاهش دقیق در نشر گازهای گلخانه ایی انگلستان اعلام نموده است. علاوه بر این، تمرکز جدید اخیر بر روی امنیت تأمین انرژی بالا رفته و احتمال ساخت نسلی جدید از نیروگاه‌های زغال سوز وجود دارد. برای چنین اقدامی‌که بطور محیط زیستی قابل دوام است، تکنولوژی‌های پاک زغالی با نشر گاز‌های گلخانه ایی نزدیک به صفر مورد نیاز است. عضو کلیدی این استراتژی توسعه ذخیره‌سازی زیرزمینی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در مقیاس بسیار بزرگ است. </w:t>
      </w:r>
    </w:p>
    <w:p w14:paraId="0D941294"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شماری از تحقیقات اخیر و پروژه‌های تجربی به صورت جهانی در حال تحقیق بروی تزریق ذخیره‌سازی بلند مدت </w:t>
      </w:r>
      <w:r w:rsidRPr="00D717E3">
        <w:rPr>
          <w:rFonts w:eastAsia="Calibri"/>
          <w:szCs w:val="24"/>
          <w:lang w:bidi="fa-IR"/>
        </w:rPr>
        <w:t>CO</w:t>
      </w:r>
      <w:r w:rsidRPr="00D717E3">
        <w:rPr>
          <w:rFonts w:eastAsia="Calibri"/>
          <w:szCs w:val="24"/>
          <w:vertAlign w:val="subscript"/>
          <w:lang w:bidi="fa-IR"/>
        </w:rPr>
        <w:t>2</w:t>
      </w:r>
      <w:r w:rsidRPr="00D717E3">
        <w:rPr>
          <w:rFonts w:eastAsia="Calibri"/>
          <w:szCs w:val="24"/>
          <w:rtl/>
          <w:lang w:bidi="fa-IR"/>
        </w:rPr>
        <w:t xml:space="preserve"> </w:t>
      </w:r>
      <w:r w:rsidRPr="00D717E3">
        <w:rPr>
          <w:rFonts w:eastAsia="Calibri"/>
          <w:sz w:val="28"/>
          <w:rtl/>
          <w:lang w:bidi="fa-IR"/>
        </w:rPr>
        <w:t>می‌باشند. اکثر تحقیقات اخیر و برنامه‌های عملیاتی بروی ذخیره‌سازی منفذی شامل میادین نفتی تخلیه شده (جایی</w:t>
      </w:r>
      <w:r w:rsidRPr="00D717E3">
        <w:rPr>
          <w:rFonts w:eastAsia="Calibri" w:hint="cs"/>
          <w:sz w:val="28"/>
          <w:rtl/>
          <w:lang w:bidi="fa-IR"/>
        </w:rPr>
        <w:t>‌</w:t>
      </w:r>
      <w:r w:rsidRPr="00D717E3">
        <w:rPr>
          <w:rFonts w:eastAsia="Calibri"/>
          <w:sz w:val="28"/>
          <w:rtl/>
          <w:lang w:bidi="fa-IR"/>
        </w:rPr>
        <w:t xml:space="preserve">که </w:t>
      </w:r>
      <w:r w:rsidRPr="00D717E3">
        <w:rPr>
          <w:rFonts w:eastAsia="Calibri"/>
          <w:szCs w:val="24"/>
          <w:lang w:bidi="fa-IR"/>
        </w:rPr>
        <w:t>CO</w:t>
      </w:r>
      <w:r w:rsidRPr="00D717E3">
        <w:rPr>
          <w:rFonts w:eastAsia="Calibri"/>
          <w:szCs w:val="24"/>
          <w:vertAlign w:val="subscript"/>
          <w:lang w:bidi="fa-IR"/>
        </w:rPr>
        <w:t>2</w:t>
      </w:r>
      <w:r w:rsidRPr="00D717E3">
        <w:rPr>
          <w:rFonts w:eastAsia="Calibri"/>
          <w:szCs w:val="24"/>
          <w:rtl/>
          <w:lang w:bidi="fa-IR"/>
        </w:rPr>
        <w:t xml:space="preserve"> </w:t>
      </w:r>
      <w:r w:rsidRPr="00D717E3">
        <w:rPr>
          <w:rFonts w:eastAsia="Calibri"/>
          <w:sz w:val="28"/>
          <w:rtl/>
          <w:lang w:bidi="fa-IR"/>
        </w:rPr>
        <w:t xml:space="preserve">برای یک دوره ازدیاد برداشت استفاده می‌گردد)، میادین گازی و آکیفرهای نمکی متمرکز شده اند. </w:t>
      </w:r>
    </w:p>
    <w:p w14:paraId="04996733"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جنبه‌های دو پروژه تزریق </w:t>
      </w:r>
      <w:r w:rsidRPr="00D717E3">
        <w:rPr>
          <w:rFonts w:eastAsia="Calibri"/>
          <w:szCs w:val="24"/>
          <w:lang w:bidi="fa-IR"/>
        </w:rPr>
        <w:t>CO</w:t>
      </w:r>
      <w:r w:rsidRPr="00D717E3">
        <w:rPr>
          <w:rFonts w:eastAsia="Calibri"/>
          <w:szCs w:val="24"/>
          <w:vertAlign w:val="subscript"/>
          <w:lang w:bidi="fa-IR"/>
        </w:rPr>
        <w:t>2</w:t>
      </w:r>
      <w:r w:rsidRPr="00D717E3">
        <w:rPr>
          <w:rFonts w:eastAsia="Calibri"/>
          <w:szCs w:val="24"/>
          <w:rtl/>
          <w:lang w:bidi="fa-IR"/>
        </w:rPr>
        <w:t xml:space="preserve"> </w:t>
      </w:r>
      <w:r w:rsidRPr="00D717E3">
        <w:rPr>
          <w:rFonts w:eastAsia="Calibri"/>
          <w:sz w:val="28"/>
          <w:rtl/>
          <w:lang w:bidi="fa-IR"/>
        </w:rPr>
        <w:t xml:space="preserve">در مقیاس صنعتی در عملیات و استفاده از فضای منفذی مخزن با تاکید بر آن که چه میزان از نقاط‌های ذخیره‌سازی برای اطمینان از امنیت و ایمنی ذخیره‌سازی توضیح داده شده است. هر دوی این مطالعات امکان اجرای ذخیره‌سازی زیرزمینی و اینکه چگونه فضاهای تزریق شده مانیتور گردیده و با برنامه‌های پیچیده ژئوفیزیکی و ژئوشیمیایی تایید شوند، را توضیح داده اند. </w:t>
      </w:r>
      <w:r w:rsidRPr="00D717E3">
        <w:rPr>
          <w:rFonts w:eastAsia="Calibri"/>
          <w:szCs w:val="24"/>
          <w:lang w:bidi="fa-IR"/>
        </w:rPr>
        <w:t>CO</w:t>
      </w:r>
      <w:r w:rsidRPr="00D717E3">
        <w:rPr>
          <w:rFonts w:eastAsia="Calibri"/>
          <w:szCs w:val="24"/>
          <w:vertAlign w:val="subscript"/>
          <w:lang w:bidi="fa-IR"/>
        </w:rPr>
        <w:t>2</w:t>
      </w:r>
      <w:r w:rsidRPr="00D717E3">
        <w:rPr>
          <w:rFonts w:eastAsia="Calibri"/>
          <w:szCs w:val="24"/>
          <w:rtl/>
          <w:lang w:bidi="fa-IR"/>
        </w:rPr>
        <w:t xml:space="preserve"> </w:t>
      </w:r>
      <w:r w:rsidRPr="00D717E3">
        <w:rPr>
          <w:rFonts w:eastAsia="Calibri"/>
          <w:sz w:val="28"/>
          <w:rtl/>
          <w:lang w:bidi="fa-IR"/>
        </w:rPr>
        <w:t xml:space="preserve">به عنوان بخشی از عملیات ازدیاد برداشت تجاری </w:t>
      </w:r>
      <w:r w:rsidRPr="00D717E3">
        <w:rPr>
          <w:rFonts w:eastAsia="Calibri"/>
          <w:szCs w:val="24"/>
          <w:lang w:bidi="fa-IR"/>
        </w:rPr>
        <w:t>(EOR)</w:t>
      </w:r>
      <w:r w:rsidRPr="00D717E3">
        <w:rPr>
          <w:rFonts w:eastAsia="Calibri"/>
          <w:szCs w:val="24"/>
          <w:rtl/>
          <w:lang w:bidi="fa-IR"/>
        </w:rPr>
        <w:t xml:space="preserve"> </w:t>
      </w:r>
      <w:r w:rsidRPr="00D717E3">
        <w:rPr>
          <w:rFonts w:eastAsia="Calibri"/>
          <w:sz w:val="28"/>
          <w:rtl/>
          <w:lang w:bidi="fa-IR"/>
        </w:rPr>
        <w:t xml:space="preserve">به درون یک مخزن کربناته در ری بورن واقع در </w:t>
      </w:r>
      <w:r w:rsidRPr="00D717E3">
        <w:rPr>
          <w:rFonts w:eastAsia="Calibri" w:hint="cs"/>
          <w:sz w:val="28"/>
          <w:rtl/>
          <w:lang w:bidi="fa-IR"/>
        </w:rPr>
        <w:t xml:space="preserve">کانادا </w:t>
      </w:r>
      <w:r w:rsidRPr="00D717E3">
        <w:rPr>
          <w:rFonts w:eastAsia="Calibri"/>
          <w:sz w:val="28"/>
          <w:rtl/>
          <w:lang w:bidi="fa-IR"/>
        </w:rPr>
        <w:t>تزریق شده است. ریدینگ و روچله</w:t>
      </w:r>
      <w:r w:rsidRPr="00D717E3">
        <w:rPr>
          <w:rFonts w:ascii="Calibri" w:eastAsia="Calibri" w:hAnsi="Calibri"/>
          <w:sz w:val="28"/>
          <w:vertAlign w:val="superscript"/>
          <w:rtl/>
          <w:lang w:bidi="fa-IR"/>
        </w:rPr>
        <w:footnoteReference w:id="42"/>
      </w:r>
      <w:r w:rsidRPr="00D717E3">
        <w:rPr>
          <w:rFonts w:eastAsia="Calibri"/>
          <w:sz w:val="28"/>
          <w:rtl/>
          <w:lang w:bidi="fa-IR"/>
        </w:rPr>
        <w:t xml:space="preserve"> جنبه‌های مختلفی از عملیات ذخیره‌سازی مربوط به محدود سازی یکپارچه: ویژگی‌های زمین شناسی، عملکرد بلند مدت ژئوشیمیایی بروی سنگ پوشش و نتایج آنها را از برآورد‌های نظارتی سلسله ایی را </w:t>
      </w:r>
      <w:r w:rsidRPr="00D717E3">
        <w:rPr>
          <w:rFonts w:eastAsia="Calibri"/>
          <w:sz w:val="28"/>
          <w:rtl/>
          <w:lang w:bidi="fa-IR"/>
        </w:rPr>
        <w:lastRenderedPageBreak/>
        <w:t xml:space="preserve">توضیح داده اند. دارائی‌های گوناگونی از ابزارهای نظارتی برای مانیتورینگ نقاط ذخیره‌سازی </w:t>
      </w:r>
      <w:r w:rsidRPr="00D717E3">
        <w:rPr>
          <w:rFonts w:eastAsia="Calibri"/>
          <w:szCs w:val="24"/>
          <w:lang w:bidi="fa-IR"/>
        </w:rPr>
        <w:t>CO</w:t>
      </w:r>
      <w:r w:rsidRPr="00D717E3">
        <w:rPr>
          <w:rFonts w:eastAsia="Calibri"/>
          <w:szCs w:val="24"/>
          <w:vertAlign w:val="subscript"/>
          <w:lang w:bidi="fa-IR"/>
        </w:rPr>
        <w:t>2</w:t>
      </w:r>
      <w:r w:rsidRPr="00D717E3">
        <w:rPr>
          <w:rFonts w:eastAsia="Calibri"/>
          <w:szCs w:val="24"/>
          <w:rtl/>
          <w:lang w:bidi="fa-IR"/>
        </w:rPr>
        <w:t xml:space="preserve"> </w:t>
      </w:r>
      <w:r w:rsidRPr="00D717E3">
        <w:rPr>
          <w:rFonts w:eastAsia="Calibri"/>
          <w:sz w:val="28"/>
          <w:rtl/>
          <w:lang w:bidi="fa-IR"/>
        </w:rPr>
        <w:t xml:space="preserve">در دسترس می‌باشند که بعضی از آنها در صنعت نفت تست و امتحان شده و بعضی دیگر دست نخورده می‌باشند. چادویک و همکارانش، نوعی از برنامه مانیتورینگ را توضیح داده اند که ممکن است توسط رژیم‌های تنظیم کننده آینده برای اثبات بازدهی در کاهش دفع شدگی (نشت) و برای اطمینان از ایمنی و یکپارچگی نقاط مورد نیاز واقع شود. مرجع به خصوصی برای مانیتورینگ تزریق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و عملیات‌های ذخیره‌سازی در میدان سلیپنر</w:t>
      </w:r>
      <w:r w:rsidRPr="00D717E3">
        <w:rPr>
          <w:rFonts w:ascii="Calibri" w:eastAsia="Calibri" w:hAnsi="Calibri"/>
          <w:sz w:val="28"/>
          <w:vertAlign w:val="superscript"/>
          <w:rtl/>
          <w:lang w:bidi="fa-IR"/>
        </w:rPr>
        <w:footnoteReference w:id="43"/>
      </w:r>
      <w:r w:rsidRPr="00D717E3">
        <w:rPr>
          <w:rFonts w:eastAsia="Calibri"/>
          <w:sz w:val="28"/>
          <w:rtl/>
          <w:lang w:bidi="fa-IR"/>
        </w:rPr>
        <w:t xml:space="preserve"> واقع در دریای شمال ساخته شده است. در اینجا لرزه نگار سه بعدی با عبور زمان و وزن سنجی و ویژگی‌های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در مخزن ذخیره را اثبات نمودند. نتیجه می‌شود که طبیعت فنی و مدت زمان برنامه‌های نظارت مکانی مخزن شدیدا از ویژگی‌های منطقه بوده اما برای تهیه پایه ایی قابل قبول برای بسته بودن نقاط ضروری می‌باشند.</w:t>
      </w:r>
    </w:p>
    <w:p w14:paraId="0C18C22F" w14:textId="77777777" w:rsidR="00D717E3" w:rsidRPr="00D717E3" w:rsidRDefault="00D717E3" w:rsidP="00D717E3">
      <w:pPr>
        <w:keepNext/>
        <w:spacing w:before="240" w:after="60" w:line="360" w:lineRule="auto"/>
        <w:jc w:val="left"/>
        <w:outlineLvl w:val="1"/>
        <w:rPr>
          <w:rFonts w:ascii="Arial" w:eastAsia="Times New Roman" w:hAnsi="Arial"/>
          <w:b/>
          <w:bCs/>
          <w:i/>
          <w:sz w:val="28"/>
          <w:szCs w:val="30"/>
          <w:rtl/>
          <w:lang w:val="x-none" w:eastAsia="x-none"/>
        </w:rPr>
      </w:pPr>
      <w:bookmarkStart w:id="29" w:name="_Toc524240079"/>
      <w:bookmarkStart w:id="30" w:name="_Toc524242810"/>
      <w:bookmarkStart w:id="31" w:name="_Toc14385792"/>
      <w:bookmarkStart w:id="32" w:name="_Toc18835875"/>
      <w:r w:rsidRPr="00D717E3">
        <w:rPr>
          <w:rFonts w:ascii="Arial" w:eastAsia="Times New Roman" w:hAnsi="Arial"/>
          <w:b/>
          <w:bCs/>
          <w:i/>
          <w:sz w:val="28"/>
          <w:szCs w:val="30"/>
          <w:rtl/>
          <w:lang w:val="x-none" w:eastAsia="x-none"/>
        </w:rPr>
        <w:t>1-6 نتیجه گیری</w:t>
      </w:r>
      <w:bookmarkEnd w:id="29"/>
      <w:bookmarkEnd w:id="30"/>
      <w:bookmarkEnd w:id="31"/>
      <w:bookmarkEnd w:id="32"/>
    </w:p>
    <w:p w14:paraId="2CDE3076" w14:textId="77777777" w:rsidR="00D717E3" w:rsidRPr="00D717E3" w:rsidRDefault="00D717E3" w:rsidP="00D717E3">
      <w:pPr>
        <w:spacing w:after="160" w:line="256" w:lineRule="auto"/>
        <w:rPr>
          <w:rFonts w:eastAsia="Calibri"/>
          <w:sz w:val="28"/>
          <w:rtl/>
          <w:lang w:bidi="fa-IR"/>
        </w:rPr>
      </w:pPr>
      <w:r w:rsidRPr="00D717E3">
        <w:rPr>
          <w:rFonts w:eastAsia="Calibri"/>
          <w:sz w:val="28"/>
          <w:rtl/>
          <w:lang w:bidi="fa-IR"/>
        </w:rPr>
        <w:t xml:space="preserve">این کتاب در جو انرژی حال حاضر، با بالارفتن نگرانی‌ها درموردتأمین امنیت، مسائل زیست محیطی و افزایش در هزینه‌ها، بسیار به موقع بوده است. توسعه‌های ذخیره‌سازی زیرزمینی، ذخیره‌سازی زیرزمینی </w:t>
      </w:r>
      <w:r w:rsidRPr="00D717E3">
        <w:rPr>
          <w:rFonts w:eastAsia="Calibri"/>
          <w:sz w:val="28"/>
          <w:lang w:bidi="fa-IR"/>
        </w:rPr>
        <w:t>CO</w:t>
      </w:r>
      <w:r w:rsidRPr="00D717E3">
        <w:rPr>
          <w:rFonts w:eastAsia="Calibri"/>
          <w:sz w:val="28"/>
          <w:vertAlign w:val="subscript"/>
          <w:lang w:bidi="fa-IR"/>
        </w:rPr>
        <w:t>2</w:t>
      </w:r>
      <w:r w:rsidRPr="00D717E3">
        <w:rPr>
          <w:rFonts w:eastAsia="Calibri"/>
          <w:sz w:val="28"/>
          <w:rtl/>
          <w:lang w:bidi="fa-IR"/>
        </w:rPr>
        <w:t xml:space="preserve"> و ذخیره‌سازی دیگر گاز‌های شامل هوای فشرده و‌</w:t>
      </w:r>
      <w:r w:rsidRPr="00D717E3">
        <w:rPr>
          <w:rFonts w:eastAsia="Calibri" w:hint="cs"/>
          <w:sz w:val="28"/>
          <w:rtl/>
          <w:lang w:bidi="fa-IR"/>
        </w:rPr>
        <w:t xml:space="preserve"> </w:t>
      </w:r>
      <w:r w:rsidRPr="00D717E3">
        <w:rPr>
          <w:rFonts w:eastAsia="Calibri"/>
          <w:sz w:val="28"/>
          <w:rtl/>
          <w:lang w:bidi="fa-IR"/>
        </w:rPr>
        <w:t>هالوژن نقشی کلیدی ب</w:t>
      </w:r>
      <w:r w:rsidRPr="00D717E3">
        <w:rPr>
          <w:rFonts w:eastAsia="Calibri" w:hint="cs"/>
          <w:sz w:val="28"/>
          <w:rtl/>
          <w:lang w:bidi="fa-IR"/>
        </w:rPr>
        <w:t xml:space="preserve">ه </w:t>
      </w:r>
      <w:r w:rsidRPr="00D717E3">
        <w:rPr>
          <w:rFonts w:eastAsia="Calibri"/>
          <w:sz w:val="28"/>
          <w:rtl/>
          <w:lang w:bidi="fa-IR"/>
        </w:rPr>
        <w:t>عنوان فناوری انرژی در دهه‌های پیش را ایفا می‌کنند.  بسیاری از مسائلی که حین برنامه‌ریزی و فاز ساخت مکان‌های ذخیره‌سازی زیرزمینی پدیدار می‌شوند شامل جنبه‌های مهم و مرتبط ایمنی و اعتماد عمومی‌</w:t>
      </w:r>
      <w:r w:rsidRPr="00D717E3">
        <w:rPr>
          <w:rFonts w:eastAsia="Calibri" w:hint="cs"/>
          <w:sz w:val="28"/>
          <w:rtl/>
          <w:lang w:bidi="fa-IR"/>
        </w:rPr>
        <w:t xml:space="preserve"> </w:t>
      </w:r>
      <w:r w:rsidRPr="00D717E3">
        <w:rPr>
          <w:rFonts w:eastAsia="Calibri"/>
          <w:sz w:val="28"/>
          <w:rtl/>
          <w:lang w:bidi="fa-IR"/>
        </w:rPr>
        <w:t xml:space="preserve">پوشش داده شده است. درس‌های آموخته شده از تحقیقات انجام شده بر روی ذخیره‌سازی </w:t>
      </w:r>
      <w:r w:rsidRPr="00D717E3">
        <w:rPr>
          <w:rFonts w:eastAsia="Calibri"/>
          <w:szCs w:val="24"/>
          <w:lang w:bidi="fa-IR"/>
        </w:rPr>
        <w:t>CO</w:t>
      </w:r>
      <w:r w:rsidRPr="00D717E3">
        <w:rPr>
          <w:rFonts w:eastAsia="Calibri"/>
          <w:szCs w:val="24"/>
          <w:vertAlign w:val="subscript"/>
          <w:lang w:bidi="fa-IR"/>
        </w:rPr>
        <w:t>2</w:t>
      </w:r>
      <w:r w:rsidRPr="00D717E3">
        <w:rPr>
          <w:rFonts w:eastAsia="Calibri"/>
          <w:sz w:val="28"/>
          <w:rtl/>
          <w:lang w:bidi="fa-IR"/>
        </w:rPr>
        <w:t xml:space="preserve"> ممکن است ورودی‌های ارزشمندی را به برنامه‌ریزی، توسعه و پروسه‌های رها سازی مک</w:t>
      </w:r>
      <w:r w:rsidRPr="00D717E3">
        <w:rPr>
          <w:rFonts w:eastAsia="Calibri" w:hint="cs"/>
          <w:sz w:val="28"/>
          <w:rtl/>
          <w:lang w:bidi="fa-IR"/>
        </w:rPr>
        <w:t>ا</w:t>
      </w:r>
      <w:r w:rsidRPr="00D717E3">
        <w:rPr>
          <w:rFonts w:eastAsia="Calibri"/>
          <w:sz w:val="28"/>
          <w:rtl/>
          <w:lang w:bidi="fa-IR"/>
        </w:rPr>
        <w:t>ن‌های ذخیره‌سازی زیرزمینی فراهم آورد که تنها در انگلستان توسعه یافته شده باشد. این کتاب از این جهت باید، اشتیاق توسعه دهندگان، برنامه</w:t>
      </w:r>
      <w:r w:rsidRPr="00D717E3">
        <w:rPr>
          <w:rFonts w:eastAsia="Calibri" w:hint="cs"/>
          <w:sz w:val="28"/>
          <w:rtl/>
          <w:lang w:bidi="fa-IR"/>
        </w:rPr>
        <w:t>‌</w:t>
      </w:r>
      <w:r w:rsidRPr="00D717E3">
        <w:rPr>
          <w:rFonts w:eastAsia="Calibri"/>
          <w:sz w:val="28"/>
          <w:rtl/>
          <w:lang w:bidi="fa-IR"/>
        </w:rPr>
        <w:t>ریز</w:t>
      </w:r>
      <w:r w:rsidRPr="00D717E3">
        <w:rPr>
          <w:rFonts w:eastAsia="Calibri" w:hint="cs"/>
          <w:sz w:val="28"/>
          <w:rtl/>
          <w:lang w:bidi="fa-IR"/>
        </w:rPr>
        <w:t>‌</w:t>
      </w:r>
      <w:r w:rsidRPr="00D717E3">
        <w:rPr>
          <w:rFonts w:eastAsia="Calibri"/>
          <w:sz w:val="28"/>
          <w:rtl/>
          <w:lang w:bidi="fa-IR"/>
        </w:rPr>
        <w:t>ها و اجتماعات محلی را هنگامی‌که ما با مسائل جدیدی در زمینه انرژی در قرن 20 رویاروی می‌شویم، اثبات کند. ما قدردان</w:t>
      </w:r>
      <w:r w:rsidRPr="00D717E3">
        <w:rPr>
          <w:rFonts w:eastAsia="Calibri" w:hint="cs"/>
          <w:sz w:val="28"/>
          <w:rtl/>
          <w:lang w:bidi="fa-IR"/>
        </w:rPr>
        <w:t xml:space="preserve"> ایوان </w:t>
      </w:r>
      <w:r w:rsidRPr="00D717E3">
        <w:rPr>
          <w:rFonts w:eastAsia="Calibri"/>
          <w:sz w:val="28"/>
          <w:rtl/>
          <w:lang w:bidi="fa-IR"/>
        </w:rPr>
        <w:t>برای نظرات مفید و سازنده آنها و بررسی نسخه‌های خطی آنها هستیم. این کتاب با اجازه تهیه کننده اجرائی، سازمان نقشه برداری زمین شناسی انگلستان و انجمن تحقیقاتی محیط زیست طبیعی منتشر گردیده است.</w:t>
      </w:r>
    </w:p>
    <w:p w14:paraId="62F5D8DC" w14:textId="77777777" w:rsidR="00D717E3" w:rsidRDefault="00D717E3">
      <w:pPr>
        <w:rPr>
          <w:rtl/>
        </w:rPr>
      </w:pPr>
    </w:p>
    <w:p w14:paraId="0C8D6065" w14:textId="77777777" w:rsidR="00D717E3" w:rsidRDefault="00D717E3">
      <w:pPr>
        <w:rPr>
          <w:rtl/>
        </w:rPr>
      </w:pPr>
    </w:p>
    <w:p w14:paraId="26B7A875" w14:textId="77777777" w:rsidR="00D717E3" w:rsidRDefault="00D717E3">
      <w:pPr>
        <w:rPr>
          <w:rtl/>
        </w:rPr>
      </w:pPr>
    </w:p>
    <w:p w14:paraId="6EC658F5" w14:textId="77777777" w:rsidR="00D717E3" w:rsidRDefault="00D717E3">
      <w:pPr>
        <w:rPr>
          <w:rtl/>
        </w:rPr>
      </w:pPr>
    </w:p>
    <w:p w14:paraId="4A4FA1A5" w14:textId="77777777" w:rsidR="00D717E3" w:rsidRDefault="00D717E3">
      <w:pPr>
        <w:rPr>
          <w:rtl/>
        </w:rPr>
      </w:pPr>
    </w:p>
    <w:p w14:paraId="6BF90D7B" w14:textId="77777777" w:rsidR="00D717E3" w:rsidRDefault="00D717E3">
      <w:pPr>
        <w:rPr>
          <w:rtl/>
        </w:rPr>
      </w:pPr>
    </w:p>
    <w:p w14:paraId="4C872005" w14:textId="77777777" w:rsidR="00D717E3" w:rsidRDefault="00D717E3">
      <w:pPr>
        <w:rPr>
          <w:rtl/>
        </w:rPr>
      </w:pPr>
    </w:p>
    <w:p w14:paraId="76E42EDD" w14:textId="77777777" w:rsidR="00D717E3" w:rsidRDefault="00D717E3">
      <w:pPr>
        <w:rPr>
          <w:rtl/>
        </w:rPr>
      </w:pPr>
    </w:p>
    <w:p w14:paraId="2AE6C654" w14:textId="77777777" w:rsidR="00D717E3" w:rsidRDefault="00D717E3">
      <w:pPr>
        <w:rPr>
          <w:rtl/>
        </w:rPr>
      </w:pPr>
    </w:p>
    <w:p w14:paraId="725349AC" w14:textId="77777777" w:rsidR="00D717E3" w:rsidRDefault="00D717E3">
      <w:pPr>
        <w:rPr>
          <w:rtl/>
        </w:rPr>
      </w:pPr>
    </w:p>
    <w:p w14:paraId="003E3E6E" w14:textId="77777777" w:rsidR="00D717E3" w:rsidRDefault="00D717E3">
      <w:pPr>
        <w:rPr>
          <w:rtl/>
        </w:rPr>
      </w:pPr>
    </w:p>
    <w:p w14:paraId="6EEDA7A6" w14:textId="77777777" w:rsidR="00D717E3" w:rsidRDefault="00D717E3">
      <w:pPr>
        <w:rPr>
          <w:rtl/>
        </w:rPr>
      </w:pPr>
    </w:p>
    <w:p w14:paraId="2E457328" w14:textId="77777777" w:rsidR="00D717E3" w:rsidRDefault="00D717E3">
      <w:pPr>
        <w:rPr>
          <w:rtl/>
        </w:rPr>
      </w:pPr>
    </w:p>
    <w:p w14:paraId="395FA451" w14:textId="77777777" w:rsidR="00D717E3" w:rsidRDefault="00D717E3">
      <w:pPr>
        <w:rPr>
          <w:rtl/>
        </w:rPr>
      </w:pPr>
    </w:p>
    <w:p w14:paraId="252F88A6" w14:textId="77777777" w:rsidR="00D717E3" w:rsidRDefault="00D717E3">
      <w:pPr>
        <w:rPr>
          <w:rtl/>
        </w:rPr>
      </w:pPr>
    </w:p>
    <w:p w14:paraId="2B9A1E40" w14:textId="77777777" w:rsidR="00D717E3" w:rsidRDefault="00D717E3">
      <w:pPr>
        <w:rPr>
          <w:rtl/>
        </w:rPr>
      </w:pPr>
    </w:p>
    <w:p w14:paraId="52873DD6" w14:textId="77777777" w:rsidR="00D717E3" w:rsidRDefault="00D717E3">
      <w:pPr>
        <w:rPr>
          <w:rtl/>
        </w:rPr>
      </w:pPr>
    </w:p>
    <w:p w14:paraId="295C2A9D" w14:textId="77777777" w:rsidR="00D717E3" w:rsidRPr="00D717E3" w:rsidRDefault="00D717E3" w:rsidP="00D717E3">
      <w:pPr>
        <w:pStyle w:val="EndNoteBibliography"/>
        <w:spacing w:after="0"/>
        <w:ind w:left="720" w:hanging="720"/>
        <w:rPr>
          <w:i/>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Pr="00D717E3">
        <w:rPr>
          <w:rtl/>
        </w:rPr>
        <w:t>1.</w:t>
      </w:r>
      <w:r w:rsidRPr="00D717E3">
        <w:rPr>
          <w:rtl/>
        </w:rPr>
        <w:tab/>
      </w:r>
      <w:r w:rsidRPr="00D717E3">
        <w:rPr>
          <w:i/>
        </w:rPr>
        <w:t>TAYLOR, B. J., PRICE, R. H. &amp; TROTTER, F. M. 1963. Geology of the country around Stockport and Knutsford. Geological Survey of Great Britain Memoir, England and Wales, Sheet 98</w:t>
      </w:r>
      <w:r w:rsidRPr="00D717E3">
        <w:rPr>
          <w:i/>
          <w:rtl/>
        </w:rPr>
        <w:t>.</w:t>
      </w:r>
    </w:p>
    <w:p w14:paraId="4FDB83C7" w14:textId="77777777" w:rsidR="00D717E3" w:rsidRPr="00D717E3" w:rsidRDefault="00D717E3" w:rsidP="00D717E3">
      <w:pPr>
        <w:pStyle w:val="EndNoteBibliography"/>
        <w:spacing w:after="0"/>
        <w:ind w:left="720" w:hanging="720"/>
        <w:rPr>
          <w:rtl/>
        </w:rPr>
      </w:pPr>
      <w:r w:rsidRPr="00D717E3">
        <w:rPr>
          <w:rtl/>
        </w:rPr>
        <w:t>2.</w:t>
      </w:r>
      <w:r w:rsidRPr="00D717E3">
        <w:rPr>
          <w:rtl/>
        </w:rPr>
        <w:tab/>
      </w:r>
      <w:r w:rsidRPr="00D717E3">
        <w:t xml:space="preserve">DTI. 2003. Our Energy Future — Creating a Low Carbon Economy. Department of Trade and Industry (DTI), F.W.W.W.A. and </w:t>
      </w:r>
      <w:hyperlink r:id="rId12" w:history="1">
        <w:r w:rsidRPr="00D717E3">
          <w:rPr>
            <w:rStyle w:val="Hyperlink"/>
          </w:rPr>
          <w:t>http://www.berr.gov.uk/files/file10719.pdf</w:t>
        </w:r>
      </w:hyperlink>
      <w:r w:rsidRPr="00D717E3">
        <w:rPr>
          <w:rtl/>
        </w:rPr>
        <w:t>.</w:t>
      </w:r>
    </w:p>
    <w:p w14:paraId="335B52B8" w14:textId="77777777" w:rsidR="00D717E3" w:rsidRPr="00D717E3" w:rsidRDefault="00D717E3" w:rsidP="00D717E3">
      <w:pPr>
        <w:pStyle w:val="EndNoteBibliography"/>
        <w:spacing w:after="0"/>
        <w:ind w:left="720" w:hanging="720"/>
        <w:rPr>
          <w:rtl/>
        </w:rPr>
      </w:pPr>
      <w:r w:rsidRPr="00D717E3">
        <w:rPr>
          <w:rtl/>
        </w:rPr>
        <w:t>3.</w:t>
      </w:r>
      <w:r w:rsidRPr="00D717E3">
        <w:rPr>
          <w:rtl/>
        </w:rPr>
        <w:tab/>
      </w:r>
      <w:r w:rsidRPr="00D717E3">
        <w:t xml:space="preserve">(DTI), January 2006. World Wide Web Address:, D.a.U.G.S.t.W.A.P.t.H.I.U.o.t.K.I.a.W.t.F.O.M.D.o.T.a.I. and </w:t>
      </w:r>
      <w:hyperlink r:id="rId13" w:history="1">
        <w:r w:rsidRPr="00D717E3">
          <w:rPr>
            <w:rStyle w:val="Hyperlink"/>
          </w:rPr>
          <w:t>http://www.berr.gov.uk/files/file27821.pdf</w:t>
        </w:r>
      </w:hyperlink>
      <w:r w:rsidRPr="00D717E3">
        <w:rPr>
          <w:rtl/>
        </w:rPr>
        <w:t>.</w:t>
      </w:r>
    </w:p>
    <w:p w14:paraId="5181261F" w14:textId="77777777" w:rsidR="00D717E3" w:rsidRPr="00D717E3" w:rsidRDefault="00D717E3" w:rsidP="00D717E3">
      <w:pPr>
        <w:pStyle w:val="EndNoteBibliography"/>
        <w:spacing w:after="0"/>
        <w:ind w:left="720" w:hanging="720"/>
        <w:rPr>
          <w:rtl/>
        </w:rPr>
      </w:pPr>
      <w:r w:rsidRPr="00D717E3">
        <w:rPr>
          <w:rtl/>
        </w:rPr>
        <w:t>4.</w:t>
      </w:r>
      <w:r w:rsidRPr="00D717E3">
        <w:rPr>
          <w:rtl/>
        </w:rPr>
        <w:tab/>
      </w:r>
      <w:r w:rsidRPr="00D717E3">
        <w:t>DTI. 200</w:t>
      </w:r>
      <w:r w:rsidRPr="00D717E3">
        <w:rPr>
          <w:rtl/>
        </w:rPr>
        <w:t>6</w:t>
      </w:r>
      <w:r w:rsidRPr="00D717E3">
        <w:t xml:space="preserve">b. The Energy Challenge: Energy Review Report. Department of Trade and Industry (DTI), J.W.W.W.A. and </w:t>
      </w:r>
      <w:hyperlink r:id="rId14" w:history="1">
        <w:r w:rsidRPr="00D717E3">
          <w:rPr>
            <w:rStyle w:val="Hyperlink"/>
          </w:rPr>
          <w:t>http://www.berr.gov.uk/files/file31890.pdf</w:t>
        </w:r>
      </w:hyperlink>
      <w:r w:rsidRPr="00D717E3">
        <w:rPr>
          <w:rtl/>
        </w:rPr>
        <w:t>.</w:t>
      </w:r>
    </w:p>
    <w:p w14:paraId="62A065D3" w14:textId="77777777" w:rsidR="00D717E3" w:rsidRPr="00D717E3" w:rsidRDefault="00D717E3" w:rsidP="00D717E3">
      <w:pPr>
        <w:pStyle w:val="EndNoteBibliography"/>
        <w:spacing w:after="0"/>
        <w:ind w:left="720" w:hanging="720"/>
        <w:rPr>
          <w:rtl/>
        </w:rPr>
      </w:pPr>
      <w:r w:rsidRPr="00D717E3">
        <w:rPr>
          <w:rtl/>
        </w:rPr>
        <w:t>5.</w:t>
      </w:r>
      <w:r w:rsidRPr="00D717E3">
        <w:rPr>
          <w:rtl/>
        </w:rPr>
        <w:tab/>
      </w:r>
      <w:r w:rsidRPr="00D717E3">
        <w:t>Department, D.c.O.n.g.s.a.l.n.g.i.f.I.t.r.f.f.o.n.g.s.a.o.L.u.a.c</w:t>
      </w:r>
      <w:r w:rsidRPr="00D717E3">
        <w:rPr>
          <w:rtl/>
        </w:rPr>
        <w:t>.</w:t>
      </w:r>
    </w:p>
    <w:p w14:paraId="3E6F4571" w14:textId="77777777" w:rsidR="00D717E3" w:rsidRPr="00D717E3" w:rsidRDefault="00D717E3" w:rsidP="00D717E3">
      <w:pPr>
        <w:pStyle w:val="EndNoteBibliography"/>
        <w:spacing w:after="0"/>
        <w:ind w:left="720" w:hanging="720"/>
        <w:rPr>
          <w:i/>
          <w:rtl/>
        </w:rPr>
      </w:pPr>
      <w:r w:rsidRPr="00D717E3">
        <w:rPr>
          <w:rtl/>
        </w:rPr>
        <w:t>6.</w:t>
      </w:r>
      <w:r w:rsidRPr="00D717E3">
        <w:rPr>
          <w:rtl/>
        </w:rPr>
        <w:tab/>
      </w:r>
      <w:r w:rsidRPr="00D717E3">
        <w:rPr>
          <w:i/>
        </w:rPr>
        <w:t>JACKSON, D. I., MULHOLLAND, P., JONES, S. M. &amp; WARRINGTON, G. 1987. The geological framework of the East Irish Sea Basin. In: BROOKS, J. &amp; GLENNIE, K. W. (eds) Petroleum Geology of North West Europe. Graham &amp; Trotman, London, 191–203</w:t>
      </w:r>
      <w:r w:rsidRPr="00D717E3">
        <w:rPr>
          <w:i/>
          <w:rtl/>
        </w:rPr>
        <w:t>.</w:t>
      </w:r>
    </w:p>
    <w:p w14:paraId="4DC7C835" w14:textId="77777777" w:rsidR="00D717E3" w:rsidRPr="00D717E3" w:rsidRDefault="00D717E3" w:rsidP="00D717E3">
      <w:pPr>
        <w:pStyle w:val="EndNoteBibliography"/>
        <w:spacing w:after="0"/>
        <w:ind w:left="720" w:hanging="720"/>
        <w:rPr>
          <w:i/>
          <w:rtl/>
        </w:rPr>
      </w:pPr>
      <w:r w:rsidRPr="00D717E3">
        <w:rPr>
          <w:rtl/>
        </w:rPr>
        <w:t>7.</w:t>
      </w:r>
      <w:r w:rsidRPr="00D717E3">
        <w:rPr>
          <w:rtl/>
        </w:rPr>
        <w:tab/>
      </w:r>
      <w:r w:rsidRPr="00D717E3">
        <w:rPr>
          <w:i/>
        </w:rPr>
        <w:t>WILSON, A. A. 1993. The Mercia Mudstone Group (Trias</w:t>
      </w:r>
      <w:r w:rsidRPr="00D717E3">
        <w:rPr>
          <w:i/>
          <w:rtl/>
        </w:rPr>
        <w:t xml:space="preserve">) </w:t>
      </w:r>
      <w:r w:rsidRPr="00D717E3">
        <w:rPr>
          <w:i/>
        </w:rPr>
        <w:t>of the Cheshire Basin. Proceedings of the Yorkshire Geological Society, 49, 171–188</w:t>
      </w:r>
      <w:r w:rsidRPr="00D717E3">
        <w:rPr>
          <w:i/>
          <w:rtl/>
        </w:rPr>
        <w:t>.</w:t>
      </w:r>
    </w:p>
    <w:p w14:paraId="04587006" w14:textId="77777777" w:rsidR="00D717E3" w:rsidRPr="00D717E3" w:rsidRDefault="00D717E3" w:rsidP="00D717E3">
      <w:pPr>
        <w:pStyle w:val="EndNoteBibliography"/>
        <w:spacing w:after="0"/>
        <w:ind w:left="720" w:hanging="720"/>
        <w:rPr>
          <w:rtl/>
        </w:rPr>
      </w:pPr>
      <w:r w:rsidRPr="00D717E3">
        <w:rPr>
          <w:rtl/>
        </w:rPr>
        <w:t>8.</w:t>
      </w:r>
      <w:r w:rsidRPr="00D717E3">
        <w:rPr>
          <w:rtl/>
        </w:rPr>
        <w:tab/>
      </w:r>
      <w:r w:rsidRPr="00D717E3">
        <w:t xml:space="preserve">POST. 2004. The future of UK gas supplies. The Parliamentary Office of Science and Technology (POST) Postnote, O., Number 30. World Wide WebAddress: </w:t>
      </w:r>
      <w:hyperlink r:id="rId15" w:history="1">
        <w:r w:rsidRPr="00D717E3">
          <w:rPr>
            <w:rStyle w:val="Hyperlink"/>
          </w:rPr>
          <w:t>http://www.parliament.uk/documents/upload/POSTpn230.pdf</w:t>
        </w:r>
      </w:hyperlink>
      <w:r w:rsidRPr="00D717E3">
        <w:rPr>
          <w:rtl/>
        </w:rPr>
        <w:t>.</w:t>
      </w:r>
    </w:p>
    <w:p w14:paraId="4FCE56B1" w14:textId="77777777" w:rsidR="00D717E3" w:rsidRPr="00D717E3" w:rsidRDefault="00D717E3" w:rsidP="00D717E3">
      <w:pPr>
        <w:pStyle w:val="EndNoteBibliography"/>
        <w:spacing w:after="0"/>
        <w:ind w:left="720" w:hanging="720"/>
        <w:rPr>
          <w:rtl/>
        </w:rPr>
      </w:pPr>
      <w:r w:rsidRPr="00D717E3">
        <w:rPr>
          <w:rtl/>
        </w:rPr>
        <w:lastRenderedPageBreak/>
        <w:t>9.</w:t>
      </w:r>
      <w:r w:rsidRPr="00D717E3">
        <w:rPr>
          <w:rtl/>
        </w:rPr>
        <w:tab/>
      </w:r>
      <w:r w:rsidRPr="00D717E3">
        <w:t xml:space="preserve">DTI. 2007a. Meeting the Energy Challenge: A White Paper on Energy. Department of Trade and Industry (DTI), M.W.W.W.A. and </w:t>
      </w:r>
      <w:hyperlink r:id="rId16" w:history="1">
        <w:r w:rsidRPr="00D717E3">
          <w:rPr>
            <w:rStyle w:val="Hyperlink"/>
          </w:rPr>
          <w:t>http://www.berr.gov.uk/files/file39387.pdf</w:t>
        </w:r>
      </w:hyperlink>
      <w:r w:rsidRPr="00D717E3">
        <w:rPr>
          <w:rtl/>
        </w:rPr>
        <w:t>.</w:t>
      </w:r>
    </w:p>
    <w:p w14:paraId="39E0AD33" w14:textId="77777777" w:rsidR="00D717E3" w:rsidRPr="00D717E3" w:rsidRDefault="00D717E3" w:rsidP="00D717E3">
      <w:pPr>
        <w:pStyle w:val="EndNoteBibliography"/>
        <w:spacing w:after="0"/>
        <w:ind w:left="720" w:hanging="720"/>
        <w:rPr>
          <w:rtl/>
        </w:rPr>
      </w:pPr>
      <w:r w:rsidRPr="00D717E3">
        <w:rPr>
          <w:rtl/>
        </w:rPr>
        <w:t>10.</w:t>
      </w:r>
      <w:r w:rsidRPr="00D717E3">
        <w:rPr>
          <w:rtl/>
        </w:rPr>
        <w:tab/>
      </w:r>
      <w:hyperlink r:id="rId17" w:history="1">
        <w:r w:rsidRPr="00D717E3">
          <w:rPr>
            <w:rStyle w:val="Hyperlink"/>
          </w:rPr>
          <w:t>http://www.planningportal.gov.uk/england</w:t>
        </w:r>
        <w:r w:rsidRPr="00D717E3">
          <w:rPr>
            <w:rStyle w:val="Hyperlink"/>
            <w:rtl/>
          </w:rPr>
          <w:t>/</w:t>
        </w:r>
        <w:r w:rsidRPr="00D717E3">
          <w:rPr>
            <w:rStyle w:val="Hyperlink"/>
          </w:rPr>
          <w:t>professionals/en/1115313894518.html</w:t>
        </w:r>
      </w:hyperlink>
      <w:r w:rsidRPr="00D717E3">
        <w:t>., L.D.o.W.G.S.A.b.L.s.R.C.o.F.L.C.C.L.W.W.W.A</w:t>
      </w:r>
      <w:r w:rsidRPr="00D717E3">
        <w:rPr>
          <w:rtl/>
        </w:rPr>
        <w:t>.</w:t>
      </w:r>
    </w:p>
    <w:p w14:paraId="7B6162C1" w14:textId="77777777" w:rsidR="00D717E3" w:rsidRPr="00D717E3" w:rsidRDefault="00D717E3" w:rsidP="00D717E3">
      <w:pPr>
        <w:pStyle w:val="EndNoteBibliography"/>
        <w:spacing w:after="0"/>
        <w:ind w:left="720" w:hanging="720"/>
        <w:rPr>
          <w:rtl/>
        </w:rPr>
      </w:pPr>
      <w:r w:rsidRPr="00D717E3">
        <w:rPr>
          <w:rtl/>
        </w:rPr>
        <w:t>11.</w:t>
      </w:r>
      <w:r w:rsidRPr="00D717E3">
        <w:rPr>
          <w:rtl/>
        </w:rPr>
        <w:tab/>
      </w:r>
      <w:r w:rsidRPr="00D717E3">
        <w:t xml:space="preserve">STAR ENERGY. 2006. Gas Storage Update. Star Energy plc Press Release, O.W.W.W.A. and </w:t>
      </w:r>
      <w:hyperlink r:id="rId18" w:history="1">
        <w:r w:rsidRPr="00D717E3">
          <w:rPr>
            <w:rStyle w:val="Hyperlink"/>
          </w:rPr>
          <w:t>http://www.starenergy.co.uk/fileadmin/pdfs/Gas_Storage_Press_Release_18_10_06.pdf</w:t>
        </w:r>
      </w:hyperlink>
      <w:r w:rsidRPr="00D717E3">
        <w:rPr>
          <w:rtl/>
        </w:rPr>
        <w:t>.</w:t>
      </w:r>
    </w:p>
    <w:p w14:paraId="62166F29" w14:textId="77777777" w:rsidR="00D717E3" w:rsidRPr="00D717E3" w:rsidRDefault="00D717E3" w:rsidP="00D717E3">
      <w:pPr>
        <w:pStyle w:val="EndNoteBibliography"/>
        <w:spacing w:after="0"/>
        <w:ind w:left="720" w:hanging="720"/>
        <w:rPr>
          <w:rtl/>
        </w:rPr>
      </w:pPr>
      <w:r w:rsidRPr="00D717E3">
        <w:rPr>
          <w:rtl/>
        </w:rPr>
        <w:t>12.</w:t>
      </w:r>
      <w:r w:rsidRPr="00D717E3">
        <w:rPr>
          <w:rtl/>
        </w:rPr>
        <w:tab/>
      </w:r>
      <w:r w:rsidRPr="00D717E3">
        <w:t>INEOS. 2006. INEOS Enterprises secures planning permission for new strategic UK gas storage facility in Cheshire. INEOS press release, J.W.W.W.A.h.w</w:t>
      </w:r>
      <w:r w:rsidRPr="00D717E3">
        <w:rPr>
          <w:rtl/>
        </w:rPr>
        <w:t>.</w:t>
      </w:r>
    </w:p>
    <w:p w14:paraId="11B36B36" w14:textId="77777777" w:rsidR="00D717E3" w:rsidRPr="00D717E3" w:rsidRDefault="00D717E3" w:rsidP="00D717E3">
      <w:pPr>
        <w:pStyle w:val="EndNoteBibliography"/>
        <w:spacing w:after="0"/>
        <w:ind w:left="720" w:hanging="720"/>
        <w:rPr>
          <w:rtl/>
        </w:rPr>
      </w:pPr>
      <w:r w:rsidRPr="00D717E3">
        <w:rPr>
          <w:rtl/>
        </w:rPr>
        <w:t>13.</w:t>
      </w:r>
      <w:r w:rsidRPr="00D717E3">
        <w:rPr>
          <w:rtl/>
        </w:rPr>
        <w:tab/>
      </w:r>
      <w:r w:rsidRPr="00D717E3">
        <w:t>NEWMAN, A.S.T.a.C.P.A., Planning (Hazardous Substances) Act 1990,Acquisition of Land Act 1981, Gas Acts 1965 and 1986, East Riding of Yorkshire Council, Appeals and Applications by Caythorpe Gas Storage Ltd. Report to the Secretary of State for Communities and Local Government and the Secretary of State for Trade and Industry, 6 July 2007. World Wide</w:t>
      </w:r>
      <w:r w:rsidRPr="00D717E3">
        <w:rPr>
          <w:rtl/>
        </w:rPr>
        <w:t xml:space="preserve"> </w:t>
      </w:r>
      <w:r w:rsidRPr="00D717E3">
        <w:t xml:space="preserve">Web Address: </w:t>
      </w:r>
      <w:hyperlink r:id="rId19" w:history="1">
        <w:r w:rsidRPr="00D717E3">
          <w:rPr>
            <w:rStyle w:val="Hyperlink"/>
          </w:rPr>
          <w:t>http://www.communities.gov.uk/documents/planningandbuilding/pdf/685826.pdf</w:t>
        </w:r>
      </w:hyperlink>
      <w:r w:rsidRPr="00D717E3">
        <w:rPr>
          <w:rtl/>
        </w:rPr>
        <w:t>.</w:t>
      </w:r>
    </w:p>
    <w:p w14:paraId="2B24BF00" w14:textId="77777777" w:rsidR="00D717E3" w:rsidRPr="00D717E3" w:rsidRDefault="00D717E3" w:rsidP="00D717E3">
      <w:pPr>
        <w:pStyle w:val="EndNoteBibliography"/>
        <w:spacing w:after="0"/>
        <w:ind w:left="720" w:hanging="720"/>
        <w:rPr>
          <w:rtl/>
        </w:rPr>
      </w:pPr>
      <w:r w:rsidRPr="00D717E3">
        <w:rPr>
          <w:rtl/>
        </w:rPr>
        <w:t>14.</w:t>
      </w:r>
      <w:r w:rsidRPr="00D717E3">
        <w:rPr>
          <w:rtl/>
        </w:rPr>
        <w:tab/>
      </w:r>
      <w:r w:rsidRPr="00D717E3">
        <w:t>Planning Act 1990, Sections 78 &amp; 266 Appeals by Caythorpe Gas Storage Ltd.Caythorpe Well Site, Rudston, YO25 4JD. Appeal Refs: APP/E2001/A/06/2024097 &amp; APP/E2001</w:t>
      </w:r>
      <w:r w:rsidRPr="00D717E3">
        <w:rPr>
          <w:rtl/>
        </w:rPr>
        <w:t>/</w:t>
      </w:r>
      <w:r w:rsidRPr="00D717E3">
        <w:t xml:space="preserve">A/07/2037845. World Wide Web Address: </w:t>
      </w:r>
      <w:hyperlink r:id="rId20" w:history="1">
        <w:r w:rsidRPr="00D717E3">
          <w:rPr>
            <w:rStyle w:val="Hyperlink"/>
          </w:rPr>
          <w:t>http://www.communities.gov.uk/documents/planningcallins/pdf/686469.pdf</w:t>
        </w:r>
      </w:hyperlink>
      <w:r w:rsidRPr="00D717E3">
        <w:t>, D.L.d.F.t.K.E.f.d.o.C.a.L.G.D.a.B.a.R.R.D.r.T.a.C</w:t>
      </w:r>
      <w:r w:rsidRPr="00D717E3">
        <w:rPr>
          <w:rtl/>
        </w:rPr>
        <w:t>.</w:t>
      </w:r>
    </w:p>
    <w:p w14:paraId="3BC0284F" w14:textId="77777777" w:rsidR="00D717E3" w:rsidRPr="00D717E3" w:rsidRDefault="00D717E3" w:rsidP="00D717E3">
      <w:pPr>
        <w:pStyle w:val="EndNoteBibliography"/>
        <w:spacing w:after="0"/>
        <w:ind w:left="720" w:hanging="720"/>
        <w:rPr>
          <w:rtl/>
        </w:rPr>
      </w:pPr>
      <w:r w:rsidRPr="00D717E3">
        <w:rPr>
          <w:rtl/>
        </w:rPr>
        <w:t>15.</w:t>
      </w:r>
      <w:r w:rsidRPr="00D717E3">
        <w:rPr>
          <w:rtl/>
        </w:rPr>
        <w:tab/>
      </w:r>
      <w:r w:rsidRPr="00D717E3">
        <w:t>LOWERY, C.T.G.s.E.R.I.d.o.g.i.E.L.t.t.E.R.T., Department of Trade and Industry, 31 March</w:t>
      </w:r>
      <w:r w:rsidRPr="00D717E3">
        <w:rPr>
          <w:rtl/>
        </w:rPr>
        <w:t xml:space="preserve"> 2006. </w:t>
      </w:r>
      <w:r w:rsidRPr="00D717E3">
        <w:t xml:space="preserve">Energy Information Centre Ltd. World Wide Web Address: </w:t>
      </w:r>
      <w:hyperlink r:id="rId21" w:history="1">
        <w:r w:rsidRPr="00D717E3">
          <w:rPr>
            <w:rStyle w:val="Hyperlink"/>
          </w:rPr>
          <w:t>http://www.berr.gov.uk/files/file30786.pdf</w:t>
        </w:r>
      </w:hyperlink>
      <w:r w:rsidRPr="00D717E3">
        <w:rPr>
          <w:rtl/>
        </w:rPr>
        <w:t>.</w:t>
      </w:r>
    </w:p>
    <w:p w14:paraId="55D73936" w14:textId="77777777" w:rsidR="00D717E3" w:rsidRPr="00D717E3" w:rsidRDefault="00D717E3" w:rsidP="00D717E3">
      <w:pPr>
        <w:pStyle w:val="EndNoteBibliography"/>
        <w:spacing w:after="0"/>
        <w:ind w:left="720" w:hanging="720"/>
        <w:rPr>
          <w:rtl/>
        </w:rPr>
      </w:pPr>
      <w:r w:rsidRPr="00D717E3">
        <w:rPr>
          <w:rtl/>
        </w:rPr>
        <w:t>16.</w:t>
      </w:r>
      <w:r w:rsidRPr="00D717E3">
        <w:rPr>
          <w:rtl/>
        </w:rPr>
        <w:tab/>
      </w:r>
      <w:r w:rsidRPr="00D717E3">
        <w:t>DEFRA. 2004. Fuel Poverty in England: The Government’s Plan for Action. Department for Environment, F.a.R.A.D.W.W.W.A.h.w</w:t>
      </w:r>
      <w:r w:rsidRPr="00D717E3">
        <w:rPr>
          <w:rtl/>
        </w:rPr>
        <w:t>.</w:t>
      </w:r>
    </w:p>
    <w:p w14:paraId="3CBAB6A4" w14:textId="77777777" w:rsidR="00D717E3" w:rsidRPr="00D717E3" w:rsidRDefault="00D717E3" w:rsidP="00D717E3">
      <w:pPr>
        <w:pStyle w:val="EndNoteBibliography"/>
        <w:spacing w:after="0"/>
        <w:ind w:left="720" w:hanging="720"/>
        <w:rPr>
          <w:rtl/>
        </w:rPr>
      </w:pPr>
      <w:r w:rsidRPr="00D717E3">
        <w:rPr>
          <w:rtl/>
        </w:rPr>
        <w:t>17.</w:t>
      </w:r>
      <w:r w:rsidRPr="00D717E3">
        <w:rPr>
          <w:rtl/>
        </w:rPr>
        <w:tab/>
      </w:r>
      <w:r w:rsidRPr="00D717E3">
        <w:t>Address:, H.G.S.E.T</w:t>
      </w:r>
      <w:r w:rsidRPr="00D717E3">
        <w:rPr>
          <w:rtl/>
        </w:rPr>
        <w:t>.</w:t>
      </w:r>
      <w:r w:rsidRPr="00D717E3">
        <w:t xml:space="preserve">H.S.E.s.H.R.i.G.S.E.W.W. and </w:t>
      </w:r>
      <w:hyperlink r:id="rId22" w:history="1">
        <w:r w:rsidRPr="00D717E3">
          <w:rPr>
            <w:rStyle w:val="Hyperlink"/>
          </w:rPr>
          <w:t>http://www.hse.gov.uk/gas/supply/emergencies.htm</w:t>
        </w:r>
      </w:hyperlink>
      <w:r w:rsidRPr="00D717E3">
        <w:rPr>
          <w:rtl/>
        </w:rPr>
        <w:t>.</w:t>
      </w:r>
    </w:p>
    <w:p w14:paraId="61FD8C3D" w14:textId="77777777" w:rsidR="00D717E3" w:rsidRPr="00D717E3" w:rsidRDefault="00D717E3" w:rsidP="00D717E3">
      <w:pPr>
        <w:pStyle w:val="EndNoteBibliography"/>
        <w:spacing w:after="0"/>
        <w:ind w:left="720" w:hanging="720"/>
        <w:rPr>
          <w:rtl/>
        </w:rPr>
      </w:pPr>
      <w:r w:rsidRPr="00D717E3">
        <w:rPr>
          <w:rtl/>
        </w:rPr>
        <w:t>18.</w:t>
      </w:r>
      <w:r w:rsidRPr="00D717E3">
        <w:rPr>
          <w:rtl/>
        </w:rPr>
        <w:tab/>
      </w:r>
      <w:r w:rsidRPr="00D717E3">
        <w:t>HOUSE OF LORDS. 2004. Gas: Liberalised Markets and Security of Supply. House of Lords, E.U.C.t.R.o.S.W.W.W.A.h</w:t>
      </w:r>
      <w:r w:rsidRPr="00D717E3">
        <w:rPr>
          <w:rtl/>
        </w:rPr>
        <w:t>.</w:t>
      </w:r>
    </w:p>
    <w:p w14:paraId="56F9F81F" w14:textId="77777777" w:rsidR="00D717E3" w:rsidRPr="00D717E3" w:rsidRDefault="00D717E3" w:rsidP="00D717E3">
      <w:pPr>
        <w:pStyle w:val="EndNoteBibliography"/>
        <w:spacing w:after="0"/>
        <w:ind w:left="720" w:hanging="720"/>
        <w:rPr>
          <w:rtl/>
        </w:rPr>
      </w:pPr>
      <w:r w:rsidRPr="00D717E3">
        <w:rPr>
          <w:rtl/>
        </w:rPr>
        <w:t>19.</w:t>
      </w:r>
      <w:r w:rsidRPr="00D717E3">
        <w:rPr>
          <w:rtl/>
        </w:rPr>
        <w:tab/>
      </w:r>
      <w:r w:rsidRPr="00D717E3">
        <w:t>DTI. 2007b. Government response to public consultation</w:t>
      </w:r>
      <w:r w:rsidRPr="00D717E3">
        <w:rPr>
          <w:rtl/>
        </w:rPr>
        <w:t>:</w:t>
      </w:r>
      <w:r w:rsidRPr="00D717E3">
        <w:t>Offshore natural gas storage and liquefied natural gas import facilities. Department of Trade and Industry (DTI), M.W.W.W</w:t>
      </w:r>
      <w:r w:rsidRPr="00D717E3">
        <w:rPr>
          <w:rtl/>
        </w:rPr>
        <w:t>.</w:t>
      </w:r>
    </w:p>
    <w:p w14:paraId="4EB08FAF" w14:textId="77777777" w:rsidR="00D717E3" w:rsidRPr="00D717E3" w:rsidRDefault="00D717E3" w:rsidP="00D717E3">
      <w:pPr>
        <w:pStyle w:val="EndNoteBibliography"/>
        <w:spacing w:after="0"/>
        <w:ind w:left="720" w:hanging="720"/>
        <w:rPr>
          <w:rtl/>
        </w:rPr>
      </w:pPr>
      <w:r w:rsidRPr="00D717E3">
        <w:rPr>
          <w:rtl/>
        </w:rPr>
        <w:t>20.</w:t>
      </w:r>
      <w:r w:rsidRPr="00D717E3">
        <w:rPr>
          <w:rtl/>
        </w:rPr>
        <w:tab/>
      </w:r>
      <w:r w:rsidRPr="00D717E3">
        <w:t xml:space="preserve">ODPM, P.P.S.D.S.D.O.o.t.D.P.M., HMSO. World Wide Web Address: and </w:t>
      </w:r>
      <w:hyperlink r:id="rId23" w:history="1">
        <w:r w:rsidRPr="00D717E3">
          <w:rPr>
            <w:rStyle w:val="Hyperlink"/>
          </w:rPr>
          <w:t>http://www.communities.gov.uk/documents/planningandbuilding/pdf/planningpolicystatement1</w:t>
        </w:r>
      </w:hyperlink>
      <w:r w:rsidRPr="00D717E3">
        <w:rPr>
          <w:rtl/>
        </w:rPr>
        <w:t>.</w:t>
      </w:r>
    </w:p>
    <w:p w14:paraId="6684FEEB" w14:textId="77777777" w:rsidR="00D717E3" w:rsidRPr="00D717E3" w:rsidRDefault="00D717E3" w:rsidP="00D717E3">
      <w:pPr>
        <w:pStyle w:val="EndNoteBibliography"/>
        <w:spacing w:after="0"/>
        <w:ind w:left="720" w:hanging="720"/>
        <w:rPr>
          <w:rtl/>
        </w:rPr>
      </w:pPr>
      <w:r w:rsidRPr="00D717E3">
        <w:rPr>
          <w:rtl/>
        </w:rPr>
        <w:t>21.</w:t>
      </w:r>
      <w:r w:rsidRPr="00D717E3">
        <w:rPr>
          <w:rtl/>
        </w:rPr>
        <w:tab/>
      </w:r>
      <w:r w:rsidRPr="00D717E3">
        <w:t>DTI. 2006d. Energy statement of need for additional gas supply infrastructure: Ministerial Written Statement, M.S.o.S.f.T.a.I.D.W.W</w:t>
      </w:r>
      <w:r w:rsidRPr="00D717E3">
        <w:rPr>
          <w:rtl/>
        </w:rPr>
        <w:t>.</w:t>
      </w:r>
    </w:p>
    <w:p w14:paraId="17346F1D" w14:textId="77777777" w:rsidR="00D717E3" w:rsidRPr="00D717E3" w:rsidRDefault="00D717E3" w:rsidP="00D717E3">
      <w:pPr>
        <w:pStyle w:val="EndNoteBibliography"/>
        <w:spacing w:after="0"/>
        <w:ind w:left="720" w:hanging="720"/>
        <w:rPr>
          <w:rtl/>
        </w:rPr>
      </w:pPr>
      <w:r w:rsidRPr="00D717E3">
        <w:rPr>
          <w:rtl/>
        </w:rPr>
        <w:t>22.</w:t>
      </w:r>
      <w:r w:rsidRPr="00D717E3">
        <w:rPr>
          <w:rtl/>
        </w:rPr>
        <w:tab/>
      </w:r>
      <w:r w:rsidRPr="00D717E3">
        <w:t>HSE. 2006a. Salt cavity and natural gas storage – consent and operational issues. Health and Safety Executive Gas and Pipelines Unit Paper, F.W.W.W.A</w:t>
      </w:r>
      <w:r w:rsidRPr="00D717E3">
        <w:rPr>
          <w:rtl/>
        </w:rPr>
        <w:t>.</w:t>
      </w:r>
    </w:p>
    <w:p w14:paraId="51977B09" w14:textId="77777777" w:rsidR="00D717E3" w:rsidRPr="00D717E3" w:rsidRDefault="00D717E3" w:rsidP="00D717E3">
      <w:pPr>
        <w:pStyle w:val="EndNoteBibliography"/>
        <w:spacing w:after="0"/>
        <w:ind w:left="720" w:hanging="720"/>
        <w:rPr>
          <w:rtl/>
        </w:rPr>
      </w:pPr>
      <w:r w:rsidRPr="00D717E3">
        <w:rPr>
          <w:rtl/>
        </w:rPr>
        <w:lastRenderedPageBreak/>
        <w:t>23.</w:t>
      </w:r>
      <w:r w:rsidRPr="00D717E3">
        <w:rPr>
          <w:rtl/>
        </w:rPr>
        <w:tab/>
      </w:r>
      <w:r w:rsidRPr="00D717E3">
        <w:t xml:space="preserve">Review, 2006. Health and Safety Executive (HSE) report, 28 June 2006.World Wide Web Address:, H.b.T.h.a.s.r.a.r.s.r.t.e.d.A.e.r.b.t.H.a.S.E.c.t.t.G.s.E. and </w:t>
      </w:r>
      <w:hyperlink r:id="rId24" w:history="1">
        <w:r w:rsidRPr="00D717E3">
          <w:rPr>
            <w:rStyle w:val="Hyperlink"/>
          </w:rPr>
          <w:t>http://www.hse.gov.uk/consult</w:t>
        </w:r>
        <w:r w:rsidRPr="00D717E3">
          <w:rPr>
            <w:rStyle w:val="Hyperlink"/>
            <w:rtl/>
          </w:rPr>
          <w:t>/</w:t>
        </w:r>
        <w:r w:rsidRPr="00D717E3">
          <w:rPr>
            <w:rStyle w:val="Hyperlink"/>
          </w:rPr>
          <w:t>condocs/energyreviews/energyreport.pdf</w:t>
        </w:r>
      </w:hyperlink>
      <w:r w:rsidRPr="00D717E3">
        <w:rPr>
          <w:rtl/>
        </w:rPr>
        <w:t>.</w:t>
      </w:r>
    </w:p>
    <w:p w14:paraId="3B57D765" w14:textId="77777777" w:rsidR="00D717E3" w:rsidRPr="00D717E3" w:rsidRDefault="00D717E3" w:rsidP="00D717E3">
      <w:pPr>
        <w:pStyle w:val="EndNoteBibliography"/>
        <w:spacing w:after="0"/>
        <w:ind w:left="720" w:hanging="720"/>
        <w:rPr>
          <w:rtl/>
        </w:rPr>
      </w:pPr>
      <w:r w:rsidRPr="00D717E3">
        <w:rPr>
          <w:rtl/>
        </w:rPr>
        <w:t>24.</w:t>
      </w:r>
      <w:r w:rsidRPr="00D717E3">
        <w:rPr>
          <w:rtl/>
        </w:rPr>
        <w:tab/>
      </w:r>
      <w:r w:rsidRPr="00D717E3">
        <w:t>DCLG. 2007. Planning for a Sustainable Future. White Paper Presented to Parliament by The Secretary of State for Communities and Local Government (DCLG), T.S.o.S.f.E</w:t>
      </w:r>
      <w:r w:rsidRPr="00D717E3">
        <w:rPr>
          <w:rtl/>
        </w:rPr>
        <w:t>.</w:t>
      </w:r>
    </w:p>
    <w:p w14:paraId="33EF1057" w14:textId="77777777" w:rsidR="00D717E3" w:rsidRPr="00D717E3" w:rsidRDefault="00D717E3" w:rsidP="00D717E3">
      <w:pPr>
        <w:pStyle w:val="EndNoteBibliography"/>
        <w:spacing w:after="0"/>
        <w:ind w:left="720" w:hanging="720"/>
        <w:rPr>
          <w:rtl/>
        </w:rPr>
      </w:pPr>
      <w:r w:rsidRPr="00D717E3">
        <w:rPr>
          <w:rtl/>
        </w:rPr>
        <w:t>25.</w:t>
      </w:r>
      <w:r w:rsidRPr="00D717E3">
        <w:rPr>
          <w:rtl/>
        </w:rPr>
        <w:tab/>
      </w:r>
      <w:r w:rsidRPr="00D717E3">
        <w:t>WEBSTER, P.E., F. 2008. Planning rebels</w:t>
      </w:r>
      <w:r w:rsidRPr="00D717E3">
        <w:rPr>
          <w:rtl/>
        </w:rPr>
        <w:t xml:space="preserve"> </w:t>
      </w:r>
      <w:r w:rsidRPr="00D717E3">
        <w:t>pacified but there’s trouble ahead over road duty. F r o m T h e T i m e s, June 26, 2008. World Wide Web Address:</w:t>
      </w:r>
      <w:hyperlink r:id="rId25" w:history="1">
        <w:r w:rsidRPr="00D717E3">
          <w:rPr>
            <w:rStyle w:val="Hyperlink"/>
          </w:rPr>
          <w:t>http://www.timesonline.co.uk/tol/news/politics/article</w:t>
        </w:r>
      </w:hyperlink>
      <w:r w:rsidRPr="00D717E3">
        <w:t xml:space="preserve"> 4215035.ece</w:t>
      </w:r>
      <w:r w:rsidRPr="00D717E3">
        <w:rPr>
          <w:rtl/>
        </w:rPr>
        <w:t>.</w:t>
      </w:r>
    </w:p>
    <w:p w14:paraId="75529A7E" w14:textId="77777777" w:rsidR="00D717E3" w:rsidRPr="00D717E3" w:rsidRDefault="00D717E3" w:rsidP="00D717E3">
      <w:pPr>
        <w:pStyle w:val="EndNoteBibliography"/>
        <w:spacing w:after="0"/>
        <w:ind w:left="720" w:hanging="720"/>
        <w:rPr>
          <w:rtl/>
        </w:rPr>
      </w:pPr>
      <w:r w:rsidRPr="00D717E3">
        <w:rPr>
          <w:rtl/>
        </w:rPr>
        <w:t>26.</w:t>
      </w:r>
      <w:r w:rsidRPr="00D717E3">
        <w:rPr>
          <w:rtl/>
        </w:rPr>
        <w:tab/>
      </w:r>
      <w:r w:rsidRPr="00D717E3">
        <w:t>RAVEN RIDGE RESOURCES, G.s.a.t.a.L.C.n.D., Colorado. Report prepared</w:t>
      </w:r>
      <w:r w:rsidRPr="00D717E3">
        <w:rPr>
          <w:rtl/>
        </w:rPr>
        <w:t xml:space="preserve"> </w:t>
      </w:r>
      <w:r w:rsidRPr="00D717E3">
        <w:t xml:space="preserve">under work assignment 3-1 of the US Environmental Protection Act Contract 68-W5-0018 by Raven Ridge Resources, Incorporated and Penn, Stuart and Eskridge. World Wide Web Address: </w:t>
      </w:r>
      <w:hyperlink r:id="rId26" w:history="1">
        <w:r w:rsidRPr="00D717E3">
          <w:rPr>
            <w:rStyle w:val="Hyperlink"/>
          </w:rPr>
          <w:t>http://www.cmpdi.co.in/cbm/CBM%20papers/Mine%20Studies/stu001.pdf</w:t>
        </w:r>
      </w:hyperlink>
      <w:r w:rsidRPr="00D717E3">
        <w:rPr>
          <w:rtl/>
        </w:rPr>
        <w:t>.</w:t>
      </w:r>
    </w:p>
    <w:p w14:paraId="7CFDB926" w14:textId="77777777" w:rsidR="00D717E3" w:rsidRPr="00D717E3" w:rsidRDefault="00D717E3" w:rsidP="00D717E3">
      <w:pPr>
        <w:pStyle w:val="EndNoteBibliography"/>
        <w:spacing w:after="0"/>
        <w:ind w:left="720" w:hanging="720"/>
        <w:rPr>
          <w:rtl/>
        </w:rPr>
      </w:pPr>
      <w:r w:rsidRPr="00D717E3">
        <w:rPr>
          <w:rtl/>
        </w:rPr>
        <w:t>27.</w:t>
      </w:r>
      <w:r w:rsidRPr="00D717E3">
        <w:rPr>
          <w:rtl/>
        </w:rPr>
        <w:tab/>
      </w:r>
      <w:r w:rsidRPr="00D717E3">
        <w:t>PIESSENS, K.D., M. 2003. CO2 sequestration in abandoned coalmines. Proceedings of the International Coal Bed Methane Symposium, May 5–9, Tuscaloosa, Alabama. Paper No. 346</w:t>
      </w:r>
      <w:r w:rsidRPr="00D717E3">
        <w:rPr>
          <w:rtl/>
        </w:rPr>
        <w:t>.</w:t>
      </w:r>
    </w:p>
    <w:p w14:paraId="2CB4DDDE" w14:textId="77777777" w:rsidR="00D717E3" w:rsidRPr="00D717E3" w:rsidRDefault="00D717E3" w:rsidP="00D717E3">
      <w:pPr>
        <w:pStyle w:val="EndNoteBibliography"/>
        <w:spacing w:after="0"/>
        <w:ind w:left="720" w:hanging="720"/>
        <w:rPr>
          <w:rtl/>
        </w:rPr>
      </w:pPr>
      <w:r w:rsidRPr="00D717E3">
        <w:rPr>
          <w:rtl/>
        </w:rPr>
        <w:t>28.</w:t>
      </w:r>
      <w:r w:rsidRPr="00D717E3">
        <w:rPr>
          <w:rtl/>
        </w:rPr>
        <w:tab/>
      </w:r>
      <w:r w:rsidRPr="00D717E3">
        <w:t>TROTTER, J.T., THOMPSON, D. M. T. &amp; PATERSON, T. J. M. 1985. First Mined Underground Storage in Great Britain. Tunnelling 85. Institution of Mining and Metallurgy, London</w:t>
      </w:r>
      <w:r w:rsidRPr="00D717E3">
        <w:rPr>
          <w:rtl/>
        </w:rPr>
        <w:t>.</w:t>
      </w:r>
    </w:p>
    <w:p w14:paraId="31B05941" w14:textId="77777777" w:rsidR="00D717E3" w:rsidRPr="00D717E3" w:rsidRDefault="00D717E3" w:rsidP="00D717E3">
      <w:pPr>
        <w:pStyle w:val="EndNoteBibliography"/>
        <w:spacing w:after="0"/>
        <w:ind w:left="720" w:hanging="720"/>
        <w:rPr>
          <w:rtl/>
        </w:rPr>
      </w:pPr>
      <w:r w:rsidRPr="00D717E3">
        <w:rPr>
          <w:rtl/>
        </w:rPr>
        <w:t>29.</w:t>
      </w:r>
      <w:r w:rsidRPr="00D717E3">
        <w:rPr>
          <w:rtl/>
        </w:rPr>
        <w:tab/>
      </w:r>
      <w:r w:rsidRPr="00D717E3">
        <w:t>GEOLOGICAL SOCIETY 1985. Photographic feature: Liquified petroleum gas caverns at South Killingholme. Quarterly Journal of Engineering Geology &amp; Hydrogeology, ii</w:t>
      </w:r>
      <w:r w:rsidRPr="00D717E3">
        <w:rPr>
          <w:rtl/>
        </w:rPr>
        <w:t>-</w:t>
      </w:r>
      <w:r w:rsidRPr="00D717E3">
        <w:t>iv</w:t>
      </w:r>
      <w:r w:rsidRPr="00D717E3">
        <w:rPr>
          <w:rtl/>
        </w:rPr>
        <w:t>.</w:t>
      </w:r>
    </w:p>
    <w:p w14:paraId="555CD0A7" w14:textId="77777777" w:rsidR="00D717E3" w:rsidRPr="00D717E3" w:rsidRDefault="00D717E3" w:rsidP="00D717E3">
      <w:pPr>
        <w:pStyle w:val="EndNoteBibliography"/>
        <w:spacing w:after="0"/>
        <w:ind w:left="720" w:hanging="720"/>
        <w:rPr>
          <w:rtl/>
        </w:rPr>
      </w:pPr>
      <w:r w:rsidRPr="00D717E3">
        <w:rPr>
          <w:rtl/>
        </w:rPr>
        <w:t>30.</w:t>
      </w:r>
      <w:r w:rsidRPr="00D717E3">
        <w:rPr>
          <w:rtl/>
        </w:rPr>
        <w:tab/>
      </w:r>
      <w:r w:rsidRPr="00D717E3">
        <w:t>BS. 1998. BS EN 1918-3: Gas Supply Systems — Underground Gas Storage — Part 3: Functional Recommendations for Storage in Solution-Mined Caverns. British Standards Institution, L</w:t>
      </w:r>
      <w:r w:rsidRPr="00D717E3">
        <w:rPr>
          <w:rtl/>
        </w:rPr>
        <w:t>.</w:t>
      </w:r>
    </w:p>
    <w:p w14:paraId="64BD7FCA" w14:textId="77777777" w:rsidR="00D717E3" w:rsidRPr="00D717E3" w:rsidRDefault="00D717E3" w:rsidP="00D717E3">
      <w:pPr>
        <w:pStyle w:val="EndNoteBibliography"/>
        <w:spacing w:after="0"/>
        <w:ind w:left="720" w:hanging="720"/>
        <w:rPr>
          <w:rtl/>
        </w:rPr>
      </w:pPr>
      <w:r w:rsidRPr="00D717E3">
        <w:rPr>
          <w:rtl/>
        </w:rPr>
        <w:t>31.</w:t>
      </w:r>
      <w:r w:rsidRPr="00D717E3">
        <w:rPr>
          <w:rtl/>
        </w:rPr>
        <w:tab/>
      </w:r>
      <w:r w:rsidRPr="00D717E3">
        <w:t>CROTOGINO, F., MOHMEYER, K.-U.&amp; SCHARF, R. 2001. Huntorf CAES</w:t>
      </w:r>
      <w:r w:rsidRPr="00D717E3">
        <w:rPr>
          <w:rtl/>
        </w:rPr>
        <w:t xml:space="preserve">: </w:t>
      </w:r>
      <w:r w:rsidRPr="00D717E3">
        <w:t>More than 20 years of successful operation. Paper presented at Spring 2001 Meeting,Orlando, Florida, USA, 15–18 April 2001. World Wide Web Address: and AKE2003H03c_Crotogino_ea_HuntorfCAES_CompressedAirEnergyStorage.pdf</w:t>
      </w:r>
      <w:r w:rsidRPr="00D717E3">
        <w:rPr>
          <w:rtl/>
        </w:rPr>
        <w:t>.</w:t>
      </w:r>
    </w:p>
    <w:p w14:paraId="54DC6284" w14:textId="77777777" w:rsidR="00D717E3" w:rsidRPr="00D717E3" w:rsidRDefault="00D717E3" w:rsidP="00D717E3">
      <w:pPr>
        <w:pStyle w:val="EndNoteBibliography"/>
        <w:spacing w:after="0"/>
        <w:ind w:left="720" w:hanging="720"/>
        <w:rPr>
          <w:rtl/>
        </w:rPr>
      </w:pPr>
      <w:r w:rsidRPr="00D717E3">
        <w:rPr>
          <w:rtl/>
        </w:rPr>
        <w:t>32.</w:t>
      </w:r>
      <w:r w:rsidRPr="00D717E3">
        <w:rPr>
          <w:rtl/>
        </w:rPr>
        <w:tab/>
      </w:r>
      <w:r w:rsidRPr="00D717E3">
        <w:t xml:space="preserve">LEITH, W. 2001. Geologic and Engineering Constraints on the Feasibility of Clandestine Nuclear Testing by Decoupling in Large Underground Caverns. U.S. Geological Survey Open File Report 01-28 (this report can be downloaded from the USGS Eastern Region Publications World Wide Web Address: </w:t>
      </w:r>
      <w:hyperlink r:id="rId27" w:history="1">
        <w:r w:rsidRPr="00D717E3">
          <w:rPr>
            <w:rStyle w:val="Hyperlink"/>
          </w:rPr>
          <w:t>http://geology.usgs.gov/open-file/2001.html</w:t>
        </w:r>
      </w:hyperlink>
      <w:r w:rsidRPr="00D717E3">
        <w:t xml:space="preserve"> or the USGS Eastern Region Earth Surface Processes Publications World Wide Web Address: </w:t>
      </w:r>
      <w:hyperlink r:id="rId28" w:history="1">
        <w:r w:rsidRPr="00D717E3">
          <w:rPr>
            <w:rStyle w:val="Hyperlink"/>
          </w:rPr>
          <w:t>http://geology.er.usgs.gov/eespteam/EESPT_PUB.html</w:t>
        </w:r>
      </w:hyperlink>
      <w:r w:rsidRPr="00D717E3">
        <w:rPr>
          <w:rtl/>
        </w:rPr>
        <w:t>.</w:t>
      </w:r>
    </w:p>
    <w:p w14:paraId="25BC3EA4" w14:textId="77777777" w:rsidR="00D717E3" w:rsidRPr="00D717E3" w:rsidRDefault="00D717E3" w:rsidP="00D717E3">
      <w:pPr>
        <w:pStyle w:val="EndNoteBibliography"/>
        <w:spacing w:after="0"/>
        <w:ind w:left="720" w:hanging="720"/>
        <w:rPr>
          <w:rtl/>
        </w:rPr>
      </w:pPr>
      <w:r w:rsidRPr="00D717E3">
        <w:rPr>
          <w:rtl/>
        </w:rPr>
        <w:t>33.</w:t>
      </w:r>
      <w:r w:rsidRPr="00D717E3">
        <w:rPr>
          <w:rtl/>
        </w:rPr>
        <w:tab/>
      </w:r>
      <w:r w:rsidRPr="00D717E3">
        <w:t xml:space="preserve">CHEUNG, K.Y.C., CHEUNG, S. T. H., NAVIN DE SILVA,R. G., JUVONEN, M. P. T., SINGH, R. &amp; WOO, J. J.2003. Large-scale Energy Storage Systems. Imperial College Research Report, ISE2 2002/2003. World Wide Web Address: and </w:t>
      </w:r>
      <w:hyperlink r:id="rId29" w:history="1">
        <w:r w:rsidRPr="00D717E3">
          <w:rPr>
            <w:rStyle w:val="Hyperlink"/>
          </w:rPr>
          <w:t>http://www.doc.ic.ac.uk/~mpj01/ise2grp/energystorage_report/storage.html</w:t>
        </w:r>
      </w:hyperlink>
      <w:r w:rsidRPr="00D717E3">
        <w:rPr>
          <w:rtl/>
        </w:rPr>
        <w:t>.</w:t>
      </w:r>
    </w:p>
    <w:p w14:paraId="41BBE781" w14:textId="77777777" w:rsidR="00D717E3" w:rsidRPr="00D717E3" w:rsidRDefault="00D717E3" w:rsidP="00D717E3">
      <w:pPr>
        <w:pStyle w:val="EndNoteBibliography"/>
        <w:spacing w:after="0"/>
        <w:ind w:left="720" w:hanging="720"/>
        <w:rPr>
          <w:rtl/>
        </w:rPr>
      </w:pPr>
      <w:r w:rsidRPr="00D717E3">
        <w:rPr>
          <w:rtl/>
        </w:rPr>
        <w:t>34.</w:t>
      </w:r>
      <w:r w:rsidRPr="00D717E3">
        <w:rPr>
          <w:rtl/>
        </w:rPr>
        <w:tab/>
      </w:r>
      <w:r w:rsidRPr="00D717E3">
        <w:t>BE ´ REST, P.B., B. 20</w:t>
      </w:r>
      <w:r w:rsidRPr="00D717E3">
        <w:rPr>
          <w:rtl/>
        </w:rPr>
        <w:t xml:space="preserve">03. </w:t>
      </w:r>
      <w:r w:rsidRPr="00D717E3">
        <w:t>Safety of salt caverns used for underground gas storage. Oil &amp; Gas Science and Technology, 58, 361–384</w:t>
      </w:r>
      <w:r w:rsidRPr="00D717E3">
        <w:rPr>
          <w:rtl/>
        </w:rPr>
        <w:t>.</w:t>
      </w:r>
    </w:p>
    <w:p w14:paraId="60AD161B" w14:textId="77777777" w:rsidR="00D717E3" w:rsidRPr="00D717E3" w:rsidRDefault="00D717E3" w:rsidP="00D717E3">
      <w:pPr>
        <w:pStyle w:val="EndNoteBibliography"/>
        <w:spacing w:after="0"/>
        <w:ind w:left="720" w:hanging="720"/>
        <w:rPr>
          <w:rtl/>
        </w:rPr>
      </w:pPr>
      <w:r w:rsidRPr="00D717E3">
        <w:rPr>
          <w:rtl/>
        </w:rPr>
        <w:t>35.</w:t>
      </w:r>
      <w:r w:rsidRPr="00D717E3">
        <w:rPr>
          <w:rtl/>
        </w:rPr>
        <w:tab/>
      </w:r>
      <w:r w:rsidRPr="00D717E3">
        <w:t>VEIL, J.A., SMITH, K. P., TOMASKO, D., ELCOCK, D., BLUNT, D. L. &amp; WILLIAMS, G. P. 1998. Disposal of NORM – contaminated oilfield wastes in salt</w:t>
      </w:r>
      <w:r w:rsidRPr="00D717E3">
        <w:rPr>
          <w:rtl/>
        </w:rPr>
        <w:t xml:space="preserve"> </w:t>
      </w:r>
      <w:r w:rsidRPr="00D717E3">
        <w:lastRenderedPageBreak/>
        <w:t>caverns. Report prepared for the US Department of Energy, Office of Fossil Energy, contract W-31-109- Eng-38. Argonne National Laboratory</w:t>
      </w:r>
      <w:r w:rsidRPr="00D717E3">
        <w:rPr>
          <w:rtl/>
        </w:rPr>
        <w:t>.</w:t>
      </w:r>
    </w:p>
    <w:p w14:paraId="6B35E645" w14:textId="77777777" w:rsidR="00D717E3" w:rsidRPr="00D717E3" w:rsidRDefault="00D717E3" w:rsidP="00D717E3">
      <w:pPr>
        <w:pStyle w:val="EndNoteBibliography"/>
        <w:spacing w:after="0"/>
        <w:ind w:left="720" w:hanging="720"/>
        <w:rPr>
          <w:rtl/>
        </w:rPr>
      </w:pPr>
      <w:r w:rsidRPr="00D717E3">
        <w:rPr>
          <w:rtl/>
        </w:rPr>
        <w:t>36.</w:t>
      </w:r>
      <w:r w:rsidRPr="00D717E3">
        <w:rPr>
          <w:rtl/>
        </w:rPr>
        <w:tab/>
      </w:r>
      <w:r w:rsidRPr="00D717E3">
        <w:t>THOMS, R.L.G., R. M. 2000.A brief history of salt cavern use (keynote paper). In: GEERTMAN, R. M. (ed.) Proceedings of 8th World Salt Symposium, part 1, Elsevier B.V. 207–214</w:t>
      </w:r>
      <w:r w:rsidRPr="00D717E3">
        <w:rPr>
          <w:rtl/>
        </w:rPr>
        <w:t>.</w:t>
      </w:r>
    </w:p>
    <w:p w14:paraId="0DCFC474" w14:textId="77777777" w:rsidR="00D717E3" w:rsidRPr="00D717E3" w:rsidRDefault="00D717E3" w:rsidP="00D717E3">
      <w:pPr>
        <w:pStyle w:val="EndNoteBibliography"/>
        <w:spacing w:after="0"/>
        <w:ind w:left="720" w:hanging="720"/>
        <w:rPr>
          <w:rtl/>
        </w:rPr>
      </w:pPr>
      <w:r w:rsidRPr="00D717E3">
        <w:rPr>
          <w:rtl/>
        </w:rPr>
        <w:t>37.</w:t>
      </w:r>
      <w:r w:rsidRPr="00D717E3">
        <w:rPr>
          <w:rtl/>
        </w:rPr>
        <w:tab/>
      </w:r>
      <w:r w:rsidRPr="00D717E3">
        <w:t>DUSSEAULT, M.B., BACHU, S. &amp; DAVIDSON, B. C. 2001. Carbon Dioxide Sequestration Potential in Salt Solution Caverns in Alberta, Canada. Solution Mining Research Institute, Fall 2001 Technical Meeting Albuquerque, New Mexico, USA, October 7–10</w:t>
      </w:r>
      <w:r w:rsidRPr="00D717E3">
        <w:rPr>
          <w:rtl/>
        </w:rPr>
        <w:t>. .</w:t>
      </w:r>
    </w:p>
    <w:p w14:paraId="76B05274" w14:textId="77777777" w:rsidR="00D717E3" w:rsidRPr="00D717E3" w:rsidRDefault="00D717E3" w:rsidP="00D717E3">
      <w:pPr>
        <w:pStyle w:val="EndNoteBibliography"/>
        <w:spacing w:after="0"/>
        <w:ind w:left="720" w:hanging="720"/>
        <w:rPr>
          <w:rtl/>
        </w:rPr>
      </w:pPr>
      <w:r w:rsidRPr="00D717E3">
        <w:rPr>
          <w:rtl/>
        </w:rPr>
        <w:t>38.</w:t>
      </w:r>
      <w:r w:rsidRPr="00D717E3">
        <w:rPr>
          <w:rtl/>
        </w:rPr>
        <w:tab/>
      </w:r>
      <w:r w:rsidRPr="00D717E3">
        <w:t>WARD, J., CHAN, A. &amp; RAMSAY, B. 2003. The Hatfield Moors and Hatfield West Gas (Storage) Fields, South Yorkshire. In: GLUYAS, J. G. &amp; HITCHENS, H. M. (eds) United Kingdom Oil and Gas Fields, Commemorative Millennium Volume. Geological Society, London, Memoir, 20, 905–910</w:t>
      </w:r>
      <w:r w:rsidRPr="00D717E3">
        <w:rPr>
          <w:rtl/>
        </w:rPr>
        <w:t>.</w:t>
      </w:r>
    </w:p>
    <w:p w14:paraId="655834CF" w14:textId="77777777" w:rsidR="00D717E3" w:rsidRPr="00D717E3" w:rsidRDefault="00D717E3" w:rsidP="00D717E3">
      <w:pPr>
        <w:pStyle w:val="EndNoteBibliography"/>
        <w:spacing w:after="0"/>
        <w:ind w:left="720" w:hanging="720"/>
        <w:rPr>
          <w:rtl/>
        </w:rPr>
      </w:pPr>
      <w:r w:rsidRPr="00D717E3">
        <w:rPr>
          <w:rtl/>
        </w:rPr>
        <w:t>39.</w:t>
      </w:r>
      <w:r w:rsidRPr="00D717E3">
        <w:rPr>
          <w:rtl/>
        </w:rPr>
        <w:tab/>
      </w:r>
      <w:r w:rsidRPr="00D717E3">
        <w:t>DTI. 2006b. Our EnergyChallenge: Securing clean, a., e.f.t.l.t.D.o.T. and, and C.D. Industry, January 2006</w:t>
      </w:r>
      <w:r w:rsidRPr="00D717E3">
        <w:rPr>
          <w:rtl/>
        </w:rPr>
        <w:t>.</w:t>
      </w:r>
    </w:p>
    <w:p w14:paraId="03EECF08" w14:textId="77777777" w:rsidR="00D717E3" w:rsidRPr="00D717E3" w:rsidRDefault="00D717E3" w:rsidP="00D717E3">
      <w:pPr>
        <w:pStyle w:val="EndNoteBibliography"/>
        <w:spacing w:after="0"/>
        <w:ind w:left="720" w:hanging="720"/>
        <w:rPr>
          <w:i/>
          <w:rtl/>
        </w:rPr>
      </w:pPr>
      <w:r w:rsidRPr="00D717E3">
        <w:rPr>
          <w:rtl/>
        </w:rPr>
        <w:t>40.</w:t>
      </w:r>
      <w:r w:rsidRPr="00D717E3">
        <w:rPr>
          <w:rtl/>
        </w:rPr>
        <w:tab/>
      </w:r>
      <w:r w:rsidRPr="00D717E3">
        <w:rPr>
          <w:i/>
        </w:rPr>
        <w:t>HARVEY, M. J. &amp; STEWART, S. A. 1998. Influence of salt on</w:t>
      </w:r>
      <w:r w:rsidRPr="00D717E3">
        <w:rPr>
          <w:i/>
          <w:rtl/>
        </w:rPr>
        <w:t xml:space="preserve"> </w:t>
      </w:r>
      <w:r w:rsidRPr="00D717E3">
        <w:rPr>
          <w:i/>
        </w:rPr>
        <w:t>the structural evolution of the Channel Basin. In: UNDERHILL, J. R. (ed.) Development, Evolution and Petroleum Geology of the Wessex Basin. Geological Society, London, Special Publication, 133, 241–266</w:t>
      </w:r>
      <w:r w:rsidRPr="00D717E3">
        <w:rPr>
          <w:i/>
          <w:rtl/>
        </w:rPr>
        <w:t>.</w:t>
      </w:r>
    </w:p>
    <w:p w14:paraId="7B89139C" w14:textId="77777777" w:rsidR="00D717E3" w:rsidRPr="00D717E3" w:rsidRDefault="00D717E3" w:rsidP="00D717E3">
      <w:pPr>
        <w:pStyle w:val="EndNoteBibliography"/>
        <w:spacing w:after="0"/>
        <w:ind w:left="720" w:hanging="720"/>
        <w:rPr>
          <w:rtl/>
        </w:rPr>
      </w:pPr>
      <w:r w:rsidRPr="00D717E3">
        <w:rPr>
          <w:rtl/>
        </w:rPr>
        <w:t>41.</w:t>
      </w:r>
      <w:r w:rsidRPr="00D717E3">
        <w:rPr>
          <w:rtl/>
        </w:rPr>
        <w:tab/>
      </w:r>
      <w:r w:rsidRPr="00D717E3">
        <w:t>WATNEY, W.L., NISSEN, S. E., BHATTACHARYA, S</w:t>
      </w:r>
      <w:r w:rsidRPr="00D717E3">
        <w:rPr>
          <w:rtl/>
        </w:rPr>
        <w:t xml:space="preserve">. &amp; </w:t>
      </w:r>
      <w:r w:rsidRPr="00D717E3">
        <w:t>YOUNG, D. 2003. Evaluation of the role of evaporite karst in the Hutchinson, Kansas Gas Explosions, January 17 and 18, 2001. In: JOHNSON, K. S. &amp; NEAL, J. T. (eds) Evaporite Karst and Engineering/ Environmental Problems in the United States. Oklahoma Geological Survey Circular, 109, 119–147</w:t>
      </w:r>
      <w:r w:rsidRPr="00D717E3">
        <w:rPr>
          <w:rtl/>
        </w:rPr>
        <w:t>.</w:t>
      </w:r>
    </w:p>
    <w:p w14:paraId="54C2403B" w14:textId="77777777" w:rsidR="00D717E3" w:rsidRPr="00D717E3" w:rsidRDefault="00D717E3" w:rsidP="00D717E3">
      <w:pPr>
        <w:pStyle w:val="EndNoteBibliography"/>
        <w:spacing w:after="0"/>
        <w:ind w:left="720" w:hanging="720"/>
        <w:rPr>
          <w:rtl/>
        </w:rPr>
      </w:pPr>
      <w:r w:rsidRPr="00D717E3">
        <w:rPr>
          <w:rtl/>
        </w:rPr>
        <w:t>42.</w:t>
      </w:r>
      <w:r w:rsidRPr="00D717E3">
        <w:rPr>
          <w:rtl/>
        </w:rPr>
        <w:tab/>
      </w:r>
      <w:r w:rsidRPr="00D717E3">
        <w:t>NISSEN, S.E., WATNEY, W. L., BHATTACHARYA, S.BYRNES, A. P. &amp; YOUNG, D. 2004. Geologic Factors Controlling Natural Gas distribution related to the January 2001 gas explosions in Hutchinson, Kansas. Poster display</w:t>
      </w:r>
      <w:r w:rsidRPr="00D717E3">
        <w:rPr>
          <w:rtl/>
        </w:rPr>
        <w:t xml:space="preserve">, </w:t>
      </w:r>
      <w:r w:rsidRPr="00D717E3">
        <w:t xml:space="preserve">American Association Petroleum Geologists 2004 — 3 posters.World Wide Web Address: and </w:t>
      </w:r>
      <w:hyperlink r:id="rId30" w:history="1">
        <w:r w:rsidRPr="00D717E3">
          <w:rPr>
            <w:rStyle w:val="Hyperlink"/>
          </w:rPr>
          <w:t>http://www.kgs.ku.edu/PRS/publication/2004/AAPG/NG_Migration/index.html</w:t>
        </w:r>
      </w:hyperlink>
      <w:r w:rsidRPr="00D717E3">
        <w:rPr>
          <w:rtl/>
        </w:rPr>
        <w:t>.</w:t>
      </w:r>
    </w:p>
    <w:p w14:paraId="3B26FB50" w14:textId="77777777" w:rsidR="00D717E3" w:rsidRPr="00D717E3" w:rsidRDefault="00D717E3" w:rsidP="00D717E3">
      <w:pPr>
        <w:pStyle w:val="EndNoteBibliography"/>
        <w:spacing w:after="0"/>
        <w:ind w:left="720" w:hanging="720"/>
        <w:rPr>
          <w:rtl/>
        </w:rPr>
      </w:pPr>
      <w:r w:rsidRPr="00D717E3">
        <w:rPr>
          <w:rtl/>
        </w:rPr>
        <w:t>43.</w:t>
      </w:r>
      <w:r w:rsidRPr="00D717E3">
        <w:rPr>
          <w:rtl/>
        </w:rPr>
        <w:tab/>
      </w:r>
      <w:r w:rsidRPr="00D717E3">
        <w:t>BE ´ REST, P., BROUARD, B. &amp; DURUP, J. G. 2001. Tightness tests in salt cavern wells. Oil</w:t>
      </w:r>
      <w:r w:rsidRPr="00D717E3">
        <w:rPr>
          <w:rtl/>
        </w:rPr>
        <w:t xml:space="preserve"> &amp; </w:t>
      </w:r>
      <w:r w:rsidRPr="00D717E3">
        <w:t>Gas Science and Technology, 56, 451–469</w:t>
      </w:r>
      <w:r w:rsidRPr="00D717E3">
        <w:rPr>
          <w:rtl/>
        </w:rPr>
        <w:t>.</w:t>
      </w:r>
    </w:p>
    <w:p w14:paraId="61840AC5" w14:textId="77777777" w:rsidR="00D717E3" w:rsidRPr="00D717E3" w:rsidRDefault="00D717E3" w:rsidP="00D717E3">
      <w:pPr>
        <w:pStyle w:val="EndNoteBibliography"/>
        <w:spacing w:after="0"/>
        <w:ind w:left="720" w:hanging="720"/>
        <w:rPr>
          <w:i/>
          <w:rtl/>
        </w:rPr>
      </w:pPr>
      <w:r w:rsidRPr="00D717E3">
        <w:rPr>
          <w:rtl/>
        </w:rPr>
        <w:t>44.</w:t>
      </w:r>
      <w:r w:rsidRPr="00D717E3">
        <w:rPr>
          <w:rtl/>
        </w:rPr>
        <w:tab/>
      </w:r>
      <w:r w:rsidRPr="00D717E3">
        <w:rPr>
          <w:i/>
        </w:rPr>
        <w:t>BS. 1998. BS EN 1918-3: gas supply systems — underground gas storage — Part 3: Functional recommendations for storage in salt cavities. British Standards Institution (BSI), London</w:t>
      </w:r>
      <w:r w:rsidRPr="00D717E3">
        <w:rPr>
          <w:i/>
          <w:rtl/>
        </w:rPr>
        <w:t>.</w:t>
      </w:r>
    </w:p>
    <w:p w14:paraId="219E1830" w14:textId="77777777" w:rsidR="00D717E3" w:rsidRPr="00D717E3" w:rsidRDefault="00D717E3" w:rsidP="00D717E3">
      <w:pPr>
        <w:pStyle w:val="EndNoteBibliography"/>
        <w:spacing w:after="0"/>
        <w:ind w:left="720" w:hanging="720"/>
        <w:rPr>
          <w:i/>
          <w:rtl/>
        </w:rPr>
      </w:pPr>
      <w:r w:rsidRPr="00D717E3">
        <w:rPr>
          <w:rtl/>
        </w:rPr>
        <w:t>45.</w:t>
      </w:r>
      <w:r w:rsidRPr="00D717E3">
        <w:rPr>
          <w:rtl/>
        </w:rPr>
        <w:tab/>
      </w:r>
      <w:r w:rsidRPr="00D717E3">
        <w:rPr>
          <w:i/>
        </w:rPr>
        <w:t>WHITEHEAD, T. H., DIXON</w:t>
      </w:r>
      <w:r w:rsidRPr="00D717E3">
        <w:rPr>
          <w:i/>
          <w:rtl/>
        </w:rPr>
        <w:t xml:space="preserve">, </w:t>
      </w:r>
      <w:r w:rsidRPr="00D717E3">
        <w:rPr>
          <w:i/>
        </w:rPr>
        <w:t>E. E. L., POCOCK, R. W., ROBERTSON, T. &amp; CANTRILL, T. C. 1927. The Country between Stafford and Market Drayton. Memoirs of the Geological Survey of England and Wales, Sheet 139, HMSO, London</w:t>
      </w:r>
      <w:r w:rsidRPr="00D717E3">
        <w:rPr>
          <w:i/>
          <w:rtl/>
        </w:rPr>
        <w:t>.</w:t>
      </w:r>
    </w:p>
    <w:p w14:paraId="49129D23" w14:textId="77777777" w:rsidR="00D717E3" w:rsidRPr="00D717E3" w:rsidRDefault="00D717E3" w:rsidP="00D717E3">
      <w:pPr>
        <w:pStyle w:val="EndNoteBibliography"/>
        <w:spacing w:after="0"/>
        <w:ind w:left="720" w:hanging="720"/>
        <w:rPr>
          <w:i/>
          <w:rtl/>
        </w:rPr>
      </w:pPr>
      <w:r w:rsidRPr="00D717E3">
        <w:rPr>
          <w:rtl/>
        </w:rPr>
        <w:t>46.</w:t>
      </w:r>
      <w:r w:rsidRPr="00D717E3">
        <w:rPr>
          <w:rtl/>
        </w:rPr>
        <w:tab/>
      </w:r>
      <w:r w:rsidRPr="00D717E3">
        <w:rPr>
          <w:i/>
        </w:rPr>
        <w:t>HOWELL, F. T. 1984. Salt karst of the Cheshire Basin, England. In: CASTANY, G., GROBA, E. &amp; ROMIJN, E. (eds) Hydrogeology of karstic terranes. International Association Hydrogeologists, International Contributions to Hydrogeology, 1, 252–254</w:t>
      </w:r>
      <w:r w:rsidRPr="00D717E3">
        <w:rPr>
          <w:i/>
          <w:rtl/>
        </w:rPr>
        <w:t>.</w:t>
      </w:r>
    </w:p>
    <w:p w14:paraId="6A232E4A" w14:textId="77777777" w:rsidR="00D717E3" w:rsidRPr="00D717E3" w:rsidRDefault="00D717E3" w:rsidP="00D717E3">
      <w:pPr>
        <w:pStyle w:val="EndNoteBibliography"/>
        <w:ind w:left="720" w:hanging="720"/>
        <w:rPr>
          <w:rtl/>
        </w:rPr>
      </w:pPr>
      <w:r w:rsidRPr="00D717E3">
        <w:rPr>
          <w:rtl/>
        </w:rPr>
        <w:t>47.</w:t>
      </w:r>
      <w:r w:rsidRPr="00D717E3">
        <w:rPr>
          <w:rtl/>
        </w:rPr>
        <w:tab/>
      </w:r>
      <w:r w:rsidRPr="00D717E3">
        <w:t>SCHABER, C., MAZZA, P. &amp; HAMMERSCHLAG, R. 2004. Utility-scale storage of renewable energy. Electricity Journal, 17, 21–29</w:t>
      </w:r>
      <w:r w:rsidRPr="00D717E3">
        <w:rPr>
          <w:rtl/>
        </w:rPr>
        <w:t>.</w:t>
      </w:r>
    </w:p>
    <w:p w14:paraId="62B3C045" w14:textId="77777777" w:rsidR="00AF6CB4" w:rsidRDefault="00D717E3" w:rsidP="00D717E3">
      <w:r>
        <w:rPr>
          <w:rtl/>
        </w:rPr>
        <w:lastRenderedPageBreak/>
        <w:fldChar w:fldCharType="end"/>
      </w:r>
    </w:p>
    <w:sectPr w:rsidR="00AF6C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ussein Mohammadi" w:date="2023-01-03T15:52:00Z" w:initials="HM">
    <w:p w14:paraId="4F018E0E" w14:textId="6B24FD54" w:rsidR="004733AB" w:rsidRPr="004733AB" w:rsidRDefault="004733AB">
      <w:pPr>
        <w:pStyle w:val="CommentText"/>
        <w:rPr>
          <w:rtl/>
          <w:lang w:val="en-US" w:bidi="fa-IR"/>
        </w:rPr>
      </w:pPr>
      <w:r>
        <w:rPr>
          <w:rStyle w:val="CommentReference"/>
        </w:rPr>
        <w:annotationRef/>
      </w:r>
      <w:r>
        <w:rPr>
          <w:rFonts w:hint="cs"/>
          <w:rtl/>
        </w:rPr>
        <w:t xml:space="preserve">ستون چپ صفحه 5 </w:t>
      </w:r>
      <w:r>
        <w:rPr>
          <w:lang w:val="en-US"/>
        </w:rPr>
        <w:t>paper and magnetic records</w:t>
      </w:r>
      <w:r>
        <w:rPr>
          <w:rFonts w:hint="cs"/>
          <w:rtl/>
          <w:lang w:val="en-US" w:bidi="fa-IR"/>
        </w:rPr>
        <w:t xml:space="preserve"> معنی نمی دهد در مورد آن تحقیق کن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18E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CDC5" w16cex:dateUtc="2023-01-03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18E0E" w16cid:durableId="275EC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CC58" w14:textId="77777777" w:rsidR="004F5AB9" w:rsidRDefault="004F5AB9" w:rsidP="00D717E3">
      <w:pPr>
        <w:spacing w:after="0" w:line="240" w:lineRule="auto"/>
      </w:pPr>
      <w:r>
        <w:separator/>
      </w:r>
    </w:p>
  </w:endnote>
  <w:endnote w:type="continuationSeparator" w:id="0">
    <w:p w14:paraId="2D135561" w14:textId="77777777" w:rsidR="004F5AB9" w:rsidRDefault="004F5AB9" w:rsidP="00D7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 Farnaz">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40B6" w14:textId="77777777" w:rsidR="004F5AB9" w:rsidRDefault="004F5AB9" w:rsidP="00D717E3">
      <w:pPr>
        <w:spacing w:after="0" w:line="240" w:lineRule="auto"/>
      </w:pPr>
      <w:r>
        <w:separator/>
      </w:r>
    </w:p>
  </w:footnote>
  <w:footnote w:type="continuationSeparator" w:id="0">
    <w:p w14:paraId="758A5A6A" w14:textId="77777777" w:rsidR="004F5AB9" w:rsidRDefault="004F5AB9" w:rsidP="00D717E3">
      <w:pPr>
        <w:spacing w:after="0" w:line="240" w:lineRule="auto"/>
      </w:pPr>
      <w:r>
        <w:continuationSeparator/>
      </w:r>
    </w:p>
  </w:footnote>
  <w:footnote w:id="1">
    <w:p w14:paraId="638686E7"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bookmarkStart w:id="4" w:name="OLE_LINK1"/>
      <w:r w:rsidRPr="0048684C">
        <w:rPr>
          <w:rFonts w:ascii="Times New Roman" w:hAnsi="Times New Roman"/>
          <w:lang w:bidi="fa-IR"/>
        </w:rPr>
        <w:t xml:space="preserve"> Moss Bluff</w:t>
      </w:r>
      <w:bookmarkEnd w:id="4"/>
    </w:p>
  </w:footnote>
  <w:footnote w:id="2">
    <w:p w14:paraId="3AF24753"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Hutchinson</w:t>
      </w:r>
    </w:p>
  </w:footnote>
  <w:footnote w:id="3">
    <w:p w14:paraId="7BA71B35"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Kansas</w:t>
      </w:r>
    </w:p>
  </w:footnote>
  <w:footnote w:id="4">
    <w:p w14:paraId="54CBBB36" w14:textId="77777777" w:rsidR="00D717E3" w:rsidRPr="0048684C" w:rsidRDefault="00D717E3" w:rsidP="00D717E3">
      <w:pPr>
        <w:pStyle w:val="FootnoteText"/>
        <w:rPr>
          <w:rFonts w:ascii="Times New Roman" w:hAnsi="Times New Roman"/>
          <w:lang w:val="en-US"/>
        </w:rPr>
      </w:pPr>
      <w:r w:rsidRPr="0048684C">
        <w:rPr>
          <w:rStyle w:val="FootnoteReference"/>
          <w:rFonts w:ascii="Times New Roman" w:hAnsi="Times New Roman"/>
        </w:rPr>
        <w:footnoteRef/>
      </w:r>
      <w:r w:rsidRPr="0048684C">
        <w:rPr>
          <w:rFonts w:ascii="Times New Roman" w:hAnsi="Times New Roman"/>
          <w:lang w:val="en-US"/>
        </w:rPr>
        <w:t xml:space="preserve">- </w:t>
      </w:r>
      <w:proofErr w:type="spellStart"/>
      <w:r w:rsidRPr="0048684C">
        <w:rPr>
          <w:rFonts w:ascii="Times New Roman" w:hAnsi="Times New Roman"/>
        </w:rPr>
        <w:t>Havard</w:t>
      </w:r>
      <w:proofErr w:type="spellEnd"/>
      <w:r w:rsidRPr="0048684C">
        <w:rPr>
          <w:rFonts w:ascii="Times New Roman" w:hAnsi="Times New Roman"/>
        </w:rPr>
        <w:t xml:space="preserve"> &amp; French</w:t>
      </w:r>
    </w:p>
  </w:footnote>
  <w:footnote w:id="5">
    <w:p w14:paraId="26D9E34E"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Midlands</w:t>
      </w:r>
    </w:p>
  </w:footnote>
  <w:footnote w:id="6">
    <w:p w14:paraId="0FF1F544" w14:textId="77777777" w:rsidR="00D717E3" w:rsidRPr="0048684C" w:rsidRDefault="00D717E3" w:rsidP="00D717E3">
      <w:pPr>
        <w:pStyle w:val="FootnoteText"/>
        <w:rPr>
          <w:rFonts w:ascii="Times New Roman" w:hAnsi="Times New Roman"/>
          <w:lang w:val="en-US"/>
        </w:rPr>
      </w:pPr>
      <w:r w:rsidRPr="0048684C">
        <w:rPr>
          <w:rStyle w:val="FootnoteReference"/>
          <w:rFonts w:ascii="Times New Roman" w:hAnsi="Times New Roman"/>
        </w:rPr>
        <w:footnoteRef/>
      </w:r>
      <w:r w:rsidRPr="0048684C">
        <w:rPr>
          <w:rFonts w:ascii="Times New Roman" w:hAnsi="Times New Roman"/>
          <w:lang w:val="en-US"/>
        </w:rPr>
        <w:t xml:space="preserve">- </w:t>
      </w:r>
      <w:r w:rsidRPr="0048684C">
        <w:rPr>
          <w:rFonts w:ascii="Times New Roman" w:hAnsi="Times New Roman"/>
          <w:color w:val="231F20"/>
        </w:rPr>
        <w:t>dash-for-gas</w:t>
      </w:r>
    </w:p>
  </w:footnote>
  <w:footnote w:id="7">
    <w:p w14:paraId="505AE195" w14:textId="77777777" w:rsidR="00D717E3" w:rsidRPr="0048684C" w:rsidRDefault="00D717E3" w:rsidP="00D717E3">
      <w:pPr>
        <w:pStyle w:val="FootnoteText"/>
        <w:rPr>
          <w:rFonts w:ascii="Times New Roman" w:hAnsi="Times New Roman"/>
          <w:lang w:val="en-US"/>
        </w:rPr>
      </w:pPr>
      <w:r w:rsidRPr="0048684C">
        <w:rPr>
          <w:rStyle w:val="FootnoteReference"/>
          <w:rFonts w:ascii="Times New Roman" w:hAnsi="Times New Roman"/>
        </w:rPr>
        <w:footnoteRef/>
      </w:r>
      <w:r w:rsidRPr="0048684C">
        <w:rPr>
          <w:rFonts w:ascii="Times New Roman" w:hAnsi="Times New Roman"/>
          <w:lang w:val="en-US"/>
        </w:rPr>
        <w:t xml:space="preserve">- </w:t>
      </w:r>
      <w:r w:rsidRPr="0048684C">
        <w:rPr>
          <w:rFonts w:ascii="Times New Roman" w:hAnsi="Times New Roman"/>
          <w:color w:val="231F20"/>
        </w:rPr>
        <w:t>caprock</w:t>
      </w:r>
    </w:p>
  </w:footnote>
  <w:footnote w:id="8">
    <w:p w14:paraId="498CED97" w14:textId="0D19AEAA" w:rsidR="00D717E3" w:rsidRPr="0048684C" w:rsidRDefault="00D717E3" w:rsidP="00D717E3">
      <w:pPr>
        <w:pStyle w:val="FootnoteText"/>
        <w:bidi/>
        <w:rPr>
          <w:rFonts w:ascii="Times New Roman" w:hAnsi="Times New Roman" w:cs="B Nazanin"/>
          <w:lang w:val="en-US" w:bidi="fa-IR"/>
        </w:rPr>
      </w:pPr>
      <w:r w:rsidRPr="0048684C">
        <w:rPr>
          <w:rFonts w:ascii="Times New Roman" w:hAnsi="Times New Roman" w:cs="B Nazanin"/>
          <w:lang w:val="en-US"/>
        </w:rPr>
        <w:t xml:space="preserve"> -</w:t>
      </w:r>
      <w:r w:rsidRPr="0048684C">
        <w:rPr>
          <w:rStyle w:val="FootnoteReference"/>
          <w:rFonts w:ascii="Times New Roman" w:hAnsi="Times New Roman" w:cs="B Nazanin"/>
        </w:rPr>
        <w:footnoteRef/>
      </w:r>
      <w:r w:rsidRPr="0048684C">
        <w:rPr>
          <w:rFonts w:ascii="Times New Roman" w:hAnsi="Times New Roman" w:cs="B Nazanin"/>
          <w:rtl/>
        </w:rPr>
        <w:t xml:space="preserve">در بیشتر منابع از کلمه </w:t>
      </w:r>
      <w:r w:rsidR="00D23622">
        <w:rPr>
          <w:rFonts w:ascii="Times New Roman" w:hAnsi="Times New Roman" w:cs="B Nazanin"/>
          <w:rtl/>
        </w:rPr>
        <w:t>گنبد</w:t>
      </w:r>
      <w:r w:rsidRPr="0048684C">
        <w:rPr>
          <w:rFonts w:ascii="Times New Roman" w:hAnsi="Times New Roman" w:cs="B Nazanin"/>
          <w:rtl/>
        </w:rPr>
        <w:t xml:space="preserve"> استفاده می شود که به معنی غار است و ما در این مبحث تا آخر از کلمه </w:t>
      </w:r>
      <w:r w:rsidR="00D23622">
        <w:rPr>
          <w:rFonts w:ascii="Times New Roman" w:hAnsi="Times New Roman" w:cs="B Nazanin" w:hint="cs"/>
          <w:rtl/>
        </w:rPr>
        <w:t>گنبد</w:t>
      </w:r>
      <w:r w:rsidRPr="0048684C">
        <w:rPr>
          <w:rFonts w:ascii="Times New Roman" w:hAnsi="Times New Roman" w:cs="B Nazanin"/>
          <w:rtl/>
        </w:rPr>
        <w:t xml:space="preserve"> استفاده می کنیم. </w:t>
      </w:r>
    </w:p>
  </w:footnote>
  <w:footnote w:id="9">
    <w:p w14:paraId="3E83993D"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color w:val="000000"/>
          <w:lang w:bidi="fa-IR"/>
        </w:rPr>
        <w:t xml:space="preserve"> Lincolnshire</w:t>
      </w:r>
    </w:p>
  </w:footnote>
  <w:footnote w:id="10">
    <w:p w14:paraId="599A9BC4"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Caythorpe</w:t>
      </w:r>
    </w:p>
  </w:footnote>
  <w:footnote w:id="11">
    <w:p w14:paraId="1B56898B"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Yorkshire</w:t>
      </w:r>
      <w:r w:rsidRPr="0048684C">
        <w:rPr>
          <w:rFonts w:ascii="Times New Roman" w:hAnsi="Times New Roman"/>
          <w:rtl/>
          <w:lang w:bidi="fa-IR"/>
        </w:rPr>
        <w:t xml:space="preserve"> </w:t>
      </w:r>
      <w:r w:rsidRPr="0048684C">
        <w:rPr>
          <w:rFonts w:ascii="Times New Roman" w:hAnsi="Times New Roman"/>
          <w:lang w:bidi="fa-IR"/>
        </w:rPr>
        <w:t>ERYC</w:t>
      </w:r>
    </w:p>
  </w:footnote>
  <w:footnote w:id="12">
    <w:p w14:paraId="03EAC254"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Rough</w:t>
      </w:r>
    </w:p>
  </w:footnote>
  <w:footnote w:id="13">
    <w:p w14:paraId="602DBFDE" w14:textId="77777777" w:rsidR="00D717E3" w:rsidRPr="0048684C" w:rsidRDefault="00D717E3" w:rsidP="00D717E3">
      <w:pPr>
        <w:autoSpaceDE w:val="0"/>
        <w:autoSpaceDN w:val="0"/>
        <w:adjustRightInd w:val="0"/>
        <w:spacing w:after="0" w:line="240" w:lineRule="auto"/>
        <w:rPr>
          <w:rFonts w:cs="Times New Roman"/>
          <w:color w:val="231F20"/>
          <w:sz w:val="20"/>
          <w:szCs w:val="20"/>
          <w:lang w:bidi="fa-IR"/>
        </w:rPr>
      </w:pPr>
      <w:r w:rsidRPr="0048684C">
        <w:rPr>
          <w:rStyle w:val="FootnoteReference"/>
        </w:rPr>
        <w:footnoteRef/>
      </w:r>
      <w:r w:rsidRPr="0048684C">
        <w:rPr>
          <w:rFonts w:cs="Times New Roman"/>
          <w:sz w:val="20"/>
          <w:szCs w:val="20"/>
        </w:rPr>
        <w:t xml:space="preserve">- </w:t>
      </w:r>
      <w:r w:rsidRPr="0048684C">
        <w:rPr>
          <w:rFonts w:cs="Times New Roman"/>
          <w:color w:val="231F20"/>
          <w:sz w:val="20"/>
          <w:szCs w:val="20"/>
          <w:lang w:bidi="fa-IR"/>
        </w:rPr>
        <w:t>potentially explosive</w:t>
      </w:r>
    </w:p>
  </w:footnote>
  <w:footnote w:id="14">
    <w:p w14:paraId="5626A00F"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Zeebrugge</w:t>
      </w:r>
    </w:p>
  </w:footnote>
  <w:footnote w:id="15">
    <w:p w14:paraId="22D73552"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Ormen</w:t>
      </w:r>
      <w:proofErr w:type="spellEnd"/>
      <w:r w:rsidRPr="0048684C">
        <w:rPr>
          <w:rFonts w:ascii="Times New Roman" w:hAnsi="Times New Roman"/>
          <w:lang w:bidi="fa-IR"/>
        </w:rPr>
        <w:t xml:space="preserve"> Lange</w:t>
      </w:r>
    </w:p>
  </w:footnote>
  <w:footnote w:id="16">
    <w:p w14:paraId="35254469"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Bacton</w:t>
      </w:r>
      <w:proofErr w:type="spellEnd"/>
    </w:p>
  </w:footnote>
  <w:footnote w:id="17">
    <w:p w14:paraId="71BE3DC4"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Balgzand</w:t>
      </w:r>
      <w:proofErr w:type="spellEnd"/>
    </w:p>
  </w:footnote>
  <w:footnote w:id="18">
    <w:p w14:paraId="2A548F4D"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Plaat</w:t>
      </w:r>
      <w:proofErr w:type="spellEnd"/>
    </w:p>
  </w:footnote>
  <w:footnote w:id="19">
    <w:p w14:paraId="090A43A2"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Chalk</w:t>
      </w:r>
    </w:p>
  </w:footnote>
  <w:footnote w:id="20">
    <w:p w14:paraId="69D15C57"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Killingholme</w:t>
      </w:r>
      <w:proofErr w:type="spellEnd"/>
    </w:p>
  </w:footnote>
  <w:footnote w:id="21">
    <w:p w14:paraId="1FD0622E" w14:textId="77777777" w:rsidR="00D717E3" w:rsidRPr="0048684C" w:rsidRDefault="00D717E3" w:rsidP="00D717E3">
      <w:pPr>
        <w:pStyle w:val="FootnoteText"/>
        <w:rPr>
          <w:rFonts w:ascii="Times New Roman" w:hAnsi="Times New Roman"/>
          <w:lang w:val="en-US"/>
        </w:rPr>
      </w:pPr>
      <w:r w:rsidRPr="0048684C">
        <w:rPr>
          <w:rStyle w:val="FootnoteReference"/>
          <w:rFonts w:ascii="Times New Roman" w:hAnsi="Times New Roman"/>
        </w:rPr>
        <w:footnoteRef/>
      </w:r>
      <w:r w:rsidRPr="0048684C">
        <w:rPr>
          <w:rFonts w:ascii="Times New Roman" w:hAnsi="Times New Roman"/>
          <w:lang w:val="en-US"/>
        </w:rPr>
        <w:t>-</w:t>
      </w:r>
      <w:r w:rsidRPr="0048684C">
        <w:rPr>
          <w:rFonts w:ascii="Times New Roman" w:hAnsi="Times New Roman"/>
        </w:rPr>
        <w:t xml:space="preserve"> </w:t>
      </w:r>
      <w:proofErr w:type="spellStart"/>
      <w:r w:rsidRPr="0048684C">
        <w:rPr>
          <w:rFonts w:ascii="Times New Roman" w:hAnsi="Times New Roman"/>
          <w:color w:val="231F20"/>
        </w:rPr>
        <w:t>visco</w:t>
      </w:r>
      <w:proofErr w:type="spellEnd"/>
      <w:r w:rsidRPr="0048684C">
        <w:rPr>
          <w:rFonts w:ascii="Times New Roman" w:hAnsi="Times New Roman"/>
          <w:color w:val="231F20"/>
        </w:rPr>
        <w:t>-plastic</w:t>
      </w:r>
    </w:p>
  </w:footnote>
  <w:footnote w:id="22">
    <w:p w14:paraId="185339C2"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Hatfield Moors</w:t>
      </w:r>
    </w:p>
  </w:footnote>
  <w:footnote w:id="23">
    <w:p w14:paraId="4BDB800C"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Humbly</w:t>
      </w:r>
    </w:p>
  </w:footnote>
  <w:footnote w:id="24">
    <w:p w14:paraId="3ECC2B85"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Chelshire</w:t>
      </w:r>
      <w:proofErr w:type="spellEnd"/>
    </w:p>
  </w:footnote>
  <w:footnote w:id="25">
    <w:p w14:paraId="39AE5B05"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Hutchinson</w:t>
      </w:r>
    </w:p>
  </w:footnote>
  <w:footnote w:id="26">
    <w:p w14:paraId="70E69027"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Caravan</w:t>
      </w:r>
    </w:p>
  </w:footnote>
  <w:footnote w:id="27">
    <w:p w14:paraId="583510FE"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Tersanne</w:t>
      </w:r>
      <w:proofErr w:type="spellEnd"/>
    </w:p>
  </w:footnote>
  <w:footnote w:id="28">
    <w:p w14:paraId="06D9BE9D"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Mont </w:t>
      </w:r>
      <w:proofErr w:type="spellStart"/>
      <w:r w:rsidRPr="0048684C">
        <w:rPr>
          <w:rFonts w:ascii="Times New Roman" w:hAnsi="Times New Roman"/>
          <w:lang w:bidi="fa-IR"/>
        </w:rPr>
        <w:t>Belvieu</w:t>
      </w:r>
      <w:proofErr w:type="spellEnd"/>
    </w:p>
  </w:footnote>
  <w:footnote w:id="29">
    <w:p w14:paraId="6A723472"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Miyazaki</w:t>
      </w:r>
    </w:p>
  </w:footnote>
  <w:footnote w:id="30">
    <w:p w14:paraId="3A52E815"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Hardstoft</w:t>
      </w:r>
      <w:proofErr w:type="spellEnd"/>
    </w:p>
  </w:footnote>
  <w:footnote w:id="31">
    <w:p w14:paraId="199E5256"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Evan &amp; Holloway</w:t>
      </w:r>
    </w:p>
  </w:footnote>
  <w:footnote w:id="32">
    <w:p w14:paraId="69C96583" w14:textId="77777777" w:rsidR="00D717E3" w:rsidRPr="0048684C" w:rsidRDefault="00D717E3" w:rsidP="00D717E3">
      <w:pPr>
        <w:pStyle w:val="FootnoteText"/>
        <w:rPr>
          <w:rFonts w:ascii="Times New Roman" w:hAnsi="Times New Roman"/>
          <w:lang w:val="en-US"/>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lang w:val="en-US"/>
        </w:rPr>
        <w:t>-</w:t>
      </w:r>
      <w:r w:rsidRPr="0048684C">
        <w:rPr>
          <w:rFonts w:ascii="Times New Roman" w:hAnsi="Times New Roman"/>
          <w:lang w:bidi="fa-IR"/>
        </w:rPr>
        <w:t xml:space="preserve"> </w:t>
      </w:r>
      <w:proofErr w:type="spellStart"/>
      <w:r w:rsidRPr="0048684C">
        <w:rPr>
          <w:rFonts w:ascii="Times New Roman" w:hAnsi="Times New Roman"/>
          <w:lang w:bidi="fa-IR"/>
        </w:rPr>
        <w:t>Tryller</w:t>
      </w:r>
      <w:proofErr w:type="spellEnd"/>
    </w:p>
  </w:footnote>
  <w:footnote w:id="33">
    <w:p w14:paraId="6E483C3C"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Reitze</w:t>
      </w:r>
    </w:p>
  </w:footnote>
  <w:footnote w:id="34">
    <w:p w14:paraId="643BCE58" w14:textId="77777777" w:rsidR="00D717E3" w:rsidRPr="0048684C" w:rsidRDefault="00D717E3" w:rsidP="00D717E3">
      <w:pPr>
        <w:pStyle w:val="FootnoteText"/>
        <w:rPr>
          <w:rFonts w:ascii="Times New Roman" w:hAnsi="Times New Roman"/>
          <w:rtl/>
          <w:lang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Crotogino</w:t>
      </w:r>
      <w:proofErr w:type="spellEnd"/>
    </w:p>
  </w:footnote>
  <w:footnote w:id="35">
    <w:p w14:paraId="6567EC3E"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SoMIT</w:t>
      </w:r>
      <w:proofErr w:type="spellEnd"/>
    </w:p>
  </w:footnote>
  <w:footnote w:id="36">
    <w:p w14:paraId="5EDF0467"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Weyburn</w:t>
      </w:r>
    </w:p>
  </w:footnote>
  <w:footnote w:id="37">
    <w:p w14:paraId="2CB8C341"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Davidson</w:t>
      </w:r>
    </w:p>
  </w:footnote>
  <w:footnote w:id="38">
    <w:p w14:paraId="4727544D"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Huntorf</w:t>
      </w:r>
      <w:proofErr w:type="spellEnd"/>
    </w:p>
  </w:footnote>
  <w:footnote w:id="39">
    <w:p w14:paraId="4AD9F6F2"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Humburg</w:t>
      </w:r>
      <w:proofErr w:type="spellEnd"/>
    </w:p>
  </w:footnote>
  <w:footnote w:id="40">
    <w:p w14:paraId="26E38E1D"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Teesside</w:t>
      </w:r>
    </w:p>
  </w:footnote>
  <w:footnote w:id="41">
    <w:p w14:paraId="02CFAD1B"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Stone</w:t>
      </w:r>
    </w:p>
  </w:footnote>
  <w:footnote w:id="42">
    <w:p w14:paraId="74308B9E"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Riding &amp; Rochelle</w:t>
      </w:r>
    </w:p>
  </w:footnote>
  <w:footnote w:id="43">
    <w:p w14:paraId="0569300E" w14:textId="77777777" w:rsidR="00D717E3" w:rsidRPr="0048684C" w:rsidRDefault="00D717E3" w:rsidP="00D717E3">
      <w:pPr>
        <w:pStyle w:val="FootnoteText"/>
        <w:rPr>
          <w:rFonts w:ascii="Times New Roman" w:hAnsi="Times New Roman"/>
          <w:lang w:val="en-US" w:bidi="fa-IR"/>
        </w:rPr>
      </w:pPr>
      <w:r w:rsidRPr="0048684C">
        <w:rPr>
          <w:rStyle w:val="FootnoteReference"/>
          <w:rFonts w:ascii="Times New Roman" w:hAnsi="Times New Roman"/>
        </w:rPr>
        <w:footnoteRef/>
      </w:r>
      <w:r w:rsidRPr="0048684C">
        <w:rPr>
          <w:rFonts w:ascii="Times New Roman" w:hAnsi="Times New Roman"/>
        </w:rPr>
        <w:t xml:space="preserve"> </w:t>
      </w:r>
      <w:r w:rsidRPr="0048684C">
        <w:rPr>
          <w:rFonts w:ascii="Times New Roman" w:hAnsi="Times New Roman"/>
          <w:rtl/>
          <w:lang w:bidi="fa-IR"/>
        </w:rPr>
        <w:t>-</w:t>
      </w:r>
      <w:r w:rsidRPr="0048684C">
        <w:rPr>
          <w:rFonts w:ascii="Times New Roman" w:hAnsi="Times New Roman"/>
          <w:lang w:bidi="fa-IR"/>
        </w:rPr>
        <w:t xml:space="preserve"> </w:t>
      </w:r>
      <w:proofErr w:type="spellStart"/>
      <w:r w:rsidRPr="0048684C">
        <w:rPr>
          <w:rFonts w:ascii="Times New Roman" w:hAnsi="Times New Roman"/>
          <w:lang w:bidi="fa-IR"/>
        </w:rPr>
        <w:t>Sleipner</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E3F"/>
    <w:multiLevelType w:val="hybridMultilevel"/>
    <w:tmpl w:val="B8FC2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72F46"/>
    <w:multiLevelType w:val="hybridMultilevel"/>
    <w:tmpl w:val="9E64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10DAD"/>
    <w:multiLevelType w:val="hybridMultilevel"/>
    <w:tmpl w:val="97CE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0743E"/>
    <w:multiLevelType w:val="hybridMultilevel"/>
    <w:tmpl w:val="95A6A9D0"/>
    <w:lvl w:ilvl="0" w:tplc="04A80400">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C10B41"/>
    <w:multiLevelType w:val="hybridMultilevel"/>
    <w:tmpl w:val="EC8EA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4D4"/>
    <w:multiLevelType w:val="hybridMultilevel"/>
    <w:tmpl w:val="D382D30E"/>
    <w:lvl w:ilvl="0" w:tplc="423C600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B5255"/>
    <w:multiLevelType w:val="hybridMultilevel"/>
    <w:tmpl w:val="863E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43486"/>
    <w:multiLevelType w:val="hybridMultilevel"/>
    <w:tmpl w:val="6330A50A"/>
    <w:lvl w:ilvl="0" w:tplc="04A80400">
      <w:start w:val="1"/>
      <w:numFmt w:val="decimal"/>
      <w:lvlText w:val="(%1)"/>
      <w:lvlJc w:val="left"/>
      <w:pPr>
        <w:ind w:left="765" w:hanging="405"/>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651F1"/>
    <w:multiLevelType w:val="hybridMultilevel"/>
    <w:tmpl w:val="B4161F68"/>
    <w:lvl w:ilvl="0" w:tplc="04A8040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C44BE"/>
    <w:multiLevelType w:val="hybridMultilevel"/>
    <w:tmpl w:val="E0DE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40F8E"/>
    <w:multiLevelType w:val="hybridMultilevel"/>
    <w:tmpl w:val="F02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B0072"/>
    <w:multiLevelType w:val="hybridMultilevel"/>
    <w:tmpl w:val="092E6486"/>
    <w:lvl w:ilvl="0" w:tplc="25F0CE72">
      <w:start w:val="1"/>
      <w:numFmt w:val="decimal"/>
      <w:lvlText w:val="%1."/>
      <w:lvlJc w:val="left"/>
      <w:pPr>
        <w:ind w:left="785" w:hanging="360"/>
      </w:pPr>
      <w:rPr>
        <w:rFonts w:ascii="Calibri Light" w:hAnsi="Calibri Light" w:hint="default"/>
        <w:spacing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5E5F1EE7"/>
    <w:multiLevelType w:val="hybridMultilevel"/>
    <w:tmpl w:val="70FAAB32"/>
    <w:lvl w:ilvl="0" w:tplc="CA0A6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B78D9"/>
    <w:multiLevelType w:val="hybridMultilevel"/>
    <w:tmpl w:val="C7FE008E"/>
    <w:lvl w:ilvl="0" w:tplc="04A80400">
      <w:start w:val="1"/>
      <w:numFmt w:val="decimal"/>
      <w:lvlText w:val="(%1)"/>
      <w:lvlJc w:val="left"/>
      <w:pPr>
        <w:ind w:left="765" w:hanging="405"/>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02DA9"/>
    <w:multiLevelType w:val="hybridMultilevel"/>
    <w:tmpl w:val="B212074E"/>
    <w:lvl w:ilvl="0" w:tplc="423C600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A4EA4"/>
    <w:multiLevelType w:val="hybridMultilevel"/>
    <w:tmpl w:val="5274AFC2"/>
    <w:lvl w:ilvl="0" w:tplc="CA0A6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378305">
    <w:abstractNumId w:val="5"/>
  </w:num>
  <w:num w:numId="2" w16cid:durableId="831407157">
    <w:abstractNumId w:val="12"/>
  </w:num>
  <w:num w:numId="3" w16cid:durableId="213547461">
    <w:abstractNumId w:val="15"/>
  </w:num>
  <w:num w:numId="4" w16cid:durableId="97019777">
    <w:abstractNumId w:val="8"/>
  </w:num>
  <w:num w:numId="5" w16cid:durableId="1297638375">
    <w:abstractNumId w:val="11"/>
  </w:num>
  <w:num w:numId="6" w16cid:durableId="689645668">
    <w:abstractNumId w:val="10"/>
  </w:num>
  <w:num w:numId="7" w16cid:durableId="2050645703">
    <w:abstractNumId w:val="9"/>
  </w:num>
  <w:num w:numId="8" w16cid:durableId="1784226818">
    <w:abstractNumId w:val="7"/>
  </w:num>
  <w:num w:numId="9" w16cid:durableId="465901323">
    <w:abstractNumId w:val="3"/>
  </w:num>
  <w:num w:numId="10" w16cid:durableId="420444873">
    <w:abstractNumId w:val="0"/>
  </w:num>
  <w:num w:numId="11" w16cid:durableId="1592663491">
    <w:abstractNumId w:val="13"/>
  </w:num>
  <w:num w:numId="12" w16cid:durableId="986666923">
    <w:abstractNumId w:val="1"/>
  </w:num>
  <w:num w:numId="13" w16cid:durableId="93286858">
    <w:abstractNumId w:val="4"/>
  </w:num>
  <w:num w:numId="14" w16cid:durableId="1778136773">
    <w:abstractNumId w:val="2"/>
  </w:num>
  <w:num w:numId="15" w16cid:durableId="96797885">
    <w:abstractNumId w:val="6"/>
  </w:num>
  <w:num w:numId="16" w16cid:durableId="92642507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in Mohammadi">
    <w15:presenceInfo w15:providerId="Windows Live" w15:userId="298c37c3b9e677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717E3"/>
    <w:rsid w:val="00005661"/>
    <w:rsid w:val="000251F4"/>
    <w:rsid w:val="00066E57"/>
    <w:rsid w:val="000702D9"/>
    <w:rsid w:val="00090D26"/>
    <w:rsid w:val="000C7989"/>
    <w:rsid w:val="000D1A99"/>
    <w:rsid w:val="000E503C"/>
    <w:rsid w:val="00102B14"/>
    <w:rsid w:val="00117E1B"/>
    <w:rsid w:val="001205EB"/>
    <w:rsid w:val="0014075D"/>
    <w:rsid w:val="00160002"/>
    <w:rsid w:val="001817CD"/>
    <w:rsid w:val="001A3F52"/>
    <w:rsid w:val="001A7441"/>
    <w:rsid w:val="001B442C"/>
    <w:rsid w:val="001C4C4E"/>
    <w:rsid w:val="001D5644"/>
    <w:rsid w:val="00225E97"/>
    <w:rsid w:val="002300A9"/>
    <w:rsid w:val="00232C0E"/>
    <w:rsid w:val="00245666"/>
    <w:rsid w:val="00254A31"/>
    <w:rsid w:val="00284487"/>
    <w:rsid w:val="002A6702"/>
    <w:rsid w:val="002C3E57"/>
    <w:rsid w:val="002E27B0"/>
    <w:rsid w:val="003018F6"/>
    <w:rsid w:val="00333E8F"/>
    <w:rsid w:val="00340F60"/>
    <w:rsid w:val="00351569"/>
    <w:rsid w:val="003658CB"/>
    <w:rsid w:val="00370BE7"/>
    <w:rsid w:val="00373A1B"/>
    <w:rsid w:val="00391754"/>
    <w:rsid w:val="00392B6D"/>
    <w:rsid w:val="003A59EB"/>
    <w:rsid w:val="003C3E2C"/>
    <w:rsid w:val="0040428C"/>
    <w:rsid w:val="00411B75"/>
    <w:rsid w:val="00427F7F"/>
    <w:rsid w:val="00433331"/>
    <w:rsid w:val="0046431B"/>
    <w:rsid w:val="004733AB"/>
    <w:rsid w:val="0047749E"/>
    <w:rsid w:val="004A27CA"/>
    <w:rsid w:val="004A36C2"/>
    <w:rsid w:val="004B12E5"/>
    <w:rsid w:val="004B6746"/>
    <w:rsid w:val="004E5E9B"/>
    <w:rsid w:val="004F0DAE"/>
    <w:rsid w:val="004F165F"/>
    <w:rsid w:val="004F44ED"/>
    <w:rsid w:val="004F5AB9"/>
    <w:rsid w:val="005375AA"/>
    <w:rsid w:val="0054593F"/>
    <w:rsid w:val="005646A9"/>
    <w:rsid w:val="0058701E"/>
    <w:rsid w:val="0059388A"/>
    <w:rsid w:val="00595D9C"/>
    <w:rsid w:val="005A6A97"/>
    <w:rsid w:val="005D7ADC"/>
    <w:rsid w:val="006005A6"/>
    <w:rsid w:val="006455E3"/>
    <w:rsid w:val="00661C87"/>
    <w:rsid w:val="00662E5C"/>
    <w:rsid w:val="006A2F03"/>
    <w:rsid w:val="006B32D3"/>
    <w:rsid w:val="006B39DF"/>
    <w:rsid w:val="006D75CF"/>
    <w:rsid w:val="006E6F36"/>
    <w:rsid w:val="006F1A25"/>
    <w:rsid w:val="00711511"/>
    <w:rsid w:val="0072449D"/>
    <w:rsid w:val="0073503F"/>
    <w:rsid w:val="00735B1D"/>
    <w:rsid w:val="0075163B"/>
    <w:rsid w:val="00795DF7"/>
    <w:rsid w:val="0079635B"/>
    <w:rsid w:val="007A2472"/>
    <w:rsid w:val="007A4FFF"/>
    <w:rsid w:val="007F1611"/>
    <w:rsid w:val="00823FDA"/>
    <w:rsid w:val="00832219"/>
    <w:rsid w:val="008332EE"/>
    <w:rsid w:val="008364B9"/>
    <w:rsid w:val="00870F1A"/>
    <w:rsid w:val="00882A97"/>
    <w:rsid w:val="008A22BC"/>
    <w:rsid w:val="008A4990"/>
    <w:rsid w:val="008A7277"/>
    <w:rsid w:val="008C162A"/>
    <w:rsid w:val="008C6C6A"/>
    <w:rsid w:val="008F25FE"/>
    <w:rsid w:val="00900621"/>
    <w:rsid w:val="00912121"/>
    <w:rsid w:val="00931485"/>
    <w:rsid w:val="00954BF9"/>
    <w:rsid w:val="00955C6D"/>
    <w:rsid w:val="00985D71"/>
    <w:rsid w:val="009920BE"/>
    <w:rsid w:val="009A0B07"/>
    <w:rsid w:val="009C0937"/>
    <w:rsid w:val="009D6CCD"/>
    <w:rsid w:val="00A0521F"/>
    <w:rsid w:val="00A57E76"/>
    <w:rsid w:val="00A847AA"/>
    <w:rsid w:val="00A919BD"/>
    <w:rsid w:val="00A94A07"/>
    <w:rsid w:val="00AA3259"/>
    <w:rsid w:val="00AB1DD4"/>
    <w:rsid w:val="00AF6CB4"/>
    <w:rsid w:val="00B0113C"/>
    <w:rsid w:val="00B02405"/>
    <w:rsid w:val="00B02D01"/>
    <w:rsid w:val="00B569B5"/>
    <w:rsid w:val="00B7410C"/>
    <w:rsid w:val="00B855B2"/>
    <w:rsid w:val="00B933AB"/>
    <w:rsid w:val="00B950DA"/>
    <w:rsid w:val="00BA1CB5"/>
    <w:rsid w:val="00BC67DC"/>
    <w:rsid w:val="00BE2965"/>
    <w:rsid w:val="00BE4B77"/>
    <w:rsid w:val="00BF6070"/>
    <w:rsid w:val="00C10F0F"/>
    <w:rsid w:val="00C1442D"/>
    <w:rsid w:val="00C154E3"/>
    <w:rsid w:val="00C66959"/>
    <w:rsid w:val="00CB7CA3"/>
    <w:rsid w:val="00CC33BB"/>
    <w:rsid w:val="00D012CA"/>
    <w:rsid w:val="00D0787B"/>
    <w:rsid w:val="00D23622"/>
    <w:rsid w:val="00D37CF8"/>
    <w:rsid w:val="00D52FE2"/>
    <w:rsid w:val="00D55C01"/>
    <w:rsid w:val="00D64413"/>
    <w:rsid w:val="00D717E3"/>
    <w:rsid w:val="00D75A36"/>
    <w:rsid w:val="00DF77E8"/>
    <w:rsid w:val="00E14D03"/>
    <w:rsid w:val="00E16B7A"/>
    <w:rsid w:val="00E210AF"/>
    <w:rsid w:val="00E33DE3"/>
    <w:rsid w:val="00E37AE1"/>
    <w:rsid w:val="00E575D6"/>
    <w:rsid w:val="00E64689"/>
    <w:rsid w:val="00E67908"/>
    <w:rsid w:val="00E87554"/>
    <w:rsid w:val="00E96086"/>
    <w:rsid w:val="00EA1153"/>
    <w:rsid w:val="00EB7DED"/>
    <w:rsid w:val="00ED4202"/>
    <w:rsid w:val="00ED7FE6"/>
    <w:rsid w:val="00EF6B87"/>
    <w:rsid w:val="00F16645"/>
    <w:rsid w:val="00F235DF"/>
    <w:rsid w:val="00F36ABD"/>
    <w:rsid w:val="00F73433"/>
    <w:rsid w:val="00F83636"/>
    <w:rsid w:val="00F9707D"/>
    <w:rsid w:val="00FB0B66"/>
    <w:rsid w:val="00FB3F14"/>
    <w:rsid w:val="00FC18C5"/>
    <w:rsid w:val="00FE16A5"/>
    <w:rsid w:val="00FF12CA"/>
    <w:rsid w:val="00FF3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D05E"/>
  <w15:docId w15:val="{8044E4F5-4B15-49DA-BBC1-9A76A5AF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bidi/>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717E3"/>
    <w:pPr>
      <w:keepNext/>
      <w:spacing w:before="240" w:after="60" w:line="360" w:lineRule="auto"/>
      <w:jc w:val="center"/>
      <w:outlineLvl w:val="0"/>
    </w:pPr>
    <w:rPr>
      <w:rFonts w:ascii="Arial" w:eastAsia="Times New Roman" w:hAnsi="Arial"/>
      <w:b/>
      <w:bCs/>
      <w:kern w:val="32"/>
      <w:sz w:val="32"/>
      <w:szCs w:val="36"/>
      <w:lang w:val="x-none" w:eastAsia="x-none"/>
    </w:rPr>
  </w:style>
  <w:style w:type="paragraph" w:styleId="Heading2">
    <w:name w:val="heading 2"/>
    <w:basedOn w:val="Normal"/>
    <w:next w:val="Normal"/>
    <w:link w:val="Heading2Char"/>
    <w:qFormat/>
    <w:rsid w:val="00D717E3"/>
    <w:pPr>
      <w:keepNext/>
      <w:spacing w:before="240" w:after="60" w:line="360" w:lineRule="auto"/>
      <w:jc w:val="left"/>
      <w:outlineLvl w:val="1"/>
    </w:pPr>
    <w:rPr>
      <w:rFonts w:ascii="Arial" w:eastAsia="Times New Roman" w:hAnsi="Arial"/>
      <w:b/>
      <w:bCs/>
      <w:i/>
      <w:sz w:val="28"/>
      <w:szCs w:val="30"/>
      <w:lang w:val="x-none" w:eastAsia="x-none"/>
    </w:rPr>
  </w:style>
  <w:style w:type="paragraph" w:styleId="Heading3">
    <w:name w:val="heading 3"/>
    <w:basedOn w:val="Normal"/>
    <w:next w:val="Normal"/>
    <w:link w:val="Heading3Char"/>
    <w:qFormat/>
    <w:rsid w:val="00D717E3"/>
    <w:pPr>
      <w:keepNext/>
      <w:keepLines/>
      <w:spacing w:before="200" w:after="0" w:line="360" w:lineRule="auto"/>
      <w:jc w:val="left"/>
      <w:outlineLvl w:val="2"/>
    </w:pPr>
    <w:rPr>
      <w:rFonts w:ascii="Cambria" w:eastAsia="Times New Roman" w:hAnsi="Cambria"/>
      <w:b/>
      <w:bCs/>
      <w:lang w:val="x-none" w:eastAsia="x-none"/>
    </w:rPr>
  </w:style>
  <w:style w:type="paragraph" w:styleId="Heading4">
    <w:name w:val="heading 4"/>
    <w:basedOn w:val="Normal"/>
    <w:next w:val="Normal"/>
    <w:link w:val="Heading4Char"/>
    <w:qFormat/>
    <w:rsid w:val="00D717E3"/>
    <w:pPr>
      <w:keepNext/>
      <w:spacing w:before="240" w:after="60" w:line="240" w:lineRule="auto"/>
      <w:jc w:val="left"/>
      <w:outlineLvl w:val="3"/>
    </w:pPr>
    <w:rPr>
      <w:rFonts w:eastAsia="Times New Roman" w:cs="Times New Roman"/>
      <w:b/>
      <w:bCs/>
      <w:sz w:val="28"/>
      <w:lang w:val="x-none" w:eastAsia="x-none"/>
    </w:rPr>
  </w:style>
  <w:style w:type="paragraph" w:styleId="Heading5">
    <w:name w:val="heading 5"/>
    <w:basedOn w:val="Normal"/>
    <w:next w:val="Normal"/>
    <w:link w:val="Heading5Char"/>
    <w:qFormat/>
    <w:rsid w:val="00D717E3"/>
    <w:pPr>
      <w:spacing w:before="240" w:after="60" w:line="240" w:lineRule="auto"/>
      <w:jc w:val="left"/>
      <w:outlineLvl w:val="4"/>
    </w:pPr>
    <w:rPr>
      <w:rFonts w:eastAsia="Times New Roman" w:cs="Times New Roman"/>
      <w:b/>
      <w:bCs/>
      <w:i/>
      <w:iCs/>
      <w:sz w:val="26"/>
      <w:szCs w:val="26"/>
      <w:lang w:val="x-none" w:eastAsia="x-none"/>
    </w:rPr>
  </w:style>
  <w:style w:type="paragraph" w:styleId="Heading6">
    <w:name w:val="heading 6"/>
    <w:basedOn w:val="Normal"/>
    <w:next w:val="Normal"/>
    <w:link w:val="Heading6Char"/>
    <w:qFormat/>
    <w:rsid w:val="00D717E3"/>
    <w:pPr>
      <w:spacing w:before="240" w:after="60" w:line="240" w:lineRule="auto"/>
      <w:jc w:val="left"/>
      <w:outlineLvl w:val="5"/>
    </w:pPr>
    <w:rPr>
      <w:rFonts w:eastAsia="Times New Roman" w:cs="Times New Roman"/>
      <w:b/>
      <w:bCs/>
      <w:sz w:val="20"/>
      <w:szCs w:val="20"/>
      <w:lang w:val="x-none" w:eastAsia="x-none"/>
    </w:rPr>
  </w:style>
  <w:style w:type="paragraph" w:styleId="Heading7">
    <w:name w:val="heading 7"/>
    <w:basedOn w:val="Normal"/>
    <w:next w:val="Normal"/>
    <w:link w:val="Heading7Char"/>
    <w:qFormat/>
    <w:rsid w:val="00D717E3"/>
    <w:pPr>
      <w:spacing w:before="240" w:after="60" w:line="240" w:lineRule="auto"/>
      <w:jc w:val="left"/>
      <w:outlineLvl w:val="6"/>
    </w:pPr>
    <w:rPr>
      <w:rFonts w:eastAsia="Times New Roman" w:cs="Times New Roman"/>
      <w:szCs w:val="24"/>
      <w:lang w:val="x-none" w:eastAsia="x-none"/>
    </w:rPr>
  </w:style>
  <w:style w:type="paragraph" w:styleId="Heading8">
    <w:name w:val="heading 8"/>
    <w:basedOn w:val="Normal"/>
    <w:next w:val="Normal"/>
    <w:link w:val="Heading8Char"/>
    <w:qFormat/>
    <w:rsid w:val="00D717E3"/>
    <w:pPr>
      <w:spacing w:before="240" w:after="60" w:line="240" w:lineRule="auto"/>
      <w:jc w:val="left"/>
      <w:outlineLvl w:val="7"/>
    </w:pPr>
    <w:rPr>
      <w:rFonts w:eastAsia="Times New Roman" w:cs="Times New Roman"/>
      <w:i/>
      <w:iCs/>
      <w:szCs w:val="24"/>
      <w:lang w:val="x-none" w:eastAsia="x-none"/>
    </w:rPr>
  </w:style>
  <w:style w:type="paragraph" w:styleId="Heading9">
    <w:name w:val="heading 9"/>
    <w:basedOn w:val="Normal"/>
    <w:next w:val="Normal"/>
    <w:link w:val="Heading9Char"/>
    <w:qFormat/>
    <w:rsid w:val="00D717E3"/>
    <w:pPr>
      <w:spacing w:before="240" w:after="60" w:line="240" w:lineRule="auto"/>
      <w:jc w:val="left"/>
      <w:outlineLvl w:val="8"/>
    </w:pPr>
    <w:rPr>
      <w:rFonts w:ascii="Arial" w:eastAsia="Times New Roman" w:hAnsi="Arial"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17E3"/>
    <w:rPr>
      <w:rFonts w:ascii="Arial" w:eastAsia="Times New Roman" w:hAnsi="Arial"/>
      <w:b/>
      <w:bCs/>
      <w:kern w:val="32"/>
      <w:sz w:val="32"/>
      <w:szCs w:val="36"/>
      <w:lang w:val="x-none" w:eastAsia="x-none"/>
    </w:rPr>
  </w:style>
  <w:style w:type="character" w:customStyle="1" w:styleId="Heading2Char">
    <w:name w:val="Heading 2 Char"/>
    <w:basedOn w:val="DefaultParagraphFont"/>
    <w:link w:val="Heading2"/>
    <w:rsid w:val="00D717E3"/>
    <w:rPr>
      <w:rFonts w:ascii="Arial" w:eastAsia="Times New Roman" w:hAnsi="Arial"/>
      <w:b/>
      <w:bCs/>
      <w:i/>
      <w:sz w:val="28"/>
      <w:szCs w:val="30"/>
      <w:lang w:val="x-none" w:eastAsia="x-none"/>
    </w:rPr>
  </w:style>
  <w:style w:type="character" w:customStyle="1" w:styleId="Heading3Char">
    <w:name w:val="Heading 3 Char"/>
    <w:basedOn w:val="DefaultParagraphFont"/>
    <w:link w:val="Heading3"/>
    <w:rsid w:val="00D717E3"/>
    <w:rPr>
      <w:rFonts w:ascii="Cambria" w:eastAsia="Times New Roman" w:hAnsi="Cambria"/>
      <w:b/>
      <w:bCs/>
      <w:lang w:val="x-none" w:eastAsia="x-none"/>
    </w:rPr>
  </w:style>
  <w:style w:type="character" w:customStyle="1" w:styleId="Heading4Char">
    <w:name w:val="Heading 4 Char"/>
    <w:basedOn w:val="DefaultParagraphFont"/>
    <w:link w:val="Heading4"/>
    <w:rsid w:val="00D717E3"/>
    <w:rPr>
      <w:rFonts w:eastAsia="Times New Roman" w:cs="Times New Roman"/>
      <w:b/>
      <w:bCs/>
      <w:sz w:val="28"/>
      <w:lang w:val="x-none" w:eastAsia="x-none"/>
    </w:rPr>
  </w:style>
  <w:style w:type="character" w:customStyle="1" w:styleId="Heading5Char">
    <w:name w:val="Heading 5 Char"/>
    <w:basedOn w:val="DefaultParagraphFont"/>
    <w:link w:val="Heading5"/>
    <w:rsid w:val="00D717E3"/>
    <w:rPr>
      <w:rFonts w:eastAsia="Times New Roman" w:cs="Times New Roman"/>
      <w:b/>
      <w:bCs/>
      <w:i/>
      <w:iCs/>
      <w:sz w:val="26"/>
      <w:szCs w:val="26"/>
      <w:lang w:val="x-none" w:eastAsia="x-none"/>
    </w:rPr>
  </w:style>
  <w:style w:type="character" w:customStyle="1" w:styleId="Heading6Char">
    <w:name w:val="Heading 6 Char"/>
    <w:basedOn w:val="DefaultParagraphFont"/>
    <w:link w:val="Heading6"/>
    <w:rsid w:val="00D717E3"/>
    <w:rPr>
      <w:rFonts w:eastAsia="Times New Roman" w:cs="Times New Roman"/>
      <w:b/>
      <w:bCs/>
      <w:sz w:val="20"/>
      <w:szCs w:val="20"/>
      <w:lang w:val="x-none" w:eastAsia="x-none"/>
    </w:rPr>
  </w:style>
  <w:style w:type="character" w:customStyle="1" w:styleId="Heading7Char">
    <w:name w:val="Heading 7 Char"/>
    <w:basedOn w:val="DefaultParagraphFont"/>
    <w:link w:val="Heading7"/>
    <w:rsid w:val="00D717E3"/>
    <w:rPr>
      <w:rFonts w:eastAsia="Times New Roman" w:cs="Times New Roman"/>
      <w:szCs w:val="24"/>
      <w:lang w:val="x-none" w:eastAsia="x-none"/>
    </w:rPr>
  </w:style>
  <w:style w:type="character" w:customStyle="1" w:styleId="Heading8Char">
    <w:name w:val="Heading 8 Char"/>
    <w:basedOn w:val="DefaultParagraphFont"/>
    <w:link w:val="Heading8"/>
    <w:rsid w:val="00D717E3"/>
    <w:rPr>
      <w:rFonts w:eastAsia="Times New Roman" w:cs="Times New Roman"/>
      <w:i/>
      <w:iCs/>
      <w:szCs w:val="24"/>
      <w:lang w:val="x-none" w:eastAsia="x-none"/>
    </w:rPr>
  </w:style>
  <w:style w:type="character" w:customStyle="1" w:styleId="Heading9Char">
    <w:name w:val="Heading 9 Char"/>
    <w:basedOn w:val="DefaultParagraphFont"/>
    <w:link w:val="Heading9"/>
    <w:rsid w:val="00D717E3"/>
    <w:rPr>
      <w:rFonts w:ascii="Arial" w:eastAsia="Times New Roman" w:hAnsi="Arial" w:cs="Times New Roman"/>
      <w:sz w:val="20"/>
      <w:szCs w:val="20"/>
      <w:lang w:val="x-none" w:eastAsia="x-none"/>
    </w:rPr>
  </w:style>
  <w:style w:type="paragraph" w:styleId="BalloonText">
    <w:name w:val="Balloon Text"/>
    <w:basedOn w:val="Normal"/>
    <w:link w:val="BalloonTextChar"/>
    <w:unhideWhenUsed/>
    <w:rsid w:val="00D717E3"/>
    <w:pPr>
      <w:bidi w:val="0"/>
      <w:spacing w:after="0" w:line="240" w:lineRule="auto"/>
      <w:jc w:val="left"/>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rsid w:val="00D717E3"/>
    <w:rPr>
      <w:rFonts w:ascii="Tahoma" w:eastAsia="Calibri" w:hAnsi="Tahoma" w:cs="Times New Roman"/>
      <w:sz w:val="16"/>
      <w:szCs w:val="16"/>
      <w:lang w:val="x-none" w:eastAsia="x-none"/>
    </w:rPr>
  </w:style>
  <w:style w:type="table" w:styleId="TableGrid">
    <w:name w:val="Table Grid"/>
    <w:basedOn w:val="TableNormal"/>
    <w:uiPriority w:val="59"/>
    <w:rsid w:val="00D717E3"/>
    <w:pPr>
      <w:bidi w:val="0"/>
      <w:spacing w:after="0" w:line="240" w:lineRule="auto"/>
      <w:jc w:val="left"/>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unhideWhenUsed/>
    <w:rsid w:val="00D717E3"/>
    <w:pPr>
      <w:bidi w:val="0"/>
      <w:spacing w:after="0" w:line="240" w:lineRule="auto"/>
      <w:jc w:val="left"/>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rsid w:val="00D717E3"/>
    <w:rPr>
      <w:rFonts w:ascii="Calibri" w:eastAsia="Calibri" w:hAnsi="Calibri" w:cs="Times New Roman"/>
      <w:sz w:val="20"/>
      <w:szCs w:val="20"/>
      <w:lang w:val="x-none" w:eastAsia="x-none"/>
    </w:rPr>
  </w:style>
  <w:style w:type="character" w:styleId="FootnoteReference">
    <w:name w:val="footnote reference"/>
    <w:uiPriority w:val="99"/>
    <w:rsid w:val="00D717E3"/>
    <w:rPr>
      <w:vertAlign w:val="superscript"/>
    </w:rPr>
  </w:style>
  <w:style w:type="paragraph" w:styleId="HTMLPreformatted">
    <w:name w:val="HTML Preformatted"/>
    <w:basedOn w:val="Normal"/>
    <w:link w:val="HTMLPreformattedChar"/>
    <w:uiPriority w:val="99"/>
    <w:semiHidden/>
    <w:unhideWhenUsed/>
    <w:rsid w:val="00D717E3"/>
    <w:pPr>
      <w:bidi w:val="0"/>
      <w:spacing w:after="0" w:line="240" w:lineRule="auto"/>
      <w:jc w:val="left"/>
    </w:pPr>
    <w:rPr>
      <w:rFonts w:ascii="Consolas" w:eastAsia="Calibri" w:hAnsi="Consolas" w:cs="Times New Roman"/>
      <w:sz w:val="20"/>
      <w:szCs w:val="20"/>
      <w:lang w:val="x-none" w:eastAsia="x-none"/>
    </w:rPr>
  </w:style>
  <w:style w:type="character" w:customStyle="1" w:styleId="HTMLPreformattedChar">
    <w:name w:val="HTML Preformatted Char"/>
    <w:basedOn w:val="DefaultParagraphFont"/>
    <w:link w:val="HTMLPreformatted"/>
    <w:uiPriority w:val="99"/>
    <w:semiHidden/>
    <w:rsid w:val="00D717E3"/>
    <w:rPr>
      <w:rFonts w:ascii="Consolas" w:eastAsia="Calibri" w:hAnsi="Consolas" w:cs="Times New Roman"/>
      <w:sz w:val="20"/>
      <w:szCs w:val="20"/>
      <w:lang w:val="x-none" w:eastAsia="x-none"/>
    </w:rPr>
  </w:style>
  <w:style w:type="paragraph" w:styleId="ListParagraph">
    <w:name w:val="List Paragraph"/>
    <w:basedOn w:val="Normal"/>
    <w:uiPriority w:val="34"/>
    <w:qFormat/>
    <w:rsid w:val="00D717E3"/>
    <w:pPr>
      <w:bidi w:val="0"/>
      <w:spacing w:after="200" w:line="276" w:lineRule="auto"/>
      <w:ind w:left="720"/>
      <w:contextualSpacing/>
      <w:jc w:val="left"/>
    </w:pPr>
    <w:rPr>
      <w:rFonts w:ascii="Calibri" w:eastAsia="Calibri" w:hAnsi="Calibri" w:cs="Arial"/>
      <w:sz w:val="22"/>
      <w:szCs w:val="22"/>
    </w:rPr>
  </w:style>
  <w:style w:type="paragraph" w:styleId="Footer">
    <w:name w:val="footer"/>
    <w:basedOn w:val="Normal"/>
    <w:link w:val="FooterChar"/>
    <w:uiPriority w:val="99"/>
    <w:unhideWhenUsed/>
    <w:rsid w:val="00D717E3"/>
    <w:pPr>
      <w:tabs>
        <w:tab w:val="center" w:pos="4680"/>
        <w:tab w:val="right" w:pos="9360"/>
      </w:tabs>
      <w:bidi w:val="0"/>
      <w:spacing w:after="0" w:line="240" w:lineRule="auto"/>
      <w:jc w:val="left"/>
    </w:pPr>
    <w:rPr>
      <w:rFonts w:ascii="Calibri" w:eastAsia="Calibri" w:hAnsi="Calibri" w:cs="Arial"/>
      <w:sz w:val="22"/>
      <w:szCs w:val="22"/>
    </w:rPr>
  </w:style>
  <w:style w:type="character" w:customStyle="1" w:styleId="FooterChar">
    <w:name w:val="Footer Char"/>
    <w:basedOn w:val="DefaultParagraphFont"/>
    <w:link w:val="Footer"/>
    <w:uiPriority w:val="99"/>
    <w:rsid w:val="00D717E3"/>
    <w:rPr>
      <w:rFonts w:ascii="Calibri" w:eastAsia="Calibri" w:hAnsi="Calibri" w:cs="Arial"/>
      <w:sz w:val="22"/>
      <w:szCs w:val="22"/>
    </w:rPr>
  </w:style>
  <w:style w:type="table" w:styleId="TableSimple1">
    <w:name w:val="Table Simple 1"/>
    <w:basedOn w:val="TableNormal"/>
    <w:rsid w:val="00D717E3"/>
    <w:pPr>
      <w:spacing w:after="0" w:line="240" w:lineRule="auto"/>
      <w:jc w:val="left"/>
    </w:pPr>
    <w:rPr>
      <w:rFonts w:eastAsia="Times New Roman" w:cs="Times New Roman"/>
      <w:sz w:val="20"/>
      <w:szCs w:val="20"/>
      <w:lang w:bidi="fa-I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PageNumber">
    <w:name w:val="page number"/>
    <w:basedOn w:val="DefaultParagraphFont"/>
    <w:rsid w:val="00D717E3"/>
  </w:style>
  <w:style w:type="character" w:customStyle="1" w:styleId="CharCharChar">
    <w:name w:val="Char Char Char"/>
    <w:rsid w:val="00D717E3"/>
    <w:rPr>
      <w:rFonts w:ascii="Arial" w:hAnsi="Arial" w:cs="Arial"/>
      <w:b/>
      <w:bCs/>
      <w:kern w:val="32"/>
      <w:sz w:val="32"/>
      <w:szCs w:val="32"/>
      <w:lang w:val="en-US" w:eastAsia="en-US" w:bidi="ar-SA"/>
    </w:rPr>
  </w:style>
  <w:style w:type="paragraph" w:styleId="Header">
    <w:name w:val="header"/>
    <w:basedOn w:val="Normal"/>
    <w:link w:val="HeaderChar"/>
    <w:uiPriority w:val="99"/>
    <w:rsid w:val="00D717E3"/>
    <w:pPr>
      <w:tabs>
        <w:tab w:val="center" w:pos="4680"/>
        <w:tab w:val="right" w:pos="9360"/>
      </w:tabs>
      <w:spacing w:after="0" w:line="240" w:lineRule="auto"/>
      <w:jc w:val="left"/>
    </w:pPr>
    <w:rPr>
      <w:rFonts w:eastAsia="Times New Roman" w:cs="Times New Roman"/>
      <w:szCs w:val="24"/>
      <w:lang w:val="x-none" w:eastAsia="x-none"/>
    </w:rPr>
  </w:style>
  <w:style w:type="character" w:customStyle="1" w:styleId="HeaderChar">
    <w:name w:val="Header Char"/>
    <w:basedOn w:val="DefaultParagraphFont"/>
    <w:link w:val="Header"/>
    <w:uiPriority w:val="99"/>
    <w:rsid w:val="00D717E3"/>
    <w:rPr>
      <w:rFonts w:eastAsia="Times New Roman" w:cs="Times New Roman"/>
      <w:szCs w:val="24"/>
      <w:lang w:val="x-none" w:eastAsia="x-none"/>
    </w:rPr>
  </w:style>
  <w:style w:type="paragraph" w:styleId="BodyText">
    <w:name w:val="Body Text"/>
    <w:basedOn w:val="Normal"/>
    <w:link w:val="BodyTextChar"/>
    <w:rsid w:val="00D717E3"/>
    <w:pPr>
      <w:spacing w:after="0" w:line="240" w:lineRule="auto"/>
      <w:jc w:val="left"/>
    </w:pPr>
    <w:rPr>
      <w:rFonts w:eastAsia="Times New Roman" w:cs="Times New Roman"/>
      <w:sz w:val="26"/>
      <w:szCs w:val="26"/>
      <w:lang w:val="x-none" w:eastAsia="x-none"/>
    </w:rPr>
  </w:style>
  <w:style w:type="character" w:customStyle="1" w:styleId="BodyTextChar">
    <w:name w:val="Body Text Char"/>
    <w:basedOn w:val="DefaultParagraphFont"/>
    <w:link w:val="BodyText"/>
    <w:rsid w:val="00D717E3"/>
    <w:rPr>
      <w:rFonts w:eastAsia="Times New Roman" w:cs="Times New Roman"/>
      <w:sz w:val="26"/>
      <w:szCs w:val="26"/>
      <w:lang w:val="x-none" w:eastAsia="x-none"/>
    </w:rPr>
  </w:style>
  <w:style w:type="character" w:styleId="Strong">
    <w:name w:val="Strong"/>
    <w:uiPriority w:val="22"/>
    <w:qFormat/>
    <w:rsid w:val="00D717E3"/>
    <w:rPr>
      <w:b/>
      <w:bCs/>
    </w:rPr>
  </w:style>
  <w:style w:type="character" w:styleId="Emphasis">
    <w:name w:val="Emphasis"/>
    <w:uiPriority w:val="20"/>
    <w:qFormat/>
    <w:rsid w:val="00D717E3"/>
    <w:rPr>
      <w:i/>
      <w:iCs/>
    </w:rPr>
  </w:style>
  <w:style w:type="character" w:styleId="CommentReference">
    <w:name w:val="annotation reference"/>
    <w:rsid w:val="00D717E3"/>
    <w:rPr>
      <w:sz w:val="16"/>
      <w:szCs w:val="16"/>
    </w:rPr>
  </w:style>
  <w:style w:type="paragraph" w:styleId="CommentText">
    <w:name w:val="annotation text"/>
    <w:basedOn w:val="Normal"/>
    <w:link w:val="CommentTextChar"/>
    <w:rsid w:val="00D717E3"/>
    <w:pPr>
      <w:spacing w:after="0" w:line="240" w:lineRule="auto"/>
      <w:jc w:val="left"/>
    </w:pPr>
    <w:rPr>
      <w:rFonts w:eastAsia="Times New Roman" w:cs="Times New Roman"/>
      <w:sz w:val="20"/>
      <w:szCs w:val="20"/>
      <w:lang w:val="x-none" w:eastAsia="x-none"/>
    </w:rPr>
  </w:style>
  <w:style w:type="character" w:customStyle="1" w:styleId="CommentTextChar">
    <w:name w:val="Comment Text Char"/>
    <w:basedOn w:val="DefaultParagraphFont"/>
    <w:link w:val="CommentText"/>
    <w:rsid w:val="00D717E3"/>
    <w:rPr>
      <w:rFonts w:eastAsia="Times New Roman" w:cs="Times New Roman"/>
      <w:sz w:val="20"/>
      <w:szCs w:val="20"/>
      <w:lang w:val="x-none" w:eastAsia="x-none"/>
    </w:rPr>
  </w:style>
  <w:style w:type="paragraph" w:styleId="BodyTextIndent">
    <w:name w:val="Body Text Indent"/>
    <w:basedOn w:val="Normal"/>
    <w:link w:val="BodyTextIndentChar"/>
    <w:rsid w:val="00D717E3"/>
    <w:pPr>
      <w:spacing w:after="0" w:line="264" w:lineRule="auto"/>
      <w:ind w:firstLine="397"/>
      <w:jc w:val="lowKashida"/>
    </w:pPr>
    <w:rPr>
      <w:rFonts w:eastAsia="Times New Roman" w:cs="Times New Roman"/>
      <w:color w:val="000000"/>
      <w:szCs w:val="30"/>
      <w:lang w:val="x-none" w:eastAsia="x-none"/>
    </w:rPr>
  </w:style>
  <w:style w:type="character" w:customStyle="1" w:styleId="BodyTextIndentChar">
    <w:name w:val="Body Text Indent Char"/>
    <w:basedOn w:val="DefaultParagraphFont"/>
    <w:link w:val="BodyTextIndent"/>
    <w:rsid w:val="00D717E3"/>
    <w:rPr>
      <w:rFonts w:eastAsia="Times New Roman" w:cs="Times New Roman"/>
      <w:color w:val="000000"/>
      <w:szCs w:val="30"/>
      <w:lang w:val="x-none" w:eastAsia="x-none"/>
    </w:rPr>
  </w:style>
  <w:style w:type="paragraph" w:styleId="BodyTextIndent2">
    <w:name w:val="Body Text Indent 2"/>
    <w:basedOn w:val="Normal"/>
    <w:link w:val="BodyTextIndent2Char"/>
    <w:rsid w:val="00D717E3"/>
    <w:pPr>
      <w:spacing w:after="0" w:line="264" w:lineRule="auto"/>
      <w:ind w:firstLine="397"/>
      <w:jc w:val="lowKashida"/>
    </w:pPr>
    <w:rPr>
      <w:rFonts w:eastAsia="Times New Roman" w:cs="Times New Roman"/>
      <w:color w:val="000000"/>
      <w:sz w:val="26"/>
      <w:szCs w:val="30"/>
      <w:lang w:val="x-none" w:eastAsia="x-none"/>
    </w:rPr>
  </w:style>
  <w:style w:type="character" w:customStyle="1" w:styleId="BodyTextIndent2Char">
    <w:name w:val="Body Text Indent 2 Char"/>
    <w:basedOn w:val="DefaultParagraphFont"/>
    <w:link w:val="BodyTextIndent2"/>
    <w:rsid w:val="00D717E3"/>
    <w:rPr>
      <w:rFonts w:eastAsia="Times New Roman" w:cs="Times New Roman"/>
      <w:color w:val="000000"/>
      <w:sz w:val="26"/>
      <w:szCs w:val="30"/>
      <w:lang w:val="x-none" w:eastAsia="x-none"/>
    </w:rPr>
  </w:style>
  <w:style w:type="paragraph" w:styleId="TOC1">
    <w:name w:val="toc 1"/>
    <w:basedOn w:val="Normal"/>
    <w:next w:val="Normal"/>
    <w:autoRedefine/>
    <w:uiPriority w:val="39"/>
    <w:rsid w:val="00D717E3"/>
    <w:pPr>
      <w:tabs>
        <w:tab w:val="right" w:leader="dot" w:pos="9360"/>
      </w:tabs>
      <w:spacing w:before="360" w:after="360" w:line="240" w:lineRule="auto"/>
      <w:jc w:val="left"/>
    </w:pPr>
    <w:rPr>
      <w:rFonts w:eastAsia="Times New Roman" w:cs="B Farnaz"/>
      <w:caps/>
      <w:color w:val="000000"/>
      <w:sz w:val="28"/>
      <w:szCs w:val="26"/>
      <w:lang w:bidi="fa-IR"/>
    </w:rPr>
  </w:style>
  <w:style w:type="character" w:styleId="Hyperlink">
    <w:name w:val="Hyperlink"/>
    <w:uiPriority w:val="99"/>
    <w:rsid w:val="00D717E3"/>
    <w:rPr>
      <w:color w:val="0033CC"/>
      <w:u w:val="single"/>
    </w:rPr>
  </w:style>
  <w:style w:type="paragraph" w:styleId="DocumentMap">
    <w:name w:val="Document Map"/>
    <w:basedOn w:val="Normal"/>
    <w:link w:val="DocumentMapChar"/>
    <w:rsid w:val="00D717E3"/>
    <w:pPr>
      <w:shd w:val="clear" w:color="auto" w:fill="000080"/>
      <w:spacing w:after="0" w:line="240" w:lineRule="auto"/>
      <w:jc w:val="left"/>
    </w:pPr>
    <w:rPr>
      <w:rFonts w:ascii="Tahoma" w:eastAsia="Times New Roman" w:hAnsi="Tahoma" w:cs="Times New Roman"/>
      <w:sz w:val="20"/>
      <w:szCs w:val="20"/>
      <w:lang w:val="x-none" w:eastAsia="x-none"/>
    </w:rPr>
  </w:style>
  <w:style w:type="character" w:customStyle="1" w:styleId="DocumentMapChar">
    <w:name w:val="Document Map Char"/>
    <w:basedOn w:val="DefaultParagraphFont"/>
    <w:link w:val="DocumentMap"/>
    <w:rsid w:val="00D717E3"/>
    <w:rPr>
      <w:rFonts w:ascii="Tahoma" w:eastAsia="Times New Roman" w:hAnsi="Tahoma" w:cs="Times New Roman"/>
      <w:sz w:val="20"/>
      <w:szCs w:val="20"/>
      <w:shd w:val="clear" w:color="auto" w:fill="000080"/>
      <w:lang w:val="x-none" w:eastAsia="x-none"/>
    </w:rPr>
  </w:style>
  <w:style w:type="character" w:customStyle="1" w:styleId="ti2">
    <w:name w:val="ti2"/>
    <w:rsid w:val="00D717E3"/>
    <w:rPr>
      <w:sz w:val="22"/>
      <w:szCs w:val="22"/>
    </w:rPr>
  </w:style>
  <w:style w:type="paragraph" w:styleId="NormalWeb">
    <w:name w:val="Normal (Web)"/>
    <w:basedOn w:val="Normal"/>
    <w:rsid w:val="00D717E3"/>
    <w:pPr>
      <w:bidi w:val="0"/>
      <w:spacing w:before="100" w:beforeAutospacing="1" w:after="100" w:afterAutospacing="1" w:line="240" w:lineRule="auto"/>
      <w:jc w:val="left"/>
    </w:pPr>
    <w:rPr>
      <w:rFonts w:eastAsia="Times New Roman" w:cs="Times New Roman"/>
      <w:szCs w:val="24"/>
    </w:rPr>
  </w:style>
  <w:style w:type="paragraph" w:styleId="BodyText2">
    <w:name w:val="Body Text 2"/>
    <w:basedOn w:val="Normal"/>
    <w:link w:val="BodyText2Char"/>
    <w:rsid w:val="00D717E3"/>
    <w:pPr>
      <w:spacing w:after="0" w:line="351" w:lineRule="auto"/>
      <w:jc w:val="lowKashida"/>
    </w:pPr>
    <w:rPr>
      <w:rFonts w:ascii="Arial" w:eastAsia="Times New Roman" w:hAnsi="Arial" w:cs="Times New Roman"/>
      <w:sz w:val="20"/>
      <w:lang w:val="x-none" w:eastAsia="x-none"/>
    </w:rPr>
  </w:style>
  <w:style w:type="character" w:customStyle="1" w:styleId="BodyText2Char">
    <w:name w:val="Body Text 2 Char"/>
    <w:basedOn w:val="DefaultParagraphFont"/>
    <w:link w:val="BodyText2"/>
    <w:rsid w:val="00D717E3"/>
    <w:rPr>
      <w:rFonts w:ascii="Arial" w:eastAsia="Times New Roman" w:hAnsi="Arial" w:cs="Times New Roman"/>
      <w:sz w:val="20"/>
      <w:lang w:val="x-none" w:eastAsia="x-none"/>
    </w:rPr>
  </w:style>
  <w:style w:type="paragraph" w:styleId="TOC3">
    <w:name w:val="toc 3"/>
    <w:basedOn w:val="Normal"/>
    <w:next w:val="Normal"/>
    <w:autoRedefine/>
    <w:uiPriority w:val="39"/>
    <w:rsid w:val="00D717E3"/>
    <w:pPr>
      <w:spacing w:after="0" w:line="360" w:lineRule="auto"/>
      <w:ind w:left="560" w:firstLine="284"/>
      <w:jc w:val="lowKashida"/>
    </w:pPr>
    <w:rPr>
      <w:rFonts w:eastAsia="Times New Roman" w:cs="B Yagut"/>
      <w:sz w:val="28"/>
    </w:rPr>
  </w:style>
  <w:style w:type="paragraph" w:styleId="EndnoteText">
    <w:name w:val="endnote text"/>
    <w:basedOn w:val="Normal"/>
    <w:link w:val="EndnoteTextChar"/>
    <w:rsid w:val="00D717E3"/>
    <w:pPr>
      <w:spacing w:after="0" w:line="360" w:lineRule="auto"/>
      <w:ind w:firstLine="284"/>
      <w:jc w:val="lowKashida"/>
    </w:pPr>
    <w:rPr>
      <w:rFonts w:eastAsia="Times New Roman" w:cs="Times New Roman"/>
      <w:sz w:val="20"/>
      <w:szCs w:val="20"/>
      <w:lang w:val="x-none" w:eastAsia="x-none"/>
    </w:rPr>
  </w:style>
  <w:style w:type="character" w:customStyle="1" w:styleId="EndnoteTextChar">
    <w:name w:val="Endnote Text Char"/>
    <w:basedOn w:val="DefaultParagraphFont"/>
    <w:link w:val="EndnoteText"/>
    <w:rsid w:val="00D717E3"/>
    <w:rPr>
      <w:rFonts w:eastAsia="Times New Roman" w:cs="Times New Roman"/>
      <w:sz w:val="20"/>
      <w:szCs w:val="20"/>
      <w:lang w:val="x-none" w:eastAsia="x-none"/>
    </w:rPr>
  </w:style>
  <w:style w:type="character" w:styleId="EndnoteReference">
    <w:name w:val="endnote reference"/>
    <w:rsid w:val="00D717E3"/>
    <w:rPr>
      <w:vertAlign w:val="superscript"/>
    </w:rPr>
  </w:style>
  <w:style w:type="character" w:styleId="PlaceholderText">
    <w:name w:val="Placeholder Text"/>
    <w:uiPriority w:val="99"/>
    <w:semiHidden/>
    <w:rsid w:val="00D717E3"/>
    <w:rPr>
      <w:color w:val="808080"/>
    </w:rPr>
  </w:style>
  <w:style w:type="table" w:styleId="TableClassic1">
    <w:name w:val="Table Classic 1"/>
    <w:basedOn w:val="TableNormal"/>
    <w:rsid w:val="00D717E3"/>
    <w:pPr>
      <w:spacing w:after="0" w:line="360" w:lineRule="auto"/>
      <w:ind w:firstLine="284"/>
      <w:jc w:val="lowKashida"/>
    </w:pPr>
    <w:rPr>
      <w:rFonts w:eastAsia="Times New Roman" w:cs="Times New Roman"/>
      <w:sz w:val="20"/>
      <w:szCs w:val="20"/>
      <w:lang w:bidi="fa-I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D717E3"/>
    <w:pPr>
      <w:bidi w:val="0"/>
      <w:spacing w:after="0" w:line="240" w:lineRule="auto"/>
      <w:jc w:val="left"/>
    </w:pPr>
    <w:rPr>
      <w:rFonts w:eastAsia="Times New Roman" w:cs="Times New Roman"/>
      <w:color w:val="000000"/>
      <w:sz w:val="20"/>
      <w:szCs w:val="20"/>
      <w:lang w:bidi="fa-I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3">
    <w:name w:val="Light Shading Accent 3"/>
    <w:basedOn w:val="TableNormal"/>
    <w:uiPriority w:val="60"/>
    <w:rsid w:val="00D717E3"/>
    <w:pPr>
      <w:bidi w:val="0"/>
      <w:spacing w:after="0" w:line="240" w:lineRule="auto"/>
      <w:jc w:val="left"/>
    </w:pPr>
    <w:rPr>
      <w:rFonts w:eastAsia="Times New Roman" w:cs="Times New Roman"/>
      <w:color w:val="76923C"/>
      <w:sz w:val="20"/>
      <w:szCs w:val="20"/>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ableClassic4">
    <w:name w:val="Table Classic 4"/>
    <w:basedOn w:val="TableNormal"/>
    <w:rsid w:val="00D717E3"/>
    <w:pPr>
      <w:spacing w:after="0" w:line="360" w:lineRule="auto"/>
      <w:ind w:firstLine="284"/>
      <w:jc w:val="lowKashida"/>
    </w:pPr>
    <w:rPr>
      <w:rFonts w:eastAsia="Times New Roman" w:cs="Times New Roman"/>
      <w:sz w:val="20"/>
      <w:szCs w:val="20"/>
      <w:lang w:bidi="fa-I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rsid w:val="00D717E3"/>
    <w:pPr>
      <w:spacing w:after="0" w:line="360" w:lineRule="auto"/>
      <w:ind w:firstLine="284"/>
      <w:jc w:val="lowKashida"/>
    </w:pPr>
    <w:rPr>
      <w:rFonts w:eastAsia="Times New Roman" w:cs="Times New Roman"/>
      <w:sz w:val="20"/>
      <w:szCs w:val="20"/>
      <w:lang w:bidi="fa-I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Simple3">
    <w:name w:val="Table Simple 3"/>
    <w:basedOn w:val="TableNormal"/>
    <w:rsid w:val="00D717E3"/>
    <w:pPr>
      <w:spacing w:after="0" w:line="360" w:lineRule="auto"/>
      <w:ind w:firstLine="284"/>
      <w:jc w:val="lowKashida"/>
    </w:pPr>
    <w:rPr>
      <w:rFonts w:eastAsia="Times New Roman" w:cs="Times New Roman"/>
      <w:sz w:val="20"/>
      <w:szCs w:val="20"/>
      <w:lang w:bidi="fa-I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Grid-Accent4">
    <w:name w:val="Light Grid Accent 4"/>
    <w:basedOn w:val="TableNormal"/>
    <w:uiPriority w:val="62"/>
    <w:rsid w:val="00D717E3"/>
    <w:pPr>
      <w:bidi w:val="0"/>
      <w:spacing w:after="0" w:line="240" w:lineRule="auto"/>
      <w:jc w:val="left"/>
    </w:pPr>
    <w:rPr>
      <w:rFonts w:eastAsia="Times New Roman" w:cs="Times New Roman"/>
      <w:sz w:val="20"/>
      <w:szCs w:val="20"/>
      <w:lang w:bidi="fa-I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mw-headline">
    <w:name w:val="mw-headline"/>
    <w:basedOn w:val="DefaultParagraphFont"/>
    <w:rsid w:val="00D717E3"/>
  </w:style>
  <w:style w:type="character" w:customStyle="1" w:styleId="genus">
    <w:name w:val="genus"/>
    <w:basedOn w:val="DefaultParagraphFont"/>
    <w:rsid w:val="00D717E3"/>
  </w:style>
  <w:style w:type="paragraph" w:styleId="Caption">
    <w:name w:val="caption"/>
    <w:basedOn w:val="Normal"/>
    <w:next w:val="Normal"/>
    <w:uiPriority w:val="35"/>
    <w:unhideWhenUsed/>
    <w:qFormat/>
    <w:rsid w:val="00D717E3"/>
    <w:pPr>
      <w:bidi w:val="0"/>
      <w:spacing w:after="200" w:line="240" w:lineRule="auto"/>
      <w:jc w:val="left"/>
    </w:pPr>
    <w:rPr>
      <w:rFonts w:ascii="Calibri" w:eastAsia="Calibri" w:hAnsi="Calibri" w:cs="Arial"/>
      <w:b/>
      <w:bCs/>
      <w:color w:val="4F81BD"/>
      <w:sz w:val="18"/>
      <w:szCs w:val="18"/>
    </w:rPr>
  </w:style>
  <w:style w:type="paragraph" w:customStyle="1" w:styleId="Header1">
    <w:name w:val="Header1"/>
    <w:basedOn w:val="Normal"/>
    <w:next w:val="Header"/>
    <w:uiPriority w:val="99"/>
    <w:unhideWhenUsed/>
    <w:rsid w:val="00D717E3"/>
    <w:pPr>
      <w:tabs>
        <w:tab w:val="center" w:pos="4513"/>
        <w:tab w:val="right" w:pos="9026"/>
      </w:tabs>
      <w:spacing w:after="0" w:line="240" w:lineRule="auto"/>
      <w:jc w:val="left"/>
    </w:pPr>
    <w:rPr>
      <w:rFonts w:ascii="Calibri" w:eastAsia="Calibri" w:hAnsi="Calibri" w:cs="Arial"/>
      <w:sz w:val="22"/>
      <w:szCs w:val="22"/>
      <w:lang w:bidi="fa-IR"/>
    </w:rPr>
  </w:style>
  <w:style w:type="paragraph" w:customStyle="1" w:styleId="Footer1">
    <w:name w:val="Footer1"/>
    <w:basedOn w:val="Normal"/>
    <w:next w:val="Footer"/>
    <w:uiPriority w:val="99"/>
    <w:unhideWhenUsed/>
    <w:rsid w:val="00D717E3"/>
    <w:pPr>
      <w:tabs>
        <w:tab w:val="center" w:pos="4513"/>
        <w:tab w:val="right" w:pos="9026"/>
      </w:tabs>
      <w:spacing w:after="0" w:line="240" w:lineRule="auto"/>
      <w:jc w:val="left"/>
    </w:pPr>
    <w:rPr>
      <w:rFonts w:ascii="Calibri" w:eastAsia="Calibri" w:hAnsi="Calibri" w:cs="Arial"/>
      <w:sz w:val="22"/>
      <w:szCs w:val="22"/>
      <w:lang w:bidi="fa-IR"/>
    </w:rPr>
  </w:style>
  <w:style w:type="character" w:customStyle="1" w:styleId="HeaderChar1">
    <w:name w:val="Header Char1"/>
    <w:uiPriority w:val="99"/>
    <w:semiHidden/>
    <w:rsid w:val="00D717E3"/>
  </w:style>
  <w:style w:type="character" w:customStyle="1" w:styleId="FooterChar1">
    <w:name w:val="Footer Char1"/>
    <w:uiPriority w:val="99"/>
    <w:semiHidden/>
    <w:rsid w:val="00D717E3"/>
  </w:style>
  <w:style w:type="paragraph" w:customStyle="1" w:styleId="1-1">
    <w:name w:val="جدول 1-1"/>
    <w:basedOn w:val="Normal"/>
    <w:qFormat/>
    <w:rsid w:val="00D717E3"/>
    <w:pPr>
      <w:spacing w:after="200" w:line="276" w:lineRule="auto"/>
      <w:jc w:val="center"/>
    </w:pPr>
    <w:rPr>
      <w:rFonts w:eastAsia="Calibri"/>
      <w:szCs w:val="24"/>
    </w:rPr>
  </w:style>
  <w:style w:type="paragraph" w:customStyle="1" w:styleId="a">
    <w:name w:val="فصل اول"/>
    <w:basedOn w:val="Normal"/>
    <w:qFormat/>
    <w:rsid w:val="00D717E3"/>
    <w:pPr>
      <w:spacing w:after="160" w:line="256" w:lineRule="auto"/>
      <w:jc w:val="center"/>
    </w:pPr>
    <w:rPr>
      <w:rFonts w:eastAsia="Calibri"/>
      <w:b/>
      <w:bCs/>
      <w:sz w:val="30"/>
      <w:szCs w:val="36"/>
      <w:lang w:bidi="fa-IR"/>
    </w:rPr>
  </w:style>
  <w:style w:type="paragraph" w:customStyle="1" w:styleId="a0">
    <w:name w:val="چکیده"/>
    <w:basedOn w:val="Normal"/>
    <w:qFormat/>
    <w:rsid w:val="00D717E3"/>
    <w:pPr>
      <w:spacing w:after="160" w:line="256" w:lineRule="auto"/>
    </w:pPr>
    <w:rPr>
      <w:rFonts w:eastAsia="Calibri"/>
      <w:b/>
      <w:bCs/>
      <w:sz w:val="30"/>
      <w:szCs w:val="30"/>
      <w:lang w:bidi="fa-IR"/>
    </w:rPr>
  </w:style>
  <w:style w:type="paragraph" w:styleId="TOCHeading">
    <w:name w:val="TOC Heading"/>
    <w:basedOn w:val="Heading1"/>
    <w:next w:val="Normal"/>
    <w:uiPriority w:val="39"/>
    <w:unhideWhenUsed/>
    <w:qFormat/>
    <w:rsid w:val="00D717E3"/>
    <w:pPr>
      <w:keepLines/>
      <w:bidi w:val="0"/>
      <w:spacing w:after="0" w:line="259" w:lineRule="auto"/>
      <w:jc w:val="left"/>
      <w:outlineLvl w:val="9"/>
    </w:pPr>
    <w:rPr>
      <w:rFonts w:ascii="Calibri Light" w:hAnsi="Calibri Light" w:cs="Times New Roman"/>
      <w:b w:val="0"/>
      <w:bCs w:val="0"/>
      <w:color w:val="2E74B5"/>
      <w:kern w:val="0"/>
      <w:szCs w:val="32"/>
      <w:lang w:val="en-US" w:eastAsia="en-US"/>
    </w:rPr>
  </w:style>
  <w:style w:type="character" w:customStyle="1" w:styleId="UnresolvedMention1">
    <w:name w:val="Unresolved Mention1"/>
    <w:basedOn w:val="DefaultParagraphFont"/>
    <w:uiPriority w:val="99"/>
    <w:semiHidden/>
    <w:unhideWhenUsed/>
    <w:rsid w:val="00D717E3"/>
    <w:rPr>
      <w:color w:val="605E5C"/>
      <w:shd w:val="clear" w:color="auto" w:fill="E1DFDD"/>
    </w:rPr>
  </w:style>
  <w:style w:type="paragraph" w:customStyle="1" w:styleId="DECC">
    <w:name w:val="فصل دوم: اهمیت ذخیره سازی گازی برای انگلستان (چشم انداز DECC)"/>
    <w:basedOn w:val="Normal"/>
    <w:qFormat/>
    <w:rsid w:val="00D717E3"/>
    <w:pPr>
      <w:spacing w:after="160"/>
      <w:jc w:val="center"/>
    </w:pPr>
    <w:rPr>
      <w:rFonts w:eastAsia="Calibri"/>
      <w:b/>
      <w:bCs/>
      <w:sz w:val="36"/>
      <w:szCs w:val="36"/>
      <w:lang w:bidi="fa-IR"/>
    </w:rPr>
  </w:style>
  <w:style w:type="paragraph" w:customStyle="1" w:styleId="1LNG">
    <w:name w:val="شکل1: الگو های ذخیره سازی عمومی برای محدوده های طولانی (منفجر شده)، محدوده های متوسط (غار نمکی) و انواع ذخیره سازی محدوده کوتاه (غار نمکی و LNG) (بر اساس داده های ملی شبکه). این نمودار انعطاف پذیری ارائه شده توسط انواع مختلف ذخیره سازی را نشان می دهد."/>
    <w:basedOn w:val="Normal"/>
    <w:qFormat/>
    <w:rsid w:val="00D717E3"/>
    <w:pPr>
      <w:spacing w:after="160" w:line="256" w:lineRule="auto"/>
    </w:pPr>
    <w:rPr>
      <w:rFonts w:eastAsia="Calibri"/>
      <w:szCs w:val="24"/>
      <w:lang w:bidi="fa-IR"/>
    </w:rPr>
  </w:style>
  <w:style w:type="paragraph" w:customStyle="1" w:styleId="3-1LNG">
    <w:name w:val="شکل3-1: الگو های ذخیره سازی عمومی برای محدوده های طولانی (منفجر شده)، محدوده های متوسط (غار نمکی) و انواع ذخیره سازی محدوده کوتاه (غار نمکی و LNG) (بر اساس داده های ملی شبکه). این نمودار انعطاف پذیری ارائه شده توسط انواع مختلف ذخیره سازی را نشان می دهد."/>
    <w:basedOn w:val="1LNG"/>
    <w:qFormat/>
    <w:rsid w:val="00D717E3"/>
  </w:style>
  <w:style w:type="paragraph" w:customStyle="1" w:styleId="3-2NationalGrid2007b">
    <w:name w:val="شکل3-2: منحنی های تقاضا عرضه و واردات در انگلستان (National Grid 2007b)."/>
    <w:basedOn w:val="Normal"/>
    <w:qFormat/>
    <w:rsid w:val="00D717E3"/>
    <w:pPr>
      <w:spacing w:after="160" w:line="256" w:lineRule="auto"/>
      <w:jc w:val="center"/>
    </w:pPr>
    <w:rPr>
      <w:rFonts w:eastAsia="Calibri"/>
      <w:szCs w:val="24"/>
      <w:lang w:bidi="fa-IR"/>
    </w:rPr>
  </w:style>
  <w:style w:type="paragraph" w:customStyle="1" w:styleId="3-3BERR2007b">
    <w:name w:val="شکل3-3: تولید گاز انگلستان نشان دهنده کاهش سهم تولید گاز خشک (بر اساس BERR 2007b )"/>
    <w:basedOn w:val="Normal"/>
    <w:qFormat/>
    <w:rsid w:val="00D717E3"/>
    <w:pPr>
      <w:spacing w:after="160" w:line="256" w:lineRule="auto"/>
      <w:jc w:val="center"/>
    </w:pPr>
    <w:rPr>
      <w:rFonts w:eastAsia="Calibri"/>
      <w:szCs w:val="24"/>
      <w:lang w:bidi="fa-IR"/>
    </w:rPr>
  </w:style>
  <w:style w:type="paragraph" w:customStyle="1" w:styleId="3-2">
    <w:name w:val="شکل3-2: منحنی های تقاضا عرضه و واردات در انگلستان."/>
    <w:basedOn w:val="3-2NationalGrid2007b"/>
    <w:qFormat/>
    <w:rsid w:val="00D717E3"/>
  </w:style>
  <w:style w:type="paragraph" w:customStyle="1" w:styleId="3-3">
    <w:name w:val="شکل3-3: تولید گاز انگلستان نشان دهنده کاهش سهم تولید گاز خشک"/>
    <w:basedOn w:val="3-3BERR2007b"/>
    <w:qFormat/>
    <w:rsid w:val="00D717E3"/>
  </w:style>
  <w:style w:type="paragraph" w:customStyle="1" w:styleId="3-4">
    <w:name w:val="شکل3-4: مصرف گاز در سه ماهه اخیر انگلستان"/>
    <w:basedOn w:val="Normal"/>
    <w:qFormat/>
    <w:rsid w:val="00D717E3"/>
    <w:pPr>
      <w:spacing w:after="160" w:line="256" w:lineRule="auto"/>
      <w:jc w:val="center"/>
    </w:pPr>
    <w:rPr>
      <w:rFonts w:eastAsia="Calibri"/>
      <w:szCs w:val="24"/>
      <w:lang w:bidi="fa-IR"/>
    </w:rPr>
  </w:style>
  <w:style w:type="paragraph" w:customStyle="1" w:styleId="3-5">
    <w:name w:val="شکل3-5: منحنی های تقاضا نرمال و واقعی فصلی"/>
    <w:basedOn w:val="Normal"/>
    <w:qFormat/>
    <w:rsid w:val="00D717E3"/>
    <w:pPr>
      <w:spacing w:after="160" w:line="256" w:lineRule="auto"/>
      <w:jc w:val="center"/>
    </w:pPr>
    <w:rPr>
      <w:rFonts w:eastAsia="Calibri"/>
      <w:szCs w:val="24"/>
      <w:lang w:bidi="fa-IR"/>
    </w:rPr>
  </w:style>
  <w:style w:type="paragraph" w:customStyle="1" w:styleId="3-1">
    <w:name w:val="جدول3-1: سطح مصرف گاز، واردات خالص و ظرفیت ذخیره سازی گاز برای تعدادی از بازارهای عمده گاز"/>
    <w:basedOn w:val="Normal"/>
    <w:qFormat/>
    <w:rsid w:val="00D717E3"/>
    <w:pPr>
      <w:spacing w:after="160" w:line="256" w:lineRule="auto"/>
      <w:jc w:val="center"/>
    </w:pPr>
    <w:rPr>
      <w:rFonts w:eastAsia="Calibri"/>
      <w:szCs w:val="24"/>
      <w:lang w:bidi="fa-IR"/>
    </w:rPr>
  </w:style>
  <w:style w:type="paragraph" w:customStyle="1" w:styleId="3-30">
    <w:name w:val="جدول3-3: تاسیسات ذخیره سازی زیر زمینی تحت تاسیس"/>
    <w:basedOn w:val="Normal"/>
    <w:qFormat/>
    <w:rsid w:val="00D717E3"/>
    <w:pPr>
      <w:spacing w:after="160" w:line="256" w:lineRule="auto"/>
      <w:jc w:val="center"/>
    </w:pPr>
    <w:rPr>
      <w:rFonts w:eastAsia="Calibri"/>
      <w:szCs w:val="24"/>
      <w:lang w:bidi="fa-IR"/>
    </w:rPr>
  </w:style>
  <w:style w:type="paragraph" w:customStyle="1" w:styleId="3-20">
    <w:name w:val="جدول3-2: ظرفیت ذخیره سازی گاز به وسیله نوع ذخیره سازی و ظرفیت کاری"/>
    <w:basedOn w:val="Normal"/>
    <w:qFormat/>
    <w:rsid w:val="00D717E3"/>
    <w:pPr>
      <w:spacing w:after="160" w:line="256" w:lineRule="auto"/>
      <w:jc w:val="center"/>
    </w:pPr>
    <w:rPr>
      <w:rFonts w:eastAsia="Calibri"/>
      <w:szCs w:val="24"/>
      <w:lang w:bidi="fa-IR"/>
    </w:rPr>
  </w:style>
  <w:style w:type="paragraph" w:customStyle="1" w:styleId="3-40">
    <w:name w:val="جدول3-4: تاسیسات ذخیره سازی زیرزمینی در انگلستان"/>
    <w:basedOn w:val="Normal"/>
    <w:qFormat/>
    <w:rsid w:val="00D717E3"/>
    <w:pPr>
      <w:spacing w:after="160" w:line="256" w:lineRule="auto"/>
      <w:jc w:val="center"/>
    </w:pPr>
    <w:rPr>
      <w:rFonts w:eastAsia="Calibri"/>
      <w:szCs w:val="24"/>
      <w:lang w:bidi="fa-IR"/>
    </w:rPr>
  </w:style>
  <w:style w:type="paragraph" w:customStyle="1" w:styleId="3-50">
    <w:name w:val="جدول3-5: پروژه های ذخیره سازی گاز زیرزمینی با مجوز برنامه ریزی"/>
    <w:basedOn w:val="Normal"/>
    <w:qFormat/>
    <w:rsid w:val="00D717E3"/>
    <w:pPr>
      <w:spacing w:after="160" w:line="256" w:lineRule="auto"/>
      <w:jc w:val="center"/>
    </w:pPr>
    <w:rPr>
      <w:rFonts w:eastAsia="Calibri"/>
      <w:szCs w:val="24"/>
      <w:lang w:bidi="fa-IR"/>
    </w:rPr>
  </w:style>
  <w:style w:type="paragraph" w:customStyle="1" w:styleId="3-6">
    <w:name w:val="جدول3-6: طرح های ذخیره سازی گاز زیرزمینی در مراحل مختلف در فرآیند های برنامه ریزی شده"/>
    <w:basedOn w:val="Normal"/>
    <w:qFormat/>
    <w:rsid w:val="00D717E3"/>
    <w:pPr>
      <w:spacing w:after="160" w:line="256" w:lineRule="auto"/>
      <w:jc w:val="center"/>
    </w:pPr>
    <w:rPr>
      <w:rFonts w:eastAsia="Calibri"/>
      <w:szCs w:val="24"/>
      <w:lang w:bidi="fa-IR"/>
    </w:rPr>
  </w:style>
  <w:style w:type="paragraph" w:customStyle="1" w:styleId="3-62017NationalGrid">
    <w:name w:val="شکل3-6: ذخیره سازی گاز نسبت به کل تقاضا سالانه تا سال 2017 توسطNational Grid  نشان داده شده"/>
    <w:basedOn w:val="Normal"/>
    <w:qFormat/>
    <w:rsid w:val="00D717E3"/>
    <w:pPr>
      <w:spacing w:after="160" w:line="256" w:lineRule="auto"/>
      <w:jc w:val="left"/>
    </w:pPr>
    <w:rPr>
      <w:rFonts w:eastAsia="Calibri"/>
      <w:szCs w:val="24"/>
      <w:lang w:bidi="fa-IR"/>
    </w:rPr>
  </w:style>
  <w:style w:type="paragraph" w:customStyle="1" w:styleId="a1">
    <w:name w:val="فصل چهارم: ذخایر گاز زیرزمینی (چرا و چگونه)"/>
    <w:basedOn w:val="Normal"/>
    <w:qFormat/>
    <w:rsid w:val="00D717E3"/>
    <w:pPr>
      <w:spacing w:after="160"/>
      <w:jc w:val="center"/>
    </w:pPr>
    <w:rPr>
      <w:rFonts w:eastAsia="Times New Roman"/>
      <w:b/>
      <w:bCs/>
      <w:sz w:val="36"/>
      <w:szCs w:val="36"/>
      <w:lang w:bidi="fa-IR"/>
    </w:rPr>
  </w:style>
  <w:style w:type="paragraph" w:customStyle="1" w:styleId="4-1">
    <w:name w:val="شکل4-1: تقاضا گاز معمولی"/>
    <w:basedOn w:val="Normal"/>
    <w:qFormat/>
    <w:rsid w:val="00D717E3"/>
    <w:pPr>
      <w:spacing w:after="160"/>
      <w:jc w:val="center"/>
    </w:pPr>
    <w:rPr>
      <w:rFonts w:eastAsia="Times New Roman"/>
      <w:szCs w:val="24"/>
      <w:lang w:bidi="fa-IR"/>
    </w:rPr>
  </w:style>
  <w:style w:type="paragraph" w:customStyle="1" w:styleId="4-2">
    <w:name w:val="شکل4-2: تصویر استفاده از ذخیره سازی گاز زیرزمینی"/>
    <w:basedOn w:val="Normal"/>
    <w:qFormat/>
    <w:rsid w:val="00D717E3"/>
    <w:pPr>
      <w:spacing w:after="160"/>
      <w:jc w:val="center"/>
    </w:pPr>
    <w:rPr>
      <w:rFonts w:eastAsia="Times New Roman"/>
      <w:szCs w:val="24"/>
      <w:lang w:bidi="fa-IR"/>
    </w:rPr>
  </w:style>
  <w:style w:type="paragraph" w:customStyle="1" w:styleId="4-3">
    <w:name w:val="شکل4-3: فرایند تخلیه غار نمکی و اجزای سیستم"/>
    <w:basedOn w:val="Normal"/>
    <w:qFormat/>
    <w:rsid w:val="00D717E3"/>
    <w:pPr>
      <w:spacing w:after="160"/>
      <w:jc w:val="center"/>
    </w:pPr>
    <w:rPr>
      <w:rFonts w:eastAsia="Times New Roman"/>
      <w:szCs w:val="24"/>
      <w:lang w:bidi="fa-IR"/>
    </w:rPr>
  </w:style>
  <w:style w:type="paragraph" w:customStyle="1" w:styleId="4-1UGS2007">
    <w:name w:val="جدول4-1: اکتشافات موجود در تاسیسات UGS در جهان (ژانویه 2007)."/>
    <w:basedOn w:val="Normal"/>
    <w:qFormat/>
    <w:rsid w:val="00D717E3"/>
    <w:pPr>
      <w:spacing w:after="160"/>
      <w:jc w:val="center"/>
    </w:pPr>
    <w:rPr>
      <w:rFonts w:eastAsia="Times New Roman"/>
      <w:szCs w:val="24"/>
      <w:lang w:bidi="fa-IR"/>
    </w:rPr>
  </w:style>
  <w:style w:type="paragraph" w:customStyle="1" w:styleId="4-4-">
    <w:name w:val="شکل4-4: رابطه تقاضا گاز-دما."/>
    <w:basedOn w:val="Normal"/>
    <w:qFormat/>
    <w:rsid w:val="00D717E3"/>
    <w:pPr>
      <w:spacing w:after="160"/>
      <w:jc w:val="center"/>
    </w:pPr>
    <w:rPr>
      <w:rFonts w:eastAsia="Times New Roman"/>
      <w:szCs w:val="24"/>
      <w:lang w:bidi="fa-IR"/>
    </w:rPr>
  </w:style>
  <w:style w:type="paragraph" w:customStyle="1" w:styleId="4-5ab">
    <w:name w:val="شکل4-5: منحنی های طول بار a و b"/>
    <w:basedOn w:val="Normal"/>
    <w:qFormat/>
    <w:rsid w:val="00D717E3"/>
    <w:pPr>
      <w:spacing w:after="160"/>
      <w:jc w:val="center"/>
    </w:pPr>
    <w:rPr>
      <w:rFonts w:eastAsia="Times New Roman"/>
      <w:szCs w:val="24"/>
      <w:lang w:bidi="fa-IR"/>
    </w:rPr>
  </w:style>
  <w:style w:type="paragraph" w:customStyle="1" w:styleId="4-6UGS">
    <w:name w:val="شکل4-6: منحنی مدت بار برای تعیین قابلیت UGS"/>
    <w:basedOn w:val="Normal"/>
    <w:qFormat/>
    <w:rsid w:val="00D717E3"/>
    <w:pPr>
      <w:spacing w:after="160"/>
      <w:jc w:val="center"/>
    </w:pPr>
    <w:rPr>
      <w:rFonts w:eastAsia="Times New Roman"/>
      <w:szCs w:val="24"/>
      <w:lang w:bidi="fa-IR"/>
    </w:rPr>
  </w:style>
  <w:style w:type="paragraph" w:customStyle="1" w:styleId="4-7UGS">
    <w:name w:val="شکل4-7: موقعیت UGS در منحنی مدت بار"/>
    <w:basedOn w:val="Normal"/>
    <w:qFormat/>
    <w:rsid w:val="00D717E3"/>
    <w:pPr>
      <w:spacing w:after="160"/>
      <w:jc w:val="center"/>
    </w:pPr>
    <w:rPr>
      <w:rFonts w:eastAsia="Times New Roman"/>
      <w:szCs w:val="24"/>
      <w:lang w:bidi="fa-IR"/>
    </w:rPr>
  </w:style>
  <w:style w:type="paragraph" w:customStyle="1" w:styleId="4-8UGS">
    <w:name w:val="شکل4-8: نیازهای استاندارد UGS: ذخیره فصلی"/>
    <w:basedOn w:val="Normal"/>
    <w:qFormat/>
    <w:rsid w:val="00D717E3"/>
    <w:pPr>
      <w:spacing w:after="160"/>
      <w:jc w:val="center"/>
    </w:pPr>
    <w:rPr>
      <w:rFonts w:eastAsia="Times New Roman"/>
      <w:szCs w:val="24"/>
      <w:lang w:bidi="fa-IR"/>
    </w:rPr>
  </w:style>
  <w:style w:type="paragraph" w:customStyle="1" w:styleId="4-9UGS">
    <w:name w:val="شکل4-9: اجزای یک تاسیسات UGS"/>
    <w:basedOn w:val="Normal"/>
    <w:qFormat/>
    <w:rsid w:val="00D717E3"/>
    <w:pPr>
      <w:spacing w:after="160"/>
      <w:jc w:val="center"/>
    </w:pPr>
    <w:rPr>
      <w:rFonts w:eastAsia="Times New Roman"/>
      <w:szCs w:val="24"/>
      <w:lang w:bidi="fa-IR"/>
    </w:rPr>
  </w:style>
  <w:style w:type="paragraph" w:customStyle="1" w:styleId="4-10UGSa">
    <w:name w:val="شکل4-10: عملکرد UGS (a)تعیین میزان قابل دستیابی گاز"/>
    <w:aliases w:val="(b) اثر کاهش فشار مخزن."/>
    <w:basedOn w:val="Normal"/>
    <w:qFormat/>
    <w:rsid w:val="00D717E3"/>
    <w:pPr>
      <w:spacing w:after="160"/>
      <w:jc w:val="center"/>
    </w:pPr>
    <w:rPr>
      <w:rFonts w:eastAsia="Times New Roman"/>
      <w:szCs w:val="24"/>
      <w:lang w:bidi="fa-IR"/>
    </w:rPr>
  </w:style>
  <w:style w:type="paragraph" w:customStyle="1" w:styleId="4-11UGS">
    <w:name w:val="شکل4-11: مشخصات خروجی UGS"/>
    <w:basedOn w:val="Normal"/>
    <w:qFormat/>
    <w:rsid w:val="00D717E3"/>
    <w:pPr>
      <w:spacing w:after="160"/>
      <w:jc w:val="center"/>
    </w:pPr>
    <w:rPr>
      <w:rFonts w:eastAsia="Times New Roman"/>
      <w:szCs w:val="24"/>
      <w:lang w:bidi="fa-IR"/>
    </w:rPr>
  </w:style>
  <w:style w:type="paragraph" w:customStyle="1" w:styleId="4-12">
    <w:name w:val="شکل4-12: نمونه هایی از پروفیل های کششی و تزریق برای دسترسی به شخص ثالث."/>
    <w:basedOn w:val="Normal"/>
    <w:qFormat/>
    <w:rsid w:val="00D717E3"/>
    <w:pPr>
      <w:spacing w:after="160"/>
      <w:jc w:val="center"/>
    </w:pPr>
    <w:rPr>
      <w:rFonts w:eastAsia="Times New Roman"/>
      <w:szCs w:val="24"/>
      <w:lang w:bidi="fa-IR"/>
    </w:rPr>
  </w:style>
  <w:style w:type="paragraph" w:styleId="TOC2">
    <w:name w:val="toc 2"/>
    <w:basedOn w:val="Normal"/>
    <w:next w:val="Normal"/>
    <w:autoRedefine/>
    <w:uiPriority w:val="39"/>
    <w:unhideWhenUsed/>
    <w:rsid w:val="00D717E3"/>
    <w:pPr>
      <w:tabs>
        <w:tab w:val="right" w:leader="dot" w:pos="9350"/>
      </w:tabs>
      <w:spacing w:after="200" w:line="276" w:lineRule="auto"/>
      <w:ind w:left="220"/>
      <w:jc w:val="left"/>
    </w:pPr>
    <w:rPr>
      <w:rFonts w:ascii="Calibri" w:eastAsia="Calibri" w:hAnsi="Calibri" w:cs="Arial"/>
      <w:sz w:val="22"/>
      <w:szCs w:val="22"/>
    </w:rPr>
  </w:style>
  <w:style w:type="paragraph" w:customStyle="1" w:styleId="a2">
    <w:name w:val="فصل اول: ذخیره گاز زیرزمینی (مقدمه و دیدگاه انگلستان)"/>
    <w:basedOn w:val="a"/>
    <w:qFormat/>
    <w:rsid w:val="00D717E3"/>
  </w:style>
  <w:style w:type="paragraph" w:styleId="TOC4">
    <w:name w:val="toc 4"/>
    <w:basedOn w:val="Normal"/>
    <w:next w:val="Normal"/>
    <w:autoRedefine/>
    <w:uiPriority w:val="39"/>
    <w:unhideWhenUsed/>
    <w:rsid w:val="00D717E3"/>
    <w:pPr>
      <w:bidi w:val="0"/>
      <w:spacing w:after="200" w:line="276" w:lineRule="auto"/>
      <w:ind w:left="660"/>
      <w:jc w:val="left"/>
    </w:pPr>
    <w:rPr>
      <w:rFonts w:ascii="Calibri" w:eastAsia="Calibri" w:hAnsi="Calibri" w:cs="Arial"/>
      <w:sz w:val="22"/>
      <w:szCs w:val="22"/>
    </w:rPr>
  </w:style>
  <w:style w:type="paragraph" w:styleId="TOC5">
    <w:name w:val="toc 5"/>
    <w:basedOn w:val="Normal"/>
    <w:next w:val="Normal"/>
    <w:autoRedefine/>
    <w:uiPriority w:val="39"/>
    <w:unhideWhenUsed/>
    <w:rsid w:val="00D717E3"/>
    <w:pPr>
      <w:bidi w:val="0"/>
      <w:spacing w:after="200" w:line="276" w:lineRule="auto"/>
      <w:ind w:left="880"/>
      <w:jc w:val="left"/>
    </w:pPr>
    <w:rPr>
      <w:rFonts w:ascii="Calibri" w:eastAsia="Calibri" w:hAnsi="Calibri" w:cs="Arial"/>
      <w:sz w:val="22"/>
      <w:szCs w:val="22"/>
    </w:rPr>
  </w:style>
  <w:style w:type="paragraph" w:styleId="TOC6">
    <w:name w:val="toc 6"/>
    <w:basedOn w:val="Normal"/>
    <w:next w:val="Normal"/>
    <w:autoRedefine/>
    <w:uiPriority w:val="39"/>
    <w:unhideWhenUsed/>
    <w:rsid w:val="00D717E3"/>
    <w:pPr>
      <w:bidi w:val="0"/>
      <w:spacing w:after="200" w:line="276" w:lineRule="auto"/>
      <w:ind w:left="1100"/>
      <w:jc w:val="left"/>
    </w:pPr>
    <w:rPr>
      <w:rFonts w:ascii="Calibri" w:eastAsia="Calibri" w:hAnsi="Calibri" w:cs="Arial"/>
      <w:sz w:val="22"/>
      <w:szCs w:val="22"/>
    </w:rPr>
  </w:style>
  <w:style w:type="paragraph" w:styleId="TOC7">
    <w:name w:val="toc 7"/>
    <w:basedOn w:val="Normal"/>
    <w:next w:val="Normal"/>
    <w:autoRedefine/>
    <w:uiPriority w:val="39"/>
    <w:unhideWhenUsed/>
    <w:rsid w:val="00D717E3"/>
    <w:pPr>
      <w:bidi w:val="0"/>
      <w:spacing w:after="200" w:line="276" w:lineRule="auto"/>
      <w:ind w:left="1320"/>
      <w:jc w:val="left"/>
    </w:pPr>
    <w:rPr>
      <w:rFonts w:ascii="Calibri" w:eastAsia="Calibri" w:hAnsi="Calibri" w:cs="Arial"/>
      <w:sz w:val="22"/>
      <w:szCs w:val="22"/>
    </w:rPr>
  </w:style>
  <w:style w:type="paragraph" w:styleId="TOC8">
    <w:name w:val="toc 8"/>
    <w:basedOn w:val="Normal"/>
    <w:next w:val="Normal"/>
    <w:autoRedefine/>
    <w:uiPriority w:val="39"/>
    <w:unhideWhenUsed/>
    <w:rsid w:val="00D717E3"/>
    <w:pPr>
      <w:bidi w:val="0"/>
      <w:spacing w:after="200" w:line="276" w:lineRule="auto"/>
      <w:ind w:left="1540"/>
      <w:jc w:val="left"/>
    </w:pPr>
    <w:rPr>
      <w:rFonts w:ascii="Calibri" w:eastAsia="Calibri" w:hAnsi="Calibri" w:cs="Arial"/>
      <w:sz w:val="22"/>
      <w:szCs w:val="22"/>
    </w:rPr>
  </w:style>
  <w:style w:type="paragraph" w:customStyle="1" w:styleId="a3">
    <w:name w:val="فصل سوم: ذخیره سازی گاز (چشم انداز اپراتورهای ساحلی)"/>
    <w:basedOn w:val="Normal"/>
    <w:qFormat/>
    <w:rsid w:val="00D717E3"/>
    <w:pPr>
      <w:spacing w:after="160" w:line="256" w:lineRule="auto"/>
      <w:jc w:val="center"/>
    </w:pPr>
    <w:rPr>
      <w:rFonts w:eastAsia="Calibri"/>
      <w:b/>
      <w:bCs/>
      <w:sz w:val="36"/>
      <w:szCs w:val="36"/>
      <w:lang w:bidi="fa-IR"/>
    </w:rPr>
  </w:style>
  <w:style w:type="paragraph" w:customStyle="1" w:styleId="a4">
    <w:name w:val="چکیده:"/>
    <w:basedOn w:val="Normal"/>
    <w:qFormat/>
    <w:rsid w:val="00D717E3"/>
    <w:pPr>
      <w:spacing w:after="160" w:line="256" w:lineRule="auto"/>
    </w:pPr>
    <w:rPr>
      <w:rFonts w:eastAsia="Calibri"/>
      <w:b/>
      <w:bCs/>
      <w:sz w:val="30"/>
      <w:szCs w:val="30"/>
      <w:lang w:bidi="fa-IR"/>
    </w:rPr>
  </w:style>
  <w:style w:type="paragraph" w:styleId="TOC9">
    <w:name w:val="toc 9"/>
    <w:basedOn w:val="Normal"/>
    <w:next w:val="Normal"/>
    <w:autoRedefine/>
    <w:uiPriority w:val="39"/>
    <w:unhideWhenUsed/>
    <w:rsid w:val="00D717E3"/>
    <w:pPr>
      <w:bidi w:val="0"/>
      <w:spacing w:after="200" w:line="276" w:lineRule="auto"/>
      <w:ind w:left="1760"/>
      <w:jc w:val="left"/>
    </w:pPr>
    <w:rPr>
      <w:rFonts w:ascii="Calibri" w:eastAsia="Calibri" w:hAnsi="Calibri" w:cs="Arial"/>
      <w:sz w:val="22"/>
      <w:szCs w:val="22"/>
    </w:rPr>
  </w:style>
  <w:style w:type="character" w:customStyle="1" w:styleId="FollowedHyperlink1">
    <w:name w:val="FollowedHyperlink1"/>
    <w:uiPriority w:val="99"/>
    <w:semiHidden/>
    <w:unhideWhenUsed/>
    <w:rsid w:val="00D717E3"/>
    <w:rPr>
      <w:color w:val="954F72"/>
      <w:u w:val="single"/>
    </w:rPr>
  </w:style>
  <w:style w:type="character" w:styleId="FollowedHyperlink">
    <w:name w:val="FollowedHyperlink"/>
    <w:uiPriority w:val="99"/>
    <w:semiHidden/>
    <w:unhideWhenUsed/>
    <w:rsid w:val="00D717E3"/>
    <w:rPr>
      <w:color w:val="954F72"/>
      <w:u w:val="single"/>
    </w:rPr>
  </w:style>
  <w:style w:type="table" w:customStyle="1" w:styleId="PlainTable31">
    <w:name w:val="Plain Table 31"/>
    <w:basedOn w:val="TableNormal"/>
    <w:next w:val="PlainTable3"/>
    <w:uiPriority w:val="43"/>
    <w:locked/>
    <w:rsid w:val="00D717E3"/>
    <w:pPr>
      <w:bidi w:val="0"/>
      <w:spacing w:after="0" w:line="240" w:lineRule="auto"/>
      <w:jc w:val="left"/>
    </w:pPr>
    <w:rPr>
      <w:rFonts w:ascii="Calibri" w:eastAsia="Calibri" w:hAnsi="Calibri" w:cs="Arial"/>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next w:val="PlainTable2"/>
    <w:uiPriority w:val="42"/>
    <w:rsid w:val="00D717E3"/>
    <w:pPr>
      <w:bidi w:val="0"/>
      <w:spacing w:after="0" w:line="240" w:lineRule="auto"/>
      <w:jc w:val="left"/>
    </w:pPr>
    <w:rPr>
      <w:rFonts w:ascii="Calibri" w:eastAsia="Calibri" w:hAnsi="Calibri" w:cs="Arial"/>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17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17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D717E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717E3"/>
    <w:rPr>
      <w:rFonts w:cs="Times New Roman"/>
      <w:noProof/>
    </w:rPr>
  </w:style>
  <w:style w:type="paragraph" w:customStyle="1" w:styleId="EndNoteBibliography">
    <w:name w:val="EndNote Bibliography"/>
    <w:basedOn w:val="Normal"/>
    <w:link w:val="EndNoteBibliographyChar"/>
    <w:rsid w:val="00D717E3"/>
    <w:pPr>
      <w:spacing w:line="240" w:lineRule="auto"/>
    </w:pPr>
    <w:rPr>
      <w:rFonts w:cs="Times New Roman"/>
      <w:noProof/>
    </w:rPr>
  </w:style>
  <w:style w:type="character" w:customStyle="1" w:styleId="EndNoteBibliographyChar">
    <w:name w:val="EndNote Bibliography Char"/>
    <w:basedOn w:val="DefaultParagraphFont"/>
    <w:link w:val="EndNoteBibliography"/>
    <w:rsid w:val="00D717E3"/>
    <w:rPr>
      <w:rFonts w:cs="Times New Roman"/>
      <w:noProof/>
    </w:rPr>
  </w:style>
  <w:style w:type="paragraph" w:styleId="CommentSubject">
    <w:name w:val="annotation subject"/>
    <w:basedOn w:val="CommentText"/>
    <w:next w:val="CommentText"/>
    <w:link w:val="CommentSubjectChar"/>
    <w:uiPriority w:val="99"/>
    <w:semiHidden/>
    <w:unhideWhenUsed/>
    <w:rsid w:val="003A59EB"/>
    <w:pPr>
      <w:spacing w:after="120"/>
      <w:jc w:val="both"/>
    </w:pPr>
    <w:rPr>
      <w:rFonts w:eastAsiaTheme="minorHAnsi" w:cs="B Nazanin"/>
      <w:b/>
      <w:bCs/>
      <w:lang w:val="en-US" w:eastAsia="en-US"/>
    </w:rPr>
  </w:style>
  <w:style w:type="character" w:customStyle="1" w:styleId="CommentSubjectChar">
    <w:name w:val="Comment Subject Char"/>
    <w:basedOn w:val="CommentTextChar"/>
    <w:link w:val="CommentSubject"/>
    <w:uiPriority w:val="99"/>
    <w:semiHidden/>
    <w:rsid w:val="003A59EB"/>
    <w:rPr>
      <w:rFonts w:eastAsia="Times New Roman"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rr.gov.uk/files/file27821.pdf" TargetMode="External"/><Relationship Id="rId18" Type="http://schemas.openxmlformats.org/officeDocument/2006/relationships/hyperlink" Target="http://www.starenergy.co.uk/fileadmin/pdfs/Gas_Storage_Press_Release_18_10_06.pdf" TargetMode="External"/><Relationship Id="rId26" Type="http://schemas.openxmlformats.org/officeDocument/2006/relationships/hyperlink" Target="http://www.cmpdi.co.in/cbm/CBM%20papers/Mine%20Studies/stu001.pdf" TargetMode="External"/><Relationship Id="rId3" Type="http://schemas.openxmlformats.org/officeDocument/2006/relationships/styles" Target="styles.xml"/><Relationship Id="rId21" Type="http://schemas.openxmlformats.org/officeDocument/2006/relationships/hyperlink" Target="http://www.berr.gov.uk/files/file30786.pdf" TargetMode="External"/><Relationship Id="rId7" Type="http://schemas.openxmlformats.org/officeDocument/2006/relationships/endnotes" Target="endnotes.xml"/><Relationship Id="rId12" Type="http://schemas.openxmlformats.org/officeDocument/2006/relationships/hyperlink" Target="http://www.berr.gov.uk/files/file10719.pdf" TargetMode="External"/><Relationship Id="rId17" Type="http://schemas.openxmlformats.org/officeDocument/2006/relationships/hyperlink" Target="http://www.planningportal.gov.uk/england/professionals/en/1115313894518.html" TargetMode="External"/><Relationship Id="rId25" Type="http://schemas.openxmlformats.org/officeDocument/2006/relationships/hyperlink" Target="http://www.timesonline.co.uk/tol/news/politics/artic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err.gov.uk/files/file39387.pdf" TargetMode="External"/><Relationship Id="rId20" Type="http://schemas.openxmlformats.org/officeDocument/2006/relationships/hyperlink" Target="http://www.communities.gov.uk/documents/planningcallins/pdf/686469.pdf" TargetMode="External"/><Relationship Id="rId29" Type="http://schemas.openxmlformats.org/officeDocument/2006/relationships/hyperlink" Target="http://www.doc.ic.ac.uk/~mpj01/ise2grp/energystorage_report/stor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hse.gov.uk/consult/condocs/energyreviews/energyreport.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parliament.uk/documents/upload/POSTpn230.pdf" TargetMode="External"/><Relationship Id="rId23" Type="http://schemas.openxmlformats.org/officeDocument/2006/relationships/hyperlink" Target="http://www.communities.gov.uk/documents/planningandbuilding/pdf/planningpolicystatement1" TargetMode="External"/><Relationship Id="rId28" Type="http://schemas.openxmlformats.org/officeDocument/2006/relationships/hyperlink" Target="http://geology.er.usgs.gov/eespteam/EESPT_PUB.html" TargetMode="External"/><Relationship Id="rId10" Type="http://schemas.microsoft.com/office/2016/09/relationships/commentsIds" Target="commentsIds.xml"/><Relationship Id="rId19" Type="http://schemas.openxmlformats.org/officeDocument/2006/relationships/hyperlink" Target="http://www.communities.gov.uk/documents/planningandbuilding/pdf/685826.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berr.gov.uk/files/file31890.pdf" TargetMode="External"/><Relationship Id="rId22" Type="http://schemas.openxmlformats.org/officeDocument/2006/relationships/hyperlink" Target="http://www.hse.gov.uk/gas/supply/emergencies.htm" TargetMode="External"/><Relationship Id="rId27" Type="http://schemas.openxmlformats.org/officeDocument/2006/relationships/hyperlink" Target="http://geology.usgs.gov/open-file/2001.html" TargetMode="External"/><Relationship Id="rId30" Type="http://schemas.openxmlformats.org/officeDocument/2006/relationships/hyperlink" Target="http://www.kgs.ku.edu/PRS/publication/2004/AAPG/NG_Migration/index.html"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4C92-721E-4BB1-8ACE-6A005540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23</Pages>
  <Words>13727</Words>
  <Characters>78247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Hussein Mohammadi</cp:lastModifiedBy>
  <cp:revision>8</cp:revision>
  <dcterms:created xsi:type="dcterms:W3CDTF">2022-12-23T18:04:00Z</dcterms:created>
  <dcterms:modified xsi:type="dcterms:W3CDTF">2023-01-06T19:30:00Z</dcterms:modified>
</cp:coreProperties>
</file>