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BC77E" w14:textId="77777777" w:rsidR="00C0111E" w:rsidRPr="009E309F" w:rsidRDefault="00C0111E" w:rsidP="00C0111E">
      <w:pPr>
        <w:keepNext/>
        <w:spacing w:after="120"/>
        <w:jc w:val="center"/>
        <w:rPr>
          <w:rFonts w:cs="Times New Roman"/>
          <w:b/>
          <w:bCs/>
          <w:color w:val="000000" w:themeColor="text1"/>
          <w:sz w:val="24"/>
          <w:szCs w:val="24"/>
        </w:rPr>
      </w:pPr>
      <w:bookmarkStart w:id="0" w:name="_Hlk119277164"/>
      <w:r w:rsidRPr="009E309F">
        <w:rPr>
          <w:rFonts w:cs="Times New Roman"/>
          <w:b/>
          <w:bCs/>
          <w:color w:val="000000" w:themeColor="text1"/>
          <w:sz w:val="24"/>
          <w:szCs w:val="24"/>
        </w:rPr>
        <w:t>МИНИСТЕРСТВО ТРАНСПОРТА РОССИЙСКОЙ ФЕДЕРАЦИИ</w:t>
      </w:r>
    </w:p>
    <w:p w14:paraId="6E612F25" w14:textId="77777777" w:rsidR="00C0111E" w:rsidRPr="009E309F" w:rsidRDefault="00C0111E" w:rsidP="00C0111E">
      <w:pPr>
        <w:jc w:val="center"/>
        <w:rPr>
          <w:rFonts w:cs="Times New Roman"/>
          <w:b/>
          <w:color w:val="000000" w:themeColor="text1"/>
          <w:sz w:val="24"/>
          <w:szCs w:val="24"/>
        </w:rPr>
      </w:pPr>
      <w:r w:rsidRPr="009E309F">
        <w:rPr>
          <w:rFonts w:cs="Times New Roman"/>
          <w:b/>
          <w:color w:val="000000" w:themeColor="text1"/>
          <w:sz w:val="24"/>
          <w:szCs w:val="24"/>
        </w:rPr>
        <w:t>ФЕДЕРАЛЬНОЕ ГОСУДАРСТВЕННОЕ АВТОНОМНОЕ ОБРАЗОВАТЕЛЬНОЕ</w:t>
      </w:r>
    </w:p>
    <w:p w14:paraId="215AA0BE" w14:textId="77777777" w:rsidR="00C0111E" w:rsidRPr="009E309F" w:rsidRDefault="00C0111E" w:rsidP="00C0111E">
      <w:pPr>
        <w:jc w:val="center"/>
        <w:rPr>
          <w:rFonts w:cs="Times New Roman"/>
          <w:b/>
          <w:color w:val="000000" w:themeColor="text1"/>
          <w:sz w:val="24"/>
          <w:szCs w:val="24"/>
        </w:rPr>
      </w:pPr>
      <w:r w:rsidRPr="009E309F">
        <w:rPr>
          <w:rFonts w:cs="Times New Roman"/>
          <w:b/>
          <w:color w:val="000000" w:themeColor="text1"/>
          <w:sz w:val="24"/>
          <w:szCs w:val="24"/>
        </w:rPr>
        <w:t>УЧРЕЖДЕНИЕ ВЫСШЕГО ОБРАЗОВАНИЯ</w:t>
      </w:r>
    </w:p>
    <w:p w14:paraId="2CD56E12" w14:textId="77777777" w:rsidR="00C0111E" w:rsidRPr="009E309F" w:rsidRDefault="00C0111E" w:rsidP="00C0111E">
      <w:pPr>
        <w:jc w:val="center"/>
        <w:rPr>
          <w:rFonts w:cs="Times New Roman"/>
          <w:b/>
          <w:color w:val="000000" w:themeColor="text1"/>
          <w:sz w:val="24"/>
          <w:szCs w:val="24"/>
        </w:rPr>
      </w:pPr>
      <w:r w:rsidRPr="009E309F">
        <w:rPr>
          <w:rFonts w:cs="Times New Roman"/>
          <w:b/>
          <w:color w:val="000000" w:themeColor="text1"/>
          <w:sz w:val="24"/>
          <w:szCs w:val="24"/>
        </w:rPr>
        <w:t>«РОССИЙСКИЙ УНИВЕРСИТЕТ ТРАНСПОРТА»</w:t>
      </w:r>
    </w:p>
    <w:p w14:paraId="12EC623D" w14:textId="77777777" w:rsidR="00C0111E" w:rsidRPr="009E309F" w:rsidRDefault="00C0111E" w:rsidP="00C0111E">
      <w:pPr>
        <w:jc w:val="center"/>
        <w:rPr>
          <w:rFonts w:cs="Times New Roman"/>
          <w:b/>
          <w:color w:val="000000" w:themeColor="text1"/>
          <w:sz w:val="24"/>
          <w:szCs w:val="24"/>
        </w:rPr>
      </w:pPr>
      <w:r w:rsidRPr="009E309F">
        <w:rPr>
          <w:rFonts w:cs="Times New Roman"/>
          <w:b/>
          <w:color w:val="000000" w:themeColor="text1"/>
          <w:sz w:val="24"/>
          <w:szCs w:val="24"/>
        </w:rPr>
        <w:t>(РУТ (МИИТ)</w:t>
      </w:r>
    </w:p>
    <w:p w14:paraId="11816C65" w14:textId="77777777" w:rsidR="00C0111E" w:rsidRPr="009E309F" w:rsidRDefault="00C0111E" w:rsidP="00C0111E">
      <w:pPr>
        <w:pBdr>
          <w:bottom w:val="single" w:sz="12" w:space="2" w:color="auto"/>
        </w:pBdr>
        <w:rPr>
          <w:rFonts w:cs="Times New Roman"/>
          <w:color w:val="000000" w:themeColor="text1"/>
          <w:sz w:val="6"/>
          <w:szCs w:val="6"/>
        </w:rPr>
      </w:pPr>
    </w:p>
    <w:p w14:paraId="2D2814F1" w14:textId="77777777" w:rsidR="00C0111E" w:rsidRPr="009E309F" w:rsidRDefault="00C0111E" w:rsidP="00C0111E">
      <w:pPr>
        <w:spacing w:before="120" w:line="360" w:lineRule="auto"/>
        <w:rPr>
          <w:rFonts w:cs="Times New Roman"/>
          <w:color w:val="000000" w:themeColor="text1"/>
          <w:sz w:val="24"/>
        </w:rPr>
      </w:pPr>
      <w:r w:rsidRPr="009E309F">
        <w:rPr>
          <w:rFonts w:cs="Times New Roman"/>
          <w:color w:val="000000" w:themeColor="text1"/>
          <w:sz w:val="24"/>
        </w:rPr>
        <w:t>Институт/факультет: «Академия “Высшая Инженерная Школа”, АВИШ»</w:t>
      </w:r>
    </w:p>
    <w:p w14:paraId="75B82881" w14:textId="77777777" w:rsidR="00C0111E" w:rsidRPr="009E309F" w:rsidRDefault="00C0111E" w:rsidP="00C0111E">
      <w:pPr>
        <w:spacing w:line="360" w:lineRule="auto"/>
        <w:rPr>
          <w:rFonts w:cs="Times New Roman"/>
          <w:color w:val="000000" w:themeColor="text1"/>
          <w:sz w:val="24"/>
        </w:rPr>
      </w:pPr>
      <w:r w:rsidRPr="009E309F">
        <w:rPr>
          <w:rFonts w:cs="Times New Roman"/>
          <w:color w:val="000000" w:themeColor="text1"/>
          <w:sz w:val="24"/>
        </w:rPr>
        <w:t>Специальность/Направление подготовки: Информатика и вычислительная техника</w:t>
      </w:r>
    </w:p>
    <w:p w14:paraId="34F6DD97" w14:textId="77777777" w:rsidR="00C0111E" w:rsidRPr="009E309F" w:rsidRDefault="00C0111E" w:rsidP="00C0111E">
      <w:pPr>
        <w:spacing w:line="360" w:lineRule="auto"/>
        <w:rPr>
          <w:rFonts w:cs="Times New Roman"/>
          <w:color w:val="000000" w:themeColor="text1"/>
          <w:sz w:val="8"/>
          <w:szCs w:val="6"/>
        </w:rPr>
      </w:pPr>
    </w:p>
    <w:p w14:paraId="7D9FC617" w14:textId="77777777" w:rsidR="00C0111E" w:rsidRPr="009E309F" w:rsidRDefault="00C0111E" w:rsidP="00C0111E">
      <w:pPr>
        <w:spacing w:line="360" w:lineRule="auto"/>
        <w:rPr>
          <w:rFonts w:cs="Times New Roman"/>
          <w:color w:val="000000" w:themeColor="text1"/>
          <w:sz w:val="8"/>
          <w:szCs w:val="6"/>
        </w:rPr>
      </w:pPr>
    </w:p>
    <w:p w14:paraId="757F5132" w14:textId="77777777" w:rsidR="00C0111E" w:rsidRPr="009E309F" w:rsidRDefault="00C0111E" w:rsidP="00C0111E">
      <w:pPr>
        <w:jc w:val="center"/>
        <w:rPr>
          <w:rFonts w:cs="Times New Roman"/>
          <w:b/>
          <w:color w:val="000000" w:themeColor="text1"/>
          <w:szCs w:val="6"/>
        </w:rPr>
      </w:pPr>
      <w:r w:rsidRPr="009E309F">
        <w:rPr>
          <w:rFonts w:cs="Times New Roman"/>
          <w:b/>
          <w:color w:val="000000" w:themeColor="text1"/>
          <w:szCs w:val="6"/>
        </w:rPr>
        <w:t>КУРСОВАЯ   РАБОТА</w:t>
      </w:r>
    </w:p>
    <w:p w14:paraId="305ADA49" w14:textId="77777777" w:rsidR="00C0111E" w:rsidRPr="009E309F" w:rsidRDefault="00C0111E" w:rsidP="00C0111E">
      <w:pPr>
        <w:jc w:val="center"/>
        <w:rPr>
          <w:rFonts w:cs="Times New Roman"/>
          <w:color w:val="000000" w:themeColor="text1"/>
        </w:rPr>
      </w:pPr>
    </w:p>
    <w:p w14:paraId="2874E462" w14:textId="77777777" w:rsidR="00C0111E" w:rsidRPr="009E309F" w:rsidRDefault="00C0111E" w:rsidP="00C0111E">
      <w:pPr>
        <w:rPr>
          <w:rFonts w:cs="Times New Roman"/>
          <w:color w:val="000000" w:themeColor="text1"/>
        </w:rPr>
      </w:pPr>
      <w:r w:rsidRPr="009E309F">
        <w:rPr>
          <w:rFonts w:cs="Times New Roman"/>
          <w:b/>
          <w:color w:val="000000" w:themeColor="text1"/>
          <w:sz w:val="24"/>
          <w:szCs w:val="24"/>
        </w:rPr>
        <w:t xml:space="preserve">по дисциплине: </w:t>
      </w:r>
      <w:r w:rsidRPr="00177411">
        <w:rPr>
          <w:rFonts w:cs="Times New Roman"/>
          <w:bCs/>
          <w:color w:val="000000" w:themeColor="text1"/>
          <w:sz w:val="24"/>
          <w:szCs w:val="24"/>
        </w:rPr>
        <w:t>Машинное обучение и анализ данных</w:t>
      </w:r>
    </w:p>
    <w:p w14:paraId="276A507B" w14:textId="77777777" w:rsidR="00C0111E" w:rsidRPr="009E309F" w:rsidRDefault="00C0111E" w:rsidP="00C0111E">
      <w:pPr>
        <w:jc w:val="center"/>
        <w:rPr>
          <w:rFonts w:cs="Times New Roman"/>
          <w:b/>
          <w:color w:val="000000" w:themeColor="text1"/>
        </w:rPr>
      </w:pPr>
    </w:p>
    <w:p w14:paraId="349E4019" w14:textId="77777777" w:rsidR="00C0111E" w:rsidRPr="009E309F" w:rsidRDefault="00C0111E" w:rsidP="00C0111E">
      <w:pPr>
        <w:jc w:val="center"/>
        <w:rPr>
          <w:rFonts w:cs="Times New Roman"/>
          <w:b/>
          <w:color w:val="000000" w:themeColor="text1"/>
        </w:rPr>
      </w:pPr>
    </w:p>
    <w:tbl>
      <w:tblPr>
        <w:tblW w:w="0" w:type="auto"/>
        <w:tblInd w:w="-142" w:type="dxa"/>
        <w:tblLayout w:type="fixed"/>
        <w:tblLook w:val="04A0" w:firstRow="1" w:lastRow="0" w:firstColumn="1" w:lastColumn="0" w:noHBand="0" w:noVBand="1"/>
      </w:tblPr>
      <w:tblGrid>
        <w:gridCol w:w="1843"/>
        <w:gridCol w:w="7513"/>
      </w:tblGrid>
      <w:tr w:rsidR="00C0111E" w:rsidRPr="009E309F" w14:paraId="3E263BCE" w14:textId="77777777" w:rsidTr="004850E6">
        <w:tc>
          <w:tcPr>
            <w:tcW w:w="1843" w:type="dxa"/>
            <w:hideMark/>
          </w:tcPr>
          <w:p w14:paraId="360DC883" w14:textId="77777777" w:rsidR="00C0111E" w:rsidRPr="009E309F" w:rsidRDefault="00C0111E" w:rsidP="004850E6">
            <w:pPr>
              <w:rPr>
                <w:rFonts w:cs="Times New Roman"/>
                <w:b/>
                <w:color w:val="000000" w:themeColor="text1"/>
                <w:sz w:val="24"/>
              </w:rPr>
            </w:pPr>
            <w:r w:rsidRPr="009E309F">
              <w:rPr>
                <w:rFonts w:cs="Times New Roman"/>
                <w:b/>
                <w:color w:val="000000" w:themeColor="text1"/>
                <w:sz w:val="24"/>
              </w:rPr>
              <w:t>на тему:</w:t>
            </w:r>
          </w:p>
        </w:tc>
        <w:tc>
          <w:tcPr>
            <w:tcW w:w="7513" w:type="dxa"/>
            <w:hideMark/>
          </w:tcPr>
          <w:p w14:paraId="49D223BA" w14:textId="77777777" w:rsidR="00C0111E" w:rsidRPr="009E309F" w:rsidRDefault="00C0111E" w:rsidP="004850E6">
            <w:pPr>
              <w:pStyle w:val="22"/>
              <w:spacing w:after="0" w:line="360" w:lineRule="auto"/>
              <w:rPr>
                <w:color w:val="000000" w:themeColor="text1"/>
                <w:sz w:val="32"/>
              </w:rPr>
            </w:pPr>
            <w:r w:rsidRPr="009E309F">
              <w:rPr>
                <w:color w:val="000000" w:themeColor="text1"/>
              </w:rPr>
              <w:t>«</w:t>
            </w:r>
            <w:r>
              <w:rPr>
                <w:color w:val="000000" w:themeColor="text1"/>
              </w:rPr>
              <w:t>Прогнозирование тяжести ДТП в зависимости от погодных условий: моделирование и анализ с использованием методов машинного обучения". Вариант 9.</w:t>
            </w:r>
          </w:p>
          <w:p w14:paraId="1DB1841E" w14:textId="77777777" w:rsidR="00C0111E" w:rsidRPr="009E309F" w:rsidRDefault="00C0111E" w:rsidP="004850E6">
            <w:pPr>
              <w:pStyle w:val="22"/>
              <w:spacing w:after="0" w:line="360" w:lineRule="auto"/>
              <w:rPr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</w:tbl>
    <w:p w14:paraId="5BD11D8F" w14:textId="77777777" w:rsidR="00C0111E" w:rsidRPr="009E309F" w:rsidRDefault="00C0111E" w:rsidP="00C0111E">
      <w:pPr>
        <w:rPr>
          <w:rFonts w:cs="Times New Roman"/>
          <w:b/>
          <w:color w:val="000000" w:themeColor="text1"/>
          <w:sz w:val="24"/>
        </w:rPr>
      </w:pPr>
    </w:p>
    <w:p w14:paraId="0067DAFC" w14:textId="77777777" w:rsidR="00C0111E" w:rsidRPr="009E309F" w:rsidRDefault="00C0111E" w:rsidP="00C0111E">
      <w:pPr>
        <w:rPr>
          <w:rFonts w:cs="Times New Roman"/>
          <w:b/>
          <w:color w:val="000000" w:themeColor="text1"/>
          <w:sz w:val="24"/>
        </w:rPr>
      </w:pPr>
    </w:p>
    <w:p w14:paraId="2B489578" w14:textId="77777777" w:rsidR="00C0111E" w:rsidRPr="009E309F" w:rsidRDefault="00C0111E" w:rsidP="00C0111E">
      <w:pPr>
        <w:rPr>
          <w:rFonts w:cs="Times New Roman"/>
          <w:b/>
          <w:color w:val="000000" w:themeColor="text1"/>
          <w:sz w:val="24"/>
        </w:rPr>
      </w:pPr>
    </w:p>
    <w:p w14:paraId="1A9ADE9C" w14:textId="77777777" w:rsidR="00C0111E" w:rsidRPr="009E309F" w:rsidRDefault="00C0111E" w:rsidP="00C0111E">
      <w:pPr>
        <w:rPr>
          <w:rFonts w:cs="Times New Roman"/>
          <w:b/>
          <w:color w:val="000000" w:themeColor="text1"/>
          <w:sz w:val="24"/>
        </w:rPr>
      </w:pPr>
    </w:p>
    <w:tbl>
      <w:tblPr>
        <w:tblW w:w="9600" w:type="dxa"/>
        <w:tblLayout w:type="fixed"/>
        <w:tblLook w:val="04A0" w:firstRow="1" w:lastRow="0" w:firstColumn="1" w:lastColumn="0" w:noHBand="0" w:noVBand="1"/>
      </w:tblPr>
      <w:tblGrid>
        <w:gridCol w:w="6908"/>
        <w:gridCol w:w="2692"/>
      </w:tblGrid>
      <w:tr w:rsidR="00C0111E" w:rsidRPr="009E309F" w14:paraId="5CCEC7E8" w14:textId="77777777" w:rsidTr="004850E6">
        <w:tc>
          <w:tcPr>
            <w:tcW w:w="6912" w:type="dxa"/>
          </w:tcPr>
          <w:p w14:paraId="425AC982" w14:textId="77777777" w:rsidR="00C0111E" w:rsidRPr="009E309F" w:rsidRDefault="00C0111E" w:rsidP="004850E6">
            <w:pPr>
              <w:keepNext/>
              <w:outlineLvl w:val="3"/>
              <w:rPr>
                <w:rFonts w:cs="Times New Roman"/>
                <w:b/>
                <w:color w:val="000000" w:themeColor="text1"/>
                <w:sz w:val="24"/>
              </w:rPr>
            </w:pPr>
            <w:r w:rsidRPr="009E309F">
              <w:rPr>
                <w:rFonts w:cs="Times New Roman"/>
                <w:b/>
                <w:color w:val="000000" w:themeColor="text1"/>
                <w:sz w:val="24"/>
              </w:rPr>
              <w:t>Студент группы ШАД-21</w:t>
            </w:r>
            <w:r>
              <w:rPr>
                <w:rFonts w:cs="Times New Roman"/>
                <w:b/>
                <w:color w:val="000000" w:themeColor="text1"/>
                <w:sz w:val="24"/>
              </w:rPr>
              <w:t>2</w:t>
            </w:r>
          </w:p>
          <w:p w14:paraId="2FF15AF7" w14:textId="77777777" w:rsidR="00C0111E" w:rsidRPr="009E309F" w:rsidRDefault="00C0111E" w:rsidP="004850E6">
            <w:pPr>
              <w:rPr>
                <w:rFonts w:cs="Times New Roman"/>
                <w:color w:val="000000" w:themeColor="text1"/>
              </w:rPr>
            </w:pPr>
          </w:p>
        </w:tc>
        <w:tc>
          <w:tcPr>
            <w:tcW w:w="2694" w:type="dxa"/>
            <w:hideMark/>
          </w:tcPr>
          <w:p w14:paraId="593B8E4B" w14:textId="2FD79D41" w:rsidR="00C0111E" w:rsidRPr="009E309F" w:rsidRDefault="00C0111E" w:rsidP="004850E6">
            <w:pPr>
              <w:rPr>
                <w:rFonts w:cs="Times New Roman"/>
                <w:b/>
                <w:color w:val="000000" w:themeColor="text1"/>
                <w:sz w:val="24"/>
              </w:rPr>
            </w:pPr>
            <w:r w:rsidRPr="009E309F">
              <w:rPr>
                <w:rFonts w:cs="Times New Roman"/>
                <w:b/>
                <w:color w:val="000000" w:themeColor="text1"/>
                <w:sz w:val="24"/>
              </w:rPr>
              <w:t>(</w:t>
            </w:r>
            <w:r>
              <w:rPr>
                <w:rFonts w:cs="Times New Roman"/>
                <w:b/>
                <w:color w:val="000000" w:themeColor="text1"/>
                <w:sz w:val="24"/>
              </w:rPr>
              <w:t>Гинда Д.А</w:t>
            </w:r>
            <w:r w:rsidRPr="009E309F">
              <w:rPr>
                <w:rFonts w:cs="Times New Roman"/>
                <w:b/>
                <w:color w:val="000000" w:themeColor="text1"/>
                <w:sz w:val="24"/>
              </w:rPr>
              <w:t>.      )</w:t>
            </w:r>
          </w:p>
        </w:tc>
      </w:tr>
      <w:tr w:rsidR="00C0111E" w:rsidRPr="009E309F" w14:paraId="0F60A5C3" w14:textId="77777777" w:rsidTr="004850E6">
        <w:tc>
          <w:tcPr>
            <w:tcW w:w="6912" w:type="dxa"/>
          </w:tcPr>
          <w:p w14:paraId="03D8085F" w14:textId="77777777" w:rsidR="00C0111E" w:rsidRPr="009B661B" w:rsidRDefault="00C0111E" w:rsidP="004850E6">
            <w:pPr>
              <w:keepNext/>
              <w:outlineLvl w:val="3"/>
              <w:rPr>
                <w:rFonts w:cs="Times New Roman"/>
                <w:b/>
                <w:color w:val="000000" w:themeColor="text1"/>
                <w:sz w:val="24"/>
              </w:rPr>
            </w:pPr>
            <w:r>
              <w:rPr>
                <w:rFonts w:cs="Times New Roman"/>
                <w:b/>
                <w:color w:val="000000" w:themeColor="text1"/>
                <w:sz w:val="24"/>
              </w:rPr>
              <w:t>Проверил</w:t>
            </w:r>
          </w:p>
          <w:p w14:paraId="11C5C602" w14:textId="77777777" w:rsidR="00C0111E" w:rsidRPr="009E309F" w:rsidRDefault="00C0111E" w:rsidP="004850E6">
            <w:pPr>
              <w:rPr>
                <w:rFonts w:cs="Times New Roman"/>
                <w:color w:val="000000" w:themeColor="text1"/>
              </w:rPr>
            </w:pPr>
          </w:p>
        </w:tc>
        <w:tc>
          <w:tcPr>
            <w:tcW w:w="2694" w:type="dxa"/>
            <w:hideMark/>
          </w:tcPr>
          <w:p w14:paraId="6B49F59E" w14:textId="77777777" w:rsidR="00C0111E" w:rsidRPr="009E309F" w:rsidRDefault="00C0111E" w:rsidP="004850E6">
            <w:pPr>
              <w:rPr>
                <w:rFonts w:cs="Times New Roman"/>
                <w:b/>
                <w:color w:val="000000" w:themeColor="text1"/>
                <w:sz w:val="24"/>
              </w:rPr>
            </w:pPr>
            <w:r w:rsidRPr="009E309F">
              <w:rPr>
                <w:rFonts w:cs="Times New Roman"/>
                <w:b/>
                <w:color w:val="000000" w:themeColor="text1"/>
                <w:sz w:val="24"/>
              </w:rPr>
              <w:t>(</w:t>
            </w:r>
            <w:proofErr w:type="spellStart"/>
            <w:r>
              <w:rPr>
                <w:rFonts w:cs="Times New Roman"/>
                <w:b/>
                <w:color w:val="000000" w:themeColor="text1"/>
                <w:sz w:val="24"/>
              </w:rPr>
              <w:t>Атамасов</w:t>
            </w:r>
            <w:proofErr w:type="spellEnd"/>
            <w:r>
              <w:rPr>
                <w:rFonts w:cs="Times New Roman"/>
                <w:b/>
                <w:color w:val="000000" w:themeColor="text1"/>
                <w:sz w:val="24"/>
              </w:rPr>
              <w:t xml:space="preserve"> Н.В.      </w:t>
            </w:r>
            <w:r w:rsidRPr="009E309F">
              <w:rPr>
                <w:rFonts w:cs="Times New Roman"/>
                <w:b/>
                <w:color w:val="000000" w:themeColor="text1"/>
                <w:sz w:val="24"/>
              </w:rPr>
              <w:t>)</w:t>
            </w:r>
          </w:p>
        </w:tc>
      </w:tr>
    </w:tbl>
    <w:p w14:paraId="09C3EAF5" w14:textId="77777777" w:rsidR="00C0111E" w:rsidRPr="009E309F" w:rsidRDefault="00C0111E" w:rsidP="00C0111E">
      <w:pPr>
        <w:rPr>
          <w:rFonts w:cs="Times New Roman"/>
          <w:color w:val="000000" w:themeColor="text1"/>
          <w:sz w:val="24"/>
        </w:rPr>
      </w:pPr>
    </w:p>
    <w:p w14:paraId="3C196690" w14:textId="77777777" w:rsidR="00C0111E" w:rsidRPr="009E309F" w:rsidRDefault="00C0111E" w:rsidP="00C0111E">
      <w:pPr>
        <w:rPr>
          <w:rFonts w:cs="Times New Roman"/>
          <w:b/>
          <w:color w:val="000000" w:themeColor="text1"/>
        </w:rPr>
      </w:pPr>
    </w:p>
    <w:p w14:paraId="35806693" w14:textId="77777777" w:rsidR="00C0111E" w:rsidRPr="009E309F" w:rsidRDefault="00C0111E" w:rsidP="00C0111E">
      <w:pPr>
        <w:rPr>
          <w:rFonts w:cs="Times New Roman"/>
          <w:b/>
          <w:color w:val="000000" w:themeColor="text1"/>
        </w:rPr>
      </w:pPr>
    </w:p>
    <w:p w14:paraId="19EBDB17" w14:textId="77777777" w:rsidR="00C0111E" w:rsidRPr="009E309F" w:rsidRDefault="00C0111E" w:rsidP="00C0111E">
      <w:pPr>
        <w:rPr>
          <w:rFonts w:cs="Times New Roman"/>
          <w:b/>
          <w:color w:val="000000" w:themeColor="text1"/>
        </w:rPr>
      </w:pPr>
    </w:p>
    <w:p w14:paraId="0840B1FD" w14:textId="77777777" w:rsidR="00C0111E" w:rsidRDefault="00C0111E" w:rsidP="00C0111E">
      <w:pPr>
        <w:spacing w:before="200" w:after="0"/>
        <w:jc w:val="center"/>
        <w:rPr>
          <w:rFonts w:cs="Times New Roman"/>
          <w:b/>
          <w:color w:val="000000" w:themeColor="text1"/>
        </w:rPr>
      </w:pPr>
      <w:r w:rsidRPr="009E309F">
        <w:rPr>
          <w:rFonts w:cs="Times New Roman"/>
          <w:b/>
          <w:color w:val="000000" w:themeColor="text1"/>
        </w:rPr>
        <w:t>Москва 2023 г.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302964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ECD2B3" w14:textId="7C1F6442" w:rsidR="00F0028A" w:rsidRDefault="00F0028A">
          <w:pPr>
            <w:pStyle w:val="aa"/>
            <w:rPr>
              <w:rFonts w:ascii="Times New Roman" w:hAnsi="Times New Roman" w:cs="Times New Roman"/>
              <w:i/>
              <w:iCs/>
              <w:color w:val="auto"/>
              <w:sz w:val="28"/>
              <w:szCs w:val="28"/>
            </w:rPr>
          </w:pPr>
          <w:r w:rsidRPr="00F0028A">
            <w:rPr>
              <w:rFonts w:ascii="Times New Roman" w:hAnsi="Times New Roman" w:cs="Times New Roman"/>
              <w:i/>
              <w:iCs/>
              <w:color w:val="auto"/>
              <w:sz w:val="28"/>
              <w:szCs w:val="28"/>
            </w:rPr>
            <w:t>Оглавление</w:t>
          </w:r>
        </w:p>
        <w:p w14:paraId="73CE677D" w14:textId="77777777" w:rsidR="00F0028A" w:rsidRPr="00F0028A" w:rsidRDefault="00F0028A" w:rsidP="00F0028A">
          <w:pPr>
            <w:rPr>
              <w:lang w:eastAsia="ja-JP"/>
            </w:rPr>
          </w:pPr>
        </w:p>
        <w:p w14:paraId="4215E352" w14:textId="13AF834D" w:rsidR="00F0028A" w:rsidRDefault="00F0028A" w:rsidP="00F0028A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733003" w:history="1">
            <w:r w:rsidRPr="008E53DD">
              <w:rPr>
                <w:rStyle w:val="a3"/>
                <w:noProof/>
              </w:rPr>
              <w:t>Основные термины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E977B" w14:textId="59F1D4D1" w:rsidR="00F0028A" w:rsidRDefault="00000000" w:rsidP="00F0028A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55733004" w:history="1">
            <w:r w:rsidR="00F0028A" w:rsidRPr="008E53DD">
              <w:rPr>
                <w:rStyle w:val="a3"/>
                <w:noProof/>
                <w:shd w:val="clear" w:color="auto" w:fill="FFFFFF"/>
              </w:rPr>
              <w:t>Введение</w:t>
            </w:r>
            <w:r w:rsidR="00F0028A">
              <w:rPr>
                <w:noProof/>
                <w:webHidden/>
              </w:rPr>
              <w:tab/>
            </w:r>
            <w:r w:rsidR="00F0028A">
              <w:rPr>
                <w:noProof/>
                <w:webHidden/>
              </w:rPr>
              <w:fldChar w:fldCharType="begin"/>
            </w:r>
            <w:r w:rsidR="00F0028A">
              <w:rPr>
                <w:noProof/>
                <w:webHidden/>
              </w:rPr>
              <w:instrText xml:space="preserve"> PAGEREF _Toc155733004 \h </w:instrText>
            </w:r>
            <w:r w:rsidR="00F0028A">
              <w:rPr>
                <w:noProof/>
                <w:webHidden/>
              </w:rPr>
            </w:r>
            <w:r w:rsidR="00F0028A">
              <w:rPr>
                <w:noProof/>
                <w:webHidden/>
              </w:rPr>
              <w:fldChar w:fldCharType="separate"/>
            </w:r>
            <w:r w:rsidR="00F0028A">
              <w:rPr>
                <w:noProof/>
                <w:webHidden/>
              </w:rPr>
              <w:t>4</w:t>
            </w:r>
            <w:r w:rsidR="00F0028A">
              <w:rPr>
                <w:noProof/>
                <w:webHidden/>
              </w:rPr>
              <w:fldChar w:fldCharType="end"/>
            </w:r>
          </w:hyperlink>
        </w:p>
        <w:p w14:paraId="16C62998" w14:textId="67241201" w:rsidR="00F0028A" w:rsidRDefault="00000000" w:rsidP="00F0028A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55733005" w:history="1">
            <w:r w:rsidR="00F0028A" w:rsidRPr="008E53DD">
              <w:rPr>
                <w:rStyle w:val="a3"/>
                <w:noProof/>
              </w:rPr>
              <w:t>Анализ данных</w:t>
            </w:r>
            <w:r w:rsidR="00F0028A">
              <w:rPr>
                <w:noProof/>
                <w:webHidden/>
              </w:rPr>
              <w:tab/>
            </w:r>
            <w:r w:rsidR="00F0028A">
              <w:rPr>
                <w:noProof/>
                <w:webHidden/>
              </w:rPr>
              <w:fldChar w:fldCharType="begin"/>
            </w:r>
            <w:r w:rsidR="00F0028A">
              <w:rPr>
                <w:noProof/>
                <w:webHidden/>
              </w:rPr>
              <w:instrText xml:space="preserve"> PAGEREF _Toc155733005 \h </w:instrText>
            </w:r>
            <w:r w:rsidR="00F0028A">
              <w:rPr>
                <w:noProof/>
                <w:webHidden/>
              </w:rPr>
            </w:r>
            <w:r w:rsidR="00F0028A">
              <w:rPr>
                <w:noProof/>
                <w:webHidden/>
              </w:rPr>
              <w:fldChar w:fldCharType="separate"/>
            </w:r>
            <w:r w:rsidR="00F0028A">
              <w:rPr>
                <w:noProof/>
                <w:webHidden/>
              </w:rPr>
              <w:t>5</w:t>
            </w:r>
            <w:r w:rsidR="00F0028A">
              <w:rPr>
                <w:noProof/>
                <w:webHidden/>
              </w:rPr>
              <w:fldChar w:fldCharType="end"/>
            </w:r>
          </w:hyperlink>
        </w:p>
        <w:p w14:paraId="4B3672E0" w14:textId="28F81FFE" w:rsidR="00F0028A" w:rsidRDefault="00000000" w:rsidP="00F0028A">
          <w:pPr>
            <w:pStyle w:val="23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55733006" w:history="1">
            <w:r w:rsidR="00F0028A" w:rsidRPr="008E53DD">
              <w:rPr>
                <w:rStyle w:val="a3"/>
                <w:noProof/>
              </w:rPr>
              <w:t>Подготовка данных к работе</w:t>
            </w:r>
            <w:r w:rsidR="00F0028A">
              <w:rPr>
                <w:noProof/>
                <w:webHidden/>
              </w:rPr>
              <w:tab/>
            </w:r>
            <w:r w:rsidR="00F0028A">
              <w:rPr>
                <w:noProof/>
                <w:webHidden/>
              </w:rPr>
              <w:fldChar w:fldCharType="begin"/>
            </w:r>
            <w:r w:rsidR="00F0028A">
              <w:rPr>
                <w:noProof/>
                <w:webHidden/>
              </w:rPr>
              <w:instrText xml:space="preserve"> PAGEREF _Toc155733006 \h </w:instrText>
            </w:r>
            <w:r w:rsidR="00F0028A">
              <w:rPr>
                <w:noProof/>
                <w:webHidden/>
              </w:rPr>
            </w:r>
            <w:r w:rsidR="00F0028A">
              <w:rPr>
                <w:noProof/>
                <w:webHidden/>
              </w:rPr>
              <w:fldChar w:fldCharType="separate"/>
            </w:r>
            <w:r w:rsidR="00F0028A">
              <w:rPr>
                <w:noProof/>
                <w:webHidden/>
              </w:rPr>
              <w:t>5</w:t>
            </w:r>
            <w:r w:rsidR="00F0028A">
              <w:rPr>
                <w:noProof/>
                <w:webHidden/>
              </w:rPr>
              <w:fldChar w:fldCharType="end"/>
            </w:r>
          </w:hyperlink>
        </w:p>
        <w:p w14:paraId="02E1E03C" w14:textId="3EEDDAC1" w:rsidR="00F0028A" w:rsidRDefault="00000000" w:rsidP="00F0028A">
          <w:pPr>
            <w:pStyle w:val="23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55733007" w:history="1">
            <w:r w:rsidR="00F0028A" w:rsidRPr="008E53DD">
              <w:rPr>
                <w:rStyle w:val="a3"/>
                <w:noProof/>
                <w:lang w:eastAsia="zh-CN"/>
              </w:rPr>
              <w:t>Разведочный анализ</w:t>
            </w:r>
            <w:r w:rsidR="00F0028A">
              <w:rPr>
                <w:noProof/>
                <w:webHidden/>
              </w:rPr>
              <w:tab/>
            </w:r>
            <w:r w:rsidR="00F0028A">
              <w:rPr>
                <w:noProof/>
                <w:webHidden/>
              </w:rPr>
              <w:fldChar w:fldCharType="begin"/>
            </w:r>
            <w:r w:rsidR="00F0028A">
              <w:rPr>
                <w:noProof/>
                <w:webHidden/>
              </w:rPr>
              <w:instrText xml:space="preserve"> PAGEREF _Toc155733007 \h </w:instrText>
            </w:r>
            <w:r w:rsidR="00F0028A">
              <w:rPr>
                <w:noProof/>
                <w:webHidden/>
              </w:rPr>
            </w:r>
            <w:r w:rsidR="00F0028A">
              <w:rPr>
                <w:noProof/>
                <w:webHidden/>
              </w:rPr>
              <w:fldChar w:fldCharType="separate"/>
            </w:r>
            <w:r w:rsidR="00F0028A">
              <w:rPr>
                <w:noProof/>
                <w:webHidden/>
              </w:rPr>
              <w:t>8</w:t>
            </w:r>
            <w:r w:rsidR="00F0028A">
              <w:rPr>
                <w:noProof/>
                <w:webHidden/>
              </w:rPr>
              <w:fldChar w:fldCharType="end"/>
            </w:r>
          </w:hyperlink>
        </w:p>
        <w:p w14:paraId="2E63FDA5" w14:textId="4DCD3854" w:rsidR="00F0028A" w:rsidRDefault="00000000" w:rsidP="00F0028A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55733008" w:history="1">
            <w:r w:rsidR="00F0028A" w:rsidRPr="008E53DD">
              <w:rPr>
                <w:rStyle w:val="a3"/>
                <w:noProof/>
                <w:lang w:eastAsia="zh-CN"/>
              </w:rPr>
              <w:t>Подготовка данных</w:t>
            </w:r>
            <w:r w:rsidR="00F0028A">
              <w:rPr>
                <w:noProof/>
                <w:webHidden/>
              </w:rPr>
              <w:tab/>
            </w:r>
            <w:r w:rsidR="00F0028A">
              <w:rPr>
                <w:noProof/>
                <w:webHidden/>
              </w:rPr>
              <w:fldChar w:fldCharType="begin"/>
            </w:r>
            <w:r w:rsidR="00F0028A">
              <w:rPr>
                <w:noProof/>
                <w:webHidden/>
              </w:rPr>
              <w:instrText xml:space="preserve"> PAGEREF _Toc155733008 \h </w:instrText>
            </w:r>
            <w:r w:rsidR="00F0028A">
              <w:rPr>
                <w:noProof/>
                <w:webHidden/>
              </w:rPr>
            </w:r>
            <w:r w:rsidR="00F0028A">
              <w:rPr>
                <w:noProof/>
                <w:webHidden/>
              </w:rPr>
              <w:fldChar w:fldCharType="separate"/>
            </w:r>
            <w:r w:rsidR="00F0028A">
              <w:rPr>
                <w:noProof/>
                <w:webHidden/>
              </w:rPr>
              <w:t>12</w:t>
            </w:r>
            <w:r w:rsidR="00F0028A">
              <w:rPr>
                <w:noProof/>
                <w:webHidden/>
              </w:rPr>
              <w:fldChar w:fldCharType="end"/>
            </w:r>
          </w:hyperlink>
        </w:p>
        <w:p w14:paraId="4D065DFD" w14:textId="78AD5DF5" w:rsidR="00F0028A" w:rsidRDefault="00000000" w:rsidP="00F0028A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55733009" w:history="1">
            <w:r w:rsidR="00F0028A" w:rsidRPr="008E53DD">
              <w:rPr>
                <w:rStyle w:val="a3"/>
                <w:noProof/>
                <w:lang w:eastAsia="zh-CN"/>
              </w:rPr>
              <w:t>Разделение на выборки</w:t>
            </w:r>
            <w:r w:rsidR="00F0028A">
              <w:rPr>
                <w:noProof/>
                <w:webHidden/>
              </w:rPr>
              <w:tab/>
            </w:r>
            <w:r w:rsidR="00F0028A">
              <w:rPr>
                <w:noProof/>
                <w:webHidden/>
              </w:rPr>
              <w:fldChar w:fldCharType="begin"/>
            </w:r>
            <w:r w:rsidR="00F0028A">
              <w:rPr>
                <w:noProof/>
                <w:webHidden/>
              </w:rPr>
              <w:instrText xml:space="preserve"> PAGEREF _Toc155733009 \h </w:instrText>
            </w:r>
            <w:r w:rsidR="00F0028A">
              <w:rPr>
                <w:noProof/>
                <w:webHidden/>
              </w:rPr>
            </w:r>
            <w:r w:rsidR="00F0028A">
              <w:rPr>
                <w:noProof/>
                <w:webHidden/>
              </w:rPr>
              <w:fldChar w:fldCharType="separate"/>
            </w:r>
            <w:r w:rsidR="00F0028A">
              <w:rPr>
                <w:noProof/>
                <w:webHidden/>
              </w:rPr>
              <w:t>18</w:t>
            </w:r>
            <w:r w:rsidR="00F0028A">
              <w:rPr>
                <w:noProof/>
                <w:webHidden/>
              </w:rPr>
              <w:fldChar w:fldCharType="end"/>
            </w:r>
          </w:hyperlink>
        </w:p>
        <w:p w14:paraId="0850827D" w14:textId="32447F84" w:rsidR="00F0028A" w:rsidRDefault="00000000" w:rsidP="00F0028A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55733010" w:history="1">
            <w:r w:rsidR="00F0028A" w:rsidRPr="008E53DD">
              <w:rPr>
                <w:rStyle w:val="a3"/>
                <w:noProof/>
                <w:lang w:eastAsia="zh-CN"/>
              </w:rPr>
              <w:t>Обучение моделей</w:t>
            </w:r>
            <w:r w:rsidR="00F0028A">
              <w:rPr>
                <w:noProof/>
                <w:webHidden/>
              </w:rPr>
              <w:tab/>
            </w:r>
            <w:r w:rsidR="00F0028A">
              <w:rPr>
                <w:noProof/>
                <w:webHidden/>
              </w:rPr>
              <w:fldChar w:fldCharType="begin"/>
            </w:r>
            <w:r w:rsidR="00F0028A">
              <w:rPr>
                <w:noProof/>
                <w:webHidden/>
              </w:rPr>
              <w:instrText xml:space="preserve"> PAGEREF _Toc155733010 \h </w:instrText>
            </w:r>
            <w:r w:rsidR="00F0028A">
              <w:rPr>
                <w:noProof/>
                <w:webHidden/>
              </w:rPr>
            </w:r>
            <w:r w:rsidR="00F0028A">
              <w:rPr>
                <w:noProof/>
                <w:webHidden/>
              </w:rPr>
              <w:fldChar w:fldCharType="separate"/>
            </w:r>
            <w:r w:rsidR="00F0028A">
              <w:rPr>
                <w:noProof/>
                <w:webHidden/>
              </w:rPr>
              <w:t>19</w:t>
            </w:r>
            <w:r w:rsidR="00F0028A">
              <w:rPr>
                <w:noProof/>
                <w:webHidden/>
              </w:rPr>
              <w:fldChar w:fldCharType="end"/>
            </w:r>
          </w:hyperlink>
        </w:p>
        <w:p w14:paraId="13AAA524" w14:textId="44E47AFF" w:rsidR="00F0028A" w:rsidRDefault="00000000" w:rsidP="00F0028A">
          <w:pPr>
            <w:pStyle w:val="23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55733011" w:history="1">
            <w:r w:rsidR="00F0028A" w:rsidRPr="008E53DD">
              <w:rPr>
                <w:rStyle w:val="a3"/>
                <w:noProof/>
                <w:lang w:eastAsia="zh-CN"/>
              </w:rPr>
              <w:t>Автоматическое машинное обучение</w:t>
            </w:r>
            <w:r w:rsidR="00F0028A">
              <w:rPr>
                <w:noProof/>
                <w:webHidden/>
              </w:rPr>
              <w:tab/>
            </w:r>
            <w:r w:rsidR="00F0028A">
              <w:rPr>
                <w:noProof/>
                <w:webHidden/>
              </w:rPr>
              <w:fldChar w:fldCharType="begin"/>
            </w:r>
            <w:r w:rsidR="00F0028A">
              <w:rPr>
                <w:noProof/>
                <w:webHidden/>
              </w:rPr>
              <w:instrText xml:space="preserve"> PAGEREF _Toc155733011 \h </w:instrText>
            </w:r>
            <w:r w:rsidR="00F0028A">
              <w:rPr>
                <w:noProof/>
                <w:webHidden/>
              </w:rPr>
            </w:r>
            <w:r w:rsidR="00F0028A">
              <w:rPr>
                <w:noProof/>
                <w:webHidden/>
              </w:rPr>
              <w:fldChar w:fldCharType="separate"/>
            </w:r>
            <w:r w:rsidR="00F0028A">
              <w:rPr>
                <w:noProof/>
                <w:webHidden/>
              </w:rPr>
              <w:t>19</w:t>
            </w:r>
            <w:r w:rsidR="00F0028A">
              <w:rPr>
                <w:noProof/>
                <w:webHidden/>
              </w:rPr>
              <w:fldChar w:fldCharType="end"/>
            </w:r>
          </w:hyperlink>
        </w:p>
        <w:p w14:paraId="148E249B" w14:textId="5F74AE5C" w:rsidR="00F0028A" w:rsidRDefault="00000000" w:rsidP="00F0028A">
          <w:pPr>
            <w:pStyle w:val="23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55733012" w:history="1">
            <w:r w:rsidR="00F0028A" w:rsidRPr="008E53DD">
              <w:rPr>
                <w:rStyle w:val="a3"/>
                <w:noProof/>
              </w:rPr>
              <w:t>Моделирование</w:t>
            </w:r>
            <w:r w:rsidR="00F0028A">
              <w:rPr>
                <w:noProof/>
                <w:webHidden/>
              </w:rPr>
              <w:tab/>
            </w:r>
            <w:r w:rsidR="00F0028A">
              <w:rPr>
                <w:noProof/>
                <w:webHidden/>
              </w:rPr>
              <w:fldChar w:fldCharType="begin"/>
            </w:r>
            <w:r w:rsidR="00F0028A">
              <w:rPr>
                <w:noProof/>
                <w:webHidden/>
              </w:rPr>
              <w:instrText xml:space="preserve"> PAGEREF _Toc155733012 \h </w:instrText>
            </w:r>
            <w:r w:rsidR="00F0028A">
              <w:rPr>
                <w:noProof/>
                <w:webHidden/>
              </w:rPr>
            </w:r>
            <w:r w:rsidR="00F0028A">
              <w:rPr>
                <w:noProof/>
                <w:webHidden/>
              </w:rPr>
              <w:fldChar w:fldCharType="separate"/>
            </w:r>
            <w:r w:rsidR="00F0028A">
              <w:rPr>
                <w:noProof/>
                <w:webHidden/>
              </w:rPr>
              <w:t>20</w:t>
            </w:r>
            <w:r w:rsidR="00F0028A">
              <w:rPr>
                <w:noProof/>
                <w:webHidden/>
              </w:rPr>
              <w:fldChar w:fldCharType="end"/>
            </w:r>
          </w:hyperlink>
        </w:p>
        <w:p w14:paraId="2C1F0F93" w14:textId="3559C0F6" w:rsidR="00F0028A" w:rsidRDefault="00000000" w:rsidP="00F0028A">
          <w:pPr>
            <w:pStyle w:val="23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55733013" w:history="1">
            <w:r w:rsidR="00F0028A" w:rsidRPr="008E53DD">
              <w:rPr>
                <w:rStyle w:val="a3"/>
                <w:noProof/>
                <w:lang w:eastAsia="zh-CN"/>
              </w:rPr>
              <w:t>Лучшая модель</w:t>
            </w:r>
            <w:r w:rsidR="00F0028A">
              <w:rPr>
                <w:noProof/>
                <w:webHidden/>
              </w:rPr>
              <w:tab/>
            </w:r>
            <w:r w:rsidR="00F0028A">
              <w:rPr>
                <w:noProof/>
                <w:webHidden/>
              </w:rPr>
              <w:fldChar w:fldCharType="begin"/>
            </w:r>
            <w:r w:rsidR="00F0028A">
              <w:rPr>
                <w:noProof/>
                <w:webHidden/>
              </w:rPr>
              <w:instrText xml:space="preserve"> PAGEREF _Toc155733013 \h </w:instrText>
            </w:r>
            <w:r w:rsidR="00F0028A">
              <w:rPr>
                <w:noProof/>
                <w:webHidden/>
              </w:rPr>
            </w:r>
            <w:r w:rsidR="00F0028A">
              <w:rPr>
                <w:noProof/>
                <w:webHidden/>
              </w:rPr>
              <w:fldChar w:fldCharType="separate"/>
            </w:r>
            <w:r w:rsidR="00F0028A">
              <w:rPr>
                <w:noProof/>
                <w:webHidden/>
              </w:rPr>
              <w:t>23</w:t>
            </w:r>
            <w:r w:rsidR="00F0028A">
              <w:rPr>
                <w:noProof/>
                <w:webHidden/>
              </w:rPr>
              <w:fldChar w:fldCharType="end"/>
            </w:r>
          </w:hyperlink>
        </w:p>
        <w:p w14:paraId="3EA535E5" w14:textId="7AA496C8" w:rsidR="00F0028A" w:rsidRDefault="00000000" w:rsidP="00F0028A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55733014" w:history="1">
            <w:r w:rsidR="00F0028A" w:rsidRPr="008E53DD">
              <w:rPr>
                <w:rStyle w:val="a3"/>
                <w:noProof/>
                <w:lang w:eastAsia="zh-CN"/>
              </w:rPr>
              <w:t>Интерпретация</w:t>
            </w:r>
            <w:r w:rsidR="00F0028A">
              <w:rPr>
                <w:noProof/>
                <w:webHidden/>
              </w:rPr>
              <w:tab/>
            </w:r>
            <w:r w:rsidR="00F0028A">
              <w:rPr>
                <w:noProof/>
                <w:webHidden/>
              </w:rPr>
              <w:fldChar w:fldCharType="begin"/>
            </w:r>
            <w:r w:rsidR="00F0028A">
              <w:rPr>
                <w:noProof/>
                <w:webHidden/>
              </w:rPr>
              <w:instrText xml:space="preserve"> PAGEREF _Toc155733014 \h </w:instrText>
            </w:r>
            <w:r w:rsidR="00F0028A">
              <w:rPr>
                <w:noProof/>
                <w:webHidden/>
              </w:rPr>
            </w:r>
            <w:r w:rsidR="00F0028A">
              <w:rPr>
                <w:noProof/>
                <w:webHidden/>
              </w:rPr>
              <w:fldChar w:fldCharType="separate"/>
            </w:r>
            <w:r w:rsidR="00F0028A">
              <w:rPr>
                <w:noProof/>
                <w:webHidden/>
              </w:rPr>
              <w:t>24</w:t>
            </w:r>
            <w:r w:rsidR="00F0028A">
              <w:rPr>
                <w:noProof/>
                <w:webHidden/>
              </w:rPr>
              <w:fldChar w:fldCharType="end"/>
            </w:r>
          </w:hyperlink>
        </w:p>
        <w:p w14:paraId="63117492" w14:textId="79569FE7" w:rsidR="00F0028A" w:rsidRDefault="00000000" w:rsidP="00F0028A">
          <w:pPr>
            <w:pStyle w:val="23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55733015" w:history="1">
            <w:r w:rsidR="00F0028A" w:rsidRPr="008E53DD">
              <w:rPr>
                <w:rStyle w:val="a3"/>
                <w:noProof/>
                <w:lang w:eastAsia="zh-CN"/>
              </w:rPr>
              <w:t>Глобальная интерпретация</w:t>
            </w:r>
            <w:r w:rsidR="00F0028A">
              <w:rPr>
                <w:noProof/>
                <w:webHidden/>
              </w:rPr>
              <w:tab/>
            </w:r>
            <w:r w:rsidR="00F0028A">
              <w:rPr>
                <w:noProof/>
                <w:webHidden/>
              </w:rPr>
              <w:fldChar w:fldCharType="begin"/>
            </w:r>
            <w:r w:rsidR="00F0028A">
              <w:rPr>
                <w:noProof/>
                <w:webHidden/>
              </w:rPr>
              <w:instrText xml:space="preserve"> PAGEREF _Toc155733015 \h </w:instrText>
            </w:r>
            <w:r w:rsidR="00F0028A">
              <w:rPr>
                <w:noProof/>
                <w:webHidden/>
              </w:rPr>
            </w:r>
            <w:r w:rsidR="00F0028A">
              <w:rPr>
                <w:noProof/>
                <w:webHidden/>
              </w:rPr>
              <w:fldChar w:fldCharType="separate"/>
            </w:r>
            <w:r w:rsidR="00F0028A">
              <w:rPr>
                <w:noProof/>
                <w:webHidden/>
              </w:rPr>
              <w:t>24</w:t>
            </w:r>
            <w:r w:rsidR="00F0028A">
              <w:rPr>
                <w:noProof/>
                <w:webHidden/>
              </w:rPr>
              <w:fldChar w:fldCharType="end"/>
            </w:r>
          </w:hyperlink>
        </w:p>
        <w:p w14:paraId="2FB1F1D6" w14:textId="3528523E" w:rsidR="00F0028A" w:rsidRDefault="00000000" w:rsidP="00F0028A">
          <w:pPr>
            <w:pStyle w:val="23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55733016" w:history="1">
            <w:r w:rsidR="00F0028A" w:rsidRPr="008E53DD">
              <w:rPr>
                <w:rStyle w:val="a3"/>
                <w:noProof/>
                <w:lang w:eastAsia="zh-CN"/>
              </w:rPr>
              <w:t>Локальная интерпретация</w:t>
            </w:r>
            <w:r w:rsidR="00F0028A">
              <w:rPr>
                <w:noProof/>
                <w:webHidden/>
              </w:rPr>
              <w:tab/>
            </w:r>
            <w:r w:rsidR="00F0028A">
              <w:rPr>
                <w:noProof/>
                <w:webHidden/>
              </w:rPr>
              <w:fldChar w:fldCharType="begin"/>
            </w:r>
            <w:r w:rsidR="00F0028A">
              <w:rPr>
                <w:noProof/>
                <w:webHidden/>
              </w:rPr>
              <w:instrText xml:space="preserve"> PAGEREF _Toc155733016 \h </w:instrText>
            </w:r>
            <w:r w:rsidR="00F0028A">
              <w:rPr>
                <w:noProof/>
                <w:webHidden/>
              </w:rPr>
            </w:r>
            <w:r w:rsidR="00F0028A">
              <w:rPr>
                <w:noProof/>
                <w:webHidden/>
              </w:rPr>
              <w:fldChar w:fldCharType="separate"/>
            </w:r>
            <w:r w:rsidR="00F0028A">
              <w:rPr>
                <w:noProof/>
                <w:webHidden/>
              </w:rPr>
              <w:t>26</w:t>
            </w:r>
            <w:r w:rsidR="00F0028A">
              <w:rPr>
                <w:noProof/>
                <w:webHidden/>
              </w:rPr>
              <w:fldChar w:fldCharType="end"/>
            </w:r>
          </w:hyperlink>
        </w:p>
        <w:p w14:paraId="58976EB1" w14:textId="0F4B45A5" w:rsidR="00F0028A" w:rsidRDefault="00000000" w:rsidP="00F0028A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55733017" w:history="1">
            <w:r w:rsidR="00F0028A" w:rsidRPr="008E53DD">
              <w:rPr>
                <w:rStyle w:val="a3"/>
                <w:noProof/>
                <w:lang w:eastAsia="zh-CN"/>
              </w:rPr>
              <w:t>Выводы</w:t>
            </w:r>
            <w:r w:rsidR="00F0028A">
              <w:rPr>
                <w:noProof/>
                <w:webHidden/>
              </w:rPr>
              <w:tab/>
            </w:r>
            <w:r w:rsidR="00F0028A">
              <w:rPr>
                <w:noProof/>
                <w:webHidden/>
              </w:rPr>
              <w:fldChar w:fldCharType="begin"/>
            </w:r>
            <w:r w:rsidR="00F0028A">
              <w:rPr>
                <w:noProof/>
                <w:webHidden/>
              </w:rPr>
              <w:instrText xml:space="preserve"> PAGEREF _Toc155733017 \h </w:instrText>
            </w:r>
            <w:r w:rsidR="00F0028A">
              <w:rPr>
                <w:noProof/>
                <w:webHidden/>
              </w:rPr>
            </w:r>
            <w:r w:rsidR="00F0028A">
              <w:rPr>
                <w:noProof/>
                <w:webHidden/>
              </w:rPr>
              <w:fldChar w:fldCharType="separate"/>
            </w:r>
            <w:r w:rsidR="00F0028A">
              <w:rPr>
                <w:noProof/>
                <w:webHidden/>
              </w:rPr>
              <w:t>29</w:t>
            </w:r>
            <w:r w:rsidR="00F0028A">
              <w:rPr>
                <w:noProof/>
                <w:webHidden/>
              </w:rPr>
              <w:fldChar w:fldCharType="end"/>
            </w:r>
          </w:hyperlink>
        </w:p>
        <w:p w14:paraId="447E4EDF" w14:textId="75610496" w:rsidR="00F0028A" w:rsidRDefault="00000000" w:rsidP="00F0028A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55733018" w:history="1">
            <w:r w:rsidR="00F0028A" w:rsidRPr="008E53DD">
              <w:rPr>
                <w:rStyle w:val="a3"/>
                <w:noProof/>
                <w:lang w:eastAsia="zh-CN"/>
              </w:rPr>
              <w:t>Приложение</w:t>
            </w:r>
            <w:r w:rsidR="00F0028A">
              <w:rPr>
                <w:noProof/>
                <w:webHidden/>
              </w:rPr>
              <w:tab/>
            </w:r>
            <w:r w:rsidR="00F0028A">
              <w:rPr>
                <w:noProof/>
                <w:webHidden/>
              </w:rPr>
              <w:fldChar w:fldCharType="begin"/>
            </w:r>
            <w:r w:rsidR="00F0028A">
              <w:rPr>
                <w:noProof/>
                <w:webHidden/>
              </w:rPr>
              <w:instrText xml:space="preserve"> PAGEREF _Toc155733018 \h </w:instrText>
            </w:r>
            <w:r w:rsidR="00F0028A">
              <w:rPr>
                <w:noProof/>
                <w:webHidden/>
              </w:rPr>
            </w:r>
            <w:r w:rsidR="00F0028A">
              <w:rPr>
                <w:noProof/>
                <w:webHidden/>
              </w:rPr>
              <w:fldChar w:fldCharType="separate"/>
            </w:r>
            <w:r w:rsidR="00F0028A">
              <w:rPr>
                <w:noProof/>
                <w:webHidden/>
              </w:rPr>
              <w:t>30</w:t>
            </w:r>
            <w:r w:rsidR="00F0028A">
              <w:rPr>
                <w:noProof/>
                <w:webHidden/>
              </w:rPr>
              <w:fldChar w:fldCharType="end"/>
            </w:r>
          </w:hyperlink>
        </w:p>
        <w:p w14:paraId="7A5C0639" w14:textId="25F9D2F9" w:rsidR="00F0028A" w:rsidRDefault="00F0028A" w:rsidP="00F0028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565B438F" w14:textId="77777777" w:rsidR="00F0028A" w:rsidRDefault="00F0028A" w:rsidP="00F0028A">
      <w:pPr>
        <w:spacing w:before="200" w:after="0"/>
        <w:rPr>
          <w:rFonts w:cs="Times New Roman"/>
          <w:b/>
          <w:color w:val="000000" w:themeColor="text1"/>
        </w:rPr>
      </w:pPr>
    </w:p>
    <w:p w14:paraId="2DEACB6F" w14:textId="42931A37" w:rsidR="00C0111E" w:rsidRDefault="00C0111E"/>
    <w:p w14:paraId="623912CC" w14:textId="08E69BBE" w:rsidR="00E75C7E" w:rsidRDefault="00C0111E" w:rsidP="00C0111E">
      <w:pPr>
        <w:pStyle w:val="1"/>
      </w:pPr>
      <w:r>
        <w:br w:type="page"/>
      </w:r>
      <w:bookmarkStart w:id="1" w:name="_Toc155733003"/>
      <w:r>
        <w:lastRenderedPageBreak/>
        <w:t>Основные термины</w:t>
      </w:r>
      <w:bookmarkEnd w:id="1"/>
    </w:p>
    <w:p w14:paraId="5C4C21CB" w14:textId="77777777" w:rsidR="00C0111E" w:rsidRDefault="00C0111E" w:rsidP="00C0111E"/>
    <w:p w14:paraId="4A023214" w14:textId="3C52C50A" w:rsidR="00C0111E" w:rsidRPr="00DD455C" w:rsidRDefault="00C0111E" w:rsidP="00C0111E">
      <w:pPr>
        <w:spacing w:line="360" w:lineRule="auto"/>
        <w:ind w:firstLine="709"/>
        <w:rPr>
          <w:rFonts w:cs="Times New Roman"/>
          <w:color w:val="000000" w:themeColor="text1"/>
          <w:szCs w:val="28"/>
        </w:rPr>
      </w:pPr>
      <w:r w:rsidRPr="00DD455C">
        <w:rPr>
          <w:rFonts w:cs="Times New Roman"/>
          <w:color w:val="000000" w:themeColor="text1"/>
          <w:szCs w:val="28"/>
        </w:rPr>
        <w:t>Машинное обучени</w:t>
      </w:r>
      <w:r w:rsidRPr="00DD455C">
        <w:rPr>
          <w:rFonts w:eastAsiaTheme="minorEastAsia" w:cs="Times New Roman"/>
          <w:color w:val="000000" w:themeColor="text1"/>
          <w:szCs w:val="28"/>
          <w:lang w:eastAsia="ja-JP"/>
        </w:rPr>
        <w:t>е</w:t>
      </w:r>
      <w:r>
        <w:rPr>
          <w:rFonts w:eastAsiaTheme="minorEastAsia" w:cs="Times New Roman"/>
          <w:color w:val="000000" w:themeColor="text1"/>
          <w:szCs w:val="28"/>
          <w:lang w:eastAsia="ja-JP"/>
        </w:rPr>
        <w:t xml:space="preserve"> </w:t>
      </w:r>
      <w:r>
        <w:rPr>
          <w:rFonts w:cs="Times New Roman"/>
          <w:color w:val="000000" w:themeColor="text1"/>
          <w:szCs w:val="28"/>
        </w:rPr>
        <w:t>- п</w:t>
      </w:r>
      <w:r w:rsidRPr="00DD455C">
        <w:rPr>
          <w:rFonts w:cs="Times New Roman"/>
          <w:color w:val="000000" w:themeColor="text1"/>
          <w:szCs w:val="28"/>
        </w:rPr>
        <w:t>роцесс автоматического обучения и совершенствования поведения системы искусственного интеллекта на основе обработки массива обучающих данных без явного программирования.</w:t>
      </w:r>
    </w:p>
    <w:p w14:paraId="530DB015" w14:textId="0DD77C77" w:rsidR="00C0111E" w:rsidRDefault="00C0111E" w:rsidP="00C0111E">
      <w:pPr>
        <w:spacing w:line="360" w:lineRule="auto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 w:rsidRPr="00DD455C">
        <w:rPr>
          <w:rFonts w:cs="Times New Roman"/>
          <w:color w:val="000000" w:themeColor="text1"/>
          <w:szCs w:val="28"/>
          <w:shd w:val="clear" w:color="auto" w:fill="FFFFFF"/>
        </w:rPr>
        <w:t>Гиперпараметр</w:t>
      </w:r>
      <w:proofErr w:type="spellEnd"/>
      <w:r w:rsidRPr="00DD455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- </w:t>
      </w:r>
      <w:r>
        <w:t>параметр модели, который задаются специалистом по машинному обучению для улучшения показателей модели</w:t>
      </w:r>
      <w:r w:rsidRPr="00DD455C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158F84EE" w14:textId="5D9A2FE4" w:rsidR="00C0111E" w:rsidRDefault="00C0111E" w:rsidP="00C0111E">
      <w:pPr>
        <w:spacing w:line="360" w:lineRule="auto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DD455C">
        <w:rPr>
          <w:rFonts w:cs="Times New Roman"/>
          <w:color w:val="000000" w:themeColor="text1"/>
          <w:szCs w:val="28"/>
          <w:shd w:val="clear" w:color="auto" w:fill="FFFFFF"/>
        </w:rPr>
        <w:t xml:space="preserve">Автоматическое машинное обучение </w:t>
      </w:r>
      <w:r>
        <w:rPr>
          <w:rFonts w:cs="Times New Roman"/>
          <w:color w:val="000000" w:themeColor="text1"/>
          <w:szCs w:val="28"/>
          <w:shd w:val="clear" w:color="auto" w:fill="FFFFFF"/>
        </w:rPr>
        <w:t>– способ автоматизации рутинных задач разработки моделей машинного обучения</w:t>
      </w:r>
      <w:r w:rsidRPr="00DD455C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5BF071A2" w14:textId="4F018EA3" w:rsidR="00C0111E" w:rsidRDefault="00C0111E" w:rsidP="00C0111E">
      <w:pPr>
        <w:spacing w:line="360" w:lineRule="auto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Алгоритмы интерпретации – алгоритмы, помогающие определить важность различных признаков для обучения модели.</w:t>
      </w:r>
    </w:p>
    <w:p w14:paraId="09C9DFAE" w14:textId="77777777" w:rsidR="00C0111E" w:rsidRDefault="00C0111E">
      <w:pPr>
        <w:jc w:val="left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br w:type="page"/>
      </w:r>
    </w:p>
    <w:p w14:paraId="4C28A9A9" w14:textId="4914053A" w:rsidR="00C0111E" w:rsidRDefault="00C0111E" w:rsidP="00C0111E">
      <w:pPr>
        <w:pStyle w:val="1"/>
        <w:rPr>
          <w:shd w:val="clear" w:color="auto" w:fill="FFFFFF"/>
        </w:rPr>
      </w:pPr>
      <w:bookmarkStart w:id="2" w:name="_Toc155733004"/>
      <w:r>
        <w:rPr>
          <w:shd w:val="clear" w:color="auto" w:fill="FFFFFF"/>
        </w:rPr>
        <w:lastRenderedPageBreak/>
        <w:t>Введение</w:t>
      </w:r>
      <w:bookmarkEnd w:id="2"/>
    </w:p>
    <w:p w14:paraId="32A675DF" w14:textId="77777777" w:rsidR="00C0111E" w:rsidRDefault="00C0111E" w:rsidP="00C0111E">
      <w:pPr>
        <w:rPr>
          <w:rFonts w:cs="Times New Roman"/>
          <w:color w:val="000000" w:themeColor="text1"/>
          <w:szCs w:val="28"/>
          <w:shd w:val="clear" w:color="auto" w:fill="FFFFFF"/>
        </w:rPr>
      </w:pPr>
    </w:p>
    <w:p w14:paraId="691AF33D" w14:textId="20724472" w:rsidR="00070956" w:rsidRPr="00070956" w:rsidRDefault="00070956" w:rsidP="00070956">
      <w:pPr>
        <w:spacing w:line="360" w:lineRule="auto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070956">
        <w:rPr>
          <w:rFonts w:cs="Times New Roman"/>
          <w:color w:val="000000" w:themeColor="text1"/>
          <w:szCs w:val="28"/>
          <w:shd w:val="clear" w:color="auto" w:fill="FFFFFF"/>
        </w:rPr>
        <w:t>В современном обществе дорожно-транспортные происшествия (ДТП) остаются одной из актуальных и сложных проблем, затрагивающих сферу безопасности на дорогах. Однако, наряду с множеством факторов, воздействующих на данное явление, особое внимание уделяется анализу влияния природных условий на возникновение и тяжесть ДТП. Погодные условия, будучи неотъемлемой частью дорожной среды, выступают важным фактором, оказывающим значительное воздействие на безопасность движения.</w:t>
      </w:r>
    </w:p>
    <w:p w14:paraId="73AEC4B9" w14:textId="5AB88C79" w:rsidR="00070956" w:rsidRDefault="00070956" w:rsidP="00070956">
      <w:pPr>
        <w:spacing w:line="360" w:lineRule="auto"/>
        <w:ind w:firstLine="709"/>
      </w:pPr>
      <w:r>
        <w:t>В рамках курсовой работы я намерен провести анализ воздействия погодных условий на серьезность дорожно-транспортных происшествий, используя методы машинного обучения.</w:t>
      </w:r>
    </w:p>
    <w:p w14:paraId="22AE62BE" w14:textId="400EDDDE" w:rsidR="00635E33" w:rsidRDefault="00070956" w:rsidP="00070956">
      <w:pPr>
        <w:spacing w:line="360" w:lineRule="auto"/>
        <w:ind w:firstLine="709"/>
      </w:pPr>
      <w:r>
        <w:t xml:space="preserve">Цель данного исследования заключается в разработке эффективного алгоритма машинного обучения, предназначенного для решения задачи </w:t>
      </w:r>
      <w:proofErr w:type="spellStart"/>
      <w:r>
        <w:t>многоклассовой</w:t>
      </w:r>
      <w:proofErr w:type="spellEnd"/>
      <w:r>
        <w:t xml:space="preserve"> классификации. Данный алгоритм будет направлен на предсказание тяжести ДТП на основе имеющихся данных о погодных условиях.</w:t>
      </w:r>
    </w:p>
    <w:p w14:paraId="156260E6" w14:textId="77777777" w:rsidR="00635E33" w:rsidRDefault="00635E33">
      <w:pPr>
        <w:jc w:val="left"/>
      </w:pPr>
      <w:r>
        <w:br w:type="page"/>
      </w:r>
    </w:p>
    <w:p w14:paraId="59FFA94D" w14:textId="45C5FA6C" w:rsidR="00070956" w:rsidRDefault="00635E33" w:rsidP="00635E33">
      <w:pPr>
        <w:pStyle w:val="1"/>
      </w:pPr>
      <w:bookmarkStart w:id="3" w:name="_Toc155733005"/>
      <w:r>
        <w:lastRenderedPageBreak/>
        <w:t>Анализ данных</w:t>
      </w:r>
      <w:bookmarkEnd w:id="3"/>
    </w:p>
    <w:p w14:paraId="3CB8B0C8" w14:textId="77777777" w:rsidR="00635E33" w:rsidRDefault="00635E33" w:rsidP="00635E33"/>
    <w:p w14:paraId="29FAA8C3" w14:textId="6098C976" w:rsidR="00635E33" w:rsidRDefault="00635E33" w:rsidP="00635E33">
      <w:pPr>
        <w:pStyle w:val="2"/>
      </w:pPr>
      <w:bookmarkStart w:id="4" w:name="_Toc155733006"/>
      <w:r>
        <w:t>Подготовка данных к работе</w:t>
      </w:r>
      <w:bookmarkEnd w:id="4"/>
    </w:p>
    <w:p w14:paraId="3C16A02C" w14:textId="77777777" w:rsidR="00635E33" w:rsidRDefault="00635E33" w:rsidP="00635E33"/>
    <w:p w14:paraId="7B9E6315" w14:textId="4C9AC227" w:rsidR="00635E33" w:rsidRDefault="00635E33" w:rsidP="006435C1">
      <w:pPr>
        <w:spacing w:line="360" w:lineRule="auto"/>
        <w:ind w:firstLine="709"/>
        <w:rPr>
          <w:rFonts w:eastAsia="DengXian"/>
          <w:color w:val="000000" w:themeColor="text1"/>
          <w:lang w:eastAsia="zh-CN"/>
        </w:rPr>
      </w:pPr>
      <w:r w:rsidRPr="006435C1">
        <w:rPr>
          <w:rFonts w:eastAsia="DengXian"/>
          <w:color w:val="000000" w:themeColor="text1"/>
          <w:lang w:eastAsia="zh-CN"/>
        </w:rPr>
        <w:t xml:space="preserve">Изначально набор данных состоит из двух </w:t>
      </w:r>
      <w:r w:rsidRPr="006435C1">
        <w:rPr>
          <w:rFonts w:eastAsia="DengXian"/>
          <w:color w:val="000000" w:themeColor="text1"/>
          <w:lang w:val="en-US" w:eastAsia="zh-CN"/>
        </w:rPr>
        <w:t>Excel</w:t>
      </w:r>
      <w:r w:rsidRPr="006435C1">
        <w:rPr>
          <w:rFonts w:eastAsia="DengXian"/>
          <w:color w:val="000000" w:themeColor="text1"/>
          <w:lang w:eastAsia="zh-CN"/>
        </w:rPr>
        <w:t xml:space="preserve"> файлов</w:t>
      </w:r>
      <w:r w:rsidRPr="006435C1">
        <w:rPr>
          <w:rFonts w:eastAsiaTheme="minorEastAsia"/>
          <w:color w:val="000000" w:themeColor="text1"/>
          <w:lang w:eastAsia="ja-JP"/>
        </w:rPr>
        <w:t xml:space="preserve">. </w:t>
      </w:r>
      <w:r w:rsidRPr="006435C1">
        <w:rPr>
          <w:rFonts w:eastAsia="DengXian"/>
          <w:color w:val="000000" w:themeColor="text1"/>
          <w:lang w:val="en-US" w:eastAsia="zh-CN"/>
        </w:rPr>
        <w:t>Pogoda</w:t>
      </w:r>
      <w:r w:rsidRPr="006435C1">
        <w:rPr>
          <w:rFonts w:eastAsia="DengXian"/>
          <w:color w:val="000000" w:themeColor="text1"/>
          <w:lang w:eastAsia="zh-CN"/>
        </w:rPr>
        <w:t>.</w:t>
      </w:r>
      <w:r w:rsidRPr="006435C1">
        <w:rPr>
          <w:rFonts w:eastAsia="DengXian"/>
          <w:color w:val="000000" w:themeColor="text1"/>
          <w:lang w:val="en-US" w:eastAsia="zh-CN"/>
        </w:rPr>
        <w:t>xlsx</w:t>
      </w:r>
      <w:r w:rsidRPr="006435C1">
        <w:rPr>
          <w:rFonts w:eastAsia="DengXian"/>
          <w:color w:val="000000" w:themeColor="text1"/>
          <w:lang w:eastAsia="zh-CN"/>
        </w:rPr>
        <w:t xml:space="preserve"> содержит данные о погоде, а </w:t>
      </w:r>
      <w:r w:rsidRPr="006435C1">
        <w:rPr>
          <w:rFonts w:eastAsiaTheme="minorEastAsia"/>
          <w:color w:val="000000" w:themeColor="text1"/>
          <w:lang w:eastAsia="ja-JP"/>
        </w:rPr>
        <w:t xml:space="preserve">DataDTPкор.xlsx – данные о ДТП. У обоих </w:t>
      </w:r>
      <w:proofErr w:type="spellStart"/>
      <w:r w:rsidRPr="006435C1">
        <w:rPr>
          <w:rFonts w:eastAsiaTheme="minorEastAsia"/>
          <w:color w:val="000000" w:themeColor="text1"/>
          <w:lang w:eastAsia="ja-JP"/>
        </w:rPr>
        <w:t>датасетов</w:t>
      </w:r>
      <w:proofErr w:type="spellEnd"/>
      <w:r w:rsidRPr="006435C1">
        <w:rPr>
          <w:rFonts w:eastAsiaTheme="minorEastAsia"/>
          <w:color w:val="000000" w:themeColor="text1"/>
          <w:lang w:eastAsia="ja-JP"/>
        </w:rPr>
        <w:t xml:space="preserve"> есть соединительный столбец </w:t>
      </w:r>
      <w:r w:rsidRPr="006435C1">
        <w:rPr>
          <w:rFonts w:eastAsiaTheme="minorEastAsia"/>
          <w:color w:val="000000" w:themeColor="text1"/>
          <w:lang w:val="en-US" w:eastAsia="ja-JP"/>
        </w:rPr>
        <w:t>join</w:t>
      </w:r>
      <w:r w:rsidRPr="006435C1">
        <w:rPr>
          <w:rFonts w:eastAsiaTheme="minorEastAsia"/>
          <w:color w:val="000000" w:themeColor="text1"/>
          <w:lang w:eastAsia="ja-JP"/>
        </w:rPr>
        <w:t>_</w:t>
      </w:r>
      <w:r w:rsidRPr="006435C1">
        <w:rPr>
          <w:rFonts w:eastAsiaTheme="minorEastAsia"/>
          <w:color w:val="000000" w:themeColor="text1"/>
          <w:lang w:val="en-US" w:eastAsia="ja-JP"/>
        </w:rPr>
        <w:t>key</w:t>
      </w:r>
      <w:r w:rsidRPr="006435C1">
        <w:rPr>
          <w:rFonts w:eastAsia="DengXian"/>
          <w:color w:val="000000" w:themeColor="text1"/>
          <w:lang w:eastAsia="zh-CN"/>
        </w:rPr>
        <w:t xml:space="preserve">, который позволяет объединить данные о погоде и ДТП в один </w:t>
      </w:r>
      <w:proofErr w:type="spellStart"/>
      <w:r w:rsidRPr="006435C1">
        <w:rPr>
          <w:rFonts w:eastAsia="DengXian"/>
          <w:color w:val="000000" w:themeColor="text1"/>
          <w:lang w:eastAsia="zh-CN"/>
        </w:rPr>
        <w:t>датафрейм</w:t>
      </w:r>
      <w:proofErr w:type="spellEnd"/>
      <w:r w:rsidRPr="006435C1">
        <w:rPr>
          <w:rFonts w:eastAsia="DengXian"/>
          <w:color w:val="000000" w:themeColor="text1"/>
          <w:lang w:eastAsia="zh-CN"/>
        </w:rPr>
        <w:t>.</w:t>
      </w:r>
      <w:r w:rsidR="006435C1" w:rsidRPr="006435C1">
        <w:rPr>
          <w:rFonts w:eastAsia="DengXian"/>
          <w:color w:val="000000" w:themeColor="text1"/>
          <w:lang w:eastAsia="zh-CN"/>
        </w:rPr>
        <w:t xml:space="preserve"> Для удобства работы столбцы были переименованы в едином стиле, и для быстроты чтения форматы файлов переведены в </w:t>
      </w:r>
      <w:r w:rsidR="006435C1" w:rsidRPr="006435C1">
        <w:rPr>
          <w:rFonts w:eastAsia="DengXian"/>
          <w:color w:val="000000" w:themeColor="text1"/>
          <w:lang w:val="en-US" w:eastAsia="zh-CN"/>
        </w:rPr>
        <w:t>csv</w:t>
      </w:r>
      <w:r w:rsidR="006435C1" w:rsidRPr="006435C1">
        <w:rPr>
          <w:rFonts w:eastAsia="DengXian"/>
          <w:color w:val="000000" w:themeColor="text1"/>
          <w:lang w:eastAsia="zh-CN"/>
        </w:rPr>
        <w:t xml:space="preserve"> (Рисунок 1).</w:t>
      </w:r>
    </w:p>
    <w:p w14:paraId="3D7BF689" w14:textId="77777777" w:rsidR="006435C1" w:rsidRDefault="006435C1" w:rsidP="006435C1">
      <w:pPr>
        <w:keepNext/>
        <w:spacing w:line="360" w:lineRule="auto"/>
        <w:ind w:firstLine="709"/>
        <w:jc w:val="center"/>
      </w:pPr>
      <w:r w:rsidRPr="006435C1">
        <w:rPr>
          <w:rFonts w:eastAsia="DengXian"/>
          <w:noProof/>
          <w:color w:val="000000" w:themeColor="text1"/>
          <w:lang w:eastAsia="zh-CN"/>
        </w:rPr>
        <w:drawing>
          <wp:inline distT="0" distB="0" distL="0" distR="0" wp14:anchorId="1A5C3507" wp14:editId="1FBB5FAF">
            <wp:extent cx="5470498" cy="1274208"/>
            <wp:effectExtent l="0" t="0" r="0" b="2540"/>
            <wp:docPr id="863981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81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1434" cy="12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D7D4" w14:textId="228B8EFE" w:rsidR="00635E33" w:rsidRDefault="006435C1" w:rsidP="006435C1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>
        <w:rPr>
          <w:i w:val="0"/>
          <w:iCs w:val="0"/>
          <w:color w:val="000000" w:themeColor="text1"/>
          <w:sz w:val="24"/>
          <w:szCs w:val="24"/>
        </w:rPr>
        <w:t>Рисунок</w:t>
      </w:r>
      <w:r w:rsidRPr="006435C1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6435C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6435C1">
        <w:rPr>
          <w:i w:val="0"/>
          <w:iCs w:val="0"/>
          <w:color w:val="000000" w:themeColor="text1"/>
          <w:sz w:val="24"/>
          <w:szCs w:val="24"/>
        </w:rPr>
        <w:instrText xml:space="preserve"> SEQ Figure \* ARABIC </w:instrText>
      </w:r>
      <w:r w:rsidRPr="006435C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8082A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6435C1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p w14:paraId="43DF0488" w14:textId="77777777" w:rsidR="006435C1" w:rsidRDefault="006435C1" w:rsidP="006435C1"/>
    <w:p w14:paraId="4F272A82" w14:textId="1C277186" w:rsidR="006435C1" w:rsidRDefault="006435C1" w:rsidP="006435C1">
      <w:pPr>
        <w:spacing w:line="360" w:lineRule="auto"/>
        <w:ind w:firstLine="709"/>
        <w:rPr>
          <w:rFonts w:eastAsiaTheme="minorEastAsia"/>
          <w:lang w:eastAsia="ja-JP"/>
        </w:rPr>
      </w:pPr>
      <w:r>
        <w:t xml:space="preserve">Далее понадобилось рассчитать столбцы, которые в дальнейшем могут положительно повлиять на качество обучения моделей. Оставлены строки о ДТП в светлое время суток, также рассчитаны переменные: </w:t>
      </w:r>
      <w:r>
        <w:rPr>
          <w:rFonts w:eastAsiaTheme="minorEastAsia"/>
          <w:lang w:eastAsia="ja-JP"/>
        </w:rPr>
        <w:t>п</w:t>
      </w:r>
      <w:r w:rsidRPr="00773E9E">
        <w:rPr>
          <w:rFonts w:eastAsiaTheme="minorEastAsia"/>
          <w:lang w:eastAsia="ja-JP"/>
        </w:rPr>
        <w:t xml:space="preserve">раздник (1\0), </w:t>
      </w:r>
      <w:r>
        <w:rPr>
          <w:rFonts w:eastAsiaTheme="minorEastAsia"/>
          <w:lang w:eastAsia="ja-JP"/>
        </w:rPr>
        <w:t>п</w:t>
      </w:r>
      <w:r w:rsidRPr="00773E9E">
        <w:rPr>
          <w:rFonts w:eastAsiaTheme="minorEastAsia"/>
          <w:lang w:eastAsia="ja-JP"/>
        </w:rPr>
        <w:t>ерепад температур</w:t>
      </w:r>
      <w:r>
        <w:rPr>
          <w:rFonts w:eastAsiaTheme="minorEastAsia"/>
          <w:lang w:eastAsia="ja-JP"/>
        </w:rPr>
        <w:t>, б</w:t>
      </w:r>
      <w:r w:rsidRPr="00773E9E">
        <w:rPr>
          <w:rFonts w:eastAsiaTheme="minorEastAsia"/>
          <w:lang w:eastAsia="ja-JP"/>
        </w:rPr>
        <w:t xml:space="preserve">ыл ли переход через </w:t>
      </w:r>
      <w:r>
        <w:rPr>
          <w:rFonts w:eastAsiaTheme="minorEastAsia"/>
          <w:lang w:eastAsia="ja-JP"/>
        </w:rPr>
        <w:t>0</w:t>
      </w:r>
      <w:r w:rsidRPr="00773E9E">
        <w:rPr>
          <w:rFonts w:eastAsiaTheme="minorEastAsia"/>
          <w:lang w:eastAsia="ja-JP"/>
        </w:rPr>
        <w:t>, сезон, час, день недели, день месяца</w:t>
      </w:r>
      <w:r>
        <w:rPr>
          <w:rFonts w:eastAsiaTheme="minorEastAsia"/>
          <w:lang w:eastAsia="ja-JP"/>
        </w:rPr>
        <w:t>.</w:t>
      </w:r>
    </w:p>
    <w:p w14:paraId="5FC1E6A7" w14:textId="09816019" w:rsidR="006435C1" w:rsidRDefault="006435C1" w:rsidP="006435C1">
      <w:pPr>
        <w:spacing w:line="360" w:lineRule="auto"/>
        <w:ind w:firstLine="709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 xml:space="preserve">В результате </w:t>
      </w:r>
      <w:proofErr w:type="spellStart"/>
      <w:r>
        <w:rPr>
          <w:rFonts w:eastAsiaTheme="minorEastAsia"/>
          <w:lang w:eastAsia="ja-JP"/>
        </w:rPr>
        <w:t>датафрейм</w:t>
      </w:r>
      <w:proofErr w:type="spellEnd"/>
      <w:r>
        <w:rPr>
          <w:rFonts w:eastAsiaTheme="minorEastAsia"/>
          <w:lang w:eastAsia="ja-JP"/>
        </w:rPr>
        <w:t xml:space="preserve"> для анализа данных состоит из 20749 строк и 33 переменных (Таблица 1).</w:t>
      </w:r>
    </w:p>
    <w:p w14:paraId="10CFEC10" w14:textId="41AACCC2" w:rsidR="002E0FB7" w:rsidRDefault="002E0FB7" w:rsidP="006435C1">
      <w:pPr>
        <w:spacing w:line="360" w:lineRule="auto"/>
        <w:ind w:firstLine="709"/>
        <w:rPr>
          <w:rFonts w:eastAsiaTheme="minorEastAsia"/>
          <w:sz w:val="24"/>
          <w:szCs w:val="24"/>
          <w:lang w:eastAsia="ja-JP"/>
        </w:rPr>
      </w:pPr>
      <w:r w:rsidRPr="002E0FB7">
        <w:rPr>
          <w:rFonts w:eastAsiaTheme="minorEastAsia"/>
          <w:sz w:val="24"/>
          <w:szCs w:val="24"/>
          <w:lang w:eastAsia="ja-JP"/>
        </w:rPr>
        <w:t>Таблица 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2E0FB7" w14:paraId="172AFE4E" w14:textId="77777777" w:rsidTr="002E0FB7">
        <w:tc>
          <w:tcPr>
            <w:tcW w:w="3114" w:type="dxa"/>
          </w:tcPr>
          <w:p w14:paraId="05C443EF" w14:textId="6A640B1B" w:rsidR="002E0FB7" w:rsidRPr="002E0FB7" w:rsidRDefault="002E0FB7" w:rsidP="002E0FB7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2E0FB7">
              <w:rPr>
                <w:b/>
                <w:bCs/>
                <w:szCs w:val="28"/>
              </w:rPr>
              <w:t>Имя переменной</w:t>
            </w:r>
          </w:p>
        </w:tc>
        <w:tc>
          <w:tcPr>
            <w:tcW w:w="6231" w:type="dxa"/>
          </w:tcPr>
          <w:p w14:paraId="556ECFE9" w14:textId="11D72DF3" w:rsidR="002E0FB7" w:rsidRPr="002E0FB7" w:rsidRDefault="002E0FB7" w:rsidP="002E0FB7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2E0FB7">
              <w:rPr>
                <w:b/>
                <w:bCs/>
                <w:szCs w:val="28"/>
              </w:rPr>
              <w:t>Описание</w:t>
            </w:r>
          </w:p>
        </w:tc>
      </w:tr>
      <w:tr w:rsidR="002E0FB7" w14:paraId="52B17379" w14:textId="77777777" w:rsidTr="002E0FB7">
        <w:tc>
          <w:tcPr>
            <w:tcW w:w="3114" w:type="dxa"/>
          </w:tcPr>
          <w:p w14:paraId="676AB5F3" w14:textId="144FDCC0" w:rsidR="002E0FB7" w:rsidRPr="002E0FB7" w:rsidRDefault="002E0FB7" w:rsidP="002E0FB7">
            <w:pPr>
              <w:spacing w:line="360" w:lineRule="auto"/>
              <w:jc w:val="center"/>
              <w:rPr>
                <w:szCs w:val="28"/>
              </w:rPr>
            </w:pPr>
            <w:proofErr w:type="spellStart"/>
            <w:r w:rsidRPr="00876867">
              <w:rPr>
                <w:rFonts w:eastAsia="Times New Roman" w:cs="Times New Roman"/>
                <w:szCs w:val="28"/>
                <w:lang w:eastAsia="ja-JP"/>
              </w:rPr>
              <w:t>join_key</w:t>
            </w:r>
            <w:proofErr w:type="spellEnd"/>
          </w:p>
        </w:tc>
        <w:tc>
          <w:tcPr>
            <w:tcW w:w="6231" w:type="dxa"/>
          </w:tcPr>
          <w:p w14:paraId="03D30D4A" w14:textId="2BBCE8BA" w:rsidR="002E0FB7" w:rsidRPr="002E0FB7" w:rsidRDefault="002E0FB7" w:rsidP="002E0FB7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Служебный столбец для объединения </w:t>
            </w:r>
            <w:proofErr w:type="spellStart"/>
            <w:r>
              <w:rPr>
                <w:szCs w:val="28"/>
              </w:rPr>
              <w:t>датасетов</w:t>
            </w:r>
            <w:proofErr w:type="spellEnd"/>
            <w:r>
              <w:rPr>
                <w:szCs w:val="28"/>
              </w:rPr>
              <w:t>.</w:t>
            </w:r>
          </w:p>
        </w:tc>
      </w:tr>
      <w:tr w:rsidR="002E0FB7" w14:paraId="7BE6417B" w14:textId="77777777" w:rsidTr="002E0FB7">
        <w:tc>
          <w:tcPr>
            <w:tcW w:w="3114" w:type="dxa"/>
          </w:tcPr>
          <w:p w14:paraId="7CA7CD82" w14:textId="170AA360" w:rsidR="002E0FB7" w:rsidRPr="002E0FB7" w:rsidRDefault="002E0FB7" w:rsidP="002E0FB7">
            <w:pPr>
              <w:pStyle w:val="HTML"/>
              <w:shd w:val="clear" w:color="auto" w:fill="FFFFFF"/>
              <w:wordWrap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15AA1">
              <w:rPr>
                <w:rFonts w:ascii="Times New Roman" w:hAnsi="Times New Roman" w:cs="Times New Roman"/>
                <w:sz w:val="28"/>
                <w:szCs w:val="28"/>
              </w:rPr>
              <w:t>datetime_weather</w:t>
            </w:r>
            <w:proofErr w:type="spellEnd"/>
          </w:p>
        </w:tc>
        <w:tc>
          <w:tcPr>
            <w:tcW w:w="6231" w:type="dxa"/>
          </w:tcPr>
          <w:p w14:paraId="4C83EB4A" w14:textId="02DAC813" w:rsidR="002E0FB7" w:rsidRPr="002E0FB7" w:rsidRDefault="002E0FB7" w:rsidP="002E0FB7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замера погоды.</w:t>
            </w:r>
          </w:p>
        </w:tc>
      </w:tr>
      <w:tr w:rsidR="002E0FB7" w14:paraId="1ECCCBB1" w14:textId="77777777" w:rsidTr="002E0FB7">
        <w:trPr>
          <w:trHeight w:val="416"/>
        </w:trPr>
        <w:tc>
          <w:tcPr>
            <w:tcW w:w="3114" w:type="dxa"/>
          </w:tcPr>
          <w:p w14:paraId="4B6B1673" w14:textId="2A79A062" w:rsidR="002E0FB7" w:rsidRPr="002E0FB7" w:rsidRDefault="002E0FB7" w:rsidP="002E0FB7">
            <w:pPr>
              <w:pStyle w:val="HTML"/>
              <w:shd w:val="clear" w:color="auto" w:fill="FFFFFF"/>
              <w:wordWrap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15AA1">
              <w:rPr>
                <w:rFonts w:ascii="Times New Roman" w:hAnsi="Times New Roman" w:cs="Times New Roman"/>
                <w:sz w:val="28"/>
                <w:szCs w:val="28"/>
              </w:rPr>
              <w:t>year_weather</w:t>
            </w:r>
            <w:proofErr w:type="spellEnd"/>
          </w:p>
        </w:tc>
        <w:tc>
          <w:tcPr>
            <w:tcW w:w="6231" w:type="dxa"/>
          </w:tcPr>
          <w:p w14:paraId="664922E6" w14:textId="1E3A1FB3" w:rsidR="002E0FB7" w:rsidRPr="002E0FB7" w:rsidRDefault="002E0FB7" w:rsidP="002E0FB7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Год замера погоды.</w:t>
            </w:r>
          </w:p>
        </w:tc>
      </w:tr>
      <w:tr w:rsidR="002E0FB7" w14:paraId="63CD83F7" w14:textId="77777777" w:rsidTr="002E0FB7">
        <w:tc>
          <w:tcPr>
            <w:tcW w:w="3114" w:type="dxa"/>
          </w:tcPr>
          <w:p w14:paraId="31AEFBA0" w14:textId="4A7F1A99" w:rsidR="002E0FB7" w:rsidRDefault="002E0FB7" w:rsidP="00773E6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15AA1">
              <w:rPr>
                <w:rFonts w:cs="Times New Roman"/>
                <w:szCs w:val="28"/>
                <w:lang w:val="en-US"/>
              </w:rPr>
              <w:lastRenderedPageBreak/>
              <w:t>month</w:t>
            </w:r>
            <w:r w:rsidRPr="00715AA1">
              <w:rPr>
                <w:rFonts w:cs="Times New Roman"/>
                <w:szCs w:val="28"/>
              </w:rPr>
              <w:t>_</w:t>
            </w:r>
            <w:proofErr w:type="spellStart"/>
            <w:r w:rsidRPr="00715AA1">
              <w:rPr>
                <w:rFonts w:cs="Times New Roman"/>
                <w:szCs w:val="28"/>
              </w:rPr>
              <w:t>weather</w:t>
            </w:r>
            <w:proofErr w:type="spellEnd"/>
          </w:p>
        </w:tc>
        <w:tc>
          <w:tcPr>
            <w:tcW w:w="6231" w:type="dxa"/>
          </w:tcPr>
          <w:p w14:paraId="20F7F70D" w14:textId="125F800A" w:rsidR="002E0FB7" w:rsidRPr="00773E6A" w:rsidRDefault="00F07A1B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Месяц замера погоды.</w:t>
            </w:r>
          </w:p>
        </w:tc>
      </w:tr>
      <w:tr w:rsidR="002E0FB7" w14:paraId="387A57AE" w14:textId="77777777" w:rsidTr="002E0FB7">
        <w:tc>
          <w:tcPr>
            <w:tcW w:w="3114" w:type="dxa"/>
          </w:tcPr>
          <w:p w14:paraId="5E4C7731" w14:textId="15483908" w:rsidR="002E0FB7" w:rsidRPr="00F07A1B" w:rsidRDefault="002E0FB7" w:rsidP="00773E6A">
            <w:pPr>
              <w:pStyle w:val="HTML"/>
              <w:shd w:val="clear" w:color="auto" w:fill="FFFFFF"/>
              <w:wordWrap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15AA1">
              <w:rPr>
                <w:rFonts w:ascii="Times New Roman" w:hAnsi="Times New Roman" w:cs="Times New Roman"/>
                <w:sz w:val="28"/>
                <w:szCs w:val="28"/>
              </w:rPr>
              <w:t>region_weather</w:t>
            </w:r>
            <w:proofErr w:type="spellEnd"/>
          </w:p>
        </w:tc>
        <w:tc>
          <w:tcPr>
            <w:tcW w:w="6231" w:type="dxa"/>
          </w:tcPr>
          <w:p w14:paraId="3685722F" w14:textId="1AB10CE4" w:rsidR="002E0FB7" w:rsidRPr="00773E6A" w:rsidRDefault="00F07A1B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Регион замера погоды.</w:t>
            </w:r>
          </w:p>
        </w:tc>
      </w:tr>
      <w:tr w:rsidR="002E0FB7" w14:paraId="02F63DE6" w14:textId="77777777" w:rsidTr="002E0FB7">
        <w:tc>
          <w:tcPr>
            <w:tcW w:w="3114" w:type="dxa"/>
          </w:tcPr>
          <w:p w14:paraId="4882898C" w14:textId="0EC0B636" w:rsidR="002E0FB7" w:rsidRPr="00F07A1B" w:rsidRDefault="002E0FB7" w:rsidP="00773E6A">
            <w:pPr>
              <w:pStyle w:val="HTML"/>
              <w:shd w:val="clear" w:color="auto" w:fill="FFFFFF"/>
              <w:wordWrap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15AA1">
              <w:rPr>
                <w:rFonts w:ascii="Times New Roman" w:hAnsi="Times New Roman" w:cs="Times New Roman"/>
                <w:sz w:val="28"/>
                <w:szCs w:val="28"/>
              </w:rPr>
              <w:t>temperature</w:t>
            </w:r>
            <w:proofErr w:type="spellEnd"/>
          </w:p>
        </w:tc>
        <w:tc>
          <w:tcPr>
            <w:tcW w:w="6231" w:type="dxa"/>
          </w:tcPr>
          <w:p w14:paraId="52E3A9CF" w14:textId="3334E867" w:rsidR="002E0FB7" w:rsidRPr="00773E6A" w:rsidRDefault="00F07A1B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Температура.</w:t>
            </w:r>
          </w:p>
        </w:tc>
      </w:tr>
      <w:tr w:rsidR="002E0FB7" w14:paraId="47F0C62C" w14:textId="77777777" w:rsidTr="002E0FB7">
        <w:tc>
          <w:tcPr>
            <w:tcW w:w="3114" w:type="dxa"/>
          </w:tcPr>
          <w:p w14:paraId="3BB14FE9" w14:textId="00324F90" w:rsidR="002E0FB7" w:rsidRDefault="002E0FB7" w:rsidP="00773E6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715AA1">
              <w:rPr>
                <w:rFonts w:cs="Times New Roman"/>
                <w:szCs w:val="28"/>
              </w:rPr>
              <w:t>atmospheric_pressure</w:t>
            </w:r>
            <w:proofErr w:type="spellEnd"/>
          </w:p>
        </w:tc>
        <w:tc>
          <w:tcPr>
            <w:tcW w:w="6231" w:type="dxa"/>
          </w:tcPr>
          <w:p w14:paraId="1C536FB2" w14:textId="2DDDE49B" w:rsidR="002E0FB7" w:rsidRPr="00773E6A" w:rsidRDefault="00F07A1B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Атмосферное давление.</w:t>
            </w:r>
          </w:p>
        </w:tc>
      </w:tr>
      <w:tr w:rsidR="002E0FB7" w14:paraId="0B7EC2DC" w14:textId="77777777" w:rsidTr="002E0FB7">
        <w:tc>
          <w:tcPr>
            <w:tcW w:w="3114" w:type="dxa"/>
          </w:tcPr>
          <w:p w14:paraId="5442D90D" w14:textId="190620D4" w:rsidR="002E0FB7" w:rsidRPr="00715AA1" w:rsidRDefault="002E0FB7" w:rsidP="00773E6A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715AA1">
              <w:rPr>
                <w:rFonts w:cs="Times New Roman"/>
                <w:szCs w:val="28"/>
              </w:rPr>
              <w:t>humidity</w:t>
            </w:r>
            <w:proofErr w:type="spellEnd"/>
          </w:p>
        </w:tc>
        <w:tc>
          <w:tcPr>
            <w:tcW w:w="6231" w:type="dxa"/>
          </w:tcPr>
          <w:p w14:paraId="238DA1A3" w14:textId="1C5617DB" w:rsidR="002E0FB7" w:rsidRPr="00773E6A" w:rsidRDefault="00F07A1B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Влажность.</w:t>
            </w:r>
          </w:p>
        </w:tc>
      </w:tr>
      <w:tr w:rsidR="002E0FB7" w14:paraId="1C798B4B" w14:textId="77777777" w:rsidTr="002E0FB7">
        <w:tc>
          <w:tcPr>
            <w:tcW w:w="3114" w:type="dxa"/>
          </w:tcPr>
          <w:p w14:paraId="72668A39" w14:textId="7DE18586" w:rsidR="002E0FB7" w:rsidRPr="00715AA1" w:rsidRDefault="002E0FB7" w:rsidP="00773E6A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715AA1">
              <w:rPr>
                <w:rFonts w:cs="Times New Roman"/>
                <w:szCs w:val="28"/>
              </w:rPr>
              <w:t>wind_direction</w:t>
            </w:r>
            <w:proofErr w:type="spellEnd"/>
          </w:p>
        </w:tc>
        <w:tc>
          <w:tcPr>
            <w:tcW w:w="6231" w:type="dxa"/>
          </w:tcPr>
          <w:p w14:paraId="62D18F76" w14:textId="491DEE91" w:rsidR="002E0FB7" w:rsidRPr="00773E6A" w:rsidRDefault="00F07A1B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Направление ветра.</w:t>
            </w:r>
          </w:p>
        </w:tc>
      </w:tr>
      <w:tr w:rsidR="00F07A1B" w14:paraId="11F0570D" w14:textId="77777777" w:rsidTr="002E0FB7">
        <w:tc>
          <w:tcPr>
            <w:tcW w:w="3114" w:type="dxa"/>
          </w:tcPr>
          <w:p w14:paraId="0F4FA246" w14:textId="352086B9" w:rsidR="00F07A1B" w:rsidRPr="00F07A1B" w:rsidRDefault="00F07A1B" w:rsidP="00773E6A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wind_speed</w:t>
            </w:r>
            <w:proofErr w:type="spellEnd"/>
          </w:p>
        </w:tc>
        <w:tc>
          <w:tcPr>
            <w:tcW w:w="6231" w:type="dxa"/>
          </w:tcPr>
          <w:p w14:paraId="7D110B6D" w14:textId="46BC83ED" w:rsidR="00F07A1B" w:rsidRPr="00773E6A" w:rsidRDefault="00F07A1B" w:rsidP="002E0FB7">
            <w:pPr>
              <w:spacing w:line="360" w:lineRule="auto"/>
              <w:rPr>
                <w:rFonts w:eastAsia="DengXian"/>
                <w:szCs w:val="28"/>
                <w:lang w:eastAsia="zh-CN"/>
              </w:rPr>
            </w:pPr>
            <w:r w:rsidRPr="00773E6A">
              <w:rPr>
                <w:rFonts w:eastAsia="DengXian"/>
                <w:szCs w:val="28"/>
                <w:lang w:eastAsia="zh-CN"/>
              </w:rPr>
              <w:t>Скорость ветра.</w:t>
            </w:r>
          </w:p>
        </w:tc>
      </w:tr>
      <w:tr w:rsidR="002E0FB7" w14:paraId="2D649D54" w14:textId="77777777" w:rsidTr="002E0FB7">
        <w:tc>
          <w:tcPr>
            <w:tcW w:w="3114" w:type="dxa"/>
          </w:tcPr>
          <w:p w14:paraId="6C19FD16" w14:textId="07F46581" w:rsidR="002E0FB7" w:rsidRPr="00715AA1" w:rsidRDefault="002E0FB7" w:rsidP="00773E6A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715AA1">
              <w:rPr>
                <w:rFonts w:cs="Times New Roman"/>
                <w:szCs w:val="28"/>
              </w:rPr>
              <w:t>cloudiness</w:t>
            </w:r>
            <w:proofErr w:type="spellEnd"/>
          </w:p>
        </w:tc>
        <w:tc>
          <w:tcPr>
            <w:tcW w:w="6231" w:type="dxa"/>
          </w:tcPr>
          <w:p w14:paraId="3C0F2E00" w14:textId="60375B75" w:rsidR="002E0FB7" w:rsidRPr="00773E6A" w:rsidRDefault="00F07A1B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Облачность.</w:t>
            </w:r>
          </w:p>
        </w:tc>
      </w:tr>
      <w:tr w:rsidR="002E0FB7" w14:paraId="68CDE00B" w14:textId="77777777" w:rsidTr="002E0FB7">
        <w:tc>
          <w:tcPr>
            <w:tcW w:w="3114" w:type="dxa"/>
          </w:tcPr>
          <w:p w14:paraId="5CC4ACA5" w14:textId="3D18E934" w:rsidR="002E0FB7" w:rsidRPr="00715AA1" w:rsidRDefault="002E0FB7" w:rsidP="00773E6A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715AA1">
              <w:rPr>
                <w:rFonts w:cs="Times New Roman"/>
                <w:szCs w:val="28"/>
              </w:rPr>
              <w:t>weather_conditions</w:t>
            </w:r>
            <w:proofErr w:type="spellEnd"/>
          </w:p>
        </w:tc>
        <w:tc>
          <w:tcPr>
            <w:tcW w:w="6231" w:type="dxa"/>
          </w:tcPr>
          <w:p w14:paraId="00200E36" w14:textId="1561B527" w:rsidR="002E0FB7" w:rsidRPr="00773E6A" w:rsidRDefault="00F07A1B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Условия погоды.</w:t>
            </w:r>
          </w:p>
        </w:tc>
      </w:tr>
      <w:tr w:rsidR="002E0FB7" w14:paraId="74EB30B6" w14:textId="77777777" w:rsidTr="002E0FB7">
        <w:tc>
          <w:tcPr>
            <w:tcW w:w="3114" w:type="dxa"/>
          </w:tcPr>
          <w:p w14:paraId="2B056117" w14:textId="7DB8ABC0" w:rsidR="002E0FB7" w:rsidRPr="00715AA1" w:rsidRDefault="002E0FB7" w:rsidP="00773E6A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715AA1">
              <w:rPr>
                <w:rFonts w:cs="Times New Roman"/>
                <w:szCs w:val="28"/>
              </w:rPr>
              <w:t>datetime_round</w:t>
            </w:r>
            <w:proofErr w:type="spellEnd"/>
          </w:p>
        </w:tc>
        <w:tc>
          <w:tcPr>
            <w:tcW w:w="6231" w:type="dxa"/>
          </w:tcPr>
          <w:p w14:paraId="086A6682" w14:textId="0F6C64F4" w:rsidR="002E0FB7" w:rsidRPr="00773E6A" w:rsidRDefault="00F07A1B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Округленная дата и время.</w:t>
            </w:r>
          </w:p>
        </w:tc>
      </w:tr>
      <w:tr w:rsidR="002E0FB7" w14:paraId="55381C0D" w14:textId="77777777" w:rsidTr="002E0FB7">
        <w:tc>
          <w:tcPr>
            <w:tcW w:w="3114" w:type="dxa"/>
          </w:tcPr>
          <w:p w14:paraId="42566244" w14:textId="6498FDA8" w:rsidR="002E0FB7" w:rsidRPr="00715AA1" w:rsidRDefault="002E0FB7" w:rsidP="00773E6A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715AA1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6231" w:type="dxa"/>
          </w:tcPr>
          <w:p w14:paraId="070490EA" w14:textId="5A6D00AA" w:rsidR="002E0FB7" w:rsidRPr="00773E6A" w:rsidRDefault="00F07A1B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Служебный столбец, уникальный идентификатор ДТП.</w:t>
            </w:r>
          </w:p>
        </w:tc>
      </w:tr>
      <w:tr w:rsidR="002E0FB7" w14:paraId="128D97F5" w14:textId="77777777" w:rsidTr="002E0FB7">
        <w:tc>
          <w:tcPr>
            <w:tcW w:w="3114" w:type="dxa"/>
          </w:tcPr>
          <w:p w14:paraId="4E4FE433" w14:textId="22BF54F3" w:rsidR="002E0FB7" w:rsidRPr="00F07A1B" w:rsidRDefault="002E0FB7" w:rsidP="00773E6A">
            <w:pPr>
              <w:pStyle w:val="HTML"/>
              <w:shd w:val="clear" w:color="auto" w:fill="FFFFFF"/>
              <w:wordWrap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15AA1">
              <w:rPr>
                <w:rFonts w:ascii="Times New Roman" w:hAnsi="Times New Roman" w:cs="Times New Roman"/>
                <w:sz w:val="28"/>
                <w:szCs w:val="28"/>
              </w:rPr>
              <w:t>light</w:t>
            </w:r>
            <w:proofErr w:type="spellEnd"/>
          </w:p>
        </w:tc>
        <w:tc>
          <w:tcPr>
            <w:tcW w:w="6231" w:type="dxa"/>
          </w:tcPr>
          <w:p w14:paraId="69F2615A" w14:textId="7B2D2EE1" w:rsidR="002E0FB7" w:rsidRPr="00773E6A" w:rsidRDefault="00F07A1B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Освещенность.</w:t>
            </w:r>
          </w:p>
        </w:tc>
      </w:tr>
      <w:tr w:rsidR="00F07A1B" w14:paraId="264657F2" w14:textId="77777777" w:rsidTr="002E0FB7">
        <w:tc>
          <w:tcPr>
            <w:tcW w:w="3114" w:type="dxa"/>
          </w:tcPr>
          <w:p w14:paraId="144461B5" w14:textId="5A18F588" w:rsidR="00F07A1B" w:rsidRPr="00F07A1B" w:rsidRDefault="00F07A1B" w:rsidP="00773E6A">
            <w:pPr>
              <w:pStyle w:val="HTML"/>
              <w:shd w:val="clear" w:color="auto" w:fill="FFFFFF"/>
              <w:wordWrap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point</w:t>
            </w:r>
          </w:p>
        </w:tc>
        <w:tc>
          <w:tcPr>
            <w:tcW w:w="6231" w:type="dxa"/>
          </w:tcPr>
          <w:p w14:paraId="1E6510E8" w14:textId="58DF8D8F" w:rsidR="00F07A1B" w:rsidRPr="00773E6A" w:rsidRDefault="00F07A1B" w:rsidP="002E0FB7">
            <w:pPr>
              <w:spacing w:line="360" w:lineRule="auto"/>
              <w:rPr>
                <w:rFonts w:eastAsia="DengXian"/>
                <w:szCs w:val="28"/>
                <w:lang w:eastAsia="zh-CN"/>
              </w:rPr>
            </w:pPr>
            <w:r w:rsidRPr="00773E6A">
              <w:rPr>
                <w:rFonts w:eastAsia="DengXian"/>
                <w:szCs w:val="28"/>
                <w:lang w:eastAsia="zh-CN"/>
              </w:rPr>
              <w:t>Географические данные о широте и долготе места ДТП.</w:t>
            </w:r>
          </w:p>
        </w:tc>
      </w:tr>
      <w:tr w:rsidR="002E0FB7" w14:paraId="337B09BD" w14:textId="77777777" w:rsidTr="002E0FB7">
        <w:tc>
          <w:tcPr>
            <w:tcW w:w="3114" w:type="dxa"/>
          </w:tcPr>
          <w:p w14:paraId="50F78351" w14:textId="1231691C" w:rsidR="002E0FB7" w:rsidRPr="00715AA1" w:rsidRDefault="002E0FB7" w:rsidP="00773E6A">
            <w:pPr>
              <w:pStyle w:val="22"/>
              <w:shd w:val="clear" w:color="auto" w:fill="FFFFFF"/>
              <w:wordWrap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715AA1">
              <w:rPr>
                <w:rFonts w:ascii="Times New Roman" w:hAnsi="Times New Roman"/>
                <w:sz w:val="28"/>
                <w:szCs w:val="28"/>
              </w:rPr>
              <w:t>pogoda_region</w:t>
            </w:r>
            <w:proofErr w:type="spellEnd"/>
          </w:p>
        </w:tc>
        <w:tc>
          <w:tcPr>
            <w:tcW w:w="6231" w:type="dxa"/>
          </w:tcPr>
          <w:p w14:paraId="42759251" w14:textId="381DF938" w:rsidR="002E0FB7" w:rsidRPr="00773E6A" w:rsidRDefault="00F07A1B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Регион замера погоды.</w:t>
            </w:r>
          </w:p>
        </w:tc>
      </w:tr>
      <w:tr w:rsidR="002E0FB7" w14:paraId="7CBEC30E" w14:textId="77777777" w:rsidTr="002E0FB7">
        <w:tc>
          <w:tcPr>
            <w:tcW w:w="3114" w:type="dxa"/>
          </w:tcPr>
          <w:p w14:paraId="6CED5C63" w14:textId="3D4DEC51" w:rsidR="002E0FB7" w:rsidRPr="00715AA1" w:rsidRDefault="002E0FB7" w:rsidP="00773E6A">
            <w:pPr>
              <w:pStyle w:val="22"/>
              <w:shd w:val="clear" w:color="auto" w:fill="FFFFFF"/>
              <w:wordWrap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715AA1">
              <w:rPr>
                <w:rFonts w:ascii="Times New Roman" w:hAnsi="Times New Roman"/>
                <w:sz w:val="28"/>
                <w:szCs w:val="28"/>
              </w:rPr>
              <w:t>region_dtp</w:t>
            </w:r>
            <w:proofErr w:type="spellEnd"/>
          </w:p>
        </w:tc>
        <w:tc>
          <w:tcPr>
            <w:tcW w:w="6231" w:type="dxa"/>
          </w:tcPr>
          <w:p w14:paraId="68FE3EDE" w14:textId="2FC1ACCB" w:rsidR="002E0FB7" w:rsidRPr="00773E6A" w:rsidRDefault="00F07A1B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Регион, в котором произошло ДТП.</w:t>
            </w:r>
          </w:p>
        </w:tc>
      </w:tr>
      <w:tr w:rsidR="002E0FB7" w14:paraId="63E869FD" w14:textId="77777777" w:rsidTr="002E0FB7">
        <w:tc>
          <w:tcPr>
            <w:tcW w:w="3114" w:type="dxa"/>
          </w:tcPr>
          <w:p w14:paraId="1F2AF63B" w14:textId="6636FD81" w:rsidR="002E0FB7" w:rsidRPr="00715AA1" w:rsidRDefault="002E0FB7" w:rsidP="00773E6A">
            <w:pPr>
              <w:pStyle w:val="22"/>
              <w:shd w:val="clear" w:color="auto" w:fill="FFFFFF"/>
              <w:wordWrap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715AA1">
              <w:rPr>
                <w:rFonts w:ascii="Times New Roman" w:hAnsi="Times New Roman"/>
                <w:sz w:val="28"/>
                <w:szCs w:val="28"/>
              </w:rPr>
              <w:t>address</w:t>
            </w:r>
            <w:proofErr w:type="spellEnd"/>
          </w:p>
        </w:tc>
        <w:tc>
          <w:tcPr>
            <w:tcW w:w="6231" w:type="dxa"/>
          </w:tcPr>
          <w:p w14:paraId="4E350AB4" w14:textId="340EC21C" w:rsidR="002E0FB7" w:rsidRPr="00773E6A" w:rsidRDefault="00F07A1B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Адрес ДТП.</w:t>
            </w:r>
          </w:p>
        </w:tc>
      </w:tr>
      <w:tr w:rsidR="002E0FB7" w14:paraId="1A44D3D7" w14:textId="77777777" w:rsidTr="002E0FB7">
        <w:tc>
          <w:tcPr>
            <w:tcW w:w="3114" w:type="dxa"/>
          </w:tcPr>
          <w:p w14:paraId="22E88F85" w14:textId="5D7FADC7" w:rsidR="002E0FB7" w:rsidRPr="00715AA1" w:rsidRDefault="002E0FB7" w:rsidP="00773E6A">
            <w:pPr>
              <w:pStyle w:val="22"/>
              <w:shd w:val="clear" w:color="auto" w:fill="FFFFFF"/>
              <w:wordWrap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715AA1">
              <w:rPr>
                <w:rFonts w:ascii="Times New Roman" w:hAnsi="Times New Roman"/>
                <w:sz w:val="28"/>
                <w:szCs w:val="28"/>
              </w:rPr>
              <w:t>category</w:t>
            </w:r>
            <w:proofErr w:type="spellEnd"/>
          </w:p>
        </w:tc>
        <w:tc>
          <w:tcPr>
            <w:tcW w:w="6231" w:type="dxa"/>
          </w:tcPr>
          <w:p w14:paraId="4ED69CA9" w14:textId="35398842" w:rsidR="002E0FB7" w:rsidRPr="00773E6A" w:rsidRDefault="00F07A1B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Категория ДТП.</w:t>
            </w:r>
          </w:p>
        </w:tc>
      </w:tr>
      <w:tr w:rsidR="002E0FB7" w14:paraId="3B62F3FC" w14:textId="77777777" w:rsidTr="002E0FB7">
        <w:tc>
          <w:tcPr>
            <w:tcW w:w="3114" w:type="dxa"/>
          </w:tcPr>
          <w:p w14:paraId="4E343A1D" w14:textId="5E36E0DD" w:rsidR="002E0FB7" w:rsidRPr="00715AA1" w:rsidRDefault="002E0FB7" w:rsidP="00773E6A">
            <w:pPr>
              <w:pStyle w:val="22"/>
              <w:shd w:val="clear" w:color="auto" w:fill="FFFFFF"/>
              <w:wordWrap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715AA1">
              <w:rPr>
                <w:rFonts w:ascii="Times New Roman" w:hAnsi="Times New Roman"/>
                <w:sz w:val="28"/>
                <w:szCs w:val="28"/>
              </w:rPr>
              <w:t>datetime_dtp</w:t>
            </w:r>
            <w:proofErr w:type="spellEnd"/>
          </w:p>
        </w:tc>
        <w:tc>
          <w:tcPr>
            <w:tcW w:w="6231" w:type="dxa"/>
          </w:tcPr>
          <w:p w14:paraId="44A6504A" w14:textId="7D1FE1C4" w:rsidR="002E0FB7" w:rsidRPr="00773E6A" w:rsidRDefault="00F07A1B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Дата и время ДТП.</w:t>
            </w:r>
          </w:p>
        </w:tc>
      </w:tr>
      <w:tr w:rsidR="002E0FB7" w14:paraId="75864F59" w14:textId="77777777" w:rsidTr="002E0FB7">
        <w:tc>
          <w:tcPr>
            <w:tcW w:w="3114" w:type="dxa"/>
          </w:tcPr>
          <w:p w14:paraId="2F699DA9" w14:textId="39C550A1" w:rsidR="002E0FB7" w:rsidRPr="00715AA1" w:rsidRDefault="002E0FB7" w:rsidP="00773E6A">
            <w:pPr>
              <w:pStyle w:val="22"/>
              <w:shd w:val="clear" w:color="auto" w:fill="FFFFFF"/>
              <w:wordWrap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715AA1">
              <w:rPr>
                <w:rFonts w:ascii="Times New Roman" w:hAnsi="Times New Roman"/>
                <w:sz w:val="28"/>
                <w:szCs w:val="28"/>
              </w:rPr>
              <w:t>severity</w:t>
            </w:r>
            <w:proofErr w:type="spellEnd"/>
          </w:p>
        </w:tc>
        <w:tc>
          <w:tcPr>
            <w:tcW w:w="6231" w:type="dxa"/>
          </w:tcPr>
          <w:p w14:paraId="01D2229B" w14:textId="4B25265F" w:rsidR="002E0FB7" w:rsidRPr="00773E6A" w:rsidRDefault="00F07A1B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Тяжесть ДТП (целевая метка).</w:t>
            </w:r>
          </w:p>
        </w:tc>
      </w:tr>
      <w:tr w:rsidR="002E0FB7" w14:paraId="2D91D98D" w14:textId="77777777" w:rsidTr="002E0FB7">
        <w:tc>
          <w:tcPr>
            <w:tcW w:w="3114" w:type="dxa"/>
          </w:tcPr>
          <w:p w14:paraId="28D69C9A" w14:textId="7A682833" w:rsidR="002E0FB7" w:rsidRPr="00F07A1B" w:rsidRDefault="002E0FB7" w:rsidP="00773E6A">
            <w:pPr>
              <w:pStyle w:val="HTML"/>
              <w:shd w:val="clear" w:color="auto" w:fill="FFFFFF"/>
              <w:wordWrap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15AA1">
              <w:rPr>
                <w:rFonts w:ascii="Times New Roman" w:hAnsi="Times New Roman" w:cs="Times New Roman"/>
                <w:sz w:val="28"/>
                <w:szCs w:val="28"/>
              </w:rPr>
              <w:t>dead_count</w:t>
            </w:r>
            <w:proofErr w:type="spellEnd"/>
          </w:p>
        </w:tc>
        <w:tc>
          <w:tcPr>
            <w:tcW w:w="6231" w:type="dxa"/>
          </w:tcPr>
          <w:p w14:paraId="4C427BBD" w14:textId="6B3DE240" w:rsidR="002E0FB7" w:rsidRPr="00773E6A" w:rsidRDefault="00F07A1B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Количество погибших.</w:t>
            </w:r>
          </w:p>
        </w:tc>
      </w:tr>
      <w:tr w:rsidR="002E0FB7" w14:paraId="2ACDF3BB" w14:textId="77777777" w:rsidTr="002E0FB7">
        <w:tc>
          <w:tcPr>
            <w:tcW w:w="3114" w:type="dxa"/>
          </w:tcPr>
          <w:p w14:paraId="0763229C" w14:textId="3A0C1EE8" w:rsidR="002E0FB7" w:rsidRPr="00715AA1" w:rsidRDefault="002E0FB7" w:rsidP="00773E6A">
            <w:pPr>
              <w:pStyle w:val="22"/>
              <w:shd w:val="clear" w:color="auto" w:fill="FFFFFF"/>
              <w:wordWrap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715AA1">
              <w:rPr>
                <w:rFonts w:ascii="Times New Roman" w:hAnsi="Times New Roman"/>
                <w:sz w:val="28"/>
                <w:szCs w:val="28"/>
              </w:rPr>
              <w:t>injured_count</w:t>
            </w:r>
            <w:proofErr w:type="spellEnd"/>
          </w:p>
        </w:tc>
        <w:tc>
          <w:tcPr>
            <w:tcW w:w="6231" w:type="dxa"/>
          </w:tcPr>
          <w:p w14:paraId="01335EF1" w14:textId="401DA5FD" w:rsidR="002E0FB7" w:rsidRPr="00773E6A" w:rsidRDefault="00F07A1B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Количество пострадавших.</w:t>
            </w:r>
          </w:p>
        </w:tc>
      </w:tr>
      <w:tr w:rsidR="002E0FB7" w14:paraId="30D1FC52" w14:textId="77777777" w:rsidTr="002E0FB7">
        <w:tc>
          <w:tcPr>
            <w:tcW w:w="3114" w:type="dxa"/>
          </w:tcPr>
          <w:p w14:paraId="78D3B653" w14:textId="4C75B4C0" w:rsidR="002E0FB7" w:rsidRPr="00F07A1B" w:rsidRDefault="002E0FB7" w:rsidP="00773E6A">
            <w:pPr>
              <w:pStyle w:val="HTML"/>
              <w:shd w:val="clear" w:color="auto" w:fill="FFFFFF"/>
              <w:wordWrap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15AA1">
              <w:rPr>
                <w:rFonts w:ascii="Times New Roman" w:hAnsi="Times New Roman" w:cs="Times New Roman"/>
                <w:sz w:val="28"/>
                <w:szCs w:val="28"/>
              </w:rPr>
              <w:t>parent_region</w:t>
            </w:r>
            <w:proofErr w:type="spellEnd"/>
          </w:p>
        </w:tc>
        <w:tc>
          <w:tcPr>
            <w:tcW w:w="6231" w:type="dxa"/>
          </w:tcPr>
          <w:p w14:paraId="6D0696BF" w14:textId="7B29966C" w:rsidR="002E0FB7" w:rsidRPr="00773E6A" w:rsidRDefault="00F07A1B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Город ДТП</w:t>
            </w:r>
          </w:p>
        </w:tc>
      </w:tr>
      <w:tr w:rsidR="002E0FB7" w14:paraId="6AAF96C0" w14:textId="77777777" w:rsidTr="002E0FB7">
        <w:tc>
          <w:tcPr>
            <w:tcW w:w="3114" w:type="dxa"/>
          </w:tcPr>
          <w:p w14:paraId="307D1759" w14:textId="6D373856" w:rsidR="002E0FB7" w:rsidRPr="00715AA1" w:rsidRDefault="002E0FB7" w:rsidP="00773E6A">
            <w:pPr>
              <w:pStyle w:val="22"/>
              <w:shd w:val="clear" w:color="auto" w:fill="FFFFFF"/>
              <w:wordWrap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715AA1">
              <w:rPr>
                <w:rFonts w:ascii="Times New Roman" w:hAnsi="Times New Roman"/>
                <w:sz w:val="28"/>
                <w:szCs w:val="28"/>
              </w:rPr>
              <w:lastRenderedPageBreak/>
              <w:t>participants_count</w:t>
            </w:r>
            <w:proofErr w:type="spellEnd"/>
          </w:p>
        </w:tc>
        <w:tc>
          <w:tcPr>
            <w:tcW w:w="6231" w:type="dxa"/>
          </w:tcPr>
          <w:p w14:paraId="49F58301" w14:textId="16CD3B67" w:rsidR="002E0FB7" w:rsidRPr="00773E6A" w:rsidRDefault="00F07A1B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Количество участников ДТП.</w:t>
            </w:r>
          </w:p>
        </w:tc>
      </w:tr>
      <w:tr w:rsidR="002E0FB7" w14:paraId="106115B9" w14:textId="77777777" w:rsidTr="002E0FB7">
        <w:tc>
          <w:tcPr>
            <w:tcW w:w="3114" w:type="dxa"/>
          </w:tcPr>
          <w:p w14:paraId="64D8CCBE" w14:textId="778B0AAF" w:rsidR="002E0FB7" w:rsidRPr="00715AA1" w:rsidRDefault="002E0FB7" w:rsidP="002E0FB7">
            <w:pPr>
              <w:pStyle w:val="22"/>
              <w:shd w:val="clear" w:color="auto" w:fill="FFFFFF"/>
              <w:wordWrap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715AA1">
              <w:rPr>
                <w:rFonts w:ascii="Times New Roman" w:hAnsi="Times New Roman"/>
                <w:sz w:val="28"/>
                <w:szCs w:val="28"/>
              </w:rPr>
              <w:t>is_holiday</w:t>
            </w:r>
            <w:proofErr w:type="spellEnd"/>
          </w:p>
        </w:tc>
        <w:tc>
          <w:tcPr>
            <w:tcW w:w="6231" w:type="dxa"/>
          </w:tcPr>
          <w:p w14:paraId="6C338ACF" w14:textId="38225F5D" w:rsidR="002E0FB7" w:rsidRPr="00773E6A" w:rsidRDefault="00F07A1B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Был ли день государственным праздником (1/0)</w:t>
            </w:r>
          </w:p>
        </w:tc>
      </w:tr>
      <w:tr w:rsidR="00F07A1B" w14:paraId="48929D8E" w14:textId="77777777" w:rsidTr="002E0FB7">
        <w:tc>
          <w:tcPr>
            <w:tcW w:w="3114" w:type="dxa"/>
          </w:tcPr>
          <w:p w14:paraId="0C375695" w14:textId="2D131654" w:rsidR="00F07A1B" w:rsidRPr="00F07A1B" w:rsidRDefault="00F07A1B" w:rsidP="002E0FB7">
            <w:pPr>
              <w:pStyle w:val="22"/>
              <w:shd w:val="clear" w:color="auto" w:fill="FFFFFF"/>
              <w:wordWrap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temp_diff</w:t>
            </w:r>
            <w:proofErr w:type="spellEnd"/>
          </w:p>
        </w:tc>
        <w:tc>
          <w:tcPr>
            <w:tcW w:w="6231" w:type="dxa"/>
          </w:tcPr>
          <w:p w14:paraId="420157D0" w14:textId="41215F7D" w:rsidR="00F07A1B" w:rsidRPr="00773E6A" w:rsidRDefault="00F07A1B" w:rsidP="002E0FB7">
            <w:pPr>
              <w:spacing w:line="360" w:lineRule="auto"/>
              <w:rPr>
                <w:rFonts w:eastAsia="DengXian"/>
                <w:szCs w:val="28"/>
                <w:lang w:eastAsia="zh-CN"/>
              </w:rPr>
            </w:pPr>
            <w:r w:rsidRPr="00773E6A">
              <w:rPr>
                <w:rFonts w:eastAsia="DengXian"/>
                <w:szCs w:val="28"/>
                <w:lang w:eastAsia="zh-CN"/>
              </w:rPr>
              <w:t>Разница температур.</w:t>
            </w:r>
          </w:p>
        </w:tc>
      </w:tr>
      <w:tr w:rsidR="00F07A1B" w14:paraId="37E47A69" w14:textId="77777777" w:rsidTr="002E0FB7">
        <w:tc>
          <w:tcPr>
            <w:tcW w:w="3114" w:type="dxa"/>
          </w:tcPr>
          <w:p w14:paraId="5E40E95E" w14:textId="7E7DD98E" w:rsidR="00F07A1B" w:rsidRDefault="00F07A1B" w:rsidP="002E0FB7">
            <w:pPr>
              <w:pStyle w:val="22"/>
              <w:shd w:val="clear" w:color="auto" w:fill="FFFFFF"/>
              <w:wordWrap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zero_cross</w:t>
            </w:r>
            <w:proofErr w:type="spellEnd"/>
          </w:p>
        </w:tc>
        <w:tc>
          <w:tcPr>
            <w:tcW w:w="6231" w:type="dxa"/>
          </w:tcPr>
          <w:p w14:paraId="7B4597FB" w14:textId="3F34CF80" w:rsidR="00F07A1B" w:rsidRPr="00773E6A" w:rsidRDefault="00F07A1B" w:rsidP="002E0FB7">
            <w:pPr>
              <w:spacing w:line="360" w:lineRule="auto"/>
              <w:rPr>
                <w:rFonts w:eastAsia="DengXian"/>
                <w:szCs w:val="28"/>
                <w:lang w:eastAsia="zh-CN"/>
              </w:rPr>
            </w:pPr>
            <w:r w:rsidRPr="00773E6A">
              <w:rPr>
                <w:rFonts w:eastAsia="DengXian"/>
                <w:szCs w:val="28"/>
                <w:lang w:eastAsia="zh-CN"/>
              </w:rPr>
              <w:t>Было ли пересечение отметки 0 градусов (1/0).</w:t>
            </w:r>
          </w:p>
        </w:tc>
      </w:tr>
      <w:tr w:rsidR="002E0FB7" w14:paraId="19B4502B" w14:textId="77777777" w:rsidTr="002E0FB7">
        <w:tc>
          <w:tcPr>
            <w:tcW w:w="3114" w:type="dxa"/>
          </w:tcPr>
          <w:p w14:paraId="45EB6FA6" w14:textId="357436E5" w:rsidR="002E0FB7" w:rsidRPr="00715AA1" w:rsidRDefault="002E0FB7" w:rsidP="002E0FB7">
            <w:pPr>
              <w:pStyle w:val="22"/>
              <w:shd w:val="clear" w:color="auto" w:fill="FFFFFF"/>
              <w:wordWrap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715AA1">
              <w:rPr>
                <w:rFonts w:ascii="Times New Roman" w:hAnsi="Times New Roman"/>
                <w:sz w:val="28"/>
                <w:szCs w:val="28"/>
              </w:rPr>
              <w:t>season</w:t>
            </w:r>
            <w:proofErr w:type="spellEnd"/>
          </w:p>
        </w:tc>
        <w:tc>
          <w:tcPr>
            <w:tcW w:w="6231" w:type="dxa"/>
          </w:tcPr>
          <w:p w14:paraId="74271096" w14:textId="0F2CAAEA" w:rsidR="002E0FB7" w:rsidRPr="00773E6A" w:rsidRDefault="00F07A1B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Сезон ДТП.</w:t>
            </w:r>
          </w:p>
        </w:tc>
      </w:tr>
      <w:tr w:rsidR="002E0FB7" w14:paraId="6A83BEE7" w14:textId="77777777" w:rsidTr="002E0FB7">
        <w:tc>
          <w:tcPr>
            <w:tcW w:w="3114" w:type="dxa"/>
          </w:tcPr>
          <w:p w14:paraId="69B051F4" w14:textId="3FA57F97" w:rsidR="002E0FB7" w:rsidRPr="00F07A1B" w:rsidRDefault="002E0FB7" w:rsidP="00F07A1B">
            <w:pPr>
              <w:pStyle w:val="HTML"/>
              <w:shd w:val="clear" w:color="auto" w:fill="FFFFFF"/>
              <w:wordWrap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15AA1">
              <w:rPr>
                <w:rFonts w:ascii="Times New Roman" w:hAnsi="Times New Roman" w:cs="Times New Roman"/>
                <w:sz w:val="28"/>
                <w:szCs w:val="28"/>
              </w:rPr>
              <w:t>hour</w:t>
            </w:r>
            <w:proofErr w:type="spellEnd"/>
          </w:p>
        </w:tc>
        <w:tc>
          <w:tcPr>
            <w:tcW w:w="6231" w:type="dxa"/>
          </w:tcPr>
          <w:p w14:paraId="2C44E7F7" w14:textId="25C15566" w:rsidR="002E0FB7" w:rsidRPr="00773E6A" w:rsidRDefault="00773E6A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Час ДТП.</w:t>
            </w:r>
          </w:p>
        </w:tc>
      </w:tr>
      <w:tr w:rsidR="002E0FB7" w14:paraId="2C0D6A94" w14:textId="77777777" w:rsidTr="002E0FB7">
        <w:tc>
          <w:tcPr>
            <w:tcW w:w="3114" w:type="dxa"/>
          </w:tcPr>
          <w:p w14:paraId="4FD1454B" w14:textId="19BE8C4E" w:rsidR="002E0FB7" w:rsidRPr="00715AA1" w:rsidRDefault="002E0FB7" w:rsidP="002E0FB7">
            <w:pPr>
              <w:pStyle w:val="22"/>
              <w:shd w:val="clear" w:color="auto" w:fill="FFFFFF"/>
              <w:wordWrap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715AA1">
              <w:rPr>
                <w:rFonts w:ascii="Times New Roman" w:hAnsi="Times New Roman"/>
                <w:sz w:val="28"/>
                <w:szCs w:val="28"/>
              </w:rPr>
              <w:t>day_of_week</w:t>
            </w:r>
            <w:proofErr w:type="spellEnd"/>
          </w:p>
        </w:tc>
        <w:tc>
          <w:tcPr>
            <w:tcW w:w="6231" w:type="dxa"/>
          </w:tcPr>
          <w:p w14:paraId="2A5C253D" w14:textId="1DE82EC8" w:rsidR="002E0FB7" w:rsidRPr="00773E6A" w:rsidRDefault="00773E6A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День недели ДТП.</w:t>
            </w:r>
          </w:p>
        </w:tc>
      </w:tr>
      <w:tr w:rsidR="002E0FB7" w14:paraId="308A9622" w14:textId="77777777" w:rsidTr="002E0FB7">
        <w:trPr>
          <w:trHeight w:val="563"/>
        </w:trPr>
        <w:tc>
          <w:tcPr>
            <w:tcW w:w="3114" w:type="dxa"/>
          </w:tcPr>
          <w:p w14:paraId="57E34AED" w14:textId="6F5769B2" w:rsidR="002E0FB7" w:rsidRPr="00773E6A" w:rsidRDefault="002E0FB7" w:rsidP="00773E6A">
            <w:pPr>
              <w:pStyle w:val="HTML"/>
              <w:shd w:val="clear" w:color="auto" w:fill="FFFFFF"/>
              <w:wordWrap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15AA1">
              <w:rPr>
                <w:rFonts w:ascii="Times New Roman" w:hAnsi="Times New Roman" w:cs="Times New Roman"/>
                <w:sz w:val="28"/>
                <w:szCs w:val="28"/>
              </w:rPr>
              <w:t>day_of</w:t>
            </w:r>
            <w:proofErr w:type="spellEnd"/>
            <w:r w:rsidRPr="00715AA1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715A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month</w:t>
            </w:r>
          </w:p>
        </w:tc>
        <w:tc>
          <w:tcPr>
            <w:tcW w:w="6231" w:type="dxa"/>
          </w:tcPr>
          <w:p w14:paraId="45BE4C86" w14:textId="3E5FCA0B" w:rsidR="002E0FB7" w:rsidRPr="00773E6A" w:rsidRDefault="00773E6A" w:rsidP="002E0FB7">
            <w:pPr>
              <w:spacing w:line="360" w:lineRule="auto"/>
              <w:rPr>
                <w:szCs w:val="28"/>
              </w:rPr>
            </w:pPr>
            <w:r w:rsidRPr="00773E6A">
              <w:rPr>
                <w:szCs w:val="28"/>
              </w:rPr>
              <w:t>День месяца ДТП.</w:t>
            </w:r>
          </w:p>
        </w:tc>
      </w:tr>
    </w:tbl>
    <w:p w14:paraId="3F3BA206" w14:textId="39B3F89D" w:rsidR="00773E6A" w:rsidRDefault="00773E6A" w:rsidP="006435C1">
      <w:pPr>
        <w:spacing w:line="360" w:lineRule="auto"/>
        <w:ind w:firstLine="709"/>
        <w:rPr>
          <w:sz w:val="24"/>
          <w:szCs w:val="24"/>
        </w:rPr>
      </w:pPr>
    </w:p>
    <w:p w14:paraId="485574AE" w14:textId="77777777" w:rsidR="00773E6A" w:rsidRDefault="00773E6A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E0C5208" w14:textId="1D5CFC73" w:rsidR="002E0FB7" w:rsidRDefault="00773E6A" w:rsidP="00773E6A">
      <w:pPr>
        <w:pStyle w:val="2"/>
        <w:rPr>
          <w:lang w:eastAsia="zh-CN"/>
        </w:rPr>
      </w:pPr>
      <w:bookmarkStart w:id="5" w:name="_Toc155733007"/>
      <w:r>
        <w:rPr>
          <w:lang w:eastAsia="zh-CN"/>
        </w:rPr>
        <w:lastRenderedPageBreak/>
        <w:t>Разведочный анализ</w:t>
      </w:r>
      <w:bookmarkEnd w:id="5"/>
    </w:p>
    <w:p w14:paraId="208C469F" w14:textId="77777777" w:rsidR="00773E6A" w:rsidRDefault="00773E6A" w:rsidP="00773E6A">
      <w:pPr>
        <w:rPr>
          <w:lang w:eastAsia="zh-CN"/>
        </w:rPr>
      </w:pPr>
    </w:p>
    <w:p w14:paraId="3D1BC0FA" w14:textId="07ADE4F9" w:rsidR="00773E6A" w:rsidRDefault="00773E6A" w:rsidP="00773E6A">
      <w:pPr>
        <w:spacing w:line="360" w:lineRule="auto"/>
        <w:ind w:firstLine="709"/>
        <w:rPr>
          <w:lang w:eastAsia="zh-CN"/>
        </w:rPr>
      </w:pPr>
      <w:r>
        <w:rPr>
          <w:lang w:eastAsia="zh-CN"/>
        </w:rPr>
        <w:t>В данном разделе построены визуализации, помогающие понять структуру данных, чтобы в дальнейшем лучше подготовить данные для обучения моделей.</w:t>
      </w:r>
    </w:p>
    <w:p w14:paraId="6F30ABE8" w14:textId="0D523FC3" w:rsidR="00773E6A" w:rsidRDefault="00773E6A" w:rsidP="00773E6A">
      <w:pPr>
        <w:spacing w:line="360" w:lineRule="auto"/>
        <w:ind w:firstLine="709"/>
        <w:rPr>
          <w:lang w:eastAsia="zh-CN"/>
        </w:rPr>
      </w:pPr>
      <w:r>
        <w:rPr>
          <w:lang w:eastAsia="zh-CN"/>
        </w:rPr>
        <w:t>Всего было построено 5 визуализаций. Сначала стоит посмотреть, как ДТП распределены по тяжести, то есть по целевой метке.</w:t>
      </w:r>
    </w:p>
    <w:p w14:paraId="3ACD4278" w14:textId="77777777" w:rsidR="00773E6A" w:rsidRDefault="00773E6A" w:rsidP="00773E6A">
      <w:pPr>
        <w:keepNext/>
        <w:spacing w:line="360" w:lineRule="auto"/>
        <w:ind w:firstLine="709"/>
        <w:jc w:val="center"/>
      </w:pPr>
      <w:r>
        <w:rPr>
          <w:noProof/>
          <w:lang w:val="en-US" w:eastAsia="zh-CN"/>
          <w14:ligatures w14:val="standardContextual"/>
        </w:rPr>
        <w:drawing>
          <wp:inline distT="0" distB="0" distL="0" distR="0" wp14:anchorId="345F65CA" wp14:editId="1D693109">
            <wp:extent cx="3619500" cy="2581046"/>
            <wp:effectExtent l="0" t="0" r="0" b="0"/>
            <wp:docPr id="2010734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34648" name="Рисунок 20107346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318" cy="258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A4" w14:textId="680C6D95" w:rsidR="00773E6A" w:rsidRDefault="00773E6A" w:rsidP="00773E6A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773E6A">
        <w:rPr>
          <w:i w:val="0"/>
          <w:iCs w:val="0"/>
          <w:color w:val="000000" w:themeColor="text1"/>
          <w:sz w:val="24"/>
          <w:szCs w:val="24"/>
        </w:rPr>
        <w:t>Рисунок 2</w:t>
      </w:r>
    </w:p>
    <w:p w14:paraId="3FBE137A" w14:textId="5EA465C2" w:rsidR="00773E6A" w:rsidRDefault="00773E6A" w:rsidP="00773E6A">
      <w:pPr>
        <w:spacing w:line="360" w:lineRule="auto"/>
        <w:ind w:firstLine="709"/>
        <w:rPr>
          <w:lang w:eastAsia="zh-CN"/>
        </w:rPr>
      </w:pPr>
      <w:r>
        <w:rPr>
          <w:lang w:eastAsia="zh-CN"/>
        </w:rPr>
        <w:t xml:space="preserve">Как видно из столбчатой диаграммы (Рисунок 2) наиболее распространены лёгкие ДТП, </w:t>
      </w:r>
      <w:r w:rsidR="00BA2424">
        <w:rPr>
          <w:lang w:eastAsia="zh-CN"/>
        </w:rPr>
        <w:t>тяжёлых ДТП в 4 раза меньше, а с погибшими меньше 1000. По этой причине на этапе обработки данных нужно устранить дисбаланс классов.</w:t>
      </w:r>
    </w:p>
    <w:p w14:paraId="290110FE" w14:textId="0558D038" w:rsidR="00BA2424" w:rsidRDefault="00BA2424" w:rsidP="00773E6A">
      <w:pPr>
        <w:spacing w:line="360" w:lineRule="auto"/>
        <w:ind w:firstLine="709"/>
        <w:rPr>
          <w:lang w:eastAsia="zh-CN"/>
        </w:rPr>
      </w:pPr>
      <w:r>
        <w:rPr>
          <w:lang w:eastAsia="zh-CN"/>
        </w:rPr>
        <w:t>Ранее для каждой строки была посчитана переменная сезон. Чтобы оценить полезность данной переменной, посмотрим, отличается количество ДТП разной тяжести в разные сезоны, для этого построим столбчатую диаграмму.</w:t>
      </w:r>
    </w:p>
    <w:p w14:paraId="78710D83" w14:textId="77777777" w:rsidR="00BA2424" w:rsidRDefault="00BA2424" w:rsidP="00BA2424">
      <w:pPr>
        <w:keepNext/>
        <w:spacing w:line="360" w:lineRule="auto"/>
        <w:ind w:firstLine="709"/>
        <w:jc w:val="center"/>
      </w:pPr>
      <w:r>
        <w:rPr>
          <w:noProof/>
          <w:lang w:val="en-US" w:eastAsia="zh-CN"/>
          <w14:ligatures w14:val="standardContextual"/>
        </w:rPr>
        <w:lastRenderedPageBreak/>
        <w:drawing>
          <wp:inline distT="0" distB="0" distL="0" distR="0" wp14:anchorId="2692855E" wp14:editId="1D7E3253">
            <wp:extent cx="4781550" cy="2942532"/>
            <wp:effectExtent l="0" t="0" r="0" b="0"/>
            <wp:docPr id="2186965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96585" name="Рисунок 2186965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053" cy="29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49EA" w14:textId="7E798A23" w:rsidR="00BA2424" w:rsidRDefault="00BA2424" w:rsidP="00BA2424">
      <w:pPr>
        <w:pStyle w:val="a4"/>
        <w:jc w:val="center"/>
        <w:rPr>
          <w:rFonts w:eastAsia="DengXian"/>
          <w:i w:val="0"/>
          <w:iCs w:val="0"/>
          <w:color w:val="000000" w:themeColor="text1"/>
          <w:sz w:val="24"/>
          <w:szCs w:val="24"/>
          <w:lang w:eastAsia="zh-CN"/>
        </w:rPr>
      </w:pPr>
      <w:r w:rsidRPr="00BA2424">
        <w:rPr>
          <w:rFonts w:eastAsia="DengXian"/>
          <w:i w:val="0"/>
          <w:iCs w:val="0"/>
          <w:color w:val="000000" w:themeColor="text1"/>
          <w:sz w:val="24"/>
          <w:szCs w:val="24"/>
          <w:lang w:eastAsia="zh-CN"/>
        </w:rPr>
        <w:t>Рисунок 3</w:t>
      </w:r>
    </w:p>
    <w:p w14:paraId="25483E0D" w14:textId="77777777" w:rsidR="00BA2424" w:rsidRDefault="00BA2424" w:rsidP="00BA2424">
      <w:pPr>
        <w:rPr>
          <w:lang w:eastAsia="zh-CN"/>
        </w:rPr>
      </w:pPr>
    </w:p>
    <w:p w14:paraId="7E77596C" w14:textId="0D8E8194" w:rsidR="00BA2424" w:rsidRDefault="00BA2424" w:rsidP="00BA2424">
      <w:pPr>
        <w:spacing w:line="360" w:lineRule="auto"/>
        <w:ind w:firstLine="709"/>
        <w:rPr>
          <w:lang w:eastAsia="zh-CN"/>
        </w:rPr>
      </w:pPr>
      <w:r>
        <w:rPr>
          <w:lang w:eastAsia="zh-CN"/>
        </w:rPr>
        <w:t>Как видно из рисунка 3, летом происходило больше всего ДТП разной тяжести. Также весной больше тяжёлых ДТП, чем осенью и зимой, что может говорить о влиянии погоды на тяжесть ДТП.</w:t>
      </w:r>
    </w:p>
    <w:p w14:paraId="7E83B338" w14:textId="21FF047A" w:rsidR="00BA2424" w:rsidRDefault="00BA2424" w:rsidP="00BA2424">
      <w:pPr>
        <w:spacing w:line="360" w:lineRule="auto"/>
        <w:ind w:firstLine="709"/>
        <w:rPr>
          <w:rFonts w:eastAsia="DengXian"/>
          <w:lang w:eastAsia="zh-CN"/>
        </w:rPr>
      </w:pPr>
      <w:r>
        <w:rPr>
          <w:lang w:eastAsia="zh-CN"/>
        </w:rPr>
        <w:t xml:space="preserve">Далее посмотрим переменную, которая может лучше всего характеризовать погодные условия, </w:t>
      </w:r>
      <w:r>
        <w:rPr>
          <w:lang w:val="en-US" w:eastAsia="zh-CN"/>
        </w:rPr>
        <w:t>weather</w:t>
      </w:r>
      <w:r w:rsidRPr="00BA2424">
        <w:rPr>
          <w:lang w:eastAsia="zh-CN"/>
        </w:rPr>
        <w:t>_</w:t>
      </w:r>
      <w:r>
        <w:rPr>
          <w:lang w:val="en-US" w:eastAsia="zh-CN"/>
        </w:rPr>
        <w:t>conditions</w:t>
      </w:r>
      <w:r w:rsidRPr="00BA2424">
        <w:rPr>
          <w:lang w:eastAsia="zh-CN"/>
        </w:rPr>
        <w:t>.</w:t>
      </w:r>
    </w:p>
    <w:p w14:paraId="610695A6" w14:textId="77777777" w:rsidR="00BA2424" w:rsidRDefault="00BA2424" w:rsidP="00BA2424">
      <w:pPr>
        <w:keepNext/>
        <w:spacing w:line="360" w:lineRule="auto"/>
        <w:ind w:firstLine="709"/>
        <w:jc w:val="center"/>
      </w:pPr>
      <w:r>
        <w:rPr>
          <w:rFonts w:eastAsia="DengXian"/>
          <w:noProof/>
          <w:lang w:val="en-US" w:eastAsia="zh-CN"/>
          <w14:ligatures w14:val="standardContextual"/>
        </w:rPr>
        <w:drawing>
          <wp:inline distT="0" distB="0" distL="0" distR="0" wp14:anchorId="0953C1AA" wp14:editId="417FDD79">
            <wp:extent cx="5308979" cy="1662213"/>
            <wp:effectExtent l="0" t="0" r="6350" b="0"/>
            <wp:docPr id="2154632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63235" name="Рисунок 2154632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876" cy="166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94A5" w14:textId="408D4678" w:rsidR="00BA2424" w:rsidRDefault="00BA2424" w:rsidP="00BA2424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BA2424">
        <w:rPr>
          <w:i w:val="0"/>
          <w:iCs w:val="0"/>
          <w:color w:val="000000" w:themeColor="text1"/>
          <w:sz w:val="24"/>
          <w:szCs w:val="24"/>
        </w:rPr>
        <w:t>Рисунок 4</w:t>
      </w:r>
    </w:p>
    <w:p w14:paraId="57265AE5" w14:textId="44E2FA6E" w:rsidR="00B36933" w:rsidRDefault="00B36933" w:rsidP="00B36933">
      <w:pPr>
        <w:spacing w:line="360" w:lineRule="auto"/>
        <w:ind w:firstLine="709"/>
        <w:rPr>
          <w:rFonts w:eastAsia="DengXian"/>
          <w:lang w:eastAsia="zh-CN"/>
        </w:rPr>
      </w:pPr>
      <w:r>
        <w:rPr>
          <w:lang w:eastAsia="zh-CN"/>
        </w:rPr>
        <w:t xml:space="preserve">Рисунок 4 демонстрирует, что в переменной </w:t>
      </w:r>
      <w:r>
        <w:rPr>
          <w:lang w:val="en-US" w:eastAsia="zh-CN"/>
        </w:rPr>
        <w:t>weather</w:t>
      </w:r>
      <w:r w:rsidRPr="00B36933">
        <w:rPr>
          <w:lang w:eastAsia="zh-CN"/>
        </w:rPr>
        <w:t>_</w:t>
      </w:r>
      <w:r>
        <w:rPr>
          <w:lang w:val="en-US" w:eastAsia="zh-CN"/>
        </w:rPr>
        <w:t>conditions</w:t>
      </w:r>
      <w:r>
        <w:rPr>
          <w:rFonts w:eastAsia="DengXian"/>
          <w:lang w:eastAsia="zh-CN"/>
        </w:rPr>
        <w:t xml:space="preserve"> большинство значений бесполезны. Также есть повторяющиеся значения, такие как «Дымка.» и «Дымка».</w:t>
      </w:r>
    </w:p>
    <w:p w14:paraId="1AA276E9" w14:textId="1559DF89" w:rsidR="00B36933" w:rsidRDefault="00B36933" w:rsidP="00B36933">
      <w:pPr>
        <w:spacing w:line="360" w:lineRule="auto"/>
        <w:ind w:firstLine="709"/>
        <w:rPr>
          <w:rFonts w:eastAsia="DengXian"/>
          <w:lang w:eastAsia="zh-CN"/>
        </w:rPr>
      </w:pPr>
    </w:p>
    <w:p w14:paraId="72CBF3EE" w14:textId="2A19A25E" w:rsidR="00B36933" w:rsidRDefault="00B36933" w:rsidP="00B36933">
      <w:pPr>
        <w:spacing w:line="360" w:lineRule="auto"/>
        <w:ind w:firstLine="709"/>
        <w:jc w:val="left"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  <w:r>
        <w:rPr>
          <w:rFonts w:eastAsia="DengXian"/>
          <w:lang w:eastAsia="zh-CN"/>
        </w:rPr>
        <w:lastRenderedPageBreak/>
        <w:t>Далее рассмотрим распределение ДТП разной тяжести по часам в сутках.</w:t>
      </w:r>
    </w:p>
    <w:p w14:paraId="2A785D8E" w14:textId="77777777" w:rsidR="00B36933" w:rsidRDefault="00B36933" w:rsidP="00B36933">
      <w:pPr>
        <w:keepNext/>
        <w:spacing w:line="360" w:lineRule="auto"/>
        <w:ind w:firstLine="709"/>
        <w:jc w:val="center"/>
      </w:pPr>
      <w:r>
        <w:rPr>
          <w:rFonts w:eastAsia="DengXian"/>
          <w:noProof/>
          <w:lang w:val="en-US" w:eastAsia="zh-CN"/>
          <w14:ligatures w14:val="standardContextual"/>
        </w:rPr>
        <w:drawing>
          <wp:inline distT="0" distB="0" distL="0" distR="0" wp14:anchorId="01FA1CAF" wp14:editId="0773A907">
            <wp:extent cx="5184476" cy="3301328"/>
            <wp:effectExtent l="0" t="0" r="0" b="0"/>
            <wp:docPr id="1551930803" name="Рисунок 4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30803" name="Рисунок 4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553" cy="330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FA2F" w14:textId="1E3F4A25" w:rsidR="00B36933" w:rsidRDefault="00B36933" w:rsidP="00B36933">
      <w:pPr>
        <w:spacing w:line="360" w:lineRule="auto"/>
        <w:ind w:firstLine="709"/>
        <w:jc w:val="center"/>
        <w:rPr>
          <w:rFonts w:eastAsia="DengXian"/>
          <w:sz w:val="24"/>
          <w:szCs w:val="24"/>
          <w:lang w:eastAsia="zh-CN"/>
        </w:rPr>
      </w:pPr>
      <w:r w:rsidRPr="00B36933">
        <w:rPr>
          <w:rFonts w:eastAsia="DengXian"/>
          <w:sz w:val="24"/>
          <w:szCs w:val="24"/>
          <w:lang w:eastAsia="zh-CN"/>
        </w:rPr>
        <w:t>Рисунок 5</w:t>
      </w:r>
    </w:p>
    <w:p w14:paraId="234552FF" w14:textId="1441D207" w:rsidR="00B36933" w:rsidRPr="00EC0152" w:rsidRDefault="00B36933" w:rsidP="00B36933">
      <w:pPr>
        <w:spacing w:line="360" w:lineRule="auto"/>
        <w:ind w:firstLine="709"/>
        <w:rPr>
          <w:rFonts w:eastAsia="DengXian"/>
          <w:szCs w:val="28"/>
          <w:lang w:eastAsia="zh-CN"/>
        </w:rPr>
      </w:pPr>
      <w:r>
        <w:rPr>
          <w:rFonts w:eastAsia="DengXian"/>
          <w:szCs w:val="28"/>
          <w:lang w:eastAsia="zh-CN"/>
        </w:rPr>
        <w:t xml:space="preserve">По диаграмме (Рисунок 5) видно, что большинство ДТП разной тяжести происходит днём, в промежутке с 9 часов до 16 часов. Также можно сказать, что </w:t>
      </w:r>
      <w:r w:rsidR="008F0A45">
        <w:rPr>
          <w:rFonts w:eastAsia="DengXian"/>
          <w:szCs w:val="28"/>
          <w:lang w:eastAsia="zh-CN"/>
        </w:rPr>
        <w:t>распределения</w:t>
      </w:r>
      <w:r>
        <w:rPr>
          <w:rFonts w:eastAsia="DengXian"/>
          <w:szCs w:val="28"/>
          <w:lang w:eastAsia="zh-CN"/>
        </w:rPr>
        <w:t xml:space="preserve"> бли</w:t>
      </w:r>
      <w:r w:rsidR="008F0A45">
        <w:rPr>
          <w:rFonts w:eastAsia="DengXian"/>
          <w:szCs w:val="28"/>
          <w:lang w:eastAsia="zh-CN"/>
        </w:rPr>
        <w:t>зки к нормальному, однако данные всё равно нужно стандартизировать.</w:t>
      </w:r>
    </w:p>
    <w:p w14:paraId="7E7596DD" w14:textId="77777777" w:rsidR="008F0A45" w:rsidRDefault="008F0A45" w:rsidP="00B36933">
      <w:pPr>
        <w:spacing w:line="360" w:lineRule="auto"/>
        <w:ind w:firstLine="709"/>
        <w:rPr>
          <w:rFonts w:eastAsia="DengXian"/>
          <w:szCs w:val="28"/>
          <w:lang w:eastAsia="zh-CN"/>
        </w:rPr>
      </w:pPr>
      <w:r>
        <w:rPr>
          <w:rFonts w:eastAsia="DengXian"/>
          <w:szCs w:val="28"/>
          <w:lang w:eastAsia="zh-CN"/>
        </w:rPr>
        <w:t>Далее построим бокс плоты, чтобы посмотреть, насколько изменение температур в разных регионах влияет на тяжесть ДТП.</w:t>
      </w:r>
    </w:p>
    <w:p w14:paraId="21383C70" w14:textId="77777777" w:rsidR="008F0A45" w:rsidRDefault="008F0A45" w:rsidP="008F0A45">
      <w:pPr>
        <w:keepNext/>
        <w:spacing w:line="360" w:lineRule="auto"/>
        <w:ind w:firstLine="709"/>
        <w:jc w:val="center"/>
      </w:pPr>
      <w:r>
        <w:rPr>
          <w:rFonts w:eastAsia="DengXian"/>
          <w:noProof/>
          <w:szCs w:val="28"/>
          <w:lang w:eastAsia="zh-CN"/>
          <w14:ligatures w14:val="standardContextual"/>
        </w:rPr>
        <w:lastRenderedPageBreak/>
        <w:drawing>
          <wp:inline distT="0" distB="0" distL="0" distR="0" wp14:anchorId="3016FAE0" wp14:editId="293103C4">
            <wp:extent cx="5097439" cy="3882336"/>
            <wp:effectExtent l="0" t="0" r="8255" b="4445"/>
            <wp:docPr id="290837697" name="Рисунок 5" descr="Изображение выглядит как текст, диаграмм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37697" name="Рисунок 5" descr="Изображение выглядит как текст, диаграмма, Параллельный, линия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885" cy="38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1889" w14:textId="1F211688" w:rsidR="008F0A45" w:rsidRDefault="008F0A45" w:rsidP="008F0A45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F0A45">
        <w:rPr>
          <w:i w:val="0"/>
          <w:iCs w:val="0"/>
          <w:color w:val="000000" w:themeColor="text1"/>
          <w:sz w:val="24"/>
          <w:szCs w:val="24"/>
        </w:rPr>
        <w:t>Рисунок 6</w:t>
      </w:r>
    </w:p>
    <w:p w14:paraId="40A5674C" w14:textId="77777777" w:rsidR="008F0A45" w:rsidRDefault="008F0A45" w:rsidP="008F0A45">
      <w:pPr>
        <w:spacing w:line="360" w:lineRule="auto"/>
        <w:ind w:firstLine="709"/>
        <w:rPr>
          <w:lang w:eastAsia="zh-CN"/>
        </w:rPr>
      </w:pPr>
    </w:p>
    <w:p w14:paraId="0FE01C24" w14:textId="6FF5C7DF" w:rsidR="004B59C9" w:rsidRDefault="008F0A45" w:rsidP="008F0A45">
      <w:pPr>
        <w:spacing w:line="360" w:lineRule="auto"/>
        <w:ind w:firstLine="709"/>
        <w:rPr>
          <w:lang w:eastAsia="zh-CN"/>
        </w:rPr>
      </w:pPr>
      <w:r>
        <w:rPr>
          <w:lang w:eastAsia="zh-CN"/>
        </w:rPr>
        <w:t>По бокс плотам (Рисунок 6) можно сделать вывод, что с увеличением тяжести ДТП увеличивается разброс температур. Однако регион незначительно влияет на разницу температур. Во всех регионах разброс изменения температуры находится в пределах от -2 градусов, до 5 градусов.</w:t>
      </w:r>
    </w:p>
    <w:p w14:paraId="4301A92D" w14:textId="77777777" w:rsidR="004B59C9" w:rsidRDefault="004B59C9">
      <w:pPr>
        <w:jc w:val="left"/>
        <w:rPr>
          <w:lang w:eastAsia="zh-CN"/>
        </w:rPr>
      </w:pPr>
      <w:r>
        <w:rPr>
          <w:lang w:eastAsia="zh-CN"/>
        </w:rPr>
        <w:br w:type="page"/>
      </w:r>
    </w:p>
    <w:p w14:paraId="0BAC66F0" w14:textId="24E91D77" w:rsidR="008F0A45" w:rsidRDefault="004B59C9" w:rsidP="004B59C9">
      <w:pPr>
        <w:pStyle w:val="1"/>
        <w:rPr>
          <w:lang w:eastAsia="zh-CN"/>
        </w:rPr>
      </w:pPr>
      <w:bookmarkStart w:id="6" w:name="_Toc155733008"/>
      <w:r>
        <w:rPr>
          <w:lang w:eastAsia="zh-CN"/>
        </w:rPr>
        <w:lastRenderedPageBreak/>
        <w:t>Подготовка данных</w:t>
      </w:r>
      <w:bookmarkEnd w:id="6"/>
    </w:p>
    <w:p w14:paraId="5692CB5F" w14:textId="77777777" w:rsidR="008C7CD0" w:rsidRDefault="008C7CD0" w:rsidP="008C7CD0">
      <w:pPr>
        <w:rPr>
          <w:lang w:eastAsia="zh-CN"/>
        </w:rPr>
      </w:pPr>
    </w:p>
    <w:p w14:paraId="4A49AD5B" w14:textId="171B4821" w:rsidR="008C7CD0" w:rsidRDefault="008C7CD0" w:rsidP="00E12FFE">
      <w:pPr>
        <w:spacing w:line="360" w:lineRule="auto"/>
        <w:ind w:firstLine="709"/>
        <w:rPr>
          <w:rFonts w:eastAsia="DengXian"/>
          <w:lang w:eastAsia="zh-CN"/>
        </w:rPr>
      </w:pPr>
      <w:r>
        <w:rPr>
          <w:lang w:eastAsia="zh-CN"/>
        </w:rPr>
        <w:t>Начнём этап подготовки данных с удаления ненужных столбцов</w:t>
      </w:r>
      <w:r w:rsidR="00E12FFE">
        <w:rPr>
          <w:lang w:eastAsia="zh-CN"/>
        </w:rPr>
        <w:t>, м</w:t>
      </w:r>
      <w:r>
        <w:rPr>
          <w:lang w:eastAsia="zh-CN"/>
        </w:rPr>
        <w:t xml:space="preserve">ногие из </w:t>
      </w:r>
      <w:r w:rsidR="00E12FFE">
        <w:rPr>
          <w:lang w:eastAsia="zh-CN"/>
        </w:rPr>
        <w:t>которых</w:t>
      </w:r>
      <w:r>
        <w:rPr>
          <w:lang w:eastAsia="zh-CN"/>
        </w:rPr>
        <w:t xml:space="preserve"> показали свою ненужность на этапе </w:t>
      </w:r>
      <w:r w:rsidR="00E12FFE">
        <w:rPr>
          <w:lang w:val="en-US" w:eastAsia="zh-CN"/>
        </w:rPr>
        <w:t>EDA</w:t>
      </w:r>
      <w:r w:rsidR="00E12FFE" w:rsidRPr="00E12FFE">
        <w:rPr>
          <w:lang w:eastAsia="zh-CN"/>
        </w:rPr>
        <w:t>.</w:t>
      </w:r>
    </w:p>
    <w:p w14:paraId="16D20C4D" w14:textId="77777777" w:rsidR="00E12FFE" w:rsidRDefault="00E12FFE" w:rsidP="00E12FFE">
      <w:pPr>
        <w:keepNext/>
        <w:spacing w:line="360" w:lineRule="auto"/>
        <w:ind w:firstLine="709"/>
        <w:jc w:val="center"/>
      </w:pPr>
      <w:r w:rsidRPr="00E12FFE">
        <w:rPr>
          <w:rFonts w:eastAsia="DengXian"/>
          <w:noProof/>
          <w:lang w:eastAsia="zh-CN"/>
        </w:rPr>
        <w:drawing>
          <wp:inline distT="0" distB="0" distL="0" distR="0" wp14:anchorId="0B9D5097" wp14:editId="3DA323C7">
            <wp:extent cx="4143375" cy="2143125"/>
            <wp:effectExtent l="0" t="0" r="9525" b="9525"/>
            <wp:docPr id="135379724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9724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D76D" w14:textId="05E4E8A1" w:rsidR="00E12FFE" w:rsidRDefault="00E12FFE" w:rsidP="00E12FFE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12FFE">
        <w:rPr>
          <w:i w:val="0"/>
          <w:iCs w:val="0"/>
          <w:color w:val="000000" w:themeColor="text1"/>
          <w:sz w:val="24"/>
          <w:szCs w:val="24"/>
        </w:rPr>
        <w:t>Рисунок 7</w:t>
      </w:r>
    </w:p>
    <w:p w14:paraId="731C7B83" w14:textId="77777777" w:rsidR="00E12FFE" w:rsidRDefault="00E12FFE" w:rsidP="00E12FFE">
      <w:pPr>
        <w:rPr>
          <w:lang w:eastAsia="zh-CN"/>
        </w:rPr>
      </w:pPr>
    </w:p>
    <w:p w14:paraId="775178F1" w14:textId="7CEBB2F9" w:rsidR="00E12FFE" w:rsidRDefault="00E12FFE" w:rsidP="00E12FFE">
      <w:pPr>
        <w:spacing w:line="360" w:lineRule="auto"/>
        <w:ind w:firstLine="709"/>
        <w:rPr>
          <w:lang w:eastAsia="zh-CN"/>
        </w:rPr>
      </w:pPr>
      <w:r>
        <w:rPr>
          <w:lang w:eastAsia="zh-CN"/>
        </w:rPr>
        <w:t>Далее проработаем пропуски и дубликаты, наличие которых снизит качество обучения моделей. Так как пропусков оказалось очень мало, можно просто удалить строки с ними.</w:t>
      </w:r>
    </w:p>
    <w:p w14:paraId="5381B104" w14:textId="77777777" w:rsidR="00E12FFE" w:rsidRDefault="00E12FFE" w:rsidP="00E12FFE">
      <w:pPr>
        <w:keepNext/>
        <w:spacing w:line="360" w:lineRule="auto"/>
        <w:ind w:firstLine="709"/>
        <w:jc w:val="center"/>
      </w:pPr>
      <w:r w:rsidRPr="00E12FFE">
        <w:rPr>
          <w:noProof/>
          <w:lang w:eastAsia="zh-CN"/>
        </w:rPr>
        <w:drawing>
          <wp:inline distT="0" distB="0" distL="0" distR="0" wp14:anchorId="36930BA6" wp14:editId="5F4A18A6">
            <wp:extent cx="2025650" cy="3133530"/>
            <wp:effectExtent l="0" t="0" r="0" b="0"/>
            <wp:docPr id="225869053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69053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8596" cy="313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5FC0" w14:textId="599963A3" w:rsidR="00E12FFE" w:rsidRDefault="00E12FFE" w:rsidP="00E12FFE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12FFE">
        <w:rPr>
          <w:i w:val="0"/>
          <w:iCs w:val="0"/>
          <w:color w:val="000000" w:themeColor="text1"/>
          <w:sz w:val="24"/>
          <w:szCs w:val="24"/>
        </w:rPr>
        <w:t>Рисунок 8</w:t>
      </w:r>
    </w:p>
    <w:p w14:paraId="64726ADB" w14:textId="467F1029" w:rsidR="008B0B93" w:rsidRDefault="008B0B93" w:rsidP="008B0B93">
      <w:pPr>
        <w:rPr>
          <w:lang w:eastAsia="zh-CN"/>
        </w:rPr>
      </w:pPr>
    </w:p>
    <w:p w14:paraId="2FCD4E8E" w14:textId="77777777" w:rsidR="00412BBB" w:rsidRDefault="00412BBB" w:rsidP="00412BBB">
      <w:pPr>
        <w:spacing w:line="360" w:lineRule="auto"/>
        <w:ind w:firstLine="709"/>
        <w:rPr>
          <w:lang w:eastAsia="zh-CN"/>
        </w:rPr>
      </w:pPr>
      <w:r>
        <w:rPr>
          <w:lang w:eastAsia="zh-CN"/>
        </w:rPr>
        <w:lastRenderedPageBreak/>
        <w:t>После обработки пропусков и дубликатов, поменяем тип данных целевой переменной со строкового на числовой.</w:t>
      </w:r>
    </w:p>
    <w:p w14:paraId="6F9F7622" w14:textId="77777777" w:rsidR="00412BBB" w:rsidRDefault="00412BBB" w:rsidP="00412BBB">
      <w:pPr>
        <w:keepNext/>
        <w:spacing w:line="360" w:lineRule="auto"/>
        <w:ind w:firstLine="709"/>
        <w:jc w:val="center"/>
      </w:pPr>
      <w:r w:rsidRPr="00412BBB">
        <w:rPr>
          <w:noProof/>
          <w:lang w:eastAsia="zh-CN"/>
        </w:rPr>
        <w:drawing>
          <wp:inline distT="0" distB="0" distL="0" distR="0" wp14:anchorId="720D5A56" wp14:editId="78AAEAE8">
            <wp:extent cx="4248150" cy="876300"/>
            <wp:effectExtent l="0" t="0" r="0" b="0"/>
            <wp:docPr id="319555190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55190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DBA7" w14:textId="65D4DB88" w:rsidR="00412BBB" w:rsidRDefault="00412BBB" w:rsidP="00412BBB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412BBB">
        <w:rPr>
          <w:i w:val="0"/>
          <w:iCs w:val="0"/>
          <w:color w:val="auto"/>
          <w:sz w:val="24"/>
          <w:szCs w:val="24"/>
        </w:rPr>
        <w:t>Рисунок 9</w:t>
      </w:r>
    </w:p>
    <w:p w14:paraId="191F97FA" w14:textId="77777777" w:rsidR="00412BBB" w:rsidRDefault="00412BBB" w:rsidP="00412BBB"/>
    <w:p w14:paraId="2437C1E3" w14:textId="5C229BB9" w:rsidR="00412BBB" w:rsidRDefault="00412BBB" w:rsidP="00412BBB">
      <w:pPr>
        <w:spacing w:line="360" w:lineRule="auto"/>
        <w:ind w:firstLine="709"/>
      </w:pPr>
      <w:r>
        <w:t>Выбросы и аномалии могут значительно повлиять на предсказания моделей, поэтому им тоже следует уделить внимание. Далее посмотрим наличие выбросов в разных столбцах с помощью бокс плотов (Рисунок 10) и оставим только данные, входящие в квантиль 0,99.</w:t>
      </w:r>
    </w:p>
    <w:p w14:paraId="31EA64AF" w14:textId="77777777" w:rsidR="00412BBB" w:rsidRDefault="00412BBB" w:rsidP="00412BBB">
      <w:pPr>
        <w:keepNext/>
        <w:spacing w:line="360" w:lineRule="auto"/>
        <w:ind w:firstLine="709"/>
        <w:jc w:val="center"/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5A2FE754" wp14:editId="0FC48FD4">
            <wp:extent cx="2857036" cy="8213697"/>
            <wp:effectExtent l="0" t="0" r="635" b="0"/>
            <wp:docPr id="651072605" name="Рисунок 6" descr="Изображение выглядит как текст, чек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72605" name="Рисунок 6" descr="Изображение выглядит как текст, чек, снимок экрана, число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704" cy="822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79D8" w14:textId="0DA8E22B" w:rsidR="00412BBB" w:rsidRPr="00682A64" w:rsidRDefault="00412BBB" w:rsidP="00412BBB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412BBB">
        <w:rPr>
          <w:i w:val="0"/>
          <w:iCs w:val="0"/>
          <w:color w:val="auto"/>
          <w:sz w:val="24"/>
          <w:szCs w:val="24"/>
        </w:rPr>
        <w:t>Рисунок 10</w:t>
      </w:r>
    </w:p>
    <w:p w14:paraId="139BD867" w14:textId="2D13E75C" w:rsidR="008B0B93" w:rsidRDefault="008B0B93" w:rsidP="00412BBB">
      <w:pPr>
        <w:spacing w:line="360" w:lineRule="auto"/>
        <w:ind w:firstLine="709"/>
        <w:jc w:val="center"/>
        <w:rPr>
          <w:lang w:eastAsia="zh-CN"/>
        </w:rPr>
      </w:pPr>
      <w:r>
        <w:rPr>
          <w:lang w:eastAsia="zh-CN"/>
        </w:rPr>
        <w:br w:type="page"/>
      </w:r>
    </w:p>
    <w:p w14:paraId="3242C4A7" w14:textId="02115DF4" w:rsidR="008B0B93" w:rsidRPr="00EC0152" w:rsidRDefault="00682A64" w:rsidP="00682A64">
      <w:pPr>
        <w:spacing w:line="360" w:lineRule="auto"/>
        <w:ind w:firstLine="709"/>
        <w:rPr>
          <w:lang w:eastAsia="zh-CN"/>
        </w:rPr>
      </w:pPr>
      <w:r>
        <w:rPr>
          <w:lang w:eastAsia="zh-CN"/>
        </w:rPr>
        <w:lastRenderedPageBreak/>
        <w:t xml:space="preserve">После удаления ненужных столбцов в </w:t>
      </w:r>
      <w:proofErr w:type="spellStart"/>
      <w:r>
        <w:rPr>
          <w:lang w:eastAsia="zh-CN"/>
        </w:rPr>
        <w:t>датафрейме</w:t>
      </w:r>
      <w:proofErr w:type="spellEnd"/>
      <w:r>
        <w:rPr>
          <w:lang w:eastAsia="zh-CN"/>
        </w:rPr>
        <w:t xml:space="preserve"> осталась одна категориальная переменная, которую нужно закодировать для дальнейшего обучения моделей. В данном случае лучше всего подойдет </w:t>
      </w:r>
      <w:proofErr w:type="spellStart"/>
      <w:r>
        <w:rPr>
          <w:lang w:val="en-US" w:eastAsia="zh-CN"/>
        </w:rPr>
        <w:t>OneHotEncoder</w:t>
      </w:r>
      <w:proofErr w:type="spellEnd"/>
      <w:r w:rsidRPr="00EC0152">
        <w:rPr>
          <w:lang w:eastAsia="zh-CN"/>
        </w:rPr>
        <w:t>.</w:t>
      </w:r>
    </w:p>
    <w:p w14:paraId="21B2FA0E" w14:textId="2AB6F2AE" w:rsidR="00682A64" w:rsidRDefault="00682A64" w:rsidP="00682A64">
      <w:pPr>
        <w:spacing w:line="360" w:lineRule="auto"/>
        <w:ind w:firstLine="709"/>
        <w:rPr>
          <w:rFonts w:eastAsia="DengXian"/>
          <w:lang w:eastAsia="zh-CN"/>
        </w:rPr>
      </w:pPr>
      <w:r>
        <w:rPr>
          <w:rFonts w:eastAsia="DengXian"/>
          <w:lang w:eastAsia="zh-CN"/>
        </w:rPr>
        <w:t>Закодировав категориальную переменную, можно построить корреляционную матрицу, чтобы оценить линейную зависимость целевой метки от других столбцов.</w:t>
      </w:r>
    </w:p>
    <w:p w14:paraId="48EA5329" w14:textId="77777777" w:rsidR="00682A64" w:rsidRDefault="00682A64" w:rsidP="00682A64">
      <w:pPr>
        <w:keepNext/>
        <w:spacing w:line="360" w:lineRule="auto"/>
        <w:ind w:firstLine="709"/>
        <w:jc w:val="center"/>
      </w:pPr>
      <w:r>
        <w:rPr>
          <w:rFonts w:eastAsia="DengXian"/>
          <w:noProof/>
          <w:lang w:val="en-US" w:eastAsia="zh-CN"/>
          <w14:ligatures w14:val="standardContextual"/>
        </w:rPr>
        <w:drawing>
          <wp:inline distT="0" distB="0" distL="0" distR="0" wp14:anchorId="4D90B460" wp14:editId="2F71FB83">
            <wp:extent cx="5324475" cy="4772391"/>
            <wp:effectExtent l="0" t="0" r="0" b="9525"/>
            <wp:docPr id="1256892339" name="Рисунок 7" descr="Изображение выглядит как снимок экрана, текс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92339" name="Рисунок 7" descr="Изображение выглядит как снимок экрана, текст, диаграмма, линия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172" cy="477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0BE1" w14:textId="2A2EC03A" w:rsidR="00682A64" w:rsidRDefault="00682A64" w:rsidP="00682A64">
      <w:pPr>
        <w:pStyle w:val="a4"/>
        <w:jc w:val="center"/>
        <w:rPr>
          <w:rFonts w:eastAsia="DengXian"/>
          <w:i w:val="0"/>
          <w:iCs w:val="0"/>
          <w:color w:val="auto"/>
          <w:sz w:val="24"/>
          <w:szCs w:val="24"/>
          <w:lang w:eastAsia="zh-CN"/>
        </w:rPr>
      </w:pPr>
      <w:r w:rsidRPr="00682A64">
        <w:rPr>
          <w:rFonts w:eastAsia="DengXian"/>
          <w:i w:val="0"/>
          <w:iCs w:val="0"/>
          <w:color w:val="auto"/>
          <w:sz w:val="24"/>
          <w:szCs w:val="24"/>
          <w:lang w:eastAsia="zh-CN"/>
        </w:rPr>
        <w:t>Рисунок 11</w:t>
      </w:r>
    </w:p>
    <w:p w14:paraId="06ACDB2B" w14:textId="070BF970" w:rsidR="00682A64" w:rsidRDefault="00682A64" w:rsidP="00682A64">
      <w:pPr>
        <w:spacing w:line="360" w:lineRule="auto"/>
        <w:ind w:firstLine="709"/>
        <w:rPr>
          <w:lang w:eastAsia="zh-CN"/>
        </w:rPr>
      </w:pPr>
      <w:r>
        <w:rPr>
          <w:lang w:eastAsia="zh-CN"/>
        </w:rPr>
        <w:t>Как можно заметить по корреляционной матрице (Рисунок 11) данные имеют слабую линейную зависимость.</w:t>
      </w:r>
    </w:p>
    <w:p w14:paraId="58BC2378" w14:textId="294336F2" w:rsidR="00682A64" w:rsidRDefault="00682A64" w:rsidP="00682A64">
      <w:pPr>
        <w:spacing w:line="360" w:lineRule="auto"/>
        <w:ind w:firstLine="709"/>
        <w:rPr>
          <w:rFonts w:eastAsia="DengXian"/>
          <w:lang w:eastAsia="zh-CN"/>
        </w:rPr>
      </w:pPr>
      <w:r>
        <w:rPr>
          <w:lang w:eastAsia="zh-CN"/>
        </w:rPr>
        <w:t xml:space="preserve">На этапе </w:t>
      </w:r>
      <w:r>
        <w:rPr>
          <w:lang w:val="en-US" w:eastAsia="zh-CN"/>
        </w:rPr>
        <w:t>EDA</w:t>
      </w:r>
      <w:r w:rsidRPr="00682A64">
        <w:rPr>
          <w:lang w:eastAsia="zh-CN"/>
        </w:rPr>
        <w:t xml:space="preserve"> </w:t>
      </w:r>
      <w:r>
        <w:rPr>
          <w:rFonts w:eastAsia="DengXian"/>
          <w:lang w:eastAsia="zh-CN"/>
        </w:rPr>
        <w:t xml:space="preserve">был выявлен дисбаланс классов в целевой переменной. Так как количество данных меньшего класса очень малы, меньше тысячи, </w:t>
      </w:r>
      <w:r>
        <w:rPr>
          <w:rFonts w:eastAsia="DengXian"/>
          <w:lang w:eastAsia="zh-CN"/>
        </w:rPr>
        <w:lastRenderedPageBreak/>
        <w:t xml:space="preserve">увеличим их количество одним из методов </w:t>
      </w:r>
      <w:proofErr w:type="spellStart"/>
      <w:r>
        <w:rPr>
          <w:rFonts w:eastAsia="DengXian"/>
          <w:lang w:eastAsia="zh-CN"/>
        </w:rPr>
        <w:t>передискретизации</w:t>
      </w:r>
      <w:proofErr w:type="spellEnd"/>
      <w:r>
        <w:rPr>
          <w:rFonts w:eastAsia="DengXian"/>
          <w:lang w:eastAsia="zh-CN"/>
        </w:rPr>
        <w:t xml:space="preserve"> </w:t>
      </w:r>
      <w:r>
        <w:rPr>
          <w:rFonts w:eastAsia="DengXian"/>
          <w:lang w:val="en-US" w:eastAsia="zh-CN"/>
        </w:rPr>
        <w:t>SMOTE</w:t>
      </w:r>
      <w:r w:rsidRPr="00682A64">
        <w:rPr>
          <w:rFonts w:eastAsia="DengXian"/>
          <w:lang w:eastAsia="zh-CN"/>
        </w:rPr>
        <w:t xml:space="preserve"> (</w:t>
      </w:r>
      <w:r>
        <w:rPr>
          <w:rFonts w:eastAsia="DengXian"/>
          <w:lang w:eastAsia="zh-CN"/>
        </w:rPr>
        <w:t>Рисунок 12)</w:t>
      </w:r>
      <w:r w:rsidRPr="00682A64">
        <w:rPr>
          <w:rFonts w:eastAsia="DengXian"/>
          <w:lang w:eastAsia="zh-CN"/>
        </w:rPr>
        <w:t>.</w:t>
      </w:r>
    </w:p>
    <w:p w14:paraId="57CDC107" w14:textId="77777777" w:rsidR="00AE28E4" w:rsidRDefault="00682A64" w:rsidP="00AE28E4">
      <w:pPr>
        <w:keepNext/>
        <w:jc w:val="center"/>
      </w:pPr>
      <w:r>
        <w:rPr>
          <w:rFonts w:eastAsia="DengXian"/>
          <w:lang w:eastAsia="zh-CN"/>
        </w:rPr>
        <w:br w:type="page"/>
      </w:r>
      <w:r w:rsidR="00AE28E4" w:rsidRPr="00AE28E4">
        <w:rPr>
          <w:rFonts w:eastAsia="DengXian"/>
          <w:noProof/>
          <w:lang w:eastAsia="zh-CN"/>
        </w:rPr>
        <w:lastRenderedPageBreak/>
        <w:drawing>
          <wp:inline distT="0" distB="0" distL="0" distR="0" wp14:anchorId="0DE5A2BE" wp14:editId="3DA11DCD">
            <wp:extent cx="3971925" cy="5695950"/>
            <wp:effectExtent l="0" t="0" r="9525" b="0"/>
            <wp:docPr id="139543853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3853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300D" w14:textId="19E24D68" w:rsidR="00682A64" w:rsidRDefault="00AE28E4" w:rsidP="00AE28E4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>Рисунок 12</w:t>
      </w:r>
    </w:p>
    <w:p w14:paraId="0113A022" w14:textId="77777777" w:rsidR="00AE28E4" w:rsidRDefault="00AE28E4" w:rsidP="00AE28E4">
      <w:pPr>
        <w:rPr>
          <w:lang w:eastAsia="zh-CN"/>
        </w:rPr>
      </w:pPr>
    </w:p>
    <w:p w14:paraId="4ADDAF39" w14:textId="215A2796" w:rsidR="00AE28E4" w:rsidRDefault="00AE28E4" w:rsidP="00AE28E4">
      <w:pPr>
        <w:spacing w:line="360" w:lineRule="auto"/>
        <w:ind w:firstLine="709"/>
        <w:rPr>
          <w:lang w:eastAsia="zh-CN"/>
        </w:rPr>
      </w:pPr>
      <w:r>
        <w:rPr>
          <w:lang w:eastAsia="zh-CN"/>
        </w:rPr>
        <w:t xml:space="preserve">Разведочный анализ данных также дал понять, что данные нужно нормировать, для этого воспользуемся методом стандартизации </w:t>
      </w:r>
      <w:proofErr w:type="spellStart"/>
      <w:r>
        <w:rPr>
          <w:lang w:val="en-US" w:eastAsia="zh-CN"/>
        </w:rPr>
        <w:t>StandardScaler</w:t>
      </w:r>
      <w:proofErr w:type="spellEnd"/>
      <w:r w:rsidRPr="00AE28E4">
        <w:rPr>
          <w:lang w:eastAsia="zh-CN"/>
        </w:rPr>
        <w:t>.</w:t>
      </w:r>
    </w:p>
    <w:p w14:paraId="0BE5B0FF" w14:textId="3A773486" w:rsidR="00471435" w:rsidRPr="00471435" w:rsidRDefault="00471435" w:rsidP="00AE28E4">
      <w:pPr>
        <w:spacing w:line="360" w:lineRule="auto"/>
        <w:ind w:firstLine="709"/>
        <w:rPr>
          <w:rFonts w:eastAsia="DengXian"/>
          <w:lang w:val="en-US" w:eastAsia="zh-CN"/>
        </w:rPr>
      </w:pPr>
      <w:r>
        <w:rPr>
          <w:lang w:eastAsia="zh-CN"/>
        </w:rPr>
        <w:t>После</w:t>
      </w:r>
      <w:r w:rsidRPr="00471435">
        <w:rPr>
          <w:lang w:val="en-US" w:eastAsia="zh-CN"/>
        </w:rPr>
        <w:t xml:space="preserve"> </w:t>
      </w:r>
      <w:r>
        <w:rPr>
          <w:lang w:eastAsia="zh-CN"/>
        </w:rPr>
        <w:t>обработки</w:t>
      </w:r>
      <w:r w:rsidRPr="00471435">
        <w:rPr>
          <w:lang w:val="en-US" w:eastAsia="zh-CN"/>
        </w:rPr>
        <w:t xml:space="preserve"> </w:t>
      </w:r>
      <w:r>
        <w:rPr>
          <w:lang w:eastAsia="zh-CN"/>
        </w:rPr>
        <w:t>данных</w:t>
      </w:r>
      <w:r w:rsidRPr="00471435">
        <w:rPr>
          <w:lang w:val="en-US" w:eastAsia="zh-CN"/>
        </w:rPr>
        <w:t xml:space="preserve"> </w:t>
      </w:r>
      <w:proofErr w:type="spellStart"/>
      <w:r>
        <w:rPr>
          <w:lang w:eastAsia="zh-CN"/>
        </w:rPr>
        <w:t>датафрейм</w:t>
      </w:r>
      <w:proofErr w:type="spellEnd"/>
      <w:r w:rsidRPr="00471435">
        <w:rPr>
          <w:lang w:val="en-US" w:eastAsia="zh-CN"/>
        </w:rPr>
        <w:t xml:space="preserve"> </w:t>
      </w:r>
      <w:r>
        <w:rPr>
          <w:lang w:eastAsia="zh-CN"/>
        </w:rPr>
        <w:t>состоит</w:t>
      </w:r>
      <w:r w:rsidRPr="00471435">
        <w:rPr>
          <w:lang w:val="en-US" w:eastAsia="zh-CN"/>
        </w:rPr>
        <w:t xml:space="preserve"> </w:t>
      </w:r>
      <w:r>
        <w:rPr>
          <w:lang w:eastAsia="zh-CN"/>
        </w:rPr>
        <w:t>из</w:t>
      </w:r>
      <w:r w:rsidRPr="00471435">
        <w:rPr>
          <w:lang w:val="en-US" w:eastAsia="zh-CN"/>
        </w:rPr>
        <w:t xml:space="preserve"> 19681 </w:t>
      </w:r>
      <w:r>
        <w:rPr>
          <w:lang w:eastAsia="zh-CN"/>
        </w:rPr>
        <w:t>строк</w:t>
      </w:r>
      <w:r w:rsidRPr="00471435">
        <w:rPr>
          <w:lang w:val="en-US" w:eastAsia="zh-CN"/>
        </w:rPr>
        <w:t xml:space="preserve"> </w:t>
      </w:r>
      <w:r>
        <w:rPr>
          <w:lang w:eastAsia="zh-CN"/>
        </w:rPr>
        <w:t>и</w:t>
      </w:r>
      <w:r w:rsidRPr="00471435">
        <w:rPr>
          <w:lang w:val="en-US" w:eastAsia="zh-CN"/>
        </w:rPr>
        <w:t xml:space="preserve"> 16 </w:t>
      </w:r>
      <w:r>
        <w:rPr>
          <w:lang w:eastAsia="zh-CN"/>
        </w:rPr>
        <w:t>столбцов</w:t>
      </w:r>
      <w:r w:rsidRPr="00471435">
        <w:rPr>
          <w:lang w:val="en-US" w:eastAsia="zh-CN"/>
        </w:rPr>
        <w:t xml:space="preserve">: </w:t>
      </w:r>
      <w:proofErr w:type="spellStart"/>
      <w:r>
        <w:rPr>
          <w:lang w:val="en-US" w:eastAsia="zh-CN"/>
        </w:rPr>
        <w:t>month</w:t>
      </w:r>
      <w:r w:rsidRPr="00471435">
        <w:rPr>
          <w:lang w:val="en-US" w:eastAsia="zh-CN"/>
        </w:rPr>
        <w:t>_</w:t>
      </w:r>
      <w:r>
        <w:rPr>
          <w:lang w:val="en-US" w:eastAsia="zh-CN"/>
        </w:rPr>
        <w:t>weather</w:t>
      </w:r>
      <w:proofErr w:type="spellEnd"/>
      <w:r w:rsidRPr="00471435">
        <w:rPr>
          <w:lang w:val="en-US" w:eastAsia="zh-CN"/>
        </w:rPr>
        <w:t xml:space="preserve">, </w:t>
      </w:r>
      <w:r>
        <w:rPr>
          <w:lang w:val="en-US" w:eastAsia="zh-CN"/>
        </w:rPr>
        <w:t>temperature</w:t>
      </w:r>
      <w:r w:rsidRPr="00471435">
        <w:rPr>
          <w:lang w:val="en-US" w:eastAsia="zh-CN"/>
        </w:rPr>
        <w:t xml:space="preserve">, </w:t>
      </w:r>
      <w:proofErr w:type="spellStart"/>
      <w:r>
        <w:rPr>
          <w:lang w:val="en-US" w:eastAsia="zh-CN"/>
        </w:rPr>
        <w:t>atmospheric</w:t>
      </w:r>
      <w:r w:rsidRPr="00471435">
        <w:rPr>
          <w:lang w:val="en-US" w:eastAsia="zh-CN"/>
        </w:rPr>
        <w:t>_</w:t>
      </w:r>
      <w:r>
        <w:rPr>
          <w:lang w:val="en-US" w:eastAsia="zh-CN"/>
        </w:rPr>
        <w:t>pressure</w:t>
      </w:r>
      <w:proofErr w:type="spellEnd"/>
      <w:r w:rsidRPr="00471435">
        <w:rPr>
          <w:lang w:val="en-US" w:eastAsia="zh-CN"/>
        </w:rPr>
        <w:t xml:space="preserve">, </w:t>
      </w:r>
      <w:r>
        <w:rPr>
          <w:lang w:val="en-US" w:eastAsia="zh-CN"/>
        </w:rPr>
        <w:t xml:space="preserve">humidity, </w:t>
      </w:r>
      <w:proofErr w:type="spellStart"/>
      <w:r>
        <w:rPr>
          <w:lang w:val="en-US" w:eastAsia="zh-CN"/>
        </w:rPr>
        <w:t>wind_speed</w:t>
      </w:r>
      <w:proofErr w:type="spellEnd"/>
      <w:r>
        <w:rPr>
          <w:lang w:val="en-US" w:eastAsia="zh-CN"/>
        </w:rPr>
        <w:t xml:space="preserve">, cloudiness, severity, </w:t>
      </w:r>
      <w:proofErr w:type="spellStart"/>
      <w:r>
        <w:rPr>
          <w:lang w:val="en-US" w:eastAsia="zh-CN"/>
        </w:rPr>
        <w:t>injured_count</w:t>
      </w:r>
      <w:proofErr w:type="spellEnd"/>
      <w:r>
        <w:rPr>
          <w:lang w:val="en-US" w:eastAsia="zh-CN"/>
        </w:rPr>
        <w:t xml:space="preserve">, </w:t>
      </w:r>
      <w:proofErr w:type="spellStart"/>
      <w:r>
        <w:rPr>
          <w:lang w:val="en-US" w:eastAsia="zh-CN"/>
        </w:rPr>
        <w:t>participants_count</w:t>
      </w:r>
      <w:proofErr w:type="spellEnd"/>
      <w:r>
        <w:rPr>
          <w:lang w:val="en-US" w:eastAsia="zh-CN"/>
        </w:rPr>
        <w:t xml:space="preserve">, </w:t>
      </w:r>
      <w:proofErr w:type="spellStart"/>
      <w:r>
        <w:rPr>
          <w:lang w:val="en-US" w:eastAsia="zh-CN"/>
        </w:rPr>
        <w:t>is_holiday</w:t>
      </w:r>
      <w:proofErr w:type="spellEnd"/>
      <w:r>
        <w:rPr>
          <w:lang w:val="en-US" w:eastAsia="zh-CN"/>
        </w:rPr>
        <w:t xml:space="preserve">, </w:t>
      </w:r>
      <w:proofErr w:type="spellStart"/>
      <w:r>
        <w:rPr>
          <w:lang w:val="en-US" w:eastAsia="zh-CN"/>
        </w:rPr>
        <w:t>temp_diff</w:t>
      </w:r>
      <w:proofErr w:type="spellEnd"/>
      <w:r>
        <w:rPr>
          <w:lang w:val="en-US" w:eastAsia="zh-CN"/>
        </w:rPr>
        <w:t xml:space="preserve">, </w:t>
      </w:r>
      <w:proofErr w:type="spellStart"/>
      <w:r>
        <w:rPr>
          <w:lang w:val="en-US" w:eastAsia="zh-CN"/>
        </w:rPr>
        <w:t>zero_cross</w:t>
      </w:r>
      <w:proofErr w:type="spellEnd"/>
      <w:r>
        <w:rPr>
          <w:lang w:val="en-US" w:eastAsia="zh-CN"/>
        </w:rPr>
        <w:t xml:space="preserve">, hour, </w:t>
      </w:r>
      <w:proofErr w:type="spellStart"/>
      <w:r>
        <w:rPr>
          <w:lang w:val="en-US" w:eastAsia="zh-CN"/>
        </w:rPr>
        <w:t>day_of_week</w:t>
      </w:r>
      <w:proofErr w:type="spellEnd"/>
      <w:r>
        <w:rPr>
          <w:lang w:val="en-US" w:eastAsia="zh-CN"/>
        </w:rPr>
        <w:t xml:space="preserve">, </w:t>
      </w:r>
      <w:proofErr w:type="spellStart"/>
      <w:r>
        <w:rPr>
          <w:lang w:val="en-US" w:eastAsia="zh-CN"/>
        </w:rPr>
        <w:t>day_of_month</w:t>
      </w:r>
      <w:proofErr w:type="spellEnd"/>
      <w:r>
        <w:rPr>
          <w:lang w:val="en-US" w:eastAsia="zh-CN"/>
        </w:rPr>
        <w:t>, x0_</w:t>
      </w:r>
      <w:r>
        <w:rPr>
          <w:rFonts w:eastAsia="DengXian"/>
          <w:lang w:eastAsia="zh-CN"/>
        </w:rPr>
        <w:t>Весна</w:t>
      </w:r>
      <w:r w:rsidRPr="00471435">
        <w:rPr>
          <w:rFonts w:eastAsia="DengXian"/>
          <w:lang w:val="en-US" w:eastAsia="zh-CN"/>
        </w:rPr>
        <w:t xml:space="preserve">, </w:t>
      </w:r>
      <w:r>
        <w:rPr>
          <w:lang w:val="en-US" w:eastAsia="zh-CN"/>
        </w:rPr>
        <w:t>x0_</w:t>
      </w:r>
      <w:r>
        <w:rPr>
          <w:rFonts w:eastAsia="DengXian"/>
          <w:lang w:eastAsia="zh-CN"/>
        </w:rPr>
        <w:t>Зима</w:t>
      </w:r>
      <w:r w:rsidRPr="00471435">
        <w:rPr>
          <w:rFonts w:eastAsia="DengXian"/>
          <w:lang w:val="en-US" w:eastAsia="zh-CN"/>
        </w:rPr>
        <w:t xml:space="preserve">, </w:t>
      </w:r>
      <w:r>
        <w:rPr>
          <w:lang w:val="en-US" w:eastAsia="zh-CN"/>
        </w:rPr>
        <w:t>x0_</w:t>
      </w:r>
      <w:r>
        <w:rPr>
          <w:rFonts w:eastAsia="DengXian"/>
          <w:lang w:eastAsia="zh-CN"/>
        </w:rPr>
        <w:t>Лето</w:t>
      </w:r>
      <w:r w:rsidRPr="00471435">
        <w:rPr>
          <w:rFonts w:eastAsia="DengXian"/>
          <w:lang w:val="en-US" w:eastAsia="zh-CN"/>
        </w:rPr>
        <w:t xml:space="preserve">, </w:t>
      </w:r>
      <w:r>
        <w:rPr>
          <w:lang w:val="en-US" w:eastAsia="zh-CN"/>
        </w:rPr>
        <w:t>x0_</w:t>
      </w:r>
      <w:r>
        <w:rPr>
          <w:rFonts w:eastAsia="DengXian"/>
          <w:lang w:eastAsia="zh-CN"/>
        </w:rPr>
        <w:t>Осень</w:t>
      </w:r>
      <w:r w:rsidRPr="00471435">
        <w:rPr>
          <w:rFonts w:eastAsia="DengXian"/>
          <w:lang w:val="en-US" w:eastAsia="zh-CN"/>
        </w:rPr>
        <w:t>.</w:t>
      </w:r>
    </w:p>
    <w:p w14:paraId="2D3ED908" w14:textId="0A8FF215" w:rsidR="00471435" w:rsidRPr="00471435" w:rsidRDefault="00471435">
      <w:pPr>
        <w:jc w:val="left"/>
        <w:rPr>
          <w:lang w:val="en-US" w:eastAsia="zh-CN"/>
        </w:rPr>
      </w:pPr>
    </w:p>
    <w:p w14:paraId="5A583685" w14:textId="4FD4F86E" w:rsidR="00AE28E4" w:rsidRDefault="00471435" w:rsidP="00471435">
      <w:pPr>
        <w:pStyle w:val="1"/>
        <w:rPr>
          <w:lang w:eastAsia="zh-CN"/>
        </w:rPr>
      </w:pPr>
      <w:bookmarkStart w:id="7" w:name="_Toc155733009"/>
      <w:r>
        <w:rPr>
          <w:lang w:eastAsia="zh-CN"/>
        </w:rPr>
        <w:lastRenderedPageBreak/>
        <w:t>Разделение на выборки</w:t>
      </w:r>
      <w:bookmarkEnd w:id="7"/>
    </w:p>
    <w:p w14:paraId="586A6693" w14:textId="77777777" w:rsidR="00471435" w:rsidRDefault="00471435" w:rsidP="00471435">
      <w:pPr>
        <w:rPr>
          <w:lang w:eastAsia="zh-CN"/>
        </w:rPr>
      </w:pPr>
    </w:p>
    <w:p w14:paraId="3A2A8ABA" w14:textId="47D12088" w:rsidR="00471435" w:rsidRDefault="00250C57" w:rsidP="00250C57">
      <w:pPr>
        <w:spacing w:line="360" w:lineRule="auto"/>
        <w:ind w:firstLine="709"/>
        <w:rPr>
          <w:rFonts w:eastAsia="DengXian"/>
          <w:lang w:eastAsia="zh-CN"/>
        </w:rPr>
      </w:pPr>
      <w:r>
        <w:rPr>
          <w:lang w:eastAsia="zh-CN"/>
        </w:rPr>
        <w:t xml:space="preserve">Разделение на выборки было произведено с помощью простого </w:t>
      </w:r>
      <w:r>
        <w:rPr>
          <w:lang w:val="en-US" w:eastAsia="zh-CN"/>
        </w:rPr>
        <w:t>holdout</w:t>
      </w:r>
      <w:r w:rsidRPr="00250C57">
        <w:rPr>
          <w:lang w:eastAsia="zh-CN"/>
        </w:rPr>
        <w:t xml:space="preserve"> </w:t>
      </w:r>
      <w:r>
        <w:rPr>
          <w:rFonts w:eastAsia="DengXian"/>
          <w:lang w:eastAsia="zh-CN"/>
        </w:rPr>
        <w:t xml:space="preserve">метода с сохранением соотношения классов. Однако при подборе </w:t>
      </w:r>
      <w:proofErr w:type="spellStart"/>
      <w:r>
        <w:rPr>
          <w:rFonts w:eastAsia="DengXian"/>
          <w:lang w:eastAsia="zh-CN"/>
        </w:rPr>
        <w:t>гиперпараметров</w:t>
      </w:r>
      <w:proofErr w:type="spellEnd"/>
      <w:r>
        <w:rPr>
          <w:rFonts w:eastAsia="DengXian"/>
          <w:lang w:eastAsia="zh-CN"/>
        </w:rPr>
        <w:t>, метрики будут считаться с учетом кросс-валидации.</w:t>
      </w:r>
    </w:p>
    <w:p w14:paraId="4C167D5B" w14:textId="77777777" w:rsidR="00250C57" w:rsidRDefault="00250C57" w:rsidP="00250C57">
      <w:pPr>
        <w:keepNext/>
        <w:spacing w:line="360" w:lineRule="auto"/>
        <w:ind w:firstLine="709"/>
        <w:jc w:val="center"/>
      </w:pPr>
      <w:r w:rsidRPr="00250C57">
        <w:rPr>
          <w:rFonts w:eastAsia="DengXian"/>
          <w:noProof/>
          <w:lang w:eastAsia="zh-CN"/>
        </w:rPr>
        <w:drawing>
          <wp:inline distT="0" distB="0" distL="0" distR="0" wp14:anchorId="7B38029C" wp14:editId="474674E8">
            <wp:extent cx="5179162" cy="826561"/>
            <wp:effectExtent l="0" t="0" r="2540" b="0"/>
            <wp:docPr id="1862113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138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285" cy="83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4EBF" w14:textId="63B64D46" w:rsidR="00250C57" w:rsidRDefault="00250C57" w:rsidP="00250C57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250C57">
        <w:rPr>
          <w:i w:val="0"/>
          <w:iCs w:val="0"/>
          <w:color w:val="auto"/>
          <w:sz w:val="24"/>
          <w:szCs w:val="24"/>
        </w:rPr>
        <w:t>Рисунок 13</w:t>
      </w:r>
    </w:p>
    <w:p w14:paraId="57F79532" w14:textId="77777777" w:rsidR="00250C57" w:rsidRDefault="00250C57" w:rsidP="00250C57">
      <w:pPr>
        <w:rPr>
          <w:lang w:eastAsia="zh-CN"/>
        </w:rPr>
      </w:pPr>
    </w:p>
    <w:p w14:paraId="7D501CBD" w14:textId="4EC65FE1" w:rsidR="00250C57" w:rsidRDefault="00250C57" w:rsidP="00250C57">
      <w:pPr>
        <w:rPr>
          <w:lang w:eastAsia="zh-CN"/>
        </w:rPr>
      </w:pPr>
    </w:p>
    <w:p w14:paraId="2B590F09" w14:textId="77777777" w:rsidR="00250C57" w:rsidRDefault="00250C57">
      <w:pPr>
        <w:jc w:val="left"/>
        <w:rPr>
          <w:lang w:eastAsia="zh-CN"/>
        </w:rPr>
      </w:pPr>
      <w:r>
        <w:rPr>
          <w:lang w:eastAsia="zh-CN"/>
        </w:rPr>
        <w:br w:type="page"/>
      </w:r>
    </w:p>
    <w:p w14:paraId="04C9DA3F" w14:textId="75021042" w:rsidR="00250C57" w:rsidRDefault="00250C57" w:rsidP="00250C57">
      <w:pPr>
        <w:pStyle w:val="1"/>
        <w:rPr>
          <w:lang w:eastAsia="zh-CN"/>
        </w:rPr>
      </w:pPr>
      <w:bookmarkStart w:id="8" w:name="_Toc155733010"/>
      <w:r>
        <w:rPr>
          <w:lang w:eastAsia="zh-CN"/>
        </w:rPr>
        <w:lastRenderedPageBreak/>
        <w:t>Обучение моделей</w:t>
      </w:r>
      <w:bookmarkEnd w:id="8"/>
    </w:p>
    <w:p w14:paraId="2DD32D37" w14:textId="77777777" w:rsidR="00250C57" w:rsidRDefault="00250C57" w:rsidP="00250C57">
      <w:pPr>
        <w:rPr>
          <w:lang w:eastAsia="zh-CN"/>
        </w:rPr>
      </w:pPr>
    </w:p>
    <w:p w14:paraId="0530A90A" w14:textId="23E5AA8E" w:rsidR="00250C57" w:rsidRDefault="00250C57" w:rsidP="00250C57">
      <w:pPr>
        <w:pStyle w:val="2"/>
        <w:rPr>
          <w:lang w:eastAsia="zh-CN"/>
        </w:rPr>
      </w:pPr>
      <w:bookmarkStart w:id="9" w:name="_Toc155733011"/>
      <w:r>
        <w:rPr>
          <w:lang w:eastAsia="zh-CN"/>
        </w:rPr>
        <w:t>Автоматическое машинное обучение</w:t>
      </w:r>
      <w:bookmarkEnd w:id="9"/>
    </w:p>
    <w:p w14:paraId="17D3C596" w14:textId="77777777" w:rsidR="00250C57" w:rsidRDefault="00250C57" w:rsidP="00250C57">
      <w:pPr>
        <w:rPr>
          <w:lang w:eastAsia="zh-CN"/>
        </w:rPr>
      </w:pPr>
    </w:p>
    <w:p w14:paraId="3C129717" w14:textId="62858B52" w:rsidR="00250C57" w:rsidRDefault="00250C57" w:rsidP="00DA1B16">
      <w:pPr>
        <w:spacing w:line="360" w:lineRule="auto"/>
        <w:ind w:firstLine="709"/>
        <w:rPr>
          <w:lang w:eastAsia="zh-CN"/>
        </w:rPr>
      </w:pPr>
      <w:r>
        <w:rPr>
          <w:lang w:eastAsia="zh-CN"/>
        </w:rPr>
        <w:t xml:space="preserve">Для автоматического машинного обучения была использована библиотека </w:t>
      </w:r>
      <w:proofErr w:type="spellStart"/>
      <w:r>
        <w:rPr>
          <w:lang w:val="en-US" w:eastAsia="zh-CN"/>
        </w:rPr>
        <w:t>mljar</w:t>
      </w:r>
      <w:proofErr w:type="spellEnd"/>
      <w:r>
        <w:rPr>
          <w:lang w:eastAsia="zh-CN"/>
        </w:rPr>
        <w:t xml:space="preserve">, которая не требует долгого подбора </w:t>
      </w:r>
      <w:proofErr w:type="spellStart"/>
      <w:r>
        <w:rPr>
          <w:lang w:eastAsia="zh-CN"/>
        </w:rPr>
        <w:t>гиперпараметр</w:t>
      </w:r>
      <w:r w:rsidR="00DA1B16">
        <w:rPr>
          <w:lang w:eastAsia="zh-CN"/>
        </w:rPr>
        <w:t>ов</w:t>
      </w:r>
      <w:proofErr w:type="spellEnd"/>
      <w:r>
        <w:rPr>
          <w:lang w:eastAsia="zh-CN"/>
        </w:rPr>
        <w:t xml:space="preserve"> и имеет возможность использовать библиотеку </w:t>
      </w:r>
      <w:proofErr w:type="spellStart"/>
      <w:r>
        <w:rPr>
          <w:lang w:val="en-US" w:eastAsia="zh-CN"/>
        </w:rPr>
        <w:t>optuna</w:t>
      </w:r>
      <w:proofErr w:type="spellEnd"/>
      <w:r w:rsidRPr="00250C57">
        <w:rPr>
          <w:lang w:eastAsia="zh-CN"/>
        </w:rPr>
        <w:t xml:space="preserve"> </w:t>
      </w:r>
      <w:r>
        <w:rPr>
          <w:lang w:eastAsia="zh-CN"/>
        </w:rPr>
        <w:t xml:space="preserve">в качестве инструмента подбора </w:t>
      </w:r>
      <w:proofErr w:type="spellStart"/>
      <w:r w:rsidR="00DA1B16">
        <w:rPr>
          <w:lang w:eastAsia="zh-CN"/>
        </w:rPr>
        <w:t>гипер</w:t>
      </w:r>
      <w:r>
        <w:rPr>
          <w:lang w:eastAsia="zh-CN"/>
        </w:rPr>
        <w:t>параметров</w:t>
      </w:r>
      <w:proofErr w:type="spellEnd"/>
      <w:r w:rsidR="00DA1B16">
        <w:rPr>
          <w:lang w:eastAsia="zh-CN"/>
        </w:rPr>
        <w:t>.</w:t>
      </w:r>
    </w:p>
    <w:p w14:paraId="58F42980" w14:textId="31AA5C69" w:rsidR="00DA1B16" w:rsidRDefault="00DA1B16" w:rsidP="00DA1B16">
      <w:pPr>
        <w:spacing w:line="360" w:lineRule="auto"/>
        <w:ind w:firstLine="709"/>
        <w:rPr>
          <w:rFonts w:eastAsia="DengXian"/>
          <w:lang w:eastAsia="zh-CN"/>
        </w:rPr>
      </w:pPr>
      <w:r>
        <w:rPr>
          <w:lang w:eastAsia="zh-CN"/>
        </w:rPr>
        <w:t xml:space="preserve">Сначала была построена простая </w:t>
      </w:r>
      <w:r>
        <w:rPr>
          <w:lang w:val="en-US" w:eastAsia="zh-CN"/>
        </w:rPr>
        <w:t>baseline</w:t>
      </w:r>
      <w:r w:rsidRPr="00DA1B16">
        <w:rPr>
          <w:lang w:eastAsia="zh-CN"/>
        </w:rPr>
        <w:t xml:space="preserve"> </w:t>
      </w:r>
      <w:r>
        <w:rPr>
          <w:rFonts w:eastAsia="DengXian"/>
          <w:lang w:eastAsia="zh-CN"/>
        </w:rPr>
        <w:t>модель.</w:t>
      </w:r>
    </w:p>
    <w:p w14:paraId="19CDA273" w14:textId="77777777" w:rsidR="00DA1B16" w:rsidRDefault="00DA1B16" w:rsidP="00DA1B16">
      <w:pPr>
        <w:keepNext/>
        <w:spacing w:line="360" w:lineRule="auto"/>
        <w:ind w:firstLine="709"/>
        <w:jc w:val="center"/>
      </w:pPr>
      <w:r w:rsidRPr="00DA1B16">
        <w:rPr>
          <w:rFonts w:eastAsia="DengXian"/>
          <w:noProof/>
          <w:lang w:eastAsia="zh-CN"/>
        </w:rPr>
        <w:drawing>
          <wp:inline distT="0" distB="0" distL="0" distR="0" wp14:anchorId="4AD73413" wp14:editId="6F7EFAEA">
            <wp:extent cx="2443277" cy="1470291"/>
            <wp:effectExtent l="0" t="0" r="0" b="0"/>
            <wp:docPr id="137049581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9581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5249" cy="14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708D" w14:textId="68B0DA12" w:rsidR="00DA1B16" w:rsidRDefault="00DA1B16" w:rsidP="00DA1B16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DA1B16">
        <w:rPr>
          <w:i w:val="0"/>
          <w:iCs w:val="0"/>
          <w:color w:val="auto"/>
          <w:sz w:val="24"/>
          <w:szCs w:val="24"/>
        </w:rPr>
        <w:t>Рисунок 14</w:t>
      </w:r>
    </w:p>
    <w:p w14:paraId="4A4C939A" w14:textId="77777777" w:rsidR="00DA1B16" w:rsidRDefault="00DA1B16" w:rsidP="00DA1B16">
      <w:pPr>
        <w:rPr>
          <w:lang w:eastAsia="zh-CN"/>
        </w:rPr>
      </w:pPr>
    </w:p>
    <w:p w14:paraId="02C2275B" w14:textId="0B8037EB" w:rsidR="00DA1B16" w:rsidRDefault="00DA1B16" w:rsidP="00DA1B16">
      <w:pPr>
        <w:spacing w:line="360" w:lineRule="auto"/>
        <w:ind w:firstLine="709"/>
        <w:rPr>
          <w:rFonts w:eastAsia="DengXian"/>
          <w:lang w:eastAsia="zh-CN"/>
        </w:rPr>
      </w:pPr>
      <w:r>
        <w:rPr>
          <w:lang w:eastAsia="zh-CN"/>
        </w:rPr>
        <w:t xml:space="preserve">Далее построена модель автоматического машинного обучения с использованием более сложных алгоритмов таких как случайный лес и различные реализации градиентного </w:t>
      </w:r>
      <w:proofErr w:type="spellStart"/>
      <w:r>
        <w:rPr>
          <w:lang w:eastAsia="zh-CN"/>
        </w:rPr>
        <w:t>бустинга</w:t>
      </w:r>
      <w:proofErr w:type="spellEnd"/>
      <w:r>
        <w:rPr>
          <w:lang w:eastAsia="zh-CN"/>
        </w:rPr>
        <w:t xml:space="preserve">. К каждому алгоритму по 300 секунд подбирались </w:t>
      </w:r>
      <w:proofErr w:type="spellStart"/>
      <w:r>
        <w:rPr>
          <w:lang w:eastAsia="zh-CN"/>
        </w:rPr>
        <w:t>гиперпараметры</w:t>
      </w:r>
      <w:proofErr w:type="spellEnd"/>
      <w:r>
        <w:rPr>
          <w:lang w:eastAsia="zh-CN"/>
        </w:rPr>
        <w:t xml:space="preserve"> с помощью </w:t>
      </w:r>
      <w:proofErr w:type="spellStart"/>
      <w:r>
        <w:rPr>
          <w:lang w:val="en-US" w:eastAsia="zh-CN"/>
        </w:rPr>
        <w:t>optuna</w:t>
      </w:r>
      <w:proofErr w:type="spellEnd"/>
      <w:r>
        <w:rPr>
          <w:lang w:eastAsia="zh-CN"/>
        </w:rPr>
        <w:t>.</w:t>
      </w:r>
      <w:r>
        <w:rPr>
          <w:rFonts w:eastAsia="DengXian"/>
          <w:lang w:eastAsia="zh-CN"/>
        </w:rPr>
        <w:t xml:space="preserve"> В результате л</w:t>
      </w:r>
      <w:r>
        <w:rPr>
          <w:lang w:eastAsia="zh-CN"/>
        </w:rPr>
        <w:t xml:space="preserve">учшим алгоритмом оказался </w:t>
      </w:r>
      <w:proofErr w:type="spellStart"/>
      <w:r>
        <w:rPr>
          <w:lang w:val="en-US" w:eastAsia="zh-CN"/>
        </w:rPr>
        <w:t>Xgboost</w:t>
      </w:r>
      <w:proofErr w:type="spellEnd"/>
      <w:r w:rsidRPr="00DA1B16">
        <w:rPr>
          <w:lang w:eastAsia="zh-CN"/>
        </w:rPr>
        <w:t xml:space="preserve"> </w:t>
      </w:r>
      <w:r>
        <w:rPr>
          <w:rFonts w:eastAsia="DengXian"/>
          <w:lang w:eastAsia="zh-CN"/>
        </w:rPr>
        <w:t xml:space="preserve">с метрикой </w:t>
      </w:r>
      <w:proofErr w:type="spellStart"/>
      <w:r>
        <w:rPr>
          <w:rFonts w:eastAsia="DengXian"/>
          <w:lang w:val="en-US" w:eastAsia="zh-CN"/>
        </w:rPr>
        <w:t>logloss</w:t>
      </w:r>
      <w:proofErr w:type="spellEnd"/>
      <w:r w:rsidRPr="00DA1B16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>равной</w:t>
      </w:r>
      <w:r w:rsidRPr="00DA1B16">
        <w:rPr>
          <w:rFonts w:eastAsia="DengXian"/>
          <w:lang w:eastAsia="zh-CN"/>
        </w:rPr>
        <w:t xml:space="preserve"> 0,237</w:t>
      </w:r>
      <w:r>
        <w:rPr>
          <w:rFonts w:eastAsia="DengXian"/>
          <w:lang w:eastAsia="zh-CN"/>
        </w:rPr>
        <w:t>.</w:t>
      </w:r>
    </w:p>
    <w:p w14:paraId="55C01EC9" w14:textId="77777777" w:rsidR="00DA1B16" w:rsidRDefault="00DA1B16" w:rsidP="00DA1B16">
      <w:pPr>
        <w:keepNext/>
        <w:spacing w:line="360" w:lineRule="auto"/>
        <w:ind w:firstLine="709"/>
        <w:jc w:val="center"/>
      </w:pPr>
      <w:r w:rsidRPr="00DA1B16">
        <w:rPr>
          <w:rFonts w:eastAsia="DengXian"/>
          <w:noProof/>
          <w:lang w:eastAsia="zh-CN"/>
        </w:rPr>
        <w:drawing>
          <wp:inline distT="0" distB="0" distL="0" distR="0" wp14:anchorId="1809D459" wp14:editId="4C242449">
            <wp:extent cx="4305300" cy="1552575"/>
            <wp:effectExtent l="0" t="0" r="0" b="9525"/>
            <wp:docPr id="1585142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424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D7DD" w14:textId="0B39E2EB" w:rsidR="00DA1B16" w:rsidRDefault="00DA1B16" w:rsidP="00DA1B16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DA1B16">
        <w:rPr>
          <w:i w:val="0"/>
          <w:iCs w:val="0"/>
          <w:color w:val="auto"/>
          <w:sz w:val="24"/>
          <w:szCs w:val="24"/>
        </w:rPr>
        <w:t>Рисунок 15</w:t>
      </w:r>
    </w:p>
    <w:p w14:paraId="76B22F48" w14:textId="44F0E69D" w:rsidR="00DA1B16" w:rsidRDefault="00DA1B16" w:rsidP="00DA1B16"/>
    <w:p w14:paraId="527A9D49" w14:textId="76FEF8AD" w:rsidR="00DA1B16" w:rsidRDefault="00DA1B16" w:rsidP="00DA1B16">
      <w:pPr>
        <w:pStyle w:val="2"/>
      </w:pPr>
      <w:r>
        <w:br w:type="page"/>
      </w:r>
      <w:bookmarkStart w:id="10" w:name="_Toc155733012"/>
      <w:r>
        <w:lastRenderedPageBreak/>
        <w:t>Моделирование</w:t>
      </w:r>
      <w:bookmarkEnd w:id="10"/>
    </w:p>
    <w:p w14:paraId="740845B0" w14:textId="77777777" w:rsidR="00DA1B16" w:rsidRDefault="00DA1B16" w:rsidP="00C539E6">
      <w:pPr>
        <w:spacing w:line="360" w:lineRule="auto"/>
      </w:pPr>
    </w:p>
    <w:p w14:paraId="5C1F4C2C" w14:textId="17B5B2A8" w:rsidR="00C539E6" w:rsidRDefault="00C539E6" w:rsidP="00C539E6">
      <w:pPr>
        <w:spacing w:line="360" w:lineRule="auto"/>
        <w:ind w:firstLine="709"/>
        <w:rPr>
          <w:rFonts w:eastAsia="DengXian"/>
          <w:lang w:eastAsia="zh-CN"/>
        </w:rPr>
      </w:pPr>
      <w:r>
        <w:t xml:space="preserve">На этапе моделирования были построены модели, решающие задачи </w:t>
      </w:r>
      <w:proofErr w:type="spellStart"/>
      <w:r>
        <w:t>многоклассовой</w:t>
      </w:r>
      <w:proofErr w:type="spellEnd"/>
      <w:r>
        <w:t xml:space="preserve"> классификации. </w:t>
      </w:r>
      <w:proofErr w:type="spellStart"/>
      <w:r>
        <w:t>Гиперпараметры</w:t>
      </w:r>
      <w:proofErr w:type="spellEnd"/>
      <w:r>
        <w:t xml:space="preserve"> подбирались с помощью библиотеки </w:t>
      </w:r>
      <w:proofErr w:type="spellStart"/>
      <w:r>
        <w:rPr>
          <w:lang w:val="en-US"/>
        </w:rPr>
        <w:t>optuna</w:t>
      </w:r>
      <w:proofErr w:type="spellEnd"/>
      <w:r w:rsidRPr="00C539E6">
        <w:t xml:space="preserve"> </w:t>
      </w:r>
      <w:r>
        <w:rPr>
          <w:rFonts w:eastAsia="DengXian"/>
          <w:lang w:eastAsia="zh-CN"/>
        </w:rPr>
        <w:t xml:space="preserve">методами </w:t>
      </w:r>
      <w:r>
        <w:rPr>
          <w:rFonts w:eastAsia="DengXian"/>
          <w:lang w:val="en-US" w:eastAsia="zh-CN"/>
        </w:rPr>
        <w:t>grid</w:t>
      </w:r>
      <w:r>
        <w:rPr>
          <w:rFonts w:eastAsia="DengXian"/>
          <w:lang w:eastAsia="zh-CN"/>
        </w:rPr>
        <w:t xml:space="preserve"> </w:t>
      </w:r>
      <w:r>
        <w:rPr>
          <w:rFonts w:eastAsia="DengXian"/>
          <w:lang w:val="en-US" w:eastAsia="zh-CN"/>
        </w:rPr>
        <w:t>search</w:t>
      </w:r>
      <w:r w:rsidRPr="00C539E6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>и</w:t>
      </w:r>
      <w:r w:rsidRPr="00C539E6">
        <w:rPr>
          <w:rFonts w:eastAsia="DengXian"/>
          <w:lang w:eastAsia="zh-CN"/>
        </w:rPr>
        <w:t xml:space="preserve"> </w:t>
      </w:r>
      <w:r>
        <w:rPr>
          <w:rFonts w:eastAsia="DengXian"/>
          <w:lang w:val="en-US" w:eastAsia="zh-CN"/>
        </w:rPr>
        <w:t>random</w:t>
      </w:r>
      <w:r w:rsidRPr="00C539E6">
        <w:rPr>
          <w:rFonts w:eastAsia="DengXian"/>
          <w:lang w:eastAsia="zh-CN"/>
        </w:rPr>
        <w:t xml:space="preserve"> </w:t>
      </w:r>
      <w:r>
        <w:rPr>
          <w:rFonts w:eastAsia="DengXian"/>
          <w:lang w:val="en-US" w:eastAsia="zh-CN"/>
        </w:rPr>
        <w:t>search</w:t>
      </w:r>
      <w:r w:rsidRPr="00C539E6">
        <w:rPr>
          <w:rFonts w:eastAsia="DengXian"/>
          <w:lang w:eastAsia="zh-CN"/>
        </w:rPr>
        <w:t xml:space="preserve">, </w:t>
      </w:r>
      <w:r>
        <w:rPr>
          <w:rFonts w:eastAsia="DengXian"/>
          <w:lang w:eastAsia="zh-CN"/>
        </w:rPr>
        <w:t xml:space="preserve">в зависимости от количества параметров. У каждой модели замерялись метрики </w:t>
      </w:r>
      <w:r>
        <w:rPr>
          <w:rFonts w:eastAsia="DengXian"/>
          <w:lang w:val="en-US" w:eastAsia="zh-CN"/>
        </w:rPr>
        <w:t>accuracy</w:t>
      </w:r>
      <w:r w:rsidRPr="00C539E6">
        <w:rPr>
          <w:rFonts w:eastAsia="DengXian"/>
          <w:lang w:eastAsia="zh-CN"/>
        </w:rPr>
        <w:t xml:space="preserve">, </w:t>
      </w:r>
      <w:r>
        <w:rPr>
          <w:rFonts w:eastAsia="DengXian"/>
          <w:lang w:val="en-US" w:eastAsia="zh-CN"/>
        </w:rPr>
        <w:t>f</w:t>
      </w:r>
      <w:r w:rsidRPr="00C539E6">
        <w:rPr>
          <w:rFonts w:eastAsia="DengXian"/>
          <w:lang w:eastAsia="zh-CN"/>
        </w:rPr>
        <w:t xml:space="preserve">1 </w:t>
      </w:r>
      <w:r>
        <w:rPr>
          <w:rFonts w:eastAsia="DengXian"/>
          <w:lang w:val="en-US" w:eastAsia="zh-CN"/>
        </w:rPr>
        <w:t>score</w:t>
      </w:r>
      <w:r w:rsidRPr="00C539E6">
        <w:rPr>
          <w:rFonts w:eastAsia="DengXian"/>
          <w:lang w:eastAsia="zh-CN"/>
        </w:rPr>
        <w:t xml:space="preserve"> </w:t>
      </w:r>
      <w:r>
        <w:rPr>
          <w:rFonts w:eastAsia="DengXian"/>
          <w:lang w:val="en-US" w:eastAsia="zh-CN"/>
        </w:rPr>
        <w:t>macro</w:t>
      </w:r>
      <w:r w:rsidRPr="00C539E6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 xml:space="preserve">и </w:t>
      </w:r>
      <w:proofErr w:type="spellStart"/>
      <w:r>
        <w:rPr>
          <w:rFonts w:eastAsia="DengXian"/>
          <w:lang w:val="en-US" w:eastAsia="zh-CN"/>
        </w:rPr>
        <w:t>logloss</w:t>
      </w:r>
      <w:proofErr w:type="spellEnd"/>
      <w:r>
        <w:rPr>
          <w:rFonts w:eastAsia="DengXian"/>
          <w:lang w:eastAsia="zh-CN"/>
        </w:rPr>
        <w:t xml:space="preserve">, также были построены матрицы ошибок. </w:t>
      </w:r>
    </w:p>
    <w:p w14:paraId="5D283CA6" w14:textId="0A8CB9F8" w:rsidR="00C539E6" w:rsidRDefault="00C539E6" w:rsidP="00C539E6">
      <w:pPr>
        <w:spacing w:line="360" w:lineRule="auto"/>
        <w:ind w:firstLine="709"/>
        <w:rPr>
          <w:rFonts w:eastAsia="DengXian"/>
          <w:lang w:eastAsia="zh-CN"/>
        </w:rPr>
      </w:pPr>
      <w:r>
        <w:rPr>
          <w:rFonts w:eastAsia="DengXian"/>
          <w:lang w:eastAsia="zh-CN"/>
        </w:rPr>
        <w:t>Далее представлены метрики для всех моделей.</w:t>
      </w:r>
    </w:p>
    <w:p w14:paraId="5E75ABF0" w14:textId="77777777" w:rsidR="00C539E6" w:rsidRDefault="00C539E6" w:rsidP="00C539E6">
      <w:pPr>
        <w:spacing w:line="360" w:lineRule="auto"/>
        <w:ind w:firstLine="709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Логистическая регрессия: </w:t>
      </w:r>
    </w:p>
    <w:p w14:paraId="2FE25598" w14:textId="2FC61DE5" w:rsidR="00C539E6" w:rsidRDefault="00C539E6" w:rsidP="00C539E6">
      <w:pPr>
        <w:spacing w:line="360" w:lineRule="auto"/>
        <w:ind w:firstLine="709"/>
        <w:rPr>
          <w:rFonts w:eastAsia="DengXian"/>
          <w:lang w:eastAsia="zh-CN"/>
        </w:rPr>
      </w:pPr>
      <w:r w:rsidRPr="00C539E6">
        <w:rPr>
          <w:rFonts w:eastAsia="DengXian"/>
          <w:lang w:eastAsia="zh-CN"/>
        </w:rPr>
        <w:t>Лучшие параметры: {'C': 0.1}</w:t>
      </w:r>
    </w:p>
    <w:p w14:paraId="5A6C22F6" w14:textId="5F72BCC6" w:rsidR="00C539E6" w:rsidRDefault="00C539E6" w:rsidP="00C539E6">
      <w:pPr>
        <w:spacing w:line="360" w:lineRule="auto"/>
        <w:ind w:firstLine="709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Метрики: </w:t>
      </w:r>
    </w:p>
    <w:p w14:paraId="2804E0AB" w14:textId="77777777" w:rsidR="00C539E6" w:rsidRDefault="00C539E6" w:rsidP="00C539E6">
      <w:pPr>
        <w:keepNext/>
        <w:spacing w:line="360" w:lineRule="auto"/>
        <w:ind w:firstLine="709"/>
        <w:jc w:val="center"/>
      </w:pPr>
      <w:r w:rsidRPr="00C539E6">
        <w:rPr>
          <w:rFonts w:eastAsia="DengXian"/>
          <w:noProof/>
          <w:lang w:eastAsia="zh-CN"/>
        </w:rPr>
        <w:drawing>
          <wp:inline distT="0" distB="0" distL="0" distR="0" wp14:anchorId="0CF1FA83" wp14:editId="449461AC">
            <wp:extent cx="2412124" cy="1029565"/>
            <wp:effectExtent l="0" t="0" r="7620" b="0"/>
            <wp:docPr id="907602134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02134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1223" cy="103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1F7D" w14:textId="79E162B2" w:rsidR="00DA1B16" w:rsidRDefault="00C539E6" w:rsidP="00C539E6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C539E6">
        <w:rPr>
          <w:i w:val="0"/>
          <w:iCs w:val="0"/>
          <w:color w:val="auto"/>
          <w:sz w:val="24"/>
          <w:szCs w:val="24"/>
        </w:rPr>
        <w:t>Рисунок 16</w:t>
      </w:r>
    </w:p>
    <w:p w14:paraId="16754AD8" w14:textId="77777777" w:rsidR="00C539E6" w:rsidRDefault="00C539E6" w:rsidP="00C539E6"/>
    <w:p w14:paraId="1E645355" w14:textId="7FFBD7CC" w:rsidR="00C539E6" w:rsidRDefault="00E95BA5" w:rsidP="00E95BA5">
      <w:pPr>
        <w:spacing w:line="360" w:lineRule="auto"/>
        <w:ind w:firstLine="709"/>
      </w:pPr>
      <w:r>
        <w:t>Дерево решений:</w:t>
      </w:r>
    </w:p>
    <w:p w14:paraId="445D6FD4" w14:textId="38FFFA55" w:rsidR="00E95BA5" w:rsidRDefault="00E95BA5" w:rsidP="00E95BA5">
      <w:pPr>
        <w:spacing w:line="360" w:lineRule="auto"/>
        <w:ind w:firstLine="709"/>
      </w:pPr>
      <w:r>
        <w:t xml:space="preserve">Лучшие параметры: </w:t>
      </w:r>
      <w:r w:rsidRPr="00E95BA5">
        <w:t>{'</w:t>
      </w:r>
      <w:proofErr w:type="spellStart"/>
      <w:r w:rsidRPr="00E95BA5">
        <w:t>max_depth</w:t>
      </w:r>
      <w:proofErr w:type="spellEnd"/>
      <w:r w:rsidRPr="00E95BA5">
        <w:t>': 8, '</w:t>
      </w:r>
      <w:proofErr w:type="spellStart"/>
      <w:r w:rsidRPr="00E95BA5">
        <w:t>min_samples_split</w:t>
      </w:r>
      <w:proofErr w:type="spellEnd"/>
      <w:r w:rsidRPr="00E95BA5">
        <w:t>': 10, '</w:t>
      </w:r>
      <w:proofErr w:type="spellStart"/>
      <w:r w:rsidRPr="00E95BA5">
        <w:t>min_samples_leaf</w:t>
      </w:r>
      <w:proofErr w:type="spellEnd"/>
      <w:r w:rsidRPr="00E95BA5">
        <w:t>': 15, '</w:t>
      </w:r>
      <w:proofErr w:type="spellStart"/>
      <w:r w:rsidRPr="00E95BA5">
        <w:t>max_leaf_nodes</w:t>
      </w:r>
      <w:proofErr w:type="spellEnd"/>
      <w:r w:rsidRPr="00E95BA5">
        <w:t>': 13, '</w:t>
      </w:r>
      <w:proofErr w:type="spellStart"/>
      <w:r w:rsidRPr="00E95BA5">
        <w:t>criterion</w:t>
      </w:r>
      <w:proofErr w:type="spellEnd"/>
      <w:r w:rsidRPr="00E95BA5">
        <w:t>': '</w:t>
      </w:r>
      <w:proofErr w:type="spellStart"/>
      <w:r w:rsidRPr="00E95BA5">
        <w:t>gini</w:t>
      </w:r>
      <w:proofErr w:type="spellEnd"/>
      <w:r w:rsidRPr="00E95BA5">
        <w:t>'}</w:t>
      </w:r>
    </w:p>
    <w:p w14:paraId="596A755A" w14:textId="29893200" w:rsidR="00E95BA5" w:rsidRDefault="00E95BA5" w:rsidP="00E95BA5">
      <w:pPr>
        <w:spacing w:line="360" w:lineRule="auto"/>
        <w:ind w:firstLine="709"/>
      </w:pPr>
      <w:r>
        <w:t>Метрики:</w:t>
      </w:r>
    </w:p>
    <w:p w14:paraId="60FC2DDB" w14:textId="77777777" w:rsidR="00E95BA5" w:rsidRDefault="00E95BA5" w:rsidP="00E95BA5">
      <w:pPr>
        <w:keepNext/>
        <w:spacing w:line="360" w:lineRule="auto"/>
        <w:ind w:firstLine="709"/>
        <w:jc w:val="center"/>
      </w:pPr>
      <w:r w:rsidRPr="00E95BA5">
        <w:rPr>
          <w:noProof/>
        </w:rPr>
        <w:drawing>
          <wp:inline distT="0" distB="0" distL="0" distR="0" wp14:anchorId="5132523E" wp14:editId="5FE916CB">
            <wp:extent cx="2490951" cy="1044343"/>
            <wp:effectExtent l="0" t="0" r="5080" b="3810"/>
            <wp:docPr id="1885301049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1049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5595" cy="105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4921" w14:textId="364ACF31" w:rsidR="00E95BA5" w:rsidRDefault="00E95BA5" w:rsidP="00E95BA5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E95BA5">
        <w:rPr>
          <w:i w:val="0"/>
          <w:iCs w:val="0"/>
          <w:color w:val="auto"/>
          <w:sz w:val="24"/>
          <w:szCs w:val="24"/>
        </w:rPr>
        <w:t>Рисунок 17</w:t>
      </w:r>
    </w:p>
    <w:p w14:paraId="3B3171B1" w14:textId="3116DDBD" w:rsidR="00E95BA5" w:rsidRDefault="00E95BA5" w:rsidP="00E95BA5"/>
    <w:p w14:paraId="1B8DFC5B" w14:textId="4078100E" w:rsidR="00E95BA5" w:rsidRDefault="00E95BA5" w:rsidP="00E95BA5">
      <w:pPr>
        <w:spacing w:line="360" w:lineRule="auto"/>
        <w:ind w:firstLine="709"/>
      </w:pPr>
      <w:r>
        <w:br w:type="page"/>
      </w:r>
      <w:r>
        <w:lastRenderedPageBreak/>
        <w:t>Случайный лес:</w:t>
      </w:r>
    </w:p>
    <w:p w14:paraId="58FDD703" w14:textId="0F1DB087" w:rsidR="00E95BA5" w:rsidRPr="00EC0152" w:rsidRDefault="00E95BA5" w:rsidP="00E95BA5">
      <w:pPr>
        <w:spacing w:line="360" w:lineRule="auto"/>
        <w:ind w:firstLine="709"/>
      </w:pPr>
      <w:r w:rsidRPr="00E95BA5">
        <w:t>Лучшие</w:t>
      </w:r>
      <w:r w:rsidRPr="00EC0152">
        <w:t xml:space="preserve"> </w:t>
      </w:r>
      <w:r w:rsidRPr="00E95BA5">
        <w:t>параметры</w:t>
      </w:r>
      <w:r w:rsidRPr="00EC0152">
        <w:t>: {'</w:t>
      </w:r>
      <w:r w:rsidRPr="00E95BA5">
        <w:rPr>
          <w:lang w:val="en-US"/>
        </w:rPr>
        <w:t>n</w:t>
      </w:r>
      <w:r w:rsidRPr="00EC0152">
        <w:t>_</w:t>
      </w:r>
      <w:r w:rsidRPr="00E95BA5">
        <w:rPr>
          <w:lang w:val="en-US"/>
        </w:rPr>
        <w:t>estimators</w:t>
      </w:r>
      <w:r w:rsidRPr="00EC0152">
        <w:t>': 73, '</w:t>
      </w:r>
      <w:r w:rsidRPr="00E95BA5">
        <w:rPr>
          <w:lang w:val="en-US"/>
        </w:rPr>
        <w:t>max</w:t>
      </w:r>
      <w:r w:rsidRPr="00EC0152">
        <w:t>_</w:t>
      </w:r>
      <w:r w:rsidRPr="00E95BA5">
        <w:rPr>
          <w:lang w:val="en-US"/>
        </w:rPr>
        <w:t>depth</w:t>
      </w:r>
      <w:r w:rsidRPr="00EC0152">
        <w:t>': 24, '</w:t>
      </w:r>
      <w:r w:rsidRPr="00E95BA5">
        <w:rPr>
          <w:lang w:val="en-US"/>
        </w:rPr>
        <w:t>min</w:t>
      </w:r>
      <w:r w:rsidRPr="00EC0152">
        <w:t>_</w:t>
      </w:r>
      <w:r w:rsidRPr="00E95BA5">
        <w:rPr>
          <w:lang w:val="en-US"/>
        </w:rPr>
        <w:t>samples</w:t>
      </w:r>
      <w:r w:rsidRPr="00EC0152">
        <w:t>_</w:t>
      </w:r>
      <w:r w:rsidRPr="00E95BA5">
        <w:rPr>
          <w:lang w:val="en-US"/>
        </w:rPr>
        <w:t>split</w:t>
      </w:r>
      <w:r w:rsidRPr="00EC0152">
        <w:t>': 3, '</w:t>
      </w:r>
      <w:r w:rsidRPr="00E95BA5">
        <w:rPr>
          <w:lang w:val="en-US"/>
        </w:rPr>
        <w:t>min</w:t>
      </w:r>
      <w:r w:rsidRPr="00EC0152">
        <w:t>_</w:t>
      </w:r>
      <w:r w:rsidRPr="00E95BA5">
        <w:rPr>
          <w:lang w:val="en-US"/>
        </w:rPr>
        <w:t>samples</w:t>
      </w:r>
      <w:r w:rsidRPr="00EC0152">
        <w:t>_</w:t>
      </w:r>
      <w:r w:rsidRPr="00E95BA5">
        <w:rPr>
          <w:lang w:val="en-US"/>
        </w:rPr>
        <w:t>leaf</w:t>
      </w:r>
      <w:r w:rsidRPr="00EC0152">
        <w:t>': 3}</w:t>
      </w:r>
    </w:p>
    <w:p w14:paraId="6ABE6FDC" w14:textId="6B64717C" w:rsidR="00E95BA5" w:rsidRDefault="00E95BA5" w:rsidP="00E95BA5">
      <w:pPr>
        <w:spacing w:line="360" w:lineRule="auto"/>
        <w:ind w:firstLine="709"/>
      </w:pPr>
      <w:r>
        <w:t>Метрики:</w:t>
      </w:r>
    </w:p>
    <w:p w14:paraId="2E9756D7" w14:textId="77777777" w:rsidR="00E95BA5" w:rsidRDefault="00E95BA5" w:rsidP="00E95BA5">
      <w:pPr>
        <w:keepNext/>
        <w:spacing w:line="360" w:lineRule="auto"/>
        <w:ind w:firstLine="709"/>
        <w:jc w:val="center"/>
      </w:pPr>
      <w:r w:rsidRPr="00E95BA5">
        <w:rPr>
          <w:noProof/>
        </w:rPr>
        <w:drawing>
          <wp:inline distT="0" distB="0" distL="0" distR="0" wp14:anchorId="53FE1C6D" wp14:editId="3942F0DA">
            <wp:extent cx="1865376" cy="790696"/>
            <wp:effectExtent l="0" t="0" r="1905" b="0"/>
            <wp:docPr id="1826116053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16053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6103" cy="8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57B0" w14:textId="01F63DFF" w:rsidR="00E95BA5" w:rsidRDefault="00E95BA5" w:rsidP="00E95BA5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E95BA5">
        <w:rPr>
          <w:i w:val="0"/>
          <w:iCs w:val="0"/>
          <w:color w:val="auto"/>
          <w:sz w:val="24"/>
          <w:szCs w:val="24"/>
        </w:rPr>
        <w:t>Рисунок 18</w:t>
      </w:r>
    </w:p>
    <w:p w14:paraId="0C615098" w14:textId="77777777" w:rsidR="00E95BA5" w:rsidRDefault="00E95BA5" w:rsidP="00E95BA5"/>
    <w:p w14:paraId="7DACA8AA" w14:textId="2243DA83" w:rsidR="00E95BA5" w:rsidRPr="00EC0152" w:rsidRDefault="00E95BA5" w:rsidP="00E95BA5">
      <w:pPr>
        <w:spacing w:line="360" w:lineRule="auto"/>
        <w:ind w:firstLine="709"/>
      </w:pPr>
      <w:r>
        <w:t xml:space="preserve">Градиентный </w:t>
      </w:r>
      <w:proofErr w:type="spellStart"/>
      <w:r>
        <w:t>бустинг</w:t>
      </w:r>
      <w:proofErr w:type="spellEnd"/>
      <w:r>
        <w:t xml:space="preserve"> </w:t>
      </w:r>
      <w:proofErr w:type="spellStart"/>
      <w:r>
        <w:rPr>
          <w:lang w:val="en-US"/>
        </w:rPr>
        <w:t>sklearn</w:t>
      </w:r>
      <w:proofErr w:type="spellEnd"/>
      <w:r w:rsidRPr="00EC0152">
        <w:t>:</w:t>
      </w:r>
    </w:p>
    <w:p w14:paraId="6CC32DDF" w14:textId="11FEEAB6" w:rsidR="00E95BA5" w:rsidRPr="00EC0152" w:rsidRDefault="00E95BA5" w:rsidP="00E95BA5">
      <w:pPr>
        <w:spacing w:line="360" w:lineRule="auto"/>
        <w:ind w:firstLine="709"/>
      </w:pPr>
      <w:r w:rsidRPr="00EC0152">
        <w:t>Лучшие параметры: {'</w:t>
      </w:r>
      <w:r w:rsidRPr="00E95BA5">
        <w:rPr>
          <w:lang w:val="en-US"/>
        </w:rPr>
        <w:t>learning</w:t>
      </w:r>
      <w:r w:rsidRPr="00EC0152">
        <w:t>_</w:t>
      </w:r>
      <w:r w:rsidRPr="00E95BA5">
        <w:rPr>
          <w:lang w:val="en-US"/>
        </w:rPr>
        <w:t>rate</w:t>
      </w:r>
      <w:r w:rsidRPr="00EC0152">
        <w:t>': 0.03807947176588889, '</w:t>
      </w:r>
      <w:r w:rsidRPr="00E95BA5">
        <w:rPr>
          <w:lang w:val="en-US"/>
        </w:rPr>
        <w:t>n</w:t>
      </w:r>
      <w:r w:rsidRPr="00EC0152">
        <w:t>_</w:t>
      </w:r>
      <w:r w:rsidRPr="00E95BA5">
        <w:rPr>
          <w:lang w:val="en-US"/>
        </w:rPr>
        <w:t>estimators</w:t>
      </w:r>
      <w:r w:rsidRPr="00EC0152">
        <w:t>': 98, '</w:t>
      </w:r>
      <w:r w:rsidRPr="00E95BA5">
        <w:rPr>
          <w:lang w:val="en-US"/>
        </w:rPr>
        <w:t>max</w:t>
      </w:r>
      <w:r w:rsidRPr="00EC0152">
        <w:t>_</w:t>
      </w:r>
      <w:r w:rsidRPr="00E95BA5">
        <w:rPr>
          <w:lang w:val="en-US"/>
        </w:rPr>
        <w:t>depth</w:t>
      </w:r>
      <w:r w:rsidRPr="00EC0152">
        <w:t>': 15, '</w:t>
      </w:r>
      <w:r w:rsidRPr="00E95BA5">
        <w:rPr>
          <w:lang w:val="en-US"/>
        </w:rPr>
        <w:t>min</w:t>
      </w:r>
      <w:r w:rsidRPr="00EC0152">
        <w:t>_</w:t>
      </w:r>
      <w:r w:rsidRPr="00E95BA5">
        <w:rPr>
          <w:lang w:val="en-US"/>
        </w:rPr>
        <w:t>samples</w:t>
      </w:r>
      <w:r w:rsidRPr="00EC0152">
        <w:t>_</w:t>
      </w:r>
      <w:r w:rsidRPr="00E95BA5">
        <w:rPr>
          <w:lang w:val="en-US"/>
        </w:rPr>
        <w:t>split</w:t>
      </w:r>
      <w:r w:rsidRPr="00EC0152">
        <w:t>': 7, '</w:t>
      </w:r>
      <w:r w:rsidRPr="00E95BA5">
        <w:rPr>
          <w:lang w:val="en-US"/>
        </w:rPr>
        <w:t>min</w:t>
      </w:r>
      <w:r w:rsidRPr="00EC0152">
        <w:t>_</w:t>
      </w:r>
      <w:r w:rsidRPr="00E95BA5">
        <w:rPr>
          <w:lang w:val="en-US"/>
        </w:rPr>
        <w:t>samples</w:t>
      </w:r>
      <w:r w:rsidRPr="00EC0152">
        <w:t>_</w:t>
      </w:r>
      <w:r w:rsidRPr="00E95BA5">
        <w:rPr>
          <w:lang w:val="en-US"/>
        </w:rPr>
        <w:t>leaf</w:t>
      </w:r>
      <w:r w:rsidRPr="00EC0152">
        <w:t>': 4, '</w:t>
      </w:r>
      <w:r w:rsidRPr="00E95BA5">
        <w:rPr>
          <w:lang w:val="en-US"/>
        </w:rPr>
        <w:t>max</w:t>
      </w:r>
      <w:r w:rsidRPr="00EC0152">
        <w:t>_</w:t>
      </w:r>
      <w:r w:rsidRPr="00E95BA5">
        <w:rPr>
          <w:lang w:val="en-US"/>
        </w:rPr>
        <w:t>features</w:t>
      </w:r>
      <w:r w:rsidRPr="00EC0152">
        <w:t>': '</w:t>
      </w:r>
      <w:r w:rsidRPr="00E95BA5">
        <w:rPr>
          <w:lang w:val="en-US"/>
        </w:rPr>
        <w:t>sqrt</w:t>
      </w:r>
      <w:r w:rsidRPr="00EC0152">
        <w:t>'}</w:t>
      </w:r>
    </w:p>
    <w:p w14:paraId="4F38AC03" w14:textId="70A3A879" w:rsidR="00E95BA5" w:rsidRDefault="00E95BA5" w:rsidP="00E95BA5">
      <w:pPr>
        <w:spacing w:line="360" w:lineRule="auto"/>
        <w:ind w:firstLine="709"/>
        <w:rPr>
          <w:rFonts w:eastAsia="DengXian"/>
          <w:lang w:eastAsia="zh-CN"/>
        </w:rPr>
      </w:pPr>
      <w:r>
        <w:rPr>
          <w:rFonts w:eastAsia="DengXian"/>
          <w:lang w:eastAsia="zh-CN"/>
        </w:rPr>
        <w:t>Метрики:</w:t>
      </w:r>
    </w:p>
    <w:p w14:paraId="051A68F8" w14:textId="77777777" w:rsidR="00E95BA5" w:rsidRDefault="00E95BA5" w:rsidP="00E95BA5">
      <w:pPr>
        <w:keepNext/>
        <w:spacing w:line="360" w:lineRule="auto"/>
        <w:ind w:firstLine="709"/>
        <w:jc w:val="center"/>
      </w:pPr>
      <w:r w:rsidRPr="00E95BA5">
        <w:rPr>
          <w:rFonts w:eastAsia="DengXian"/>
          <w:noProof/>
          <w:lang w:eastAsia="zh-CN"/>
        </w:rPr>
        <w:drawing>
          <wp:inline distT="0" distB="0" distL="0" distR="0" wp14:anchorId="45D0F8A3" wp14:editId="2E79E839">
            <wp:extent cx="1689811" cy="691285"/>
            <wp:effectExtent l="0" t="0" r="5715" b="0"/>
            <wp:docPr id="386221538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21538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0569" cy="69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AEB3" w14:textId="5F9EBE85" w:rsidR="00E95BA5" w:rsidRDefault="00E95BA5" w:rsidP="00E95BA5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E95BA5">
        <w:rPr>
          <w:i w:val="0"/>
          <w:iCs w:val="0"/>
          <w:color w:val="auto"/>
          <w:sz w:val="24"/>
          <w:szCs w:val="24"/>
        </w:rPr>
        <w:t>Рисунок 19</w:t>
      </w:r>
    </w:p>
    <w:p w14:paraId="7E008C57" w14:textId="77777777" w:rsidR="00E95BA5" w:rsidRDefault="00E95BA5" w:rsidP="00E95BA5">
      <w:pPr>
        <w:rPr>
          <w:lang w:eastAsia="zh-CN"/>
        </w:rPr>
      </w:pPr>
    </w:p>
    <w:p w14:paraId="18AA6001" w14:textId="2D8BFA23" w:rsidR="00E95BA5" w:rsidRPr="00EC0152" w:rsidRDefault="00E95BA5" w:rsidP="00E95BA5">
      <w:pPr>
        <w:spacing w:line="360" w:lineRule="auto"/>
        <w:ind w:firstLine="709"/>
        <w:rPr>
          <w:lang w:eastAsia="zh-CN"/>
        </w:rPr>
      </w:pPr>
      <w:r>
        <w:rPr>
          <w:lang w:eastAsia="zh-CN"/>
        </w:rPr>
        <w:t xml:space="preserve">Градиентный </w:t>
      </w:r>
      <w:proofErr w:type="spellStart"/>
      <w:r>
        <w:rPr>
          <w:lang w:eastAsia="zh-CN"/>
        </w:rPr>
        <w:t>бустинг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val="en-US" w:eastAsia="zh-CN"/>
        </w:rPr>
        <w:t>CatBoost</w:t>
      </w:r>
      <w:proofErr w:type="spellEnd"/>
      <w:r w:rsidRPr="00EC0152">
        <w:rPr>
          <w:lang w:eastAsia="zh-CN"/>
        </w:rPr>
        <w:t>:</w:t>
      </w:r>
    </w:p>
    <w:p w14:paraId="4048408F" w14:textId="40DE3B21" w:rsidR="00E95BA5" w:rsidRPr="00EC0152" w:rsidRDefault="00E95BA5" w:rsidP="00E95BA5">
      <w:pPr>
        <w:spacing w:line="360" w:lineRule="auto"/>
        <w:ind w:firstLine="709"/>
        <w:rPr>
          <w:lang w:eastAsia="zh-CN"/>
        </w:rPr>
      </w:pPr>
      <w:r w:rsidRPr="00EC0152">
        <w:rPr>
          <w:lang w:eastAsia="zh-CN"/>
        </w:rPr>
        <w:t>Лучшие параметры: {'</w:t>
      </w:r>
      <w:r w:rsidRPr="00E95BA5">
        <w:rPr>
          <w:lang w:val="en-US" w:eastAsia="zh-CN"/>
        </w:rPr>
        <w:t>learning</w:t>
      </w:r>
      <w:r w:rsidRPr="00EC0152">
        <w:rPr>
          <w:lang w:eastAsia="zh-CN"/>
        </w:rPr>
        <w:t>_</w:t>
      </w:r>
      <w:r w:rsidRPr="00E95BA5">
        <w:rPr>
          <w:lang w:val="en-US" w:eastAsia="zh-CN"/>
        </w:rPr>
        <w:t>rate</w:t>
      </w:r>
      <w:r w:rsidRPr="00EC0152">
        <w:rPr>
          <w:lang w:eastAsia="zh-CN"/>
        </w:rPr>
        <w:t>': 0.05512431765498469, '</w:t>
      </w:r>
      <w:r w:rsidRPr="00E95BA5">
        <w:rPr>
          <w:lang w:val="en-US" w:eastAsia="zh-CN"/>
        </w:rPr>
        <w:t>n</w:t>
      </w:r>
      <w:r w:rsidRPr="00EC0152">
        <w:rPr>
          <w:lang w:eastAsia="zh-CN"/>
        </w:rPr>
        <w:t>_</w:t>
      </w:r>
      <w:r w:rsidRPr="00E95BA5">
        <w:rPr>
          <w:lang w:val="en-US" w:eastAsia="zh-CN"/>
        </w:rPr>
        <w:t>estimators</w:t>
      </w:r>
      <w:r w:rsidRPr="00EC0152">
        <w:rPr>
          <w:lang w:eastAsia="zh-CN"/>
        </w:rPr>
        <w:t>': 59, '</w:t>
      </w:r>
      <w:r w:rsidRPr="00E95BA5">
        <w:rPr>
          <w:lang w:val="en-US" w:eastAsia="zh-CN"/>
        </w:rPr>
        <w:t>depth</w:t>
      </w:r>
      <w:r w:rsidRPr="00EC0152">
        <w:rPr>
          <w:lang w:eastAsia="zh-CN"/>
        </w:rPr>
        <w:t>': 16, '</w:t>
      </w:r>
      <w:r w:rsidRPr="00E95BA5">
        <w:rPr>
          <w:lang w:val="en-US" w:eastAsia="zh-CN"/>
        </w:rPr>
        <w:t>min</w:t>
      </w:r>
      <w:r w:rsidRPr="00EC0152">
        <w:rPr>
          <w:lang w:eastAsia="zh-CN"/>
        </w:rPr>
        <w:t>_</w:t>
      </w:r>
      <w:r w:rsidRPr="00E95BA5">
        <w:rPr>
          <w:lang w:val="en-US" w:eastAsia="zh-CN"/>
        </w:rPr>
        <w:t>data</w:t>
      </w:r>
      <w:r w:rsidRPr="00EC0152">
        <w:rPr>
          <w:lang w:eastAsia="zh-CN"/>
        </w:rPr>
        <w:t>_</w:t>
      </w:r>
      <w:r w:rsidRPr="00E95BA5">
        <w:rPr>
          <w:lang w:val="en-US" w:eastAsia="zh-CN"/>
        </w:rPr>
        <w:t>in</w:t>
      </w:r>
      <w:r w:rsidRPr="00EC0152">
        <w:rPr>
          <w:lang w:eastAsia="zh-CN"/>
        </w:rPr>
        <w:t>_</w:t>
      </w:r>
      <w:r w:rsidRPr="00E95BA5">
        <w:rPr>
          <w:lang w:val="en-US" w:eastAsia="zh-CN"/>
        </w:rPr>
        <w:t>leaf</w:t>
      </w:r>
      <w:r w:rsidRPr="00EC0152">
        <w:rPr>
          <w:lang w:eastAsia="zh-CN"/>
        </w:rPr>
        <w:t>': 16, '</w:t>
      </w:r>
      <w:r w:rsidRPr="00E95BA5">
        <w:rPr>
          <w:lang w:val="en-US" w:eastAsia="zh-CN"/>
        </w:rPr>
        <w:t>max</w:t>
      </w:r>
      <w:r w:rsidRPr="00EC0152">
        <w:rPr>
          <w:lang w:eastAsia="zh-CN"/>
        </w:rPr>
        <w:t>_</w:t>
      </w:r>
      <w:r w:rsidRPr="00E95BA5">
        <w:rPr>
          <w:lang w:val="en-US" w:eastAsia="zh-CN"/>
        </w:rPr>
        <w:t>bin</w:t>
      </w:r>
      <w:r w:rsidRPr="00EC0152">
        <w:rPr>
          <w:lang w:eastAsia="zh-CN"/>
        </w:rPr>
        <w:t>': 10, '</w:t>
      </w:r>
      <w:r w:rsidRPr="00E95BA5">
        <w:rPr>
          <w:lang w:val="en-US" w:eastAsia="zh-CN"/>
        </w:rPr>
        <w:t>grow</w:t>
      </w:r>
      <w:r w:rsidRPr="00EC0152">
        <w:rPr>
          <w:lang w:eastAsia="zh-CN"/>
        </w:rPr>
        <w:t>_</w:t>
      </w:r>
      <w:r w:rsidRPr="00E95BA5">
        <w:rPr>
          <w:lang w:val="en-US" w:eastAsia="zh-CN"/>
        </w:rPr>
        <w:t>policy</w:t>
      </w:r>
      <w:r w:rsidRPr="00EC0152">
        <w:rPr>
          <w:lang w:eastAsia="zh-CN"/>
        </w:rPr>
        <w:t>': '</w:t>
      </w:r>
      <w:proofErr w:type="spellStart"/>
      <w:r w:rsidRPr="00E95BA5">
        <w:rPr>
          <w:lang w:val="en-US" w:eastAsia="zh-CN"/>
        </w:rPr>
        <w:t>Lossguide</w:t>
      </w:r>
      <w:proofErr w:type="spellEnd"/>
      <w:r w:rsidRPr="00EC0152">
        <w:rPr>
          <w:lang w:eastAsia="zh-CN"/>
        </w:rPr>
        <w:t>'}</w:t>
      </w:r>
    </w:p>
    <w:p w14:paraId="39CA0133" w14:textId="4B26B435" w:rsidR="00E95BA5" w:rsidRDefault="00E95BA5" w:rsidP="00E95BA5">
      <w:pPr>
        <w:spacing w:line="360" w:lineRule="auto"/>
        <w:ind w:firstLine="709"/>
        <w:rPr>
          <w:rFonts w:eastAsia="DengXian"/>
          <w:lang w:eastAsia="zh-CN"/>
        </w:rPr>
      </w:pPr>
      <w:r>
        <w:rPr>
          <w:rFonts w:eastAsia="DengXian"/>
          <w:lang w:eastAsia="zh-CN"/>
        </w:rPr>
        <w:t>Метрики:</w:t>
      </w:r>
    </w:p>
    <w:p w14:paraId="452EC976" w14:textId="77777777" w:rsidR="00E95BA5" w:rsidRDefault="00E95BA5" w:rsidP="00E95BA5">
      <w:pPr>
        <w:keepNext/>
        <w:spacing w:line="360" w:lineRule="auto"/>
        <w:ind w:firstLine="709"/>
        <w:jc w:val="center"/>
      </w:pPr>
      <w:r w:rsidRPr="00E95BA5">
        <w:rPr>
          <w:rFonts w:eastAsia="DengXian"/>
          <w:noProof/>
          <w:lang w:eastAsia="zh-CN"/>
        </w:rPr>
        <w:lastRenderedPageBreak/>
        <w:drawing>
          <wp:inline distT="0" distB="0" distL="0" distR="0" wp14:anchorId="532B97B4" wp14:editId="0B62F177">
            <wp:extent cx="1909267" cy="798955"/>
            <wp:effectExtent l="0" t="0" r="0" b="1270"/>
            <wp:docPr id="1619720595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20595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2589" cy="8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4EC6" w14:textId="133BD491" w:rsidR="00E95BA5" w:rsidRDefault="00E95BA5" w:rsidP="00E95BA5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E95BA5">
        <w:rPr>
          <w:i w:val="0"/>
          <w:iCs w:val="0"/>
          <w:color w:val="auto"/>
          <w:sz w:val="24"/>
          <w:szCs w:val="24"/>
        </w:rPr>
        <w:t>Рисунок 20</w:t>
      </w:r>
    </w:p>
    <w:p w14:paraId="774F12AA" w14:textId="06E8092A" w:rsidR="00E95BA5" w:rsidRPr="00EC0152" w:rsidRDefault="00E95BA5" w:rsidP="00E95BA5">
      <w:pPr>
        <w:spacing w:line="360" w:lineRule="auto"/>
        <w:ind w:firstLine="709"/>
        <w:rPr>
          <w:lang w:eastAsia="zh-CN"/>
        </w:rPr>
      </w:pPr>
      <w:r>
        <w:rPr>
          <w:lang w:eastAsia="zh-CN"/>
        </w:rPr>
        <w:t xml:space="preserve">Градиентный </w:t>
      </w:r>
      <w:proofErr w:type="spellStart"/>
      <w:r>
        <w:rPr>
          <w:lang w:eastAsia="zh-CN"/>
        </w:rPr>
        <w:t>бустинг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val="en-US" w:eastAsia="zh-CN"/>
        </w:rPr>
        <w:t>Xgboost</w:t>
      </w:r>
      <w:proofErr w:type="spellEnd"/>
      <w:r w:rsidRPr="00EC0152">
        <w:rPr>
          <w:lang w:eastAsia="zh-CN"/>
        </w:rPr>
        <w:t>:</w:t>
      </w:r>
    </w:p>
    <w:p w14:paraId="37579549" w14:textId="6BA2C221" w:rsidR="00E95BA5" w:rsidRPr="00EC0152" w:rsidRDefault="00E95BA5" w:rsidP="00E95BA5">
      <w:pPr>
        <w:spacing w:line="360" w:lineRule="auto"/>
        <w:ind w:firstLine="709"/>
        <w:rPr>
          <w:lang w:eastAsia="zh-CN"/>
        </w:rPr>
      </w:pPr>
      <w:r w:rsidRPr="00EC0152">
        <w:rPr>
          <w:lang w:eastAsia="zh-CN"/>
        </w:rPr>
        <w:t>Лучшие параметры: {'</w:t>
      </w:r>
      <w:r w:rsidRPr="00E95BA5">
        <w:rPr>
          <w:lang w:val="en-US" w:eastAsia="zh-CN"/>
        </w:rPr>
        <w:t>max</w:t>
      </w:r>
      <w:r w:rsidRPr="00EC0152">
        <w:rPr>
          <w:lang w:eastAsia="zh-CN"/>
        </w:rPr>
        <w:t>_</w:t>
      </w:r>
      <w:r w:rsidRPr="00E95BA5">
        <w:rPr>
          <w:lang w:val="en-US" w:eastAsia="zh-CN"/>
        </w:rPr>
        <w:t>depth</w:t>
      </w:r>
      <w:r w:rsidRPr="00EC0152">
        <w:rPr>
          <w:lang w:eastAsia="zh-CN"/>
        </w:rPr>
        <w:t>': 6, '</w:t>
      </w:r>
      <w:r w:rsidRPr="00E95BA5">
        <w:rPr>
          <w:lang w:val="en-US" w:eastAsia="zh-CN"/>
        </w:rPr>
        <w:t>learning</w:t>
      </w:r>
      <w:r w:rsidRPr="00EC0152">
        <w:rPr>
          <w:lang w:eastAsia="zh-CN"/>
        </w:rPr>
        <w:t>_</w:t>
      </w:r>
      <w:r w:rsidRPr="00E95BA5">
        <w:rPr>
          <w:lang w:val="en-US" w:eastAsia="zh-CN"/>
        </w:rPr>
        <w:t>rate</w:t>
      </w:r>
      <w:r w:rsidRPr="00EC0152">
        <w:rPr>
          <w:lang w:eastAsia="zh-CN"/>
        </w:rPr>
        <w:t>': 0.0420167205437253, '</w:t>
      </w:r>
      <w:r w:rsidRPr="00E95BA5">
        <w:rPr>
          <w:lang w:val="en-US" w:eastAsia="zh-CN"/>
        </w:rPr>
        <w:t>n</w:t>
      </w:r>
      <w:r w:rsidRPr="00EC0152">
        <w:rPr>
          <w:lang w:eastAsia="zh-CN"/>
        </w:rPr>
        <w:t>_</w:t>
      </w:r>
      <w:r w:rsidRPr="00E95BA5">
        <w:rPr>
          <w:lang w:val="en-US" w:eastAsia="zh-CN"/>
        </w:rPr>
        <w:t>estimators</w:t>
      </w:r>
      <w:r w:rsidRPr="00EC0152">
        <w:rPr>
          <w:lang w:eastAsia="zh-CN"/>
        </w:rPr>
        <w:t>': 284, '</w:t>
      </w:r>
      <w:r w:rsidRPr="00E95BA5">
        <w:rPr>
          <w:lang w:val="en-US" w:eastAsia="zh-CN"/>
        </w:rPr>
        <w:t>min</w:t>
      </w:r>
      <w:r w:rsidRPr="00EC0152">
        <w:rPr>
          <w:lang w:eastAsia="zh-CN"/>
        </w:rPr>
        <w:t>_</w:t>
      </w:r>
      <w:r w:rsidRPr="00E95BA5">
        <w:rPr>
          <w:lang w:val="en-US" w:eastAsia="zh-CN"/>
        </w:rPr>
        <w:t>child</w:t>
      </w:r>
      <w:r w:rsidRPr="00EC0152">
        <w:rPr>
          <w:lang w:eastAsia="zh-CN"/>
        </w:rPr>
        <w:t>_</w:t>
      </w:r>
      <w:r w:rsidRPr="00E95BA5">
        <w:rPr>
          <w:lang w:val="en-US" w:eastAsia="zh-CN"/>
        </w:rPr>
        <w:t>weight</w:t>
      </w:r>
      <w:r w:rsidRPr="00EC0152">
        <w:rPr>
          <w:lang w:eastAsia="zh-CN"/>
        </w:rPr>
        <w:t>': 6, '</w:t>
      </w:r>
      <w:r w:rsidRPr="00E95BA5">
        <w:rPr>
          <w:lang w:val="en-US" w:eastAsia="zh-CN"/>
        </w:rPr>
        <w:t>gamma</w:t>
      </w:r>
      <w:r w:rsidRPr="00EC0152">
        <w:rPr>
          <w:lang w:eastAsia="zh-CN"/>
        </w:rPr>
        <w:t>': 3.0118659882617117</w:t>
      </w:r>
      <w:r w:rsidRPr="00E95BA5">
        <w:rPr>
          <w:lang w:val="en-US" w:eastAsia="zh-CN"/>
        </w:rPr>
        <w:t>e</w:t>
      </w:r>
      <w:r w:rsidRPr="00EC0152">
        <w:rPr>
          <w:lang w:eastAsia="zh-CN"/>
        </w:rPr>
        <w:t>-07, '</w:t>
      </w:r>
      <w:r w:rsidRPr="00E95BA5">
        <w:rPr>
          <w:lang w:val="en-US" w:eastAsia="zh-CN"/>
        </w:rPr>
        <w:t>subsample</w:t>
      </w:r>
      <w:r w:rsidRPr="00EC0152">
        <w:rPr>
          <w:lang w:eastAsia="zh-CN"/>
        </w:rPr>
        <w:t>': 0.9698887814869129, '</w:t>
      </w:r>
      <w:proofErr w:type="spellStart"/>
      <w:r w:rsidRPr="00E95BA5">
        <w:rPr>
          <w:lang w:val="en-US" w:eastAsia="zh-CN"/>
        </w:rPr>
        <w:t>colsample</w:t>
      </w:r>
      <w:proofErr w:type="spellEnd"/>
      <w:r w:rsidRPr="00EC0152">
        <w:rPr>
          <w:lang w:eastAsia="zh-CN"/>
        </w:rPr>
        <w:t>_</w:t>
      </w:r>
      <w:proofErr w:type="spellStart"/>
      <w:r w:rsidRPr="00E95BA5">
        <w:rPr>
          <w:lang w:val="en-US" w:eastAsia="zh-CN"/>
        </w:rPr>
        <w:t>bytree</w:t>
      </w:r>
      <w:proofErr w:type="spellEnd"/>
      <w:r w:rsidRPr="00EC0152">
        <w:rPr>
          <w:lang w:eastAsia="zh-CN"/>
        </w:rPr>
        <w:t>': 0.7773814951275034, '</w:t>
      </w:r>
      <w:r w:rsidRPr="00E95BA5">
        <w:rPr>
          <w:lang w:val="en-US" w:eastAsia="zh-CN"/>
        </w:rPr>
        <w:t>reg</w:t>
      </w:r>
      <w:r w:rsidRPr="00EC0152">
        <w:rPr>
          <w:lang w:eastAsia="zh-CN"/>
        </w:rPr>
        <w:t>_</w:t>
      </w:r>
      <w:r w:rsidRPr="00E95BA5">
        <w:rPr>
          <w:lang w:val="en-US" w:eastAsia="zh-CN"/>
        </w:rPr>
        <w:t>alpha</w:t>
      </w:r>
      <w:r w:rsidRPr="00EC0152">
        <w:rPr>
          <w:lang w:eastAsia="zh-CN"/>
        </w:rPr>
        <w:t>': 0.32808889626606236, '</w:t>
      </w:r>
      <w:r w:rsidRPr="00E95BA5">
        <w:rPr>
          <w:lang w:val="en-US" w:eastAsia="zh-CN"/>
        </w:rPr>
        <w:t>reg</w:t>
      </w:r>
      <w:r w:rsidRPr="00EC0152">
        <w:rPr>
          <w:lang w:eastAsia="zh-CN"/>
        </w:rPr>
        <w:t>_</w:t>
      </w:r>
      <w:r w:rsidRPr="00E95BA5">
        <w:rPr>
          <w:lang w:val="en-US" w:eastAsia="zh-CN"/>
        </w:rPr>
        <w:t>lambda</w:t>
      </w:r>
      <w:r w:rsidRPr="00EC0152">
        <w:rPr>
          <w:lang w:eastAsia="zh-CN"/>
        </w:rPr>
        <w:t>': 0.14408501080722544}</w:t>
      </w:r>
    </w:p>
    <w:p w14:paraId="7FA41DEE" w14:textId="539F7E6E" w:rsidR="00E95BA5" w:rsidRDefault="00E95BA5" w:rsidP="00E95BA5">
      <w:pPr>
        <w:spacing w:line="360" w:lineRule="auto"/>
        <w:ind w:firstLine="709"/>
        <w:rPr>
          <w:rFonts w:eastAsia="DengXian"/>
          <w:lang w:eastAsia="zh-CN"/>
        </w:rPr>
      </w:pPr>
      <w:r>
        <w:rPr>
          <w:rFonts w:eastAsia="DengXian"/>
          <w:lang w:eastAsia="zh-CN"/>
        </w:rPr>
        <w:t>Метрики:</w:t>
      </w:r>
    </w:p>
    <w:p w14:paraId="397A002F" w14:textId="77777777" w:rsidR="00E95BA5" w:rsidRDefault="00E95BA5" w:rsidP="00E95BA5">
      <w:pPr>
        <w:keepNext/>
        <w:spacing w:line="360" w:lineRule="auto"/>
        <w:ind w:firstLine="709"/>
        <w:jc w:val="center"/>
      </w:pPr>
      <w:r w:rsidRPr="00E95BA5">
        <w:rPr>
          <w:rFonts w:eastAsia="DengXian"/>
          <w:noProof/>
          <w:lang w:eastAsia="zh-CN"/>
        </w:rPr>
        <w:drawing>
          <wp:inline distT="0" distB="0" distL="0" distR="0" wp14:anchorId="57E0AD87" wp14:editId="798FF0DE">
            <wp:extent cx="2355012" cy="943468"/>
            <wp:effectExtent l="0" t="0" r="7620" b="9525"/>
            <wp:docPr id="1285615845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5845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1405" cy="9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AC24" w14:textId="186B48E3" w:rsidR="00E95BA5" w:rsidRDefault="00E95BA5" w:rsidP="00E95BA5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E95BA5">
        <w:rPr>
          <w:i w:val="0"/>
          <w:iCs w:val="0"/>
          <w:color w:val="auto"/>
          <w:sz w:val="24"/>
          <w:szCs w:val="24"/>
        </w:rPr>
        <w:t>Рисунок 21</w:t>
      </w:r>
    </w:p>
    <w:p w14:paraId="7D623620" w14:textId="30689A1D" w:rsidR="00E95BA5" w:rsidRDefault="00E95BA5" w:rsidP="00E95BA5">
      <w:pPr>
        <w:rPr>
          <w:lang w:eastAsia="zh-CN"/>
        </w:rPr>
      </w:pPr>
    </w:p>
    <w:p w14:paraId="37ED2905" w14:textId="77777777" w:rsidR="00E95BA5" w:rsidRDefault="00E95BA5">
      <w:pPr>
        <w:jc w:val="left"/>
        <w:rPr>
          <w:lang w:eastAsia="zh-CN"/>
        </w:rPr>
      </w:pPr>
      <w:r>
        <w:rPr>
          <w:lang w:eastAsia="zh-CN"/>
        </w:rPr>
        <w:br w:type="page"/>
      </w:r>
    </w:p>
    <w:p w14:paraId="5255609F" w14:textId="71BD411C" w:rsidR="00E95BA5" w:rsidRDefault="00E95BA5" w:rsidP="00E95BA5">
      <w:pPr>
        <w:pStyle w:val="2"/>
        <w:rPr>
          <w:lang w:eastAsia="zh-CN"/>
        </w:rPr>
      </w:pPr>
      <w:bookmarkStart w:id="11" w:name="_Toc155733013"/>
      <w:r>
        <w:rPr>
          <w:lang w:eastAsia="zh-CN"/>
        </w:rPr>
        <w:lastRenderedPageBreak/>
        <w:t>Лучшая модель</w:t>
      </w:r>
      <w:bookmarkEnd w:id="11"/>
    </w:p>
    <w:p w14:paraId="03E84137" w14:textId="77777777" w:rsidR="00E95BA5" w:rsidRDefault="00E95BA5" w:rsidP="00E95BA5">
      <w:pPr>
        <w:rPr>
          <w:lang w:eastAsia="zh-CN"/>
        </w:rPr>
      </w:pPr>
    </w:p>
    <w:p w14:paraId="1442A26A" w14:textId="4F179ED6" w:rsidR="00E95BA5" w:rsidRDefault="00E95BA5" w:rsidP="00E95BA5">
      <w:pPr>
        <w:spacing w:line="360" w:lineRule="auto"/>
        <w:ind w:firstLine="709"/>
        <w:rPr>
          <w:lang w:eastAsia="zh-CN"/>
        </w:rPr>
      </w:pPr>
      <w:r>
        <w:rPr>
          <w:lang w:eastAsia="zh-CN"/>
        </w:rPr>
        <w:t>В результате лучшей моделью, согласно метрикам</w:t>
      </w:r>
      <w:r w:rsidRPr="00E95BA5">
        <w:rPr>
          <w:lang w:eastAsia="zh-CN"/>
        </w:rPr>
        <w:t xml:space="preserve"> (</w:t>
      </w:r>
      <w:r>
        <w:rPr>
          <w:lang w:eastAsia="zh-CN"/>
        </w:rPr>
        <w:t>Рисунок 19</w:t>
      </w:r>
      <w:r w:rsidRPr="00E95BA5">
        <w:rPr>
          <w:lang w:eastAsia="zh-CN"/>
        </w:rPr>
        <w:t>)</w:t>
      </w:r>
      <w:r>
        <w:rPr>
          <w:lang w:eastAsia="zh-CN"/>
        </w:rPr>
        <w:t xml:space="preserve">, оказалась модель градиентного </w:t>
      </w:r>
      <w:proofErr w:type="spellStart"/>
      <w:r>
        <w:rPr>
          <w:lang w:eastAsia="zh-CN"/>
        </w:rPr>
        <w:t>бустинга</w:t>
      </w:r>
      <w:proofErr w:type="spellEnd"/>
      <w:r>
        <w:rPr>
          <w:lang w:eastAsia="zh-CN"/>
        </w:rPr>
        <w:t xml:space="preserve"> библиотеки </w:t>
      </w:r>
      <w:proofErr w:type="spellStart"/>
      <w:r>
        <w:rPr>
          <w:lang w:val="en-US" w:eastAsia="zh-CN"/>
        </w:rPr>
        <w:t>sklearn</w:t>
      </w:r>
      <w:proofErr w:type="spellEnd"/>
      <w:r w:rsidRPr="00E95BA5">
        <w:rPr>
          <w:lang w:eastAsia="zh-CN"/>
        </w:rPr>
        <w:t>.</w:t>
      </w:r>
    </w:p>
    <w:p w14:paraId="5802AC77" w14:textId="313761E8" w:rsidR="00E95BA5" w:rsidRDefault="00E95BA5" w:rsidP="00E95BA5">
      <w:pPr>
        <w:spacing w:line="360" w:lineRule="auto"/>
        <w:ind w:firstLine="709"/>
        <w:rPr>
          <w:lang w:eastAsia="zh-CN"/>
        </w:rPr>
      </w:pPr>
      <w:r>
        <w:rPr>
          <w:lang w:eastAsia="zh-CN"/>
        </w:rPr>
        <w:t>Матрица ошибок для данной модели:</w:t>
      </w:r>
    </w:p>
    <w:p w14:paraId="698E0236" w14:textId="77777777" w:rsidR="00A85EFA" w:rsidRDefault="00A85EFA" w:rsidP="00A85EFA">
      <w:pPr>
        <w:keepNext/>
        <w:spacing w:line="360" w:lineRule="auto"/>
        <w:ind w:firstLine="709"/>
        <w:jc w:val="center"/>
      </w:pPr>
      <w:r w:rsidRPr="00A85EFA">
        <w:rPr>
          <w:noProof/>
          <w:lang w:eastAsia="zh-CN"/>
        </w:rPr>
        <w:drawing>
          <wp:inline distT="0" distB="0" distL="0" distR="0" wp14:anchorId="3B7ACE37" wp14:editId="4ABB3D8A">
            <wp:extent cx="4606506" cy="4026446"/>
            <wp:effectExtent l="0" t="0" r="3810" b="0"/>
            <wp:docPr id="731551750" name="Рисунок 1" descr="Изображение выглядит как текст, снимок экрана, Прямоугольн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51750" name="Рисунок 1" descr="Изображение выглядит как текст, снимок экрана, Прямоугольник, диаграмм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4154" cy="403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ABC0" w14:textId="7987A057" w:rsidR="00E95BA5" w:rsidRDefault="00A85EFA" w:rsidP="00A85EFA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A85EFA">
        <w:rPr>
          <w:i w:val="0"/>
          <w:iCs w:val="0"/>
          <w:color w:val="auto"/>
          <w:sz w:val="24"/>
          <w:szCs w:val="24"/>
        </w:rPr>
        <w:t>Рисунок 22</w:t>
      </w:r>
    </w:p>
    <w:p w14:paraId="7574E2E3" w14:textId="77777777" w:rsidR="00A85EFA" w:rsidRDefault="00A85EFA" w:rsidP="00A85EFA">
      <w:pPr>
        <w:rPr>
          <w:lang w:eastAsia="zh-CN"/>
        </w:rPr>
      </w:pPr>
    </w:p>
    <w:p w14:paraId="14253DE5" w14:textId="5DD01738" w:rsidR="00A85EFA" w:rsidRDefault="00A85EFA" w:rsidP="00A85EFA">
      <w:pPr>
        <w:spacing w:line="360" w:lineRule="auto"/>
        <w:ind w:firstLine="709"/>
        <w:rPr>
          <w:lang w:eastAsia="zh-CN"/>
        </w:rPr>
      </w:pPr>
      <w:r>
        <w:rPr>
          <w:lang w:eastAsia="zh-CN"/>
        </w:rPr>
        <w:t>Как можно заметить по матрице ошибок (Рисунок 22) модель достаточно хорошо определяет ДТП с погибшими и лёгкие ДТП.</w:t>
      </w:r>
    </w:p>
    <w:p w14:paraId="3182EB08" w14:textId="5C6A28E4" w:rsidR="00A85EFA" w:rsidRDefault="00A85EFA" w:rsidP="00A85EFA">
      <w:pPr>
        <w:spacing w:line="360" w:lineRule="auto"/>
        <w:ind w:firstLine="709"/>
        <w:rPr>
          <w:lang w:eastAsia="zh-CN"/>
        </w:rPr>
      </w:pPr>
    </w:p>
    <w:p w14:paraId="6FAFA1B8" w14:textId="77777777" w:rsidR="00A85EFA" w:rsidRDefault="00A85EFA">
      <w:pPr>
        <w:jc w:val="left"/>
        <w:rPr>
          <w:lang w:eastAsia="zh-CN"/>
        </w:rPr>
      </w:pPr>
      <w:r>
        <w:rPr>
          <w:lang w:eastAsia="zh-CN"/>
        </w:rPr>
        <w:br w:type="page"/>
      </w:r>
    </w:p>
    <w:p w14:paraId="5EDCEC82" w14:textId="1D103DDB" w:rsidR="00A85EFA" w:rsidRDefault="00A85EFA" w:rsidP="00A85EFA">
      <w:pPr>
        <w:pStyle w:val="1"/>
        <w:rPr>
          <w:lang w:eastAsia="zh-CN"/>
        </w:rPr>
      </w:pPr>
      <w:bookmarkStart w:id="12" w:name="_Toc155733014"/>
      <w:r>
        <w:rPr>
          <w:lang w:eastAsia="zh-CN"/>
        </w:rPr>
        <w:lastRenderedPageBreak/>
        <w:t>Интерпретация</w:t>
      </w:r>
      <w:bookmarkEnd w:id="12"/>
    </w:p>
    <w:p w14:paraId="2281D58A" w14:textId="77777777" w:rsidR="00A85EFA" w:rsidRDefault="00A85EFA" w:rsidP="00A85EFA">
      <w:pPr>
        <w:rPr>
          <w:lang w:eastAsia="zh-CN"/>
        </w:rPr>
      </w:pPr>
    </w:p>
    <w:p w14:paraId="49A1D7E9" w14:textId="690BF9CD" w:rsidR="00A85EFA" w:rsidRDefault="00A85EFA" w:rsidP="00A85EFA">
      <w:pPr>
        <w:pStyle w:val="2"/>
        <w:rPr>
          <w:lang w:eastAsia="zh-CN"/>
        </w:rPr>
      </w:pPr>
      <w:bookmarkStart w:id="13" w:name="_Toc155733015"/>
      <w:r>
        <w:rPr>
          <w:lang w:eastAsia="zh-CN"/>
        </w:rPr>
        <w:t>Глобальная интерпретация</w:t>
      </w:r>
      <w:bookmarkEnd w:id="13"/>
    </w:p>
    <w:p w14:paraId="0D553163" w14:textId="77777777" w:rsidR="00A85EFA" w:rsidRDefault="00A85EFA" w:rsidP="00A85EFA">
      <w:pPr>
        <w:rPr>
          <w:lang w:eastAsia="zh-CN"/>
        </w:rPr>
      </w:pPr>
    </w:p>
    <w:p w14:paraId="793C9F6C" w14:textId="3D86E0F4" w:rsidR="00A85EFA" w:rsidRDefault="00A85EFA" w:rsidP="00A85EFA">
      <w:pPr>
        <w:spacing w:line="360" w:lineRule="auto"/>
        <w:ind w:firstLine="709"/>
        <w:rPr>
          <w:rFonts w:eastAsia="DengXian"/>
          <w:lang w:eastAsia="zh-CN"/>
        </w:rPr>
      </w:pPr>
      <w:r>
        <w:rPr>
          <w:lang w:eastAsia="zh-CN"/>
        </w:rPr>
        <w:t xml:space="preserve">Для лучшей модели были построены графики интерпретаций с помощью </w:t>
      </w:r>
      <w:r>
        <w:rPr>
          <w:lang w:val="en-US" w:eastAsia="zh-CN"/>
        </w:rPr>
        <w:t>partial</w:t>
      </w:r>
      <w:r w:rsidRPr="00A85EFA">
        <w:rPr>
          <w:lang w:eastAsia="zh-CN"/>
        </w:rPr>
        <w:t xml:space="preserve"> </w:t>
      </w:r>
      <w:r>
        <w:rPr>
          <w:lang w:val="en-US" w:eastAsia="zh-CN"/>
        </w:rPr>
        <w:t>dependence</w:t>
      </w:r>
      <w:r w:rsidRPr="00A85EFA">
        <w:rPr>
          <w:lang w:eastAsia="zh-CN"/>
        </w:rPr>
        <w:t xml:space="preserve"> </w:t>
      </w:r>
      <w:r>
        <w:rPr>
          <w:lang w:val="en-US" w:eastAsia="zh-CN"/>
        </w:rPr>
        <w:t>plot</w:t>
      </w:r>
      <w:r>
        <w:rPr>
          <w:rFonts w:eastAsia="DengXian"/>
          <w:lang w:eastAsia="zh-CN"/>
        </w:rPr>
        <w:t>, который отображает, насколько различные переменные влияют на предсказание.</w:t>
      </w:r>
    </w:p>
    <w:p w14:paraId="7C0F3E80" w14:textId="77777777" w:rsidR="00A85EFA" w:rsidRDefault="00A85EFA" w:rsidP="00A85EFA">
      <w:pPr>
        <w:keepNext/>
        <w:spacing w:line="360" w:lineRule="auto"/>
        <w:ind w:firstLine="709"/>
        <w:jc w:val="center"/>
      </w:pPr>
      <w:r>
        <w:rPr>
          <w:rFonts w:eastAsia="DengXian"/>
          <w:noProof/>
          <w:lang w:val="en-US" w:eastAsia="zh-CN"/>
          <w14:ligatures w14:val="standardContextual"/>
        </w:rPr>
        <w:drawing>
          <wp:inline distT="0" distB="0" distL="0" distR="0" wp14:anchorId="477186FF" wp14:editId="4AB6653A">
            <wp:extent cx="4183812" cy="4098392"/>
            <wp:effectExtent l="0" t="0" r="7620" b="0"/>
            <wp:docPr id="437082887" name="Рисунок 8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82887" name="Рисунок 8" descr="Изображение выглядит как текст, диаграмма, План, Параллельный&#10;&#10;Автоматически созданное описание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572" cy="410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535C" w14:textId="18E019AA" w:rsidR="00A85EFA" w:rsidRDefault="00A85EFA" w:rsidP="00A85EFA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A85EFA">
        <w:rPr>
          <w:i w:val="0"/>
          <w:iCs w:val="0"/>
          <w:color w:val="auto"/>
          <w:sz w:val="24"/>
          <w:szCs w:val="24"/>
        </w:rPr>
        <w:t>Рисунок 23</w:t>
      </w:r>
    </w:p>
    <w:p w14:paraId="448F0385" w14:textId="05465C54" w:rsidR="00A85EFA" w:rsidRDefault="00A85EFA" w:rsidP="00A85EFA">
      <w:pPr>
        <w:rPr>
          <w:lang w:val="en-US" w:eastAsia="zh-CN"/>
        </w:rPr>
      </w:pPr>
    </w:p>
    <w:p w14:paraId="7750A714" w14:textId="77777777" w:rsidR="00A85EFA" w:rsidRDefault="00A85EFA">
      <w:pPr>
        <w:jc w:val="left"/>
        <w:rPr>
          <w:lang w:val="en-US" w:eastAsia="zh-CN"/>
        </w:rPr>
      </w:pPr>
      <w:r>
        <w:rPr>
          <w:lang w:val="en-US" w:eastAsia="zh-CN"/>
        </w:rPr>
        <w:br w:type="page"/>
      </w:r>
    </w:p>
    <w:p w14:paraId="0654388A" w14:textId="77777777" w:rsidR="00A85EFA" w:rsidRDefault="00A85EFA" w:rsidP="00A85EFA">
      <w:pPr>
        <w:keepNext/>
        <w:jc w:val="center"/>
      </w:pPr>
      <w:r>
        <w:rPr>
          <w:noProof/>
          <w:lang w:val="en-US" w:eastAsia="zh-CN"/>
          <w14:ligatures w14:val="standardContextual"/>
        </w:rPr>
        <w:lastRenderedPageBreak/>
        <w:drawing>
          <wp:inline distT="0" distB="0" distL="0" distR="0" wp14:anchorId="10F9C129" wp14:editId="41433789">
            <wp:extent cx="3441939" cy="3371665"/>
            <wp:effectExtent l="0" t="0" r="6350" b="635"/>
            <wp:docPr id="224834144" name="Рисунок 9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34144" name="Рисунок 9" descr="Изображение выглядит как текст, диаграмма, План, Параллельный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75" cy="337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38A8" w14:textId="33BD2E86" w:rsidR="00A85EFA" w:rsidRDefault="00A85EFA" w:rsidP="00A85EFA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>Рисунок 24</w:t>
      </w:r>
    </w:p>
    <w:p w14:paraId="1D273A16" w14:textId="77777777" w:rsidR="00A85EFA" w:rsidRPr="00A85EFA" w:rsidRDefault="00A85EFA" w:rsidP="00A85EFA"/>
    <w:p w14:paraId="3957E81B" w14:textId="77777777" w:rsidR="00A85EFA" w:rsidRDefault="00A85EFA" w:rsidP="00A85EFA">
      <w:pPr>
        <w:keepNext/>
        <w:jc w:val="center"/>
      </w:pPr>
      <w:r>
        <w:rPr>
          <w:noProof/>
          <w:lang w:val="en-US" w:eastAsia="zh-CN"/>
          <w14:ligatures w14:val="standardContextual"/>
        </w:rPr>
        <w:drawing>
          <wp:inline distT="0" distB="0" distL="0" distR="0" wp14:anchorId="31AEEA33" wp14:editId="550F2675">
            <wp:extent cx="3424687" cy="3390644"/>
            <wp:effectExtent l="0" t="0" r="4445" b="635"/>
            <wp:docPr id="8358843" name="Рисунок 10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843" name="Рисунок 10" descr="Изображение выглядит как текст, диаграмма, План, Параллельный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129" cy="34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5820" w14:textId="0678F054" w:rsidR="00A85EFA" w:rsidRDefault="00A85EFA" w:rsidP="00A85EFA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A85EFA">
        <w:rPr>
          <w:i w:val="0"/>
          <w:iCs w:val="0"/>
          <w:color w:val="auto"/>
          <w:sz w:val="24"/>
          <w:szCs w:val="24"/>
        </w:rPr>
        <w:t>Рисунок 25</w:t>
      </w:r>
    </w:p>
    <w:p w14:paraId="17BF6B88" w14:textId="77777777" w:rsidR="00A85EFA" w:rsidRPr="00EC0152" w:rsidRDefault="00A85EFA" w:rsidP="00A85EFA">
      <w:pPr>
        <w:rPr>
          <w:lang w:eastAsia="zh-CN"/>
        </w:rPr>
      </w:pPr>
    </w:p>
    <w:p w14:paraId="14C4AE2C" w14:textId="3DFB0815" w:rsidR="0038082A" w:rsidRDefault="00A85EFA" w:rsidP="0038082A">
      <w:pPr>
        <w:spacing w:line="360" w:lineRule="auto"/>
        <w:ind w:firstLine="709"/>
        <w:rPr>
          <w:lang w:eastAsia="zh-CN"/>
        </w:rPr>
      </w:pPr>
      <w:r>
        <w:rPr>
          <w:lang w:eastAsia="zh-CN"/>
        </w:rPr>
        <w:t>По графикам интерпретаций видно, что</w:t>
      </w:r>
      <w:r w:rsidR="0038082A">
        <w:rPr>
          <w:lang w:eastAsia="zh-CN"/>
        </w:rPr>
        <w:t xml:space="preserve"> почти все переменные влияют на результат предсказания, однако самыми важными переменными являются </w:t>
      </w:r>
      <w:r w:rsidR="0038082A">
        <w:rPr>
          <w:lang w:val="en-US" w:eastAsia="zh-CN"/>
        </w:rPr>
        <w:t>wind</w:t>
      </w:r>
      <w:r w:rsidR="0038082A" w:rsidRPr="0038082A">
        <w:rPr>
          <w:lang w:eastAsia="zh-CN"/>
        </w:rPr>
        <w:t>_</w:t>
      </w:r>
      <w:r w:rsidR="0038082A">
        <w:rPr>
          <w:lang w:val="en-US" w:eastAsia="zh-CN"/>
        </w:rPr>
        <w:t>speed</w:t>
      </w:r>
      <w:r w:rsidR="0038082A" w:rsidRPr="0038082A">
        <w:rPr>
          <w:lang w:eastAsia="zh-CN"/>
        </w:rPr>
        <w:t xml:space="preserve">, </w:t>
      </w:r>
      <w:r w:rsidR="0038082A">
        <w:rPr>
          <w:lang w:val="en-US" w:eastAsia="zh-CN"/>
        </w:rPr>
        <w:t>hour</w:t>
      </w:r>
      <w:r w:rsidR="0038082A" w:rsidRPr="0038082A">
        <w:rPr>
          <w:lang w:eastAsia="zh-CN"/>
        </w:rPr>
        <w:t xml:space="preserve">, </w:t>
      </w:r>
      <w:r w:rsidR="0038082A">
        <w:rPr>
          <w:lang w:val="en-US" w:eastAsia="zh-CN"/>
        </w:rPr>
        <w:t>cloudiness</w:t>
      </w:r>
      <w:r w:rsidR="0038082A" w:rsidRPr="0038082A">
        <w:rPr>
          <w:lang w:eastAsia="zh-CN"/>
        </w:rPr>
        <w:t xml:space="preserve"> </w:t>
      </w:r>
      <w:r w:rsidR="0038082A">
        <w:rPr>
          <w:lang w:eastAsia="zh-CN"/>
        </w:rPr>
        <w:t xml:space="preserve">и </w:t>
      </w:r>
      <w:r w:rsidR="0038082A">
        <w:rPr>
          <w:lang w:val="en-US" w:eastAsia="zh-CN"/>
        </w:rPr>
        <w:t>injured</w:t>
      </w:r>
      <w:r w:rsidR="0038082A" w:rsidRPr="0038082A">
        <w:rPr>
          <w:lang w:eastAsia="zh-CN"/>
        </w:rPr>
        <w:t>_</w:t>
      </w:r>
      <w:r w:rsidR="0038082A">
        <w:rPr>
          <w:lang w:val="en-US" w:eastAsia="zh-CN"/>
        </w:rPr>
        <w:t>count</w:t>
      </w:r>
      <w:r w:rsidR="0038082A" w:rsidRPr="0038082A">
        <w:rPr>
          <w:lang w:eastAsia="zh-CN"/>
        </w:rPr>
        <w:t>.</w:t>
      </w:r>
    </w:p>
    <w:p w14:paraId="1EDC0B69" w14:textId="4A5A7F1C" w:rsidR="0038082A" w:rsidRDefault="0038082A" w:rsidP="0038082A">
      <w:pPr>
        <w:pStyle w:val="2"/>
        <w:rPr>
          <w:lang w:eastAsia="zh-CN"/>
        </w:rPr>
      </w:pPr>
      <w:bookmarkStart w:id="14" w:name="_Toc155733016"/>
      <w:r>
        <w:rPr>
          <w:lang w:eastAsia="zh-CN"/>
        </w:rPr>
        <w:lastRenderedPageBreak/>
        <w:t>Локальная интерпретация</w:t>
      </w:r>
      <w:bookmarkEnd w:id="14"/>
    </w:p>
    <w:p w14:paraId="69D19805" w14:textId="77777777" w:rsidR="0038082A" w:rsidRDefault="0038082A" w:rsidP="0038082A">
      <w:pPr>
        <w:rPr>
          <w:lang w:eastAsia="zh-CN"/>
        </w:rPr>
      </w:pPr>
    </w:p>
    <w:p w14:paraId="2FBFDE41" w14:textId="1A2D4B7F" w:rsidR="0038082A" w:rsidRDefault="0038082A" w:rsidP="0038082A">
      <w:pPr>
        <w:tabs>
          <w:tab w:val="left" w:pos="6714"/>
        </w:tabs>
        <w:spacing w:line="360" w:lineRule="auto"/>
        <w:ind w:firstLine="709"/>
        <w:rPr>
          <w:rFonts w:eastAsia="DengXian"/>
          <w:lang w:eastAsia="zh-CN"/>
        </w:rPr>
      </w:pPr>
      <w:r>
        <w:rPr>
          <w:lang w:eastAsia="zh-CN"/>
        </w:rPr>
        <w:t xml:space="preserve">Далее с помощью метода </w:t>
      </w:r>
      <w:r>
        <w:rPr>
          <w:lang w:val="en-US" w:eastAsia="zh-CN"/>
        </w:rPr>
        <w:t>lime</w:t>
      </w:r>
      <w:r w:rsidRPr="0038082A">
        <w:rPr>
          <w:lang w:eastAsia="zh-CN"/>
        </w:rPr>
        <w:t xml:space="preserve"> </w:t>
      </w:r>
      <w:r>
        <w:rPr>
          <w:rFonts w:eastAsia="DengXian"/>
          <w:lang w:eastAsia="zh-CN"/>
        </w:rPr>
        <w:t>была проведена локальная интерпретация. Были проверены строки, где скорость ветра близка к 0 (Рисунок 26), значение часа близко к 2 (Рисунок 27) и количество пострадавших близко к 0.5 (Рисунок 28).</w:t>
      </w:r>
      <w:r w:rsidR="00CB2830">
        <w:rPr>
          <w:rFonts w:eastAsia="DengXian"/>
          <w:lang w:eastAsia="zh-CN"/>
        </w:rPr>
        <w:t xml:space="preserve"> Выбраны именно эти строки, так как на графиках глобальных интерпретаций в значениях данных переменных происходили интересные изменения на графиках.</w:t>
      </w:r>
    </w:p>
    <w:p w14:paraId="093311BC" w14:textId="03C08AE2" w:rsidR="0038082A" w:rsidRPr="0038082A" w:rsidRDefault="0038082A" w:rsidP="0038082A">
      <w:pPr>
        <w:tabs>
          <w:tab w:val="left" w:pos="6714"/>
        </w:tabs>
        <w:spacing w:line="360" w:lineRule="auto"/>
        <w:ind w:firstLine="709"/>
        <w:jc w:val="center"/>
        <w:rPr>
          <w:rFonts w:eastAsia="DengXian"/>
          <w:lang w:eastAsia="zh-CN"/>
        </w:rPr>
      </w:pPr>
      <w:r w:rsidRPr="0038082A">
        <w:rPr>
          <w:rFonts w:eastAsia="DengXian"/>
          <w:noProof/>
          <w:lang w:eastAsia="zh-CN"/>
        </w:rPr>
        <w:drawing>
          <wp:inline distT="0" distB="0" distL="0" distR="0" wp14:anchorId="7BAB1425" wp14:editId="2A3D10F7">
            <wp:extent cx="5456160" cy="5539563"/>
            <wp:effectExtent l="0" t="0" r="0" b="4445"/>
            <wp:docPr id="1518383578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83578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0655" cy="554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5CCA" w14:textId="18483080" w:rsidR="0038082A" w:rsidRDefault="0038082A" w:rsidP="0038082A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38082A">
        <w:rPr>
          <w:i w:val="0"/>
          <w:iCs w:val="0"/>
          <w:color w:val="auto"/>
          <w:sz w:val="24"/>
          <w:szCs w:val="24"/>
        </w:rPr>
        <w:t>Рисунок 26</w:t>
      </w:r>
    </w:p>
    <w:p w14:paraId="4B92E2DA" w14:textId="01841367" w:rsidR="0038082A" w:rsidRDefault="0038082A" w:rsidP="0038082A">
      <w:pPr>
        <w:rPr>
          <w:lang w:eastAsia="zh-CN"/>
        </w:rPr>
      </w:pPr>
    </w:p>
    <w:p w14:paraId="42E909BE" w14:textId="77777777" w:rsidR="0038082A" w:rsidRDefault="0038082A">
      <w:pPr>
        <w:jc w:val="left"/>
        <w:rPr>
          <w:lang w:eastAsia="zh-CN"/>
        </w:rPr>
      </w:pPr>
      <w:r>
        <w:rPr>
          <w:lang w:eastAsia="zh-CN"/>
        </w:rPr>
        <w:br w:type="page"/>
      </w:r>
    </w:p>
    <w:p w14:paraId="219D0EDB" w14:textId="77777777" w:rsidR="0038082A" w:rsidRDefault="0038082A" w:rsidP="0038082A">
      <w:pPr>
        <w:keepNext/>
        <w:jc w:val="center"/>
      </w:pPr>
      <w:r w:rsidRPr="0038082A">
        <w:rPr>
          <w:noProof/>
          <w:lang w:eastAsia="zh-CN"/>
        </w:rPr>
        <w:lastRenderedPageBreak/>
        <w:drawing>
          <wp:inline distT="0" distB="0" distL="0" distR="0" wp14:anchorId="3EE59220" wp14:editId="47F9DCD5">
            <wp:extent cx="5940425" cy="5923915"/>
            <wp:effectExtent l="0" t="0" r="3175" b="635"/>
            <wp:docPr id="820232740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32740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3CBE" w14:textId="5A17A36D" w:rsidR="0038082A" w:rsidRDefault="0038082A" w:rsidP="0038082A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38082A">
        <w:rPr>
          <w:i w:val="0"/>
          <w:iCs w:val="0"/>
          <w:color w:val="auto"/>
          <w:sz w:val="24"/>
          <w:szCs w:val="24"/>
        </w:rPr>
        <w:t>Рисунок 27</w:t>
      </w:r>
    </w:p>
    <w:p w14:paraId="4FAD0372" w14:textId="77777777" w:rsidR="0038082A" w:rsidRDefault="0038082A" w:rsidP="0038082A">
      <w:pPr>
        <w:rPr>
          <w:lang w:eastAsia="zh-CN"/>
        </w:rPr>
      </w:pPr>
    </w:p>
    <w:p w14:paraId="07176C10" w14:textId="77777777" w:rsidR="0038082A" w:rsidRDefault="0038082A" w:rsidP="0038082A">
      <w:pPr>
        <w:keepNext/>
        <w:jc w:val="center"/>
      </w:pPr>
      <w:r w:rsidRPr="0038082A">
        <w:rPr>
          <w:noProof/>
          <w:lang w:eastAsia="zh-CN"/>
        </w:rPr>
        <w:lastRenderedPageBreak/>
        <w:drawing>
          <wp:inline distT="0" distB="0" distL="0" distR="0" wp14:anchorId="2A2DB42B" wp14:editId="071B0303">
            <wp:extent cx="5940425" cy="6047105"/>
            <wp:effectExtent l="0" t="0" r="3175" b="0"/>
            <wp:docPr id="641672505" name="Рисунок 1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72505" name="Рисунок 1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B239" w14:textId="5C9C89B9" w:rsidR="0038082A" w:rsidRDefault="0038082A" w:rsidP="0038082A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38082A">
        <w:rPr>
          <w:i w:val="0"/>
          <w:iCs w:val="0"/>
          <w:color w:val="auto"/>
          <w:sz w:val="24"/>
          <w:szCs w:val="24"/>
        </w:rPr>
        <w:t>Рисунок 28</w:t>
      </w:r>
    </w:p>
    <w:p w14:paraId="20FCCC72" w14:textId="77777777" w:rsidR="00CB2830" w:rsidRDefault="00CB2830" w:rsidP="00CB2830">
      <w:pPr>
        <w:rPr>
          <w:lang w:eastAsia="zh-CN"/>
        </w:rPr>
      </w:pPr>
    </w:p>
    <w:p w14:paraId="22AE181E" w14:textId="7CED48D5" w:rsidR="00CB2830" w:rsidRDefault="00CB2830" w:rsidP="00CB2830">
      <w:pPr>
        <w:spacing w:line="360" w:lineRule="auto"/>
        <w:ind w:firstLine="709"/>
        <w:rPr>
          <w:lang w:eastAsia="zh-CN"/>
        </w:rPr>
      </w:pPr>
      <w:r>
        <w:rPr>
          <w:lang w:eastAsia="zh-CN"/>
        </w:rPr>
        <w:t>Графики локальной интерпретации подтвердили важность переменных</w:t>
      </w:r>
      <w:r w:rsidRPr="00CB2830">
        <w:rPr>
          <w:lang w:eastAsia="zh-CN"/>
        </w:rPr>
        <w:t xml:space="preserve"> </w:t>
      </w:r>
      <w:r>
        <w:rPr>
          <w:lang w:val="en-US" w:eastAsia="zh-CN"/>
        </w:rPr>
        <w:t>wind</w:t>
      </w:r>
      <w:r w:rsidRPr="00CB2830">
        <w:rPr>
          <w:lang w:eastAsia="zh-CN"/>
        </w:rPr>
        <w:t>_</w:t>
      </w:r>
      <w:r>
        <w:rPr>
          <w:lang w:val="en-US" w:eastAsia="zh-CN"/>
        </w:rPr>
        <w:t>speed</w:t>
      </w:r>
      <w:r w:rsidRPr="00CB2830">
        <w:rPr>
          <w:lang w:eastAsia="zh-CN"/>
        </w:rPr>
        <w:t xml:space="preserve">, </w:t>
      </w:r>
      <w:r>
        <w:rPr>
          <w:lang w:val="en-US" w:eastAsia="zh-CN"/>
        </w:rPr>
        <w:t>hour</w:t>
      </w:r>
      <w:r w:rsidRPr="00CB2830">
        <w:rPr>
          <w:lang w:eastAsia="zh-CN"/>
        </w:rPr>
        <w:t xml:space="preserve">, </w:t>
      </w:r>
      <w:r>
        <w:rPr>
          <w:lang w:val="en-US" w:eastAsia="zh-CN"/>
        </w:rPr>
        <w:t>cloudiness</w:t>
      </w:r>
      <w:r w:rsidRPr="00CB2830">
        <w:rPr>
          <w:lang w:eastAsia="zh-CN"/>
        </w:rPr>
        <w:t xml:space="preserve"> </w:t>
      </w:r>
      <w:r>
        <w:rPr>
          <w:lang w:eastAsia="zh-CN"/>
        </w:rPr>
        <w:t>и</w:t>
      </w:r>
      <w:r w:rsidRPr="00CB2830">
        <w:rPr>
          <w:lang w:eastAsia="zh-CN"/>
        </w:rPr>
        <w:t xml:space="preserve"> </w:t>
      </w:r>
      <w:r>
        <w:rPr>
          <w:lang w:val="en-US" w:eastAsia="zh-CN"/>
        </w:rPr>
        <w:t>injured</w:t>
      </w:r>
      <w:r w:rsidRPr="00CB2830">
        <w:rPr>
          <w:lang w:eastAsia="zh-CN"/>
        </w:rPr>
        <w:t>_</w:t>
      </w:r>
      <w:r>
        <w:rPr>
          <w:lang w:val="en-US" w:eastAsia="zh-CN"/>
        </w:rPr>
        <w:t>count</w:t>
      </w:r>
      <w:r w:rsidRPr="00CB2830">
        <w:rPr>
          <w:lang w:eastAsia="zh-CN"/>
        </w:rPr>
        <w:t xml:space="preserve">. </w:t>
      </w:r>
      <w:r>
        <w:rPr>
          <w:lang w:eastAsia="zh-CN"/>
        </w:rPr>
        <w:t xml:space="preserve">Также можно заметить, что сильное влияние оказывает переменная </w:t>
      </w:r>
      <w:r>
        <w:rPr>
          <w:lang w:val="en-US" w:eastAsia="zh-CN"/>
        </w:rPr>
        <w:t>zero</w:t>
      </w:r>
      <w:r w:rsidRPr="00CB2830">
        <w:rPr>
          <w:lang w:eastAsia="zh-CN"/>
        </w:rPr>
        <w:t>_</w:t>
      </w:r>
      <w:r>
        <w:rPr>
          <w:lang w:val="en-US" w:eastAsia="zh-CN"/>
        </w:rPr>
        <w:t>cross</w:t>
      </w:r>
      <w:r w:rsidRPr="00CB2830">
        <w:rPr>
          <w:lang w:eastAsia="zh-CN"/>
        </w:rPr>
        <w:t>.</w:t>
      </w:r>
    </w:p>
    <w:p w14:paraId="36100918" w14:textId="77777777" w:rsidR="00CB2830" w:rsidRDefault="00CB2830">
      <w:pPr>
        <w:jc w:val="left"/>
        <w:rPr>
          <w:lang w:eastAsia="zh-CN"/>
        </w:rPr>
      </w:pPr>
      <w:r>
        <w:rPr>
          <w:lang w:eastAsia="zh-CN"/>
        </w:rPr>
        <w:br w:type="page"/>
      </w:r>
    </w:p>
    <w:p w14:paraId="64A7301A" w14:textId="50BBCE5C" w:rsidR="00CB2830" w:rsidRDefault="00CB2830" w:rsidP="00CB2830">
      <w:pPr>
        <w:pStyle w:val="1"/>
        <w:rPr>
          <w:lang w:eastAsia="zh-CN"/>
        </w:rPr>
      </w:pPr>
      <w:bookmarkStart w:id="15" w:name="_Toc155733017"/>
      <w:r>
        <w:rPr>
          <w:lang w:eastAsia="zh-CN"/>
        </w:rPr>
        <w:lastRenderedPageBreak/>
        <w:t>Выводы</w:t>
      </w:r>
      <w:bookmarkEnd w:id="15"/>
    </w:p>
    <w:p w14:paraId="2310E191" w14:textId="77777777" w:rsidR="00CB2830" w:rsidRDefault="00CB2830" w:rsidP="00CB2830">
      <w:pPr>
        <w:rPr>
          <w:lang w:eastAsia="zh-CN"/>
        </w:rPr>
      </w:pPr>
    </w:p>
    <w:p w14:paraId="7484D7F4" w14:textId="3A1F02C1" w:rsidR="00CB2830" w:rsidRDefault="00CB2830" w:rsidP="00CB2830">
      <w:pPr>
        <w:spacing w:line="360" w:lineRule="auto"/>
        <w:ind w:firstLine="709"/>
        <w:rPr>
          <w:lang w:eastAsia="zh-CN"/>
        </w:rPr>
      </w:pPr>
      <w:r>
        <w:rPr>
          <w:lang w:eastAsia="zh-CN"/>
        </w:rPr>
        <w:t xml:space="preserve">В ходе работы было построено множество моделей, решающих задачу </w:t>
      </w:r>
      <w:proofErr w:type="spellStart"/>
      <w:r>
        <w:rPr>
          <w:lang w:eastAsia="zh-CN"/>
        </w:rPr>
        <w:t>многокассовой</w:t>
      </w:r>
      <w:proofErr w:type="spellEnd"/>
      <w:r>
        <w:rPr>
          <w:lang w:eastAsia="zh-CN"/>
        </w:rPr>
        <w:t xml:space="preserve"> классификации, однако лучшей оказалась модель градиентного </w:t>
      </w:r>
      <w:proofErr w:type="spellStart"/>
      <w:r>
        <w:rPr>
          <w:lang w:eastAsia="zh-CN"/>
        </w:rPr>
        <w:t>бустнига</w:t>
      </w:r>
      <w:proofErr w:type="spellEnd"/>
      <w:r>
        <w:rPr>
          <w:lang w:eastAsia="zh-CN"/>
        </w:rPr>
        <w:t xml:space="preserve"> в реализации </w:t>
      </w:r>
      <w:proofErr w:type="spellStart"/>
      <w:r>
        <w:rPr>
          <w:lang w:val="en-US" w:eastAsia="zh-CN"/>
        </w:rPr>
        <w:t>sklearn</w:t>
      </w:r>
      <w:proofErr w:type="spellEnd"/>
      <w:r w:rsidRPr="00CB2830">
        <w:rPr>
          <w:lang w:eastAsia="zh-CN"/>
        </w:rPr>
        <w:t>.</w:t>
      </w:r>
    </w:p>
    <w:p w14:paraId="319103C3" w14:textId="70165B1E" w:rsidR="00CB2830" w:rsidRDefault="00CB2830" w:rsidP="00CB2830">
      <w:pPr>
        <w:spacing w:line="360" w:lineRule="auto"/>
        <w:ind w:firstLine="709"/>
        <w:rPr>
          <w:rFonts w:eastAsia="DengXian"/>
          <w:lang w:eastAsia="zh-CN"/>
        </w:rPr>
      </w:pPr>
      <w:r>
        <w:rPr>
          <w:rFonts w:eastAsia="DengXian"/>
          <w:lang w:eastAsia="zh-CN"/>
        </w:rPr>
        <w:t>По метрикам моделей видно, что можно достаточно точно предсказывать тяжесть ДТП, основываясь на данных о погоде, так как минимальная точность моделей выше 0,7, а максимальная больше 0,9.</w:t>
      </w:r>
    </w:p>
    <w:p w14:paraId="47CB8337" w14:textId="07BAACB9" w:rsidR="00CB2830" w:rsidRDefault="00CB2830" w:rsidP="00CB2830">
      <w:pPr>
        <w:spacing w:line="360" w:lineRule="auto"/>
        <w:ind w:firstLine="709"/>
        <w:rPr>
          <w:rFonts w:eastAsia="DengXian"/>
          <w:lang w:eastAsia="zh-CN"/>
        </w:rPr>
      </w:pPr>
      <w:r>
        <w:rPr>
          <w:rFonts w:eastAsia="DengXian"/>
          <w:lang w:eastAsia="zh-CN"/>
        </w:rPr>
        <w:t>Кроме того, выяснились основные факторы погоды, влияющие на тяжесть ДТП, к ним относятся: скорость ветра, облачность и пересечение отметки 0 градусов.</w:t>
      </w:r>
    </w:p>
    <w:p w14:paraId="1F80E730" w14:textId="77777777" w:rsidR="00CB2830" w:rsidRDefault="00CB2830">
      <w:pPr>
        <w:jc w:val="left"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</w:p>
    <w:p w14:paraId="15BCD16B" w14:textId="5645E37D" w:rsidR="00CB2830" w:rsidRDefault="00CB2830" w:rsidP="00CB2830">
      <w:pPr>
        <w:pStyle w:val="1"/>
        <w:rPr>
          <w:lang w:eastAsia="zh-CN"/>
        </w:rPr>
      </w:pPr>
      <w:bookmarkStart w:id="16" w:name="_Toc155733018"/>
      <w:r>
        <w:rPr>
          <w:lang w:eastAsia="zh-CN"/>
        </w:rPr>
        <w:lastRenderedPageBreak/>
        <w:t>Приложение</w:t>
      </w:r>
      <w:bookmarkEnd w:id="16"/>
    </w:p>
    <w:p w14:paraId="3379181A" w14:textId="77777777" w:rsidR="00CB2830" w:rsidRDefault="00CB2830" w:rsidP="00CB2830">
      <w:pPr>
        <w:rPr>
          <w:lang w:eastAsia="zh-CN"/>
        </w:rPr>
      </w:pPr>
    </w:p>
    <w:p w14:paraId="2164EA75" w14:textId="6CC3A8D6" w:rsidR="00CB2830" w:rsidRPr="00F0028A" w:rsidRDefault="00F0028A" w:rsidP="00CB2830">
      <w:pPr>
        <w:ind w:firstLine="709"/>
        <w:rPr>
          <w:rFonts w:eastAsiaTheme="minorEastAsia"/>
          <w:lang w:eastAsia="ja-JP"/>
        </w:rPr>
      </w:pPr>
      <w:r>
        <w:rPr>
          <w:lang w:val="en-US" w:eastAsia="zh-CN"/>
        </w:rPr>
        <w:t>GitHub</w:t>
      </w:r>
      <w:r w:rsidRPr="00EC0152">
        <w:rPr>
          <w:lang w:eastAsia="zh-CN"/>
        </w:rPr>
        <w:t xml:space="preserve"> </w:t>
      </w:r>
      <w:r>
        <w:rPr>
          <w:rFonts w:eastAsiaTheme="minorEastAsia"/>
          <w:lang w:eastAsia="ja-JP"/>
        </w:rPr>
        <w:t xml:space="preserve">с файлом кода: </w:t>
      </w:r>
      <w:hyperlink r:id="rId35" w:history="1">
        <w:r w:rsidR="00EC0152" w:rsidRPr="00EC0152">
          <w:rPr>
            <w:rStyle w:val="a3"/>
            <w:rFonts w:eastAsiaTheme="minorEastAsia"/>
            <w:lang w:eastAsia="ja-JP"/>
          </w:rPr>
          <w:t>https://github.com/Ho1ms/ml-course-work</w:t>
        </w:r>
      </w:hyperlink>
    </w:p>
    <w:sectPr w:rsidR="00CB2830" w:rsidRPr="00F0028A" w:rsidSect="00BD6546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C035B" w14:textId="77777777" w:rsidR="00BD6546" w:rsidRDefault="00BD6546" w:rsidP="00F0028A">
      <w:pPr>
        <w:spacing w:after="0" w:line="240" w:lineRule="auto"/>
      </w:pPr>
      <w:r>
        <w:separator/>
      </w:r>
    </w:p>
  </w:endnote>
  <w:endnote w:type="continuationSeparator" w:id="0">
    <w:p w14:paraId="2DDC9248" w14:textId="77777777" w:rsidR="00BD6546" w:rsidRDefault="00BD6546" w:rsidP="00F00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3926066"/>
      <w:docPartObj>
        <w:docPartGallery w:val="Page Numbers (Bottom of Page)"/>
        <w:docPartUnique/>
      </w:docPartObj>
    </w:sdtPr>
    <w:sdtContent>
      <w:p w14:paraId="11DF8D6D" w14:textId="0C3A1170" w:rsidR="00F0028A" w:rsidRDefault="00F0028A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634ED0" w14:textId="77777777" w:rsidR="00F0028A" w:rsidRDefault="00F0028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EC7AF" w14:textId="77777777" w:rsidR="00BD6546" w:rsidRDefault="00BD6546" w:rsidP="00F0028A">
      <w:pPr>
        <w:spacing w:after="0" w:line="240" w:lineRule="auto"/>
      </w:pPr>
      <w:r>
        <w:separator/>
      </w:r>
    </w:p>
  </w:footnote>
  <w:footnote w:type="continuationSeparator" w:id="0">
    <w:p w14:paraId="6AC6D916" w14:textId="77777777" w:rsidR="00BD6546" w:rsidRDefault="00BD6546" w:rsidP="00F002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11E"/>
    <w:rsid w:val="00070956"/>
    <w:rsid w:val="00250C57"/>
    <w:rsid w:val="002E0FB7"/>
    <w:rsid w:val="0038082A"/>
    <w:rsid w:val="00412BBB"/>
    <w:rsid w:val="00471435"/>
    <w:rsid w:val="004B59C9"/>
    <w:rsid w:val="00635E33"/>
    <w:rsid w:val="006435C1"/>
    <w:rsid w:val="00682A64"/>
    <w:rsid w:val="00773E6A"/>
    <w:rsid w:val="008B0B93"/>
    <w:rsid w:val="008C7CD0"/>
    <w:rsid w:val="008F0A45"/>
    <w:rsid w:val="00A25242"/>
    <w:rsid w:val="00A85EFA"/>
    <w:rsid w:val="00AE28E4"/>
    <w:rsid w:val="00B36933"/>
    <w:rsid w:val="00B50B48"/>
    <w:rsid w:val="00BA2424"/>
    <w:rsid w:val="00BB4201"/>
    <w:rsid w:val="00BD6546"/>
    <w:rsid w:val="00C0111E"/>
    <w:rsid w:val="00C539E6"/>
    <w:rsid w:val="00CB2830"/>
    <w:rsid w:val="00DA1B16"/>
    <w:rsid w:val="00E12FFE"/>
    <w:rsid w:val="00E75C7E"/>
    <w:rsid w:val="00E95BA5"/>
    <w:rsid w:val="00EC0152"/>
    <w:rsid w:val="00F0028A"/>
    <w:rsid w:val="00F07A1B"/>
    <w:rsid w:val="00F31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3B3C7"/>
  <w15:chartTrackingRefBased/>
  <w15:docId w15:val="{183C9EC9-6219-4F64-A7E0-7AB1A3A38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111E"/>
    <w:pPr>
      <w:jc w:val="both"/>
    </w:pPr>
    <w:rPr>
      <w:rFonts w:ascii="Times New Roman" w:eastAsiaTheme="minorHAnsi" w:hAnsi="Times New Roman"/>
      <w:kern w:val="0"/>
      <w:sz w:val="28"/>
      <w:lang w:eastAsia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0111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5E33"/>
    <w:pPr>
      <w:keepNext/>
      <w:keepLines/>
      <w:spacing w:before="40" w:after="0"/>
      <w:jc w:val="center"/>
      <w:outlineLvl w:val="1"/>
    </w:pPr>
    <w:rPr>
      <w:rFonts w:eastAsiaTheme="majorEastAsia" w:cstheme="majorBidi"/>
      <w:i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Основной текст 2 Знак"/>
    <w:basedOn w:val="a0"/>
    <w:link w:val="22"/>
    <w:uiPriority w:val="99"/>
    <w:qFormat/>
    <w:locked/>
    <w:rsid w:val="00C0111E"/>
    <w:rPr>
      <w:rFonts w:cs="Times New Roman"/>
      <w:sz w:val="24"/>
      <w:szCs w:val="24"/>
    </w:rPr>
  </w:style>
  <w:style w:type="paragraph" w:styleId="22">
    <w:name w:val="Body Text 2"/>
    <w:basedOn w:val="a"/>
    <w:link w:val="21"/>
    <w:uiPriority w:val="99"/>
    <w:qFormat/>
    <w:rsid w:val="00C0111E"/>
    <w:pPr>
      <w:suppressAutoHyphens/>
      <w:spacing w:after="120" w:line="480" w:lineRule="auto"/>
    </w:pPr>
    <w:rPr>
      <w:rFonts w:asciiTheme="minorHAnsi" w:eastAsiaTheme="minorEastAsia" w:hAnsiTheme="minorHAnsi" w:cs="Times New Roman"/>
      <w:kern w:val="2"/>
      <w:sz w:val="24"/>
      <w:szCs w:val="24"/>
      <w:lang w:eastAsia="ja-JP"/>
      <w14:ligatures w14:val="standardContextual"/>
    </w:rPr>
  </w:style>
  <w:style w:type="character" w:customStyle="1" w:styleId="210">
    <w:name w:val="Основной текст 2 Знак1"/>
    <w:basedOn w:val="a0"/>
    <w:uiPriority w:val="99"/>
    <w:semiHidden/>
    <w:rsid w:val="00C0111E"/>
    <w:rPr>
      <w:rFonts w:ascii="Times New Roman" w:eastAsiaTheme="minorHAnsi" w:hAnsi="Times New Roman"/>
      <w:kern w:val="0"/>
      <w:sz w:val="28"/>
      <w:lang w:eastAsia="en-US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C0111E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eastAsia="en-US"/>
      <w14:ligatures w14:val="none"/>
    </w:rPr>
  </w:style>
  <w:style w:type="character" w:styleId="a3">
    <w:name w:val="Hyperlink"/>
    <w:basedOn w:val="a0"/>
    <w:uiPriority w:val="99"/>
    <w:unhideWhenUsed/>
    <w:rsid w:val="00C0111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635E33"/>
    <w:rPr>
      <w:rFonts w:ascii="Times New Roman" w:eastAsiaTheme="majorEastAsia" w:hAnsi="Times New Roman" w:cstheme="majorBidi"/>
      <w:i/>
      <w:color w:val="000000" w:themeColor="text1"/>
      <w:kern w:val="0"/>
      <w:sz w:val="28"/>
      <w:szCs w:val="26"/>
      <w:lang w:eastAsia="en-US"/>
      <w14:ligatures w14:val="none"/>
    </w:rPr>
  </w:style>
  <w:style w:type="paragraph" w:styleId="a4">
    <w:name w:val="caption"/>
    <w:basedOn w:val="a"/>
    <w:next w:val="a"/>
    <w:uiPriority w:val="35"/>
    <w:unhideWhenUsed/>
    <w:qFormat/>
    <w:rsid w:val="006435C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2E0F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2E0F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0">
    <w:name w:val="Стандартный HTML Знак"/>
    <w:basedOn w:val="a0"/>
    <w:link w:val="HTML"/>
    <w:uiPriority w:val="99"/>
    <w:rsid w:val="002E0FB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6">
    <w:name w:val="header"/>
    <w:basedOn w:val="a"/>
    <w:link w:val="a7"/>
    <w:uiPriority w:val="99"/>
    <w:unhideWhenUsed/>
    <w:rsid w:val="00F002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0028A"/>
    <w:rPr>
      <w:rFonts w:ascii="Times New Roman" w:eastAsiaTheme="minorHAnsi" w:hAnsi="Times New Roman"/>
      <w:kern w:val="0"/>
      <w:sz w:val="28"/>
      <w:lang w:eastAsia="en-US"/>
      <w14:ligatures w14:val="none"/>
    </w:rPr>
  </w:style>
  <w:style w:type="paragraph" w:styleId="a8">
    <w:name w:val="footer"/>
    <w:basedOn w:val="a"/>
    <w:link w:val="a9"/>
    <w:uiPriority w:val="99"/>
    <w:unhideWhenUsed/>
    <w:rsid w:val="00F002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0028A"/>
    <w:rPr>
      <w:rFonts w:ascii="Times New Roman" w:eastAsiaTheme="minorHAnsi" w:hAnsi="Times New Roman"/>
      <w:kern w:val="0"/>
      <w:sz w:val="28"/>
      <w:lang w:eastAsia="en-US"/>
      <w14:ligatures w14:val="none"/>
    </w:rPr>
  </w:style>
  <w:style w:type="paragraph" w:styleId="aa">
    <w:name w:val="TOC Heading"/>
    <w:basedOn w:val="1"/>
    <w:next w:val="a"/>
    <w:uiPriority w:val="39"/>
    <w:unhideWhenUsed/>
    <w:qFormat/>
    <w:rsid w:val="00F0028A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ja-JP"/>
    </w:rPr>
  </w:style>
  <w:style w:type="paragraph" w:styleId="11">
    <w:name w:val="toc 1"/>
    <w:basedOn w:val="a"/>
    <w:next w:val="a"/>
    <w:autoRedefine/>
    <w:uiPriority w:val="39"/>
    <w:unhideWhenUsed/>
    <w:rsid w:val="00F0028A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F0028A"/>
    <w:pPr>
      <w:spacing w:after="100"/>
      <w:ind w:left="280"/>
    </w:pPr>
  </w:style>
  <w:style w:type="character" w:styleId="ab">
    <w:name w:val="Unresolved Mention"/>
    <w:basedOn w:val="a0"/>
    <w:uiPriority w:val="99"/>
    <w:semiHidden/>
    <w:unhideWhenUsed/>
    <w:rsid w:val="00EC01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65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ithub.com/Ho1ms/ml-course-work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D50AD-D806-4610-9DC7-431BAE709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30</Pages>
  <Words>2055</Words>
  <Characters>11718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Кочетков Максим Алексеевич</dc:creator>
  <cp:keywords/>
  <dc:description/>
  <cp:lastModifiedBy>Данила Гинда</cp:lastModifiedBy>
  <cp:revision>3</cp:revision>
  <dcterms:created xsi:type="dcterms:W3CDTF">2024-01-09T13:02:00Z</dcterms:created>
  <dcterms:modified xsi:type="dcterms:W3CDTF">2024-01-10T09:04:00Z</dcterms:modified>
</cp:coreProperties>
</file>