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rPr>
          <w:b/>
        </w:rPr>
      </w:pPr>
      <w:bookmarkStart w:id="0" w:name="_GoBack"/>
      <w:bookmarkEnd w:id="0"/>
    </w:p>
    <w:p>
      <w:pPr>
        <w:numPr>
          <w:ilvl w:val="0"/>
          <w:numId w:val="1"/>
        </w:numPr>
        <w:spacing w:before="240" w:after="240"/>
        <w:ind w:left="720" w:hanging="360"/>
        <w:rPr>
          <w:b/>
          <w:u w:val="none"/>
        </w:rPr>
      </w:pPr>
      <w:r>
        <w:rPr>
          <w:b/>
          <w:rtl w:val="0"/>
        </w:rPr>
        <w:t>Members</w:t>
      </w:r>
    </w:p>
    <w:tbl>
      <w:tblPr>
        <w:tblStyle w:val="13"/>
        <w:tblW w:w="8280"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00"/>
        <w:gridCol w:w="4545"/>
        <w:gridCol w:w="313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b/>
              </w:rPr>
            </w:pPr>
            <w:r>
              <w:rPr>
                <w:b/>
                <w:rtl w:val="0"/>
              </w:rPr>
              <w:t>Stt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b/>
                <w:rtl w:val="0"/>
              </w:rPr>
              <w:t>Họ và tên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b/>
                <w:rtl w:val="0"/>
              </w:rPr>
              <w:t>Student ID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b/>
              </w:rPr>
            </w:pPr>
            <w:r>
              <w:rPr>
                <w:b/>
                <w:rtl w:val="0"/>
              </w:rPr>
              <w:t>1</w:t>
            </w:r>
          </w:p>
        </w:tc>
        <w:tc>
          <w:tcPr>
            <w:tcBorders>
              <w:top w:val="single" w:color="000000" w:sz="2" w:space="0"/>
              <w:left w:val="single" w:color="000000" w:sz="2" w:space="0"/>
              <w:bottom w:val="single" w:color="000000" w:sz="2" w:space="0"/>
              <w:right w:val="single" w:color="000000" w:sz="2" w:space="0"/>
            </w:tcBorders>
            <w:tcMar>
              <w:top w:w="40" w:type="dxa"/>
              <w:left w:w="40" w:type="dxa"/>
              <w:bottom w:w="40" w:type="dxa"/>
              <w:right w:w="40" w:type="dxa"/>
            </w:tcMar>
            <w:vAlign w:val="center"/>
          </w:tcPr>
          <w:p>
            <w:pPr>
              <w:widowControl w:val="0"/>
              <w:jc w:val="center"/>
              <w:rPr>
                <w:sz w:val="20"/>
                <w:szCs w:val="20"/>
              </w:rPr>
            </w:pPr>
            <w:r>
              <w:rPr>
                <w:sz w:val="20"/>
                <w:szCs w:val="20"/>
                <w:rtl w:val="0"/>
              </w:rPr>
              <w:t>Lê Minh Phượng</w:t>
            </w:r>
          </w:p>
        </w:tc>
        <w:tc>
          <w:tcPr>
            <w:tcBorders>
              <w:top w:val="single" w:color="000000" w:sz="2" w:space="0"/>
              <w:left w:val="single" w:color="000000" w:sz="2" w:space="0"/>
              <w:bottom w:val="single" w:color="000000" w:sz="2" w:space="0"/>
              <w:right w:val="single" w:color="000000" w:sz="2" w:space="0"/>
            </w:tcBorders>
            <w:tcMar>
              <w:top w:w="40" w:type="dxa"/>
              <w:left w:w="40" w:type="dxa"/>
              <w:bottom w:w="40" w:type="dxa"/>
              <w:right w:w="40" w:type="dxa"/>
            </w:tcMar>
            <w:vAlign w:val="center"/>
          </w:tcPr>
          <w:p>
            <w:pPr>
              <w:widowControl w:val="0"/>
              <w:jc w:val="center"/>
              <w:rPr>
                <w:sz w:val="20"/>
                <w:szCs w:val="20"/>
              </w:rPr>
            </w:pPr>
            <w:r>
              <w:rPr>
                <w:sz w:val="20"/>
                <w:szCs w:val="20"/>
                <w:rtl w:val="0"/>
              </w:rPr>
              <w:t>ITITIU20281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b/>
              </w:rPr>
            </w:pPr>
            <w:r>
              <w:rPr>
                <w:b/>
                <w:rtl w:val="0"/>
              </w:rPr>
              <w:t>2</w:t>
            </w:r>
          </w:p>
        </w:tc>
        <w:tc>
          <w:tcPr>
            <w:tcBorders>
              <w:top w:val="single" w:color="CCCCCC" w:sz="2" w:space="0"/>
              <w:left w:val="single" w:color="000000" w:sz="2" w:space="0"/>
              <w:bottom w:val="single" w:color="000000" w:sz="2" w:space="0"/>
              <w:right w:val="single" w:color="000000" w:sz="2" w:space="0"/>
            </w:tcBorders>
            <w:tcMar>
              <w:top w:w="40" w:type="dxa"/>
              <w:left w:w="40" w:type="dxa"/>
              <w:bottom w:w="40" w:type="dxa"/>
              <w:right w:w="40" w:type="dxa"/>
            </w:tcMar>
            <w:vAlign w:val="center"/>
          </w:tcPr>
          <w:p>
            <w:pPr>
              <w:widowControl w:val="0"/>
              <w:jc w:val="center"/>
              <w:rPr>
                <w:sz w:val="20"/>
                <w:szCs w:val="20"/>
              </w:rPr>
            </w:pPr>
            <w:r>
              <w:rPr>
                <w:sz w:val="20"/>
                <w:szCs w:val="20"/>
                <w:rtl w:val="0"/>
              </w:rPr>
              <w:t>Nguyễn Minh Đức</w:t>
            </w:r>
          </w:p>
        </w:tc>
        <w:tc>
          <w:tcPr>
            <w:tcBorders>
              <w:top w:val="single" w:color="CCCCCC" w:sz="2" w:space="0"/>
              <w:left w:val="single" w:color="000000" w:sz="2" w:space="0"/>
              <w:bottom w:val="single" w:color="000000" w:sz="2" w:space="0"/>
              <w:right w:val="single" w:color="000000" w:sz="2" w:space="0"/>
            </w:tcBorders>
            <w:tcMar>
              <w:top w:w="40" w:type="dxa"/>
              <w:left w:w="40" w:type="dxa"/>
              <w:bottom w:w="40" w:type="dxa"/>
              <w:right w:w="40" w:type="dxa"/>
            </w:tcMar>
            <w:vAlign w:val="center"/>
          </w:tcPr>
          <w:p>
            <w:pPr>
              <w:widowControl w:val="0"/>
              <w:jc w:val="center"/>
              <w:rPr>
                <w:sz w:val="20"/>
                <w:szCs w:val="20"/>
              </w:rPr>
            </w:pPr>
            <w:r>
              <w:rPr>
                <w:sz w:val="20"/>
                <w:szCs w:val="20"/>
                <w:rtl w:val="0"/>
              </w:rPr>
              <w:t>ITITIU21045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b/>
              </w:rPr>
            </w:pPr>
            <w:r>
              <w:rPr>
                <w:b/>
                <w:rtl w:val="0"/>
              </w:rPr>
              <w:t>3</w:t>
            </w:r>
          </w:p>
        </w:tc>
        <w:tc>
          <w:tcPr>
            <w:tcBorders>
              <w:top w:val="single" w:color="CCCCCC" w:sz="2" w:space="0"/>
              <w:left w:val="single" w:color="000000" w:sz="2" w:space="0"/>
              <w:bottom w:val="single" w:color="000000" w:sz="2" w:space="0"/>
              <w:right w:val="single" w:color="000000" w:sz="2" w:space="0"/>
            </w:tcBorders>
            <w:tcMar>
              <w:top w:w="40" w:type="dxa"/>
              <w:left w:w="40" w:type="dxa"/>
              <w:bottom w:w="40" w:type="dxa"/>
              <w:right w:w="40" w:type="dxa"/>
            </w:tcMar>
            <w:vAlign w:val="center"/>
          </w:tcPr>
          <w:p>
            <w:pPr>
              <w:widowControl w:val="0"/>
              <w:jc w:val="center"/>
              <w:rPr>
                <w:sz w:val="20"/>
                <w:szCs w:val="20"/>
              </w:rPr>
            </w:pPr>
            <w:r>
              <w:rPr>
                <w:sz w:val="20"/>
                <w:szCs w:val="20"/>
                <w:rtl w:val="0"/>
              </w:rPr>
              <w:t>Phạm Quang Vinh</w:t>
            </w:r>
          </w:p>
        </w:tc>
        <w:tc>
          <w:tcPr>
            <w:tcBorders>
              <w:top w:val="single" w:color="CCCCCC" w:sz="2" w:space="0"/>
              <w:left w:val="single" w:color="000000" w:sz="2" w:space="0"/>
              <w:bottom w:val="single" w:color="000000" w:sz="2" w:space="0"/>
              <w:right w:val="single" w:color="000000" w:sz="2" w:space="0"/>
            </w:tcBorders>
            <w:tcMar>
              <w:top w:w="40" w:type="dxa"/>
              <w:left w:w="40" w:type="dxa"/>
              <w:bottom w:w="40" w:type="dxa"/>
              <w:right w:w="40" w:type="dxa"/>
            </w:tcMar>
            <w:vAlign w:val="center"/>
          </w:tcPr>
          <w:p>
            <w:pPr>
              <w:widowControl w:val="0"/>
              <w:jc w:val="center"/>
              <w:rPr>
                <w:sz w:val="20"/>
                <w:szCs w:val="20"/>
              </w:rPr>
            </w:pPr>
            <w:r>
              <w:rPr>
                <w:sz w:val="20"/>
                <w:szCs w:val="20"/>
                <w:rtl w:val="0"/>
              </w:rPr>
              <w:t>ITITIU21347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b/>
              </w:rPr>
            </w:pPr>
            <w:r>
              <w:rPr>
                <w:b/>
                <w:rtl w:val="0"/>
              </w:rPr>
              <w:t>4</w:t>
            </w:r>
          </w:p>
        </w:tc>
        <w:tc>
          <w:tcPr>
            <w:tcBorders>
              <w:top w:val="single" w:color="CCCCCC" w:sz="2" w:space="0"/>
              <w:left w:val="single" w:color="000000" w:sz="2" w:space="0"/>
              <w:bottom w:val="single" w:color="000000" w:sz="2" w:space="0"/>
              <w:right w:val="single" w:color="000000" w:sz="2" w:space="0"/>
            </w:tcBorders>
            <w:tcMar>
              <w:top w:w="40" w:type="dxa"/>
              <w:left w:w="40" w:type="dxa"/>
              <w:bottom w:w="40" w:type="dxa"/>
              <w:right w:w="40" w:type="dxa"/>
            </w:tcMar>
            <w:vAlign w:val="center"/>
          </w:tcPr>
          <w:p>
            <w:pPr>
              <w:widowControl w:val="0"/>
              <w:jc w:val="center"/>
              <w:rPr>
                <w:sz w:val="20"/>
                <w:szCs w:val="20"/>
              </w:rPr>
            </w:pPr>
            <w:r>
              <w:rPr>
                <w:sz w:val="20"/>
                <w:szCs w:val="20"/>
                <w:rtl w:val="0"/>
              </w:rPr>
              <w:t>Đỗ Đức Huy</w:t>
            </w:r>
          </w:p>
        </w:tc>
        <w:tc>
          <w:tcPr>
            <w:tcBorders>
              <w:top w:val="single" w:color="CCCCCC" w:sz="2" w:space="0"/>
              <w:left w:val="single" w:color="000000" w:sz="2" w:space="0"/>
              <w:bottom w:val="single" w:color="000000" w:sz="2" w:space="0"/>
              <w:right w:val="single" w:color="000000" w:sz="2" w:space="0"/>
            </w:tcBorders>
            <w:tcMar>
              <w:top w:w="40" w:type="dxa"/>
              <w:left w:w="40" w:type="dxa"/>
              <w:bottom w:w="40" w:type="dxa"/>
              <w:right w:w="40" w:type="dxa"/>
            </w:tcMar>
            <w:vAlign w:val="center"/>
          </w:tcPr>
          <w:p>
            <w:pPr>
              <w:widowControl w:val="0"/>
              <w:jc w:val="center"/>
              <w:rPr>
                <w:sz w:val="20"/>
                <w:szCs w:val="20"/>
              </w:rPr>
            </w:pPr>
            <w:r>
              <w:rPr>
                <w:sz w:val="20"/>
                <w:szCs w:val="20"/>
                <w:rtl w:val="0"/>
              </w:rPr>
              <w:t>ITITIU21217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b/>
              </w:rPr>
            </w:pPr>
            <w:r>
              <w:rPr>
                <w:b/>
                <w:rtl w:val="0"/>
              </w:rPr>
              <w:t>5</w:t>
            </w:r>
          </w:p>
        </w:tc>
        <w:tc>
          <w:tcPr>
            <w:tcBorders>
              <w:top w:val="single" w:color="CCCCCC" w:sz="2" w:space="0"/>
              <w:left w:val="single" w:color="000000" w:sz="2" w:space="0"/>
              <w:bottom w:val="single" w:color="000000" w:sz="2" w:space="0"/>
              <w:right w:val="single" w:color="000000" w:sz="2" w:space="0"/>
            </w:tcBorders>
            <w:tcMar>
              <w:top w:w="40" w:type="dxa"/>
              <w:left w:w="40" w:type="dxa"/>
              <w:bottom w:w="40" w:type="dxa"/>
              <w:right w:w="40" w:type="dxa"/>
            </w:tcMar>
            <w:vAlign w:val="center"/>
          </w:tcPr>
          <w:p>
            <w:pPr>
              <w:widowControl w:val="0"/>
              <w:jc w:val="center"/>
              <w:rPr>
                <w:sz w:val="20"/>
                <w:szCs w:val="20"/>
              </w:rPr>
            </w:pPr>
            <w:r>
              <w:rPr>
                <w:sz w:val="20"/>
                <w:szCs w:val="20"/>
                <w:rtl w:val="0"/>
              </w:rPr>
              <w:t>Bùi Đức Mạnh</w:t>
            </w:r>
          </w:p>
        </w:tc>
        <w:tc>
          <w:tcPr>
            <w:tcBorders>
              <w:top w:val="single" w:color="CCCCCC" w:sz="2" w:space="0"/>
              <w:left w:val="single" w:color="000000" w:sz="2" w:space="0"/>
              <w:bottom w:val="single" w:color="000000" w:sz="2" w:space="0"/>
              <w:right w:val="single" w:color="000000" w:sz="2" w:space="0"/>
            </w:tcBorders>
            <w:tcMar>
              <w:top w:w="40" w:type="dxa"/>
              <w:left w:w="40" w:type="dxa"/>
              <w:bottom w:w="40" w:type="dxa"/>
              <w:right w:w="40" w:type="dxa"/>
            </w:tcMar>
            <w:vAlign w:val="center"/>
          </w:tcPr>
          <w:p>
            <w:pPr>
              <w:widowControl w:val="0"/>
              <w:jc w:val="center"/>
              <w:rPr>
                <w:sz w:val="20"/>
                <w:szCs w:val="20"/>
              </w:rPr>
            </w:pPr>
            <w:r>
              <w:rPr>
                <w:sz w:val="20"/>
                <w:szCs w:val="20"/>
                <w:rtl w:val="0"/>
              </w:rPr>
              <w:t>ITITIU21076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b/>
              </w:rPr>
            </w:pPr>
            <w:r>
              <w:rPr>
                <w:b/>
                <w:rtl w:val="0"/>
              </w:rPr>
              <w:t>6</w:t>
            </w:r>
          </w:p>
        </w:tc>
        <w:tc>
          <w:tcPr>
            <w:tcBorders>
              <w:top w:val="single" w:color="CCCCCC" w:sz="2" w:space="0"/>
              <w:left w:val="single" w:color="000000" w:sz="2" w:space="0"/>
              <w:bottom w:val="single" w:color="000000" w:sz="2" w:space="0"/>
              <w:right w:val="single" w:color="000000" w:sz="2" w:space="0"/>
            </w:tcBorders>
            <w:tcMar>
              <w:top w:w="40" w:type="dxa"/>
              <w:left w:w="40" w:type="dxa"/>
              <w:bottom w:w="40" w:type="dxa"/>
              <w:right w:w="40" w:type="dxa"/>
            </w:tcMar>
            <w:vAlign w:val="center"/>
          </w:tcPr>
          <w:p>
            <w:pPr>
              <w:widowControl w:val="0"/>
              <w:jc w:val="center"/>
              <w:rPr>
                <w:sz w:val="20"/>
                <w:szCs w:val="20"/>
              </w:rPr>
            </w:pPr>
            <w:r>
              <w:rPr>
                <w:sz w:val="20"/>
                <w:szCs w:val="20"/>
                <w:rtl w:val="0"/>
              </w:rPr>
              <w:t>Hồ Tiến Đạt</w:t>
            </w:r>
          </w:p>
        </w:tc>
        <w:tc>
          <w:tcPr>
            <w:tcBorders>
              <w:top w:val="single" w:color="CCCCCC" w:sz="2" w:space="0"/>
              <w:left w:val="single" w:color="000000" w:sz="2" w:space="0"/>
              <w:bottom w:val="single" w:color="000000" w:sz="2" w:space="0"/>
              <w:right w:val="single" w:color="000000" w:sz="2" w:space="0"/>
            </w:tcBorders>
            <w:tcMar>
              <w:top w:w="40" w:type="dxa"/>
              <w:left w:w="40" w:type="dxa"/>
              <w:bottom w:w="40" w:type="dxa"/>
              <w:right w:w="40" w:type="dxa"/>
            </w:tcMar>
            <w:vAlign w:val="center"/>
          </w:tcPr>
          <w:p>
            <w:pPr>
              <w:widowControl w:val="0"/>
              <w:jc w:val="center"/>
              <w:rPr>
                <w:sz w:val="20"/>
                <w:szCs w:val="20"/>
              </w:rPr>
            </w:pPr>
            <w:r>
              <w:rPr>
                <w:sz w:val="20"/>
                <w:szCs w:val="20"/>
                <w:rtl w:val="0"/>
              </w:rPr>
              <w:t>ITCSIU21047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b/>
              </w:rPr>
            </w:pPr>
            <w:r>
              <w:rPr>
                <w:b/>
                <w:rtl w:val="0"/>
              </w:rPr>
              <w:t>7</w:t>
            </w:r>
          </w:p>
        </w:tc>
        <w:tc>
          <w:tcPr>
            <w:tcBorders>
              <w:top w:val="single" w:color="CCCCCC" w:sz="2" w:space="0"/>
              <w:left w:val="single" w:color="000000" w:sz="2" w:space="0"/>
              <w:bottom w:val="single" w:color="000000" w:sz="2" w:space="0"/>
              <w:right w:val="single" w:color="000000" w:sz="2" w:space="0"/>
            </w:tcBorders>
            <w:tcMar>
              <w:top w:w="40" w:type="dxa"/>
              <w:left w:w="40" w:type="dxa"/>
              <w:bottom w:w="40" w:type="dxa"/>
              <w:right w:w="40" w:type="dxa"/>
            </w:tcMar>
            <w:vAlign w:val="center"/>
          </w:tcPr>
          <w:p>
            <w:pPr>
              <w:widowControl w:val="0"/>
              <w:jc w:val="center"/>
              <w:rPr>
                <w:sz w:val="20"/>
                <w:szCs w:val="20"/>
              </w:rPr>
            </w:pPr>
            <w:r>
              <w:rPr>
                <w:sz w:val="20"/>
                <w:szCs w:val="20"/>
                <w:rtl w:val="0"/>
              </w:rPr>
              <w:t>Nguyễn Huy Hùng</w:t>
            </w:r>
          </w:p>
        </w:tc>
        <w:tc>
          <w:tcPr>
            <w:tcBorders>
              <w:top w:val="single" w:color="CCCCCC" w:sz="2" w:space="0"/>
              <w:left w:val="single" w:color="000000" w:sz="2" w:space="0"/>
              <w:bottom w:val="single" w:color="000000" w:sz="2" w:space="0"/>
              <w:right w:val="single" w:color="000000" w:sz="2" w:space="0"/>
            </w:tcBorders>
            <w:tcMar>
              <w:top w:w="40" w:type="dxa"/>
              <w:left w:w="40" w:type="dxa"/>
              <w:bottom w:w="40" w:type="dxa"/>
              <w:right w:w="40" w:type="dxa"/>
            </w:tcMar>
            <w:vAlign w:val="center"/>
          </w:tcPr>
          <w:p>
            <w:pPr>
              <w:widowControl w:val="0"/>
              <w:jc w:val="center"/>
              <w:rPr>
                <w:sz w:val="20"/>
                <w:szCs w:val="20"/>
              </w:rPr>
            </w:pPr>
            <w:r>
              <w:rPr>
                <w:sz w:val="20"/>
                <w:szCs w:val="20"/>
                <w:rtl w:val="0"/>
              </w:rPr>
              <w:t>ITCSIU21064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b/>
              </w:rPr>
            </w:pPr>
            <w:r>
              <w:rPr>
                <w:b/>
                <w:rtl w:val="0"/>
              </w:rPr>
              <w:t>8</w:t>
            </w:r>
          </w:p>
        </w:tc>
        <w:tc>
          <w:tcPr>
            <w:tcBorders>
              <w:top w:val="single" w:color="CCCCCC" w:sz="2" w:space="0"/>
              <w:left w:val="single" w:color="000000" w:sz="2" w:space="0"/>
              <w:bottom w:val="single" w:color="000000" w:sz="2" w:space="0"/>
              <w:right w:val="single" w:color="000000" w:sz="2" w:space="0"/>
            </w:tcBorders>
            <w:tcMar>
              <w:top w:w="40" w:type="dxa"/>
              <w:left w:w="40" w:type="dxa"/>
              <w:bottom w:w="40" w:type="dxa"/>
              <w:right w:w="40" w:type="dxa"/>
            </w:tcMar>
            <w:vAlign w:val="center"/>
          </w:tcPr>
          <w:p>
            <w:pPr>
              <w:widowControl w:val="0"/>
              <w:jc w:val="center"/>
              <w:rPr>
                <w:sz w:val="20"/>
                <w:szCs w:val="20"/>
              </w:rPr>
            </w:pPr>
            <w:r>
              <w:rPr>
                <w:sz w:val="20"/>
                <w:szCs w:val="20"/>
                <w:rtl w:val="0"/>
              </w:rPr>
              <w:t>Nguyễn Toàn Phúc</w:t>
            </w:r>
          </w:p>
        </w:tc>
        <w:tc>
          <w:tcPr>
            <w:tcBorders>
              <w:top w:val="single" w:color="CCCCCC" w:sz="2" w:space="0"/>
              <w:left w:val="single" w:color="000000" w:sz="2" w:space="0"/>
              <w:bottom w:val="single" w:color="000000" w:sz="2" w:space="0"/>
              <w:right w:val="single" w:color="000000" w:sz="2" w:space="0"/>
            </w:tcBorders>
            <w:tcMar>
              <w:top w:w="40" w:type="dxa"/>
              <w:left w:w="40" w:type="dxa"/>
              <w:bottom w:w="40" w:type="dxa"/>
              <w:right w:w="40" w:type="dxa"/>
            </w:tcMar>
            <w:vAlign w:val="center"/>
          </w:tcPr>
          <w:p>
            <w:pPr>
              <w:widowControl w:val="0"/>
              <w:jc w:val="center"/>
              <w:rPr>
                <w:sz w:val="20"/>
                <w:szCs w:val="20"/>
              </w:rPr>
            </w:pPr>
            <w:r>
              <w:rPr>
                <w:sz w:val="20"/>
                <w:szCs w:val="20"/>
                <w:rtl w:val="0"/>
              </w:rPr>
              <w:t>ITITIU21093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b/>
              </w:rPr>
            </w:pPr>
            <w:r>
              <w:rPr>
                <w:b/>
                <w:rtl w:val="0"/>
              </w:rPr>
              <w:t>9</w:t>
            </w:r>
          </w:p>
        </w:tc>
        <w:tc>
          <w:tcPr>
            <w:tcBorders>
              <w:top w:val="single" w:color="CCCCCC" w:sz="2" w:space="0"/>
              <w:left w:val="single" w:color="000000" w:sz="2" w:space="0"/>
              <w:bottom w:val="single" w:color="000000" w:sz="2" w:space="0"/>
              <w:right w:val="single" w:color="000000" w:sz="2" w:space="0"/>
            </w:tcBorders>
            <w:tcMar>
              <w:top w:w="40" w:type="dxa"/>
              <w:left w:w="40" w:type="dxa"/>
              <w:bottom w:w="40" w:type="dxa"/>
              <w:right w:w="40" w:type="dxa"/>
            </w:tcMar>
            <w:vAlign w:val="center"/>
          </w:tcPr>
          <w:p>
            <w:pPr>
              <w:widowControl w:val="0"/>
              <w:jc w:val="center"/>
              <w:rPr>
                <w:sz w:val="20"/>
                <w:szCs w:val="20"/>
              </w:rPr>
            </w:pPr>
            <w:r>
              <w:rPr>
                <w:sz w:val="20"/>
                <w:szCs w:val="20"/>
                <w:rtl w:val="0"/>
              </w:rPr>
              <w:t>Vũ Đức Thiên Hoàng</w:t>
            </w:r>
          </w:p>
        </w:tc>
        <w:tc>
          <w:tcPr>
            <w:tcBorders>
              <w:top w:val="single" w:color="CCCCCC" w:sz="2" w:space="0"/>
              <w:left w:val="single" w:color="000000" w:sz="2" w:space="0"/>
              <w:bottom w:val="single" w:color="000000" w:sz="2" w:space="0"/>
              <w:right w:val="single" w:color="000000" w:sz="2" w:space="0"/>
            </w:tcBorders>
            <w:tcMar>
              <w:top w:w="40" w:type="dxa"/>
              <w:left w:w="40" w:type="dxa"/>
              <w:bottom w:w="40" w:type="dxa"/>
              <w:right w:w="40" w:type="dxa"/>
            </w:tcMar>
            <w:vAlign w:val="center"/>
          </w:tcPr>
          <w:p>
            <w:pPr>
              <w:widowControl w:val="0"/>
              <w:jc w:val="center"/>
              <w:rPr>
                <w:sz w:val="20"/>
                <w:szCs w:val="20"/>
              </w:rPr>
            </w:pPr>
            <w:r>
              <w:rPr>
                <w:sz w:val="20"/>
                <w:szCs w:val="20"/>
                <w:rtl w:val="0"/>
              </w:rPr>
              <w:t>ITITWE20028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b/>
              </w:rPr>
            </w:pPr>
            <w:r>
              <w:rPr>
                <w:b/>
                <w:rtl w:val="0"/>
              </w:rPr>
              <w:t>10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p>
        </w:tc>
      </w:tr>
    </w:tbl>
    <w:p>
      <w:pPr>
        <w:spacing w:before="240" w:after="240"/>
        <w:ind w:left="0" w:firstLine="0"/>
        <w:rPr>
          <w:b/>
        </w:rPr>
      </w:pPr>
    </w:p>
    <w:p>
      <w:pPr>
        <w:numPr>
          <w:ilvl w:val="0"/>
          <w:numId w:val="1"/>
        </w:numPr>
        <w:spacing w:before="240" w:after="0" w:afterAutospacing="0"/>
        <w:ind w:left="720" w:hanging="360"/>
        <w:rPr>
          <w:b/>
          <w:u w:val="none"/>
        </w:rPr>
      </w:pPr>
      <w:r>
        <w:rPr>
          <w:b/>
          <w:rtl w:val="0"/>
        </w:rPr>
        <w:t>Scope and objectives</w:t>
      </w:r>
    </w:p>
    <w:p>
      <w:pPr>
        <w:numPr>
          <w:ilvl w:val="1"/>
          <w:numId w:val="1"/>
        </w:numPr>
        <w:spacing w:before="0" w:beforeAutospacing="0" w:after="0" w:afterAutospacing="0"/>
        <w:ind w:left="1440" w:hanging="360"/>
        <w:rPr>
          <w:b/>
          <w:u w:val="none"/>
        </w:rPr>
      </w:pPr>
      <w:r>
        <w:rPr>
          <w:b/>
          <w:rtl w:val="0"/>
        </w:rPr>
        <w:t>Scope:</w:t>
      </w:r>
      <w:r>
        <w:rPr>
          <w:b/>
          <w:rtl w:val="0"/>
        </w:rPr>
        <w:br w:type="textWrapping"/>
      </w:r>
      <w:r>
        <w:rPr>
          <w:rtl w:val="0"/>
        </w:rPr>
        <w:t>Fitness Tracking App with Personalized Workouts, Diets, and Daily Reminders</w:t>
      </w:r>
    </w:p>
    <w:p>
      <w:pPr>
        <w:numPr>
          <w:ilvl w:val="2"/>
          <w:numId w:val="1"/>
        </w:numPr>
        <w:spacing w:before="0" w:beforeAutospacing="0" w:after="0" w:afterAutospacing="0"/>
        <w:ind w:left="2160" w:hanging="360"/>
        <w:rPr>
          <w:b/>
          <w:u w:val="none"/>
        </w:rPr>
      </w:pPr>
      <w:r>
        <w:rPr>
          <w:b/>
          <w:rtl w:val="0"/>
        </w:rPr>
        <w:t>Workout tracking:</w:t>
      </w:r>
      <w:r>
        <w:rPr>
          <w:rtl w:val="0"/>
        </w:rPr>
        <w:t xml:space="preserve"> Track workouts by type, duration, and intensity.</w:t>
      </w:r>
    </w:p>
    <w:p>
      <w:pPr>
        <w:numPr>
          <w:ilvl w:val="2"/>
          <w:numId w:val="1"/>
        </w:numPr>
        <w:spacing w:before="0" w:beforeAutospacing="0" w:after="0" w:afterAutospacing="0"/>
        <w:ind w:left="2160" w:hanging="360"/>
        <w:rPr>
          <w:u w:val="none"/>
        </w:rPr>
      </w:pPr>
      <w:r>
        <w:rPr>
          <w:b/>
          <w:rtl w:val="0"/>
        </w:rPr>
        <w:t>Nutrition tracking:</w:t>
      </w:r>
      <w:r>
        <w:rPr>
          <w:rtl w:val="0"/>
        </w:rPr>
        <w:t xml:space="preserve"> Track food and drink intake to track calories, macronutrients, and micronutrients.</w:t>
      </w:r>
    </w:p>
    <w:p>
      <w:pPr>
        <w:numPr>
          <w:ilvl w:val="2"/>
          <w:numId w:val="1"/>
        </w:numPr>
        <w:spacing w:before="0" w:beforeAutospacing="0" w:after="0" w:afterAutospacing="0"/>
        <w:ind w:left="2160" w:hanging="360"/>
        <w:rPr>
          <w:u w:val="none"/>
        </w:rPr>
      </w:pPr>
      <w:r>
        <w:rPr>
          <w:b/>
          <w:rtl w:val="0"/>
        </w:rPr>
        <w:t>Fitness goal setting:</w:t>
      </w:r>
      <w:r>
        <w:rPr>
          <w:rtl w:val="0"/>
        </w:rPr>
        <w:t xml:space="preserve"> Set and track fitness goals, such as weight loss, muscle gain, or improved cardiovascular health.</w:t>
      </w:r>
    </w:p>
    <w:p>
      <w:pPr>
        <w:numPr>
          <w:ilvl w:val="2"/>
          <w:numId w:val="1"/>
        </w:numPr>
        <w:spacing w:before="0" w:beforeAutospacing="0" w:after="0" w:afterAutospacing="0"/>
        <w:ind w:left="2160" w:hanging="360"/>
        <w:rPr>
          <w:u w:val="none"/>
        </w:rPr>
      </w:pPr>
      <w:r>
        <w:rPr>
          <w:b/>
          <w:rtl w:val="0"/>
        </w:rPr>
        <w:t>Personalized workouts:</w:t>
      </w:r>
      <w:r>
        <w:rPr>
          <w:rtl w:val="0"/>
        </w:rPr>
        <w:t xml:space="preserve"> Generate personalized workouts based on the user's fitness level and goals.</w:t>
      </w:r>
    </w:p>
    <w:p>
      <w:pPr>
        <w:numPr>
          <w:ilvl w:val="2"/>
          <w:numId w:val="1"/>
        </w:numPr>
        <w:spacing w:before="0" w:beforeAutospacing="0" w:after="0" w:afterAutospacing="0"/>
        <w:ind w:left="2160" w:hanging="360"/>
        <w:rPr>
          <w:u w:val="none"/>
        </w:rPr>
      </w:pPr>
      <w:r>
        <w:rPr>
          <w:b/>
          <w:rtl w:val="0"/>
        </w:rPr>
        <w:t>Diet plans:</w:t>
      </w:r>
      <w:r>
        <w:rPr>
          <w:rtl w:val="0"/>
        </w:rPr>
        <w:t xml:space="preserve"> Generate personalized diet plans based on the user's body weight, height, and fitness goals.</w:t>
      </w:r>
    </w:p>
    <w:p>
      <w:pPr>
        <w:numPr>
          <w:ilvl w:val="1"/>
          <w:numId w:val="1"/>
        </w:numPr>
        <w:spacing w:before="0" w:beforeAutospacing="0" w:after="0" w:afterAutospacing="0"/>
        <w:ind w:left="1440" w:hanging="360"/>
        <w:rPr>
          <w:b/>
          <w:u w:val="none"/>
        </w:rPr>
      </w:pPr>
      <w:r>
        <w:rPr>
          <w:b/>
          <w:rtl w:val="0"/>
        </w:rPr>
        <w:t>Objectives:</w:t>
      </w:r>
    </w:p>
    <w:p>
      <w:pPr>
        <w:numPr>
          <w:ilvl w:val="2"/>
          <w:numId w:val="1"/>
        </w:numPr>
        <w:spacing w:before="0" w:beforeAutospacing="0" w:after="0" w:afterAutospacing="0"/>
        <w:ind w:left="2160" w:hanging="360"/>
      </w:pPr>
      <w:r>
        <w:rPr>
          <w:rtl w:val="0"/>
        </w:rPr>
        <w:t>Help users lose weight or gain muscle.</w:t>
      </w:r>
    </w:p>
    <w:p>
      <w:pPr>
        <w:numPr>
          <w:ilvl w:val="2"/>
          <w:numId w:val="1"/>
        </w:numPr>
        <w:spacing w:before="0" w:beforeAutospacing="0" w:after="0" w:afterAutospacing="0"/>
        <w:ind w:left="2160" w:hanging="360"/>
      </w:pPr>
      <w:r>
        <w:rPr>
          <w:rtl w:val="0"/>
        </w:rPr>
        <w:t>Improve users' cardiovascular health.</w:t>
      </w:r>
    </w:p>
    <w:p>
      <w:pPr>
        <w:numPr>
          <w:ilvl w:val="2"/>
          <w:numId w:val="1"/>
        </w:numPr>
        <w:spacing w:before="0" w:beforeAutospacing="0" w:after="0" w:afterAutospacing="0"/>
        <w:ind w:left="2160" w:hanging="360"/>
      </w:pPr>
      <w:r>
        <w:rPr>
          <w:rtl w:val="0"/>
        </w:rPr>
        <w:t>Increase users' strength and flexibility.</w:t>
      </w:r>
    </w:p>
    <w:p>
      <w:pPr>
        <w:numPr>
          <w:ilvl w:val="2"/>
          <w:numId w:val="1"/>
        </w:numPr>
        <w:spacing w:before="0" w:beforeAutospacing="0" w:after="0" w:afterAutospacing="0"/>
        <w:ind w:left="2160" w:hanging="360"/>
      </w:pPr>
      <w:r>
        <w:rPr>
          <w:rtl w:val="0"/>
        </w:rPr>
        <w:t>Reduce users' risk of chronic diseases.</w:t>
      </w:r>
    </w:p>
    <w:p>
      <w:pPr>
        <w:numPr>
          <w:ilvl w:val="2"/>
          <w:numId w:val="1"/>
        </w:numPr>
        <w:spacing w:before="0" w:beforeAutospacing="0" w:after="0" w:afterAutospacing="0"/>
        <w:ind w:left="2160" w:hanging="360"/>
        <w:rPr>
          <w:b/>
        </w:rPr>
      </w:pPr>
      <w:r>
        <w:rPr>
          <w:rtl w:val="0"/>
        </w:rPr>
        <w:t>Help users develop healthy lifestyle habits.</w:t>
      </w:r>
    </w:p>
    <w:p>
      <w:pPr>
        <w:numPr>
          <w:ilvl w:val="2"/>
          <w:numId w:val="1"/>
        </w:numPr>
        <w:spacing w:before="0" w:beforeAutospacing="0" w:after="0" w:afterAutospacing="0"/>
        <w:ind w:left="2160" w:hanging="360"/>
      </w:pPr>
      <w:r>
        <w:rPr>
          <w:rtl w:val="0"/>
        </w:rPr>
        <w:t>Develop a personalized workout plan that is tailored to their fitness level and goals.</w:t>
      </w:r>
    </w:p>
    <w:p>
      <w:pPr>
        <w:numPr>
          <w:ilvl w:val="2"/>
          <w:numId w:val="1"/>
        </w:numPr>
        <w:spacing w:before="0" w:beforeAutospacing="0" w:after="0" w:afterAutospacing="0"/>
        <w:ind w:left="2160" w:hanging="360"/>
      </w:pPr>
      <w:r>
        <w:rPr>
          <w:rtl w:val="0"/>
        </w:rPr>
        <w:t>Create a healthy diet plan that meets their individual needs.</w:t>
      </w:r>
    </w:p>
    <w:p>
      <w:pPr>
        <w:numPr>
          <w:ilvl w:val="2"/>
          <w:numId w:val="1"/>
        </w:numPr>
        <w:spacing w:before="0" w:beforeAutospacing="0" w:after="0" w:afterAutospacing="0"/>
        <w:ind w:left="2160" w:hanging="360"/>
        <w:rPr>
          <w:b/>
        </w:rPr>
      </w:pPr>
      <w:r>
        <w:rPr>
          <w:rtl w:val="0"/>
        </w:rPr>
        <w:t>Stay motivated and on track with their fitness journey by receiving daily reminders.</w:t>
      </w:r>
      <w:r>
        <w:rPr>
          <w:b/>
          <w:rtl w:val="0"/>
        </w:rPr>
        <w:br w:type="textWrapping"/>
      </w:r>
    </w:p>
    <w:p>
      <w:pPr>
        <w:numPr>
          <w:ilvl w:val="0"/>
          <w:numId w:val="1"/>
        </w:numPr>
        <w:spacing w:before="0" w:beforeAutospacing="0" w:after="0" w:afterAutospacing="0"/>
        <w:ind w:left="720" w:hanging="360"/>
        <w:rPr>
          <w:b/>
          <w:u w:val="none"/>
        </w:rPr>
      </w:pPr>
      <w:r>
        <w:rPr>
          <w:b/>
          <w:rtl w:val="0"/>
        </w:rPr>
        <w:t>Key stakeholders and requirements</w:t>
      </w:r>
      <w:r>
        <w:rPr>
          <w:b/>
          <w:color w:val="3C78D8"/>
          <w:rtl w:val="0"/>
        </w:rPr>
        <w:t xml:space="preserve"> </w:t>
      </w:r>
    </w:p>
    <w:p>
      <w:pPr>
        <w:numPr>
          <w:ilvl w:val="1"/>
          <w:numId w:val="1"/>
        </w:numPr>
        <w:spacing w:before="0" w:beforeAutospacing="0" w:after="0" w:afterAutospacing="0"/>
        <w:ind w:left="1440" w:hanging="360"/>
        <w:rPr>
          <w:b/>
          <w:u w:val="none"/>
        </w:rPr>
      </w:pPr>
      <w:r>
        <w:rPr>
          <w:b/>
          <w:rtl w:val="0"/>
        </w:rPr>
        <w:t>Key stakeholders</w:t>
      </w:r>
    </w:p>
    <w:p>
      <w:pPr>
        <w:numPr>
          <w:ilvl w:val="2"/>
          <w:numId w:val="2"/>
        </w:numPr>
        <w:spacing w:before="0" w:beforeAutospacing="0" w:after="0" w:afterAutospacing="0"/>
        <w:ind w:left="2160" w:hanging="360"/>
        <w:rPr>
          <w:u w:val="none"/>
        </w:rPr>
      </w:pPr>
      <w:r>
        <w:rPr>
          <w:rtl w:val="0"/>
        </w:rPr>
        <w:t>Customers,</w:t>
      </w:r>
    </w:p>
    <w:p>
      <w:pPr>
        <w:numPr>
          <w:ilvl w:val="2"/>
          <w:numId w:val="2"/>
        </w:numPr>
        <w:spacing w:before="0" w:beforeAutospacing="0" w:after="0" w:afterAutospacing="0"/>
        <w:ind w:left="2160" w:hanging="360"/>
        <w:rPr>
          <w:u w:val="none"/>
        </w:rPr>
      </w:pPr>
      <w:r>
        <w:rPr>
          <w:rtl w:val="0"/>
        </w:rPr>
        <w:t>Personal Trainer</w:t>
      </w:r>
    </w:p>
    <w:p>
      <w:pPr>
        <w:numPr>
          <w:ilvl w:val="2"/>
          <w:numId w:val="2"/>
        </w:numPr>
        <w:spacing w:before="0" w:beforeAutospacing="0" w:after="0" w:afterAutospacing="0"/>
        <w:ind w:left="2160" w:hanging="360"/>
        <w:rPr>
          <w:u w:val="none"/>
        </w:rPr>
      </w:pPr>
      <w:r>
        <w:rPr>
          <w:rtl w:val="0"/>
        </w:rPr>
        <w:t xml:space="preserve">Software Admin  </w:t>
      </w:r>
    </w:p>
    <w:p>
      <w:pPr>
        <w:numPr>
          <w:ilvl w:val="1"/>
          <w:numId w:val="1"/>
        </w:numPr>
        <w:spacing w:before="0" w:beforeAutospacing="0" w:after="0" w:afterAutospacing="0"/>
        <w:ind w:left="1440" w:hanging="360"/>
        <w:rPr>
          <w:b/>
          <w:u w:val="none"/>
        </w:rPr>
      </w:pPr>
      <w:r>
        <w:rPr>
          <w:b/>
          <w:rtl w:val="0"/>
        </w:rPr>
        <w:t>Requirements</w:t>
      </w:r>
    </w:p>
    <w:p>
      <w:pPr>
        <w:numPr>
          <w:ilvl w:val="2"/>
          <w:numId w:val="1"/>
        </w:numPr>
        <w:spacing w:before="0" w:beforeAutospacing="0" w:after="0" w:afterAutospacing="0"/>
        <w:ind w:left="2160" w:hanging="360"/>
        <w:rPr>
          <w:b/>
          <w:u w:val="none"/>
        </w:rPr>
      </w:pPr>
      <w:r>
        <w:rPr>
          <w:rtl w:val="0"/>
        </w:rPr>
        <w:t>Customer: Constantly upload their personal and health information on the software. Always track and receive customized nutrition, workout plans, notification, etc from the system. Can monitor and witness their workout journey and results from the initial days to the present. From that, the users get motivated and continue their workout process.</w:t>
      </w:r>
      <w:r>
        <w:rPr>
          <w:rtl w:val="0"/>
        </w:rPr>
        <w:br w:type="textWrapping"/>
      </w:r>
    </w:p>
    <w:p>
      <w:pPr>
        <w:numPr>
          <w:ilvl w:val="2"/>
          <w:numId w:val="1"/>
        </w:numPr>
        <w:spacing w:before="0" w:beforeAutospacing="0" w:after="0" w:afterAutospacing="0"/>
        <w:ind w:left="2160" w:hanging="360"/>
        <w:rPr>
          <w:b/>
          <w:u w:val="none"/>
        </w:rPr>
      </w:pPr>
      <w:r>
        <w:rPr>
          <w:rtl w:val="0"/>
        </w:rPr>
        <w:t>Personal trainer: is the main stakeholder who directly interacts with and influences the routine, workout plans, and nutrition,.. of the users. They are the ones who set up and list out all the necessities that support the workout process of the users. They are also the ones who have knowledge and expertise that will always give advice, answer questions, and support in the health and fitness criteria:</w:t>
      </w:r>
      <w:r>
        <w:rPr>
          <w:rtl w:val="0"/>
        </w:rPr>
        <w:br w:type="textWrapping"/>
      </w:r>
    </w:p>
    <w:p>
      <w:pPr>
        <w:numPr>
          <w:ilvl w:val="2"/>
          <w:numId w:val="1"/>
        </w:numPr>
        <w:spacing w:before="0" w:beforeAutospacing="0" w:after="0" w:afterAutospacing="0"/>
        <w:ind w:left="2160" w:hanging="360"/>
        <w:rPr>
          <w:b/>
          <w:u w:val="none"/>
        </w:rPr>
      </w:pPr>
      <w:r>
        <w:rPr>
          <w:rtl w:val="0"/>
        </w:rPr>
        <w:t>Software admin: the main stakeholder that controls the input and output information of the users. Responsible for exporting and conveying the information, plans, and nutrition from the Personal Trainer to the Users. They also set up and manage the time and notifications that will be sent to Users. Moreover, share contact, help, and support at any time if required. Play a huge role in linking and connecting directly Users with Personal Trainers.</w:t>
      </w:r>
      <w:r>
        <w:rPr>
          <w:rtl w:val="0"/>
        </w:rPr>
        <w:br w:type="textWrapping"/>
      </w:r>
    </w:p>
    <w:p>
      <w:pPr>
        <w:numPr>
          <w:ilvl w:val="1"/>
          <w:numId w:val="1"/>
        </w:numPr>
        <w:spacing w:before="0" w:beforeAutospacing="0" w:after="0" w:afterAutospacing="0"/>
        <w:ind w:left="1440" w:hanging="360"/>
        <w:rPr>
          <w:b/>
        </w:rPr>
      </w:pPr>
      <w:r>
        <w:rPr>
          <w:b/>
          <w:rtl w:val="0"/>
        </w:rPr>
        <w:t>Features must have in the software:</w:t>
      </w:r>
      <w:r>
        <w:rPr>
          <w:b/>
          <w:rtl w:val="0"/>
        </w:rPr>
        <w:br w:type="textWrapping"/>
      </w:r>
    </w:p>
    <w:p>
      <w:pPr>
        <w:numPr>
          <w:ilvl w:val="0"/>
          <w:numId w:val="3"/>
        </w:numPr>
        <w:spacing w:before="0" w:beforeAutospacing="0" w:after="0" w:afterAutospacing="0"/>
        <w:ind w:left="1440" w:hanging="360"/>
        <w:jc w:val="both"/>
        <w:rPr>
          <w:u w:val="none"/>
        </w:rPr>
      </w:pPr>
      <w:r>
        <w:rPr>
          <w:b/>
          <w:rtl w:val="0"/>
        </w:rPr>
        <w:t>User Personalization:</w:t>
      </w:r>
      <w:r>
        <w:rPr>
          <w:rtl w:val="0"/>
        </w:rPr>
        <w:t xml:space="preserve"> collect customers’ information about height, weight, gender, age,.. From that create customized nutrition and workout plans</w:t>
      </w:r>
    </w:p>
    <w:p>
      <w:pPr>
        <w:numPr>
          <w:ilvl w:val="0"/>
          <w:numId w:val="3"/>
        </w:numPr>
        <w:spacing w:before="0" w:beforeAutospacing="0" w:after="0" w:afterAutospacing="0"/>
        <w:ind w:left="1440" w:hanging="360"/>
        <w:jc w:val="both"/>
        <w:rPr>
          <w:u w:val="none"/>
        </w:rPr>
      </w:pPr>
      <w:r>
        <w:rPr>
          <w:b/>
          <w:rtl w:val="0"/>
        </w:rPr>
        <w:t>Activity summaries by specific time period:</w:t>
      </w:r>
      <w:r>
        <w:rPr>
          <w:rtl w:val="0"/>
        </w:rPr>
        <w:t xml:space="preserve"> give the customers an overview of their fitness activities by days, and months, This </w:t>
      </w:r>
      <w:r>
        <w:rPr>
          <w:color w:val="2B2B2B"/>
          <w:highlight w:val="white"/>
          <w:rtl w:val="0"/>
        </w:rPr>
        <w:t>helps evaluate the progress in a given period of time and set long-term goals accordingly</w:t>
      </w:r>
    </w:p>
    <w:p>
      <w:pPr>
        <w:numPr>
          <w:ilvl w:val="0"/>
          <w:numId w:val="3"/>
        </w:numPr>
        <w:spacing w:before="0" w:beforeAutospacing="0" w:after="0" w:afterAutospacing="0"/>
        <w:ind w:left="1440" w:hanging="360"/>
        <w:jc w:val="both"/>
        <w:rPr>
          <w:color w:val="2B2B2B"/>
          <w:highlight w:val="white"/>
          <w:u w:val="none"/>
        </w:rPr>
      </w:pPr>
      <w:r>
        <w:rPr>
          <w:b/>
          <w:color w:val="2B2B2B"/>
          <w:highlight w:val="white"/>
          <w:rtl w:val="0"/>
        </w:rPr>
        <w:t>Goal setting:</w:t>
      </w:r>
      <w:r>
        <w:rPr>
          <w:color w:val="2B2B2B"/>
          <w:highlight w:val="white"/>
          <w:rtl w:val="0"/>
        </w:rPr>
        <w:t xml:space="preserve"> The key purpose of most fitness apps is to help the customers bring themselves and their bodies to measurable results. The trainers set the desired results for customers, which means that the process of goal setting should be very simple and clear. </w:t>
      </w:r>
    </w:p>
    <w:p>
      <w:pPr>
        <w:numPr>
          <w:ilvl w:val="0"/>
          <w:numId w:val="3"/>
        </w:numPr>
        <w:spacing w:before="0" w:beforeAutospacing="0" w:after="0" w:afterAutospacing="0"/>
        <w:ind w:left="1440" w:hanging="360"/>
        <w:jc w:val="both"/>
        <w:rPr>
          <w:color w:val="2B2B2B"/>
          <w:highlight w:val="white"/>
          <w:u w:val="none"/>
        </w:rPr>
      </w:pPr>
      <w:r>
        <w:rPr>
          <w:b/>
          <w:color w:val="2B2B2B"/>
          <w:highlight w:val="white"/>
          <w:rtl w:val="0"/>
        </w:rPr>
        <w:t>Tracking metrics:</w:t>
      </w:r>
      <w:r>
        <w:rPr>
          <w:color w:val="2B2B2B"/>
          <w:highlight w:val="white"/>
          <w:rtl w:val="0"/>
        </w:rPr>
        <w:t xml:space="preserve"> Any kind of sport is about numbers. Repetitions, sets, calories, hours, kilometers, kilograms, miles, pounds – everything can be counted. This data is important because the user can track their progress in measurable units, become motivated by this information, and continue using the app to achieve more. </w:t>
      </w:r>
    </w:p>
    <w:p>
      <w:pPr>
        <w:numPr>
          <w:ilvl w:val="0"/>
          <w:numId w:val="3"/>
        </w:numPr>
        <w:spacing w:before="0" w:beforeAutospacing="0" w:after="0" w:afterAutospacing="0"/>
        <w:ind w:left="1440" w:hanging="360"/>
        <w:jc w:val="both"/>
        <w:rPr>
          <w:color w:val="2B2B2B"/>
          <w:highlight w:val="white"/>
          <w:u w:val="none"/>
        </w:rPr>
      </w:pPr>
      <w:r>
        <w:rPr>
          <w:b/>
          <w:color w:val="2B2B2B"/>
          <w:highlight w:val="white"/>
          <w:rtl w:val="0"/>
        </w:rPr>
        <w:t>Push notification:</w:t>
      </w:r>
      <w:r>
        <w:rPr>
          <w:color w:val="2B2B2B"/>
          <w:highlight w:val="white"/>
          <w:rtl w:val="0"/>
        </w:rPr>
        <w:t xml:space="preserve"> push notifications can remind users of the start of a workout, the next mealtime, and other important events. </w:t>
      </w:r>
    </w:p>
    <w:p>
      <w:pPr>
        <w:numPr>
          <w:ilvl w:val="0"/>
          <w:numId w:val="3"/>
        </w:numPr>
        <w:spacing w:before="0" w:beforeAutospacing="0" w:after="240"/>
        <w:ind w:left="1440" w:hanging="360"/>
        <w:jc w:val="both"/>
        <w:rPr>
          <w:color w:val="2B2B2B"/>
          <w:highlight w:val="white"/>
          <w:u w:val="none"/>
        </w:rPr>
      </w:pPr>
      <w:r>
        <w:rPr>
          <w:b/>
          <w:color w:val="2B2B2B"/>
          <w:highlight w:val="white"/>
          <w:rtl w:val="0"/>
        </w:rPr>
        <w:t>Tutorial:</w:t>
      </w:r>
      <w:r>
        <w:rPr>
          <w:color w:val="2B2B2B"/>
          <w:highlight w:val="white"/>
          <w:rtl w:val="0"/>
        </w:rPr>
        <w:t xml:space="preserve"> give instructions and tutorial on each appropriate exercise for users to easily keep up, especially ones that perceive information virtually.</w:t>
      </w:r>
    </w:p>
    <w:p>
      <w:pPr>
        <w:spacing w:before="240" w:after="240"/>
        <w:ind w:left="0" w:firstLine="0"/>
      </w:pPr>
    </w:p>
    <w:p>
      <w:pPr>
        <w:spacing w:before="240" w:after="240"/>
        <w:ind w:left="1440" w:firstLine="0"/>
        <w:rPr>
          <w:b/>
        </w:rPr>
      </w:pPr>
    </w:p>
    <w:p>
      <w:pPr>
        <w:numPr>
          <w:ilvl w:val="0"/>
          <w:numId w:val="1"/>
        </w:numPr>
        <w:spacing w:before="240" w:after="0" w:afterAutospacing="0"/>
        <w:ind w:left="720" w:hanging="360"/>
        <w:rPr>
          <w:b/>
          <w:u w:val="none"/>
        </w:rPr>
      </w:pPr>
      <w:r>
        <w:rPr>
          <w:b/>
          <w:rtl w:val="0"/>
        </w:rPr>
        <w:t xml:space="preserve">Problem statement, goals, method, expected outcomes </w:t>
      </w:r>
    </w:p>
    <w:p>
      <w:pPr>
        <w:numPr>
          <w:ilvl w:val="1"/>
          <w:numId w:val="1"/>
        </w:numPr>
        <w:spacing w:before="0" w:beforeAutospacing="0" w:after="240"/>
        <w:ind w:left="1440" w:hanging="360"/>
        <w:rPr>
          <w:b/>
          <w:u w:val="none"/>
        </w:rPr>
      </w:pPr>
      <w:r>
        <w:rPr>
          <w:b/>
          <w:rtl w:val="0"/>
        </w:rPr>
        <w:t>Problem statement</w:t>
      </w:r>
    </w:p>
    <w:p>
      <w:pPr>
        <w:spacing w:before="240" w:after="240"/>
        <w:ind w:left="1440" w:firstLine="0"/>
      </w:pPr>
      <w:r>
        <w:rPr>
          <w:rtl w:val="0"/>
        </w:rPr>
        <w:t>In contemporary society, there is a prevalent lack of health awareness among individuals, leading to a lack of motivation for regular workouts and a sense of losing track with no clear starting point. Additionally, unforeseen circumstances often hinder people from attending gym sessions. However, there are home workout apps available to address this issue.</w:t>
      </w:r>
    </w:p>
    <w:p>
      <w:pPr>
        <w:spacing w:before="240" w:after="0"/>
        <w:ind w:left="1440" w:hanging="360"/>
        <w:rPr>
          <w:u w:val="single"/>
        </w:rPr>
      </w:pPr>
      <w:r>
        <w:rPr>
          <w:u w:val="single"/>
          <w:rtl w:val="0"/>
        </w:rPr>
        <w:t>The problem encompasses:</w:t>
      </w:r>
    </w:p>
    <w:p>
      <w:pPr>
        <w:numPr>
          <w:ilvl w:val="0"/>
          <w:numId w:val="4"/>
        </w:numPr>
        <w:spacing w:before="240" w:after="0" w:afterAutospacing="0"/>
        <w:ind w:left="1440" w:hanging="360"/>
        <w:rPr>
          <w:u w:val="none"/>
        </w:rPr>
      </w:pPr>
      <w:r>
        <w:rPr>
          <w:rtl w:val="0"/>
        </w:rPr>
        <w:t>Providing solutions for exercise routines suited to different user profiles.</w:t>
      </w:r>
    </w:p>
    <w:p>
      <w:pPr>
        <w:numPr>
          <w:ilvl w:val="0"/>
          <w:numId w:val="4"/>
        </w:numPr>
        <w:spacing w:before="0" w:beforeAutospacing="0" w:after="0" w:afterAutospacing="0"/>
        <w:ind w:left="1440" w:hanging="360"/>
        <w:rPr>
          <w:u w:val="none"/>
        </w:rPr>
      </w:pPr>
      <w:r>
        <w:rPr>
          <w:rtl w:val="0"/>
        </w:rPr>
        <w:t>Addressing the dilemma of users who are unsure about proper workout techniques without internet guidance, utilizing visuals like images and gifs.</w:t>
      </w:r>
    </w:p>
    <w:p>
      <w:pPr>
        <w:numPr>
          <w:ilvl w:val="0"/>
          <w:numId w:val="4"/>
        </w:numPr>
        <w:spacing w:before="0" w:beforeAutospacing="0" w:after="0" w:afterAutospacing="0"/>
        <w:ind w:left="1440" w:hanging="360"/>
        <w:rPr>
          <w:u w:val="none"/>
        </w:rPr>
      </w:pPr>
      <w:r>
        <w:rPr>
          <w:rtl w:val="0"/>
        </w:rPr>
        <w:t>Tackling the absence of notification features within the app by incorporating reminder functionalities to prompt users for workouts</w:t>
      </w:r>
    </w:p>
    <w:p>
      <w:pPr>
        <w:numPr>
          <w:ilvl w:val="1"/>
          <w:numId w:val="1"/>
        </w:numPr>
        <w:spacing w:before="200" w:after="0"/>
        <w:ind w:left="1440" w:hanging="360"/>
        <w:rPr>
          <w:b/>
          <w:u w:val="none"/>
        </w:rPr>
      </w:pPr>
      <w:r>
        <w:rPr>
          <w:b/>
          <w:rtl w:val="0"/>
        </w:rPr>
        <w:t>Goal</w:t>
      </w:r>
    </w:p>
    <w:p>
      <w:pPr>
        <w:numPr>
          <w:ilvl w:val="0"/>
          <w:numId w:val="5"/>
        </w:numPr>
        <w:spacing w:before="200" w:after="0" w:afterAutospacing="0"/>
        <w:ind w:left="1440" w:hanging="360"/>
        <w:rPr>
          <w:u w:val="none"/>
        </w:rPr>
      </w:pPr>
      <w:r>
        <w:rPr>
          <w:rtl w:val="0"/>
        </w:rPr>
        <w:t>The goal is to enhance people's awareness of their health, establish a consistent and effective workout schedule, and provide motivation, tips, and optimal recommendations to users.</w:t>
      </w:r>
    </w:p>
    <w:p>
      <w:pPr>
        <w:numPr>
          <w:ilvl w:val="0"/>
          <w:numId w:val="5"/>
        </w:numPr>
        <w:spacing w:before="0" w:beforeAutospacing="0" w:after="0" w:afterAutospacing="0"/>
        <w:ind w:left="1440" w:hanging="360"/>
        <w:rPr>
          <w:u w:val="none"/>
        </w:rPr>
      </w:pPr>
      <w:r>
        <w:rPr>
          <w:rtl w:val="0"/>
        </w:rPr>
        <w:t>Achieve a target of 100 users within the first month, with 30-40 users attaining their desired physical condition. Attain a positive rating from 60% of the users and gather valuable feedback from the user community.</w:t>
      </w:r>
    </w:p>
    <w:p>
      <w:pPr>
        <w:numPr>
          <w:ilvl w:val="1"/>
          <w:numId w:val="1"/>
        </w:numPr>
        <w:spacing w:before="200" w:after="0"/>
        <w:ind w:left="1440" w:hanging="360"/>
        <w:rPr>
          <w:b/>
          <w:u w:val="none"/>
        </w:rPr>
      </w:pPr>
      <w:r>
        <w:rPr>
          <w:b/>
          <w:rtl w:val="0"/>
        </w:rPr>
        <w:t>Methodologies</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200" w:after="0" w:line="276" w:lineRule="auto"/>
        <w:ind w:left="1440" w:right="0" w:hanging="360"/>
        <w:jc w:val="left"/>
      </w:pPr>
      <w:r>
        <w:rPr>
          <w:rtl w:val="0"/>
        </w:rPr>
        <w:t xml:space="preserve">The project employs a Spiral approach and manages tasks through Trello. </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200" w:after="0" w:line="276" w:lineRule="auto"/>
        <w:ind w:left="1440" w:right="0" w:hanging="360"/>
        <w:jc w:val="left"/>
      </w:pPr>
      <w:r>
        <w:rPr>
          <w:rtl w:val="0"/>
        </w:rPr>
        <w:t xml:space="preserve">The initial phase involves constructing a Minimum Viable Product (MVP) model, followed by rigorous testing and presentation to stakeholders and select users. </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200" w:after="0" w:line="276" w:lineRule="auto"/>
        <w:ind w:left="1440" w:right="0" w:hanging="360"/>
        <w:jc w:val="left"/>
      </w:pPr>
      <w:r>
        <w:rPr>
          <w:rtl w:val="0"/>
        </w:rPr>
        <w:t>This process allows for valuable feedback acquisition and identification of additional requirements, which are then used to enhance subsequent versions of the software.</w:t>
      </w:r>
    </w:p>
    <w:p>
      <w:pPr>
        <w:numPr>
          <w:ilvl w:val="1"/>
          <w:numId w:val="1"/>
        </w:numPr>
        <w:spacing w:before="200" w:after="240"/>
        <w:ind w:left="1440" w:hanging="360"/>
        <w:rPr>
          <w:b/>
          <w:u w:val="none"/>
        </w:rPr>
      </w:pPr>
      <w:r>
        <w:rPr>
          <w:b/>
          <w:rtl w:val="0"/>
        </w:rPr>
        <w:t>Expected outcomes</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200" w:after="0" w:line="276" w:lineRule="auto"/>
        <w:ind w:left="1440" w:right="0" w:hanging="360"/>
        <w:jc w:val="left"/>
      </w:pPr>
      <w:r>
        <w:rPr>
          <w:rtl w:val="0"/>
        </w:rPr>
        <w:t xml:space="preserve">Have a functioning application with all the features as mentioned in 3c, </w:t>
      </w:r>
      <w:r>
        <w:rPr>
          <w:b/>
          <w:rtl w:val="0"/>
        </w:rPr>
        <w:t>Features must have in the software</w:t>
      </w:r>
      <w:r>
        <w:rPr>
          <w:rtl w:val="0"/>
        </w:rPr>
        <w:t>, at the end of our software development plan</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200" w:after="0" w:line="276" w:lineRule="auto"/>
        <w:ind w:left="1440" w:right="0" w:hanging="360"/>
        <w:jc w:val="left"/>
      </w:pPr>
      <w:r>
        <w:rPr>
          <w:rtl w:val="0"/>
        </w:rPr>
        <w:t>Has an easy-to-use feel to the app, an interactive UI and is specialized for personal use</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200" w:after="0" w:line="276" w:lineRule="auto"/>
        <w:ind w:left="1440" w:right="0" w:hanging="360"/>
        <w:jc w:val="left"/>
      </w:pPr>
      <w:r>
        <w:rPr>
          <w:rtl w:val="0"/>
        </w:rPr>
        <w:t>Successfully captivate and hold the users trust and loyalty through the effectiveness of their time using the app assisting their health</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200" w:after="0" w:line="276" w:lineRule="auto"/>
        <w:ind w:left="1440" w:right="0" w:hanging="360"/>
        <w:jc w:val="left"/>
      </w:pPr>
      <w:r>
        <w:rPr>
          <w:rtl w:val="0"/>
        </w:rPr>
        <w:t>Lastly, by achieving all of the goals above, we will gladly announce that our application has outdone our primary goal of proving the benefit that our app can provide.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00" w:after="0" w:line="276" w:lineRule="auto"/>
        <w:ind w:left="0" w:right="0" w:firstLine="0"/>
        <w:jc w:val="left"/>
        <w:rPr>
          <w:b/>
        </w:rPr>
      </w:pPr>
      <w:r>
        <w:rPr>
          <w:b/>
          <w:rtl w:val="0"/>
        </w:rPr>
        <w:t>Enhancement from clients:</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200" w:after="0" w:afterAutospacing="0" w:line="276" w:lineRule="auto"/>
        <w:ind w:left="1440" w:right="0" w:hanging="360"/>
        <w:jc w:val="left"/>
        <w:rPr>
          <w:u w:val="none"/>
        </w:rPr>
      </w:pPr>
      <w:r>
        <w:rPr>
          <w:rtl w:val="0"/>
        </w:rPr>
        <w:t xml:space="preserve">Estimated timeline: from 19/9/2023 to 24/12/2023 </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6" w:lineRule="auto"/>
        <w:ind w:left="1440" w:right="0" w:hanging="360"/>
        <w:jc w:val="left"/>
        <w:rPr>
          <w:u w:val="none"/>
        </w:rPr>
      </w:pPr>
      <w:r>
        <w:rPr>
          <w:rtl w:val="0"/>
        </w:rPr>
        <w:t xml:space="preserve"> The product needs to make sure to be well-competed in the fitness industry due to features and strengths unique from others ( in the</w:t>
      </w:r>
      <w:r>
        <w:rPr>
          <w:b/>
          <w:rtl w:val="0"/>
        </w:rPr>
        <w:t xml:space="preserve"> Features must have in the software</w:t>
      </w:r>
      <w:r>
        <w:rPr>
          <w:rtl w:val="0"/>
        </w:rPr>
        <w:t xml:space="preserve"> section ), well-designed, and well-organized(color, components in the interface, display of buttons and functions convenient to users,..)</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6" w:lineRule="auto"/>
        <w:ind w:left="1440" w:right="0" w:hanging="360"/>
        <w:jc w:val="left"/>
        <w:rPr>
          <w:u w:val="none"/>
        </w:rPr>
      </w:pPr>
      <w:r>
        <w:rPr>
          <w:rtl w:val="0"/>
        </w:rPr>
        <w:t xml:space="preserve"> Software must be easy to use and have a friendly interface. </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line="276" w:lineRule="auto"/>
        <w:ind w:left="1440" w:right="0" w:hanging="360"/>
        <w:jc w:val="left"/>
        <w:rPr>
          <w:u w:val="none"/>
        </w:rPr>
      </w:pPr>
      <w:r>
        <w:rPr>
          <w:rtl w:val="0"/>
        </w:rPr>
        <w:t xml:space="preserve">Should consider whether is it necessary to put the stakeholder Trainer in the process management of the software product. It can cause multiple additional use cases, processes, etc. which are difficult to handle and manage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00" w:after="0" w:line="276" w:lineRule="auto"/>
        <w:ind w:left="0" w:right="0" w:firstLine="0"/>
        <w:jc w:val="left"/>
      </w:pPr>
    </w:p>
    <w:p>
      <w:pPr>
        <w:spacing w:before="240" w:after="240"/>
        <w:rPr>
          <w:b/>
        </w:rPr>
      </w:pPr>
      <w:r>
        <w:rPr>
          <w:b/>
          <w:rtl w:val="0"/>
        </w:rPr>
        <w:t xml:space="preserve"> Questions remain:</w:t>
      </w:r>
    </w:p>
    <w:p>
      <w:pPr>
        <w:spacing w:before="240" w:after="240"/>
        <w:ind w:firstLine="720"/>
      </w:pPr>
      <w:r>
        <w:rPr>
          <w:rtl w:val="0"/>
        </w:rPr>
        <w:t>How to motivate the users and customers?</w:t>
      </w:r>
    </w:p>
    <w:p>
      <w:pPr>
        <w:spacing w:before="240" w:after="240"/>
        <w:ind w:firstLine="720"/>
      </w:pPr>
      <w:r>
        <w:rPr>
          <w:rtl w:val="0"/>
        </w:rPr>
        <w:t>How to keep track of and monitor their exercise routine, plans, and nutrition,..?</w:t>
      </w:r>
    </w:p>
    <w:p>
      <w:pPr>
        <w:spacing w:before="240" w:after="240"/>
        <w:ind w:firstLine="720"/>
      </w:pPr>
      <w:r>
        <w:rPr>
          <w:rtl w:val="0"/>
        </w:rPr>
        <w:t>App? Website? or gym? Cardio?</w:t>
      </w:r>
    </w:p>
    <w:p>
      <w:pPr>
        <w:spacing w:before="240" w:after="240"/>
        <w:ind w:firstLine="720"/>
      </w:pPr>
      <w:r>
        <w:rPr>
          <w:rtl w:val="0"/>
        </w:rPr>
        <w:t>How to set an appropriate set of goals for each user?</w:t>
      </w:r>
    </w:p>
    <w:p>
      <w:pPr>
        <w:spacing w:before="240" w:after="240"/>
        <w:ind w:firstLine="720"/>
      </w:pPr>
      <w:r>
        <w:rPr>
          <w:rtl w:val="0"/>
        </w:rPr>
        <w:t>Any securities for the private information?</w:t>
      </w:r>
    </w:p>
    <w:p>
      <w:pPr>
        <w:spacing w:before="240" w:after="240"/>
      </w:pPr>
      <w:r>
        <w:rPr>
          <w:b/>
        </w:rPr>
        <w:drawing>
          <wp:inline distT="114300" distB="114300" distL="114300" distR="114300">
            <wp:extent cx="5730875" cy="4140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5731200" cy="4140200"/>
                    </a:xfrm>
                    <a:prstGeom prst="rect">
                      <a:avLst/>
                    </a:prstGeom>
                  </pic:spPr>
                </pic:pic>
              </a:graphicData>
            </a:graphic>
          </wp:inline>
        </w:drawing>
      </w:r>
    </w:p>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03D62ECE"/>
    <w:multiLevelType w:val="multilevel"/>
    <w:tmpl w:val="03D62ECE"/>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5">
    <w:nsid w:val="59ADCABA"/>
    <w:multiLevelType w:val="multilevel"/>
    <w:tmpl w:val="59ADCABA"/>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3CC24E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vi"/>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Office_12.2.0.13215_F1E327BC-269C-435d-A152-05C5408002CA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2023-10-06T14:46:31Z</dcterms:created>
  <dc:creator>HP</dc:creator>
  <cp:lastModifiedBy>HP</cp:lastModifiedBy>
  <dcterms:modified xsi:type="dcterms:W3CDTF">2023-10-06T14:47:05Z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A21C538475B049319FF19266809D2018_13</vt:lpwstr>
  </property>
</Properties>
</file>