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B7AD49" wp14:paraId="380D43B6" wp14:textId="09943E0E">
      <w:pPr>
        <w:pStyle w:val="Heading3"/>
        <w:spacing w:before="281" w:beforeAutospacing="off" w:after="281" w:afterAutospacing="off"/>
      </w:pPr>
      <w:r w:rsidRPr="44B7AD49" w:rsidR="0A2C9D17">
        <w:rPr>
          <w:rFonts w:ascii="Aptos" w:hAnsi="Aptos" w:eastAsia="Aptos" w:cs="Aptos"/>
          <w:b w:val="1"/>
          <w:bCs w:val="1"/>
          <w:noProof w:val="0"/>
          <w:sz w:val="28"/>
          <w:szCs w:val="28"/>
          <w:lang w:val="vi-VN"/>
        </w:rPr>
        <w:t>Tài Liệu Giới Thiệu Quán Cà Phê Hacafe</w:t>
      </w:r>
    </w:p>
    <w:p xmlns:wp14="http://schemas.microsoft.com/office/word/2010/wordml" w:rsidP="44B7AD49" wp14:paraId="232ABC08" wp14:textId="12AF5A16">
      <w:pPr>
        <w:spacing w:before="240" w:beforeAutospacing="off" w:after="240" w:afterAutospacing="off"/>
      </w:pPr>
      <w:r w:rsidRPr="44B7AD49" w:rsidR="0A2C9D17">
        <w:rPr>
          <w:rFonts w:ascii="Aptos" w:hAnsi="Aptos" w:eastAsia="Aptos" w:cs="Aptos"/>
          <w:b w:val="1"/>
          <w:bCs w:val="1"/>
          <w:noProof w:val="0"/>
          <w:sz w:val="24"/>
          <w:szCs w:val="24"/>
          <w:lang w:val="vi-VN"/>
        </w:rPr>
        <w:t>Tên Quán và Thương Hiệu</w:t>
      </w:r>
      <w:r>
        <w:br/>
      </w:r>
      <w:r w:rsidRPr="44B7AD49" w:rsidR="0A2C9D17">
        <w:rPr>
          <w:rFonts w:ascii="Aptos" w:hAnsi="Aptos" w:eastAsia="Aptos" w:cs="Aptos"/>
          <w:noProof w:val="0"/>
          <w:sz w:val="24"/>
          <w:szCs w:val="24"/>
          <w:lang w:val="vi-VN"/>
        </w:rPr>
        <w:t xml:space="preserve"> Hacafe là một quán cà phê mang đến những trải nghiệm cà phê đẳng cấp quốc tế, kết hợp giữa hương vị truyền thống và hiện đại. Quán được sáng lập bởi Hồ Hải Hà, với mục tiêu đưa người Việt trải nghiệm cà phê chuẩn quốc tế. Logo và phong cách thiết kế của quán thể hiện sự sang trọng, hiện đại nhưng không kém phần gần gũi, phù hợp với nhu cầu thưởng thức cà phê chất lượng cao trong không gian thoải mái và tinh tế.</w:t>
      </w:r>
    </w:p>
    <w:p xmlns:wp14="http://schemas.microsoft.com/office/word/2010/wordml" w:rsidP="44B7AD49" wp14:paraId="73E2D268" wp14:textId="68CD2347">
      <w:pPr>
        <w:spacing w:before="240" w:beforeAutospacing="off" w:after="240" w:afterAutospacing="off"/>
      </w:pPr>
      <w:r w:rsidRPr="44B7AD49" w:rsidR="0A2C9D17">
        <w:rPr>
          <w:rFonts w:ascii="Aptos" w:hAnsi="Aptos" w:eastAsia="Aptos" w:cs="Aptos"/>
          <w:b w:val="1"/>
          <w:bCs w:val="1"/>
          <w:noProof w:val="0"/>
          <w:sz w:val="24"/>
          <w:szCs w:val="24"/>
          <w:lang w:val="vi-VN"/>
        </w:rPr>
        <w:t>Lịch Sử và Sứ Mệnh</w:t>
      </w:r>
      <w:r>
        <w:br/>
      </w:r>
      <w:r w:rsidRPr="44B7AD49" w:rsidR="0A2C9D17">
        <w:rPr>
          <w:rFonts w:ascii="Aptos" w:hAnsi="Aptos" w:eastAsia="Aptos" w:cs="Aptos"/>
          <w:noProof w:val="0"/>
          <w:sz w:val="24"/>
          <w:szCs w:val="24"/>
          <w:lang w:val="vi-VN"/>
        </w:rPr>
        <w:t xml:space="preserve"> </w:t>
      </w:r>
      <w:r w:rsidRPr="44B7AD49" w:rsidR="0A2C9D17">
        <w:rPr>
          <w:rFonts w:ascii="Aptos" w:hAnsi="Aptos" w:eastAsia="Aptos" w:cs="Aptos"/>
          <w:noProof w:val="0"/>
          <w:sz w:val="24"/>
          <w:szCs w:val="24"/>
          <w:lang w:val="vi-VN"/>
        </w:rPr>
        <w:t>Hacafe</w:t>
      </w:r>
      <w:r w:rsidRPr="44B7AD49" w:rsidR="0A2C9D17">
        <w:rPr>
          <w:rFonts w:ascii="Aptos" w:hAnsi="Aptos" w:eastAsia="Aptos" w:cs="Aptos"/>
          <w:noProof w:val="0"/>
          <w:sz w:val="24"/>
          <w:szCs w:val="24"/>
          <w:lang w:val="vi-VN"/>
        </w:rPr>
        <w:t xml:space="preserve"> ra đời từ năm 2015, khi Trần Thanh Hà – người sáng lập quán, bắt đầu hành trình khám phá các vùng đất cà phê nổi tiếng như Ethiopia, Colombia, Kenya, và Brazil. Từ những chuyến đi này, anh mang về những hạt cà phê nguyên bản với hương vị độc đáo, và mong muốn chia sẻ những trải nghiệm này đến người Việt. Quán bắt đầu từ một cửa hàng nhỏ tại Hà Nội và giờ đã có mặt tại nhiều thành phố lớn, trở thành điểm đến quen thuộc của những tín đồ cà phê đam mê chất lượng và sự đổi mới.</w:t>
      </w:r>
    </w:p>
    <w:p xmlns:wp14="http://schemas.microsoft.com/office/word/2010/wordml" w:rsidP="44B7AD49" wp14:paraId="4B77F395" wp14:textId="48715835">
      <w:pPr>
        <w:spacing w:before="240" w:beforeAutospacing="off" w:after="240" w:afterAutospacing="off"/>
      </w:pPr>
      <w:r w:rsidRPr="44B7AD49" w:rsidR="0A2C9D17">
        <w:rPr>
          <w:rFonts w:ascii="Aptos" w:hAnsi="Aptos" w:eastAsia="Aptos" w:cs="Aptos"/>
          <w:b w:val="1"/>
          <w:bCs w:val="1"/>
          <w:noProof w:val="0"/>
          <w:sz w:val="24"/>
          <w:szCs w:val="24"/>
          <w:lang w:val="vi-VN"/>
        </w:rPr>
        <w:t>Sản Phẩm Chính</w:t>
      </w:r>
      <w:r>
        <w:br/>
      </w:r>
      <w:r w:rsidRPr="44B7AD49" w:rsidR="0A2C9D17">
        <w:rPr>
          <w:rFonts w:ascii="Aptos" w:hAnsi="Aptos" w:eastAsia="Aptos" w:cs="Aptos"/>
          <w:noProof w:val="0"/>
          <w:sz w:val="24"/>
          <w:szCs w:val="24"/>
          <w:lang w:val="vi-VN"/>
        </w:rPr>
        <w:t xml:space="preserve"> Hacafe tự hào mang đến đa dạng các loại cà phê, từ cà phê nhập khẩu thủ công từ các quốc gia nổi tiếng như Ethiopia, Brazil, Guatemala, cho đến các sản phẩm cà phê thuần Việt như cà phê rang xay từ Đắk Lắk. Đặc biệt, các sản phẩm cà phê đóng gói từ các thương hiệu lớn như Trung Nguyên, Illy, Lavazza, Blue Bottle, và Starbucks Reserve đã tạo nên một sự kết hợp hoàn hảo giữa cà phê quốc tế và đặc sản Việt Nam. Quán cũng phục vụ các món ăn nhẹ như bánh mì, bánh ngọt và các loại nước ép, mang lại một trải nghiệm ẩm thực đầy đủ cho khách hàng.</w:t>
      </w:r>
    </w:p>
    <w:p xmlns:wp14="http://schemas.microsoft.com/office/word/2010/wordml" w:rsidP="44B7AD49" wp14:paraId="7452083A" wp14:textId="1770938A">
      <w:pPr>
        <w:spacing w:before="240" w:beforeAutospacing="off" w:after="240" w:afterAutospacing="off"/>
      </w:pPr>
      <w:r w:rsidRPr="44B7AD49" w:rsidR="0A2C9D17">
        <w:rPr>
          <w:rFonts w:ascii="Aptos" w:hAnsi="Aptos" w:eastAsia="Aptos" w:cs="Aptos"/>
          <w:b w:val="1"/>
          <w:bCs w:val="1"/>
          <w:noProof w:val="0"/>
          <w:sz w:val="24"/>
          <w:szCs w:val="24"/>
          <w:lang w:val="vi-VN"/>
        </w:rPr>
        <w:t>Phong Cách Phục Vụ</w:t>
      </w:r>
      <w:r>
        <w:br/>
      </w:r>
      <w:r w:rsidRPr="44B7AD49" w:rsidR="0A2C9D17">
        <w:rPr>
          <w:rFonts w:ascii="Aptos" w:hAnsi="Aptos" w:eastAsia="Aptos" w:cs="Aptos"/>
          <w:noProof w:val="0"/>
          <w:sz w:val="24"/>
          <w:szCs w:val="24"/>
          <w:lang w:val="vi-VN"/>
        </w:rPr>
        <w:t xml:space="preserve"> Phong cách phục vụ tại Hacafe được xây dựng trên nền tảng sự chuyên nghiệp, nhanh chóng và thân thiện. Mỗi cửa hàng không chỉ là nơi để thưởng thức cà phê mà còn là không gian để kết nối, chia sẻ và truyền cảm hứng. Quán luôn hướng đến việc mang đến cho khách hàng một không gian tinh tế, sang trọng nhưng vẫn ấm áp và gần gũi, nơi mà mỗi tách cà phê không chỉ là một thức uống mà còn là một trải nghiệm sống động, đầy cảm hứng.</w:t>
      </w:r>
    </w:p>
    <w:p xmlns:wp14="http://schemas.microsoft.com/office/word/2010/wordml" w:rsidP="44B7AD49" wp14:paraId="09D0853A" wp14:textId="1463C774">
      <w:pPr>
        <w:spacing w:before="240" w:beforeAutospacing="off" w:after="240" w:afterAutospacing="off"/>
      </w:pPr>
      <w:r w:rsidRPr="44B7AD49" w:rsidR="0A2C9D17">
        <w:rPr>
          <w:rFonts w:ascii="Aptos" w:hAnsi="Aptos" w:eastAsia="Aptos" w:cs="Aptos"/>
          <w:b w:val="1"/>
          <w:bCs w:val="1"/>
          <w:noProof w:val="0"/>
          <w:sz w:val="24"/>
          <w:szCs w:val="24"/>
          <w:lang w:val="vi-VN"/>
        </w:rPr>
        <w:t>Sứ Mệnh và Giá Trị Cốt Lõi</w:t>
      </w:r>
    </w:p>
    <w:p xmlns:wp14="http://schemas.microsoft.com/office/word/2010/wordml" w:rsidP="44B7AD49" wp14:paraId="5BC08B64" wp14:textId="72783DA9">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44B7AD49" w:rsidR="0A2C9D17">
        <w:rPr>
          <w:rFonts w:ascii="Aptos" w:hAnsi="Aptos" w:eastAsia="Aptos" w:cs="Aptos"/>
          <w:b w:val="1"/>
          <w:bCs w:val="1"/>
          <w:noProof w:val="0"/>
          <w:sz w:val="24"/>
          <w:szCs w:val="24"/>
          <w:lang w:val="vi-VN"/>
        </w:rPr>
        <w:t>Đa Dạng Hương Vị</w:t>
      </w:r>
      <w:r w:rsidRPr="44B7AD49" w:rsidR="0A2C9D17">
        <w:rPr>
          <w:rFonts w:ascii="Aptos" w:hAnsi="Aptos" w:eastAsia="Aptos" w:cs="Aptos"/>
          <w:noProof w:val="0"/>
          <w:sz w:val="24"/>
          <w:szCs w:val="24"/>
          <w:lang w:val="vi-VN"/>
        </w:rPr>
        <w:t>: Hacafe cam kết mang đến cho khách hàng những hương vị cà phê đa dạng, từ những loại cà phê xuất xứ quốc tế đến những đặc sản cà phê Việt Nam, giúp mọi khách hàng khám phá những sắc thái hương vị độc đáo.</w:t>
      </w:r>
    </w:p>
    <w:p xmlns:wp14="http://schemas.microsoft.com/office/word/2010/wordml" w:rsidP="44B7AD49" wp14:paraId="3C086934" wp14:textId="787DB203">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44B7AD49" w:rsidR="0A2C9D17">
        <w:rPr>
          <w:rFonts w:ascii="Aptos" w:hAnsi="Aptos" w:eastAsia="Aptos" w:cs="Aptos"/>
          <w:b w:val="1"/>
          <w:bCs w:val="1"/>
          <w:noProof w:val="0"/>
          <w:sz w:val="24"/>
          <w:szCs w:val="24"/>
          <w:lang w:val="vi-VN"/>
        </w:rPr>
        <w:t>Văn Hóa Cà Phê</w:t>
      </w:r>
      <w:r w:rsidRPr="44B7AD49" w:rsidR="0A2C9D17">
        <w:rPr>
          <w:rFonts w:ascii="Aptos" w:hAnsi="Aptos" w:eastAsia="Aptos" w:cs="Aptos"/>
          <w:noProof w:val="0"/>
          <w:sz w:val="24"/>
          <w:szCs w:val="24"/>
          <w:lang w:val="vi-VN"/>
        </w:rPr>
        <w:t>: Quán không chỉ cung cấp cà phê, mà còn tạo ra một không gian văn hóa cà phê đặc trưng, nơi mà khách hàng có thể thư giãn, giao lưu và sáng tạo.</w:t>
      </w:r>
    </w:p>
    <w:p xmlns:wp14="http://schemas.microsoft.com/office/word/2010/wordml" w:rsidP="44B7AD49" wp14:paraId="3A80CD07" wp14:textId="59F4EB24">
      <w:pPr>
        <w:pStyle w:val="ListParagraph"/>
        <w:numPr>
          <w:ilvl w:val="0"/>
          <w:numId w:val="1"/>
        </w:numPr>
        <w:spacing w:before="240" w:beforeAutospacing="off" w:after="240" w:afterAutospacing="off"/>
        <w:rPr>
          <w:rFonts w:ascii="Aptos" w:hAnsi="Aptos" w:eastAsia="Aptos" w:cs="Aptos"/>
          <w:noProof w:val="0"/>
          <w:sz w:val="24"/>
          <w:szCs w:val="24"/>
          <w:lang w:val="vi-VN"/>
        </w:rPr>
      </w:pPr>
      <w:r w:rsidRPr="44B7AD49" w:rsidR="0A2C9D17">
        <w:rPr>
          <w:rFonts w:ascii="Aptos" w:hAnsi="Aptos" w:eastAsia="Aptos" w:cs="Aptos"/>
          <w:b w:val="1"/>
          <w:bCs w:val="1"/>
          <w:noProof w:val="0"/>
          <w:sz w:val="24"/>
          <w:szCs w:val="24"/>
          <w:lang w:val="vi-VN"/>
        </w:rPr>
        <w:t>Bền Vững</w:t>
      </w:r>
      <w:r w:rsidRPr="44B7AD49" w:rsidR="0A2C9D17">
        <w:rPr>
          <w:rFonts w:ascii="Aptos" w:hAnsi="Aptos" w:eastAsia="Aptos" w:cs="Aptos"/>
          <w:noProof w:val="0"/>
          <w:sz w:val="24"/>
          <w:szCs w:val="24"/>
          <w:lang w:val="vi-VN"/>
        </w:rPr>
        <w:t>: Hacafe cam kết bảo vệ môi trường và hỗ trợ cộng đồng trồng cà phê thông qua các chương trình như sử dụng bao bì phân hủy sinh học, hợp tác với các nông trại cà phê bền vững và công bằng.</w:t>
      </w:r>
    </w:p>
    <w:p xmlns:wp14="http://schemas.microsoft.com/office/word/2010/wordml" wp14:paraId="36B01474" wp14:textId="210F622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13b3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441768"/>
    <w:rsid w:val="0A2C9D17"/>
    <w:rsid w:val="44B7AD49"/>
    <w:rsid w:val="4F4417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1768"/>
  <w15:chartTrackingRefBased/>
  <w15:docId w15:val="{F115B015-28C9-4C6F-911F-0910F57BDC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4B7AD49"/>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4B7AD4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1e13deb7abc4f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2025-05-08T15:04:53.4427676Z</dcterms:created>
  <dcterms:modified xsi:type="dcterms:W3CDTF">2025-05-08T15:05:16.4851674Z</dcterms:modified>
  <dc:creator>Hà Hồ Hải</dc:creator>
  <lastModifiedBy>Hà Hồ Hải</lastModifiedBy>
</coreProperties>
</file>