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20"/>
        <w:gridCol w:w="4584"/>
        <w:gridCol w:w="4056"/>
      </w:tblGrid>
      <w:tr>
        <w:trPr>
          <w:trHeight w:val="1944" w:hRule="auto"/>
          <w:jc w:val="left"/>
        </w:trPr>
        <w:tc>
          <w:tcPr>
            <w:tcW w:w="5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6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66"/>
                <w:shd w:fill="auto" w:val="clear"/>
              </w:rPr>
              <w:t xml:space="preserve">Hoson Zhong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aps w:val="true"/>
                <w:color w:val="111111"/>
                <w:spacing w:val="0"/>
                <w:position w:val="0"/>
                <w:sz w:val="36"/>
                <w:shd w:fill="auto" w:val="clear"/>
              </w:rPr>
              <w:t xml:space="preserve">Game Programmer</w:t>
            </w:r>
          </w:p>
        </w:tc>
        <w:tc>
          <w:tcPr>
            <w:tcW w:w="40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" w:line="240"/>
              <w:ind w:right="0" w:left="0" w:firstLine="0"/>
              <w:jc w:val="righ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0490361948</w:t>
            </w:r>
          </w:p>
          <w:p>
            <w:pPr>
              <w:spacing w:before="0" w:after="20" w:line="240"/>
              <w:ind w:right="0" w:left="0" w:firstLine="0"/>
              <w:jc w:val="righ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hoson_zhong@hotmail.com</w:t>
            </w:r>
          </w:p>
          <w:p>
            <w:pPr>
              <w:spacing w:before="0" w:after="20" w:line="240"/>
              <w:ind w:right="0" w:left="0" w:firstLine="0"/>
              <w:jc w:val="righ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4C4C4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www.linkedin.com/in/hoson-zhong-582061199</w:t>
              </w:r>
            </w:hyperlink>
          </w:p>
          <w:p>
            <w:pPr>
              <w:spacing w:before="0" w:after="2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 Light" w:hAnsi="Calibri Light" w:cs="Calibri Light" w:eastAsia="Calibri Light"/>
                  <w:color w:val="4C4C4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https://hohohoson.github.io/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keepLines w:val="true"/>
              <w:spacing w:before="2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32"/>
                <w:shd w:fill="auto" w:val="clear"/>
              </w:rPr>
              <w:t xml:space="preserve">About</w:t>
            </w:r>
          </w:p>
        </w:tc>
      </w:tr>
    </w:tbl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I am an adaptable and tenacious Advanced Diploma graduate looking to further his programming skills through working in the industry. I wish to help you script and develop your projects, especially when it involves new and interesting technologies.</w:t>
      </w:r>
    </w:p>
    <w:tbl>
      <w:tblPr/>
      <w:tblGrid>
        <w:gridCol w:w="720"/>
        <w:gridCol w:w="864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keepLines w:val="true"/>
              <w:spacing w:before="2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32"/>
                <w:shd w:fill="auto" w:val="clear"/>
              </w:rPr>
              <w:t xml:space="preserve">Education</w:t>
            </w:r>
          </w:p>
        </w:tc>
      </w:tr>
    </w:tbl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  <w:t xml:space="preserve">Advanced Diploma of Professional Game Development (Game Programming) | </w:t>
      </w:r>
      <w:r>
        <w:rPr>
          <w:rFonts w:ascii="Calibri" w:hAnsi="Calibri" w:cs="Calibri" w:eastAsia="Calibri"/>
          <w:color w:val="4C4C4C"/>
          <w:spacing w:val="0"/>
          <w:position w:val="0"/>
          <w:sz w:val="26"/>
          <w:shd w:fill="auto" w:val="clear"/>
        </w:rPr>
        <w:t xml:space="preserve">Academy of Interactive Entertainment</w:t>
      </w:r>
    </w:p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  <w:t xml:space="preserve">Graduated - 2019</w:t>
      </w:r>
    </w:p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This two year course is where I gained most of my current knowledge and skills. It’s also when I created the majority of my portfolio works.</w:t>
      </w:r>
    </w:p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  <w:t xml:space="preserve">VCE | </w:t>
      </w:r>
      <w:r>
        <w:rPr>
          <w:rFonts w:ascii="Calibri" w:hAnsi="Calibri" w:cs="Calibri" w:eastAsia="Calibri"/>
          <w:color w:val="4C4C4C"/>
          <w:spacing w:val="0"/>
          <w:position w:val="0"/>
          <w:sz w:val="26"/>
          <w:shd w:fill="auto" w:val="clear"/>
        </w:rPr>
        <w:t xml:space="preserve">Mount Waverley Secondary College</w:t>
      </w:r>
    </w:p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  <w:t xml:space="preserve">Graduated - 2017</w:t>
      </w:r>
    </w:p>
    <w:tbl>
      <w:tblPr/>
      <w:tblGrid>
        <w:gridCol w:w="720"/>
        <w:gridCol w:w="864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keepLines w:val="true"/>
              <w:spacing w:before="2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32"/>
                <w:shd w:fill="auto" w:val="clear"/>
              </w:rPr>
              <w:t xml:space="preserve">Experience</w:t>
            </w:r>
          </w:p>
        </w:tc>
      </w:tr>
    </w:tbl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77448B"/>
          <w:spacing w:val="0"/>
          <w:position w:val="0"/>
          <w:sz w:val="26"/>
          <w:shd w:fill="auto" w:val="clear"/>
        </w:rPr>
        <w:t xml:space="preserve">Job Experience | </w:t>
      </w:r>
      <w:r>
        <w:rPr>
          <w:rFonts w:ascii="Calibri" w:hAnsi="Calibri" w:cs="Calibri" w:eastAsia="Calibri"/>
          <w:color w:val="4C4C4C"/>
          <w:spacing w:val="0"/>
          <w:position w:val="0"/>
          <w:sz w:val="26"/>
          <w:shd w:fill="auto" w:val="clear"/>
        </w:rPr>
        <w:t xml:space="preserve">Bunnings - Notting Hill, VIC, AU</w:t>
      </w:r>
    </w:p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  <w:t xml:space="preserve">August 2015 </w:t>
      </w:r>
      <w:r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aps w:val="true"/>
          <w:color w:val="4C4C4C"/>
          <w:spacing w:val="0"/>
          <w:position w:val="0"/>
          <w:sz w:val="24"/>
          <w:shd w:fill="auto" w:val="clear"/>
        </w:rPr>
        <w:t xml:space="preserve"> august 2015</w:t>
      </w:r>
    </w:p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Worked a week at Bunnings for Year 10 job experience. This was my first experience of a legitimate workplace.</w:t>
      </w:r>
    </w:p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b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4C4C4C"/>
          <w:spacing w:val="0"/>
          <w:position w:val="0"/>
          <w:sz w:val="22"/>
          <w:shd w:fill="auto" w:val="clear"/>
        </w:rPr>
        <w:t xml:space="preserve">Responsibilities</w:t>
      </w:r>
    </w:p>
    <w:p>
      <w:pPr>
        <w:numPr>
          <w:ilvl w:val="0"/>
          <w:numId w:val="24"/>
        </w:numPr>
        <w:spacing w:before="0" w:after="80" w:line="240"/>
        <w:ind w:right="0" w:left="1440" w:hanging="36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Stocking and organizing products</w:t>
      </w:r>
    </w:p>
    <w:p>
      <w:pPr>
        <w:numPr>
          <w:ilvl w:val="0"/>
          <w:numId w:val="24"/>
        </w:numPr>
        <w:spacing w:before="0" w:after="80" w:line="240"/>
        <w:ind w:right="0" w:left="1440" w:hanging="36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Helping and directing customers</w:t>
      </w:r>
    </w:p>
    <w:p>
      <w:pPr>
        <w:numPr>
          <w:ilvl w:val="0"/>
          <w:numId w:val="24"/>
        </w:numPr>
        <w:spacing w:before="0" w:after="80" w:line="240"/>
        <w:ind w:right="0" w:left="1440" w:hanging="36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Cleaning, keeping the workspace tidy</w:t>
      </w:r>
    </w:p>
    <w:tbl>
      <w:tblPr/>
      <w:tblGrid>
        <w:gridCol w:w="720"/>
        <w:gridCol w:w="3960"/>
        <w:gridCol w:w="468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keepLines w:val="true"/>
              <w:spacing w:before="2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32"/>
                <w:shd w:fill="auto" w:val="clear"/>
              </w:rPr>
              <w:t xml:space="preserve">Skills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C++ - 7/10</w:t>
            </w:r>
          </w:p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C#   - 7/10</w:t>
            </w:r>
          </w:p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Lua  - 4/10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Visual Studio - 6.5/10</w:t>
            </w:r>
          </w:p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Unity - 6.5/10</w:t>
            </w:r>
          </w:p>
          <w:p>
            <w:pPr>
              <w:numPr>
                <w:ilvl w:val="0"/>
                <w:numId w:val="30"/>
              </w:numPr>
              <w:spacing w:before="0" w:after="80" w:line="259"/>
              <w:ind w:right="0" w:left="108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4C4C4C"/>
                <w:spacing w:val="0"/>
                <w:position w:val="0"/>
                <w:sz w:val="22"/>
                <w:shd w:fill="auto" w:val="clear"/>
              </w:rPr>
              <w:t xml:space="preserve">Github - 6/10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keepLines w:val="true"/>
              <w:spacing w:before="2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11111"/>
                <w:spacing w:val="0"/>
                <w:position w:val="0"/>
                <w:sz w:val="32"/>
                <w:shd w:fill="auto" w:val="clear"/>
              </w:rPr>
              <w:t xml:space="preserve">Activities</w:t>
            </w:r>
          </w:p>
        </w:tc>
      </w:tr>
    </w:tbl>
    <w:p>
      <w:pPr>
        <w:spacing w:before="0" w:after="80" w:line="240"/>
        <w:ind w:right="0" w:left="720" w:firstLine="0"/>
        <w:jc w:val="left"/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4C4C4C"/>
          <w:spacing w:val="0"/>
          <w:position w:val="0"/>
          <w:sz w:val="22"/>
          <w:shd w:fill="auto" w:val="clear"/>
        </w:rPr>
        <w:t xml:space="preserve">The reason why I became a programmer was because of how complex and interesting the functionality in some softwares can be. Whenever I find one of these said functions, usually in video games, I would imagine how it would be implemented into the program. This inspired me to want to create works that are just as good, thus I now code the path of a programmer.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hoson-zhong-582061199" Id="docRId0" Type="http://schemas.openxmlformats.org/officeDocument/2006/relationships/hyperlink" /><Relationship TargetMode="External" Target="https://hohohoson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