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130A7" w14:textId="50F33B32" w:rsidR="00E12647" w:rsidRPr="00DC64B2" w:rsidRDefault="006304F3" w:rsidP="00DC64B2">
      <w:pPr>
        <w:jc w:val="center"/>
        <w:rPr>
          <w:rFonts w:ascii="Times New Roman" w:hAnsi="Times New Roman" w:cs="Times New Roman"/>
          <w:b/>
          <w:bCs/>
          <w:sz w:val="40"/>
          <w:szCs w:val="40"/>
        </w:rPr>
      </w:pPr>
      <w:r w:rsidRPr="006304F3">
        <w:rPr>
          <w:rFonts w:ascii="Times New Roman" w:hAnsi="Times New Roman" w:cs="Times New Roman"/>
          <w:b/>
          <w:bCs/>
          <w:sz w:val="40"/>
          <w:szCs w:val="40"/>
        </w:rPr>
        <w:t>Convolutional Neural Networks</w:t>
      </w:r>
    </w:p>
    <w:p w14:paraId="60607B8C" w14:textId="1C3D3263" w:rsidR="00DC64B2" w:rsidRPr="00DC64B2" w:rsidRDefault="00DC64B2" w:rsidP="00DC64B2">
      <w:pPr>
        <w:jc w:val="center"/>
        <w:rPr>
          <w:rFonts w:ascii="Times New Roman" w:hAnsi="Times New Roman" w:cs="Times New Roman"/>
          <w:b/>
          <w:bCs/>
          <w:sz w:val="40"/>
          <w:szCs w:val="40"/>
        </w:rPr>
      </w:pPr>
      <w:r w:rsidRPr="00DC64B2">
        <w:rPr>
          <w:rFonts w:ascii="Times New Roman" w:hAnsi="Times New Roman" w:cs="Times New Roman"/>
          <w:b/>
          <w:bCs/>
          <w:sz w:val="40"/>
          <w:szCs w:val="40"/>
        </w:rPr>
        <w:t>521H0489 – Hồ Hữu An</w:t>
      </w:r>
    </w:p>
    <w:p w14:paraId="59D5D81C" w14:textId="1AC50BC2" w:rsidR="00DC64B2" w:rsidRPr="00302458" w:rsidRDefault="00DC64B2" w:rsidP="00DC64B2">
      <w:pPr>
        <w:jc w:val="both"/>
        <w:rPr>
          <w:rFonts w:ascii="Times New Roman" w:hAnsi="Times New Roman" w:cs="Times New Roman"/>
          <w:b/>
          <w:bCs/>
          <w:color w:val="202124"/>
          <w:sz w:val="24"/>
          <w:szCs w:val="24"/>
          <w:shd w:val="clear" w:color="auto" w:fill="F8F9FA"/>
        </w:rPr>
      </w:pPr>
      <w:r w:rsidRPr="00DC64B2">
        <w:rPr>
          <w:rFonts w:ascii="Times New Roman" w:hAnsi="Times New Roman" w:cs="Times New Roman"/>
          <w:b/>
          <w:bCs/>
          <w:sz w:val="14"/>
          <w:szCs w:val="14"/>
        </w:rPr>
        <w:br/>
      </w:r>
      <w:r w:rsidRPr="00302458">
        <w:rPr>
          <w:rFonts w:ascii="Times New Roman" w:hAnsi="Times New Roman" w:cs="Times New Roman"/>
          <w:b/>
          <w:bCs/>
          <w:color w:val="202124"/>
          <w:sz w:val="24"/>
          <w:szCs w:val="24"/>
          <w:shd w:val="clear" w:color="auto" w:fill="F8F9FA"/>
        </w:rPr>
        <w:t xml:space="preserve">1. </w:t>
      </w:r>
      <w:r w:rsidR="006304F3" w:rsidRPr="00302458">
        <w:rPr>
          <w:rFonts w:ascii="Times New Roman" w:hAnsi="Times New Roman" w:cs="Times New Roman"/>
          <w:b/>
          <w:bCs/>
          <w:color w:val="202124"/>
          <w:sz w:val="24"/>
          <w:szCs w:val="24"/>
          <w:shd w:val="clear" w:color="auto" w:fill="F8F9FA"/>
        </w:rPr>
        <w:t>T</w:t>
      </w:r>
      <w:r w:rsidR="006304F3" w:rsidRPr="00302458">
        <w:rPr>
          <w:rFonts w:ascii="Times New Roman" w:hAnsi="Times New Roman" w:cs="Times New Roman"/>
          <w:b/>
          <w:bCs/>
          <w:color w:val="202124"/>
          <w:sz w:val="24"/>
          <w:szCs w:val="24"/>
          <w:shd w:val="clear" w:color="auto" w:fill="F8F9FA"/>
        </w:rPr>
        <w:t>he basics of the Convolutional Neural Networks model</w:t>
      </w:r>
    </w:p>
    <w:p w14:paraId="1CAAC714" w14:textId="59D673B9" w:rsidR="00DC64B2" w:rsidRPr="00302458" w:rsidRDefault="00302458" w:rsidP="00DC64B2">
      <w:pPr>
        <w:jc w:val="both"/>
        <w:rPr>
          <w:rFonts w:ascii="Times New Roman" w:hAnsi="Times New Roman" w:cs="Times New Roman"/>
          <w:i/>
          <w:iCs/>
          <w:sz w:val="24"/>
          <w:szCs w:val="24"/>
          <w:u w:val="single"/>
        </w:rPr>
      </w:pPr>
      <w:r w:rsidRPr="00302458">
        <w:rPr>
          <w:rFonts w:ascii="Times New Roman" w:hAnsi="Times New Roman" w:cs="Times New Roman"/>
          <w:i/>
          <w:iCs/>
          <w:sz w:val="24"/>
          <w:szCs w:val="24"/>
          <w:u w:val="single"/>
        </w:rPr>
        <w:t>Convolution Layer</w:t>
      </w:r>
      <w:r w:rsidRPr="00302458">
        <w:rPr>
          <w:rFonts w:ascii="Times New Roman" w:hAnsi="Times New Roman" w:cs="Times New Roman"/>
          <w:i/>
          <w:iCs/>
          <w:sz w:val="24"/>
          <w:szCs w:val="24"/>
          <w:u w:val="single"/>
        </w:rPr>
        <w:t>:</w:t>
      </w:r>
    </w:p>
    <w:p w14:paraId="74544F5F" w14:textId="5CFD2C27" w:rsidR="00302458" w:rsidRPr="00302458" w:rsidRDefault="00302458" w:rsidP="00DC64B2">
      <w:pPr>
        <w:jc w:val="both"/>
        <w:rPr>
          <w:rFonts w:ascii="Times New Roman" w:hAnsi="Times New Roman" w:cs="Times New Roman"/>
          <w:sz w:val="24"/>
          <w:szCs w:val="24"/>
        </w:rPr>
      </w:pPr>
      <w:r w:rsidRPr="00302458">
        <w:rPr>
          <w:rFonts w:ascii="Times New Roman" w:hAnsi="Times New Roman" w:cs="Times New Roman"/>
          <w:sz w:val="24"/>
          <w:szCs w:val="24"/>
        </w:rPr>
        <w:drawing>
          <wp:anchor distT="0" distB="0" distL="114300" distR="114300" simplePos="0" relativeHeight="251660288" behindDoc="0" locked="0" layoutInCell="1" allowOverlap="1" wp14:anchorId="38EB755E" wp14:editId="78EBC45C">
            <wp:simplePos x="0" y="0"/>
            <wp:positionH relativeFrom="margin">
              <wp:align>center</wp:align>
            </wp:positionH>
            <wp:positionV relativeFrom="paragraph">
              <wp:posOffset>655378</wp:posOffset>
            </wp:positionV>
            <wp:extent cx="4381880" cy="2423370"/>
            <wp:effectExtent l="0" t="0" r="0" b="0"/>
            <wp:wrapTopAndBottom/>
            <wp:docPr id="7652437" name="Picture 1" descr="A diagram of a squar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437" name="Picture 1" descr="A diagram of a square box"/>
                    <pic:cNvPicPr/>
                  </pic:nvPicPr>
                  <pic:blipFill>
                    <a:blip r:embed="rId6">
                      <a:extLst>
                        <a:ext uri="{28A0092B-C50C-407E-A947-70E740481C1C}">
                          <a14:useLocalDpi xmlns:a14="http://schemas.microsoft.com/office/drawing/2010/main" val="0"/>
                        </a:ext>
                      </a:extLst>
                    </a:blip>
                    <a:stretch>
                      <a:fillRect/>
                    </a:stretch>
                  </pic:blipFill>
                  <pic:spPr>
                    <a:xfrm>
                      <a:off x="0" y="0"/>
                      <a:ext cx="4381880" cy="2423370"/>
                    </a:xfrm>
                    <a:prstGeom prst="rect">
                      <a:avLst/>
                    </a:prstGeom>
                  </pic:spPr>
                </pic:pic>
              </a:graphicData>
            </a:graphic>
            <wp14:sizeRelH relativeFrom="page">
              <wp14:pctWidth>0</wp14:pctWidth>
            </wp14:sizeRelH>
            <wp14:sizeRelV relativeFrom="page">
              <wp14:pctHeight>0</wp14:pctHeight>
            </wp14:sizeRelV>
          </wp:anchor>
        </w:drawing>
      </w:r>
      <w:r w:rsidRPr="00302458">
        <w:rPr>
          <w:rFonts w:ascii="Times New Roman" w:hAnsi="Times New Roman" w:cs="Times New Roman"/>
          <w:sz w:val="24"/>
          <w:szCs w:val="24"/>
        </w:rPr>
        <w:t>Convolution is the first layer to extract features from the input image. Convolution maintains the relationship between pixels by learning image features using small squares of input data. It is a mathematical operation that takes two inputs such as an image matrix and a filter or kernel.</w:t>
      </w:r>
    </w:p>
    <w:p w14:paraId="59E9A7BE" w14:textId="02BA40D5" w:rsidR="00302458" w:rsidRDefault="0030245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01C0553C" wp14:editId="733C048E">
            <wp:simplePos x="0" y="0"/>
            <wp:positionH relativeFrom="margin">
              <wp:align>center</wp:align>
            </wp:positionH>
            <wp:positionV relativeFrom="paragraph">
              <wp:posOffset>2723515</wp:posOffset>
            </wp:positionV>
            <wp:extent cx="3933825" cy="1590675"/>
            <wp:effectExtent l="0" t="0" r="9525" b="9525"/>
            <wp:wrapTopAndBottom/>
            <wp:docPr id="7570583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3825" cy="1590675"/>
                    </a:xfrm>
                    <a:prstGeom prst="rect">
                      <a:avLst/>
                    </a:prstGeom>
                    <a:noFill/>
                  </pic:spPr>
                </pic:pic>
              </a:graphicData>
            </a:graphic>
            <wp14:sizeRelH relativeFrom="page">
              <wp14:pctWidth>0</wp14:pctWidth>
            </wp14:sizeRelH>
            <wp14:sizeRelV relativeFrom="page">
              <wp14:pctHeight>0</wp14:pctHeight>
            </wp14:sizeRelV>
          </wp:anchor>
        </w:drawing>
      </w:r>
      <w:r w:rsidRPr="00302458">
        <w:rPr>
          <w:rFonts w:ascii="Times New Roman" w:hAnsi="Times New Roman" w:cs="Times New Roman"/>
          <w:sz w:val="24"/>
          <w:szCs w:val="24"/>
        </w:rPr>
        <w:t>Consider a 5 x 5 matrix with pixel values ​​of 0 and 1. A 3 x 3 filter matrix as shown below.</w:t>
      </w:r>
    </w:p>
    <w:p w14:paraId="73430A10" w14:textId="0B31709F" w:rsidR="00DC64B2" w:rsidRDefault="00DC64B2" w:rsidP="00302458">
      <w:pPr>
        <w:jc w:val="center"/>
        <w:rPr>
          <w:rFonts w:ascii="Times New Roman" w:hAnsi="Times New Roman" w:cs="Times New Roman"/>
          <w:sz w:val="24"/>
          <w:szCs w:val="24"/>
        </w:rPr>
      </w:pPr>
    </w:p>
    <w:p w14:paraId="38E16DF1" w14:textId="5DB9EBF7" w:rsidR="00302458" w:rsidRDefault="00302458" w:rsidP="00302458">
      <w:pPr>
        <w:rPr>
          <w:rFonts w:ascii="Times New Roman" w:hAnsi="Times New Roman" w:cs="Times New Roman"/>
          <w:sz w:val="24"/>
          <w:szCs w:val="24"/>
        </w:rPr>
      </w:pPr>
      <w:r w:rsidRPr="00302458">
        <w:rPr>
          <w:rFonts w:ascii="Times New Roman" w:hAnsi="Times New Roman" w:cs="Times New Roman"/>
          <w:sz w:val="24"/>
          <w:szCs w:val="24"/>
        </w:rPr>
        <w:t>Then the convolution layer of the 5 x 5 image matrix is ​​multiplied by the 3 x 3 filter matrix called 'Feature Map' as shown below</w:t>
      </w:r>
    </w:p>
    <w:p w14:paraId="4959ED8F" w14:textId="77777777" w:rsidR="00302458" w:rsidRPr="00302458" w:rsidRDefault="00302458" w:rsidP="00302458">
      <w:pPr>
        <w:rPr>
          <w:rFonts w:ascii="Times New Roman" w:hAnsi="Times New Roman" w:cs="Times New Roman"/>
          <w:sz w:val="24"/>
          <w:szCs w:val="24"/>
        </w:rPr>
      </w:pPr>
    </w:p>
    <w:p w14:paraId="118C2542" w14:textId="43B19CED" w:rsidR="00302458" w:rsidRPr="00302458" w:rsidRDefault="00302458" w:rsidP="00302458">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25F77D3D" wp14:editId="0FDE133B">
            <wp:simplePos x="0" y="0"/>
            <wp:positionH relativeFrom="margin">
              <wp:align>center</wp:align>
            </wp:positionH>
            <wp:positionV relativeFrom="paragraph">
              <wp:posOffset>0</wp:posOffset>
            </wp:positionV>
            <wp:extent cx="2552700" cy="1866900"/>
            <wp:effectExtent l="0" t="0" r="0" b="0"/>
            <wp:wrapTopAndBottom/>
            <wp:docPr id="19728189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1866900"/>
                    </a:xfrm>
                    <a:prstGeom prst="rect">
                      <a:avLst/>
                    </a:prstGeom>
                    <a:noFill/>
                  </pic:spPr>
                </pic:pic>
              </a:graphicData>
            </a:graphic>
            <wp14:sizeRelH relativeFrom="page">
              <wp14:pctWidth>0</wp14:pctWidth>
            </wp14:sizeRelH>
            <wp14:sizeRelV relativeFrom="page">
              <wp14:pctHeight>0</wp14:pctHeight>
            </wp14:sizeRelV>
          </wp:anchor>
        </w:drawing>
      </w:r>
      <w:r w:rsidRPr="00302458">
        <w:rPr>
          <w:rFonts w:ascii="Times New Roman" w:hAnsi="Times New Roman" w:cs="Times New Roman"/>
          <w:sz w:val="24"/>
          <w:szCs w:val="24"/>
        </w:rPr>
        <w:t>The combination of 1 image with different filters can perform operations such as edge detection, blurring, and sharpening by applying the filters. The example below shows different convolution images after applying different Kernels.</w:t>
      </w:r>
    </w:p>
    <w:p w14:paraId="3CABD4C1" w14:textId="6646E418" w:rsidR="00302458" w:rsidRDefault="00CE1280" w:rsidP="00DC64B2">
      <w:pPr>
        <w:jc w:val="both"/>
        <w:rPr>
          <w:rFonts w:ascii="Times New Roman" w:hAnsi="Times New Roman" w:cs="Times New Roman"/>
          <w:i/>
          <w:iCs/>
          <w:sz w:val="24"/>
          <w:szCs w:val="24"/>
          <w:u w:val="single"/>
        </w:rPr>
      </w:pPr>
      <w:r w:rsidRPr="00CE1280">
        <w:rPr>
          <w:rFonts w:ascii="Times New Roman" w:hAnsi="Times New Roman" w:cs="Times New Roman"/>
          <w:i/>
          <w:iCs/>
          <w:sz w:val="24"/>
          <w:szCs w:val="24"/>
          <w:u w:val="single"/>
        </w:rPr>
        <w:t>Stride</w:t>
      </w:r>
      <w:r>
        <w:rPr>
          <w:rFonts w:ascii="Times New Roman" w:hAnsi="Times New Roman" w:cs="Times New Roman"/>
          <w:i/>
          <w:iCs/>
          <w:sz w:val="24"/>
          <w:szCs w:val="24"/>
          <w:u w:val="single"/>
        </w:rPr>
        <w:t>:</w:t>
      </w:r>
    </w:p>
    <w:p w14:paraId="25B9176F" w14:textId="2CF6ED20" w:rsidR="00CE1280" w:rsidRDefault="00CE1280" w:rsidP="00DC64B2">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C082EC6" wp14:editId="59C27741">
            <wp:simplePos x="0" y="0"/>
            <wp:positionH relativeFrom="margin">
              <wp:align>center</wp:align>
            </wp:positionH>
            <wp:positionV relativeFrom="paragraph">
              <wp:posOffset>805815</wp:posOffset>
            </wp:positionV>
            <wp:extent cx="6619875" cy="2895600"/>
            <wp:effectExtent l="0" t="0" r="9525" b="0"/>
            <wp:wrapTopAndBottom/>
            <wp:docPr id="18590706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875" cy="2895600"/>
                    </a:xfrm>
                    <a:prstGeom prst="rect">
                      <a:avLst/>
                    </a:prstGeom>
                    <a:noFill/>
                  </pic:spPr>
                </pic:pic>
              </a:graphicData>
            </a:graphic>
            <wp14:sizeRelH relativeFrom="page">
              <wp14:pctWidth>0</wp14:pctWidth>
            </wp14:sizeRelH>
            <wp14:sizeRelV relativeFrom="page">
              <wp14:pctHeight>0</wp14:pctHeight>
            </wp14:sizeRelV>
          </wp:anchor>
        </w:drawing>
      </w:r>
      <w:r w:rsidRPr="00CE1280">
        <w:rPr>
          <w:rFonts w:ascii="Times New Roman" w:hAnsi="Times New Roman" w:cs="Times New Roman"/>
          <w:sz w:val="24"/>
          <w:szCs w:val="24"/>
        </w:rPr>
        <w:t>Stride is the number of pixels that change on the input matrix. When stride is 1, we move the kernels by 1 pixel. When stride is 2, we move the kernels by 2 pixels and so on. The image below is the convolution layer operating with a stride of 2.</w:t>
      </w:r>
    </w:p>
    <w:p w14:paraId="158002A0" w14:textId="77777777" w:rsidR="00CE1280" w:rsidRDefault="00CE1280" w:rsidP="00DC64B2">
      <w:pPr>
        <w:jc w:val="both"/>
        <w:rPr>
          <w:rFonts w:ascii="Times New Roman" w:hAnsi="Times New Roman" w:cs="Times New Roman"/>
          <w:i/>
          <w:iCs/>
          <w:sz w:val="24"/>
          <w:szCs w:val="24"/>
          <w:u w:val="single"/>
        </w:rPr>
      </w:pPr>
    </w:p>
    <w:p w14:paraId="48D89F5C" w14:textId="3EA5CB1E" w:rsidR="00CE1280" w:rsidRDefault="00CE1280" w:rsidP="00DC64B2">
      <w:pPr>
        <w:jc w:val="both"/>
        <w:rPr>
          <w:rFonts w:ascii="Times New Roman" w:hAnsi="Times New Roman" w:cs="Times New Roman"/>
          <w:i/>
          <w:iCs/>
          <w:sz w:val="24"/>
          <w:szCs w:val="24"/>
          <w:u w:val="single"/>
        </w:rPr>
      </w:pPr>
      <w:r w:rsidRPr="00CE1280">
        <w:rPr>
          <w:rFonts w:ascii="Times New Roman" w:hAnsi="Times New Roman" w:cs="Times New Roman"/>
          <w:i/>
          <w:iCs/>
          <w:sz w:val="24"/>
          <w:szCs w:val="24"/>
          <w:u w:val="single"/>
        </w:rPr>
        <w:t>Padding</w:t>
      </w:r>
      <w:r>
        <w:rPr>
          <w:rFonts w:ascii="Times New Roman" w:hAnsi="Times New Roman" w:cs="Times New Roman"/>
          <w:i/>
          <w:iCs/>
          <w:sz w:val="24"/>
          <w:szCs w:val="24"/>
          <w:u w:val="single"/>
        </w:rPr>
        <w:t>:</w:t>
      </w:r>
    </w:p>
    <w:p w14:paraId="7890BD3B" w14:textId="77777777" w:rsidR="00CE1280" w:rsidRPr="00CE1280" w:rsidRDefault="00CE1280" w:rsidP="00CE1280">
      <w:pPr>
        <w:jc w:val="both"/>
        <w:rPr>
          <w:rFonts w:ascii="Times New Roman" w:hAnsi="Times New Roman" w:cs="Times New Roman"/>
          <w:sz w:val="24"/>
          <w:szCs w:val="24"/>
        </w:rPr>
      </w:pPr>
      <w:r w:rsidRPr="00CE1280">
        <w:rPr>
          <w:rFonts w:ascii="Times New Roman" w:hAnsi="Times New Roman" w:cs="Times New Roman"/>
          <w:sz w:val="24"/>
          <w:szCs w:val="24"/>
        </w:rPr>
        <w:t>Sometimes the kernel doesn't match the input image. We have 2 options:</w:t>
      </w:r>
    </w:p>
    <w:p w14:paraId="63B87518" w14:textId="09FE4174" w:rsidR="00CE1280" w:rsidRPr="00CE1280" w:rsidRDefault="00CE1280" w:rsidP="00CE1280">
      <w:pPr>
        <w:jc w:val="both"/>
        <w:rPr>
          <w:rFonts w:ascii="Times New Roman" w:hAnsi="Times New Roman" w:cs="Times New Roman"/>
          <w:sz w:val="24"/>
          <w:szCs w:val="24"/>
        </w:rPr>
      </w:pPr>
      <w:r>
        <w:rPr>
          <w:rFonts w:ascii="Times New Roman" w:hAnsi="Times New Roman" w:cs="Times New Roman"/>
          <w:sz w:val="24"/>
          <w:szCs w:val="24"/>
        </w:rPr>
        <w:t xml:space="preserve">+ </w:t>
      </w:r>
      <w:r w:rsidRPr="00CE1280">
        <w:rPr>
          <w:rFonts w:ascii="Times New Roman" w:hAnsi="Times New Roman" w:cs="Times New Roman"/>
          <w:sz w:val="24"/>
          <w:szCs w:val="24"/>
        </w:rPr>
        <w:t>Insert additional zeros into the 4 borders of the image (padding).</w:t>
      </w:r>
    </w:p>
    <w:p w14:paraId="0D66B84C" w14:textId="788957AE" w:rsidR="00CE1280" w:rsidRPr="00CE1280" w:rsidRDefault="00CE1280" w:rsidP="00CE1280">
      <w:pPr>
        <w:jc w:val="both"/>
        <w:rPr>
          <w:rFonts w:ascii="Times New Roman" w:hAnsi="Times New Roman" w:cs="Times New Roman"/>
          <w:sz w:val="24"/>
          <w:szCs w:val="24"/>
        </w:rPr>
      </w:pPr>
      <w:r>
        <w:rPr>
          <w:rFonts w:ascii="Times New Roman" w:hAnsi="Times New Roman" w:cs="Times New Roman"/>
          <w:sz w:val="24"/>
          <w:szCs w:val="24"/>
        </w:rPr>
        <w:t xml:space="preserve">+ </w:t>
      </w:r>
      <w:r w:rsidRPr="00CE1280">
        <w:rPr>
          <w:rFonts w:ascii="Times New Roman" w:hAnsi="Times New Roman" w:cs="Times New Roman"/>
          <w:sz w:val="24"/>
          <w:szCs w:val="24"/>
        </w:rPr>
        <w:t>Crop the image at points that are inconsistent with the kernel.</w:t>
      </w:r>
    </w:p>
    <w:p w14:paraId="58BEECC1" w14:textId="77777777" w:rsidR="00CE1280" w:rsidRDefault="00CE1280" w:rsidP="00DC64B2">
      <w:pPr>
        <w:jc w:val="both"/>
        <w:rPr>
          <w:rFonts w:ascii="Times New Roman" w:hAnsi="Times New Roman" w:cs="Times New Roman"/>
          <w:i/>
          <w:iCs/>
          <w:sz w:val="24"/>
          <w:szCs w:val="24"/>
          <w:u w:val="single"/>
        </w:rPr>
      </w:pPr>
    </w:p>
    <w:p w14:paraId="6695A854" w14:textId="37EEA1B8" w:rsidR="00CE1280" w:rsidRDefault="00CE1280" w:rsidP="00DC64B2">
      <w:pPr>
        <w:jc w:val="both"/>
        <w:rPr>
          <w:rFonts w:ascii="Times New Roman" w:hAnsi="Times New Roman" w:cs="Times New Roman"/>
          <w:i/>
          <w:iCs/>
          <w:sz w:val="24"/>
          <w:szCs w:val="24"/>
          <w:u w:val="single"/>
        </w:rPr>
      </w:pPr>
      <w:r w:rsidRPr="00CE1280">
        <w:rPr>
          <w:rFonts w:ascii="Times New Roman" w:hAnsi="Times New Roman" w:cs="Times New Roman"/>
          <w:i/>
          <w:iCs/>
          <w:sz w:val="24"/>
          <w:szCs w:val="24"/>
          <w:u w:val="single"/>
        </w:rPr>
        <w:t>ReLU</w:t>
      </w:r>
      <w:r>
        <w:rPr>
          <w:rFonts w:ascii="Times New Roman" w:hAnsi="Times New Roman" w:cs="Times New Roman"/>
          <w:i/>
          <w:iCs/>
          <w:sz w:val="24"/>
          <w:szCs w:val="24"/>
          <w:u w:val="single"/>
        </w:rPr>
        <w:t>:</w:t>
      </w:r>
    </w:p>
    <w:p w14:paraId="22F895B1" w14:textId="77777777" w:rsidR="00CE1280" w:rsidRPr="00CE1280" w:rsidRDefault="00CE1280" w:rsidP="00CE1280">
      <w:pPr>
        <w:jc w:val="both"/>
        <w:rPr>
          <w:rFonts w:ascii="Times New Roman" w:hAnsi="Times New Roman" w:cs="Times New Roman"/>
          <w:sz w:val="24"/>
          <w:szCs w:val="24"/>
        </w:rPr>
      </w:pPr>
      <w:r w:rsidRPr="00CE1280">
        <w:rPr>
          <w:rFonts w:ascii="Times New Roman" w:hAnsi="Times New Roman" w:cs="Times New Roman"/>
          <w:sz w:val="24"/>
          <w:szCs w:val="24"/>
        </w:rPr>
        <w:lastRenderedPageBreak/>
        <w:t>ReLU stands for Rectified Linear Unit, which is a nonlinear function. With the output being: ƒ (x) = max (0, x).</w:t>
      </w:r>
    </w:p>
    <w:p w14:paraId="64182FCB" w14:textId="359364AB" w:rsidR="00CE1280" w:rsidRDefault="00CE1280" w:rsidP="00CE1280">
      <w:pPr>
        <w:jc w:val="both"/>
        <w:rPr>
          <w:rFonts w:ascii="Times New Roman" w:hAnsi="Times New Roman" w:cs="Times New Roman"/>
          <w:sz w:val="24"/>
          <w:szCs w:val="24"/>
        </w:rPr>
      </w:pPr>
      <w:r w:rsidRPr="00CE1280">
        <w:rPr>
          <w:rFonts w:ascii="Times New Roman" w:hAnsi="Times New Roman" w:cs="Times New Roman"/>
          <w:sz w:val="24"/>
          <w:szCs w:val="24"/>
        </w:rPr>
        <w:t>Why ReLU is important: ReLU introduces nonlinearity in ConvNet. Because the data in the world we learn about are non-negative linear values.</w:t>
      </w:r>
    </w:p>
    <w:p w14:paraId="767968BD" w14:textId="099F0E7A" w:rsidR="00CE1280" w:rsidRPr="00CE1280" w:rsidRDefault="00CE1280" w:rsidP="00CE1280">
      <w:pPr>
        <w:jc w:val="center"/>
        <w:rPr>
          <w:rFonts w:ascii="Times New Roman" w:hAnsi="Times New Roman" w:cs="Times New Roman"/>
          <w:sz w:val="24"/>
          <w:szCs w:val="24"/>
        </w:rPr>
      </w:pPr>
      <w:r w:rsidRPr="00CE1280">
        <w:rPr>
          <w:rFonts w:ascii="Times New Roman" w:hAnsi="Times New Roman" w:cs="Times New Roman"/>
          <w:sz w:val="24"/>
          <w:szCs w:val="24"/>
        </w:rPr>
        <w:drawing>
          <wp:inline distT="0" distB="0" distL="0" distR="0" wp14:anchorId="4D587C12" wp14:editId="209184C4">
            <wp:extent cx="4503810" cy="2072820"/>
            <wp:effectExtent l="0" t="0" r="0" b="3810"/>
            <wp:docPr id="820503464"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03464" name="Picture 1" descr="A diagram of a function&#10;&#10;Description automatically generated"/>
                    <pic:cNvPicPr/>
                  </pic:nvPicPr>
                  <pic:blipFill>
                    <a:blip r:embed="rId10"/>
                    <a:stretch>
                      <a:fillRect/>
                    </a:stretch>
                  </pic:blipFill>
                  <pic:spPr>
                    <a:xfrm>
                      <a:off x="0" y="0"/>
                      <a:ext cx="4503810" cy="2072820"/>
                    </a:xfrm>
                    <a:prstGeom prst="rect">
                      <a:avLst/>
                    </a:prstGeom>
                  </pic:spPr>
                </pic:pic>
              </a:graphicData>
            </a:graphic>
          </wp:inline>
        </w:drawing>
      </w:r>
    </w:p>
    <w:p w14:paraId="7A0C461E" w14:textId="493B0D53" w:rsidR="00CE1280" w:rsidRPr="00CE1280" w:rsidRDefault="00CE1280" w:rsidP="00DC64B2">
      <w:pPr>
        <w:jc w:val="both"/>
        <w:rPr>
          <w:rFonts w:ascii="Times New Roman" w:hAnsi="Times New Roman" w:cs="Times New Roman"/>
          <w:sz w:val="24"/>
          <w:szCs w:val="24"/>
        </w:rPr>
      </w:pPr>
      <w:r w:rsidRPr="00CE1280">
        <w:rPr>
          <w:rFonts w:ascii="Times New Roman" w:hAnsi="Times New Roman" w:cs="Times New Roman"/>
          <w:sz w:val="24"/>
          <w:szCs w:val="24"/>
        </w:rPr>
        <w:t>There are some other nonlinear functions such as tanh, sigmoid that can also be used instead of ReLU. Most people often use ReLU because it has good performance.</w:t>
      </w:r>
    </w:p>
    <w:p w14:paraId="2C66BB5E" w14:textId="0B054717" w:rsidR="00CE1280" w:rsidRDefault="00CE1280" w:rsidP="00DC64B2">
      <w:pPr>
        <w:jc w:val="both"/>
        <w:rPr>
          <w:rFonts w:ascii="Times New Roman" w:hAnsi="Times New Roman" w:cs="Times New Roman"/>
          <w:i/>
          <w:iCs/>
          <w:sz w:val="24"/>
          <w:szCs w:val="24"/>
          <w:u w:val="single"/>
        </w:rPr>
      </w:pPr>
      <w:r w:rsidRPr="00CE1280">
        <w:rPr>
          <w:rFonts w:ascii="Times New Roman" w:hAnsi="Times New Roman" w:cs="Times New Roman"/>
          <w:i/>
          <w:iCs/>
          <w:sz w:val="24"/>
          <w:szCs w:val="24"/>
          <w:u w:val="single"/>
        </w:rPr>
        <w:t>Pooling Layer</w:t>
      </w:r>
      <w:r>
        <w:rPr>
          <w:rFonts w:ascii="Times New Roman" w:hAnsi="Times New Roman" w:cs="Times New Roman"/>
          <w:i/>
          <w:iCs/>
          <w:sz w:val="24"/>
          <w:szCs w:val="24"/>
          <w:u w:val="single"/>
        </w:rPr>
        <w:t>:</w:t>
      </w:r>
    </w:p>
    <w:p w14:paraId="003C2D63" w14:textId="751852EA" w:rsidR="00CE1280" w:rsidRPr="00CE1280" w:rsidRDefault="00CE1280" w:rsidP="00CE1280">
      <w:pPr>
        <w:pStyle w:val="ListParagraph"/>
        <w:numPr>
          <w:ilvl w:val="0"/>
          <w:numId w:val="1"/>
        </w:numPr>
        <w:jc w:val="both"/>
        <w:rPr>
          <w:rFonts w:ascii="Times New Roman" w:hAnsi="Times New Roman" w:cs="Times New Roman"/>
          <w:sz w:val="24"/>
          <w:szCs w:val="24"/>
        </w:rPr>
      </w:pPr>
      <w:r w:rsidRPr="00CE1280">
        <w:rPr>
          <w:rFonts w:ascii="Times New Roman" w:hAnsi="Times New Roman" w:cs="Times New Roman"/>
          <w:sz w:val="24"/>
          <w:szCs w:val="24"/>
        </w:rPr>
        <w:t>The pooling layer will reduce the number of parameters when the image is too large. Spatial pooling also known as subsampling or downsampling reduces the size of each map but still retains important information. Pooling can be of different types:</w:t>
      </w:r>
    </w:p>
    <w:p w14:paraId="1FA5E750" w14:textId="54B8EC75" w:rsidR="00CE1280" w:rsidRPr="00CE1280" w:rsidRDefault="00CE1280" w:rsidP="00CE1280">
      <w:pPr>
        <w:pStyle w:val="ListParagraph"/>
        <w:numPr>
          <w:ilvl w:val="0"/>
          <w:numId w:val="1"/>
        </w:numPr>
        <w:jc w:val="both"/>
        <w:rPr>
          <w:rFonts w:ascii="Times New Roman" w:hAnsi="Times New Roman" w:cs="Times New Roman"/>
          <w:sz w:val="24"/>
          <w:szCs w:val="24"/>
        </w:rPr>
      </w:pPr>
      <w:r w:rsidRPr="00CE1280">
        <w:rPr>
          <w:rFonts w:ascii="Times New Roman" w:hAnsi="Times New Roman" w:cs="Times New Roman"/>
          <w:sz w:val="24"/>
          <w:szCs w:val="24"/>
        </w:rPr>
        <w:t>Max Pooling</w:t>
      </w:r>
    </w:p>
    <w:p w14:paraId="3AA7B252" w14:textId="71C23D37" w:rsidR="00CE1280" w:rsidRPr="00CE1280" w:rsidRDefault="00CE1280" w:rsidP="00CE1280">
      <w:pPr>
        <w:pStyle w:val="ListParagraph"/>
        <w:numPr>
          <w:ilvl w:val="0"/>
          <w:numId w:val="1"/>
        </w:numPr>
        <w:jc w:val="both"/>
        <w:rPr>
          <w:rFonts w:ascii="Times New Roman" w:hAnsi="Times New Roman" w:cs="Times New Roman"/>
          <w:sz w:val="24"/>
          <w:szCs w:val="24"/>
        </w:rPr>
      </w:pPr>
      <w:r w:rsidRPr="00CE1280">
        <w:rPr>
          <w:rFonts w:ascii="Times New Roman" w:hAnsi="Times New Roman" w:cs="Times New Roman"/>
          <w:sz w:val="24"/>
          <w:szCs w:val="24"/>
        </w:rPr>
        <w:t>Average Pooling</w:t>
      </w:r>
    </w:p>
    <w:p w14:paraId="4E70B5E0" w14:textId="3679E219" w:rsidR="00CE1280" w:rsidRPr="00CE1280" w:rsidRDefault="00CE1280" w:rsidP="00CE1280">
      <w:pPr>
        <w:pStyle w:val="ListParagraph"/>
        <w:numPr>
          <w:ilvl w:val="0"/>
          <w:numId w:val="1"/>
        </w:numPr>
        <w:jc w:val="both"/>
        <w:rPr>
          <w:rFonts w:ascii="Times New Roman" w:hAnsi="Times New Roman" w:cs="Times New Roman"/>
          <w:sz w:val="24"/>
          <w:szCs w:val="24"/>
        </w:rPr>
      </w:pPr>
      <w:r w:rsidRPr="00CE1280">
        <w:rPr>
          <w:rFonts w:ascii="Times New Roman" w:hAnsi="Times New Roman" w:cs="Times New Roman"/>
          <w:sz w:val="24"/>
          <w:szCs w:val="24"/>
        </w:rPr>
        <w:t>Sum Pooling</w:t>
      </w:r>
    </w:p>
    <w:p w14:paraId="668AD5C0" w14:textId="7F10B7C7" w:rsidR="00CE1280" w:rsidRPr="00CE1280" w:rsidRDefault="00CE1280" w:rsidP="00CE1280">
      <w:pPr>
        <w:pStyle w:val="ListParagraph"/>
        <w:numPr>
          <w:ilvl w:val="0"/>
          <w:numId w:val="1"/>
        </w:numPr>
        <w:jc w:val="both"/>
        <w:rPr>
          <w:rFonts w:ascii="Times New Roman" w:hAnsi="Times New Roman" w:cs="Times New Roman"/>
          <w:sz w:val="24"/>
          <w:szCs w:val="24"/>
        </w:rPr>
      </w:pPr>
      <w:r w:rsidRPr="00CE1280">
        <w:rPr>
          <w:rFonts w:ascii="Times New Roman" w:hAnsi="Times New Roman" w:cs="Times New Roman"/>
          <w:sz w:val="24"/>
          <w:szCs w:val="24"/>
        </w:rPr>
        <w:t>Max pooling takes the largest element from the object matrix, or takes the average sum. The sum of all elements in the map is called sum pooling</w:t>
      </w:r>
    </w:p>
    <w:p w14:paraId="15862AE9" w14:textId="3F674075" w:rsidR="00CE1280" w:rsidRDefault="00AA6020" w:rsidP="00DC64B2">
      <w:pPr>
        <w:jc w:val="both"/>
        <w:rPr>
          <w:rFonts w:ascii="Times New Roman" w:hAnsi="Times New Roman" w:cs="Times New Roman"/>
          <w:b/>
          <w:bCs/>
          <w:sz w:val="24"/>
          <w:szCs w:val="24"/>
        </w:rPr>
      </w:pPr>
      <w:r w:rsidRPr="00CE1280">
        <w:rPr>
          <w:rFonts w:ascii="Times New Roman" w:hAnsi="Times New Roman" w:cs="Times New Roman"/>
          <w:b/>
          <w:bCs/>
          <w:sz w:val="24"/>
          <w:szCs w:val="24"/>
        </w:rPr>
        <w:drawing>
          <wp:anchor distT="0" distB="0" distL="114300" distR="114300" simplePos="0" relativeHeight="251664384" behindDoc="0" locked="0" layoutInCell="1" allowOverlap="1" wp14:anchorId="3C67C844" wp14:editId="1CE6880B">
            <wp:simplePos x="0" y="0"/>
            <wp:positionH relativeFrom="margin">
              <wp:posOffset>196850</wp:posOffset>
            </wp:positionH>
            <wp:positionV relativeFrom="paragraph">
              <wp:posOffset>349250</wp:posOffset>
            </wp:positionV>
            <wp:extent cx="5806440" cy="2679700"/>
            <wp:effectExtent l="0" t="0" r="3810" b="6350"/>
            <wp:wrapThrough wrapText="bothSides">
              <wp:wrapPolygon edited="0">
                <wp:start x="0" y="0"/>
                <wp:lineTo x="0" y="21498"/>
                <wp:lineTo x="21543" y="21498"/>
                <wp:lineTo x="21543" y="0"/>
                <wp:lineTo x="0" y="0"/>
              </wp:wrapPolygon>
            </wp:wrapThrough>
            <wp:docPr id="1831573962" name="Picture 1"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73962" name="Picture 1" descr="A diagram of a graph"/>
                    <pic:cNvPicPr/>
                  </pic:nvPicPr>
                  <pic:blipFill rotWithShape="1">
                    <a:blip r:embed="rId11">
                      <a:extLst>
                        <a:ext uri="{28A0092B-C50C-407E-A947-70E740481C1C}">
                          <a14:useLocalDpi xmlns:a14="http://schemas.microsoft.com/office/drawing/2010/main" val="0"/>
                        </a:ext>
                      </a:extLst>
                    </a:blip>
                    <a:srcRect b="2585"/>
                    <a:stretch/>
                  </pic:blipFill>
                  <pic:spPr bwMode="auto">
                    <a:xfrm>
                      <a:off x="0" y="0"/>
                      <a:ext cx="5806440" cy="267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638EA9" w14:textId="55947DD2" w:rsidR="00DC64B2" w:rsidRPr="00302458" w:rsidRDefault="00DC64B2" w:rsidP="00DC64B2">
      <w:pPr>
        <w:jc w:val="both"/>
        <w:rPr>
          <w:rFonts w:ascii="Times New Roman" w:hAnsi="Times New Roman" w:cs="Times New Roman"/>
          <w:b/>
          <w:bCs/>
          <w:sz w:val="24"/>
          <w:szCs w:val="24"/>
        </w:rPr>
      </w:pPr>
      <w:r w:rsidRPr="00302458">
        <w:rPr>
          <w:rFonts w:ascii="Times New Roman" w:hAnsi="Times New Roman" w:cs="Times New Roman"/>
          <w:b/>
          <w:bCs/>
          <w:sz w:val="24"/>
          <w:szCs w:val="24"/>
        </w:rPr>
        <w:lastRenderedPageBreak/>
        <w:t xml:space="preserve">2. </w:t>
      </w:r>
      <w:r w:rsidR="006304F3" w:rsidRPr="00302458">
        <w:rPr>
          <w:rFonts w:ascii="Times New Roman" w:hAnsi="Times New Roman" w:cs="Times New Roman"/>
          <w:b/>
          <w:bCs/>
          <w:sz w:val="24"/>
          <w:szCs w:val="24"/>
        </w:rPr>
        <w:t>T</w:t>
      </w:r>
      <w:r w:rsidR="006304F3" w:rsidRPr="00302458">
        <w:rPr>
          <w:rFonts w:ascii="Times New Roman" w:hAnsi="Times New Roman" w:cs="Times New Roman"/>
          <w:b/>
          <w:bCs/>
          <w:sz w:val="24"/>
          <w:szCs w:val="24"/>
        </w:rPr>
        <w:t>he architecture of the Residual Networks model and its variations.</w:t>
      </w:r>
    </w:p>
    <w:p w14:paraId="7324E8A3" w14:textId="717EBF81" w:rsidR="006304F3" w:rsidRPr="00302458" w:rsidRDefault="006304F3" w:rsidP="00DC64B2">
      <w:pPr>
        <w:jc w:val="both"/>
        <w:rPr>
          <w:rFonts w:ascii="Times New Roman" w:hAnsi="Times New Roman" w:cs="Times New Roman"/>
          <w:i/>
          <w:iCs/>
          <w:sz w:val="24"/>
          <w:szCs w:val="24"/>
          <w:u w:val="single"/>
        </w:rPr>
      </w:pPr>
      <w:r w:rsidRPr="006304F3">
        <w:rPr>
          <w:rFonts w:ascii="Times New Roman" w:hAnsi="Times New Roman" w:cs="Times New Roman"/>
          <w:i/>
          <w:iCs/>
          <w:sz w:val="24"/>
          <w:szCs w:val="24"/>
          <w:u w:val="single"/>
          <w:lang w:val="en"/>
        </w:rPr>
        <w:t>Why did the ResNet network appear?</w:t>
      </w:r>
    </w:p>
    <w:p w14:paraId="447083B1" w14:textId="17F5FAF6" w:rsidR="006304F3" w:rsidRPr="00302458" w:rsidRDefault="006304F3" w:rsidP="00DC64B2">
      <w:pPr>
        <w:jc w:val="both"/>
        <w:rPr>
          <w:rFonts w:ascii="Times New Roman" w:hAnsi="Times New Roman" w:cs="Times New Roman"/>
          <w:sz w:val="24"/>
          <w:szCs w:val="24"/>
        </w:rPr>
      </w:pPr>
      <w:r w:rsidRPr="00302458">
        <w:rPr>
          <w:rFonts w:ascii="Times New Roman" w:hAnsi="Times New Roman" w:cs="Times New Roman"/>
          <w:sz w:val="24"/>
          <w:szCs w:val="24"/>
        </w:rPr>
        <w:t>The ResNet(R) network is a CNN network designed to work with hundreds of layers. A problem that occurs when building a CNN network with many convolutional layers is the Vanishing Gradient phenomenon, leading to a bad learning process.</w:t>
      </w:r>
    </w:p>
    <w:p w14:paraId="29AFF848" w14:textId="0320C30B" w:rsidR="00667E65" w:rsidRPr="00302458" w:rsidRDefault="00667E65" w:rsidP="00667E65">
      <w:pPr>
        <w:jc w:val="both"/>
        <w:rPr>
          <w:rFonts w:ascii="Times New Roman" w:hAnsi="Times New Roman" w:cs="Times New Roman"/>
          <w:sz w:val="24"/>
          <w:szCs w:val="24"/>
        </w:rPr>
      </w:pPr>
    </w:p>
    <w:p w14:paraId="23C65ABF" w14:textId="70F8C544" w:rsidR="00667E65" w:rsidRPr="00302458" w:rsidRDefault="00667E65" w:rsidP="00667E65">
      <w:pPr>
        <w:jc w:val="both"/>
        <w:rPr>
          <w:rFonts w:ascii="Times New Roman" w:hAnsi="Times New Roman" w:cs="Times New Roman"/>
          <w:i/>
          <w:iCs/>
          <w:sz w:val="24"/>
          <w:szCs w:val="24"/>
          <w:u w:val="single"/>
        </w:rPr>
      </w:pPr>
      <w:r w:rsidRPr="00302458">
        <w:rPr>
          <w:rFonts w:ascii="Times New Roman" w:hAnsi="Times New Roman" w:cs="Times New Roman"/>
          <w:i/>
          <w:iCs/>
          <w:sz w:val="24"/>
          <w:szCs w:val="24"/>
          <w:u w:val="single"/>
        </w:rPr>
        <w:t>ResNet network architecture</w:t>
      </w:r>
    </w:p>
    <w:p w14:paraId="3660862E" w14:textId="7F8C5881" w:rsidR="006304F3" w:rsidRPr="00302458" w:rsidRDefault="00667E65" w:rsidP="00667E65">
      <w:pPr>
        <w:jc w:val="both"/>
        <w:rPr>
          <w:rFonts w:ascii="Times New Roman" w:hAnsi="Times New Roman" w:cs="Times New Roman"/>
          <w:sz w:val="24"/>
          <w:szCs w:val="24"/>
        </w:rPr>
      </w:pPr>
      <w:r w:rsidRPr="00302458">
        <w:rPr>
          <w:rFonts w:ascii="Times New Roman" w:hAnsi="Times New Roman" w:cs="Times New Roman"/>
          <w:sz w:val="24"/>
          <w:szCs w:val="24"/>
        </w:rPr>
        <w:t>The solution that ResNet offers is to use uniform "off" connections to penetrate one or more layers. Such a block is called a Residual Block, as shown in the following figure:</w:t>
      </w:r>
    </w:p>
    <w:p w14:paraId="4B05F3C1" w14:textId="49E50D91" w:rsidR="006304F3" w:rsidRPr="00302458" w:rsidRDefault="00667E65" w:rsidP="00EB4DDD">
      <w:pPr>
        <w:jc w:val="center"/>
        <w:rPr>
          <w:rFonts w:ascii="Times New Roman" w:hAnsi="Times New Roman" w:cs="Times New Roman"/>
          <w:sz w:val="24"/>
          <w:szCs w:val="24"/>
        </w:rPr>
      </w:pPr>
      <w:r w:rsidRPr="00302458">
        <w:rPr>
          <w:rFonts w:ascii="Times New Roman" w:hAnsi="Times New Roman" w:cs="Times New Roman"/>
          <w:noProof/>
          <w:sz w:val="24"/>
          <w:szCs w:val="24"/>
        </w:rPr>
        <w:drawing>
          <wp:inline distT="0" distB="0" distL="0" distR="0" wp14:anchorId="1F7C61B6" wp14:editId="5EAA4121">
            <wp:extent cx="3886200" cy="2234045"/>
            <wp:effectExtent l="0" t="0" r="0" b="0"/>
            <wp:docPr id="933139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3874"/>
                    <a:stretch/>
                  </pic:blipFill>
                  <pic:spPr bwMode="auto">
                    <a:xfrm>
                      <a:off x="0" y="0"/>
                      <a:ext cx="3886200" cy="2234045"/>
                    </a:xfrm>
                    <a:prstGeom prst="rect">
                      <a:avLst/>
                    </a:prstGeom>
                    <a:noFill/>
                    <a:ln>
                      <a:noFill/>
                    </a:ln>
                    <a:extLst>
                      <a:ext uri="{53640926-AAD7-44D8-BBD7-CCE9431645EC}">
                        <a14:shadowObscured xmlns:a14="http://schemas.microsoft.com/office/drawing/2010/main"/>
                      </a:ext>
                    </a:extLst>
                  </pic:spPr>
                </pic:pic>
              </a:graphicData>
            </a:graphic>
          </wp:inline>
        </w:drawing>
      </w:r>
    </w:p>
    <w:p w14:paraId="1792269A" w14:textId="09FDCB8F" w:rsidR="00667E65" w:rsidRPr="00302458" w:rsidRDefault="00667E65" w:rsidP="00667E65">
      <w:pPr>
        <w:jc w:val="both"/>
        <w:rPr>
          <w:rFonts w:ascii="Times New Roman" w:hAnsi="Times New Roman" w:cs="Times New Roman"/>
          <w:sz w:val="24"/>
          <w:szCs w:val="24"/>
        </w:rPr>
      </w:pPr>
      <w:r w:rsidRPr="00302458">
        <w:rPr>
          <w:rFonts w:ascii="Times New Roman" w:hAnsi="Times New Roman" w:cs="Times New Roman"/>
          <w:sz w:val="24"/>
          <w:szCs w:val="24"/>
        </w:rPr>
        <w:t>ResNet is almost similar to networks including convolution, pooling, activation and fully-connected layers. The image above shows the residual blocks used in the network. A curved arrow appears starting from the beginning and ending at the end of the residual block. In other words, it will add Input x) is the predicted value, F(x) is the true value (label), we want H(x) to be equal to or approximately F(x). F(x) is obtained from x as follows:</w:t>
      </w:r>
    </w:p>
    <w:p w14:paraId="6844844B" w14:textId="0EEE1635" w:rsidR="00667E65" w:rsidRPr="00302458" w:rsidRDefault="00667E65" w:rsidP="00667E65">
      <w:pPr>
        <w:jc w:val="center"/>
        <w:rPr>
          <w:rFonts w:ascii="Times New Roman" w:hAnsi="Times New Roman" w:cs="Times New Roman"/>
          <w:sz w:val="24"/>
          <w:szCs w:val="24"/>
        </w:rPr>
      </w:pPr>
      <w:r w:rsidRPr="00302458">
        <w:rPr>
          <w:rFonts w:ascii="Times New Roman" w:hAnsi="Times New Roman" w:cs="Times New Roman"/>
          <w:sz w:val="24"/>
          <w:szCs w:val="24"/>
        </w:rPr>
        <w:t>X</w:t>
      </w:r>
      <w:r w:rsidRPr="00302458">
        <w:rPr>
          <w:rFonts w:ascii="Times New Roman" w:hAnsi="Times New Roman" w:cs="Times New Roman"/>
          <w:sz w:val="24"/>
          <w:szCs w:val="24"/>
        </w:rPr>
        <w:t xml:space="preserve"> </w:t>
      </w:r>
      <w:r w:rsidRPr="00302458">
        <w:rPr>
          <w:rFonts w:ascii="Times New Roman" w:hAnsi="Times New Roman" w:cs="Times New Roman"/>
          <w:sz w:val="24"/>
          <w:szCs w:val="24"/>
        </w:rPr>
        <w:sym w:font="Wingdings" w:char="F0E0"/>
      </w:r>
      <w:r w:rsidRPr="00302458">
        <w:rPr>
          <w:rFonts w:ascii="Times New Roman" w:hAnsi="Times New Roman" w:cs="Times New Roman"/>
          <w:sz w:val="24"/>
          <w:szCs w:val="24"/>
        </w:rPr>
        <w:t xml:space="preserve"> </w:t>
      </w:r>
      <w:r w:rsidRPr="00302458">
        <w:rPr>
          <w:rFonts w:ascii="Times New Roman" w:hAnsi="Times New Roman" w:cs="Times New Roman"/>
          <w:sz w:val="24"/>
          <w:szCs w:val="24"/>
        </w:rPr>
        <w:t>weight1</w:t>
      </w:r>
      <w:r w:rsidRPr="00302458">
        <w:rPr>
          <w:rFonts w:ascii="Times New Roman" w:hAnsi="Times New Roman" w:cs="Times New Roman"/>
          <w:sz w:val="24"/>
          <w:szCs w:val="24"/>
        </w:rPr>
        <w:t xml:space="preserve"> </w:t>
      </w:r>
      <w:r w:rsidRPr="00302458">
        <w:rPr>
          <w:rFonts w:ascii="Times New Roman" w:hAnsi="Times New Roman" w:cs="Times New Roman"/>
          <w:sz w:val="24"/>
          <w:szCs w:val="24"/>
        </w:rPr>
        <w:sym w:font="Wingdings" w:char="F0E0"/>
      </w:r>
      <w:r w:rsidRPr="00302458">
        <w:rPr>
          <w:rFonts w:ascii="Times New Roman" w:hAnsi="Times New Roman" w:cs="Times New Roman"/>
          <w:sz w:val="24"/>
          <w:szCs w:val="24"/>
        </w:rPr>
        <w:t xml:space="preserve"> </w:t>
      </w:r>
      <w:r w:rsidRPr="00302458">
        <w:rPr>
          <w:rFonts w:ascii="Times New Roman" w:hAnsi="Times New Roman" w:cs="Times New Roman"/>
          <w:sz w:val="24"/>
          <w:szCs w:val="24"/>
        </w:rPr>
        <w:t xml:space="preserve"> ReLU </w:t>
      </w:r>
      <w:r w:rsidRPr="00302458">
        <w:rPr>
          <w:rFonts w:ascii="Times New Roman" w:hAnsi="Times New Roman" w:cs="Times New Roman"/>
          <w:sz w:val="24"/>
          <w:szCs w:val="24"/>
        </w:rPr>
        <w:sym w:font="Wingdings" w:char="F0E0"/>
      </w:r>
      <w:r w:rsidRPr="00302458">
        <w:rPr>
          <w:rFonts w:ascii="Times New Roman" w:hAnsi="Times New Roman" w:cs="Times New Roman"/>
          <w:sz w:val="24"/>
          <w:szCs w:val="24"/>
        </w:rPr>
        <w:t xml:space="preserve"> weight2</w:t>
      </w:r>
    </w:p>
    <w:p w14:paraId="65C190CC" w14:textId="7484877F" w:rsidR="00667E65" w:rsidRPr="00302458" w:rsidRDefault="00667E65" w:rsidP="00667E65">
      <w:pPr>
        <w:jc w:val="both"/>
        <w:rPr>
          <w:rFonts w:ascii="Times New Roman" w:hAnsi="Times New Roman" w:cs="Times New Roman"/>
          <w:sz w:val="24"/>
          <w:szCs w:val="24"/>
        </w:rPr>
      </w:pPr>
      <w:r w:rsidRPr="00302458">
        <w:rPr>
          <w:rFonts w:ascii="Times New Roman" w:hAnsi="Times New Roman" w:cs="Times New Roman"/>
          <w:sz w:val="24"/>
          <w:szCs w:val="24"/>
        </w:rPr>
        <w:t>The value H(x) is obtained by:</w:t>
      </w:r>
    </w:p>
    <w:p w14:paraId="4D4E4C8C" w14:textId="41C36673" w:rsidR="00667E65" w:rsidRPr="00302458" w:rsidRDefault="00667E65" w:rsidP="00667E65">
      <w:pPr>
        <w:jc w:val="center"/>
        <w:rPr>
          <w:rFonts w:ascii="Times New Roman" w:hAnsi="Times New Roman" w:cs="Times New Roman"/>
          <w:sz w:val="24"/>
          <w:szCs w:val="24"/>
        </w:rPr>
      </w:pPr>
      <w:r w:rsidRPr="00302458">
        <w:rPr>
          <w:rFonts w:ascii="Times New Roman" w:hAnsi="Times New Roman" w:cs="Times New Roman"/>
          <w:sz w:val="24"/>
          <w:szCs w:val="24"/>
        </w:rPr>
        <w:t xml:space="preserve">F(x) + x </w:t>
      </w:r>
      <w:r w:rsidRPr="00302458">
        <w:rPr>
          <w:rFonts w:ascii="Times New Roman" w:hAnsi="Times New Roman" w:cs="Times New Roman"/>
          <w:sz w:val="24"/>
          <w:szCs w:val="24"/>
        </w:rPr>
        <w:sym w:font="Wingdings" w:char="F0E0"/>
      </w:r>
      <w:r w:rsidRPr="00302458">
        <w:rPr>
          <w:rFonts w:ascii="Times New Roman" w:hAnsi="Times New Roman" w:cs="Times New Roman"/>
          <w:sz w:val="24"/>
          <w:szCs w:val="24"/>
        </w:rPr>
        <w:t xml:space="preserve"> ReLU</w:t>
      </w:r>
    </w:p>
    <w:p w14:paraId="42E24B26" w14:textId="388AB067" w:rsidR="00667E65" w:rsidRPr="00302458" w:rsidRDefault="00667E65" w:rsidP="00667E65">
      <w:pPr>
        <w:jc w:val="center"/>
        <w:rPr>
          <w:rFonts w:ascii="Times New Roman" w:hAnsi="Times New Roman" w:cs="Times New Roman"/>
          <w:sz w:val="24"/>
          <w:szCs w:val="24"/>
        </w:rPr>
      </w:pPr>
    </w:p>
    <w:p w14:paraId="1965F4BE" w14:textId="5CDF9A71" w:rsidR="00667E65" w:rsidRPr="00302458" w:rsidRDefault="00667E65" w:rsidP="00667E65">
      <w:pPr>
        <w:jc w:val="both"/>
        <w:rPr>
          <w:rFonts w:ascii="Times New Roman" w:hAnsi="Times New Roman" w:cs="Times New Roman"/>
          <w:sz w:val="24"/>
          <w:szCs w:val="24"/>
        </w:rPr>
      </w:pPr>
      <w:r w:rsidRPr="00302458">
        <w:rPr>
          <w:rFonts w:ascii="Times New Roman" w:hAnsi="Times New Roman" w:cs="Times New Roman"/>
          <w:sz w:val="24"/>
          <w:szCs w:val="24"/>
        </w:rPr>
        <w:t>Stacking layers will not reduce network performance. We can simply overlay identical mappings onto the existing network and the performance of the architecture remains unchanged. This makes deep architectures at least no worse than shallow architectures. Furthermore, with this architecture, the layers above get more direct information from the layers below, so they adjust the weights more effectively.</w:t>
      </w:r>
    </w:p>
    <w:p w14:paraId="0AD85304" w14:textId="44E49FC5" w:rsidR="00DC64B2" w:rsidRPr="00302458" w:rsidRDefault="00DC64B2" w:rsidP="00DC64B2">
      <w:pPr>
        <w:jc w:val="both"/>
        <w:rPr>
          <w:rFonts w:ascii="Times New Roman" w:hAnsi="Times New Roman" w:cs="Times New Roman"/>
          <w:sz w:val="24"/>
          <w:szCs w:val="24"/>
        </w:rPr>
      </w:pPr>
    </w:p>
    <w:p w14:paraId="0D7BCE00" w14:textId="5C0D206F" w:rsidR="00DC64B2" w:rsidRPr="00302458" w:rsidRDefault="00DC64B2" w:rsidP="00DC64B2">
      <w:pPr>
        <w:jc w:val="both"/>
        <w:rPr>
          <w:rFonts w:ascii="Times New Roman" w:hAnsi="Times New Roman" w:cs="Times New Roman"/>
          <w:sz w:val="24"/>
          <w:szCs w:val="24"/>
        </w:rPr>
      </w:pPr>
    </w:p>
    <w:p w14:paraId="4F6DA584" w14:textId="57769933" w:rsidR="00EB4DDD" w:rsidRPr="00302458" w:rsidRDefault="00EB4DDD" w:rsidP="00EB4DDD">
      <w:pPr>
        <w:jc w:val="both"/>
        <w:rPr>
          <w:rFonts w:ascii="Times New Roman" w:hAnsi="Times New Roman" w:cs="Times New Roman"/>
          <w:sz w:val="24"/>
          <w:szCs w:val="24"/>
        </w:rPr>
      </w:pPr>
      <w:r w:rsidRPr="00302458">
        <w:rPr>
          <w:noProof/>
          <w:sz w:val="24"/>
          <w:szCs w:val="24"/>
        </w:rPr>
        <w:lastRenderedPageBreak/>
        <w:drawing>
          <wp:anchor distT="0" distB="0" distL="114300" distR="114300" simplePos="0" relativeHeight="251658240" behindDoc="0" locked="0" layoutInCell="1" allowOverlap="1" wp14:anchorId="251842FA" wp14:editId="7ECF2631">
            <wp:simplePos x="0" y="0"/>
            <wp:positionH relativeFrom="margin">
              <wp:posOffset>519430</wp:posOffset>
            </wp:positionH>
            <wp:positionV relativeFrom="paragraph">
              <wp:posOffset>2043430</wp:posOffset>
            </wp:positionV>
            <wp:extent cx="4744720" cy="900430"/>
            <wp:effectExtent l="0" t="0" r="0" b="0"/>
            <wp:wrapTopAndBottom/>
            <wp:docPr id="123440284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02847" name="Picture 2" descr="A diagram of a diagram&#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922" t="41180" r="14224" b="5923"/>
                    <a:stretch/>
                  </pic:blipFill>
                  <pic:spPr bwMode="auto">
                    <a:xfrm>
                      <a:off x="0" y="0"/>
                      <a:ext cx="4744720" cy="9004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02458">
        <w:rPr>
          <w:rFonts w:ascii="Times New Roman" w:hAnsi="Times New Roman" w:cs="Times New Roman"/>
          <w:sz w:val="24"/>
          <w:szCs w:val="24"/>
        </w:rPr>
        <w:drawing>
          <wp:anchor distT="0" distB="0" distL="114300" distR="114300" simplePos="0" relativeHeight="251659264" behindDoc="0" locked="0" layoutInCell="1" allowOverlap="1" wp14:anchorId="44360AE3" wp14:editId="287527CE">
            <wp:simplePos x="0" y="0"/>
            <wp:positionH relativeFrom="margin">
              <wp:align>right</wp:align>
            </wp:positionH>
            <wp:positionV relativeFrom="paragraph">
              <wp:posOffset>0</wp:posOffset>
            </wp:positionV>
            <wp:extent cx="5943600" cy="1370965"/>
            <wp:effectExtent l="0" t="0" r="0" b="635"/>
            <wp:wrapThrough wrapText="bothSides">
              <wp:wrapPolygon edited="0">
                <wp:start x="0" y="0"/>
                <wp:lineTo x="0" y="21310"/>
                <wp:lineTo x="21531" y="21310"/>
                <wp:lineTo x="21531" y="0"/>
                <wp:lineTo x="0" y="0"/>
              </wp:wrapPolygon>
            </wp:wrapThrough>
            <wp:docPr id="273976346" name="Picture 1" descr="A diagram of different types of blo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76346" name="Picture 1" descr="A diagram of different types of block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370965"/>
                    </a:xfrm>
                    <a:prstGeom prst="rect">
                      <a:avLst/>
                    </a:prstGeom>
                  </pic:spPr>
                </pic:pic>
              </a:graphicData>
            </a:graphic>
            <wp14:sizeRelH relativeFrom="page">
              <wp14:pctWidth>0</wp14:pctWidth>
            </wp14:sizeRelH>
            <wp14:sizeRelV relativeFrom="page">
              <wp14:pctHeight>0</wp14:pctHeight>
            </wp14:sizeRelV>
          </wp:anchor>
        </w:drawing>
      </w:r>
      <w:r w:rsidRPr="00302458">
        <w:rPr>
          <w:rFonts w:ascii="Times New Roman" w:hAnsi="Times New Roman" w:cs="Times New Roman"/>
          <w:sz w:val="24"/>
          <w:szCs w:val="24"/>
        </w:rPr>
        <w:t>"ID BLOCK" in the image above stands for Identity block and ID BLOCK x3 means there are 3 Identity blocks overlapping each other. The content of the image above is as follows:</w:t>
      </w:r>
    </w:p>
    <w:p w14:paraId="3C739C3C" w14:textId="55C3E6B5" w:rsidR="00EB4DDD" w:rsidRPr="00302458" w:rsidRDefault="00EB4DDD" w:rsidP="00EB4DDD">
      <w:pPr>
        <w:jc w:val="both"/>
        <w:rPr>
          <w:rFonts w:ascii="Times New Roman" w:hAnsi="Times New Roman" w:cs="Times New Roman"/>
          <w:sz w:val="24"/>
          <w:szCs w:val="24"/>
        </w:rPr>
      </w:pPr>
    </w:p>
    <w:p w14:paraId="3A3D7720" w14:textId="349D279E" w:rsidR="00EB4DDD" w:rsidRPr="00302458" w:rsidRDefault="00EB4DDD" w:rsidP="00EB4DDD">
      <w:pPr>
        <w:jc w:val="both"/>
        <w:rPr>
          <w:rFonts w:ascii="Times New Roman" w:hAnsi="Times New Roman" w:cs="Times New Roman"/>
          <w:sz w:val="24"/>
          <w:szCs w:val="24"/>
        </w:rPr>
      </w:pPr>
      <w:r w:rsidRPr="00302458">
        <w:rPr>
          <w:rFonts w:ascii="Times New Roman" w:hAnsi="Times New Roman" w:cs="Times New Roman"/>
          <w:sz w:val="24"/>
          <w:szCs w:val="24"/>
        </w:rPr>
        <w:t>Zero-padding : Input with (3,3)</w:t>
      </w:r>
    </w:p>
    <w:p w14:paraId="630FCB7B" w14:textId="77777777" w:rsidR="00EB4DDD" w:rsidRPr="00302458" w:rsidRDefault="00EB4DDD" w:rsidP="00EB4DDD">
      <w:pPr>
        <w:jc w:val="both"/>
        <w:rPr>
          <w:rFonts w:ascii="Times New Roman" w:hAnsi="Times New Roman" w:cs="Times New Roman"/>
          <w:sz w:val="24"/>
          <w:szCs w:val="24"/>
        </w:rPr>
      </w:pPr>
      <w:r w:rsidRPr="00302458">
        <w:rPr>
          <w:rFonts w:ascii="Times New Roman" w:hAnsi="Times New Roman" w:cs="Times New Roman"/>
          <w:sz w:val="24"/>
          <w:szCs w:val="24"/>
        </w:rPr>
        <w:t>Stage 1: Convolution (Conv1) with 64 filters with shape(7,7), using stride(2,2). BatchNorm, MaxPooling (3,3).</w:t>
      </w:r>
    </w:p>
    <w:p w14:paraId="6FFE2B1C" w14:textId="6738F9DB" w:rsidR="00EB4DDD" w:rsidRPr="00302458" w:rsidRDefault="00EB4DDD" w:rsidP="00EB4DDD">
      <w:pPr>
        <w:jc w:val="both"/>
        <w:rPr>
          <w:rFonts w:ascii="Times New Roman" w:hAnsi="Times New Roman" w:cs="Times New Roman"/>
          <w:sz w:val="24"/>
          <w:szCs w:val="24"/>
        </w:rPr>
      </w:pPr>
      <w:r w:rsidRPr="00302458">
        <w:rPr>
          <w:rFonts w:ascii="Times New Roman" w:hAnsi="Times New Roman" w:cs="Times New Roman"/>
          <w:sz w:val="24"/>
          <w:szCs w:val="24"/>
        </w:rPr>
        <w:t>Stage 2: Convolutional block uses 3 filters with size 64x64x256, f=3, s=1. There are 2 Identity blocks with filter size 64x64x256, f=3.</w:t>
      </w:r>
    </w:p>
    <w:p w14:paraId="04C8D3ED" w14:textId="5707A9F6" w:rsidR="00EB4DDD" w:rsidRPr="00302458" w:rsidRDefault="00EB4DDD" w:rsidP="00EB4DDD">
      <w:pPr>
        <w:jc w:val="both"/>
        <w:rPr>
          <w:rFonts w:ascii="Times New Roman" w:hAnsi="Times New Roman" w:cs="Times New Roman"/>
          <w:sz w:val="24"/>
          <w:szCs w:val="24"/>
        </w:rPr>
      </w:pPr>
      <w:r w:rsidRPr="00302458">
        <w:rPr>
          <w:rFonts w:ascii="Times New Roman" w:hAnsi="Times New Roman" w:cs="Times New Roman"/>
          <w:sz w:val="24"/>
          <w:szCs w:val="24"/>
        </w:rPr>
        <w:t>Stage 3: Convolutional uses 3 filter sizes 128x128x512, f=3,s=2. There are 3 Identity blocks with filter size 128x128x512, f=3.</w:t>
      </w:r>
    </w:p>
    <w:p w14:paraId="2776DD3A" w14:textId="102B75B8" w:rsidR="00EB4DDD" w:rsidRPr="00302458" w:rsidRDefault="00EB4DDD" w:rsidP="00EB4DDD">
      <w:pPr>
        <w:jc w:val="both"/>
        <w:rPr>
          <w:rFonts w:ascii="Times New Roman" w:hAnsi="Times New Roman" w:cs="Times New Roman"/>
          <w:sz w:val="24"/>
          <w:szCs w:val="24"/>
        </w:rPr>
      </w:pPr>
      <w:r w:rsidRPr="00302458">
        <w:rPr>
          <w:rFonts w:ascii="Times New Roman" w:hAnsi="Times New Roman" w:cs="Times New Roman"/>
          <w:sz w:val="24"/>
          <w:szCs w:val="24"/>
        </w:rPr>
        <w:t>Stage 4: Convolutional uses 3 filter sizes 256x256x1024, f=3,s=2. There are 5 Identity blocks with filter size 256x256x1024, f=3.</w:t>
      </w:r>
    </w:p>
    <w:p w14:paraId="1611C168" w14:textId="659263B2" w:rsidR="00EB4DDD" w:rsidRPr="00302458" w:rsidRDefault="00EB4DDD" w:rsidP="00EB4DDD">
      <w:pPr>
        <w:jc w:val="both"/>
        <w:rPr>
          <w:rFonts w:ascii="Times New Roman" w:hAnsi="Times New Roman" w:cs="Times New Roman"/>
          <w:sz w:val="24"/>
          <w:szCs w:val="24"/>
        </w:rPr>
      </w:pPr>
      <w:r w:rsidRPr="00302458">
        <w:rPr>
          <w:rFonts w:ascii="Times New Roman" w:hAnsi="Times New Roman" w:cs="Times New Roman"/>
          <w:sz w:val="24"/>
          <w:szCs w:val="24"/>
        </w:rPr>
        <w:t>Stage 5 :Convolutional uses 3 filter sizes 512x512x2048, f=3,s=2. There are 2 Identity blocks with filter size 512x512x2048, f=3.</w:t>
      </w:r>
    </w:p>
    <w:p w14:paraId="42356343" w14:textId="41152BFA" w:rsidR="00EB4DDD" w:rsidRPr="00302458" w:rsidRDefault="00EB4DDD" w:rsidP="00EB4DDD">
      <w:pPr>
        <w:jc w:val="both"/>
        <w:rPr>
          <w:rFonts w:ascii="Times New Roman" w:hAnsi="Times New Roman" w:cs="Times New Roman"/>
          <w:sz w:val="24"/>
          <w:szCs w:val="24"/>
        </w:rPr>
      </w:pPr>
      <w:r w:rsidRPr="00302458">
        <w:rPr>
          <w:rFonts w:ascii="Times New Roman" w:hAnsi="Times New Roman" w:cs="Times New Roman"/>
          <w:sz w:val="24"/>
          <w:szCs w:val="24"/>
        </w:rPr>
        <w:t>The 2D Average Pooling : used with size (2,2).</w:t>
      </w:r>
    </w:p>
    <w:p w14:paraId="152DC8D3" w14:textId="2061205C" w:rsidR="00EB4DDD" w:rsidRPr="00302458" w:rsidRDefault="00EB4DDD" w:rsidP="00EB4DDD">
      <w:pPr>
        <w:jc w:val="both"/>
        <w:rPr>
          <w:rFonts w:ascii="Times New Roman" w:hAnsi="Times New Roman" w:cs="Times New Roman"/>
          <w:sz w:val="24"/>
          <w:szCs w:val="24"/>
        </w:rPr>
      </w:pPr>
      <w:r w:rsidRPr="00302458">
        <w:rPr>
          <w:rFonts w:ascii="Times New Roman" w:hAnsi="Times New Roman" w:cs="Times New Roman"/>
          <w:sz w:val="24"/>
          <w:szCs w:val="24"/>
        </w:rPr>
        <w:t>The Flatten.</w:t>
      </w:r>
    </w:p>
    <w:p w14:paraId="4CDB2CA6" w14:textId="77777777" w:rsidR="00180087" w:rsidRPr="00302458" w:rsidRDefault="00EB4DDD" w:rsidP="00EB4DDD">
      <w:pPr>
        <w:rPr>
          <w:rFonts w:ascii="Times New Roman" w:hAnsi="Times New Roman" w:cs="Times New Roman"/>
          <w:sz w:val="24"/>
          <w:szCs w:val="24"/>
        </w:rPr>
      </w:pPr>
      <w:r w:rsidRPr="00302458">
        <w:rPr>
          <w:rFonts w:ascii="Times New Roman" w:hAnsi="Times New Roman" w:cs="Times New Roman"/>
          <w:sz w:val="24"/>
          <w:szCs w:val="24"/>
        </w:rPr>
        <w:t>Fully Connected (Dense): uses softmax activation.</w:t>
      </w:r>
    </w:p>
    <w:p w14:paraId="0E02AEF6" w14:textId="77777777" w:rsidR="00180087" w:rsidRPr="00302458" w:rsidRDefault="00180087" w:rsidP="00EB4DDD">
      <w:pPr>
        <w:rPr>
          <w:rFonts w:ascii="Times New Roman" w:hAnsi="Times New Roman" w:cs="Times New Roman"/>
          <w:sz w:val="24"/>
          <w:szCs w:val="24"/>
        </w:rPr>
      </w:pPr>
    </w:p>
    <w:p w14:paraId="24D65277" w14:textId="77777777" w:rsidR="00180087" w:rsidRPr="00302458" w:rsidRDefault="00180087" w:rsidP="00EB4DDD">
      <w:pPr>
        <w:rPr>
          <w:rFonts w:ascii="Times New Roman" w:hAnsi="Times New Roman" w:cs="Times New Roman"/>
          <w:sz w:val="24"/>
          <w:szCs w:val="24"/>
        </w:rPr>
      </w:pPr>
    </w:p>
    <w:p w14:paraId="56B20836" w14:textId="77777777" w:rsidR="00180087" w:rsidRPr="00302458" w:rsidRDefault="00180087" w:rsidP="00EB4DDD">
      <w:pPr>
        <w:rPr>
          <w:rFonts w:ascii="Times New Roman" w:hAnsi="Times New Roman" w:cs="Times New Roman"/>
          <w:sz w:val="24"/>
          <w:szCs w:val="24"/>
        </w:rPr>
      </w:pPr>
    </w:p>
    <w:p w14:paraId="09C5516F" w14:textId="77777777" w:rsidR="00180087" w:rsidRPr="00302458" w:rsidRDefault="00180087" w:rsidP="00EB4DDD">
      <w:pPr>
        <w:rPr>
          <w:rFonts w:ascii="Times New Roman" w:hAnsi="Times New Roman" w:cs="Times New Roman"/>
          <w:sz w:val="24"/>
          <w:szCs w:val="24"/>
        </w:rPr>
      </w:pPr>
    </w:p>
    <w:p w14:paraId="1D76F878" w14:textId="77777777" w:rsidR="00180087" w:rsidRPr="00302458" w:rsidRDefault="00180087" w:rsidP="00180087">
      <w:pPr>
        <w:rPr>
          <w:rFonts w:ascii="Times New Roman" w:hAnsi="Times New Roman" w:cs="Times New Roman"/>
          <w:sz w:val="24"/>
          <w:szCs w:val="24"/>
        </w:rPr>
      </w:pPr>
    </w:p>
    <w:p w14:paraId="3603F6EA" w14:textId="77777777" w:rsidR="00302458" w:rsidRPr="00302458" w:rsidRDefault="00302458" w:rsidP="00180087">
      <w:pPr>
        <w:rPr>
          <w:rFonts w:ascii="Times New Roman" w:hAnsi="Times New Roman" w:cs="Times New Roman"/>
          <w:sz w:val="24"/>
          <w:szCs w:val="24"/>
        </w:rPr>
      </w:pPr>
    </w:p>
    <w:p w14:paraId="75879B78" w14:textId="6D84A2E1" w:rsidR="00302458" w:rsidRPr="00302458" w:rsidRDefault="00302458" w:rsidP="00302458">
      <w:pPr>
        <w:rPr>
          <w:rFonts w:ascii="Times New Roman" w:hAnsi="Times New Roman" w:cs="Times New Roman"/>
          <w:i/>
          <w:iCs/>
          <w:sz w:val="24"/>
          <w:szCs w:val="24"/>
          <w:u w:val="single"/>
        </w:rPr>
      </w:pPr>
      <w:r w:rsidRPr="00302458">
        <w:rPr>
          <w:rFonts w:ascii="Times New Roman" w:hAnsi="Times New Roman" w:cs="Times New Roman"/>
          <w:i/>
          <w:iCs/>
          <w:sz w:val="24"/>
          <w:szCs w:val="24"/>
          <w:u w:val="single"/>
        </w:rPr>
        <w:lastRenderedPageBreak/>
        <w:t>V</w:t>
      </w:r>
      <w:r w:rsidRPr="00302458">
        <w:rPr>
          <w:rFonts w:ascii="Times New Roman" w:hAnsi="Times New Roman" w:cs="Times New Roman"/>
          <w:i/>
          <w:iCs/>
          <w:sz w:val="24"/>
          <w:szCs w:val="24"/>
          <w:u w:val="single"/>
        </w:rPr>
        <w:t>ariant of resnet</w:t>
      </w:r>
    </w:p>
    <w:p w14:paraId="033414C4" w14:textId="14698D5F" w:rsidR="00180087" w:rsidRPr="00302458" w:rsidRDefault="00180087" w:rsidP="00180087">
      <w:pPr>
        <w:rPr>
          <w:rFonts w:ascii="Times New Roman" w:hAnsi="Times New Roman" w:cs="Times New Roman"/>
          <w:sz w:val="24"/>
          <w:szCs w:val="24"/>
        </w:rPr>
      </w:pPr>
      <w:r w:rsidRPr="00302458">
        <w:rPr>
          <w:rFonts w:ascii="Times New Roman" w:hAnsi="Times New Roman" w:cs="Times New Roman"/>
          <w:sz w:val="24"/>
          <w:szCs w:val="24"/>
        </w:rPr>
        <w:t>ResNet-50, ResNet-101 and ResNet-152: These are the original versions of ResNet with different numbers of convolutional layers. ResNet-50 has 50 layers, ResNet-101 has 101 layers and ResNet-152 has 152 layers. These versions are commonly used for image recognition and classification tasks.</w:t>
      </w:r>
    </w:p>
    <w:p w14:paraId="1D3B8670" w14:textId="30614443" w:rsidR="00180087" w:rsidRPr="00302458" w:rsidRDefault="00180087" w:rsidP="00180087">
      <w:pPr>
        <w:rPr>
          <w:rFonts w:ascii="Times New Roman" w:hAnsi="Times New Roman" w:cs="Times New Roman"/>
          <w:sz w:val="24"/>
          <w:szCs w:val="24"/>
        </w:rPr>
      </w:pPr>
      <w:r w:rsidRPr="00302458">
        <w:rPr>
          <w:rFonts w:ascii="Times New Roman" w:hAnsi="Times New Roman" w:cs="Times New Roman"/>
          <w:sz w:val="24"/>
          <w:szCs w:val="24"/>
        </w:rPr>
        <w:t>ResNeXt: ResNeXt is a variant of ResNet with the idea of ​​expanding the information space in each block. Instead of using a set of convolutional layers, ResNeXt uses modules called "cardinality" to expand the information space. This extension improves the network's learning ability and achieves better results on multiple data sets.</w:t>
      </w:r>
    </w:p>
    <w:p w14:paraId="34990A92" w14:textId="1E849482" w:rsidR="00180087" w:rsidRPr="00302458" w:rsidRDefault="00180087" w:rsidP="00180087">
      <w:pPr>
        <w:rPr>
          <w:rFonts w:ascii="Times New Roman" w:hAnsi="Times New Roman" w:cs="Times New Roman"/>
          <w:sz w:val="24"/>
          <w:szCs w:val="24"/>
        </w:rPr>
      </w:pPr>
      <w:r w:rsidRPr="00302458">
        <w:rPr>
          <w:rFonts w:ascii="Times New Roman" w:hAnsi="Times New Roman" w:cs="Times New Roman"/>
          <w:sz w:val="24"/>
          <w:szCs w:val="24"/>
        </w:rPr>
        <w:t>Wide ResNet: Wide ResNet increases the number of convolution channels in each layer. Instead of using 64 or 128 channels as in the original versions, Wide ResNet uses 256 or 512 channels. This helps the network learn more complex features and have better representation capabilities.</w:t>
      </w:r>
    </w:p>
    <w:p w14:paraId="00AA1E38" w14:textId="4A2A0BC3" w:rsidR="005E0F73" w:rsidRPr="00302458" w:rsidRDefault="00180087" w:rsidP="00EB4DDD">
      <w:pPr>
        <w:rPr>
          <w:rFonts w:ascii="Times New Roman" w:hAnsi="Times New Roman" w:cs="Times New Roman"/>
          <w:sz w:val="24"/>
          <w:szCs w:val="24"/>
        </w:rPr>
      </w:pPr>
      <w:r w:rsidRPr="00302458">
        <w:rPr>
          <w:rFonts w:ascii="Times New Roman" w:hAnsi="Times New Roman" w:cs="Times New Roman"/>
          <w:sz w:val="24"/>
          <w:szCs w:val="24"/>
        </w:rPr>
        <w:t>Pre-activated ResNet (ResNet with pre-activation): This is a variation of ResNet in which the building blocks are executed in a different order. Instead of applying batch normalization and activating ReLU before executing the convolutional layer, pre-activated ResNet performs batch normalization and activating ReLU after executing the convolutional layer. This architecture has shown better performance in several tasks.</w:t>
      </w:r>
    </w:p>
    <w:sectPr w:rsidR="005E0F73" w:rsidRPr="00302458" w:rsidSect="00040D0F">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71564"/>
    <w:multiLevelType w:val="hybridMultilevel"/>
    <w:tmpl w:val="B918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468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B2"/>
    <w:rsid w:val="00040D0F"/>
    <w:rsid w:val="00180087"/>
    <w:rsid w:val="00302458"/>
    <w:rsid w:val="004420AE"/>
    <w:rsid w:val="00487C89"/>
    <w:rsid w:val="005E0F73"/>
    <w:rsid w:val="006304F3"/>
    <w:rsid w:val="00667E65"/>
    <w:rsid w:val="00A15497"/>
    <w:rsid w:val="00A5714D"/>
    <w:rsid w:val="00AA6020"/>
    <w:rsid w:val="00AF2E31"/>
    <w:rsid w:val="00CE1280"/>
    <w:rsid w:val="00D52D68"/>
    <w:rsid w:val="00D64852"/>
    <w:rsid w:val="00DC64B2"/>
    <w:rsid w:val="00DE481E"/>
    <w:rsid w:val="00E12647"/>
    <w:rsid w:val="00EB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5B43"/>
  <w15:chartTrackingRefBased/>
  <w15:docId w15:val="{B43C4F33-02A3-4689-95FE-2EAD2FB5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AF2E31"/>
    <w:pPr>
      <w:spacing w:after="200" w:line="240" w:lineRule="auto"/>
      <w:jc w:val="center"/>
    </w:pPr>
    <w:rPr>
      <w:rFonts w:ascii="Times New Roman" w:eastAsia="Times New Roman" w:hAnsi="Times New Roman" w:cs="Times New Roman"/>
      <w:i/>
      <w:color w:val="000000" w:themeColor="text1"/>
      <w:kern w:val="0"/>
      <w:szCs w:val="26"/>
      <w14:ligatures w14:val="none"/>
    </w:rPr>
  </w:style>
  <w:style w:type="table" w:styleId="TableGrid">
    <w:name w:val="Table Grid"/>
    <w:basedOn w:val="TableNormal"/>
    <w:uiPriority w:val="39"/>
    <w:rsid w:val="00DC6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1668">
      <w:bodyDiv w:val="1"/>
      <w:marLeft w:val="0"/>
      <w:marRight w:val="0"/>
      <w:marTop w:val="0"/>
      <w:marBottom w:val="0"/>
      <w:divBdr>
        <w:top w:val="none" w:sz="0" w:space="0" w:color="auto"/>
        <w:left w:val="none" w:sz="0" w:space="0" w:color="auto"/>
        <w:bottom w:val="none" w:sz="0" w:space="0" w:color="auto"/>
        <w:right w:val="none" w:sz="0" w:space="0" w:color="auto"/>
      </w:divBdr>
    </w:div>
    <w:div w:id="855995899">
      <w:bodyDiv w:val="1"/>
      <w:marLeft w:val="0"/>
      <w:marRight w:val="0"/>
      <w:marTop w:val="0"/>
      <w:marBottom w:val="0"/>
      <w:divBdr>
        <w:top w:val="none" w:sz="0" w:space="0" w:color="auto"/>
        <w:left w:val="none" w:sz="0" w:space="0" w:color="auto"/>
        <w:bottom w:val="none" w:sz="0" w:space="0" w:color="auto"/>
        <w:right w:val="none" w:sz="0" w:space="0" w:color="auto"/>
      </w:divBdr>
    </w:div>
    <w:div w:id="895549866">
      <w:bodyDiv w:val="1"/>
      <w:marLeft w:val="0"/>
      <w:marRight w:val="0"/>
      <w:marTop w:val="0"/>
      <w:marBottom w:val="0"/>
      <w:divBdr>
        <w:top w:val="none" w:sz="0" w:space="0" w:color="auto"/>
        <w:left w:val="none" w:sz="0" w:space="0" w:color="auto"/>
        <w:bottom w:val="none" w:sz="0" w:space="0" w:color="auto"/>
        <w:right w:val="none" w:sz="0" w:space="0" w:color="auto"/>
      </w:divBdr>
    </w:div>
    <w:div w:id="1318723198">
      <w:bodyDiv w:val="1"/>
      <w:marLeft w:val="0"/>
      <w:marRight w:val="0"/>
      <w:marTop w:val="0"/>
      <w:marBottom w:val="0"/>
      <w:divBdr>
        <w:top w:val="none" w:sz="0" w:space="0" w:color="auto"/>
        <w:left w:val="none" w:sz="0" w:space="0" w:color="auto"/>
        <w:bottom w:val="none" w:sz="0" w:space="0" w:color="auto"/>
        <w:right w:val="none" w:sz="0" w:space="0" w:color="auto"/>
      </w:divBdr>
    </w:div>
    <w:div w:id="1369795684">
      <w:bodyDiv w:val="1"/>
      <w:marLeft w:val="0"/>
      <w:marRight w:val="0"/>
      <w:marTop w:val="0"/>
      <w:marBottom w:val="0"/>
      <w:divBdr>
        <w:top w:val="none" w:sz="0" w:space="0" w:color="auto"/>
        <w:left w:val="none" w:sz="0" w:space="0" w:color="auto"/>
        <w:bottom w:val="none" w:sz="0" w:space="0" w:color="auto"/>
        <w:right w:val="none" w:sz="0" w:space="0" w:color="auto"/>
      </w:divBdr>
    </w:div>
    <w:div w:id="1758362942">
      <w:bodyDiv w:val="1"/>
      <w:marLeft w:val="0"/>
      <w:marRight w:val="0"/>
      <w:marTop w:val="0"/>
      <w:marBottom w:val="0"/>
      <w:divBdr>
        <w:top w:val="none" w:sz="0" w:space="0" w:color="auto"/>
        <w:left w:val="none" w:sz="0" w:space="0" w:color="auto"/>
        <w:bottom w:val="none" w:sz="0" w:space="0" w:color="auto"/>
        <w:right w:val="none" w:sz="0" w:space="0" w:color="auto"/>
      </w:divBdr>
    </w:div>
    <w:div w:id="186562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1956A-A09D-47CA-B86F-C7174005A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Hồ</dc:creator>
  <cp:keywords/>
  <dc:description/>
  <cp:lastModifiedBy>An Hồ</cp:lastModifiedBy>
  <cp:revision>7</cp:revision>
  <dcterms:created xsi:type="dcterms:W3CDTF">2024-02-14T14:22:00Z</dcterms:created>
  <dcterms:modified xsi:type="dcterms:W3CDTF">2024-02-26T16:43:00Z</dcterms:modified>
</cp:coreProperties>
</file>